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C9AD" w14:textId="77777777" w:rsidR="00062913" w:rsidRDefault="00CA07D6">
      <w:pPr>
        <w:jc w:val="center"/>
        <w:rPr>
          <w:sz w:val="28"/>
          <w:szCs w:val="28"/>
        </w:rPr>
      </w:pPr>
      <w:r>
        <w:rPr>
          <w:sz w:val="28"/>
          <w:szCs w:val="28"/>
        </w:rPr>
        <w:t>Анкета организации</w:t>
      </w:r>
    </w:p>
    <w:p w14:paraId="27C1DA39" w14:textId="77777777" w:rsidR="00062913" w:rsidRDefault="00062913"/>
    <w:p w14:paraId="52DD9785" w14:textId="77777777" w:rsidR="00062913" w:rsidRDefault="00062913"/>
    <w:tbl>
      <w:tblPr>
        <w:tblW w:w="9339" w:type="dxa"/>
        <w:tblInd w:w="108" w:type="dxa"/>
        <w:tblLook w:val="0000" w:firstRow="0" w:lastRow="0" w:firstColumn="0" w:lastColumn="0" w:noHBand="0" w:noVBand="0"/>
      </w:tblPr>
      <w:tblGrid>
        <w:gridCol w:w="3538"/>
        <w:gridCol w:w="2901"/>
        <w:gridCol w:w="2900"/>
      </w:tblGrid>
      <w:tr w:rsidR="00062913" w:rsidRPr="00CA07D6" w14:paraId="62629EF8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A8DA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Полное наименование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7D60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Общество с ограниченной ответственностью «СЕНС ГРУПП»</w:t>
            </w:r>
          </w:p>
        </w:tc>
      </w:tr>
      <w:tr w:rsidR="00062913" w:rsidRPr="00CA07D6" w14:paraId="54923E00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7ACA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Сокращенное наименование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8A65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ООО «СЕНС ГРУПП»</w:t>
            </w:r>
          </w:p>
        </w:tc>
      </w:tr>
      <w:tr w:rsidR="00062913" w:rsidRPr="00CA07D6" w14:paraId="182DA96C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62C4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Юридический адрес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A7BB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 xml:space="preserve">Россия, 117292, г. Москва, </w:t>
            </w:r>
            <w:proofErr w:type="spellStart"/>
            <w:r w:rsidRPr="00CA07D6">
              <w:rPr>
                <w:rFonts w:ascii="Times New Roman" w:hAnsi="Times New Roman" w:cs="Times New Roman"/>
              </w:rPr>
              <w:t>Черёмушкинский</w:t>
            </w:r>
            <w:proofErr w:type="spellEnd"/>
            <w:r w:rsidRPr="00CA0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07D6">
              <w:rPr>
                <w:rFonts w:ascii="Times New Roman" w:hAnsi="Times New Roman" w:cs="Times New Roman"/>
              </w:rPr>
              <w:t>пр</w:t>
            </w:r>
            <w:proofErr w:type="spellEnd"/>
            <w:r w:rsidRPr="00CA07D6">
              <w:rPr>
                <w:rFonts w:ascii="Times New Roman" w:hAnsi="Times New Roman" w:cs="Times New Roman"/>
              </w:rPr>
              <w:t xml:space="preserve">-д, д. 5, этаж 5, </w:t>
            </w:r>
            <w:proofErr w:type="spellStart"/>
            <w:r w:rsidRPr="00CA07D6">
              <w:rPr>
                <w:rFonts w:ascii="Times New Roman" w:hAnsi="Times New Roman" w:cs="Times New Roman"/>
              </w:rPr>
              <w:t>помещ</w:t>
            </w:r>
            <w:proofErr w:type="spellEnd"/>
            <w:r w:rsidRPr="00CA07D6">
              <w:rPr>
                <w:rFonts w:ascii="Times New Roman" w:hAnsi="Times New Roman" w:cs="Times New Roman"/>
              </w:rPr>
              <w:t>. III ком. 13</w:t>
            </w:r>
          </w:p>
        </w:tc>
      </w:tr>
      <w:tr w:rsidR="00062913" w:rsidRPr="00CA07D6" w14:paraId="5199C466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94AB5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 xml:space="preserve">Почтовый </w:t>
            </w:r>
            <w:r w:rsidRPr="00CA07D6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3DD9F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 xml:space="preserve">Россия, 117292, г. Москва, </w:t>
            </w:r>
            <w:proofErr w:type="spellStart"/>
            <w:r w:rsidRPr="00CA07D6">
              <w:rPr>
                <w:rFonts w:ascii="Times New Roman" w:hAnsi="Times New Roman" w:cs="Times New Roman"/>
              </w:rPr>
              <w:t>Черёмушкинский</w:t>
            </w:r>
            <w:proofErr w:type="spellEnd"/>
            <w:r w:rsidRPr="00CA0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07D6">
              <w:rPr>
                <w:rFonts w:ascii="Times New Roman" w:hAnsi="Times New Roman" w:cs="Times New Roman"/>
              </w:rPr>
              <w:t>пр</w:t>
            </w:r>
            <w:proofErr w:type="spellEnd"/>
            <w:r w:rsidRPr="00CA07D6">
              <w:rPr>
                <w:rFonts w:ascii="Times New Roman" w:hAnsi="Times New Roman" w:cs="Times New Roman"/>
              </w:rPr>
              <w:t xml:space="preserve">-д, д. 5, этаж 5, </w:t>
            </w:r>
            <w:proofErr w:type="spellStart"/>
            <w:r w:rsidRPr="00CA07D6">
              <w:rPr>
                <w:rFonts w:ascii="Times New Roman" w:hAnsi="Times New Roman" w:cs="Times New Roman"/>
              </w:rPr>
              <w:t>помещ</w:t>
            </w:r>
            <w:proofErr w:type="spellEnd"/>
            <w:r w:rsidRPr="00CA07D6">
              <w:rPr>
                <w:rFonts w:ascii="Times New Roman" w:hAnsi="Times New Roman" w:cs="Times New Roman"/>
              </w:rPr>
              <w:t>. III ком. 13 для ООО «СЕНС ГРУПП»</w:t>
            </w:r>
          </w:p>
        </w:tc>
      </w:tr>
      <w:tr w:rsidR="00062913" w:rsidRPr="00CA07D6" w14:paraId="0E0B74C2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5A45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ОГРН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3BB0A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1207700354740</w:t>
            </w:r>
          </w:p>
        </w:tc>
      </w:tr>
      <w:tr w:rsidR="00062913" w:rsidRPr="00CA07D6" w14:paraId="4E792994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EF58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FE01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7736330233</w:t>
            </w:r>
          </w:p>
        </w:tc>
      </w:tr>
      <w:tr w:rsidR="00062913" w:rsidRPr="00CA07D6" w14:paraId="7E608D28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CFBF8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КПП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0D78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772801001</w:t>
            </w:r>
          </w:p>
        </w:tc>
      </w:tr>
      <w:tr w:rsidR="00062913" w:rsidRPr="00CA07D6" w14:paraId="1EC54832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2C32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Компания применяет УСН с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4CF5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25.09.2020</w:t>
            </w:r>
          </w:p>
        </w:tc>
      </w:tr>
      <w:tr w:rsidR="00062913" w:rsidRPr="00CA07D6" w14:paraId="44E635D4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5CF1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Банк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48E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АО "ТИНЬКОФФ БАНК"</w:t>
            </w:r>
          </w:p>
        </w:tc>
      </w:tr>
      <w:tr w:rsidR="00062913" w:rsidRPr="00CA07D6" w14:paraId="38984B9C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E4CD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Расчетный счет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5DB2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40702810210000712870</w:t>
            </w:r>
          </w:p>
        </w:tc>
      </w:tr>
      <w:tr w:rsidR="00062913" w:rsidRPr="00CA07D6" w14:paraId="57164693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6043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БИК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EB3D9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044525974</w:t>
            </w:r>
          </w:p>
        </w:tc>
      </w:tr>
      <w:tr w:rsidR="00062913" w:rsidRPr="00CA07D6" w14:paraId="0D1993D1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5ED4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Корреспондентский счет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B44C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30101810145250000974</w:t>
            </w:r>
          </w:p>
        </w:tc>
      </w:tr>
      <w:tr w:rsidR="00062913" w:rsidRPr="00CA07D6" w14:paraId="3B5735F1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61FD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Контактный телефон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EF11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8 (495) 648-63-33</w:t>
            </w:r>
          </w:p>
        </w:tc>
      </w:tr>
      <w:tr w:rsidR="00062913" w:rsidRPr="00CA07D6" w14:paraId="4A7FA05D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456E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proofErr w:type="spellStart"/>
            <w:r w:rsidRPr="00CA07D6">
              <w:rPr>
                <w:rFonts w:ascii="Times New Roman" w:hAnsi="Times New Roman" w:cs="Times New Roman"/>
              </w:rPr>
              <w:t>Email</w:t>
            </w:r>
            <w:proofErr w:type="spellEnd"/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D4F7F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inbox@sense-group.ru</w:t>
            </w:r>
          </w:p>
        </w:tc>
      </w:tr>
      <w:tr w:rsidR="00062913" w:rsidRPr="00CA07D6" w14:paraId="6E6C134D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F8D6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F68C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sense-group.ru</w:t>
            </w:r>
          </w:p>
        </w:tc>
      </w:tr>
      <w:tr w:rsidR="00062913" w:rsidRPr="00CA07D6" w14:paraId="4D8AAC02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D64E3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Генеральный директор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4324E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proofErr w:type="spellStart"/>
            <w:r w:rsidRPr="00CA07D6">
              <w:rPr>
                <w:rFonts w:ascii="Times New Roman" w:hAnsi="Times New Roman" w:cs="Times New Roman"/>
              </w:rPr>
              <w:t>Фырнин</w:t>
            </w:r>
            <w:proofErr w:type="spellEnd"/>
            <w:r w:rsidRPr="00CA07D6">
              <w:rPr>
                <w:rFonts w:ascii="Times New Roman" w:hAnsi="Times New Roman" w:cs="Times New Roman"/>
              </w:rPr>
              <w:t xml:space="preserve"> Дмитрий Михайлович</w:t>
            </w:r>
          </w:p>
        </w:tc>
      </w:tr>
      <w:tr w:rsidR="00062913" w:rsidRPr="00CA07D6" w14:paraId="6C3EC260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A21D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Действует на основании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271F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Устава</w:t>
            </w:r>
          </w:p>
        </w:tc>
      </w:tr>
      <w:tr w:rsidR="00062913" w:rsidRPr="00CA07D6" w14:paraId="6E97A990" w14:textId="77777777">
        <w:trPr>
          <w:trHeight w:val="265"/>
        </w:trPr>
        <w:tc>
          <w:tcPr>
            <w:tcW w:w="3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CF4A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Оператор ЭДО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31D0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АО «Калуга Астрал»</w:t>
            </w:r>
          </w:p>
        </w:tc>
      </w:tr>
      <w:tr w:rsidR="00062913" w:rsidRPr="00CA07D6" w14:paraId="7A2A6F93" w14:textId="77777777">
        <w:trPr>
          <w:trHeight w:val="262"/>
        </w:trPr>
        <w:tc>
          <w:tcPr>
            <w:tcW w:w="3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F192" w14:textId="77777777" w:rsidR="00062913" w:rsidRPr="00CA07D6" w:rsidRDefault="00062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5C68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ОГРН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F0F9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1024001434049</w:t>
            </w:r>
          </w:p>
        </w:tc>
      </w:tr>
      <w:tr w:rsidR="00062913" w:rsidRPr="00CA07D6" w14:paraId="2DB85B52" w14:textId="77777777">
        <w:trPr>
          <w:trHeight w:val="262"/>
        </w:trPr>
        <w:tc>
          <w:tcPr>
            <w:tcW w:w="3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428D" w14:textId="77777777" w:rsidR="00062913" w:rsidRPr="00CA07D6" w:rsidRDefault="00062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107A5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F1869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4029017981</w:t>
            </w:r>
          </w:p>
        </w:tc>
      </w:tr>
      <w:tr w:rsidR="00062913" w:rsidRPr="00CA07D6" w14:paraId="17CE6D52" w14:textId="77777777">
        <w:trPr>
          <w:trHeight w:val="262"/>
        </w:trPr>
        <w:tc>
          <w:tcPr>
            <w:tcW w:w="3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3747" w14:textId="77777777" w:rsidR="00062913" w:rsidRPr="00CA07D6" w:rsidRDefault="00062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95425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КПП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DCF82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402901001</w:t>
            </w:r>
          </w:p>
        </w:tc>
      </w:tr>
      <w:tr w:rsidR="00062913" w:rsidRPr="00CA07D6" w14:paraId="001A538C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404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Идентификатор абонента ЭДО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4442" w14:textId="77777777" w:rsidR="00062913" w:rsidRPr="00CA07D6" w:rsidRDefault="00CA07D6">
            <w:pPr>
              <w:rPr>
                <w:rFonts w:ascii="Times New Roman" w:hAnsi="Times New Roman" w:cs="Times New Roman"/>
                <w:lang w:val="en-US"/>
              </w:rPr>
            </w:pPr>
            <w:r w:rsidRPr="00CA07D6">
              <w:rPr>
                <w:rFonts w:ascii="Times New Roman" w:hAnsi="Times New Roman" w:cs="Times New Roman"/>
                <w:lang w:val="en-US"/>
              </w:rPr>
              <w:t>2AE30FA8E12-594C-493E-80A1-A3405DA9B4E6</w:t>
            </w:r>
          </w:p>
        </w:tc>
      </w:tr>
      <w:tr w:rsidR="00062913" w:rsidRPr="00CA07D6" w14:paraId="66713924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E4D9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Сервис ЭДО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1B25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1С-ЭДО</w:t>
            </w:r>
          </w:p>
        </w:tc>
      </w:tr>
    </w:tbl>
    <w:p w14:paraId="20A9FB6A" w14:textId="77777777" w:rsidR="00062913" w:rsidRDefault="00062913"/>
    <w:sectPr w:rsidR="00062913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913"/>
    <w:rsid w:val="00062913"/>
    <w:rsid w:val="00CA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FEC74"/>
  <w15:docId w15:val="{F164EB8E-DF5E-4CC6-AF4D-2EE53EEA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9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Фырнин</dc:creator>
  <dc:description/>
  <cp:lastModifiedBy>Юлия Самойленко</cp:lastModifiedBy>
  <cp:revision>8</cp:revision>
  <dcterms:created xsi:type="dcterms:W3CDTF">2021-06-21T15:07:00Z</dcterms:created>
  <dcterms:modified xsi:type="dcterms:W3CDTF">2022-02-01T11:43:00Z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