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Анкета организации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0"/>
        <w:gridCol w:w="2865"/>
        <w:gridCol w:w="2900"/>
        <w:tblGridChange w:id="0">
          <w:tblGrid>
            <w:gridCol w:w="3570"/>
            <w:gridCol w:w="2865"/>
            <w:gridCol w:w="29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Полное наименование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Общество с ограниченной ответственностью «СЕНС ГРУПП»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Сокращенное наименование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ООО «СЕНС ГРУПП»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Юридический адрес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Россия, 117292, г. Москва, Черёмушкинский пр-д, д. 5, этаж 5, помещ. III ком. 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Почтовый адрес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Россия, 117292, г. Москва, Черёмушкинский пр-д, д. 5, этаж 5, помещ. III ком. 13 для ООО «СЕНС ГРУПП»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ОГРН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1207700354740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7736330233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КПП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772801001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ОКПО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45759588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ОКВЭД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72.19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Компания применяет УСН 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25.09.2020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Банк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АО "ТИНЬКОФФ БАНК"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Расчетный счет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40702810210000712870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БИК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044525974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Корреспондентский счет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30101810145250000974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Контактный телефон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+7 (495) 648-63-33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inbox@sense-group.ru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Сайт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sense-group.ru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Генеральный директор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Фырнин Дмитрий Михайлович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Действует на основании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Устава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Оператор ЭДО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АО «Калуга Астрал»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ОГРН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1024001434049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ИНН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4029017981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КПП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402901001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Идентификатор абонента ЭДО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2AE30FA8E12-594C-493E-80A1-A3405DA9B4E6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Сервис ЭДО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1С-ЭДО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uiPriority w:val="39"/>
    <w:rsid w:val="00C359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ogVcKu/C21tIDmUbaEnZ7kjZMg==">AMUW2mWCK1HWlxaUb5bcZsAXShJ0YT9sBVnKgPedQtWrvLoLxg445ncGVGpXTutU91kP5PqPvAdFAI3V7WkxyWKZfvBegp7fbUG18xKy49egOMxK+bFCQ7c=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2021-06-21T15:07:00Z</dcterms:created>
  <dc:creator>Дмитрий Фырнин</dc:creator>
</cp:coreProperties>
</file>