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Example Town Library Volunteer Handbook</w:t>
      </w:r>
    </w:p>
    <w:p>
      <w:r>
        <w:t xml:space="preserve">Thank you for volunteering at the Example Town Library.</w:t>
      </w:r>
    </w:p>
    <w:p>
      <w:pPr>
        <w:pStyle w:val="Heading1"/>
      </w:pPr>
      <w:r>
        <w:t xml:space="preserve">Getting started</w:t>
      </w:r>
    </w:p>
    <w:p>
      <w:r>
        <w:t xml:space="preserve">Every volunteer signs in at the front desk at the start of each shift.</w:t>
      </w:r>
    </w:p>
    <w:p>
      <w:pPr>
        <w:pStyle w:val="Heading2"/>
      </w:pPr>
      <w:r>
        <w:t xml:space="preserve">Training</w:t>
      </w:r>
    </w:p>
    <w:p>
      <w:r>
        <w:t xml:space="preserve">New volunteers attend one training session before their first shift. The session covers:</w:t>
      </w:r>
    </w:p>
    <w:p>
      <w:pPr>
        <w:pStyle w:val="ListParagraph"/>
        <w:numPr>
          <w:ilvl w:val="0"/>
          <w:numId w:val="1"/>
        </w:numPr>
      </w:pPr>
      <w:r>
        <w:t xml:space="preserve">shelving and the catalog</w:t>
      </w:r>
    </w:p>
    <w:p>
      <w:pPr>
        <w:pStyle w:val="ListParagraph"/>
        <w:numPr>
          <w:ilvl w:val="0"/>
          <w:numId w:val="1"/>
        </w:numPr>
      </w:pPr>
      <w:r>
        <w:t xml:space="preserve">helping patrons find items</w:t>
      </w:r>
    </w:p>
    <w:p>
      <w:pPr>
        <w:pStyle w:val="ListParagraph"/>
        <w:numPr>
          <w:ilvl w:val="0"/>
          <w:numId w:val="1"/>
        </w:numPr>
      </w:pPr>
      <w:r>
        <w:t xml:space="preserve">what to do in an emergency</w:t>
      </w:r>
    </w:p>
    <w:p>
      <w:pPr>
        <w:pStyle w:val="Heading1"/>
      </w:pPr>
      <w:r>
        <w:t xml:space="preserve">Shifts</w:t>
      </w:r>
    </w:p>
    <w:p>
      <w:r>
        <w:t xml:space="preserve">Shifts last three hours and are booked one month ahead.</w:t>
      </w:r>
    </w:p>
    <w:p>
      <w:pPr>
        <w:pStyle w:val="Heading2"/>
      </w:pPr>
      <w:r>
        <w:t xml:space="preserve">Training</w:t>
      </w:r>
    </w:p>
    <w:p>
      <w:r>
        <w:t xml:space="preserve">Shift leads attend a second training session each spring.</w:t>
      </w:r>
    </w:p>
    <w:p>
      <w:pPr>
        <w:pStyle w:val="Heading1"/>
      </w:pPr>
      <w:r>
        <w:t xml:space="preserve">Contacts</w:t>
      </w:r>
    </w:p>
    <w:p>
      <w:r>
        <w:t xml:space="preserve">Ask the volunteer coordinator at the main branch for any change to your shifts.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Town Library Volunteer Handbook</dc:title>
  <dc:creator>Example Town Library</dc:creator>
  <dc:description>kb-author fixture</dc:description>
  <cp:lastModifiedBy>Un-named</cp:lastModifiedBy>
  <cp:revision>1</cp:revision>
  <dcterms:created xsi:type="dcterms:W3CDTF">2026-10-04T02:43:09.871Z</dcterms:created>
  <dcterms:modified xsi:type="dcterms:W3CDTF">2026-10-04T02:43:09.871Z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