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EDED" w14:textId="7DB83707" w:rsidR="001C3F87" w:rsidRDefault="00A454F5" w:rsidP="00303830">
      <w:pPr>
        <w:pBdr>
          <w:bottom w:val="single" w:sz="12" w:space="1" w:color="auto"/>
        </w:pBdr>
        <w:jc w:val="center"/>
        <w:rPr>
          <w:rFonts w:ascii="Times New Roman" w:hAnsi="Times New Roman" w:cs="Times New Roman"/>
          <w:b/>
          <w:bCs/>
          <w:sz w:val="32"/>
          <w:szCs w:val="32"/>
        </w:rPr>
      </w:pPr>
      <w:r w:rsidRPr="00F95665">
        <w:rPr>
          <w:rFonts w:ascii="Times New Roman" w:hAnsi="Times New Roman" w:cs="Times New Roman"/>
          <w:b/>
          <w:bCs/>
          <w:sz w:val="32"/>
          <w:szCs w:val="32"/>
        </w:rPr>
        <w:t xml:space="preserve">Empirical </w:t>
      </w:r>
      <w:r w:rsidR="005F38FF">
        <w:rPr>
          <w:rFonts w:ascii="Times New Roman" w:hAnsi="Times New Roman" w:cs="Times New Roman"/>
          <w:b/>
          <w:bCs/>
          <w:sz w:val="32"/>
          <w:szCs w:val="32"/>
        </w:rPr>
        <w:t>Analysis</w:t>
      </w:r>
      <w:r w:rsidRPr="00F95665">
        <w:rPr>
          <w:rFonts w:ascii="Times New Roman" w:hAnsi="Times New Roman" w:cs="Times New Roman"/>
          <w:b/>
          <w:bCs/>
          <w:sz w:val="32"/>
          <w:szCs w:val="32"/>
        </w:rPr>
        <w:t xml:space="preserve"> of </w:t>
      </w:r>
      <w:r w:rsidR="00223E42">
        <w:rPr>
          <w:rFonts w:ascii="Times New Roman" w:hAnsi="Times New Roman" w:cs="Times New Roman"/>
          <w:b/>
          <w:bCs/>
          <w:sz w:val="32"/>
          <w:szCs w:val="32"/>
        </w:rPr>
        <w:t xml:space="preserve">Thirteen </w:t>
      </w:r>
      <w:r w:rsidRPr="00F95665">
        <w:rPr>
          <w:rFonts w:ascii="Times New Roman" w:hAnsi="Times New Roman" w:cs="Times New Roman"/>
          <w:b/>
          <w:bCs/>
          <w:sz w:val="32"/>
          <w:szCs w:val="32"/>
        </w:rPr>
        <w:t xml:space="preserve">Algorithms for </w:t>
      </w:r>
      <w:r w:rsidR="00853068" w:rsidRPr="00853068">
        <w:rPr>
          <w:rFonts w:ascii="Times New Roman" w:hAnsi="Times New Roman" w:cs="Times New Roman"/>
          <w:b/>
          <w:bCs/>
          <w:sz w:val="32"/>
          <w:szCs w:val="32"/>
        </w:rPr>
        <w:t>Capacitated Examination Timetabling</w:t>
      </w:r>
    </w:p>
    <w:p w14:paraId="5D4144B6" w14:textId="77777777" w:rsidR="005B0E6C" w:rsidRPr="00D2553B" w:rsidRDefault="005B0E6C" w:rsidP="008E3566">
      <w:pPr>
        <w:spacing w:after="0" w:line="240" w:lineRule="auto"/>
        <w:rPr>
          <w:rFonts w:ascii="Times New Roman" w:hAnsi="Times New Roman" w:cs="Times New Roman"/>
          <w:sz w:val="22"/>
          <w:szCs w:val="22"/>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675"/>
      </w:tblGrid>
      <w:tr w:rsidR="00CE1F9F" w14:paraId="478DEF36" w14:textId="77777777" w:rsidTr="003968A6">
        <w:tc>
          <w:tcPr>
            <w:tcW w:w="4585" w:type="dxa"/>
          </w:tcPr>
          <w:p w14:paraId="6B951CCE" w14:textId="7697369A" w:rsidR="00ED36A0" w:rsidRPr="00ED36A0" w:rsidRDefault="00ED36A0" w:rsidP="00ED36A0">
            <w:pPr>
              <w:jc w:val="center"/>
              <w:rPr>
                <w:rFonts w:ascii="Times New Roman" w:hAnsi="Times New Roman" w:cs="Times New Roman"/>
                <w:b/>
                <w:bCs/>
                <w:sz w:val="22"/>
                <w:szCs w:val="22"/>
              </w:rPr>
            </w:pPr>
            <w:r w:rsidRPr="00ED36A0">
              <w:rPr>
                <w:rFonts w:ascii="Times New Roman" w:hAnsi="Times New Roman" w:cs="Times New Roman"/>
                <w:b/>
                <w:bCs/>
                <w:sz w:val="22"/>
                <w:szCs w:val="22"/>
              </w:rPr>
              <w:t>Hoang Le</w:t>
            </w:r>
            <w:r w:rsidR="009323CB">
              <w:rPr>
                <w:rFonts w:ascii="Times New Roman" w:hAnsi="Times New Roman" w:cs="Times New Roman"/>
                <w:b/>
                <w:bCs/>
                <w:sz w:val="22"/>
                <w:szCs w:val="22"/>
              </w:rPr>
              <w:t>*</w:t>
            </w:r>
            <w:r w:rsidR="008547A7">
              <w:rPr>
                <w:rFonts w:ascii="Times New Roman" w:hAnsi="Times New Roman" w:cs="Times New Roman"/>
                <w:b/>
                <w:bCs/>
                <w:sz w:val="22"/>
                <w:szCs w:val="22"/>
              </w:rPr>
              <w:fldChar w:fldCharType="begin"/>
            </w:r>
            <w:r w:rsidR="008547A7">
              <w:rPr>
                <w:rFonts w:ascii="Times New Roman" w:hAnsi="Times New Roman" w:cs="Times New Roman"/>
                <w:b/>
                <w:bCs/>
                <w:sz w:val="22"/>
                <w:szCs w:val="22"/>
              </w:rPr>
              <w:instrText xml:space="preserve"> NOTEREF _Ref227974207 \h </w:instrText>
            </w:r>
            <w:r w:rsidR="006A2A8F">
              <w:rPr>
                <w:rFonts w:ascii="Times New Roman" w:hAnsi="Times New Roman" w:cs="Times New Roman"/>
                <w:b/>
                <w:bCs/>
                <w:sz w:val="22"/>
                <w:szCs w:val="22"/>
              </w:rPr>
              <w:instrText xml:space="preserve"> \* MERGEFORMAT </w:instrText>
            </w:r>
            <w:r w:rsidR="008547A7">
              <w:rPr>
                <w:rFonts w:ascii="Times New Roman" w:hAnsi="Times New Roman" w:cs="Times New Roman"/>
                <w:b/>
                <w:bCs/>
                <w:sz w:val="22"/>
                <w:szCs w:val="22"/>
              </w:rPr>
            </w:r>
            <w:r w:rsidR="008547A7">
              <w:rPr>
                <w:rFonts w:ascii="Times New Roman" w:hAnsi="Times New Roman" w:cs="Times New Roman"/>
                <w:b/>
                <w:bCs/>
                <w:sz w:val="22"/>
                <w:szCs w:val="22"/>
              </w:rPr>
              <w:fldChar w:fldCharType="separate"/>
            </w:r>
            <w:r w:rsidR="00DC4540">
              <w:rPr>
                <w:rFonts w:ascii="Times New Roman" w:hAnsi="Times New Roman" w:cs="Times New Roman"/>
                <w:b/>
                <w:bCs/>
                <w:sz w:val="22"/>
                <w:szCs w:val="22"/>
              </w:rPr>
              <w:t>†</w:t>
            </w:r>
            <w:r w:rsidR="008547A7">
              <w:rPr>
                <w:rFonts w:ascii="Times New Roman" w:hAnsi="Times New Roman" w:cs="Times New Roman"/>
                <w:b/>
                <w:bCs/>
                <w:sz w:val="22"/>
                <w:szCs w:val="22"/>
              </w:rPr>
              <w:fldChar w:fldCharType="end"/>
            </w:r>
          </w:p>
          <w:p w14:paraId="527F0857" w14:textId="5B1BDADC" w:rsidR="00ED36A0" w:rsidRPr="00765C54" w:rsidRDefault="00ED36A0" w:rsidP="00ED36A0">
            <w:pPr>
              <w:jc w:val="center"/>
              <w:rPr>
                <w:rFonts w:ascii="Times New Roman" w:hAnsi="Times New Roman" w:cs="Times New Roman"/>
                <w:sz w:val="22"/>
                <w:szCs w:val="22"/>
              </w:rPr>
            </w:pPr>
            <w:r w:rsidRPr="00765C54">
              <w:rPr>
                <w:rFonts w:ascii="Times New Roman" w:hAnsi="Times New Roman" w:cs="Times New Roman"/>
                <w:sz w:val="22"/>
                <w:szCs w:val="22"/>
              </w:rPr>
              <w:t>Tennessee Tech. Uni</w:t>
            </w:r>
            <w:r w:rsidR="004B4304">
              <w:rPr>
                <w:rFonts w:ascii="Times New Roman" w:hAnsi="Times New Roman" w:cs="Times New Roman"/>
                <w:sz w:val="22"/>
                <w:szCs w:val="22"/>
              </w:rPr>
              <w:t>versity</w:t>
            </w:r>
          </w:p>
          <w:p w14:paraId="7973F63F" w14:textId="6A57384A" w:rsidR="00CE1F9F" w:rsidRDefault="00ED36A0" w:rsidP="00ED36A0">
            <w:pPr>
              <w:jc w:val="center"/>
              <w:rPr>
                <w:rFonts w:ascii="Monospace" w:hAnsi="Monospace" w:cs="Times New Roman"/>
                <w:sz w:val="22"/>
                <w:szCs w:val="22"/>
              </w:rPr>
            </w:pPr>
            <w:r w:rsidRPr="00765C54">
              <w:rPr>
                <w:rFonts w:ascii="Monospace" w:hAnsi="Monospace" w:cs="Times New Roman"/>
                <w:sz w:val="22"/>
                <w:szCs w:val="22"/>
              </w:rPr>
              <w:t>hhhle42@tntech.edu</w:t>
            </w:r>
          </w:p>
        </w:tc>
        <w:tc>
          <w:tcPr>
            <w:tcW w:w="4675" w:type="dxa"/>
          </w:tcPr>
          <w:p w14:paraId="2F4BECA4" w14:textId="57E619C8" w:rsidR="00ED36A0" w:rsidRPr="00ED36A0" w:rsidRDefault="00896640" w:rsidP="00ED36A0">
            <w:pPr>
              <w:jc w:val="center"/>
              <w:rPr>
                <w:rFonts w:ascii="Times New Roman" w:hAnsi="Times New Roman" w:cs="Times New Roman"/>
                <w:b/>
                <w:bCs/>
                <w:sz w:val="22"/>
                <w:szCs w:val="22"/>
              </w:rPr>
            </w:pPr>
            <w:r>
              <w:rPr>
                <w:rFonts w:ascii="Times New Roman" w:hAnsi="Times New Roman" w:cs="Times New Roman"/>
                <w:b/>
                <w:bCs/>
                <w:sz w:val="22"/>
                <w:szCs w:val="22"/>
              </w:rPr>
              <w:t>Ian Cornin</w:t>
            </w:r>
            <w:r w:rsidR="009323CB">
              <w:rPr>
                <w:rFonts w:ascii="Times New Roman" w:hAnsi="Times New Roman" w:cs="Times New Roman"/>
                <w:b/>
                <w:bCs/>
                <w:sz w:val="22"/>
                <w:szCs w:val="22"/>
              </w:rPr>
              <w:t>*</w:t>
            </w:r>
            <w:r w:rsidR="00DA34DC">
              <w:rPr>
                <w:rFonts w:ascii="Times New Roman" w:hAnsi="Times New Roman" w:cs="Times New Roman"/>
                <w:b/>
                <w:bCs/>
                <w:sz w:val="22"/>
                <w:szCs w:val="22"/>
              </w:rPr>
              <w:fldChar w:fldCharType="begin"/>
            </w:r>
            <w:r w:rsidR="00DA34DC">
              <w:rPr>
                <w:rFonts w:ascii="Times New Roman" w:hAnsi="Times New Roman" w:cs="Times New Roman"/>
                <w:b/>
                <w:bCs/>
                <w:sz w:val="22"/>
                <w:szCs w:val="22"/>
              </w:rPr>
              <w:instrText xml:space="preserve"> NOTEREF _Ref227974207 \h </w:instrText>
            </w:r>
            <w:r w:rsidR="00DA34DC">
              <w:rPr>
                <w:rFonts w:ascii="Times New Roman" w:hAnsi="Times New Roman" w:cs="Times New Roman"/>
                <w:b/>
                <w:bCs/>
                <w:sz w:val="22"/>
                <w:szCs w:val="22"/>
              </w:rPr>
            </w:r>
            <w:r w:rsidR="00DA34DC">
              <w:rPr>
                <w:rFonts w:ascii="Times New Roman" w:hAnsi="Times New Roman" w:cs="Times New Roman"/>
                <w:b/>
                <w:bCs/>
                <w:sz w:val="22"/>
                <w:szCs w:val="22"/>
              </w:rPr>
              <w:fldChar w:fldCharType="separate"/>
            </w:r>
            <w:r w:rsidR="00DC4540">
              <w:rPr>
                <w:rFonts w:ascii="Times New Roman" w:hAnsi="Times New Roman" w:cs="Times New Roman"/>
                <w:b/>
                <w:bCs/>
                <w:sz w:val="22"/>
                <w:szCs w:val="22"/>
              </w:rPr>
              <w:t>†</w:t>
            </w:r>
            <w:r w:rsidR="00DA34DC">
              <w:rPr>
                <w:rFonts w:ascii="Times New Roman" w:hAnsi="Times New Roman" w:cs="Times New Roman"/>
                <w:b/>
                <w:bCs/>
                <w:sz w:val="22"/>
                <w:szCs w:val="22"/>
              </w:rPr>
              <w:fldChar w:fldCharType="end"/>
            </w:r>
          </w:p>
          <w:p w14:paraId="0EC2206E" w14:textId="5C29803B" w:rsidR="00ED36A0" w:rsidRPr="00765C54" w:rsidRDefault="00ED36A0" w:rsidP="00ED36A0">
            <w:pPr>
              <w:jc w:val="center"/>
              <w:rPr>
                <w:rFonts w:ascii="Times New Roman" w:hAnsi="Times New Roman" w:cs="Times New Roman"/>
                <w:sz w:val="22"/>
                <w:szCs w:val="22"/>
              </w:rPr>
            </w:pPr>
            <w:r w:rsidRPr="00765C54">
              <w:rPr>
                <w:rFonts w:ascii="Times New Roman" w:hAnsi="Times New Roman" w:cs="Times New Roman"/>
                <w:sz w:val="22"/>
                <w:szCs w:val="22"/>
              </w:rPr>
              <w:t xml:space="preserve">Tennessee Tech. </w:t>
            </w:r>
            <w:r w:rsidR="004B4304">
              <w:rPr>
                <w:rFonts w:ascii="Times New Roman" w:hAnsi="Times New Roman" w:cs="Times New Roman"/>
                <w:sz w:val="22"/>
                <w:szCs w:val="22"/>
              </w:rPr>
              <w:t>University</w:t>
            </w:r>
          </w:p>
          <w:p w14:paraId="70BAC113" w14:textId="02B25E94" w:rsidR="00CE1F9F" w:rsidRDefault="00896640" w:rsidP="003968A6">
            <w:pPr>
              <w:jc w:val="center"/>
              <w:rPr>
                <w:rFonts w:ascii="Monospace" w:hAnsi="Monospace" w:cs="Times New Roman"/>
                <w:sz w:val="22"/>
                <w:szCs w:val="22"/>
              </w:rPr>
            </w:pPr>
            <w:r>
              <w:rPr>
                <w:rFonts w:ascii="Monospace" w:hAnsi="Monospace" w:cs="Times New Roman"/>
                <w:sz w:val="22"/>
                <w:szCs w:val="22"/>
              </w:rPr>
              <w:t>im</w:t>
            </w:r>
            <w:r w:rsidR="00DA0C9D">
              <w:rPr>
                <w:rFonts w:ascii="Monospace" w:hAnsi="Monospace" w:cs="Times New Roman"/>
                <w:sz w:val="22"/>
                <w:szCs w:val="22"/>
              </w:rPr>
              <w:t>cornin</w:t>
            </w:r>
            <w:r w:rsidR="00ED36A0" w:rsidRPr="00765C54">
              <w:rPr>
                <w:rFonts w:ascii="Monospace" w:hAnsi="Monospace" w:cs="Times New Roman"/>
                <w:sz w:val="22"/>
                <w:szCs w:val="22"/>
              </w:rPr>
              <w:t>42@tntech.edu</w:t>
            </w:r>
          </w:p>
        </w:tc>
      </w:tr>
    </w:tbl>
    <w:p w14:paraId="2CFD8C81" w14:textId="2673093A" w:rsidR="00E05245" w:rsidRPr="00BA4F09" w:rsidRDefault="00E05245" w:rsidP="005C451C">
      <w:pPr>
        <w:spacing w:before="120"/>
        <w:jc w:val="center"/>
        <w:rPr>
          <w:rFonts w:ascii="Times New Roman" w:hAnsi="Times New Roman" w:cs="Times New Roman"/>
          <w:b/>
          <w:bCs/>
          <w:sz w:val="26"/>
          <w:szCs w:val="26"/>
        </w:rPr>
      </w:pPr>
      <w:r w:rsidRPr="00BA4F09">
        <w:rPr>
          <w:rFonts w:ascii="Times New Roman" w:hAnsi="Times New Roman" w:cs="Times New Roman"/>
          <w:b/>
          <w:bCs/>
          <w:sz w:val="26"/>
          <w:szCs w:val="26"/>
        </w:rPr>
        <w:t>Abstract</w:t>
      </w:r>
    </w:p>
    <w:p w14:paraId="2A5350FD" w14:textId="5F71AAE3" w:rsidR="00BA66A6" w:rsidRDefault="00B85E1B" w:rsidP="001D1D1C">
      <w:pPr>
        <w:spacing w:after="0"/>
        <w:ind w:left="720" w:right="720"/>
        <w:rPr>
          <w:rFonts w:ascii="Times New Roman" w:hAnsi="Times New Roman" w:cs="Times New Roman"/>
          <w:sz w:val="20"/>
          <w:szCs w:val="20"/>
        </w:rPr>
      </w:pPr>
      <w:r w:rsidRPr="00015CC1">
        <w:rPr>
          <w:rFonts w:ascii="Times New Roman" w:hAnsi="Times New Roman" w:cs="Times New Roman"/>
          <w:sz w:val="20"/>
          <w:szCs w:val="20"/>
        </w:rPr>
        <w:t xml:space="preserve">This study was conducted </w:t>
      </w:r>
      <w:r w:rsidR="0092173D" w:rsidRPr="00015CC1">
        <w:rPr>
          <w:rFonts w:ascii="Times New Roman" w:hAnsi="Times New Roman" w:cs="Times New Roman"/>
          <w:sz w:val="20"/>
          <w:szCs w:val="20"/>
        </w:rPr>
        <w:t>solely to understand how different algorithms perform on</w:t>
      </w:r>
      <w:r w:rsidR="00C721F8" w:rsidRPr="00015CC1">
        <w:rPr>
          <w:rFonts w:ascii="Times New Roman" w:hAnsi="Times New Roman" w:cs="Times New Roman"/>
          <w:sz w:val="20"/>
          <w:szCs w:val="20"/>
        </w:rPr>
        <w:t xml:space="preserve"> the ITC 200</w:t>
      </w:r>
      <w:r w:rsidR="0092173D" w:rsidRPr="00015CC1">
        <w:rPr>
          <w:rFonts w:ascii="Times New Roman" w:hAnsi="Times New Roman" w:cs="Times New Roman"/>
          <w:sz w:val="20"/>
          <w:szCs w:val="20"/>
        </w:rPr>
        <w:t xml:space="preserve">7 </w:t>
      </w:r>
      <w:r w:rsidR="00E27793" w:rsidRPr="00015CC1">
        <w:rPr>
          <w:rFonts w:ascii="Times New Roman" w:hAnsi="Times New Roman" w:cs="Times New Roman"/>
          <w:sz w:val="20"/>
          <w:szCs w:val="20"/>
        </w:rPr>
        <w:t>E</w:t>
      </w:r>
      <w:r w:rsidR="0092173D" w:rsidRPr="00015CC1">
        <w:rPr>
          <w:rFonts w:ascii="Times New Roman" w:hAnsi="Times New Roman" w:cs="Times New Roman"/>
          <w:sz w:val="20"/>
          <w:szCs w:val="20"/>
        </w:rPr>
        <w:t xml:space="preserve">xamination </w:t>
      </w:r>
      <w:r w:rsidR="00E27793" w:rsidRPr="00015CC1">
        <w:rPr>
          <w:rFonts w:ascii="Times New Roman" w:hAnsi="Times New Roman" w:cs="Times New Roman"/>
          <w:sz w:val="20"/>
          <w:szCs w:val="20"/>
        </w:rPr>
        <w:t>T</w:t>
      </w:r>
      <w:r w:rsidR="0092173D" w:rsidRPr="00015CC1">
        <w:rPr>
          <w:rFonts w:ascii="Times New Roman" w:hAnsi="Times New Roman" w:cs="Times New Roman"/>
          <w:sz w:val="20"/>
          <w:szCs w:val="20"/>
        </w:rPr>
        <w:t xml:space="preserve">imetabling </w:t>
      </w:r>
      <w:r w:rsidR="00E27793" w:rsidRPr="00015CC1">
        <w:rPr>
          <w:rFonts w:ascii="Times New Roman" w:hAnsi="Times New Roman" w:cs="Times New Roman"/>
          <w:sz w:val="20"/>
          <w:szCs w:val="20"/>
        </w:rPr>
        <w:t>P</w:t>
      </w:r>
      <w:r w:rsidR="0092173D" w:rsidRPr="00015CC1">
        <w:rPr>
          <w:rFonts w:ascii="Times New Roman" w:hAnsi="Times New Roman" w:cs="Times New Roman"/>
          <w:sz w:val="20"/>
          <w:szCs w:val="20"/>
        </w:rPr>
        <w:t>roblem</w:t>
      </w:r>
      <w:r w:rsidR="005F38FF">
        <w:rPr>
          <w:rFonts w:ascii="Times New Roman" w:hAnsi="Times New Roman" w:cs="Times New Roman"/>
          <w:sz w:val="20"/>
          <w:szCs w:val="20"/>
        </w:rPr>
        <w:t>, which assigns a set of exams to (period, room) pairs subject to hard feasibility constraints and weighted soft preferences; it generalizes graph coloring, which</w:t>
      </w:r>
      <w:r w:rsidR="007969CB">
        <w:rPr>
          <w:rFonts w:ascii="Times New Roman" w:hAnsi="Times New Roman" w:cs="Times New Roman"/>
          <w:sz w:val="20"/>
          <w:szCs w:val="20"/>
        </w:rPr>
        <w:t xml:space="preserve"> is NP-</w:t>
      </w:r>
      <w:r w:rsidR="00C31994">
        <w:rPr>
          <w:rFonts w:ascii="Times New Roman" w:hAnsi="Times New Roman" w:cs="Times New Roman"/>
          <w:sz w:val="20"/>
          <w:szCs w:val="20"/>
        </w:rPr>
        <w:t>Hard</w:t>
      </w:r>
      <w:r w:rsidR="00017859">
        <w:rPr>
          <w:rFonts w:ascii="Times New Roman" w:hAnsi="Times New Roman" w:cs="Times New Roman"/>
          <w:sz w:val="20"/>
          <w:szCs w:val="20"/>
        </w:rPr>
        <w:t xml:space="preserve">, so </w:t>
      </w:r>
      <w:r w:rsidR="003F1A50">
        <w:rPr>
          <w:rFonts w:ascii="Times New Roman" w:hAnsi="Times New Roman" w:cs="Times New Roman"/>
          <w:sz w:val="20"/>
          <w:szCs w:val="20"/>
        </w:rPr>
        <w:t xml:space="preserve">a </w:t>
      </w:r>
      <w:r w:rsidR="00E025CE">
        <w:rPr>
          <w:rFonts w:ascii="Times New Roman" w:hAnsi="Times New Roman" w:cs="Times New Roman"/>
          <w:sz w:val="20"/>
          <w:szCs w:val="20"/>
        </w:rPr>
        <w:t>mid-sized</w:t>
      </w:r>
      <w:r w:rsidR="00017859">
        <w:rPr>
          <w:rFonts w:ascii="Times New Roman" w:hAnsi="Times New Roman" w:cs="Times New Roman"/>
          <w:sz w:val="20"/>
          <w:szCs w:val="20"/>
        </w:rPr>
        <w:t xml:space="preserve"> university cannot solve</w:t>
      </w:r>
      <w:r w:rsidR="005B5634">
        <w:rPr>
          <w:rFonts w:ascii="Times New Roman" w:hAnsi="Times New Roman" w:cs="Times New Roman"/>
          <w:sz w:val="20"/>
          <w:szCs w:val="20"/>
        </w:rPr>
        <w:t xml:space="preserve"> it by hand without student conflict, capacity </w:t>
      </w:r>
      <w:r w:rsidR="00E025CE">
        <w:rPr>
          <w:rFonts w:ascii="Times New Roman" w:hAnsi="Times New Roman" w:cs="Times New Roman"/>
          <w:sz w:val="20"/>
          <w:szCs w:val="20"/>
        </w:rPr>
        <w:t>violations, or costly re-runs</w:t>
      </w:r>
      <w:r w:rsidR="00E27793" w:rsidRPr="00015CC1">
        <w:rPr>
          <w:rFonts w:ascii="Times New Roman" w:hAnsi="Times New Roman" w:cs="Times New Roman"/>
          <w:sz w:val="20"/>
          <w:szCs w:val="20"/>
        </w:rPr>
        <w:t>[9]</w:t>
      </w:r>
      <w:r w:rsidR="0092173D" w:rsidRPr="00015CC1">
        <w:rPr>
          <w:rFonts w:ascii="Times New Roman" w:hAnsi="Times New Roman" w:cs="Times New Roman"/>
          <w:sz w:val="20"/>
          <w:szCs w:val="20"/>
        </w:rPr>
        <w:t>.</w:t>
      </w:r>
      <w:r w:rsidR="007E503C">
        <w:rPr>
          <w:rFonts w:ascii="Times New Roman" w:hAnsi="Times New Roman" w:cs="Times New Roman"/>
          <w:sz w:val="20"/>
          <w:szCs w:val="20"/>
        </w:rPr>
        <w:t xml:space="preserve"> </w:t>
      </w:r>
      <w:r w:rsidR="003F1A50">
        <w:rPr>
          <w:rFonts w:ascii="Times New Roman" w:hAnsi="Times New Roman" w:cs="Times New Roman"/>
          <w:sz w:val="20"/>
          <w:szCs w:val="20"/>
        </w:rPr>
        <w:t xml:space="preserve">Every </w:t>
      </w:r>
      <w:r w:rsidR="00B13B06">
        <w:rPr>
          <w:rFonts w:ascii="Times New Roman" w:hAnsi="Times New Roman" w:cs="Times New Roman"/>
          <w:sz w:val="20"/>
          <w:szCs w:val="20"/>
        </w:rPr>
        <w:t>university, certification board</w:t>
      </w:r>
      <w:r w:rsidR="00C81E62">
        <w:rPr>
          <w:rFonts w:ascii="Times New Roman" w:hAnsi="Times New Roman" w:cs="Times New Roman"/>
          <w:sz w:val="20"/>
          <w:szCs w:val="20"/>
        </w:rPr>
        <w:t>, and standardized testing organization solves a variant of this problem each term, and the same period and resource structure appears in hospital surgery scheduling</w:t>
      </w:r>
      <w:r w:rsidR="00D834E4">
        <w:rPr>
          <w:rFonts w:ascii="Times New Roman" w:hAnsi="Times New Roman" w:cs="Times New Roman"/>
          <w:sz w:val="20"/>
          <w:szCs w:val="20"/>
        </w:rPr>
        <w:t xml:space="preserve"> </w:t>
      </w:r>
      <w:r w:rsidR="0049729E">
        <w:rPr>
          <w:rFonts w:ascii="Times New Roman" w:hAnsi="Times New Roman" w:cs="Times New Roman"/>
          <w:sz w:val="20"/>
          <w:szCs w:val="20"/>
        </w:rPr>
        <w:t>and classroom assignment</w:t>
      </w:r>
      <w:r w:rsidR="00C656AB">
        <w:rPr>
          <w:rFonts w:ascii="Times New Roman" w:hAnsi="Times New Roman" w:cs="Times New Roman"/>
          <w:sz w:val="20"/>
          <w:szCs w:val="20"/>
        </w:rPr>
        <w:t xml:space="preserve">. </w:t>
      </w:r>
      <w:r w:rsidR="00C81E62" w:rsidRPr="00015CC1">
        <w:rPr>
          <w:rFonts w:ascii="Times New Roman" w:hAnsi="Times New Roman" w:cs="Times New Roman"/>
          <w:sz w:val="20"/>
          <w:szCs w:val="20"/>
        </w:rPr>
        <w:t>Th</w:t>
      </w:r>
      <w:r w:rsidR="00C81E62">
        <w:rPr>
          <w:rFonts w:ascii="Times New Roman" w:hAnsi="Times New Roman" w:cs="Times New Roman"/>
          <w:sz w:val="20"/>
          <w:szCs w:val="20"/>
        </w:rPr>
        <w:t>irteen</w:t>
      </w:r>
      <w:r w:rsidR="00C656AB">
        <w:rPr>
          <w:rFonts w:ascii="Times New Roman" w:hAnsi="Times New Roman" w:cs="Times New Roman"/>
          <w:sz w:val="20"/>
          <w:szCs w:val="20"/>
        </w:rPr>
        <w:t xml:space="preserve"> </w:t>
      </w:r>
      <w:r w:rsidR="00C81E62">
        <w:rPr>
          <w:rFonts w:ascii="Times New Roman" w:hAnsi="Times New Roman" w:cs="Times New Roman"/>
          <w:sz w:val="20"/>
          <w:szCs w:val="20"/>
        </w:rPr>
        <w:t>algorithms</w:t>
      </w:r>
      <w:r w:rsidR="00C656AB">
        <w:rPr>
          <w:rFonts w:ascii="Times New Roman" w:hAnsi="Times New Roman" w:cs="Times New Roman"/>
          <w:sz w:val="20"/>
          <w:szCs w:val="20"/>
        </w:rPr>
        <w:t xml:space="preserve"> </w:t>
      </w:r>
      <w:r w:rsidR="00C81E62">
        <w:rPr>
          <w:rFonts w:ascii="Times New Roman" w:hAnsi="Times New Roman" w:cs="Times New Roman"/>
          <w:sz w:val="20"/>
          <w:szCs w:val="20"/>
        </w:rPr>
        <w:t>span</w:t>
      </w:r>
      <w:r w:rsidR="00481EC2" w:rsidRPr="00015CC1">
        <w:rPr>
          <w:rFonts w:ascii="Times New Roman" w:hAnsi="Times New Roman" w:cs="Times New Roman"/>
          <w:sz w:val="20"/>
          <w:szCs w:val="20"/>
        </w:rPr>
        <w:t xml:space="preserve"> </w:t>
      </w:r>
      <w:r w:rsidR="00C81E62">
        <w:rPr>
          <w:rFonts w:ascii="Times New Roman" w:hAnsi="Times New Roman" w:cs="Times New Roman"/>
          <w:sz w:val="20"/>
          <w:szCs w:val="20"/>
        </w:rPr>
        <w:t xml:space="preserve">across </w:t>
      </w:r>
      <w:r w:rsidR="000B30F1" w:rsidRPr="00015CC1">
        <w:rPr>
          <w:rFonts w:ascii="Times New Roman" w:hAnsi="Times New Roman" w:cs="Times New Roman"/>
          <w:sz w:val="20"/>
          <w:szCs w:val="20"/>
        </w:rPr>
        <w:t>four families:</w:t>
      </w:r>
      <w:r w:rsidR="00481EC2" w:rsidRPr="00015CC1">
        <w:rPr>
          <w:rFonts w:ascii="Times New Roman" w:hAnsi="Times New Roman" w:cs="Times New Roman"/>
          <w:sz w:val="20"/>
          <w:szCs w:val="20"/>
        </w:rPr>
        <w:t xml:space="preserve"> construction, trajectory, population, and exact/hybrid</w:t>
      </w:r>
      <w:r w:rsidR="004532E4">
        <w:rPr>
          <w:rFonts w:ascii="Times New Roman" w:hAnsi="Times New Roman" w:cs="Times New Roman"/>
          <w:sz w:val="20"/>
          <w:szCs w:val="20"/>
        </w:rPr>
        <w:t xml:space="preserve"> (see §</w:t>
      </w:r>
      <w:r w:rsidR="00E12AF7">
        <w:rPr>
          <w:rFonts w:ascii="Times New Roman" w:hAnsi="Times New Roman" w:cs="Times New Roman"/>
          <w:sz w:val="20"/>
          <w:szCs w:val="20"/>
        </w:rPr>
        <w:t>2 for details)</w:t>
      </w:r>
      <w:r w:rsidR="00A0712C" w:rsidRPr="00015CC1">
        <w:rPr>
          <w:rFonts w:ascii="Times New Roman" w:hAnsi="Times New Roman" w:cs="Times New Roman"/>
          <w:sz w:val="20"/>
          <w:szCs w:val="20"/>
        </w:rPr>
        <w:t xml:space="preserve">. </w:t>
      </w:r>
      <w:r w:rsidR="00426099" w:rsidRPr="00015CC1">
        <w:rPr>
          <w:rFonts w:ascii="Times New Roman" w:hAnsi="Times New Roman" w:cs="Times New Roman"/>
          <w:sz w:val="20"/>
          <w:szCs w:val="20"/>
        </w:rPr>
        <w:t xml:space="preserve">They </w:t>
      </w:r>
      <w:r w:rsidR="000B30F1" w:rsidRPr="00015CC1">
        <w:rPr>
          <w:rFonts w:ascii="Times New Roman" w:hAnsi="Times New Roman" w:cs="Times New Roman"/>
          <w:sz w:val="20"/>
          <w:szCs w:val="20"/>
        </w:rPr>
        <w:t>were implemented</w:t>
      </w:r>
      <w:r w:rsidR="00000E33" w:rsidRPr="00015CC1">
        <w:rPr>
          <w:rFonts w:ascii="Times New Roman" w:hAnsi="Times New Roman" w:cs="Times New Roman"/>
          <w:sz w:val="20"/>
          <w:szCs w:val="20"/>
        </w:rPr>
        <w:t xml:space="preserve"> in C++ </w:t>
      </w:r>
      <w:r w:rsidR="00C271ED">
        <w:rPr>
          <w:rFonts w:ascii="Times New Roman" w:hAnsi="Times New Roman" w:cs="Times New Roman"/>
          <w:sz w:val="20"/>
          <w:szCs w:val="20"/>
        </w:rPr>
        <w:t>20</w:t>
      </w:r>
      <w:r w:rsidR="00000E33" w:rsidRPr="00015CC1">
        <w:rPr>
          <w:rFonts w:ascii="Times New Roman" w:hAnsi="Times New Roman" w:cs="Times New Roman"/>
          <w:sz w:val="20"/>
          <w:szCs w:val="20"/>
        </w:rPr>
        <w:t>, sharing a delta-evaluation pipeline and data structure</w:t>
      </w:r>
      <w:r w:rsidR="006139D0" w:rsidRPr="00015CC1">
        <w:rPr>
          <w:rFonts w:ascii="Times New Roman" w:hAnsi="Times New Roman" w:cs="Times New Roman"/>
          <w:sz w:val="20"/>
          <w:szCs w:val="20"/>
        </w:rPr>
        <w:t xml:space="preserve">. </w:t>
      </w:r>
      <w:r w:rsidR="00000E33" w:rsidRPr="00015CC1">
        <w:rPr>
          <w:rFonts w:ascii="Times New Roman" w:hAnsi="Times New Roman" w:cs="Times New Roman"/>
          <w:sz w:val="20"/>
          <w:szCs w:val="20"/>
        </w:rPr>
        <w:t>OR</w:t>
      </w:r>
      <w:r w:rsidR="00EB2894" w:rsidRPr="00015CC1">
        <w:rPr>
          <w:rFonts w:ascii="Times New Roman" w:hAnsi="Times New Roman" w:cs="Times New Roman"/>
          <w:sz w:val="20"/>
          <w:szCs w:val="20"/>
        </w:rPr>
        <w:t xml:space="preserve">-Tools CP-SAT [11] is </w:t>
      </w:r>
      <w:r w:rsidR="00065AA6" w:rsidRPr="00015CC1">
        <w:rPr>
          <w:rFonts w:ascii="Times New Roman" w:hAnsi="Times New Roman" w:cs="Times New Roman"/>
          <w:sz w:val="20"/>
          <w:szCs w:val="20"/>
        </w:rPr>
        <w:t>invoked</w:t>
      </w:r>
      <w:r w:rsidR="00EB2894" w:rsidRPr="00015CC1">
        <w:rPr>
          <w:rFonts w:ascii="Times New Roman" w:hAnsi="Times New Roman" w:cs="Times New Roman"/>
          <w:sz w:val="20"/>
          <w:szCs w:val="20"/>
        </w:rPr>
        <w:t xml:space="preserve"> </w:t>
      </w:r>
      <w:r w:rsidR="00065AA6" w:rsidRPr="00015CC1">
        <w:rPr>
          <w:rFonts w:ascii="Times New Roman" w:hAnsi="Times New Roman" w:cs="Times New Roman"/>
          <w:sz w:val="20"/>
          <w:szCs w:val="20"/>
        </w:rPr>
        <w:t>through the same harness as the he</w:t>
      </w:r>
      <w:r w:rsidR="005771EF" w:rsidRPr="00015CC1">
        <w:rPr>
          <w:rFonts w:ascii="Times New Roman" w:hAnsi="Times New Roman" w:cs="Times New Roman"/>
          <w:sz w:val="20"/>
          <w:szCs w:val="20"/>
        </w:rPr>
        <w:t xml:space="preserve">uristics with the intention to remove </w:t>
      </w:r>
      <w:r w:rsidR="00C61D6E" w:rsidRPr="00015CC1">
        <w:rPr>
          <w:rFonts w:ascii="Times New Roman" w:hAnsi="Times New Roman" w:cs="Times New Roman"/>
          <w:sz w:val="20"/>
          <w:szCs w:val="20"/>
        </w:rPr>
        <w:t>variance from the comparison</w:t>
      </w:r>
      <w:r w:rsidR="008F68B7" w:rsidRPr="00015CC1">
        <w:rPr>
          <w:rFonts w:ascii="Times New Roman" w:hAnsi="Times New Roman" w:cs="Times New Roman"/>
          <w:sz w:val="20"/>
          <w:szCs w:val="20"/>
        </w:rPr>
        <w:t xml:space="preserve"> so that </w:t>
      </w:r>
      <w:r w:rsidR="008F0078" w:rsidRPr="00015CC1">
        <w:rPr>
          <w:rFonts w:ascii="Times New Roman" w:hAnsi="Times New Roman" w:cs="Times New Roman"/>
          <w:sz w:val="20"/>
          <w:szCs w:val="20"/>
        </w:rPr>
        <w:t>dynamics</w:t>
      </w:r>
      <w:r w:rsidR="008F68B7" w:rsidRPr="00015CC1">
        <w:rPr>
          <w:rFonts w:ascii="Times New Roman" w:hAnsi="Times New Roman" w:cs="Times New Roman"/>
          <w:sz w:val="20"/>
          <w:szCs w:val="20"/>
        </w:rPr>
        <w:t xml:space="preserve"> are the sole axis of vari</w:t>
      </w:r>
      <w:r w:rsidR="008F0078" w:rsidRPr="00015CC1">
        <w:rPr>
          <w:rFonts w:ascii="Times New Roman" w:hAnsi="Times New Roman" w:cs="Times New Roman"/>
          <w:sz w:val="20"/>
          <w:szCs w:val="20"/>
        </w:rPr>
        <w:t xml:space="preserve">ation. </w:t>
      </w:r>
      <w:r w:rsidR="005A6D38" w:rsidRPr="00015CC1">
        <w:rPr>
          <w:rFonts w:ascii="Times New Roman" w:hAnsi="Times New Roman" w:cs="Times New Roman"/>
          <w:sz w:val="20"/>
          <w:szCs w:val="20"/>
        </w:rPr>
        <w:t xml:space="preserve">The ITC 2007 data access was limited to only </w:t>
      </w:r>
      <w:r w:rsidR="00760144" w:rsidRPr="00015CC1">
        <w:rPr>
          <w:rFonts w:ascii="Times New Roman" w:hAnsi="Times New Roman" w:cs="Times New Roman"/>
          <w:sz w:val="20"/>
          <w:szCs w:val="20"/>
        </w:rPr>
        <w:t xml:space="preserve">eight </w:t>
      </w:r>
      <w:r w:rsidR="00461007" w:rsidRPr="00015CC1">
        <w:rPr>
          <w:rFonts w:ascii="Times New Roman" w:hAnsi="Times New Roman" w:cs="Times New Roman"/>
          <w:sz w:val="20"/>
          <w:szCs w:val="20"/>
        </w:rPr>
        <w:t xml:space="preserve">publicly available exams (242–1,096 exams), but we also included </w:t>
      </w:r>
      <w:r w:rsidR="00944F3E">
        <w:rPr>
          <w:rFonts w:ascii="Times New Roman" w:hAnsi="Times New Roman" w:cs="Times New Roman"/>
          <w:sz w:val="20"/>
          <w:szCs w:val="20"/>
        </w:rPr>
        <w:t xml:space="preserve">a </w:t>
      </w:r>
      <w:r w:rsidR="00461007" w:rsidRPr="00015CC1">
        <w:rPr>
          <w:rFonts w:ascii="Times New Roman" w:hAnsi="Times New Roman" w:cs="Times New Roman"/>
          <w:sz w:val="20"/>
          <w:szCs w:val="20"/>
        </w:rPr>
        <w:t>synthetic scaling ladder (50–1,000 exams) in a separate experimental</w:t>
      </w:r>
      <w:r w:rsidR="007252E4" w:rsidRPr="00015CC1">
        <w:rPr>
          <w:rFonts w:ascii="Times New Roman" w:hAnsi="Times New Roman" w:cs="Times New Roman"/>
          <w:sz w:val="20"/>
          <w:szCs w:val="20"/>
        </w:rPr>
        <w:t xml:space="preserve"> phase for additional testing</w:t>
      </w:r>
      <w:r w:rsidR="00461007" w:rsidRPr="00015CC1">
        <w:rPr>
          <w:rFonts w:ascii="Times New Roman" w:hAnsi="Times New Roman" w:cs="Times New Roman"/>
          <w:sz w:val="20"/>
          <w:szCs w:val="20"/>
        </w:rPr>
        <w:t>,</w:t>
      </w:r>
      <w:r w:rsidR="007252E4" w:rsidRPr="00015CC1">
        <w:rPr>
          <w:rFonts w:ascii="Times New Roman" w:hAnsi="Times New Roman" w:cs="Times New Roman"/>
          <w:sz w:val="20"/>
          <w:szCs w:val="20"/>
        </w:rPr>
        <w:t xml:space="preserve"> as well as a one-dimensional parameter sweep. </w:t>
      </w:r>
      <w:r w:rsidR="00F6649C" w:rsidRPr="00015CC1">
        <w:rPr>
          <w:rFonts w:ascii="Times New Roman" w:hAnsi="Times New Roman" w:cs="Times New Roman"/>
          <w:sz w:val="20"/>
          <w:szCs w:val="20"/>
        </w:rPr>
        <w:t xml:space="preserve">Each </w:t>
      </w:r>
      <w:r w:rsidR="000E7AE7" w:rsidRPr="00015CC1">
        <w:rPr>
          <w:rFonts w:ascii="Times New Roman" w:hAnsi="Times New Roman" w:cs="Times New Roman"/>
          <w:sz w:val="20"/>
          <w:szCs w:val="20"/>
        </w:rPr>
        <w:t xml:space="preserve">configuration is </w:t>
      </w:r>
      <w:r w:rsidR="00550C7D" w:rsidRPr="00015CC1">
        <w:rPr>
          <w:rFonts w:ascii="Times New Roman" w:hAnsi="Times New Roman" w:cs="Times New Roman"/>
          <w:sz w:val="20"/>
          <w:szCs w:val="20"/>
        </w:rPr>
        <w:t>run on</w:t>
      </w:r>
      <w:r w:rsidR="002C2A90" w:rsidRPr="00015CC1">
        <w:rPr>
          <w:rFonts w:ascii="Times New Roman" w:hAnsi="Times New Roman" w:cs="Times New Roman"/>
          <w:sz w:val="20"/>
          <w:szCs w:val="20"/>
        </w:rPr>
        <w:t xml:space="preserve"> </w:t>
      </w:r>
      <w:r w:rsidR="007A3505" w:rsidRPr="00015CC1">
        <w:rPr>
          <w:rFonts w:ascii="Times New Roman" w:hAnsi="Times New Roman" w:cs="Times New Roman"/>
          <w:sz w:val="20"/>
          <w:szCs w:val="20"/>
        </w:rPr>
        <w:t>a different number of seeds, which are documented on our GitHub</w:t>
      </w:r>
      <w:r w:rsidR="00944F3E">
        <w:rPr>
          <w:rFonts w:ascii="Times New Roman" w:hAnsi="Times New Roman" w:cs="Times New Roman"/>
          <w:sz w:val="20"/>
          <w:szCs w:val="20"/>
        </w:rPr>
        <w:fldChar w:fldCharType="begin"/>
      </w:r>
      <w:r w:rsidR="00944F3E">
        <w:rPr>
          <w:rFonts w:ascii="Times New Roman" w:hAnsi="Times New Roman" w:cs="Times New Roman"/>
          <w:sz w:val="20"/>
          <w:szCs w:val="20"/>
        </w:rPr>
        <w:instrText xml:space="preserve"> NOTEREF _Ref227974210 \h </w:instrText>
      </w:r>
      <w:r w:rsidR="00944F3E">
        <w:rPr>
          <w:rFonts w:ascii="Times New Roman" w:hAnsi="Times New Roman" w:cs="Times New Roman"/>
          <w:sz w:val="20"/>
          <w:szCs w:val="20"/>
        </w:rPr>
      </w:r>
      <w:r w:rsidR="00944F3E">
        <w:rPr>
          <w:rFonts w:ascii="Times New Roman" w:hAnsi="Times New Roman" w:cs="Times New Roman"/>
          <w:sz w:val="20"/>
          <w:szCs w:val="20"/>
        </w:rPr>
        <w:fldChar w:fldCharType="separate"/>
      </w:r>
      <w:r w:rsidR="00DC4540">
        <w:rPr>
          <w:rFonts w:ascii="Times New Roman" w:hAnsi="Times New Roman" w:cs="Times New Roman"/>
          <w:sz w:val="20"/>
          <w:szCs w:val="20"/>
        </w:rPr>
        <w:t>‡</w:t>
      </w:r>
      <w:r w:rsidR="00944F3E">
        <w:rPr>
          <w:rFonts w:ascii="Times New Roman" w:hAnsi="Times New Roman" w:cs="Times New Roman"/>
          <w:sz w:val="20"/>
          <w:szCs w:val="20"/>
        </w:rPr>
        <w:fldChar w:fldCharType="end"/>
      </w:r>
      <w:r w:rsidR="007A3505" w:rsidRPr="00015CC1">
        <w:rPr>
          <w:rFonts w:ascii="Times New Roman" w:hAnsi="Times New Roman" w:cs="Times New Roman"/>
          <w:sz w:val="20"/>
          <w:szCs w:val="20"/>
        </w:rPr>
        <w:t xml:space="preserve">. </w:t>
      </w:r>
      <w:r w:rsidR="00CF7562" w:rsidRPr="00015CC1">
        <w:rPr>
          <w:rFonts w:ascii="Times New Roman" w:hAnsi="Times New Roman" w:cs="Times New Roman"/>
          <w:sz w:val="20"/>
          <w:szCs w:val="20"/>
        </w:rPr>
        <w:t xml:space="preserve">The results </w:t>
      </w:r>
      <w:r w:rsidR="008E42A4" w:rsidRPr="00015CC1">
        <w:rPr>
          <w:rFonts w:ascii="Times New Roman" w:hAnsi="Times New Roman" w:cs="Times New Roman"/>
          <w:sz w:val="20"/>
          <w:szCs w:val="20"/>
        </w:rPr>
        <w:t xml:space="preserve">establish </w:t>
      </w:r>
      <w:r w:rsidR="00945D87" w:rsidRPr="00015CC1">
        <w:rPr>
          <w:rFonts w:ascii="Times New Roman" w:hAnsi="Times New Roman" w:cs="Times New Roman"/>
          <w:sz w:val="20"/>
          <w:szCs w:val="20"/>
        </w:rPr>
        <w:t>the following</w:t>
      </w:r>
      <w:r w:rsidR="00986CBA" w:rsidRPr="00015CC1">
        <w:rPr>
          <w:rFonts w:ascii="Times New Roman" w:hAnsi="Times New Roman" w:cs="Times New Roman"/>
          <w:sz w:val="20"/>
          <w:szCs w:val="20"/>
        </w:rPr>
        <w:t>:</w:t>
      </w:r>
      <w:r w:rsidR="00CF7562" w:rsidRPr="00015CC1">
        <w:rPr>
          <w:rFonts w:ascii="Times New Roman" w:hAnsi="Times New Roman" w:cs="Times New Roman"/>
          <w:sz w:val="20"/>
          <w:szCs w:val="20"/>
        </w:rPr>
        <w:t xml:space="preserve"> (</w:t>
      </w:r>
      <w:proofErr w:type="spellStart"/>
      <w:r w:rsidR="00CF7562" w:rsidRPr="00015CC1">
        <w:rPr>
          <w:rFonts w:ascii="Times New Roman" w:hAnsi="Times New Roman" w:cs="Times New Roman"/>
          <w:sz w:val="20"/>
          <w:szCs w:val="20"/>
        </w:rPr>
        <w:t>i</w:t>
      </w:r>
      <w:proofErr w:type="spellEnd"/>
      <w:r w:rsidR="00CF7562" w:rsidRPr="00015CC1">
        <w:rPr>
          <w:rFonts w:ascii="Times New Roman" w:hAnsi="Times New Roman" w:cs="Times New Roman"/>
          <w:sz w:val="20"/>
          <w:szCs w:val="20"/>
        </w:rPr>
        <w:t>)</w:t>
      </w:r>
      <w:r w:rsidR="00AF0FA1" w:rsidRPr="00015CC1">
        <w:rPr>
          <w:rFonts w:ascii="Times New Roman" w:hAnsi="Times New Roman" w:cs="Times New Roman"/>
          <w:sz w:val="20"/>
          <w:szCs w:val="20"/>
        </w:rPr>
        <w:t xml:space="preserve"> </w:t>
      </w:r>
      <w:r w:rsidR="00EF6B64" w:rsidRPr="00015CC1">
        <w:rPr>
          <w:rFonts w:ascii="Times New Roman" w:hAnsi="Times New Roman" w:cs="Times New Roman"/>
          <w:sz w:val="20"/>
          <w:szCs w:val="20"/>
        </w:rPr>
        <w:t xml:space="preserve">Trajectory </w:t>
      </w:r>
      <w:r w:rsidR="00945D87" w:rsidRPr="00015CC1">
        <w:rPr>
          <w:rFonts w:ascii="Times New Roman" w:hAnsi="Times New Roman" w:cs="Times New Roman"/>
          <w:sz w:val="20"/>
          <w:szCs w:val="20"/>
        </w:rPr>
        <w:t>metaheuristics</w:t>
      </w:r>
      <w:r w:rsidR="00FC6334" w:rsidRPr="00015CC1">
        <w:rPr>
          <w:rFonts w:ascii="Times New Roman" w:hAnsi="Times New Roman" w:cs="Times New Roman"/>
          <w:sz w:val="20"/>
          <w:szCs w:val="20"/>
        </w:rPr>
        <w:t xml:space="preserve"> </w:t>
      </w:r>
      <w:r w:rsidR="00945D87" w:rsidRPr="00015CC1">
        <w:rPr>
          <w:rFonts w:ascii="Times New Roman" w:hAnsi="Times New Roman" w:cs="Times New Roman"/>
          <w:sz w:val="20"/>
          <w:szCs w:val="20"/>
        </w:rPr>
        <w:t xml:space="preserve">occupy the </w:t>
      </w:r>
      <w:r w:rsidR="00250872" w:rsidRPr="00015CC1">
        <w:rPr>
          <w:rFonts w:ascii="Times New Roman" w:hAnsi="Times New Roman" w:cs="Times New Roman"/>
          <w:sz w:val="20"/>
          <w:szCs w:val="20"/>
        </w:rPr>
        <w:t xml:space="preserve">quality vs runtime </w:t>
      </w:r>
      <w:r w:rsidR="005C115B" w:rsidRPr="00015CC1">
        <w:rPr>
          <w:rFonts w:ascii="Times New Roman" w:hAnsi="Times New Roman" w:cs="Times New Roman"/>
          <w:sz w:val="20"/>
          <w:szCs w:val="20"/>
        </w:rPr>
        <w:t>Pareto</w:t>
      </w:r>
      <w:r w:rsidR="00250872" w:rsidRPr="00015CC1">
        <w:rPr>
          <w:rFonts w:ascii="Times New Roman" w:hAnsi="Times New Roman" w:cs="Times New Roman"/>
          <w:sz w:val="20"/>
          <w:szCs w:val="20"/>
        </w:rPr>
        <w:t xml:space="preserve"> frontier with GVNS, Tabu</w:t>
      </w:r>
      <w:r w:rsidR="00AB5219" w:rsidRPr="00015CC1">
        <w:rPr>
          <w:rFonts w:ascii="Times New Roman" w:hAnsi="Times New Roman" w:cs="Times New Roman"/>
          <w:sz w:val="20"/>
          <w:szCs w:val="20"/>
        </w:rPr>
        <w:t xml:space="preserve">, and Kempe-chain holding the top </w:t>
      </w:r>
      <w:r w:rsidR="003E6F9B" w:rsidRPr="00015CC1">
        <w:rPr>
          <w:rFonts w:ascii="Times New Roman" w:hAnsi="Times New Roman" w:cs="Times New Roman"/>
          <w:sz w:val="20"/>
          <w:szCs w:val="20"/>
        </w:rPr>
        <w:t xml:space="preserve">ranking </w:t>
      </w:r>
      <w:r w:rsidR="00986CBA" w:rsidRPr="00015CC1">
        <w:rPr>
          <w:rFonts w:ascii="Times New Roman" w:hAnsi="Times New Roman" w:cs="Times New Roman"/>
          <w:sz w:val="20"/>
          <w:szCs w:val="20"/>
        </w:rPr>
        <w:t>positions</w:t>
      </w:r>
      <w:r w:rsidR="003E6F9B" w:rsidRPr="00015CC1">
        <w:rPr>
          <w:rFonts w:ascii="Times New Roman" w:hAnsi="Times New Roman" w:cs="Times New Roman"/>
          <w:sz w:val="20"/>
          <w:szCs w:val="20"/>
        </w:rPr>
        <w:t xml:space="preserve"> 1.88, 2.38, 3.50; (ii) population metho</w:t>
      </w:r>
      <w:r w:rsidR="009B0F2F" w:rsidRPr="00015CC1">
        <w:rPr>
          <w:rFonts w:ascii="Times New Roman" w:hAnsi="Times New Roman" w:cs="Times New Roman"/>
          <w:sz w:val="20"/>
          <w:szCs w:val="20"/>
        </w:rPr>
        <w:t xml:space="preserve">ds form a distinct secondary tier, </w:t>
      </w:r>
      <w:r w:rsidR="00090950" w:rsidRPr="00015CC1">
        <w:rPr>
          <w:rFonts w:ascii="Times New Roman" w:hAnsi="Times New Roman" w:cs="Times New Roman"/>
          <w:sz w:val="20"/>
          <w:szCs w:val="20"/>
        </w:rPr>
        <w:t xml:space="preserve">led by ABC </w:t>
      </w:r>
      <w:r w:rsidR="00C11451" w:rsidRPr="00015CC1">
        <w:rPr>
          <w:rFonts w:ascii="Times New Roman" w:hAnsi="Times New Roman" w:cs="Times New Roman"/>
          <w:sz w:val="20"/>
          <w:szCs w:val="20"/>
        </w:rPr>
        <w:t>position</w:t>
      </w:r>
      <w:r w:rsidR="00F31272" w:rsidRPr="00015CC1">
        <w:rPr>
          <w:rFonts w:ascii="Times New Roman" w:hAnsi="Times New Roman" w:cs="Times New Roman"/>
          <w:sz w:val="20"/>
          <w:szCs w:val="20"/>
        </w:rPr>
        <w:t xml:space="preserve"> 3.75; (iii) CP-SAT</w:t>
      </w:r>
      <w:r w:rsidR="00242D5D" w:rsidRPr="00015CC1">
        <w:rPr>
          <w:rFonts w:ascii="Times New Roman" w:hAnsi="Times New Roman" w:cs="Times New Roman"/>
          <w:sz w:val="20"/>
          <w:szCs w:val="20"/>
        </w:rPr>
        <w:t xml:space="preserve"> </w:t>
      </w:r>
      <w:r w:rsidR="009571EE" w:rsidRPr="00015CC1">
        <w:rPr>
          <w:rFonts w:ascii="Times New Roman" w:hAnsi="Times New Roman" w:cs="Times New Roman"/>
          <w:sz w:val="20"/>
          <w:szCs w:val="20"/>
        </w:rPr>
        <w:t>returned a proof</w:t>
      </w:r>
      <w:r w:rsidR="00F838D7" w:rsidRPr="00015CC1">
        <w:rPr>
          <w:rFonts w:ascii="Times New Roman" w:hAnsi="Times New Roman" w:cs="Times New Roman"/>
          <w:sz w:val="20"/>
          <w:szCs w:val="20"/>
        </w:rPr>
        <w:t xml:space="preserve"> on very ITC</w:t>
      </w:r>
      <w:r w:rsidR="00214549" w:rsidRPr="00015CC1">
        <w:rPr>
          <w:rFonts w:ascii="Times New Roman" w:hAnsi="Times New Roman" w:cs="Times New Roman"/>
          <w:sz w:val="20"/>
          <w:szCs w:val="20"/>
        </w:rPr>
        <w:t xml:space="preserve"> 2007 but is bounded below 900 exams and 300-second budget due to computation availability; </w:t>
      </w:r>
      <w:r w:rsidR="00783526" w:rsidRPr="00015CC1">
        <w:rPr>
          <w:rFonts w:ascii="Times New Roman" w:hAnsi="Times New Roman" w:cs="Times New Roman"/>
          <w:sz w:val="20"/>
          <w:szCs w:val="20"/>
        </w:rPr>
        <w:t xml:space="preserve">and (iv) a warm-started chain ALNS </w:t>
      </w:r>
      <w:r w:rsidR="002E7624">
        <w:rPr>
          <w:rFonts w:ascii="Times New Roman" w:hAnsi="Times New Roman" w:cs="Times New Roman"/>
          <w:sz w:val="20"/>
          <w:szCs w:val="20"/>
        </w:rPr>
        <w:t>→</w:t>
      </w:r>
      <w:r w:rsidR="00D10283" w:rsidRPr="00015CC1">
        <w:rPr>
          <w:rFonts w:ascii="Times New Roman" w:hAnsi="Times New Roman" w:cs="Times New Roman"/>
          <w:sz w:val="20"/>
          <w:szCs w:val="20"/>
        </w:rPr>
        <w:t xml:space="preserve"> Kempe </w:t>
      </w:r>
      <w:r w:rsidR="002E7624">
        <w:rPr>
          <w:rFonts w:ascii="Times New Roman" w:hAnsi="Times New Roman" w:cs="Times New Roman"/>
          <w:sz w:val="20"/>
          <w:szCs w:val="20"/>
        </w:rPr>
        <w:t>→</w:t>
      </w:r>
      <w:r w:rsidR="00D10283" w:rsidRPr="00015CC1">
        <w:rPr>
          <w:rFonts w:ascii="Times New Roman" w:hAnsi="Times New Roman" w:cs="Times New Roman"/>
          <w:sz w:val="20"/>
          <w:szCs w:val="20"/>
        </w:rPr>
        <w:t xml:space="preserve"> Tabu</w:t>
      </w:r>
      <w:r w:rsidR="006F096A" w:rsidRPr="00015CC1">
        <w:rPr>
          <w:rFonts w:ascii="Times New Roman" w:hAnsi="Times New Roman" w:cs="Times New Roman"/>
          <w:sz w:val="20"/>
          <w:szCs w:val="20"/>
        </w:rPr>
        <w:t xml:space="preserve">, discovered by </w:t>
      </w:r>
      <w:r w:rsidR="00C11451" w:rsidRPr="00015CC1">
        <w:rPr>
          <w:rFonts w:ascii="Times New Roman" w:hAnsi="Times New Roman" w:cs="Times New Roman"/>
          <w:sz w:val="20"/>
          <w:szCs w:val="20"/>
        </w:rPr>
        <w:t>the chain technique, outperforms</w:t>
      </w:r>
      <w:r w:rsidR="00D37D54" w:rsidRPr="00015CC1">
        <w:rPr>
          <w:rFonts w:ascii="Times New Roman" w:hAnsi="Times New Roman" w:cs="Times New Roman"/>
          <w:sz w:val="20"/>
          <w:szCs w:val="20"/>
        </w:rPr>
        <w:t xml:space="preserve"> every single method configuration at a norm</w:t>
      </w:r>
      <w:r w:rsidR="00246A7E">
        <w:rPr>
          <w:rFonts w:ascii="Times New Roman" w:hAnsi="Times New Roman" w:cs="Times New Roman"/>
          <w:sz w:val="20"/>
          <w:szCs w:val="20"/>
        </w:rPr>
        <w:t>alized</w:t>
      </w:r>
      <w:r w:rsidR="00D37D54" w:rsidRPr="00015CC1">
        <w:rPr>
          <w:rFonts w:ascii="Times New Roman" w:hAnsi="Times New Roman" w:cs="Times New Roman"/>
          <w:sz w:val="20"/>
          <w:szCs w:val="20"/>
        </w:rPr>
        <w:t xml:space="preserve"> geometric mean score of 0.92</w:t>
      </w:r>
      <w:r w:rsidR="00C11451" w:rsidRPr="00015CC1">
        <w:rPr>
          <w:rFonts w:ascii="Times New Roman" w:hAnsi="Times New Roman" w:cs="Times New Roman"/>
          <w:sz w:val="20"/>
          <w:szCs w:val="20"/>
        </w:rPr>
        <w:t>82</w:t>
      </w:r>
      <w:r w:rsidR="0092632F">
        <w:rPr>
          <w:rFonts w:ascii="Times New Roman" w:hAnsi="Times New Roman" w:cs="Times New Roman"/>
          <w:sz w:val="20"/>
          <w:szCs w:val="20"/>
        </w:rPr>
        <w:t xml:space="preserve"> (with some bias, see §5.7)</w:t>
      </w:r>
      <w:r w:rsidR="00C11451" w:rsidRPr="00015CC1">
        <w:rPr>
          <w:rFonts w:ascii="Times New Roman" w:hAnsi="Times New Roman" w:cs="Times New Roman"/>
          <w:sz w:val="20"/>
          <w:szCs w:val="20"/>
        </w:rPr>
        <w:t xml:space="preserve">. </w:t>
      </w:r>
      <w:r w:rsidR="00235E6B">
        <w:rPr>
          <w:rFonts w:ascii="Times New Roman" w:hAnsi="Times New Roman" w:cs="Times New Roman"/>
          <w:sz w:val="20"/>
          <w:szCs w:val="20"/>
        </w:rPr>
        <w:t xml:space="preserve">Some </w:t>
      </w:r>
      <w:r w:rsidR="007E3686">
        <w:rPr>
          <w:rFonts w:ascii="Times New Roman" w:hAnsi="Times New Roman" w:cs="Times New Roman"/>
          <w:sz w:val="20"/>
          <w:szCs w:val="20"/>
        </w:rPr>
        <w:t xml:space="preserve">aspects of this research could have been conducted differently, as noted in §6. </w:t>
      </w:r>
      <w:r w:rsidR="00235E6B">
        <w:rPr>
          <w:rFonts w:ascii="Times New Roman" w:hAnsi="Times New Roman" w:cs="Times New Roman"/>
          <w:sz w:val="20"/>
          <w:szCs w:val="20"/>
        </w:rPr>
        <w:t xml:space="preserve"> </w:t>
      </w:r>
    </w:p>
    <w:p w14:paraId="7D94488D" w14:textId="36BBDB81" w:rsidR="00B94CED" w:rsidRDefault="0078674D" w:rsidP="001435B1">
      <w:pPr>
        <w:spacing w:after="0"/>
        <w:ind w:right="720"/>
        <w:rPr>
          <w:rFonts w:ascii="Times New Roman" w:hAnsi="Times New Roman" w:cs="Times New Roman"/>
          <w:color w:val="FFFFFF" w:themeColor="background1"/>
          <w:sz w:val="20"/>
          <w:szCs w:val="20"/>
        </w:rPr>
      </w:pPr>
      <w:r w:rsidRPr="00FD3E11">
        <w:rPr>
          <w:rStyle w:val="FootnoteReference"/>
          <w:rFonts w:ascii="Times New Roman" w:hAnsi="Times New Roman" w:cs="Times New Roman"/>
          <w:color w:val="FFFFFF" w:themeColor="background1"/>
          <w:sz w:val="20"/>
          <w:szCs w:val="20"/>
        </w:rPr>
        <w:footnoteReference w:id="1"/>
      </w:r>
      <w:bookmarkStart w:id="0" w:name="_Ref227974207"/>
      <w:r w:rsidR="00111F93" w:rsidRPr="00FD3E11">
        <w:rPr>
          <w:rStyle w:val="FootnoteReference"/>
          <w:rFonts w:ascii="Times New Roman" w:hAnsi="Times New Roman" w:cs="Times New Roman"/>
          <w:color w:val="FFFFFF" w:themeColor="background1"/>
          <w:sz w:val="20"/>
          <w:szCs w:val="20"/>
        </w:rPr>
        <w:footnoteReference w:id="2"/>
      </w:r>
      <w:bookmarkStart w:id="1" w:name="_Ref227974210"/>
      <w:bookmarkEnd w:id="0"/>
      <w:r w:rsidR="00111F93" w:rsidRPr="00FD3E11">
        <w:rPr>
          <w:rStyle w:val="FootnoteReference"/>
          <w:rFonts w:ascii="Times New Roman" w:hAnsi="Times New Roman" w:cs="Times New Roman"/>
          <w:color w:val="FFFFFF" w:themeColor="background1"/>
          <w:sz w:val="20"/>
          <w:szCs w:val="20"/>
        </w:rPr>
        <w:footnoteReference w:id="3"/>
      </w:r>
      <w:bookmarkEnd w:id="1"/>
    </w:p>
    <w:p w14:paraId="478613AE" w14:textId="77777777" w:rsidR="0064146F" w:rsidRDefault="0064146F" w:rsidP="001435B1">
      <w:pPr>
        <w:spacing w:after="0"/>
        <w:ind w:right="720"/>
        <w:rPr>
          <w:rFonts w:ascii="Times New Roman" w:hAnsi="Times New Roman" w:cs="Times New Roman"/>
          <w:color w:val="FFFFFF" w:themeColor="background1"/>
          <w:sz w:val="20"/>
          <w:szCs w:val="20"/>
        </w:rPr>
      </w:pPr>
    </w:p>
    <w:p w14:paraId="2DB7D58D" w14:textId="77777777" w:rsidR="00433245" w:rsidRDefault="00433245" w:rsidP="001435B1">
      <w:pPr>
        <w:spacing w:after="0"/>
        <w:ind w:right="720"/>
        <w:rPr>
          <w:rFonts w:ascii="Times New Roman" w:hAnsi="Times New Roman" w:cs="Times New Roman"/>
          <w:color w:val="FFFFFF" w:themeColor="background1"/>
          <w:sz w:val="20"/>
          <w:szCs w:val="20"/>
        </w:rPr>
      </w:pPr>
    </w:p>
    <w:p w14:paraId="0A40A37D" w14:textId="77777777" w:rsidR="00433245" w:rsidRDefault="00433245" w:rsidP="001435B1">
      <w:pPr>
        <w:spacing w:after="0"/>
        <w:ind w:right="720"/>
        <w:rPr>
          <w:rFonts w:ascii="Times New Roman" w:hAnsi="Times New Roman" w:cs="Times New Roman"/>
          <w:color w:val="FFFFFF" w:themeColor="background1"/>
          <w:sz w:val="20"/>
          <w:szCs w:val="20"/>
        </w:rPr>
      </w:pPr>
    </w:p>
    <w:p w14:paraId="01F3936B" w14:textId="77777777" w:rsidR="00433245" w:rsidRDefault="00433245" w:rsidP="001435B1">
      <w:pPr>
        <w:spacing w:after="0"/>
        <w:ind w:right="720"/>
        <w:rPr>
          <w:rFonts w:ascii="Times New Roman" w:hAnsi="Times New Roman" w:cs="Times New Roman"/>
          <w:color w:val="FFFFFF" w:themeColor="background1"/>
          <w:sz w:val="20"/>
          <w:szCs w:val="20"/>
        </w:rPr>
      </w:pPr>
    </w:p>
    <w:p w14:paraId="414EDDF9" w14:textId="77777777" w:rsidR="00433245" w:rsidRPr="00FD3E11" w:rsidRDefault="00433245" w:rsidP="001435B1">
      <w:pPr>
        <w:spacing w:after="0"/>
        <w:ind w:right="720"/>
        <w:rPr>
          <w:rFonts w:ascii="Times New Roman" w:hAnsi="Times New Roman" w:cs="Times New Roman"/>
          <w:color w:val="FFFFFF" w:themeColor="background1"/>
          <w:sz w:val="20"/>
          <w:szCs w:val="20"/>
        </w:rPr>
      </w:pPr>
    </w:p>
    <w:p w14:paraId="38DBBD49" w14:textId="52E385E3" w:rsidR="00A5063E" w:rsidRDefault="00972C94" w:rsidP="00577ADB">
      <w:pPr>
        <w:spacing w:after="0"/>
        <w:rPr>
          <w:rFonts w:ascii="Times New Roman" w:hAnsi="Times New Roman" w:cs="Times New Roman"/>
          <w:b/>
          <w:bCs/>
          <w:sz w:val="26"/>
          <w:szCs w:val="26"/>
        </w:rPr>
      </w:pPr>
      <w:r w:rsidRPr="00BA4F09">
        <w:rPr>
          <w:rFonts w:ascii="Times New Roman" w:hAnsi="Times New Roman" w:cs="Times New Roman"/>
          <w:b/>
          <w:bCs/>
          <w:sz w:val="26"/>
          <w:szCs w:val="26"/>
        </w:rPr>
        <w:t>Initial Research Questions</w:t>
      </w:r>
    </w:p>
    <w:p w14:paraId="6C5E83CC" w14:textId="77777777" w:rsidR="005537EC" w:rsidRPr="00BA4F09" w:rsidRDefault="005537EC" w:rsidP="00577ADB">
      <w:pPr>
        <w:spacing w:after="0"/>
        <w:rPr>
          <w:rFonts w:ascii="Times New Roman" w:hAnsi="Times New Roman" w:cs="Times New Roman"/>
          <w:b/>
          <w:bCs/>
          <w:sz w:val="26"/>
          <w:szCs w:val="26"/>
        </w:rPr>
      </w:pPr>
    </w:p>
    <w:p w14:paraId="1DFAB589" w14:textId="5DDB7236" w:rsidR="006372E6" w:rsidRPr="00015CC1" w:rsidRDefault="00606155" w:rsidP="00D76DF9">
      <w:pPr>
        <w:spacing w:after="0"/>
        <w:ind w:firstLine="720"/>
        <w:rPr>
          <w:rFonts w:ascii="Times New Roman" w:hAnsi="Times New Roman" w:cs="Times New Roman"/>
          <w:sz w:val="20"/>
          <w:szCs w:val="20"/>
        </w:rPr>
      </w:pPr>
      <w:r w:rsidRPr="00015CC1">
        <w:rPr>
          <w:rFonts w:ascii="Times New Roman" w:hAnsi="Times New Roman" w:cs="Times New Roman"/>
          <w:sz w:val="20"/>
          <w:szCs w:val="20"/>
        </w:rPr>
        <w:t xml:space="preserve">Four research </w:t>
      </w:r>
      <w:r w:rsidR="0067403B" w:rsidRPr="00015CC1">
        <w:rPr>
          <w:rFonts w:ascii="Times New Roman" w:hAnsi="Times New Roman" w:cs="Times New Roman"/>
          <w:sz w:val="20"/>
          <w:szCs w:val="20"/>
        </w:rPr>
        <w:t xml:space="preserve">questions were </w:t>
      </w:r>
      <w:r w:rsidR="00EF159F" w:rsidRPr="00015CC1">
        <w:rPr>
          <w:rFonts w:ascii="Times New Roman" w:hAnsi="Times New Roman" w:cs="Times New Roman"/>
          <w:sz w:val="20"/>
          <w:szCs w:val="20"/>
        </w:rPr>
        <w:t>proposed</w:t>
      </w:r>
      <w:r w:rsidR="0067403B" w:rsidRPr="00015CC1">
        <w:rPr>
          <w:rFonts w:ascii="Times New Roman" w:hAnsi="Times New Roman" w:cs="Times New Roman"/>
          <w:sz w:val="20"/>
          <w:szCs w:val="20"/>
        </w:rPr>
        <w:t xml:space="preserve"> </w:t>
      </w:r>
      <w:r w:rsidR="000A4C63" w:rsidRPr="00015CC1">
        <w:rPr>
          <w:rFonts w:ascii="Times New Roman" w:hAnsi="Times New Roman" w:cs="Times New Roman"/>
          <w:sz w:val="20"/>
          <w:szCs w:val="20"/>
        </w:rPr>
        <w:t>during the initial planning stage before the experiment was conducted</w:t>
      </w:r>
      <w:r w:rsidR="00EF159F" w:rsidRPr="00015CC1">
        <w:rPr>
          <w:rFonts w:ascii="Times New Roman" w:hAnsi="Times New Roman" w:cs="Times New Roman"/>
          <w:sz w:val="20"/>
          <w:szCs w:val="20"/>
        </w:rPr>
        <w:t xml:space="preserve">. </w:t>
      </w:r>
      <w:r w:rsidR="0085145D" w:rsidRPr="00015CC1">
        <w:rPr>
          <w:rFonts w:ascii="Times New Roman" w:hAnsi="Times New Roman" w:cs="Times New Roman"/>
          <w:sz w:val="20"/>
          <w:szCs w:val="20"/>
        </w:rPr>
        <w:t xml:space="preserve">The four </w:t>
      </w:r>
      <w:r w:rsidR="00881394" w:rsidRPr="00015CC1">
        <w:rPr>
          <w:rFonts w:ascii="Times New Roman" w:hAnsi="Times New Roman" w:cs="Times New Roman"/>
          <w:sz w:val="20"/>
          <w:szCs w:val="20"/>
        </w:rPr>
        <w:t>are descriptive rather than theoretical</w:t>
      </w:r>
      <w:r w:rsidR="004B293F" w:rsidRPr="00015CC1">
        <w:rPr>
          <w:rFonts w:ascii="Times New Roman" w:hAnsi="Times New Roman" w:cs="Times New Roman"/>
          <w:sz w:val="20"/>
          <w:szCs w:val="20"/>
        </w:rPr>
        <w:t xml:space="preserve">, which is consistent with the empirical analysis. </w:t>
      </w:r>
      <w:r w:rsidR="008C2E4D" w:rsidRPr="00015CC1">
        <w:rPr>
          <w:rFonts w:ascii="Times New Roman" w:hAnsi="Times New Roman" w:cs="Times New Roman"/>
          <w:sz w:val="20"/>
          <w:szCs w:val="20"/>
        </w:rPr>
        <w:t>The following questions were:</w:t>
      </w:r>
    </w:p>
    <w:p w14:paraId="062F5AAC" w14:textId="77777777" w:rsidR="008C2E4D" w:rsidRPr="00015CC1" w:rsidRDefault="008C2E4D" w:rsidP="008C2E4D">
      <w:pPr>
        <w:spacing w:after="0"/>
        <w:rPr>
          <w:rFonts w:ascii="Times New Roman" w:hAnsi="Times New Roman" w:cs="Times New Roman"/>
          <w:sz w:val="20"/>
          <w:szCs w:val="20"/>
        </w:rPr>
      </w:pPr>
    </w:p>
    <w:p w14:paraId="233A5FA1" w14:textId="181AD1DF" w:rsidR="008C2E4D" w:rsidRPr="00015CC1" w:rsidRDefault="005941F0" w:rsidP="008C2E4D">
      <w:pPr>
        <w:spacing w:after="0"/>
        <w:rPr>
          <w:rFonts w:ascii="Times New Roman" w:hAnsi="Times New Roman" w:cs="Times New Roman"/>
          <w:sz w:val="20"/>
          <w:szCs w:val="20"/>
        </w:rPr>
      </w:pPr>
      <w:r w:rsidRPr="00015CC1">
        <w:rPr>
          <w:rFonts w:ascii="Times New Roman" w:hAnsi="Times New Roman" w:cs="Times New Roman"/>
          <w:b/>
          <w:bCs/>
          <w:sz w:val="20"/>
          <w:szCs w:val="20"/>
        </w:rPr>
        <w:t>Q</w:t>
      </w:r>
      <w:r w:rsidR="00E94B4F" w:rsidRPr="00015CC1">
        <w:rPr>
          <w:rFonts w:ascii="Times New Roman" w:hAnsi="Times New Roman" w:cs="Times New Roman"/>
          <w:b/>
          <w:bCs/>
          <w:sz w:val="20"/>
          <w:szCs w:val="20"/>
        </w:rPr>
        <w:t>1.</w:t>
      </w:r>
      <w:r w:rsidR="00E94B4F" w:rsidRPr="00015CC1">
        <w:rPr>
          <w:rFonts w:ascii="Times New Roman" w:hAnsi="Times New Roman" w:cs="Times New Roman"/>
          <w:sz w:val="20"/>
          <w:szCs w:val="20"/>
        </w:rPr>
        <w:t xml:space="preserve"> Which </w:t>
      </w:r>
      <w:r w:rsidR="009D612A" w:rsidRPr="00015CC1">
        <w:rPr>
          <w:rFonts w:ascii="Times New Roman" w:hAnsi="Times New Roman" w:cs="Times New Roman"/>
          <w:sz w:val="20"/>
          <w:szCs w:val="20"/>
        </w:rPr>
        <w:t>Al</w:t>
      </w:r>
      <w:r w:rsidR="003E6F22" w:rsidRPr="00015CC1">
        <w:rPr>
          <w:rFonts w:ascii="Times New Roman" w:hAnsi="Times New Roman" w:cs="Times New Roman"/>
          <w:sz w:val="20"/>
          <w:szCs w:val="20"/>
        </w:rPr>
        <w:t xml:space="preserve">gorithms </w:t>
      </w:r>
      <w:r w:rsidR="00B7433F" w:rsidRPr="00015CC1">
        <w:rPr>
          <w:rFonts w:ascii="Times New Roman" w:hAnsi="Times New Roman" w:cs="Times New Roman"/>
          <w:sz w:val="20"/>
          <w:szCs w:val="20"/>
        </w:rPr>
        <w:t>produce the best quality</w:t>
      </w:r>
      <w:r w:rsidR="00F27E3A" w:rsidRPr="00015CC1">
        <w:rPr>
          <w:rFonts w:ascii="Times New Roman" w:hAnsi="Times New Roman" w:cs="Times New Roman"/>
          <w:sz w:val="20"/>
          <w:szCs w:val="20"/>
        </w:rPr>
        <w:t xml:space="preserve"> </w:t>
      </w:r>
      <w:r w:rsidR="00D92F84" w:rsidRPr="00015CC1">
        <w:rPr>
          <w:rFonts w:ascii="Times New Roman" w:hAnsi="Times New Roman" w:cs="Times New Roman"/>
          <w:sz w:val="20"/>
          <w:szCs w:val="20"/>
        </w:rPr>
        <w:t>within the time limit on ITC 2007</w:t>
      </w:r>
      <w:r w:rsidR="00C149ED" w:rsidRPr="00015CC1">
        <w:rPr>
          <w:rFonts w:ascii="Times New Roman" w:hAnsi="Times New Roman" w:cs="Times New Roman"/>
          <w:sz w:val="20"/>
          <w:szCs w:val="20"/>
        </w:rPr>
        <w:t xml:space="preserve"> (</w:t>
      </w:r>
      <w:r w:rsidR="00F4604A" w:rsidRPr="00015CC1">
        <w:rPr>
          <w:rFonts w:ascii="Times New Roman" w:hAnsi="Times New Roman" w:cs="Times New Roman"/>
          <w:sz w:val="20"/>
          <w:szCs w:val="20"/>
        </w:rPr>
        <w:t xml:space="preserve">for </w:t>
      </w:r>
      <w:r w:rsidR="000A4C63" w:rsidRPr="00015CC1">
        <w:rPr>
          <w:rFonts w:ascii="Times New Roman" w:hAnsi="Times New Roman" w:cs="Times New Roman"/>
          <w:sz w:val="20"/>
          <w:szCs w:val="20"/>
        </w:rPr>
        <w:t>simplicity, it was later refactored to be in a family group)</w:t>
      </w:r>
      <w:r w:rsidR="00D92F84" w:rsidRPr="00015CC1">
        <w:rPr>
          <w:rFonts w:ascii="Times New Roman" w:hAnsi="Times New Roman" w:cs="Times New Roman"/>
          <w:sz w:val="20"/>
          <w:szCs w:val="20"/>
        </w:rPr>
        <w:t xml:space="preserve">? </w:t>
      </w:r>
    </w:p>
    <w:p w14:paraId="7F2AA3FD" w14:textId="77777777" w:rsidR="000A4C63" w:rsidRPr="00015CC1" w:rsidRDefault="000A4C63" w:rsidP="008C2E4D">
      <w:pPr>
        <w:spacing w:after="0"/>
        <w:rPr>
          <w:rFonts w:ascii="Times New Roman" w:hAnsi="Times New Roman" w:cs="Times New Roman"/>
          <w:sz w:val="20"/>
          <w:szCs w:val="20"/>
        </w:rPr>
      </w:pPr>
    </w:p>
    <w:p w14:paraId="79513BF9" w14:textId="2F2C6A0F" w:rsidR="000A4C63" w:rsidRPr="00015CC1" w:rsidRDefault="000A4C63" w:rsidP="008C2E4D">
      <w:pPr>
        <w:spacing w:after="0"/>
        <w:rPr>
          <w:rFonts w:ascii="Times New Roman" w:hAnsi="Times New Roman" w:cs="Times New Roman"/>
          <w:sz w:val="20"/>
          <w:szCs w:val="20"/>
        </w:rPr>
      </w:pPr>
      <w:r w:rsidRPr="00015CC1">
        <w:rPr>
          <w:rFonts w:ascii="Times New Roman" w:hAnsi="Times New Roman" w:cs="Times New Roman"/>
          <w:b/>
          <w:bCs/>
          <w:sz w:val="20"/>
          <w:szCs w:val="20"/>
        </w:rPr>
        <w:t>Q2.</w:t>
      </w:r>
      <w:r w:rsidRPr="00015CC1">
        <w:rPr>
          <w:rFonts w:ascii="Times New Roman" w:hAnsi="Times New Roman" w:cs="Times New Roman"/>
          <w:sz w:val="20"/>
          <w:szCs w:val="20"/>
        </w:rPr>
        <w:t xml:space="preserve"> </w:t>
      </w:r>
      <w:r w:rsidR="003861C8" w:rsidRPr="00015CC1">
        <w:rPr>
          <w:rFonts w:ascii="Times New Roman" w:hAnsi="Times New Roman" w:cs="Times New Roman"/>
          <w:sz w:val="20"/>
          <w:szCs w:val="20"/>
        </w:rPr>
        <w:t xml:space="preserve">Which </w:t>
      </w:r>
      <w:r w:rsidR="00C00D4E" w:rsidRPr="00015CC1">
        <w:rPr>
          <w:rFonts w:ascii="Times New Roman" w:hAnsi="Times New Roman" w:cs="Times New Roman"/>
          <w:sz w:val="20"/>
          <w:szCs w:val="20"/>
        </w:rPr>
        <w:t xml:space="preserve">algorithms are </w:t>
      </w:r>
      <w:r w:rsidR="00C0035A" w:rsidRPr="00015CC1">
        <w:rPr>
          <w:rFonts w:ascii="Times New Roman" w:hAnsi="Times New Roman" w:cs="Times New Roman"/>
          <w:sz w:val="20"/>
          <w:szCs w:val="20"/>
        </w:rPr>
        <w:t>Pareto-optimal</w:t>
      </w:r>
      <w:r w:rsidR="007A3F25" w:rsidRPr="00015CC1">
        <w:rPr>
          <w:rFonts w:ascii="Times New Roman" w:hAnsi="Times New Roman" w:cs="Times New Roman"/>
          <w:sz w:val="20"/>
          <w:szCs w:val="20"/>
        </w:rPr>
        <w:t xml:space="preserve"> </w:t>
      </w:r>
      <w:r w:rsidR="00C0035A" w:rsidRPr="00015CC1">
        <w:rPr>
          <w:rFonts w:ascii="Times New Roman" w:hAnsi="Times New Roman" w:cs="Times New Roman"/>
          <w:sz w:val="20"/>
          <w:szCs w:val="20"/>
        </w:rPr>
        <w:t>in runtime and soft-penalty</w:t>
      </w:r>
      <w:r w:rsidR="007A3F25" w:rsidRPr="00015CC1">
        <w:rPr>
          <w:rFonts w:ascii="Times New Roman" w:hAnsi="Times New Roman" w:cs="Times New Roman"/>
          <w:sz w:val="20"/>
          <w:szCs w:val="20"/>
        </w:rPr>
        <w:t xml:space="preserve"> plan</w:t>
      </w:r>
      <w:r w:rsidR="00E154F8" w:rsidRPr="00015CC1">
        <w:rPr>
          <w:rFonts w:ascii="Times New Roman" w:hAnsi="Times New Roman" w:cs="Times New Roman"/>
          <w:sz w:val="20"/>
          <w:szCs w:val="20"/>
        </w:rPr>
        <w:t xml:space="preserve"> under a practical compute </w:t>
      </w:r>
      <w:r w:rsidR="00C0035A" w:rsidRPr="00015CC1">
        <w:rPr>
          <w:rFonts w:ascii="Times New Roman" w:hAnsi="Times New Roman" w:cs="Times New Roman"/>
          <w:sz w:val="20"/>
          <w:szCs w:val="20"/>
        </w:rPr>
        <w:t>budget?</w:t>
      </w:r>
    </w:p>
    <w:p w14:paraId="3560B8D2" w14:textId="77777777" w:rsidR="00162930" w:rsidRPr="00015CC1" w:rsidRDefault="00162930" w:rsidP="004B54E7">
      <w:pPr>
        <w:spacing w:after="0"/>
        <w:rPr>
          <w:rFonts w:ascii="Times New Roman" w:hAnsi="Times New Roman" w:cs="Times New Roman"/>
          <w:sz w:val="20"/>
          <w:szCs w:val="20"/>
        </w:rPr>
      </w:pPr>
    </w:p>
    <w:p w14:paraId="64F82A0D" w14:textId="6FC64A82" w:rsidR="002D27A0" w:rsidRPr="00015CC1" w:rsidRDefault="002D27A0" w:rsidP="004B54E7">
      <w:pPr>
        <w:spacing w:after="0"/>
        <w:rPr>
          <w:rFonts w:ascii="Times New Roman" w:hAnsi="Times New Roman" w:cs="Times New Roman"/>
          <w:sz w:val="20"/>
          <w:szCs w:val="20"/>
        </w:rPr>
      </w:pPr>
      <w:r w:rsidRPr="00015CC1">
        <w:rPr>
          <w:rFonts w:ascii="Times New Roman" w:hAnsi="Times New Roman" w:cs="Times New Roman"/>
          <w:b/>
          <w:bCs/>
          <w:sz w:val="20"/>
          <w:szCs w:val="20"/>
        </w:rPr>
        <w:t>Q3.</w:t>
      </w:r>
      <w:r w:rsidRPr="00015CC1">
        <w:rPr>
          <w:rFonts w:ascii="Times New Roman" w:hAnsi="Times New Roman" w:cs="Times New Roman"/>
          <w:sz w:val="20"/>
          <w:szCs w:val="20"/>
        </w:rPr>
        <w:t xml:space="preserve"> </w:t>
      </w:r>
      <w:r w:rsidR="00EA3E86" w:rsidRPr="00015CC1">
        <w:rPr>
          <w:rFonts w:ascii="Times New Roman" w:hAnsi="Times New Roman" w:cs="Times New Roman"/>
          <w:sz w:val="20"/>
          <w:szCs w:val="20"/>
        </w:rPr>
        <w:t xml:space="preserve">Are the winning algorithms </w:t>
      </w:r>
      <w:r w:rsidR="00092585" w:rsidRPr="00015CC1">
        <w:rPr>
          <w:rFonts w:ascii="Times New Roman" w:hAnsi="Times New Roman" w:cs="Times New Roman"/>
          <w:sz w:val="20"/>
          <w:szCs w:val="20"/>
        </w:rPr>
        <w:t>ranking dependent on</w:t>
      </w:r>
      <w:r w:rsidR="00157C6A" w:rsidRPr="00015CC1">
        <w:rPr>
          <w:rFonts w:ascii="Times New Roman" w:hAnsi="Times New Roman" w:cs="Times New Roman"/>
          <w:sz w:val="20"/>
          <w:szCs w:val="20"/>
        </w:rPr>
        <w:t xml:space="preserve"> aggressive </w:t>
      </w:r>
      <w:r w:rsidR="00267788" w:rsidRPr="00015CC1">
        <w:rPr>
          <w:rFonts w:ascii="Times New Roman" w:hAnsi="Times New Roman" w:cs="Times New Roman"/>
          <w:sz w:val="20"/>
          <w:szCs w:val="20"/>
        </w:rPr>
        <w:t>tuning</w:t>
      </w:r>
      <w:r w:rsidR="001C1118" w:rsidRPr="00015CC1">
        <w:rPr>
          <w:rFonts w:ascii="Times New Roman" w:hAnsi="Times New Roman" w:cs="Times New Roman"/>
          <w:sz w:val="20"/>
          <w:szCs w:val="20"/>
        </w:rPr>
        <w:t>,</w:t>
      </w:r>
      <w:r w:rsidR="00267788" w:rsidRPr="00015CC1">
        <w:rPr>
          <w:rFonts w:ascii="Times New Roman" w:hAnsi="Times New Roman" w:cs="Times New Roman"/>
          <w:sz w:val="20"/>
          <w:szCs w:val="20"/>
        </w:rPr>
        <w:t xml:space="preserve"> or does hyperparameter tuning not matter as much?</w:t>
      </w:r>
    </w:p>
    <w:p w14:paraId="34DCF5B8" w14:textId="77777777" w:rsidR="00267788" w:rsidRPr="00015CC1" w:rsidRDefault="00267788" w:rsidP="004B54E7">
      <w:pPr>
        <w:spacing w:after="0"/>
        <w:rPr>
          <w:rFonts w:ascii="Times New Roman" w:hAnsi="Times New Roman" w:cs="Times New Roman"/>
          <w:sz w:val="20"/>
          <w:szCs w:val="20"/>
        </w:rPr>
      </w:pPr>
    </w:p>
    <w:p w14:paraId="63A681FD" w14:textId="255B9843" w:rsidR="00267788" w:rsidRPr="00015CC1" w:rsidRDefault="00267788" w:rsidP="004B54E7">
      <w:pPr>
        <w:spacing w:after="0"/>
        <w:rPr>
          <w:rFonts w:ascii="Times New Roman" w:hAnsi="Times New Roman" w:cs="Times New Roman"/>
          <w:sz w:val="20"/>
          <w:szCs w:val="20"/>
        </w:rPr>
      </w:pPr>
      <w:r w:rsidRPr="00015CC1">
        <w:rPr>
          <w:rFonts w:ascii="Times New Roman" w:hAnsi="Times New Roman" w:cs="Times New Roman"/>
          <w:b/>
          <w:bCs/>
          <w:sz w:val="20"/>
          <w:szCs w:val="20"/>
        </w:rPr>
        <w:t>Q4.</w:t>
      </w:r>
      <w:r w:rsidRPr="00015CC1">
        <w:rPr>
          <w:rFonts w:ascii="Times New Roman" w:hAnsi="Times New Roman" w:cs="Times New Roman"/>
          <w:sz w:val="20"/>
          <w:szCs w:val="20"/>
        </w:rPr>
        <w:t xml:space="preserve"> </w:t>
      </w:r>
      <w:r w:rsidR="00797952" w:rsidRPr="00015CC1">
        <w:rPr>
          <w:rFonts w:ascii="Times New Roman" w:hAnsi="Times New Roman" w:cs="Times New Roman"/>
          <w:sz w:val="20"/>
          <w:szCs w:val="20"/>
        </w:rPr>
        <w:t xml:space="preserve">At what instance size does CP-SAT </w:t>
      </w:r>
      <w:r w:rsidR="0043512E" w:rsidRPr="00015CC1">
        <w:rPr>
          <w:rFonts w:ascii="Times New Roman" w:hAnsi="Times New Roman" w:cs="Times New Roman"/>
          <w:sz w:val="20"/>
          <w:szCs w:val="20"/>
        </w:rPr>
        <w:t xml:space="preserve">stop returning </w:t>
      </w:r>
      <w:r w:rsidR="001C1118" w:rsidRPr="00015CC1">
        <w:rPr>
          <w:rFonts w:ascii="Times New Roman" w:hAnsi="Times New Roman" w:cs="Times New Roman"/>
          <w:sz w:val="20"/>
          <w:szCs w:val="20"/>
        </w:rPr>
        <w:t xml:space="preserve">proof within a 300-second budget? </w:t>
      </w:r>
    </w:p>
    <w:p w14:paraId="776BA78C" w14:textId="77777777" w:rsidR="002D27A0" w:rsidRPr="00015CC1" w:rsidRDefault="002D27A0" w:rsidP="004B54E7">
      <w:pPr>
        <w:spacing w:after="0"/>
        <w:rPr>
          <w:rFonts w:ascii="Times New Roman" w:hAnsi="Times New Roman" w:cs="Times New Roman"/>
          <w:sz w:val="20"/>
          <w:szCs w:val="20"/>
        </w:rPr>
      </w:pPr>
    </w:p>
    <w:p w14:paraId="58918486" w14:textId="49379E50" w:rsidR="002D27A0" w:rsidRPr="00015CC1" w:rsidRDefault="0027415C" w:rsidP="004B54E7">
      <w:pPr>
        <w:spacing w:after="0"/>
        <w:ind w:firstLine="720"/>
        <w:rPr>
          <w:rFonts w:ascii="Times New Roman" w:hAnsi="Times New Roman" w:cs="Times New Roman"/>
          <w:sz w:val="20"/>
          <w:szCs w:val="20"/>
        </w:rPr>
      </w:pPr>
      <w:r w:rsidRPr="00015CC1">
        <w:rPr>
          <w:rFonts w:ascii="Times New Roman" w:hAnsi="Times New Roman" w:cs="Times New Roman"/>
          <w:sz w:val="20"/>
          <w:szCs w:val="20"/>
        </w:rPr>
        <w:t xml:space="preserve">Of the four questions asked, not enough time was allocated to answering Q4. </w:t>
      </w:r>
      <w:r w:rsidR="00E54776" w:rsidRPr="00015CC1">
        <w:rPr>
          <w:rFonts w:ascii="Times New Roman" w:hAnsi="Times New Roman" w:cs="Times New Roman"/>
          <w:sz w:val="20"/>
          <w:szCs w:val="20"/>
        </w:rPr>
        <w:t xml:space="preserve">This was partly </w:t>
      </w:r>
      <w:r w:rsidR="0007238A" w:rsidRPr="00015CC1">
        <w:rPr>
          <w:rFonts w:ascii="Times New Roman" w:hAnsi="Times New Roman" w:cs="Times New Roman"/>
          <w:sz w:val="20"/>
          <w:szCs w:val="20"/>
        </w:rPr>
        <w:t xml:space="preserve">due to how the integer programming </w:t>
      </w:r>
      <w:r w:rsidR="006C5796" w:rsidRPr="00015CC1">
        <w:rPr>
          <w:rFonts w:ascii="Times New Roman" w:hAnsi="Times New Roman" w:cs="Times New Roman"/>
          <w:sz w:val="20"/>
          <w:szCs w:val="20"/>
        </w:rPr>
        <w:t xml:space="preserve">(IP) </w:t>
      </w:r>
      <w:r w:rsidR="0007238A" w:rsidRPr="00015CC1">
        <w:rPr>
          <w:rFonts w:ascii="Times New Roman" w:hAnsi="Times New Roman" w:cs="Times New Roman"/>
          <w:sz w:val="20"/>
          <w:szCs w:val="20"/>
        </w:rPr>
        <w:t xml:space="preserve">was implemented. </w:t>
      </w:r>
      <w:r w:rsidR="0093146A" w:rsidRPr="00015CC1">
        <w:rPr>
          <w:rFonts w:ascii="Times New Roman" w:hAnsi="Times New Roman" w:cs="Times New Roman"/>
          <w:sz w:val="20"/>
          <w:szCs w:val="20"/>
        </w:rPr>
        <w:t>First</w:t>
      </w:r>
      <w:r w:rsidR="00E93339" w:rsidRPr="00015CC1">
        <w:rPr>
          <w:rFonts w:ascii="Times New Roman" w:hAnsi="Times New Roman" w:cs="Times New Roman"/>
          <w:sz w:val="20"/>
          <w:szCs w:val="20"/>
        </w:rPr>
        <w:t>ly</w:t>
      </w:r>
      <w:r w:rsidR="0093146A" w:rsidRPr="00015CC1">
        <w:rPr>
          <w:rFonts w:ascii="Times New Roman" w:hAnsi="Times New Roman" w:cs="Times New Roman"/>
          <w:sz w:val="20"/>
          <w:szCs w:val="20"/>
        </w:rPr>
        <w:t xml:space="preserve">, it terminated once an optimal solution was </w:t>
      </w:r>
      <w:r w:rsidR="004B2721" w:rsidRPr="00015CC1">
        <w:rPr>
          <w:rFonts w:ascii="Times New Roman" w:hAnsi="Times New Roman" w:cs="Times New Roman"/>
          <w:sz w:val="20"/>
          <w:szCs w:val="20"/>
        </w:rPr>
        <w:t>found</w:t>
      </w:r>
      <w:r w:rsidR="00CA4E30" w:rsidRPr="00015CC1">
        <w:rPr>
          <w:rFonts w:ascii="Times New Roman" w:hAnsi="Times New Roman" w:cs="Times New Roman"/>
          <w:sz w:val="20"/>
          <w:szCs w:val="20"/>
        </w:rPr>
        <w:t>, rather than backtracking over every possible path to find a better one</w:t>
      </w:r>
      <w:r w:rsidR="005541F3" w:rsidRPr="00015CC1">
        <w:rPr>
          <w:rFonts w:ascii="Times New Roman" w:hAnsi="Times New Roman" w:cs="Times New Roman"/>
          <w:sz w:val="20"/>
          <w:szCs w:val="20"/>
        </w:rPr>
        <w:t>,</w:t>
      </w:r>
      <w:r w:rsidR="00B825A5" w:rsidRPr="00015CC1">
        <w:rPr>
          <w:rFonts w:ascii="Times New Roman" w:hAnsi="Times New Roman" w:cs="Times New Roman"/>
          <w:sz w:val="20"/>
          <w:szCs w:val="20"/>
        </w:rPr>
        <w:t xml:space="preserve"> and</w:t>
      </w:r>
      <w:r w:rsidR="00E93339" w:rsidRPr="00015CC1">
        <w:rPr>
          <w:rFonts w:ascii="Times New Roman" w:hAnsi="Times New Roman" w:cs="Times New Roman"/>
          <w:sz w:val="20"/>
          <w:szCs w:val="20"/>
        </w:rPr>
        <w:t>, as a result</w:t>
      </w:r>
      <w:r w:rsidR="00B825A5" w:rsidRPr="00015CC1">
        <w:rPr>
          <w:rFonts w:ascii="Times New Roman" w:hAnsi="Times New Roman" w:cs="Times New Roman"/>
          <w:sz w:val="20"/>
          <w:szCs w:val="20"/>
        </w:rPr>
        <w:t>, it</w:t>
      </w:r>
      <w:r w:rsidR="005541F3" w:rsidRPr="00015CC1">
        <w:rPr>
          <w:rFonts w:ascii="Times New Roman" w:hAnsi="Times New Roman" w:cs="Times New Roman"/>
          <w:sz w:val="20"/>
          <w:szCs w:val="20"/>
        </w:rPr>
        <w:t xml:space="preserve"> was faster than the trajectory </w:t>
      </w:r>
      <w:r w:rsidR="00E93339" w:rsidRPr="00015CC1">
        <w:rPr>
          <w:rFonts w:ascii="Times New Roman" w:hAnsi="Times New Roman" w:cs="Times New Roman"/>
          <w:sz w:val="20"/>
          <w:szCs w:val="20"/>
        </w:rPr>
        <w:t>that had to run its</w:t>
      </w:r>
      <w:r w:rsidR="00DE01D2" w:rsidRPr="00015CC1">
        <w:rPr>
          <w:rFonts w:ascii="Times New Roman" w:hAnsi="Times New Roman" w:cs="Times New Roman"/>
          <w:sz w:val="20"/>
          <w:szCs w:val="20"/>
        </w:rPr>
        <w:t xml:space="preserve"> full </w:t>
      </w:r>
      <w:r w:rsidR="00E93339" w:rsidRPr="00015CC1">
        <w:rPr>
          <w:rFonts w:ascii="Times New Roman" w:hAnsi="Times New Roman" w:cs="Times New Roman"/>
          <w:sz w:val="20"/>
          <w:szCs w:val="20"/>
        </w:rPr>
        <w:t>course</w:t>
      </w:r>
      <w:r w:rsidR="00BB4A19" w:rsidRPr="00015CC1">
        <w:rPr>
          <w:rFonts w:ascii="Times New Roman" w:hAnsi="Times New Roman" w:cs="Times New Roman"/>
          <w:sz w:val="20"/>
          <w:szCs w:val="20"/>
        </w:rPr>
        <w:t>. Secondly</w:t>
      </w:r>
      <w:r w:rsidR="00096A3A" w:rsidRPr="00015CC1">
        <w:rPr>
          <w:rFonts w:ascii="Times New Roman" w:hAnsi="Times New Roman" w:cs="Times New Roman"/>
          <w:sz w:val="20"/>
          <w:szCs w:val="20"/>
        </w:rPr>
        <w:t xml:space="preserve">, many of the search </w:t>
      </w:r>
      <w:r w:rsidR="00E93339" w:rsidRPr="00015CC1">
        <w:rPr>
          <w:rFonts w:ascii="Times New Roman" w:hAnsi="Times New Roman" w:cs="Times New Roman"/>
          <w:sz w:val="20"/>
          <w:szCs w:val="20"/>
        </w:rPr>
        <w:t>patterns were</w:t>
      </w:r>
      <w:r w:rsidR="00096A3A" w:rsidRPr="00015CC1">
        <w:rPr>
          <w:rFonts w:ascii="Times New Roman" w:hAnsi="Times New Roman" w:cs="Times New Roman"/>
          <w:sz w:val="20"/>
          <w:szCs w:val="20"/>
        </w:rPr>
        <w:t xml:space="preserve"> rest</w:t>
      </w:r>
      <w:r w:rsidR="00674CA9" w:rsidRPr="00015CC1">
        <w:rPr>
          <w:rFonts w:ascii="Times New Roman" w:hAnsi="Times New Roman" w:cs="Times New Roman"/>
          <w:sz w:val="20"/>
          <w:szCs w:val="20"/>
        </w:rPr>
        <w:t>ricted to avoid extra search</w:t>
      </w:r>
      <w:r w:rsidR="00A54BAE" w:rsidRPr="00015CC1">
        <w:rPr>
          <w:rFonts w:ascii="Times New Roman" w:hAnsi="Times New Roman" w:cs="Times New Roman"/>
          <w:sz w:val="20"/>
          <w:szCs w:val="20"/>
        </w:rPr>
        <w:t xml:space="preserve">. Finally, </w:t>
      </w:r>
      <w:r w:rsidR="006C5796" w:rsidRPr="00015CC1">
        <w:rPr>
          <w:rFonts w:ascii="Times New Roman" w:hAnsi="Times New Roman" w:cs="Times New Roman"/>
          <w:sz w:val="20"/>
          <w:szCs w:val="20"/>
        </w:rPr>
        <w:t xml:space="preserve">the initial implementation of IP could run up to </w:t>
      </w:r>
      <w:r w:rsidR="001D61C2" w:rsidRPr="00015CC1">
        <w:rPr>
          <w:rFonts w:ascii="Times New Roman" w:hAnsi="Times New Roman" w:cs="Times New Roman"/>
          <w:sz w:val="20"/>
          <w:szCs w:val="20"/>
        </w:rPr>
        <w:t>150</w:t>
      </w:r>
      <w:r w:rsidR="0036283B" w:rsidRPr="00015CC1">
        <w:rPr>
          <w:rFonts w:ascii="Times New Roman" w:hAnsi="Times New Roman" w:cs="Times New Roman"/>
          <w:sz w:val="20"/>
          <w:szCs w:val="20"/>
        </w:rPr>
        <w:t xml:space="preserve"> exams before struggling </w:t>
      </w:r>
      <w:r w:rsidR="001B14DB" w:rsidRPr="00015CC1">
        <w:rPr>
          <w:rFonts w:ascii="Times New Roman" w:hAnsi="Times New Roman" w:cs="Times New Roman"/>
          <w:sz w:val="20"/>
          <w:szCs w:val="20"/>
        </w:rPr>
        <w:t xml:space="preserve">to </w:t>
      </w:r>
      <w:r w:rsidR="0036283B" w:rsidRPr="00015CC1">
        <w:rPr>
          <w:rFonts w:ascii="Times New Roman" w:hAnsi="Times New Roman" w:cs="Times New Roman"/>
          <w:sz w:val="20"/>
          <w:szCs w:val="20"/>
        </w:rPr>
        <w:t xml:space="preserve">finish </w:t>
      </w:r>
      <w:r w:rsidR="001B14DB" w:rsidRPr="00015CC1">
        <w:rPr>
          <w:rFonts w:ascii="Times New Roman" w:hAnsi="Times New Roman" w:cs="Times New Roman"/>
          <w:sz w:val="20"/>
          <w:szCs w:val="20"/>
        </w:rPr>
        <w:t>past that threshold</w:t>
      </w:r>
      <w:r w:rsidR="00F17580" w:rsidRPr="00015CC1">
        <w:rPr>
          <w:rFonts w:ascii="Times New Roman" w:hAnsi="Times New Roman" w:cs="Times New Roman"/>
          <w:sz w:val="20"/>
          <w:szCs w:val="20"/>
        </w:rPr>
        <w:t xml:space="preserve"> within a timely budget</w:t>
      </w:r>
      <w:r w:rsidR="00DC5C20" w:rsidRPr="00015CC1">
        <w:rPr>
          <w:rFonts w:ascii="Times New Roman" w:hAnsi="Times New Roman" w:cs="Times New Roman"/>
          <w:sz w:val="20"/>
          <w:szCs w:val="20"/>
        </w:rPr>
        <w:t xml:space="preserve">. Given the </w:t>
      </w:r>
      <w:r w:rsidR="005E59EF" w:rsidRPr="00015CC1">
        <w:rPr>
          <w:rFonts w:ascii="Times New Roman" w:hAnsi="Times New Roman" w:cs="Times New Roman"/>
          <w:sz w:val="20"/>
          <w:szCs w:val="20"/>
        </w:rPr>
        <w:t>specified period, answering Q4 was ruled out as biased toward brute-force algorithms, but my intuition suggests it would fall</w:t>
      </w:r>
      <w:r w:rsidR="00DC5C20" w:rsidRPr="00015CC1">
        <w:rPr>
          <w:rFonts w:ascii="Times New Roman" w:hAnsi="Times New Roman" w:cs="Times New Roman"/>
          <w:sz w:val="20"/>
          <w:szCs w:val="20"/>
        </w:rPr>
        <w:t xml:space="preserve"> within the 200 range. </w:t>
      </w:r>
      <w:r w:rsidR="00A73462" w:rsidRPr="00015CC1">
        <w:rPr>
          <w:rFonts w:ascii="Times New Roman" w:hAnsi="Times New Roman" w:cs="Times New Roman"/>
          <w:sz w:val="20"/>
          <w:szCs w:val="20"/>
        </w:rPr>
        <w:t xml:space="preserve"> </w:t>
      </w:r>
    </w:p>
    <w:p w14:paraId="5663B0A4" w14:textId="77777777" w:rsidR="002D27A0" w:rsidRPr="00BA4F09" w:rsidRDefault="002D27A0" w:rsidP="004B54E7">
      <w:pPr>
        <w:spacing w:after="0"/>
        <w:rPr>
          <w:rFonts w:ascii="Times New Roman" w:hAnsi="Times New Roman" w:cs="Times New Roman"/>
          <w:sz w:val="26"/>
          <w:szCs w:val="26"/>
        </w:rPr>
      </w:pPr>
    </w:p>
    <w:p w14:paraId="42C8272A" w14:textId="784D8051" w:rsidR="002D27A0" w:rsidRPr="005537EC" w:rsidRDefault="001A3B33" w:rsidP="005537EC">
      <w:pPr>
        <w:pStyle w:val="ListParagraph"/>
        <w:numPr>
          <w:ilvl w:val="0"/>
          <w:numId w:val="13"/>
        </w:numPr>
        <w:spacing w:after="0"/>
        <w:rPr>
          <w:rFonts w:ascii="Times New Roman" w:hAnsi="Times New Roman" w:cs="Times New Roman"/>
          <w:b/>
          <w:bCs/>
          <w:sz w:val="26"/>
          <w:szCs w:val="26"/>
        </w:rPr>
      </w:pPr>
      <w:r w:rsidRPr="005537EC">
        <w:rPr>
          <w:rFonts w:ascii="Times New Roman" w:hAnsi="Times New Roman" w:cs="Times New Roman"/>
          <w:b/>
          <w:bCs/>
          <w:sz w:val="26"/>
          <w:szCs w:val="26"/>
        </w:rPr>
        <w:t xml:space="preserve">Problem </w:t>
      </w:r>
      <w:r w:rsidR="00880CFD" w:rsidRPr="005537EC">
        <w:rPr>
          <w:rFonts w:ascii="Times New Roman" w:hAnsi="Times New Roman" w:cs="Times New Roman"/>
          <w:b/>
          <w:bCs/>
          <w:sz w:val="26"/>
          <w:szCs w:val="26"/>
        </w:rPr>
        <w:t>Premise</w:t>
      </w:r>
      <w:r w:rsidR="009719B2" w:rsidRPr="005537EC">
        <w:rPr>
          <w:rFonts w:ascii="Times New Roman" w:hAnsi="Times New Roman" w:cs="Times New Roman"/>
          <w:b/>
          <w:bCs/>
          <w:sz w:val="26"/>
          <w:szCs w:val="26"/>
        </w:rPr>
        <w:t xml:space="preserve"> </w:t>
      </w:r>
    </w:p>
    <w:p w14:paraId="1637DE07" w14:textId="77777777" w:rsidR="005537EC" w:rsidRPr="005537EC" w:rsidRDefault="005537EC" w:rsidP="005537EC">
      <w:pPr>
        <w:spacing w:after="0"/>
        <w:rPr>
          <w:rFonts w:ascii="Times New Roman" w:hAnsi="Times New Roman" w:cs="Times New Roman"/>
          <w:b/>
          <w:bCs/>
          <w:sz w:val="26"/>
          <w:szCs w:val="26"/>
        </w:rPr>
      </w:pPr>
    </w:p>
    <w:p w14:paraId="4DD0F051" w14:textId="0C68BB74" w:rsidR="00487163" w:rsidRPr="00015CC1" w:rsidRDefault="00350A94" w:rsidP="00901575">
      <w:pPr>
        <w:spacing w:after="0"/>
        <w:ind w:firstLine="720"/>
        <w:rPr>
          <w:rFonts w:ascii="Times New Roman" w:hAnsi="Times New Roman" w:cs="Times New Roman"/>
          <w:sz w:val="20"/>
          <w:szCs w:val="20"/>
        </w:rPr>
      </w:pPr>
      <w:r w:rsidRPr="00015CC1">
        <w:rPr>
          <w:rFonts w:ascii="Times New Roman" w:hAnsi="Times New Roman" w:cs="Times New Roman"/>
          <w:sz w:val="20"/>
          <w:szCs w:val="20"/>
        </w:rPr>
        <w:t>The capacitated examination timetabling problem assi</w:t>
      </w:r>
      <w:r w:rsidR="00B8525E" w:rsidRPr="00015CC1">
        <w:rPr>
          <w:rFonts w:ascii="Times New Roman" w:hAnsi="Times New Roman" w:cs="Times New Roman"/>
          <w:sz w:val="20"/>
          <w:szCs w:val="20"/>
        </w:rPr>
        <w:t xml:space="preserve">gns a set of exams </w:t>
      </w:r>
      <w:r w:rsidR="00B8525E" w:rsidRPr="00015CC1">
        <w:rPr>
          <w:rFonts w:ascii="Times New Roman" w:hAnsi="Times New Roman" w:cs="Times New Roman"/>
          <w:i/>
          <w:iCs/>
          <w:sz w:val="20"/>
          <w:szCs w:val="20"/>
        </w:rPr>
        <w:t>E</w:t>
      </w:r>
      <w:r w:rsidR="00B8525E" w:rsidRPr="00015CC1">
        <w:rPr>
          <w:rFonts w:ascii="Times New Roman" w:hAnsi="Times New Roman" w:cs="Times New Roman"/>
          <w:sz w:val="20"/>
          <w:szCs w:val="20"/>
        </w:rPr>
        <w:t xml:space="preserve"> to (period, room) </w:t>
      </w:r>
      <w:r w:rsidR="004B54E7" w:rsidRPr="00015CC1">
        <w:rPr>
          <w:rFonts w:ascii="Times New Roman" w:hAnsi="Times New Roman" w:cs="Times New Roman"/>
          <w:sz w:val="20"/>
          <w:szCs w:val="20"/>
        </w:rPr>
        <w:t>pairs subject to hard and soft</w:t>
      </w:r>
      <w:r w:rsidR="00970C8A" w:rsidRPr="00015CC1">
        <w:rPr>
          <w:rFonts w:ascii="Times New Roman" w:hAnsi="Times New Roman" w:cs="Times New Roman"/>
          <w:sz w:val="20"/>
          <w:szCs w:val="20"/>
        </w:rPr>
        <w:t xml:space="preserve"> </w:t>
      </w:r>
      <w:r w:rsidR="004B54E7" w:rsidRPr="00015CC1">
        <w:rPr>
          <w:rFonts w:ascii="Times New Roman" w:hAnsi="Times New Roman" w:cs="Times New Roman"/>
          <w:sz w:val="20"/>
          <w:szCs w:val="20"/>
        </w:rPr>
        <w:t xml:space="preserve">constraints. </w:t>
      </w:r>
    </w:p>
    <w:p w14:paraId="156EE104" w14:textId="6A3A1ED4" w:rsidR="002D27A0" w:rsidRPr="00015CC1" w:rsidRDefault="001C49DF"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 xml:space="preserve">Exams </w:t>
      </w:r>
      <w:r w:rsidRPr="00015CC1">
        <w:rPr>
          <w:rFonts w:ascii="Times New Roman" w:hAnsi="Times New Roman" w:cs="Times New Roman"/>
          <w:i/>
          <w:iCs/>
          <w:sz w:val="20"/>
          <w:szCs w:val="20"/>
        </w:rPr>
        <w:t>E</w:t>
      </w:r>
      <w:r w:rsidRPr="00015CC1">
        <w:rPr>
          <w:rFonts w:ascii="Times New Roman" w:hAnsi="Times New Roman" w:cs="Times New Roman"/>
          <w:sz w:val="20"/>
          <w:szCs w:val="20"/>
        </w:rPr>
        <w:t xml:space="preserve"> – duration and </w:t>
      </w:r>
      <w:r w:rsidR="0002687E" w:rsidRPr="00015CC1">
        <w:rPr>
          <w:rFonts w:ascii="Times New Roman" w:hAnsi="Times New Roman" w:cs="Times New Roman"/>
          <w:sz w:val="20"/>
          <w:szCs w:val="20"/>
        </w:rPr>
        <w:t>enrollment</w:t>
      </w:r>
    </w:p>
    <w:p w14:paraId="07C2B5D7" w14:textId="6DA5B14E" w:rsidR="001C49DF" w:rsidRPr="00015CC1" w:rsidRDefault="00496B34"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Period</w:t>
      </w:r>
      <w:r w:rsidR="00D509E4" w:rsidRPr="00015CC1">
        <w:rPr>
          <w:rFonts w:ascii="Times New Roman" w:hAnsi="Times New Roman" w:cs="Times New Roman"/>
          <w:sz w:val="20"/>
          <w:szCs w:val="20"/>
        </w:rPr>
        <w:t>s</w:t>
      </w:r>
      <w:r w:rsidRPr="00015CC1">
        <w:rPr>
          <w:rFonts w:ascii="Times New Roman" w:hAnsi="Times New Roman" w:cs="Times New Roman"/>
          <w:sz w:val="20"/>
          <w:szCs w:val="20"/>
        </w:rPr>
        <w:t xml:space="preserve"> </w:t>
      </w:r>
      <w:r w:rsidRPr="00015CC1">
        <w:rPr>
          <w:rFonts w:ascii="Times New Roman" w:hAnsi="Times New Roman" w:cs="Times New Roman"/>
          <w:i/>
          <w:iCs/>
          <w:sz w:val="20"/>
          <w:szCs w:val="20"/>
        </w:rPr>
        <w:t>P</w:t>
      </w:r>
      <w:r w:rsidRPr="00015CC1">
        <w:rPr>
          <w:rFonts w:ascii="Times New Roman" w:hAnsi="Times New Roman" w:cs="Times New Roman"/>
          <w:sz w:val="20"/>
          <w:szCs w:val="20"/>
        </w:rPr>
        <w:t xml:space="preserve"> – duration limit</w:t>
      </w:r>
      <w:r w:rsidR="0002687E" w:rsidRPr="00015CC1">
        <w:rPr>
          <w:rFonts w:ascii="Times New Roman" w:hAnsi="Times New Roman" w:cs="Times New Roman"/>
          <w:sz w:val="20"/>
          <w:szCs w:val="20"/>
        </w:rPr>
        <w:t>, day, and optional penalties</w:t>
      </w:r>
    </w:p>
    <w:p w14:paraId="4EC652E4" w14:textId="088FE56A" w:rsidR="00464EE3" w:rsidRPr="00015CC1" w:rsidRDefault="00464EE3"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Room</w:t>
      </w:r>
      <w:r w:rsidR="00D509E4" w:rsidRPr="00015CC1">
        <w:rPr>
          <w:rFonts w:ascii="Times New Roman" w:hAnsi="Times New Roman" w:cs="Times New Roman"/>
          <w:sz w:val="20"/>
          <w:szCs w:val="20"/>
        </w:rPr>
        <w:t>s</w:t>
      </w:r>
      <w:r w:rsidRPr="00015CC1">
        <w:rPr>
          <w:rFonts w:ascii="Times New Roman" w:hAnsi="Times New Roman" w:cs="Times New Roman"/>
          <w:sz w:val="20"/>
          <w:szCs w:val="20"/>
        </w:rPr>
        <w:t xml:space="preserve"> </w:t>
      </w:r>
      <w:r w:rsidR="00B72F63" w:rsidRPr="00015CC1">
        <w:rPr>
          <w:rFonts w:ascii="Times New Roman" w:hAnsi="Times New Roman" w:cs="Times New Roman"/>
          <w:i/>
          <w:iCs/>
          <w:sz w:val="20"/>
          <w:szCs w:val="20"/>
        </w:rPr>
        <w:t>R</w:t>
      </w:r>
      <w:r w:rsidR="00B72F63" w:rsidRPr="00015CC1">
        <w:rPr>
          <w:rFonts w:ascii="Times New Roman" w:hAnsi="Times New Roman" w:cs="Times New Roman"/>
          <w:sz w:val="20"/>
          <w:szCs w:val="20"/>
        </w:rPr>
        <w:t xml:space="preserve"> – capacity limit and optional penalties</w:t>
      </w:r>
    </w:p>
    <w:p w14:paraId="473E09F2" w14:textId="40440278" w:rsidR="00B72F63" w:rsidRPr="00015CC1" w:rsidRDefault="00B72F63"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Student</w:t>
      </w:r>
      <w:r w:rsidR="00D509E4" w:rsidRPr="00015CC1">
        <w:rPr>
          <w:rFonts w:ascii="Times New Roman" w:hAnsi="Times New Roman" w:cs="Times New Roman"/>
          <w:sz w:val="20"/>
          <w:szCs w:val="20"/>
        </w:rPr>
        <w:t xml:space="preserve">s </w:t>
      </w:r>
      <w:r w:rsidR="00D509E4" w:rsidRPr="00015CC1">
        <w:rPr>
          <w:rFonts w:ascii="Times New Roman" w:hAnsi="Times New Roman" w:cs="Times New Roman"/>
          <w:i/>
          <w:iCs/>
          <w:sz w:val="20"/>
          <w:szCs w:val="20"/>
        </w:rPr>
        <w:t>S</w:t>
      </w:r>
      <w:r w:rsidR="00D509E4" w:rsidRPr="00015CC1">
        <w:rPr>
          <w:rFonts w:ascii="Times New Roman" w:hAnsi="Times New Roman" w:cs="Times New Roman"/>
          <w:sz w:val="20"/>
          <w:szCs w:val="20"/>
        </w:rPr>
        <w:t xml:space="preserve"> – exam subsets, inducing a </w:t>
      </w:r>
      <w:r w:rsidR="00B3627B" w:rsidRPr="00015CC1">
        <w:rPr>
          <w:rFonts w:ascii="Times New Roman" w:hAnsi="Times New Roman" w:cs="Times New Roman"/>
          <w:sz w:val="20"/>
          <w:szCs w:val="20"/>
        </w:rPr>
        <w:t xml:space="preserve">conflict graph on </w:t>
      </w:r>
      <w:r w:rsidR="00B3627B" w:rsidRPr="00015CC1">
        <w:rPr>
          <w:rFonts w:ascii="Times New Roman" w:hAnsi="Times New Roman" w:cs="Times New Roman"/>
          <w:i/>
          <w:iCs/>
          <w:sz w:val="20"/>
          <w:szCs w:val="20"/>
        </w:rPr>
        <w:t>E</w:t>
      </w:r>
    </w:p>
    <w:p w14:paraId="31F0E572" w14:textId="431A9E27" w:rsidR="00B3627B" w:rsidRPr="00015CC1" w:rsidRDefault="00BA21CE"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Period</w:t>
      </w:r>
      <w:r w:rsidR="00FC1087" w:rsidRPr="00015CC1">
        <w:rPr>
          <w:rFonts w:ascii="Times New Roman" w:hAnsi="Times New Roman" w:cs="Times New Roman"/>
          <w:sz w:val="20"/>
          <w:szCs w:val="20"/>
        </w:rPr>
        <w:t xml:space="preserve"> hard constraints</w:t>
      </w:r>
    </w:p>
    <w:p w14:paraId="34C1EB57" w14:textId="1EA97D33" w:rsidR="00BA21CE" w:rsidRPr="00015CC1" w:rsidRDefault="00BA21CE"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Room hard constraints</w:t>
      </w:r>
    </w:p>
    <w:p w14:paraId="6F5883F6" w14:textId="014F2954" w:rsidR="00BA21CE" w:rsidRPr="00015CC1" w:rsidRDefault="00BA21CE" w:rsidP="004B54E7">
      <w:pPr>
        <w:pStyle w:val="ListParagraph"/>
        <w:numPr>
          <w:ilvl w:val="0"/>
          <w:numId w:val="11"/>
        </w:numPr>
        <w:spacing w:after="0"/>
        <w:rPr>
          <w:rFonts w:ascii="Times New Roman" w:hAnsi="Times New Roman" w:cs="Times New Roman"/>
          <w:sz w:val="20"/>
          <w:szCs w:val="20"/>
        </w:rPr>
      </w:pPr>
      <w:r w:rsidRPr="00015CC1">
        <w:rPr>
          <w:rFonts w:ascii="Times New Roman" w:hAnsi="Times New Roman" w:cs="Times New Roman"/>
          <w:sz w:val="20"/>
          <w:szCs w:val="20"/>
        </w:rPr>
        <w:t xml:space="preserve">And soft constraints weighting. </w:t>
      </w:r>
    </w:p>
    <w:p w14:paraId="352F2D50" w14:textId="62D34A78" w:rsidR="00453512" w:rsidRDefault="00400FAB" w:rsidP="003968A6">
      <w:pPr>
        <w:spacing w:after="0"/>
        <w:ind w:firstLine="720"/>
        <w:rPr>
          <w:rFonts w:ascii="Times New Roman" w:hAnsi="Times New Roman" w:cs="Times New Roman"/>
        </w:rPr>
      </w:pPr>
      <w:r>
        <w:rPr>
          <w:rFonts w:ascii="Times New Roman" w:hAnsi="Times New Roman" w:cs="Times New Roman"/>
        </w:rPr>
        <w:t xml:space="preserve">A feasible </w:t>
      </w:r>
      <w:r w:rsidR="005D2D5C">
        <w:rPr>
          <w:rFonts w:ascii="Times New Roman" w:hAnsi="Times New Roman" w:cs="Times New Roman"/>
        </w:rPr>
        <w:t xml:space="preserve">assignment </w:t>
      </w:r>
      <w:r w:rsidR="00BF6492">
        <w:rPr>
          <w:rFonts w:ascii="Times New Roman" w:hAnsi="Times New Roman" w:cs="Times New Roman"/>
        </w:rPr>
        <w:t>π</w:t>
      </w:r>
      <w:r w:rsidR="00C66117">
        <w:rPr>
          <w:rFonts w:ascii="Times New Roman" w:hAnsi="Times New Roman" w:cs="Times New Roman"/>
        </w:rPr>
        <w:t>: E</w:t>
      </w:r>
      <w:r w:rsidR="00A24B9F">
        <w:rPr>
          <w:rFonts w:ascii="Times New Roman" w:hAnsi="Times New Roman" w:cs="Times New Roman"/>
        </w:rPr>
        <w:t xml:space="preserve"> →</w:t>
      </w:r>
      <w:r w:rsidR="002E7624">
        <w:rPr>
          <w:rFonts w:ascii="Times New Roman" w:hAnsi="Times New Roman" w:cs="Times New Roman"/>
        </w:rPr>
        <w:t xml:space="preserve"> P * R</w:t>
      </w:r>
      <w:r w:rsidR="003C008F">
        <w:rPr>
          <w:rFonts w:ascii="Times New Roman" w:hAnsi="Times New Roman" w:cs="Times New Roman"/>
        </w:rPr>
        <w:t xml:space="preserve"> respects every hard constraint and minimizes the weighted </w:t>
      </w:r>
      <w:r w:rsidR="0088442D">
        <w:rPr>
          <w:rFonts w:ascii="Times New Roman" w:hAnsi="Times New Roman" w:cs="Times New Roman"/>
        </w:rPr>
        <w:t>total of soft constraints</w:t>
      </w:r>
      <w:r w:rsidR="00660C37">
        <w:rPr>
          <w:rFonts w:ascii="Times New Roman" w:hAnsi="Times New Roman" w:cs="Times New Roman"/>
        </w:rPr>
        <w:t xml:space="preserve">. The feasibility subproblem </w:t>
      </w:r>
      <w:r w:rsidR="0088442D">
        <w:rPr>
          <w:rFonts w:ascii="Times New Roman" w:hAnsi="Times New Roman" w:cs="Times New Roman"/>
        </w:rPr>
        <w:t>reduces</w:t>
      </w:r>
      <w:r w:rsidR="00660C37">
        <w:rPr>
          <w:rFonts w:ascii="Times New Roman" w:hAnsi="Times New Roman" w:cs="Times New Roman"/>
        </w:rPr>
        <w:t xml:space="preserve"> graph coloring [13]</w:t>
      </w:r>
      <w:r w:rsidR="0088442D">
        <w:rPr>
          <w:rFonts w:ascii="Times New Roman" w:hAnsi="Times New Roman" w:cs="Times New Roman"/>
        </w:rPr>
        <w:t>,</w:t>
      </w:r>
      <w:r w:rsidR="00B13EF2">
        <w:rPr>
          <w:rFonts w:ascii="Times New Roman" w:hAnsi="Times New Roman" w:cs="Times New Roman"/>
        </w:rPr>
        <w:t xml:space="preserve"> </w:t>
      </w:r>
      <w:r w:rsidR="0088442D">
        <w:rPr>
          <w:rFonts w:ascii="Times New Roman" w:hAnsi="Times New Roman" w:cs="Times New Roman"/>
        </w:rPr>
        <w:t>and the full problem is NP-hard.</w:t>
      </w:r>
      <w:r w:rsidR="00976CEE">
        <w:rPr>
          <w:rFonts w:ascii="Times New Roman" w:hAnsi="Times New Roman" w:cs="Times New Roman"/>
        </w:rPr>
        <w:t xml:space="preserve"> </w:t>
      </w:r>
      <w:r w:rsidR="00976CEE">
        <w:rPr>
          <w:rFonts w:ascii="Times New Roman" w:hAnsi="Times New Roman" w:cs="Times New Roman"/>
        </w:rPr>
        <w:lastRenderedPageBreak/>
        <w:t xml:space="preserve">Following the rule of ITC </w:t>
      </w:r>
      <w:r w:rsidR="00612A24">
        <w:rPr>
          <w:rFonts w:ascii="Times New Roman" w:hAnsi="Times New Roman" w:cs="Times New Roman"/>
        </w:rPr>
        <w:t xml:space="preserve">2007 requirement [9], feasibility </w:t>
      </w:r>
      <w:r w:rsidR="007F2CC2">
        <w:rPr>
          <w:rFonts w:ascii="Times New Roman" w:hAnsi="Times New Roman" w:cs="Times New Roman"/>
        </w:rPr>
        <w:t>dominates</w:t>
      </w:r>
      <w:r w:rsidR="002B28A1">
        <w:rPr>
          <w:rFonts w:ascii="Times New Roman" w:hAnsi="Times New Roman" w:cs="Times New Roman"/>
        </w:rPr>
        <w:t xml:space="preserve"> over soft</w:t>
      </w:r>
      <w:r w:rsidR="002665DA">
        <w:rPr>
          <w:rFonts w:ascii="Times New Roman" w:hAnsi="Times New Roman" w:cs="Times New Roman"/>
        </w:rPr>
        <w:t xml:space="preserve"> </w:t>
      </w:r>
      <w:r w:rsidR="00A93528">
        <w:rPr>
          <w:rFonts w:ascii="Times New Roman" w:hAnsi="Times New Roman" w:cs="Times New Roman"/>
        </w:rPr>
        <w:t xml:space="preserve">for rule 7 </w:t>
      </w:r>
      <w:r w:rsidR="00636509">
        <w:rPr>
          <w:rFonts w:ascii="Times New Roman" w:hAnsi="Times New Roman" w:cs="Times New Roman"/>
        </w:rPr>
        <w:t>(d, s) ordinal pa</w:t>
      </w:r>
      <w:r w:rsidR="004B23B3">
        <w:rPr>
          <w:rFonts w:ascii="Times New Roman" w:hAnsi="Times New Roman" w:cs="Times New Roman"/>
        </w:rPr>
        <w:t>ir</w:t>
      </w:r>
      <w:r w:rsidR="000A227B">
        <w:rPr>
          <w:rFonts w:ascii="Times New Roman" w:hAnsi="Times New Roman" w:cs="Times New Roman"/>
        </w:rPr>
        <w:t>,</w:t>
      </w:r>
      <w:r w:rsidR="004B23B3">
        <w:rPr>
          <w:rFonts w:ascii="Times New Roman" w:hAnsi="Times New Roman" w:cs="Times New Roman"/>
        </w:rPr>
        <w:t xml:space="preserve"> </w:t>
      </w:r>
      <w:r w:rsidR="002D476D">
        <w:rPr>
          <w:rFonts w:ascii="Times New Roman" w:hAnsi="Times New Roman" w:cs="Times New Roman"/>
        </w:rPr>
        <w:t xml:space="preserve">but I took a </w:t>
      </w:r>
      <w:r w:rsidR="000A227B">
        <w:rPr>
          <w:rFonts w:ascii="Times New Roman" w:hAnsi="Times New Roman" w:cs="Times New Roman"/>
        </w:rPr>
        <w:t>different</w:t>
      </w:r>
      <w:r w:rsidR="002D476D">
        <w:rPr>
          <w:rFonts w:ascii="Times New Roman" w:hAnsi="Times New Roman" w:cs="Times New Roman"/>
        </w:rPr>
        <w:t xml:space="preserve"> approach while still </w:t>
      </w:r>
      <w:r w:rsidR="000A227B">
        <w:rPr>
          <w:rFonts w:ascii="Times New Roman" w:hAnsi="Times New Roman" w:cs="Times New Roman"/>
        </w:rPr>
        <w:t xml:space="preserve">attempting to </w:t>
      </w:r>
      <w:r w:rsidR="00291996">
        <w:rPr>
          <w:rFonts w:ascii="Times New Roman" w:hAnsi="Times New Roman" w:cs="Times New Roman"/>
        </w:rPr>
        <w:t>preserve</w:t>
      </w:r>
      <w:r w:rsidR="000A227B">
        <w:rPr>
          <w:rFonts w:ascii="Times New Roman" w:hAnsi="Times New Roman" w:cs="Times New Roman"/>
        </w:rPr>
        <w:t xml:space="preserve"> it</w:t>
      </w:r>
      <w:r w:rsidR="007F2CC2">
        <w:rPr>
          <w:rFonts w:ascii="Times New Roman" w:hAnsi="Times New Roman" w:cs="Times New Roman"/>
        </w:rPr>
        <w:t xml:space="preserve">: </w:t>
      </w:r>
    </w:p>
    <w:p w14:paraId="2558B674" w14:textId="77777777" w:rsidR="00BA5743" w:rsidRPr="00453512" w:rsidRDefault="00BA5743" w:rsidP="003968A6">
      <w:pPr>
        <w:spacing w:after="0"/>
        <w:ind w:firstLine="720"/>
        <w:rPr>
          <w:rFonts w:ascii="Times New Roman" w:hAnsi="Times New Roman" w:cs="Times New Roman"/>
        </w:rPr>
      </w:pPr>
    </w:p>
    <w:p w14:paraId="0134F62E" w14:textId="0ABAA3EB" w:rsidR="004B54E7" w:rsidRDefault="007F2CC2" w:rsidP="009F7D6F">
      <w:pPr>
        <w:spacing w:after="0"/>
        <w:ind w:firstLine="72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=100,000*</m:t>
          </m:r>
          <m:r>
            <w:rPr>
              <w:rFonts w:ascii="Cambria Math" w:hAnsi="Cambria Math" w:cs="Times New Roman"/>
            </w:rPr>
            <m:t>h</m:t>
          </m:r>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+s(π)</m:t>
          </m:r>
        </m:oMath>
      </m:oMathPara>
    </w:p>
    <w:p w14:paraId="6D773DD2" w14:textId="77777777" w:rsidR="004B54E7" w:rsidRDefault="004B54E7" w:rsidP="009F7D6F">
      <w:pPr>
        <w:spacing w:after="0"/>
        <w:ind w:firstLine="720"/>
        <w:rPr>
          <w:rFonts w:ascii="Times New Roman" w:hAnsi="Times New Roman" w:cs="Times New Roman"/>
        </w:rPr>
      </w:pPr>
    </w:p>
    <w:p w14:paraId="0CC5C9BD" w14:textId="441826DC" w:rsidR="004B54E7" w:rsidRDefault="008E5D3C" w:rsidP="009F7D6F">
      <w:pPr>
        <w:spacing w:after="0"/>
        <w:ind w:firstLine="720"/>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h(π)</m:t>
        </m:r>
      </m:oMath>
      <w:r>
        <w:rPr>
          <w:rFonts w:ascii="Times New Roman" w:hAnsi="Times New Roman" w:cs="Times New Roman"/>
        </w:rPr>
        <w:t xml:space="preserve"> is the count for hard-constraint </w:t>
      </w:r>
      <w:r w:rsidR="00784341">
        <w:rPr>
          <w:rFonts w:ascii="Times New Roman" w:hAnsi="Times New Roman" w:cs="Times New Roman"/>
        </w:rPr>
        <w:t xml:space="preserve">violation and </w:t>
      </w:r>
      <m:oMath>
        <m:r>
          <w:rPr>
            <w:rFonts w:ascii="Cambria Math" w:hAnsi="Cambria Math" w:cs="Times New Roman"/>
          </w:rPr>
          <m:t>s(π)</m:t>
        </m:r>
      </m:oMath>
      <w:r w:rsidR="00D34548">
        <w:rPr>
          <w:rFonts w:ascii="Times New Roman" w:hAnsi="Times New Roman" w:cs="Times New Roman"/>
        </w:rPr>
        <w:t xml:space="preserve"> </w:t>
      </w:r>
      <w:r w:rsidR="00784341">
        <w:rPr>
          <w:rFonts w:ascii="Times New Roman" w:hAnsi="Times New Roman" w:cs="Times New Roman"/>
        </w:rPr>
        <w:t xml:space="preserve">is the </w:t>
      </w:r>
      <w:r w:rsidR="00453512">
        <w:rPr>
          <w:rFonts w:ascii="Times New Roman" w:hAnsi="Times New Roman" w:cs="Times New Roman"/>
        </w:rPr>
        <w:t>weighted</w:t>
      </w:r>
      <w:r w:rsidR="00784341">
        <w:rPr>
          <w:rFonts w:ascii="Times New Roman" w:hAnsi="Times New Roman" w:cs="Times New Roman"/>
        </w:rPr>
        <w:t xml:space="preserve"> soft penalty </w:t>
      </w:r>
      <w:r w:rsidR="00453512">
        <w:rPr>
          <w:rFonts w:ascii="Times New Roman" w:hAnsi="Times New Roman" w:cs="Times New Roman"/>
        </w:rPr>
        <w:t xml:space="preserve">sum. </w:t>
      </w:r>
      <w:r w:rsidR="002F44DD">
        <w:rPr>
          <w:rFonts w:ascii="Times New Roman" w:hAnsi="Times New Roman" w:cs="Times New Roman"/>
        </w:rPr>
        <w:t xml:space="preserve">The </w:t>
      </w:r>
      <w:r w:rsidR="00901575">
        <w:rPr>
          <w:rFonts w:ascii="Times New Roman" w:hAnsi="Times New Roman" w:cs="Times New Roman"/>
        </w:rPr>
        <w:t>five orders of magnitude ensure that no infeasible solution dominates</w:t>
      </w:r>
      <w:r w:rsidR="005A5004">
        <w:rPr>
          <w:rFonts w:ascii="Times New Roman" w:hAnsi="Times New Roman" w:cs="Times New Roman"/>
        </w:rPr>
        <w:t xml:space="preserve"> </w:t>
      </w:r>
      <w:r w:rsidR="00901575">
        <w:rPr>
          <w:rFonts w:ascii="Times New Roman" w:hAnsi="Times New Roman" w:cs="Times New Roman"/>
        </w:rPr>
        <w:t>the feasible one.</w:t>
      </w:r>
      <w:r w:rsidR="00A626E6">
        <w:rPr>
          <w:rFonts w:ascii="Times New Roman" w:hAnsi="Times New Roman" w:cs="Times New Roman"/>
        </w:rPr>
        <w:t xml:space="preserve"> </w:t>
      </w:r>
      <m:oMath>
        <m:r>
          <w:rPr>
            <w:rFonts w:ascii="Cambria Math" w:hAnsi="Cambria Math" w:cs="Times New Roman"/>
          </w:rPr>
          <m:t>h(π)</m:t>
        </m:r>
      </m:oMath>
      <w:r w:rsidR="00A626E6">
        <w:rPr>
          <w:rFonts w:ascii="Times New Roman" w:hAnsi="Times New Roman" w:cs="Times New Roman"/>
        </w:rPr>
        <w:t xml:space="preserve"> aggregates</w:t>
      </w:r>
      <w:r w:rsidR="00323332">
        <w:rPr>
          <w:rFonts w:ascii="Times New Roman" w:hAnsi="Times New Roman" w:cs="Times New Roman"/>
        </w:rPr>
        <w:t xml:space="preserve"> violation for:</w:t>
      </w:r>
      <w:r w:rsidR="00A626E6">
        <w:rPr>
          <w:rFonts w:ascii="Times New Roman" w:hAnsi="Times New Roman" w:cs="Times New Roman"/>
        </w:rPr>
        <w:t xml:space="preserve"> student</w:t>
      </w:r>
      <w:r w:rsidR="00687CAA">
        <w:rPr>
          <w:rFonts w:ascii="Times New Roman" w:hAnsi="Times New Roman" w:cs="Times New Roman"/>
        </w:rPr>
        <w:t xml:space="preserve"> double booking, room cap</w:t>
      </w:r>
      <w:r w:rsidR="006F38D9">
        <w:rPr>
          <w:rFonts w:ascii="Times New Roman" w:hAnsi="Times New Roman" w:cs="Times New Roman"/>
        </w:rPr>
        <w:t>acity, period-dura</w:t>
      </w:r>
      <w:r w:rsidR="002855ED">
        <w:rPr>
          <w:rFonts w:ascii="Times New Roman" w:hAnsi="Times New Roman" w:cs="Times New Roman"/>
        </w:rPr>
        <w:t xml:space="preserve">tion, </w:t>
      </w:r>
      <w:r w:rsidR="00291F01">
        <w:rPr>
          <w:rFonts w:ascii="Times New Roman" w:hAnsi="Times New Roman" w:cs="Times New Roman"/>
        </w:rPr>
        <w:t>period hard-</w:t>
      </w:r>
      <w:r w:rsidR="00D34548">
        <w:rPr>
          <w:rFonts w:ascii="Times New Roman" w:hAnsi="Times New Roman" w:cs="Times New Roman"/>
        </w:rPr>
        <w:t>constraint</w:t>
      </w:r>
      <w:r w:rsidR="00D246C3">
        <w:rPr>
          <w:rFonts w:ascii="Times New Roman" w:hAnsi="Times New Roman" w:cs="Times New Roman"/>
        </w:rPr>
        <w:t xml:space="preserve"> </w:t>
      </w:r>
      <w:r w:rsidR="00291F01">
        <w:rPr>
          <w:rFonts w:ascii="Times New Roman" w:hAnsi="Times New Roman" w:cs="Times New Roman"/>
        </w:rPr>
        <w:t>(coin</w:t>
      </w:r>
      <w:r w:rsidR="00BD23B5">
        <w:rPr>
          <w:rFonts w:ascii="Times New Roman" w:hAnsi="Times New Roman" w:cs="Times New Roman"/>
        </w:rPr>
        <w:t>cidence, exclusion, after), and room-exclusive</w:t>
      </w:r>
      <w:r w:rsidR="00C979E9">
        <w:rPr>
          <w:rFonts w:ascii="Times New Roman" w:hAnsi="Times New Roman" w:cs="Times New Roman"/>
        </w:rPr>
        <w:t>,</w:t>
      </w:r>
      <w:r w:rsidR="00735749">
        <w:rPr>
          <w:rFonts w:ascii="Times New Roman" w:hAnsi="Times New Roman" w:cs="Times New Roman"/>
        </w:rPr>
        <w:t xml:space="preserve"> while</w:t>
      </w:r>
      <w:r w:rsidR="00D34548">
        <w:rPr>
          <w:rFonts w:ascii="Times New Roman" w:hAnsi="Times New Roman" w:cs="Times New Roman"/>
        </w:rPr>
        <w:t xml:space="preserve"> </w:t>
      </w:r>
      <m:oMath>
        <m:r>
          <w:rPr>
            <w:rFonts w:ascii="Cambria Math" w:hAnsi="Cambria Math" w:cs="Times New Roman"/>
          </w:rPr>
          <m:t>s(π)</m:t>
        </m:r>
      </m:oMath>
      <w:r w:rsidR="00D72B9A">
        <w:rPr>
          <w:rFonts w:ascii="Times New Roman" w:hAnsi="Times New Roman" w:cs="Times New Roman"/>
        </w:rPr>
        <w:t xml:space="preserve"> aggregates</w:t>
      </w:r>
      <w:r w:rsidR="00323332">
        <w:rPr>
          <w:rFonts w:ascii="Times New Roman" w:hAnsi="Times New Roman" w:cs="Times New Roman"/>
        </w:rPr>
        <w:t xml:space="preserve"> </w:t>
      </w:r>
      <w:r w:rsidR="00BD2CE4">
        <w:rPr>
          <w:rFonts w:ascii="Times New Roman" w:hAnsi="Times New Roman" w:cs="Times New Roman"/>
        </w:rPr>
        <w:t>soft weightings</w:t>
      </w:r>
      <w:r w:rsidR="00C979E9">
        <w:rPr>
          <w:rFonts w:ascii="Times New Roman" w:hAnsi="Times New Roman" w:cs="Times New Roman"/>
        </w:rPr>
        <w:t xml:space="preserve"> for: two-in-a-row, two-in-a-day</w:t>
      </w:r>
      <w:r w:rsidR="0010246C">
        <w:rPr>
          <w:rFonts w:ascii="Times New Roman" w:hAnsi="Times New Roman" w:cs="Times New Roman"/>
        </w:rPr>
        <w:t>, period spread, non-mixed durations, front-load, period pen</w:t>
      </w:r>
      <w:r w:rsidR="00D94742">
        <w:rPr>
          <w:rFonts w:ascii="Times New Roman" w:hAnsi="Times New Roman" w:cs="Times New Roman"/>
        </w:rPr>
        <w:t xml:space="preserve">alty, and room penalty. </w:t>
      </w:r>
    </w:p>
    <w:p w14:paraId="7633C3AE" w14:textId="77777777" w:rsidR="00901575" w:rsidRDefault="00901575" w:rsidP="00512D16">
      <w:pPr>
        <w:spacing w:after="0"/>
        <w:ind w:firstLine="720"/>
        <w:jc w:val="center"/>
        <w:rPr>
          <w:rFonts w:ascii="Times New Roman" w:hAnsi="Times New Roman" w:cs="Times New Roman"/>
        </w:rPr>
      </w:pPr>
    </w:p>
    <w:tbl>
      <w:tblPr>
        <w:tblStyle w:val="PlainTable4"/>
        <w:tblW w:w="0" w:type="auto"/>
        <w:jc w:val="center"/>
        <w:tblLook w:val="04A0" w:firstRow="1" w:lastRow="0" w:firstColumn="1" w:lastColumn="0" w:noHBand="0" w:noVBand="1"/>
      </w:tblPr>
      <w:tblGrid>
        <w:gridCol w:w="1872"/>
        <w:gridCol w:w="1872"/>
      </w:tblGrid>
      <w:tr w:rsidR="0077251B" w14:paraId="42FD1F42" w14:textId="77777777" w:rsidTr="003B7644">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744" w:type="dxa"/>
            <w:gridSpan w:val="2"/>
          </w:tcPr>
          <w:p w14:paraId="0C9ECBCD" w14:textId="4A1756E0" w:rsidR="0077251B" w:rsidRPr="004010C8" w:rsidRDefault="0077251B" w:rsidP="005965A0">
            <w:pPr>
              <w:jc w:val="center"/>
              <w:rPr>
                <w:rFonts w:ascii="Times New Roman" w:hAnsi="Times New Roman" w:cs="Times New Roman"/>
                <w:b w:val="0"/>
                <w:bCs w:val="0"/>
              </w:rPr>
            </w:pPr>
            <w:r w:rsidRPr="004010C8">
              <w:rPr>
                <w:rFonts w:ascii="Times New Roman" w:hAnsi="Times New Roman" w:cs="Times New Roman"/>
                <w:sz w:val="22"/>
                <w:szCs w:val="22"/>
              </w:rPr>
              <w:t>Datasets</w:t>
            </w:r>
            <w:r>
              <w:rPr>
                <w:rFonts w:ascii="Times New Roman" w:hAnsi="Times New Roman" w:cs="Times New Roman"/>
                <w:sz w:val="22"/>
                <w:szCs w:val="22"/>
              </w:rPr>
              <w:t xml:space="preserve"> ITC 2007</w:t>
            </w:r>
          </w:p>
        </w:tc>
      </w:tr>
      <w:tr w:rsidR="006D6F8F" w14:paraId="4CDC7327" w14:textId="77777777" w:rsidTr="003B7644">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872" w:type="dxa"/>
          </w:tcPr>
          <w:p w14:paraId="316601A2" w14:textId="5A97FABF" w:rsidR="009F7D6F" w:rsidRPr="004010C8" w:rsidRDefault="00E23676" w:rsidP="00084C68">
            <w:pPr>
              <w:rPr>
                <w:rFonts w:ascii="Times New Roman" w:hAnsi="Times New Roman" w:cs="Times New Roman"/>
                <w:b w:val="0"/>
                <w:bCs w:val="0"/>
              </w:rPr>
            </w:pPr>
            <w:r w:rsidRPr="004010C8">
              <w:rPr>
                <w:rFonts w:ascii="Times New Roman" w:hAnsi="Times New Roman" w:cs="Times New Roman"/>
              </w:rPr>
              <w:t>Set</w:t>
            </w:r>
          </w:p>
        </w:tc>
        <w:tc>
          <w:tcPr>
            <w:tcW w:w="1872" w:type="dxa"/>
          </w:tcPr>
          <w:p w14:paraId="3159609F" w14:textId="606C873E" w:rsidR="009F7D6F" w:rsidRPr="004010C8" w:rsidRDefault="00E23676" w:rsidP="005965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010C8">
              <w:rPr>
                <w:rFonts w:ascii="Times New Roman" w:hAnsi="Times New Roman" w:cs="Times New Roman"/>
                <w:b/>
                <w:bCs/>
              </w:rPr>
              <w:t>Number of Exams</w:t>
            </w:r>
          </w:p>
        </w:tc>
      </w:tr>
      <w:tr w:rsidR="006D6F8F" w14:paraId="06CFB809"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403A6C45" w14:textId="712ACC92" w:rsidR="009F7D6F" w:rsidRDefault="00E23676" w:rsidP="000B3FA6">
            <w:pPr>
              <w:rPr>
                <w:rFonts w:ascii="Times New Roman" w:hAnsi="Times New Roman" w:cs="Times New Roman"/>
              </w:rPr>
            </w:pPr>
            <w:r>
              <w:rPr>
                <w:rFonts w:ascii="Times New Roman" w:hAnsi="Times New Roman" w:cs="Times New Roman"/>
              </w:rPr>
              <w:t>Set1</w:t>
            </w:r>
          </w:p>
        </w:tc>
        <w:tc>
          <w:tcPr>
            <w:tcW w:w="1872" w:type="dxa"/>
          </w:tcPr>
          <w:p w14:paraId="1C586963" w14:textId="271D477A" w:rsidR="009F7D6F" w:rsidRDefault="009719B2"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607</w:t>
            </w:r>
          </w:p>
        </w:tc>
      </w:tr>
      <w:tr w:rsidR="006D6F8F" w14:paraId="71CF05C2"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69D3E62B" w14:textId="5FD656B5" w:rsidR="009F7D6F" w:rsidRDefault="004010C8" w:rsidP="000B3FA6">
            <w:pPr>
              <w:rPr>
                <w:rFonts w:ascii="Times New Roman" w:hAnsi="Times New Roman" w:cs="Times New Roman"/>
              </w:rPr>
            </w:pPr>
            <w:r>
              <w:rPr>
                <w:rFonts w:ascii="Times New Roman" w:hAnsi="Times New Roman" w:cs="Times New Roman"/>
              </w:rPr>
              <w:t>Set2</w:t>
            </w:r>
          </w:p>
        </w:tc>
        <w:tc>
          <w:tcPr>
            <w:tcW w:w="1872" w:type="dxa"/>
          </w:tcPr>
          <w:p w14:paraId="0131E29B" w14:textId="5E6C2CF4" w:rsidR="009F7D6F" w:rsidRDefault="009719B2"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870</w:t>
            </w:r>
          </w:p>
        </w:tc>
      </w:tr>
      <w:tr w:rsidR="006D6F8F" w14:paraId="4CA98101"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2E1CDF30" w14:textId="4314F764" w:rsidR="009F7D6F" w:rsidRDefault="004010C8" w:rsidP="000B3FA6">
            <w:pPr>
              <w:rPr>
                <w:rFonts w:ascii="Times New Roman" w:hAnsi="Times New Roman" w:cs="Times New Roman"/>
              </w:rPr>
            </w:pPr>
            <w:r>
              <w:rPr>
                <w:rFonts w:ascii="Times New Roman" w:hAnsi="Times New Roman" w:cs="Times New Roman"/>
              </w:rPr>
              <w:t>Set3</w:t>
            </w:r>
          </w:p>
        </w:tc>
        <w:tc>
          <w:tcPr>
            <w:tcW w:w="1872" w:type="dxa"/>
          </w:tcPr>
          <w:p w14:paraId="24AAEF42" w14:textId="2DA4CB92" w:rsidR="009F7D6F" w:rsidRDefault="009719B2"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937</w:t>
            </w:r>
          </w:p>
        </w:tc>
      </w:tr>
      <w:tr w:rsidR="006D6F8F" w14:paraId="3EFD3CE6"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1DC6EEE3" w14:textId="044F3AED" w:rsidR="009F7D6F" w:rsidRDefault="004010C8" w:rsidP="000B3FA6">
            <w:pPr>
              <w:rPr>
                <w:rFonts w:ascii="Times New Roman" w:hAnsi="Times New Roman" w:cs="Times New Roman"/>
              </w:rPr>
            </w:pPr>
            <w:r>
              <w:rPr>
                <w:rFonts w:ascii="Times New Roman" w:hAnsi="Times New Roman" w:cs="Times New Roman"/>
              </w:rPr>
              <w:t>Set4</w:t>
            </w:r>
          </w:p>
        </w:tc>
        <w:tc>
          <w:tcPr>
            <w:tcW w:w="1872" w:type="dxa"/>
          </w:tcPr>
          <w:p w14:paraId="73C7470A" w14:textId="0DB0C3D8" w:rsidR="009F7D6F" w:rsidRDefault="001A3B33"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273</w:t>
            </w:r>
          </w:p>
        </w:tc>
      </w:tr>
      <w:tr w:rsidR="006D6F8F" w14:paraId="5592DC63"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3CB83401" w14:textId="0AA2E320" w:rsidR="00E23676" w:rsidRDefault="004010C8" w:rsidP="000B3FA6">
            <w:pPr>
              <w:rPr>
                <w:rFonts w:ascii="Times New Roman" w:hAnsi="Times New Roman" w:cs="Times New Roman"/>
              </w:rPr>
            </w:pPr>
            <w:r>
              <w:rPr>
                <w:rFonts w:ascii="Times New Roman" w:hAnsi="Times New Roman" w:cs="Times New Roman"/>
              </w:rPr>
              <w:t>Set5</w:t>
            </w:r>
          </w:p>
        </w:tc>
        <w:tc>
          <w:tcPr>
            <w:tcW w:w="1872" w:type="dxa"/>
          </w:tcPr>
          <w:p w14:paraId="01AFEFE5" w14:textId="01B2194B" w:rsidR="00E23676" w:rsidRDefault="001A3B33"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1018</w:t>
            </w:r>
          </w:p>
        </w:tc>
      </w:tr>
      <w:tr w:rsidR="006D6F8F" w14:paraId="53B43F16"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7E1DA4A5" w14:textId="7F30F3ED" w:rsidR="00E23676" w:rsidRDefault="004010C8" w:rsidP="000B3FA6">
            <w:pPr>
              <w:rPr>
                <w:rFonts w:ascii="Times New Roman" w:hAnsi="Times New Roman" w:cs="Times New Roman"/>
              </w:rPr>
            </w:pPr>
            <w:r>
              <w:rPr>
                <w:rFonts w:ascii="Times New Roman" w:hAnsi="Times New Roman" w:cs="Times New Roman"/>
              </w:rPr>
              <w:t>Set6</w:t>
            </w:r>
          </w:p>
        </w:tc>
        <w:tc>
          <w:tcPr>
            <w:tcW w:w="1872" w:type="dxa"/>
          </w:tcPr>
          <w:p w14:paraId="52424740" w14:textId="13B86A67" w:rsidR="00E23676" w:rsidRDefault="001A3B33"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242</w:t>
            </w:r>
          </w:p>
        </w:tc>
      </w:tr>
      <w:tr w:rsidR="006D6F8F" w14:paraId="6685E828" w14:textId="77777777" w:rsidTr="003B7644">
        <w:trPr>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44E50ADB" w14:textId="23EA87D6" w:rsidR="00E23676" w:rsidRDefault="004010C8" w:rsidP="000B3FA6">
            <w:pPr>
              <w:rPr>
                <w:rFonts w:ascii="Times New Roman" w:hAnsi="Times New Roman" w:cs="Times New Roman"/>
              </w:rPr>
            </w:pPr>
            <w:r>
              <w:rPr>
                <w:rFonts w:ascii="Times New Roman" w:hAnsi="Times New Roman" w:cs="Times New Roman"/>
              </w:rPr>
              <w:t>Set7</w:t>
            </w:r>
          </w:p>
        </w:tc>
        <w:tc>
          <w:tcPr>
            <w:tcW w:w="1872" w:type="dxa"/>
          </w:tcPr>
          <w:p w14:paraId="21DE4190" w14:textId="527C21D3" w:rsidR="00E23676" w:rsidRDefault="001A3B33" w:rsidP="000B3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1096</w:t>
            </w:r>
          </w:p>
        </w:tc>
      </w:tr>
      <w:tr w:rsidR="006D6F8F" w14:paraId="10709CAC" w14:textId="77777777" w:rsidTr="003B764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72" w:type="dxa"/>
          </w:tcPr>
          <w:p w14:paraId="3A28453C" w14:textId="52E2818A" w:rsidR="00E23676" w:rsidRDefault="004010C8" w:rsidP="000B3FA6">
            <w:pPr>
              <w:rPr>
                <w:rFonts w:ascii="Times New Roman" w:hAnsi="Times New Roman" w:cs="Times New Roman"/>
              </w:rPr>
            </w:pPr>
            <w:r>
              <w:rPr>
                <w:rFonts w:ascii="Times New Roman" w:hAnsi="Times New Roman" w:cs="Times New Roman"/>
              </w:rPr>
              <w:t>Set8</w:t>
            </w:r>
          </w:p>
        </w:tc>
        <w:tc>
          <w:tcPr>
            <w:tcW w:w="1872" w:type="dxa"/>
          </w:tcPr>
          <w:p w14:paraId="35F4EE8E" w14:textId="304BA102" w:rsidR="00E23676" w:rsidRDefault="00EB1AB8" w:rsidP="000B3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598</w:t>
            </w:r>
          </w:p>
        </w:tc>
      </w:tr>
    </w:tbl>
    <w:p w14:paraId="16DD093D" w14:textId="77777777" w:rsidR="004B54E7" w:rsidRDefault="004B54E7" w:rsidP="009D6534">
      <w:pPr>
        <w:spacing w:after="0"/>
        <w:rPr>
          <w:rFonts w:ascii="Times New Roman" w:hAnsi="Times New Roman" w:cs="Times New Roman"/>
        </w:rPr>
      </w:pPr>
    </w:p>
    <w:p w14:paraId="0BE7371A" w14:textId="210A3F8E" w:rsidR="004B54E7" w:rsidRDefault="00EC59E5" w:rsidP="00B068BA">
      <w:pPr>
        <w:spacing w:after="0"/>
        <w:ind w:firstLine="720"/>
        <w:rPr>
          <w:rFonts w:ascii="Times New Roman" w:hAnsi="Times New Roman" w:cs="Times New Roman"/>
        </w:rPr>
      </w:pPr>
      <w:r>
        <w:rPr>
          <w:rFonts w:ascii="Times New Roman" w:hAnsi="Times New Roman" w:cs="Times New Roman"/>
        </w:rPr>
        <w:t>Synt</w:t>
      </w:r>
      <w:r w:rsidR="001111F3">
        <w:rPr>
          <w:rFonts w:ascii="Times New Roman" w:hAnsi="Times New Roman" w:cs="Times New Roman"/>
        </w:rPr>
        <w:t xml:space="preserve">hetic ladder instances ranging from </w:t>
      </w:r>
      <m:oMath>
        <m:r>
          <w:rPr>
            <w:rFonts w:ascii="Cambria Math" w:hAnsi="Cambria Math" w:cs="Times New Roman"/>
          </w:rPr>
          <m:t>n=50</m:t>
        </m:r>
      </m:oMath>
      <w:r w:rsidR="00CD281D">
        <w:rPr>
          <w:rFonts w:ascii="Times New Roman" w:hAnsi="Times New Roman" w:cs="Times New Roman"/>
        </w:rPr>
        <w:t xml:space="preserve"> to </w:t>
      </w:r>
      <m:oMath>
        <m:r>
          <w:rPr>
            <w:rFonts w:ascii="Cambria Math" w:hAnsi="Cambria Math" w:cs="Times New Roman"/>
          </w:rPr>
          <m:t>n=1,000</m:t>
        </m:r>
      </m:oMath>
      <w:r w:rsidR="00CD281D">
        <w:rPr>
          <w:rFonts w:ascii="Times New Roman" w:hAnsi="Times New Roman" w:cs="Times New Roman"/>
        </w:rPr>
        <w:t xml:space="preserve"> is used for the scaling analy</w:t>
      </w:r>
      <w:r w:rsidR="00BF2C73">
        <w:rPr>
          <w:rFonts w:ascii="Times New Roman" w:hAnsi="Times New Roman" w:cs="Times New Roman"/>
        </w:rPr>
        <w:t xml:space="preserve">sis in </w:t>
      </w:r>
      <w:r w:rsidR="006330CF">
        <w:rPr>
          <w:rFonts w:ascii="Times New Roman" w:hAnsi="Times New Roman" w:cs="Times New Roman"/>
        </w:rPr>
        <w:t>§</w:t>
      </w:r>
      <w:r w:rsidR="00804E71">
        <w:rPr>
          <w:rFonts w:ascii="Times New Roman" w:hAnsi="Times New Roman" w:cs="Times New Roman"/>
        </w:rPr>
        <w:t>5.</w:t>
      </w:r>
      <w:r w:rsidR="00D37EAA">
        <w:rPr>
          <w:rFonts w:ascii="Times New Roman" w:hAnsi="Times New Roman" w:cs="Times New Roman"/>
        </w:rPr>
        <w:t xml:space="preserve"> Set</w:t>
      </w:r>
      <w:r w:rsidR="008173A1">
        <w:rPr>
          <w:rFonts w:ascii="Times New Roman" w:hAnsi="Times New Roman" w:cs="Times New Roman"/>
        </w:rPr>
        <w:t xml:space="preserve"> one</w:t>
      </w:r>
      <w:r w:rsidR="00D37EAA">
        <w:rPr>
          <w:rFonts w:ascii="Times New Roman" w:hAnsi="Times New Roman" w:cs="Times New Roman"/>
        </w:rPr>
        <w:t xml:space="preserve"> was used as the main benchmark</w:t>
      </w:r>
      <w:r w:rsidR="00D206BD">
        <w:rPr>
          <w:rFonts w:ascii="Times New Roman" w:hAnsi="Times New Roman" w:cs="Times New Roman"/>
        </w:rPr>
        <w:t>; set two fell below the CP-SAT cliff, set three was above the CP-SAT cliff, and set eight was anomalous and excluded from</w:t>
      </w:r>
      <w:r w:rsidR="001C6E5C">
        <w:rPr>
          <w:rFonts w:ascii="Times New Roman" w:hAnsi="Times New Roman" w:cs="Times New Roman"/>
        </w:rPr>
        <w:t xml:space="preserve"> </w:t>
      </w:r>
      <w:r w:rsidR="00D206BD">
        <w:rPr>
          <w:rFonts w:ascii="Times New Roman" w:hAnsi="Times New Roman" w:cs="Times New Roman"/>
        </w:rPr>
        <w:t xml:space="preserve">CP-SAT. </w:t>
      </w:r>
      <w:r w:rsidR="00804E71">
        <w:rPr>
          <w:rFonts w:ascii="Times New Roman" w:hAnsi="Times New Roman" w:cs="Times New Roman"/>
        </w:rPr>
        <w:t xml:space="preserve">All synthetic </w:t>
      </w:r>
      <w:r w:rsidR="00160639">
        <w:rPr>
          <w:rFonts w:ascii="Times New Roman" w:hAnsi="Times New Roman" w:cs="Times New Roman"/>
        </w:rPr>
        <w:t>instances use the competition present at seed 42 in GitHub</w:t>
      </w:r>
      <w:r w:rsidR="00780A06">
        <w:rPr>
          <w:rFonts w:ascii="Times New Roman" w:hAnsi="Times New Roman" w:cs="Times New Roman"/>
        </w:rPr>
        <w:fldChar w:fldCharType="begin"/>
      </w:r>
      <w:r w:rsidR="00780A06">
        <w:rPr>
          <w:rFonts w:ascii="Times New Roman" w:hAnsi="Times New Roman" w:cs="Times New Roman"/>
        </w:rPr>
        <w:instrText xml:space="preserve"> NOTEREF _Ref227974210 \h </w:instrText>
      </w:r>
      <w:r w:rsidR="00780A06">
        <w:rPr>
          <w:rFonts w:ascii="Times New Roman" w:hAnsi="Times New Roman" w:cs="Times New Roman"/>
        </w:rPr>
      </w:r>
      <w:r w:rsidR="00780A06">
        <w:rPr>
          <w:rFonts w:ascii="Times New Roman" w:hAnsi="Times New Roman" w:cs="Times New Roman"/>
        </w:rPr>
        <w:fldChar w:fldCharType="separate"/>
      </w:r>
      <w:r w:rsidR="00DC4540">
        <w:rPr>
          <w:rFonts w:ascii="Times New Roman" w:hAnsi="Times New Roman" w:cs="Times New Roman"/>
        </w:rPr>
        <w:t>‡</w:t>
      </w:r>
      <w:r w:rsidR="00780A06">
        <w:rPr>
          <w:rFonts w:ascii="Times New Roman" w:hAnsi="Times New Roman" w:cs="Times New Roman"/>
        </w:rPr>
        <w:fldChar w:fldCharType="end"/>
      </w:r>
      <w:r w:rsidR="00160639">
        <w:rPr>
          <w:rFonts w:ascii="Times New Roman" w:hAnsi="Times New Roman" w:cs="Times New Roman"/>
        </w:rPr>
        <w:t xml:space="preserve">. </w:t>
      </w:r>
      <w:r w:rsidR="003E4AFE">
        <w:rPr>
          <w:rFonts w:ascii="Times New Roman" w:hAnsi="Times New Roman" w:cs="Times New Roman"/>
        </w:rPr>
        <w:t xml:space="preserve">See </w:t>
      </w:r>
      <w:r w:rsidR="003F47AC">
        <w:rPr>
          <w:rFonts w:ascii="Times New Roman" w:hAnsi="Times New Roman" w:cs="Times New Roman"/>
        </w:rPr>
        <w:t>§4 for rules that were ski</w:t>
      </w:r>
      <w:r w:rsidR="00E9613A">
        <w:rPr>
          <w:rFonts w:ascii="Times New Roman" w:hAnsi="Times New Roman" w:cs="Times New Roman"/>
        </w:rPr>
        <w:t xml:space="preserve">pped to save time on the result. </w:t>
      </w:r>
    </w:p>
    <w:p w14:paraId="7F1A11CE" w14:textId="77777777" w:rsidR="004B54E7" w:rsidRDefault="004B54E7" w:rsidP="009D6534">
      <w:pPr>
        <w:spacing w:after="0"/>
        <w:rPr>
          <w:rFonts w:ascii="Times New Roman" w:hAnsi="Times New Roman" w:cs="Times New Roman"/>
        </w:rPr>
      </w:pPr>
    </w:p>
    <w:p w14:paraId="37490C49" w14:textId="4EF9C3A1" w:rsidR="009E5D2B" w:rsidRDefault="009D6534" w:rsidP="00AD33A0">
      <w:pPr>
        <w:spacing w:after="0"/>
        <w:rPr>
          <w:rFonts w:ascii="Times New Roman" w:hAnsi="Times New Roman" w:cs="Times New Roman"/>
          <w:b/>
          <w:bCs/>
          <w:sz w:val="26"/>
          <w:szCs w:val="26"/>
        </w:rPr>
      </w:pPr>
      <w:r w:rsidRPr="00BA4F09">
        <w:rPr>
          <w:rFonts w:ascii="Times New Roman" w:hAnsi="Times New Roman" w:cs="Times New Roman"/>
          <w:b/>
          <w:bCs/>
          <w:sz w:val="26"/>
          <w:szCs w:val="26"/>
        </w:rPr>
        <w:t>2</w:t>
      </w:r>
      <w:r w:rsidR="008E3977" w:rsidRPr="00BA4F09">
        <w:rPr>
          <w:rFonts w:ascii="Times New Roman" w:hAnsi="Times New Roman" w:cs="Times New Roman"/>
          <w:b/>
          <w:bCs/>
          <w:sz w:val="26"/>
          <w:szCs w:val="26"/>
        </w:rPr>
        <w:t xml:space="preserve">. </w:t>
      </w:r>
      <w:r w:rsidRPr="00BA4F09">
        <w:rPr>
          <w:rFonts w:ascii="Times New Roman" w:hAnsi="Times New Roman" w:cs="Times New Roman"/>
          <w:b/>
          <w:bCs/>
          <w:sz w:val="26"/>
          <w:szCs w:val="26"/>
        </w:rPr>
        <w:t>Algorithms Explanation</w:t>
      </w:r>
      <w:r w:rsidR="00B7387C">
        <w:rPr>
          <w:rFonts w:ascii="Times New Roman" w:hAnsi="Times New Roman" w:cs="Times New Roman"/>
          <w:b/>
          <w:bCs/>
          <w:sz w:val="26"/>
          <w:szCs w:val="26"/>
        </w:rPr>
        <w:t>s</w:t>
      </w:r>
    </w:p>
    <w:p w14:paraId="5AF43B52" w14:textId="77777777" w:rsidR="001D1D1C" w:rsidRPr="001D1D1C" w:rsidRDefault="001D1D1C" w:rsidP="00AD33A0">
      <w:pPr>
        <w:spacing w:after="0"/>
        <w:rPr>
          <w:rFonts w:ascii="Times New Roman" w:hAnsi="Times New Roman" w:cs="Times New Roman"/>
          <w:b/>
          <w:bCs/>
          <w:sz w:val="26"/>
          <w:szCs w:val="26"/>
        </w:rPr>
      </w:pPr>
    </w:p>
    <w:p w14:paraId="60F7B532" w14:textId="44DA6F98" w:rsidR="001823CB" w:rsidRDefault="001823CB" w:rsidP="008E3977">
      <w:pPr>
        <w:spacing w:after="0"/>
        <w:rPr>
          <w:rFonts w:ascii="Times New Roman" w:hAnsi="Times New Roman" w:cs="Times New Roman"/>
          <w:b/>
          <w:bCs/>
          <w:sz w:val="22"/>
          <w:szCs w:val="22"/>
        </w:rPr>
      </w:pPr>
      <w:r>
        <w:rPr>
          <w:rFonts w:ascii="Times New Roman" w:hAnsi="Times New Roman" w:cs="Times New Roman"/>
          <w:b/>
          <w:bCs/>
          <w:sz w:val="22"/>
          <w:szCs w:val="22"/>
        </w:rPr>
        <w:t>2.1 Construction Family</w:t>
      </w:r>
    </w:p>
    <w:p w14:paraId="7A61FEA9" w14:textId="77777777" w:rsidR="005537EC" w:rsidRPr="001D043A" w:rsidRDefault="005537EC" w:rsidP="008E3977">
      <w:pPr>
        <w:spacing w:after="0"/>
        <w:rPr>
          <w:rFonts w:ascii="Times New Roman" w:hAnsi="Times New Roman" w:cs="Times New Roman"/>
          <w:b/>
          <w:bCs/>
          <w:sz w:val="22"/>
          <w:szCs w:val="22"/>
        </w:rPr>
      </w:pPr>
    </w:p>
    <w:p w14:paraId="31937ED0" w14:textId="1DB8F43D" w:rsidR="00202E4E" w:rsidRDefault="00303B3C" w:rsidP="00D64326">
      <w:pPr>
        <w:spacing w:after="0"/>
        <w:ind w:firstLine="720"/>
        <w:rPr>
          <w:rFonts w:ascii="Times New Roman" w:hAnsi="Times New Roman" w:cs="Times New Roman"/>
          <w:sz w:val="20"/>
          <w:szCs w:val="20"/>
        </w:rPr>
      </w:pPr>
      <w:proofErr w:type="spellStart"/>
      <w:r w:rsidRPr="00B4482C">
        <w:rPr>
          <w:rFonts w:ascii="Times New Roman" w:hAnsi="Times New Roman" w:cs="Times New Roman"/>
          <w:b/>
          <w:bCs/>
          <w:sz w:val="20"/>
          <w:szCs w:val="20"/>
        </w:rPr>
        <w:t>DSatur</w:t>
      </w:r>
      <w:proofErr w:type="spellEnd"/>
      <w:r w:rsidR="00B868AE" w:rsidRPr="00B4482C">
        <w:rPr>
          <w:rFonts w:ascii="Times New Roman" w:hAnsi="Times New Roman" w:cs="Times New Roman"/>
          <w:b/>
          <w:bCs/>
          <w:sz w:val="20"/>
          <w:szCs w:val="20"/>
        </w:rPr>
        <w:t xml:space="preserve"> Greedy</w:t>
      </w:r>
      <w:r w:rsidR="000F6C0C">
        <w:rPr>
          <w:rFonts w:ascii="Times New Roman" w:hAnsi="Times New Roman" w:cs="Times New Roman"/>
          <w:sz w:val="20"/>
          <w:szCs w:val="20"/>
        </w:rPr>
        <w:t xml:space="preserve"> is a </w:t>
      </w:r>
      <w:r w:rsidR="00B868AE" w:rsidRPr="00B4482C">
        <w:rPr>
          <w:rFonts w:ascii="Times New Roman" w:hAnsi="Times New Roman" w:cs="Times New Roman"/>
          <w:sz w:val="20"/>
          <w:szCs w:val="20"/>
        </w:rPr>
        <w:t xml:space="preserve">constructive </w:t>
      </w:r>
      <w:r w:rsidR="00C2416E" w:rsidRPr="00B4482C">
        <w:rPr>
          <w:rFonts w:ascii="Times New Roman" w:hAnsi="Times New Roman" w:cs="Times New Roman"/>
          <w:sz w:val="20"/>
          <w:szCs w:val="20"/>
        </w:rPr>
        <w:t>saturation-degree heuristic</w:t>
      </w:r>
      <w:r w:rsidR="00591850">
        <w:rPr>
          <w:rFonts w:ascii="Times New Roman" w:hAnsi="Times New Roman" w:cs="Times New Roman"/>
          <w:sz w:val="20"/>
          <w:szCs w:val="20"/>
        </w:rPr>
        <w:t xml:space="preserve"> (</w:t>
      </w:r>
      <w:r w:rsidR="001810B2">
        <w:rPr>
          <w:rFonts w:ascii="Times New Roman" w:hAnsi="Times New Roman" w:cs="Times New Roman"/>
          <w:sz w:val="20"/>
          <w:szCs w:val="20"/>
        </w:rPr>
        <w:t xml:space="preserve">building a new schedule </w:t>
      </w:r>
      <w:r w:rsidR="001F3C2B">
        <w:rPr>
          <w:rFonts w:ascii="Times New Roman" w:hAnsi="Times New Roman" w:cs="Times New Roman"/>
          <w:sz w:val="20"/>
          <w:szCs w:val="20"/>
        </w:rPr>
        <w:t>from</w:t>
      </w:r>
      <w:r w:rsidR="001810B2">
        <w:rPr>
          <w:rFonts w:ascii="Times New Roman" w:hAnsi="Times New Roman" w:cs="Times New Roman"/>
          <w:sz w:val="20"/>
          <w:szCs w:val="20"/>
        </w:rPr>
        <w:t xml:space="preserve"> scratch</w:t>
      </w:r>
      <w:r w:rsidR="001F3C2B">
        <w:rPr>
          <w:rFonts w:ascii="Times New Roman" w:hAnsi="Times New Roman" w:cs="Times New Roman"/>
          <w:sz w:val="20"/>
          <w:szCs w:val="20"/>
        </w:rPr>
        <w:t>)</w:t>
      </w:r>
      <w:r w:rsidR="004C7AAB">
        <w:rPr>
          <w:rFonts w:ascii="Times New Roman" w:hAnsi="Times New Roman" w:cs="Times New Roman"/>
          <w:sz w:val="20"/>
          <w:szCs w:val="20"/>
        </w:rPr>
        <w:t xml:space="preserve"> that other algorithms mentioned later will rely</w:t>
      </w:r>
      <w:r w:rsidR="00974490">
        <w:rPr>
          <w:rFonts w:ascii="Times New Roman" w:hAnsi="Times New Roman" w:cs="Times New Roman"/>
          <w:sz w:val="20"/>
          <w:szCs w:val="20"/>
        </w:rPr>
        <w:t xml:space="preserve"> on to improve the known sol</w:t>
      </w:r>
      <w:r w:rsidR="004C7AAB">
        <w:rPr>
          <w:rFonts w:ascii="Times New Roman" w:hAnsi="Times New Roman" w:cs="Times New Roman"/>
          <w:sz w:val="20"/>
          <w:szCs w:val="20"/>
        </w:rPr>
        <w:t>ution (</w:t>
      </w:r>
      <w:r w:rsidR="0005428D">
        <w:rPr>
          <w:rFonts w:ascii="Times New Roman" w:hAnsi="Times New Roman" w:cs="Times New Roman"/>
          <w:sz w:val="20"/>
          <w:szCs w:val="20"/>
        </w:rPr>
        <w:t>though it is unlikely</w:t>
      </w:r>
      <w:r w:rsidR="004C7AAB">
        <w:rPr>
          <w:rFonts w:ascii="Times New Roman" w:hAnsi="Times New Roman" w:cs="Times New Roman"/>
          <w:sz w:val="20"/>
          <w:szCs w:val="20"/>
        </w:rPr>
        <w:t xml:space="preserve"> to produce a feasible solution</w:t>
      </w:r>
      <w:r w:rsidR="0005428D">
        <w:rPr>
          <w:rFonts w:ascii="Times New Roman" w:hAnsi="Times New Roman" w:cs="Times New Roman"/>
          <w:sz w:val="20"/>
          <w:szCs w:val="20"/>
        </w:rPr>
        <w:t>)</w:t>
      </w:r>
      <w:r w:rsidR="004C7AAB">
        <w:rPr>
          <w:rFonts w:ascii="Times New Roman" w:hAnsi="Times New Roman" w:cs="Times New Roman"/>
          <w:sz w:val="20"/>
          <w:szCs w:val="20"/>
        </w:rPr>
        <w:t xml:space="preserve">. </w:t>
      </w:r>
      <w:r w:rsidR="004025AF">
        <w:rPr>
          <w:rFonts w:ascii="Times New Roman" w:hAnsi="Times New Roman" w:cs="Times New Roman"/>
          <w:sz w:val="20"/>
          <w:szCs w:val="20"/>
        </w:rPr>
        <w:t>The main rule is that a</w:t>
      </w:r>
      <w:r w:rsidR="0005428D">
        <w:rPr>
          <w:rFonts w:ascii="Times New Roman" w:hAnsi="Times New Roman" w:cs="Times New Roman"/>
          <w:sz w:val="20"/>
          <w:szCs w:val="20"/>
        </w:rPr>
        <w:t xml:space="preserve">t every step, it looks for the exams that </w:t>
      </w:r>
      <w:r w:rsidR="008753F1">
        <w:rPr>
          <w:rFonts w:ascii="Times New Roman" w:hAnsi="Times New Roman" w:cs="Times New Roman"/>
          <w:sz w:val="20"/>
          <w:szCs w:val="20"/>
        </w:rPr>
        <w:t>are currently the hardest to place</w:t>
      </w:r>
      <w:r w:rsidR="006C7012">
        <w:rPr>
          <w:rFonts w:ascii="Times New Roman" w:hAnsi="Times New Roman" w:cs="Times New Roman"/>
          <w:sz w:val="20"/>
          <w:szCs w:val="20"/>
        </w:rPr>
        <w:t xml:space="preserve"> by finding the unscheduled exam that conflicts most with the existing ones in the current calendar. </w:t>
      </w:r>
      <w:r w:rsidR="007B38E5">
        <w:rPr>
          <w:rFonts w:ascii="Times New Roman" w:hAnsi="Times New Roman" w:cs="Times New Roman"/>
          <w:sz w:val="20"/>
          <w:szCs w:val="20"/>
        </w:rPr>
        <w:t>Handling the hardest schedule first</w:t>
      </w:r>
      <w:r w:rsidR="007B77C5">
        <w:rPr>
          <w:rFonts w:ascii="Times New Roman" w:hAnsi="Times New Roman" w:cs="Times New Roman"/>
          <w:sz w:val="20"/>
          <w:szCs w:val="20"/>
        </w:rPr>
        <w:t xml:space="preserve"> </w:t>
      </w:r>
      <w:r w:rsidR="007B38E5">
        <w:rPr>
          <w:rFonts w:ascii="Times New Roman" w:hAnsi="Times New Roman" w:cs="Times New Roman"/>
          <w:sz w:val="20"/>
          <w:szCs w:val="20"/>
        </w:rPr>
        <w:t>avoids being backed into a corner later</w:t>
      </w:r>
      <w:r w:rsidR="00BE41DA">
        <w:rPr>
          <w:rFonts w:ascii="Times New Roman" w:hAnsi="Times New Roman" w:cs="Times New Roman"/>
          <w:sz w:val="20"/>
          <w:szCs w:val="20"/>
        </w:rPr>
        <w:t xml:space="preserve">. If two exams are </w:t>
      </w:r>
      <w:r w:rsidR="00E06F91">
        <w:rPr>
          <w:rFonts w:ascii="Times New Roman" w:hAnsi="Times New Roman" w:cs="Times New Roman"/>
          <w:sz w:val="20"/>
          <w:szCs w:val="20"/>
        </w:rPr>
        <w:t>intended to at equally difficult, the focus shifts to student headcount, and the exams with the largest headcounts</w:t>
      </w:r>
      <w:r w:rsidR="007B38E5">
        <w:rPr>
          <w:rFonts w:ascii="Times New Roman" w:hAnsi="Times New Roman" w:cs="Times New Roman"/>
          <w:sz w:val="20"/>
          <w:szCs w:val="20"/>
        </w:rPr>
        <w:t xml:space="preserve"> will be scheduled first. </w:t>
      </w:r>
      <w:proofErr w:type="spellStart"/>
      <w:r w:rsidR="00130438">
        <w:rPr>
          <w:rFonts w:ascii="Times New Roman" w:hAnsi="Times New Roman" w:cs="Times New Roman"/>
          <w:sz w:val="20"/>
          <w:szCs w:val="20"/>
        </w:rPr>
        <w:t>DSautr</w:t>
      </w:r>
      <w:proofErr w:type="spellEnd"/>
      <w:r w:rsidR="00130438">
        <w:rPr>
          <w:rFonts w:ascii="Times New Roman" w:hAnsi="Times New Roman" w:cs="Times New Roman"/>
          <w:sz w:val="20"/>
          <w:szCs w:val="20"/>
        </w:rPr>
        <w:t xml:space="preserve"> </w:t>
      </w:r>
      <w:r w:rsidR="000F0886">
        <w:rPr>
          <w:rFonts w:ascii="Times New Roman" w:hAnsi="Times New Roman" w:cs="Times New Roman"/>
          <w:sz w:val="20"/>
          <w:szCs w:val="20"/>
        </w:rPr>
        <w:t>acts</w:t>
      </w:r>
      <w:r w:rsidR="00130438">
        <w:rPr>
          <w:rFonts w:ascii="Times New Roman" w:hAnsi="Times New Roman" w:cs="Times New Roman"/>
          <w:sz w:val="20"/>
          <w:szCs w:val="20"/>
        </w:rPr>
        <w:t xml:space="preserve"> as a </w:t>
      </w:r>
      <w:r w:rsidR="000F0886">
        <w:rPr>
          <w:rFonts w:ascii="Times New Roman" w:hAnsi="Times New Roman" w:cs="Times New Roman"/>
          <w:sz w:val="20"/>
          <w:szCs w:val="20"/>
        </w:rPr>
        <w:t>global</w:t>
      </w:r>
      <w:r w:rsidR="00DC52E3">
        <w:rPr>
          <w:rFonts w:ascii="Times New Roman" w:hAnsi="Times New Roman" w:cs="Times New Roman"/>
          <w:sz w:val="20"/>
          <w:szCs w:val="20"/>
        </w:rPr>
        <w:t xml:space="preserve"> warm start and isn’t meant to find a perfect</w:t>
      </w:r>
      <w:r w:rsidR="005A6B97">
        <w:rPr>
          <w:rFonts w:ascii="Times New Roman" w:hAnsi="Times New Roman" w:cs="Times New Roman"/>
          <w:sz w:val="20"/>
          <w:szCs w:val="20"/>
        </w:rPr>
        <w:t xml:space="preserve"> or optimal solution</w:t>
      </w:r>
      <w:r w:rsidR="000F0886">
        <w:rPr>
          <w:rFonts w:ascii="Times New Roman" w:hAnsi="Times New Roman" w:cs="Times New Roman"/>
          <w:sz w:val="20"/>
          <w:szCs w:val="20"/>
        </w:rPr>
        <w:t>. It laid the foundation</w:t>
      </w:r>
      <w:r w:rsidR="00370B6C">
        <w:rPr>
          <w:rFonts w:ascii="Times New Roman" w:hAnsi="Times New Roman" w:cs="Times New Roman"/>
          <w:sz w:val="20"/>
          <w:szCs w:val="20"/>
        </w:rPr>
        <w:t xml:space="preserve">, giving other algorithms a head </w:t>
      </w:r>
      <w:proofErr w:type="gramStart"/>
      <w:r w:rsidR="00370B6C">
        <w:rPr>
          <w:rFonts w:ascii="Times New Roman" w:hAnsi="Times New Roman" w:cs="Times New Roman"/>
          <w:sz w:val="20"/>
          <w:szCs w:val="20"/>
        </w:rPr>
        <w:t>start</w:t>
      </w:r>
      <w:proofErr w:type="gramEnd"/>
      <w:r w:rsidR="00370B6C">
        <w:rPr>
          <w:rFonts w:ascii="Times New Roman" w:hAnsi="Times New Roman" w:cs="Times New Roman"/>
          <w:sz w:val="20"/>
          <w:szCs w:val="20"/>
        </w:rPr>
        <w:t xml:space="preserve"> </w:t>
      </w:r>
      <w:r w:rsidR="00421E77">
        <w:rPr>
          <w:rFonts w:ascii="Times New Roman" w:hAnsi="Times New Roman" w:cs="Times New Roman"/>
          <w:sz w:val="20"/>
          <w:szCs w:val="20"/>
        </w:rPr>
        <w:t xml:space="preserve">to do the </w:t>
      </w:r>
      <w:r w:rsidR="00370B6C">
        <w:rPr>
          <w:rFonts w:ascii="Times New Roman" w:hAnsi="Times New Roman" w:cs="Times New Roman"/>
          <w:sz w:val="20"/>
          <w:szCs w:val="20"/>
        </w:rPr>
        <w:t>heavy</w:t>
      </w:r>
      <w:r w:rsidR="00421E77">
        <w:rPr>
          <w:rFonts w:ascii="Times New Roman" w:hAnsi="Times New Roman" w:cs="Times New Roman"/>
          <w:sz w:val="20"/>
          <w:szCs w:val="20"/>
        </w:rPr>
        <w:t xml:space="preserve"> lifting </w:t>
      </w:r>
      <w:proofErr w:type="gramStart"/>
      <w:r w:rsidR="00421E77">
        <w:rPr>
          <w:rFonts w:ascii="Times New Roman" w:hAnsi="Times New Roman" w:cs="Times New Roman"/>
          <w:sz w:val="20"/>
          <w:szCs w:val="20"/>
        </w:rPr>
        <w:t>later on</w:t>
      </w:r>
      <w:proofErr w:type="gramEnd"/>
      <w:r w:rsidR="00370B6C">
        <w:rPr>
          <w:rFonts w:ascii="Times New Roman" w:hAnsi="Times New Roman" w:cs="Times New Roman"/>
          <w:sz w:val="20"/>
          <w:szCs w:val="20"/>
        </w:rPr>
        <w:t xml:space="preserve">. </w:t>
      </w:r>
    </w:p>
    <w:p w14:paraId="35F3FA66" w14:textId="77777777" w:rsidR="001823CB" w:rsidRDefault="001823CB" w:rsidP="001823CB">
      <w:pPr>
        <w:spacing w:after="0"/>
        <w:rPr>
          <w:rFonts w:ascii="Times New Roman" w:hAnsi="Times New Roman" w:cs="Times New Roman"/>
          <w:sz w:val="20"/>
          <w:szCs w:val="20"/>
        </w:rPr>
      </w:pPr>
    </w:p>
    <w:p w14:paraId="2180FECA" w14:textId="633C06C2" w:rsidR="001823CB" w:rsidRDefault="001823CB" w:rsidP="001823CB">
      <w:pPr>
        <w:spacing w:after="0"/>
        <w:rPr>
          <w:rFonts w:ascii="Times New Roman" w:hAnsi="Times New Roman" w:cs="Times New Roman"/>
          <w:b/>
          <w:bCs/>
          <w:sz w:val="22"/>
          <w:szCs w:val="22"/>
        </w:rPr>
      </w:pPr>
      <w:r>
        <w:rPr>
          <w:rFonts w:ascii="Times New Roman" w:hAnsi="Times New Roman" w:cs="Times New Roman"/>
          <w:b/>
          <w:bCs/>
          <w:sz w:val="22"/>
          <w:szCs w:val="22"/>
        </w:rPr>
        <w:t>2.</w:t>
      </w:r>
      <w:r w:rsidR="00DF11E2">
        <w:rPr>
          <w:rFonts w:ascii="Times New Roman" w:hAnsi="Times New Roman" w:cs="Times New Roman"/>
          <w:b/>
          <w:bCs/>
          <w:sz w:val="22"/>
          <w:szCs w:val="22"/>
        </w:rPr>
        <w:t>2</w:t>
      </w:r>
      <w:r>
        <w:rPr>
          <w:rFonts w:ascii="Times New Roman" w:hAnsi="Times New Roman" w:cs="Times New Roman"/>
          <w:b/>
          <w:bCs/>
          <w:sz w:val="22"/>
          <w:szCs w:val="22"/>
        </w:rPr>
        <w:t xml:space="preserve"> Trajectory Family</w:t>
      </w:r>
    </w:p>
    <w:p w14:paraId="3EF02AE2" w14:textId="77777777" w:rsidR="005537EC" w:rsidRPr="00B7387C" w:rsidRDefault="005537EC" w:rsidP="001823CB">
      <w:pPr>
        <w:spacing w:after="0"/>
        <w:rPr>
          <w:rFonts w:ascii="Times New Roman" w:hAnsi="Times New Roman" w:cs="Times New Roman"/>
          <w:b/>
          <w:bCs/>
          <w:sz w:val="22"/>
          <w:szCs w:val="22"/>
        </w:rPr>
      </w:pPr>
    </w:p>
    <w:p w14:paraId="35DE8FE8" w14:textId="729AB5E1" w:rsidR="00D64326" w:rsidRDefault="00D44225" w:rsidP="00E65C63">
      <w:pPr>
        <w:spacing w:after="0"/>
        <w:ind w:firstLine="720"/>
        <w:rPr>
          <w:rFonts w:ascii="Times New Roman" w:hAnsi="Times New Roman" w:cs="Times New Roman"/>
          <w:sz w:val="20"/>
          <w:szCs w:val="20"/>
        </w:rPr>
      </w:pPr>
      <w:r w:rsidRPr="00B4482C">
        <w:rPr>
          <w:rFonts w:ascii="Times New Roman" w:hAnsi="Times New Roman" w:cs="Times New Roman"/>
          <w:b/>
          <w:bCs/>
          <w:sz w:val="20"/>
          <w:szCs w:val="20"/>
        </w:rPr>
        <w:lastRenderedPageBreak/>
        <w:t xml:space="preserve">Tabu Search </w:t>
      </w:r>
      <w:r w:rsidRPr="00B4482C">
        <w:rPr>
          <w:rFonts w:ascii="Times New Roman" w:hAnsi="Times New Roman" w:cs="Times New Roman"/>
          <w:sz w:val="20"/>
          <w:szCs w:val="20"/>
        </w:rPr>
        <w:t>[3]</w:t>
      </w:r>
      <w:r w:rsidR="000F6C0C">
        <w:rPr>
          <w:rFonts w:ascii="Times New Roman" w:hAnsi="Times New Roman" w:cs="Times New Roman"/>
          <w:sz w:val="20"/>
          <w:szCs w:val="20"/>
        </w:rPr>
        <w:t xml:space="preserve"> </w:t>
      </w:r>
      <w:r w:rsidR="009812DC">
        <w:rPr>
          <w:rFonts w:ascii="Times New Roman" w:hAnsi="Times New Roman" w:cs="Times New Roman"/>
          <w:sz w:val="20"/>
          <w:szCs w:val="20"/>
        </w:rPr>
        <w:t xml:space="preserve">at </w:t>
      </w:r>
      <w:r w:rsidR="00B11BE9">
        <w:rPr>
          <w:rFonts w:ascii="Times New Roman" w:hAnsi="Times New Roman" w:cs="Times New Roman"/>
          <w:sz w:val="20"/>
          <w:szCs w:val="20"/>
        </w:rPr>
        <w:t xml:space="preserve">its core is an optimization tool that explores different solutions by always taking the best next step; however, it uses a </w:t>
      </w:r>
      <w:r w:rsidR="007B0136">
        <w:rPr>
          <w:rFonts w:ascii="Times New Roman" w:hAnsi="Times New Roman" w:cs="Times New Roman"/>
          <w:sz w:val="20"/>
          <w:szCs w:val="20"/>
        </w:rPr>
        <w:t>memory system to avoid getting s</w:t>
      </w:r>
      <w:r w:rsidR="00F12786">
        <w:rPr>
          <w:rFonts w:ascii="Times New Roman" w:hAnsi="Times New Roman" w:cs="Times New Roman"/>
          <w:sz w:val="20"/>
          <w:szCs w:val="20"/>
        </w:rPr>
        <w:t xml:space="preserve">tuck in a loop. Whenever it </w:t>
      </w:r>
      <w:r w:rsidR="00B11BE9">
        <w:rPr>
          <w:rFonts w:ascii="Times New Roman" w:hAnsi="Times New Roman" w:cs="Times New Roman"/>
          <w:sz w:val="20"/>
          <w:szCs w:val="20"/>
        </w:rPr>
        <w:t>makes a move, the inverse of the most recent move is forbidden for a set number of turns</w:t>
      </w:r>
      <w:r w:rsidR="00676191">
        <w:rPr>
          <w:rFonts w:ascii="Times New Roman" w:hAnsi="Times New Roman" w:cs="Times New Roman"/>
          <w:sz w:val="20"/>
          <w:szCs w:val="20"/>
        </w:rPr>
        <w:t>, promoting</w:t>
      </w:r>
      <w:r w:rsidR="00B11BE9">
        <w:rPr>
          <w:rFonts w:ascii="Times New Roman" w:hAnsi="Times New Roman" w:cs="Times New Roman"/>
          <w:sz w:val="20"/>
          <w:szCs w:val="20"/>
        </w:rPr>
        <w:t xml:space="preserve"> exploration of new solutions rather than wasting</w:t>
      </w:r>
      <w:r w:rsidR="00F1139A">
        <w:rPr>
          <w:rFonts w:ascii="Times New Roman" w:hAnsi="Times New Roman" w:cs="Times New Roman"/>
          <w:sz w:val="20"/>
          <w:szCs w:val="20"/>
        </w:rPr>
        <w:t xml:space="preserve"> time backtracking. </w:t>
      </w:r>
      <w:r w:rsidR="00DA2522">
        <w:rPr>
          <w:rFonts w:ascii="Times New Roman" w:hAnsi="Times New Roman" w:cs="Times New Roman"/>
          <w:sz w:val="20"/>
          <w:szCs w:val="20"/>
        </w:rPr>
        <w:t xml:space="preserve">There is an exception to </w:t>
      </w:r>
      <w:r w:rsidR="00B11BE9">
        <w:rPr>
          <w:rFonts w:ascii="Times New Roman" w:hAnsi="Times New Roman" w:cs="Times New Roman"/>
          <w:sz w:val="20"/>
          <w:szCs w:val="20"/>
        </w:rPr>
        <w:t xml:space="preserve">the rule mentioned above: if a forbidden move would create a new improvement to the best-known fitness, </w:t>
      </w:r>
      <w:r w:rsidR="00B26E72">
        <w:rPr>
          <w:rFonts w:ascii="Times New Roman" w:hAnsi="Times New Roman" w:cs="Times New Roman"/>
          <w:sz w:val="20"/>
          <w:szCs w:val="20"/>
        </w:rPr>
        <w:t xml:space="preserve">the algorithms will ignore </w:t>
      </w:r>
      <w:r w:rsidR="00B11BE9">
        <w:rPr>
          <w:rFonts w:ascii="Times New Roman" w:hAnsi="Times New Roman" w:cs="Times New Roman"/>
          <w:sz w:val="20"/>
          <w:szCs w:val="20"/>
        </w:rPr>
        <w:t>the rules to make that move.</w:t>
      </w:r>
    </w:p>
    <w:p w14:paraId="33E82700" w14:textId="615F54AD" w:rsidR="00D64326" w:rsidRDefault="00A34E72" w:rsidP="00E65C63">
      <w:pPr>
        <w:spacing w:after="0"/>
        <w:ind w:firstLine="720"/>
        <w:rPr>
          <w:rFonts w:ascii="Times New Roman" w:hAnsi="Times New Roman" w:cs="Times New Roman"/>
          <w:sz w:val="20"/>
          <w:szCs w:val="20"/>
        </w:rPr>
      </w:pPr>
      <w:r w:rsidRPr="008C1966">
        <w:rPr>
          <w:rFonts w:ascii="Times New Roman" w:hAnsi="Times New Roman" w:cs="Times New Roman"/>
          <w:b/>
          <w:bCs/>
          <w:sz w:val="20"/>
          <w:szCs w:val="20"/>
        </w:rPr>
        <w:t>Simulated Annealing (</w:t>
      </w:r>
      <w:r w:rsidR="00490A4D">
        <w:rPr>
          <w:rFonts w:ascii="Times New Roman" w:hAnsi="Times New Roman" w:cs="Times New Roman"/>
          <w:b/>
          <w:bCs/>
          <w:sz w:val="20"/>
          <w:szCs w:val="20"/>
        </w:rPr>
        <w:t xml:space="preserve">SA, </w:t>
      </w:r>
      <w:r w:rsidR="008C1966" w:rsidRPr="008C1966">
        <w:rPr>
          <w:rFonts w:ascii="Times New Roman" w:hAnsi="Times New Roman" w:cs="Times New Roman"/>
          <w:b/>
          <w:bCs/>
          <w:sz w:val="20"/>
          <w:szCs w:val="20"/>
        </w:rPr>
        <w:t>Multi-Neighborhood</w:t>
      </w:r>
      <w:r w:rsidR="00507360" w:rsidRPr="008C1966">
        <w:rPr>
          <w:rFonts w:ascii="Times New Roman" w:hAnsi="Times New Roman" w:cs="Times New Roman"/>
          <w:b/>
          <w:bCs/>
          <w:sz w:val="20"/>
          <w:szCs w:val="20"/>
        </w:rPr>
        <w:t>)</w:t>
      </w:r>
      <w:r w:rsidR="00507360">
        <w:rPr>
          <w:rFonts w:ascii="Times New Roman" w:hAnsi="Times New Roman" w:cs="Times New Roman"/>
          <w:sz w:val="20"/>
          <w:szCs w:val="20"/>
        </w:rPr>
        <w:t xml:space="preserve"> [8] is </w:t>
      </w:r>
      <w:r w:rsidR="00287CAB">
        <w:rPr>
          <w:rFonts w:ascii="Times New Roman" w:hAnsi="Times New Roman" w:cs="Times New Roman"/>
          <w:sz w:val="20"/>
          <w:szCs w:val="20"/>
        </w:rPr>
        <w:t xml:space="preserve">inspired by how </w:t>
      </w:r>
      <w:r w:rsidR="00E06F91">
        <w:rPr>
          <w:rFonts w:ascii="Times New Roman" w:hAnsi="Times New Roman" w:cs="Times New Roman"/>
          <w:sz w:val="20"/>
          <w:szCs w:val="20"/>
        </w:rPr>
        <w:t>metals cool and harden</w:t>
      </w:r>
      <w:r w:rsidR="003009BA">
        <w:rPr>
          <w:rFonts w:ascii="Times New Roman" w:hAnsi="Times New Roman" w:cs="Times New Roman"/>
          <w:sz w:val="20"/>
          <w:szCs w:val="20"/>
        </w:rPr>
        <w:t>. In the initial state</w:t>
      </w:r>
      <w:r w:rsidR="008340DC">
        <w:rPr>
          <w:rFonts w:ascii="Times New Roman" w:hAnsi="Times New Roman" w:cs="Times New Roman"/>
          <w:sz w:val="20"/>
          <w:szCs w:val="20"/>
        </w:rPr>
        <w:t>,</w:t>
      </w:r>
      <w:r w:rsidR="003009BA">
        <w:rPr>
          <w:rFonts w:ascii="Times New Roman" w:hAnsi="Times New Roman" w:cs="Times New Roman"/>
          <w:sz w:val="20"/>
          <w:szCs w:val="20"/>
        </w:rPr>
        <w:t xml:space="preserve"> when </w:t>
      </w:r>
      <w:r w:rsidR="008340DC">
        <w:rPr>
          <w:rFonts w:ascii="Times New Roman" w:hAnsi="Times New Roman" w:cs="Times New Roman"/>
          <w:sz w:val="20"/>
          <w:szCs w:val="20"/>
        </w:rPr>
        <w:t xml:space="preserve">the temperature is high, it will occasionally accept worse solutions (uphill moves) to avoid getting stuck in a dead end. As time </w:t>
      </w:r>
      <w:r w:rsidR="00D73F0D">
        <w:rPr>
          <w:rFonts w:ascii="Times New Roman" w:hAnsi="Times New Roman" w:cs="Times New Roman"/>
          <w:sz w:val="20"/>
          <w:szCs w:val="20"/>
        </w:rPr>
        <w:t xml:space="preserve">passes during its cooling stage, it becomes stricter and accepts only moves that actively improve the solution. </w:t>
      </w:r>
      <w:r w:rsidR="007652BC">
        <w:rPr>
          <w:rFonts w:ascii="Times New Roman" w:hAnsi="Times New Roman" w:cs="Times New Roman"/>
          <w:sz w:val="20"/>
          <w:szCs w:val="20"/>
        </w:rPr>
        <w:t xml:space="preserve">To </w:t>
      </w:r>
      <w:r w:rsidR="00365FFE">
        <w:rPr>
          <w:rFonts w:ascii="Times New Roman" w:hAnsi="Times New Roman" w:cs="Times New Roman"/>
          <w:sz w:val="20"/>
          <w:szCs w:val="20"/>
        </w:rPr>
        <w:t>find better solutions, it alternates between</w:t>
      </w:r>
      <w:r w:rsidR="0044604D">
        <w:rPr>
          <w:rFonts w:ascii="Times New Roman" w:hAnsi="Times New Roman" w:cs="Times New Roman"/>
          <w:sz w:val="20"/>
          <w:szCs w:val="20"/>
        </w:rPr>
        <w:t xml:space="preserve"> different ways of handling the current schedule: (</w:t>
      </w:r>
      <w:proofErr w:type="spellStart"/>
      <w:r w:rsidR="00D014D9">
        <w:rPr>
          <w:rFonts w:ascii="Times New Roman" w:hAnsi="Times New Roman" w:cs="Times New Roman"/>
          <w:sz w:val="20"/>
          <w:szCs w:val="20"/>
        </w:rPr>
        <w:t>i</w:t>
      </w:r>
      <w:proofErr w:type="spellEnd"/>
      <w:r w:rsidR="00D014D9">
        <w:rPr>
          <w:rFonts w:ascii="Times New Roman" w:hAnsi="Times New Roman" w:cs="Times New Roman"/>
          <w:sz w:val="20"/>
          <w:szCs w:val="20"/>
        </w:rPr>
        <w:t>) moving just one item to a new spot (single-move)</w:t>
      </w:r>
      <w:r w:rsidR="00AA52F3">
        <w:rPr>
          <w:rFonts w:ascii="Times New Roman" w:hAnsi="Times New Roman" w:cs="Times New Roman"/>
          <w:sz w:val="20"/>
          <w:szCs w:val="20"/>
        </w:rPr>
        <w:t>; (ii) trading the place of two items (</w:t>
      </w:r>
      <w:r w:rsidR="00E16DB7">
        <w:rPr>
          <w:rFonts w:ascii="Times New Roman" w:hAnsi="Times New Roman" w:cs="Times New Roman"/>
          <w:sz w:val="20"/>
          <w:szCs w:val="20"/>
        </w:rPr>
        <w:t>swap); (iii) swa</w:t>
      </w:r>
      <w:r w:rsidR="004A2791">
        <w:rPr>
          <w:rFonts w:ascii="Times New Roman" w:hAnsi="Times New Roman" w:cs="Times New Roman"/>
          <w:sz w:val="20"/>
          <w:szCs w:val="20"/>
        </w:rPr>
        <w:t xml:space="preserve">pping the entire linked </w:t>
      </w:r>
      <w:r w:rsidR="009403A3">
        <w:rPr>
          <w:rFonts w:ascii="Times New Roman" w:hAnsi="Times New Roman" w:cs="Times New Roman"/>
          <w:sz w:val="20"/>
          <w:szCs w:val="20"/>
        </w:rPr>
        <w:t>sequence of items all at once (Kempe-chain).</w:t>
      </w:r>
      <w:r w:rsidR="007A3714">
        <w:rPr>
          <w:rFonts w:ascii="Times New Roman" w:hAnsi="Times New Roman" w:cs="Times New Roman"/>
          <w:sz w:val="20"/>
          <w:szCs w:val="20"/>
        </w:rPr>
        <w:t xml:space="preserve"> The starting “heat</w:t>
      </w:r>
      <w:r w:rsidR="00D20087">
        <w:rPr>
          <w:rFonts w:ascii="Times New Roman" w:hAnsi="Times New Roman" w:cs="Times New Roman"/>
          <w:sz w:val="20"/>
          <w:szCs w:val="20"/>
        </w:rPr>
        <w:t>,</w:t>
      </w:r>
      <w:r w:rsidR="007A3714">
        <w:rPr>
          <w:rFonts w:ascii="Times New Roman" w:hAnsi="Times New Roman" w:cs="Times New Roman"/>
          <w:sz w:val="20"/>
          <w:szCs w:val="20"/>
        </w:rPr>
        <w:t>”</w:t>
      </w:r>
      <w:r w:rsidR="008B2764">
        <w:rPr>
          <w:rFonts w:ascii="Times New Roman" w:hAnsi="Times New Roman" w:cs="Times New Roman"/>
          <w:sz w:val="20"/>
          <w:szCs w:val="20"/>
        </w:rPr>
        <w:t xml:space="preserve"> or in other words, how the algorithms </w:t>
      </w:r>
      <w:r w:rsidR="00D20087">
        <w:rPr>
          <w:rFonts w:ascii="Times New Roman" w:hAnsi="Times New Roman" w:cs="Times New Roman"/>
          <w:sz w:val="20"/>
          <w:szCs w:val="20"/>
        </w:rPr>
        <w:t>are to accept bad moves at the beginning, is calibrated for every different exam.</w:t>
      </w:r>
    </w:p>
    <w:p w14:paraId="22152694" w14:textId="09F4340B" w:rsidR="00DE1874" w:rsidRDefault="00DC736D" w:rsidP="002330DC">
      <w:pPr>
        <w:spacing w:after="0"/>
        <w:ind w:firstLine="720"/>
        <w:rPr>
          <w:rFonts w:ascii="Times New Roman" w:hAnsi="Times New Roman" w:cs="Times New Roman"/>
          <w:sz w:val="20"/>
          <w:szCs w:val="20"/>
        </w:rPr>
      </w:pPr>
      <w:r>
        <w:rPr>
          <w:rFonts w:ascii="Times New Roman" w:hAnsi="Times New Roman" w:cs="Times New Roman"/>
          <w:b/>
          <w:bCs/>
          <w:sz w:val="20"/>
          <w:szCs w:val="20"/>
        </w:rPr>
        <w:t xml:space="preserve">The Kempe-Chained Search </w:t>
      </w:r>
      <w:r w:rsidRPr="002F1C3B">
        <w:rPr>
          <w:rFonts w:ascii="Times New Roman" w:hAnsi="Times New Roman" w:cs="Times New Roman"/>
          <w:sz w:val="20"/>
          <w:szCs w:val="20"/>
        </w:rPr>
        <w:t>safely swaps an entire group of exams at once to shake things up.</w:t>
      </w:r>
      <w:r>
        <w:rPr>
          <w:rFonts w:ascii="Times New Roman" w:hAnsi="Times New Roman" w:cs="Times New Roman"/>
          <w:sz w:val="20"/>
          <w:szCs w:val="20"/>
        </w:rPr>
        <w:t xml:space="preserve"> </w:t>
      </w:r>
      <w:r w:rsidR="002F1C3B">
        <w:rPr>
          <w:rFonts w:ascii="Times New Roman" w:hAnsi="Times New Roman" w:cs="Times New Roman"/>
          <w:sz w:val="20"/>
          <w:szCs w:val="20"/>
        </w:rPr>
        <w:t xml:space="preserve">The </w:t>
      </w:r>
      <w:r w:rsidR="00731732">
        <w:rPr>
          <w:rFonts w:ascii="Times New Roman" w:hAnsi="Times New Roman" w:cs="Times New Roman"/>
          <w:sz w:val="20"/>
          <w:szCs w:val="20"/>
        </w:rPr>
        <w:t xml:space="preserve">two-coloring method looks at </w:t>
      </w:r>
      <w:r w:rsidR="006A17C6">
        <w:rPr>
          <w:rFonts w:ascii="Times New Roman" w:hAnsi="Times New Roman" w:cs="Times New Roman"/>
          <w:sz w:val="20"/>
          <w:szCs w:val="20"/>
        </w:rPr>
        <w:t xml:space="preserve">just two specific time slots and </w:t>
      </w:r>
      <w:r w:rsidR="001229C1">
        <w:rPr>
          <w:rFonts w:ascii="Times New Roman" w:hAnsi="Times New Roman" w:cs="Times New Roman"/>
          <w:sz w:val="20"/>
          <w:szCs w:val="20"/>
        </w:rPr>
        <w:t>finds a chain of conflicting exams that alternate between these two time slots,</w:t>
      </w:r>
      <w:r w:rsidR="002E2CB1">
        <w:rPr>
          <w:rFonts w:ascii="Times New Roman" w:hAnsi="Times New Roman" w:cs="Times New Roman"/>
          <w:sz w:val="20"/>
          <w:szCs w:val="20"/>
        </w:rPr>
        <w:t xml:space="preserve"> then it flips the whole chain simultaneously</w:t>
      </w:r>
      <w:r w:rsidR="00E615A4">
        <w:rPr>
          <w:rFonts w:ascii="Times New Roman" w:hAnsi="Times New Roman" w:cs="Times New Roman"/>
          <w:sz w:val="20"/>
          <w:szCs w:val="20"/>
        </w:rPr>
        <w:t xml:space="preserve">. </w:t>
      </w:r>
      <w:r w:rsidR="001229C1">
        <w:rPr>
          <w:rFonts w:ascii="Times New Roman" w:hAnsi="Times New Roman" w:cs="Times New Roman"/>
          <w:sz w:val="20"/>
          <w:szCs w:val="20"/>
        </w:rPr>
        <w:t>Because of the swapping of the whole alternating chain at the same time, none of those specific exams will conflict</w:t>
      </w:r>
      <w:r w:rsidR="00D66992">
        <w:rPr>
          <w:rFonts w:ascii="Times New Roman" w:hAnsi="Times New Roman" w:cs="Times New Roman"/>
          <w:sz w:val="20"/>
          <w:szCs w:val="20"/>
        </w:rPr>
        <w:t xml:space="preserve"> with each other. </w:t>
      </w:r>
      <w:r w:rsidR="00C86101">
        <w:rPr>
          <w:rFonts w:ascii="Times New Roman" w:hAnsi="Times New Roman" w:cs="Times New Roman"/>
          <w:sz w:val="20"/>
          <w:szCs w:val="20"/>
        </w:rPr>
        <w:t xml:space="preserve">Doing a sequential move for each exam can </w:t>
      </w:r>
      <w:r w:rsidR="002B5806">
        <w:rPr>
          <w:rFonts w:ascii="Times New Roman" w:hAnsi="Times New Roman" w:cs="Times New Roman"/>
          <w:sz w:val="20"/>
          <w:szCs w:val="20"/>
        </w:rPr>
        <w:t>cause it to get stuck</w:t>
      </w:r>
      <w:r w:rsidR="00342092">
        <w:rPr>
          <w:rFonts w:ascii="Times New Roman" w:hAnsi="Times New Roman" w:cs="Times New Roman"/>
          <w:sz w:val="20"/>
          <w:szCs w:val="20"/>
        </w:rPr>
        <w:t>, which is why moving in chunks (</w:t>
      </w:r>
      <w:r w:rsidR="00E9318C">
        <w:rPr>
          <w:rFonts w:ascii="Times New Roman" w:hAnsi="Times New Roman" w:cs="Times New Roman"/>
          <w:sz w:val="20"/>
          <w:szCs w:val="20"/>
        </w:rPr>
        <w:t>an atomic chain move) lets the algorithms make a massive leap to a different layout, helping discover new solutions faster</w:t>
      </w:r>
      <w:r w:rsidR="00342092">
        <w:rPr>
          <w:rFonts w:ascii="Times New Roman" w:hAnsi="Times New Roman" w:cs="Times New Roman"/>
          <w:sz w:val="20"/>
          <w:szCs w:val="20"/>
        </w:rPr>
        <w:t xml:space="preserve">. </w:t>
      </w:r>
    </w:p>
    <w:p w14:paraId="47347134" w14:textId="25CEDD9C" w:rsidR="002330DC" w:rsidRDefault="002330DC" w:rsidP="002330DC">
      <w:pPr>
        <w:spacing w:after="0"/>
        <w:ind w:firstLine="720"/>
        <w:rPr>
          <w:rFonts w:ascii="Times New Roman" w:hAnsi="Times New Roman" w:cs="Times New Roman"/>
          <w:sz w:val="20"/>
          <w:szCs w:val="20"/>
        </w:rPr>
      </w:pPr>
      <w:r w:rsidRPr="00A33D20">
        <w:rPr>
          <w:rFonts w:ascii="Times New Roman" w:hAnsi="Times New Roman" w:cs="Times New Roman"/>
          <w:b/>
          <w:bCs/>
          <w:sz w:val="20"/>
          <w:szCs w:val="20"/>
        </w:rPr>
        <w:t>Great Deluge</w:t>
      </w:r>
      <w:r w:rsidR="00490A4D">
        <w:rPr>
          <w:rFonts w:ascii="Times New Roman" w:hAnsi="Times New Roman" w:cs="Times New Roman"/>
          <w:b/>
          <w:bCs/>
          <w:sz w:val="20"/>
          <w:szCs w:val="20"/>
        </w:rPr>
        <w:t xml:space="preserve"> (GD)</w:t>
      </w:r>
      <w:r w:rsidR="009E14C2">
        <w:rPr>
          <w:rFonts w:ascii="Times New Roman" w:hAnsi="Times New Roman" w:cs="Times New Roman"/>
          <w:sz w:val="20"/>
          <w:szCs w:val="20"/>
        </w:rPr>
        <w:t xml:space="preserve"> [2] </w:t>
      </w:r>
      <w:r w:rsidR="00A35FB7">
        <w:rPr>
          <w:rFonts w:ascii="Times New Roman" w:hAnsi="Times New Roman" w:cs="Times New Roman"/>
          <w:sz w:val="20"/>
          <w:szCs w:val="20"/>
        </w:rPr>
        <w:t xml:space="preserve">is like hiking in a valley </w:t>
      </w:r>
      <w:r w:rsidR="00FF0DD8">
        <w:rPr>
          <w:rFonts w:ascii="Times New Roman" w:hAnsi="Times New Roman" w:cs="Times New Roman"/>
          <w:sz w:val="20"/>
          <w:szCs w:val="20"/>
        </w:rPr>
        <w:t>to find the lowest point, but it’s raining, and the rainwater sets a strict ceiling on how bad (high up) the solution can</w:t>
      </w:r>
      <w:r w:rsidR="00A35FB7">
        <w:rPr>
          <w:rFonts w:ascii="Times New Roman" w:hAnsi="Times New Roman" w:cs="Times New Roman"/>
          <w:sz w:val="20"/>
          <w:szCs w:val="20"/>
        </w:rPr>
        <w:t xml:space="preserve"> be. </w:t>
      </w:r>
      <w:r w:rsidR="00D832AE">
        <w:rPr>
          <w:rFonts w:ascii="Times New Roman" w:hAnsi="Times New Roman" w:cs="Times New Roman"/>
          <w:sz w:val="20"/>
          <w:szCs w:val="20"/>
        </w:rPr>
        <w:t xml:space="preserve"> The algorithm handles this by adjusting the schedule, accepting the worst move </w:t>
      </w:r>
      <w:proofErr w:type="gramStart"/>
      <w:r w:rsidR="00D832AE">
        <w:rPr>
          <w:rFonts w:ascii="Times New Roman" w:hAnsi="Times New Roman" w:cs="Times New Roman"/>
          <w:sz w:val="20"/>
          <w:szCs w:val="20"/>
        </w:rPr>
        <w:t>as long as</w:t>
      </w:r>
      <w:proofErr w:type="gramEnd"/>
      <w:r w:rsidR="00D832AE">
        <w:rPr>
          <w:rFonts w:ascii="Times New Roman" w:hAnsi="Times New Roman" w:cs="Times New Roman"/>
          <w:sz w:val="20"/>
          <w:szCs w:val="20"/>
        </w:rPr>
        <w:t xml:space="preserve"> the new schedule remains</w:t>
      </w:r>
      <w:r w:rsidR="008970D0">
        <w:rPr>
          <w:rFonts w:ascii="Times New Roman" w:hAnsi="Times New Roman" w:cs="Times New Roman"/>
          <w:sz w:val="20"/>
          <w:szCs w:val="20"/>
        </w:rPr>
        <w:t xml:space="preserve"> below that water level</w:t>
      </w:r>
      <w:r w:rsidR="0081514D">
        <w:rPr>
          <w:rFonts w:ascii="Times New Roman" w:hAnsi="Times New Roman" w:cs="Times New Roman"/>
          <w:sz w:val="20"/>
          <w:szCs w:val="20"/>
        </w:rPr>
        <w:t xml:space="preserve">. The </w:t>
      </w:r>
      <w:r w:rsidR="00D832AE">
        <w:rPr>
          <w:rFonts w:ascii="Times New Roman" w:hAnsi="Times New Roman" w:cs="Times New Roman"/>
          <w:sz w:val="20"/>
          <w:szCs w:val="20"/>
        </w:rPr>
        <w:t>way to prevent it from getting stuck in a shallow valley is to let it climb over a small hill into a deeper one</w:t>
      </w:r>
      <w:r w:rsidR="00A23192">
        <w:rPr>
          <w:rFonts w:ascii="Times New Roman" w:hAnsi="Times New Roman" w:cs="Times New Roman"/>
          <w:sz w:val="20"/>
          <w:szCs w:val="20"/>
        </w:rPr>
        <w:t xml:space="preserve">. </w:t>
      </w:r>
      <w:r w:rsidR="00A26D77">
        <w:rPr>
          <w:rFonts w:ascii="Times New Roman" w:hAnsi="Times New Roman" w:cs="Times New Roman"/>
          <w:sz w:val="20"/>
          <w:szCs w:val="20"/>
        </w:rPr>
        <w:t xml:space="preserve">The level-decay rate </w:t>
      </w:r>
      <w:r w:rsidR="00BF0D8F">
        <w:rPr>
          <w:rFonts w:ascii="Times New Roman" w:hAnsi="Times New Roman" w:cs="Times New Roman"/>
          <w:sz w:val="20"/>
          <w:szCs w:val="20"/>
        </w:rPr>
        <w:t xml:space="preserve">(flood) as time </w:t>
      </w:r>
      <w:r w:rsidR="00A33D20">
        <w:rPr>
          <w:rFonts w:ascii="Times New Roman" w:hAnsi="Times New Roman" w:cs="Times New Roman"/>
          <w:sz w:val="20"/>
          <w:szCs w:val="20"/>
        </w:rPr>
        <w:t>passes, the water level progressively drops (gets stricter), shrinking the acceptable pool of bad moves and slowly squeezing the algorithm into better solutions until it gets trapped at the lowest point.</w:t>
      </w:r>
    </w:p>
    <w:p w14:paraId="19B3B849" w14:textId="31D259DF" w:rsidR="00A33D20" w:rsidRDefault="00991EBF" w:rsidP="002330DC">
      <w:pPr>
        <w:spacing w:after="0"/>
        <w:ind w:firstLine="720"/>
        <w:rPr>
          <w:rFonts w:ascii="Times New Roman" w:hAnsi="Times New Roman" w:cs="Times New Roman"/>
          <w:sz w:val="20"/>
          <w:szCs w:val="20"/>
        </w:rPr>
      </w:pPr>
      <w:r w:rsidRPr="00932A39">
        <w:rPr>
          <w:rFonts w:ascii="Times New Roman" w:hAnsi="Times New Roman" w:cs="Times New Roman"/>
          <w:b/>
          <w:bCs/>
          <w:sz w:val="20"/>
          <w:szCs w:val="20"/>
        </w:rPr>
        <w:t>Late Acceptance Hill Climbing (LAHC)</w:t>
      </w:r>
      <w:r>
        <w:rPr>
          <w:rFonts w:ascii="Times New Roman" w:hAnsi="Times New Roman" w:cs="Times New Roman"/>
          <w:sz w:val="20"/>
          <w:szCs w:val="20"/>
        </w:rPr>
        <w:t xml:space="preserve"> [1] </w:t>
      </w:r>
      <w:r w:rsidR="004725A4">
        <w:rPr>
          <w:rFonts w:ascii="Times New Roman" w:hAnsi="Times New Roman" w:cs="Times New Roman"/>
          <w:sz w:val="20"/>
          <w:szCs w:val="20"/>
        </w:rPr>
        <w:t xml:space="preserve">addresses </w:t>
      </w:r>
      <w:r w:rsidR="00E9318C">
        <w:rPr>
          <w:rFonts w:ascii="Times New Roman" w:hAnsi="Times New Roman" w:cs="Times New Roman"/>
          <w:sz w:val="20"/>
          <w:szCs w:val="20"/>
        </w:rPr>
        <w:t xml:space="preserve">the problem that standard hill climbing often gets stuck because it refuses to accept a move that slightly worsens the situation by changing what it compares </w:t>
      </w:r>
      <w:r w:rsidR="004725A4">
        <w:rPr>
          <w:rFonts w:ascii="Times New Roman" w:hAnsi="Times New Roman" w:cs="Times New Roman"/>
          <w:sz w:val="20"/>
          <w:szCs w:val="20"/>
        </w:rPr>
        <w:t xml:space="preserve">the new move against. </w:t>
      </w:r>
      <w:r w:rsidR="00584136">
        <w:rPr>
          <w:rFonts w:ascii="Times New Roman" w:hAnsi="Times New Roman" w:cs="Times New Roman"/>
          <w:sz w:val="20"/>
          <w:szCs w:val="20"/>
        </w:rPr>
        <w:t xml:space="preserve">The method is </w:t>
      </w:r>
      <w:r w:rsidR="00841D0D">
        <w:rPr>
          <w:rFonts w:ascii="Times New Roman" w:hAnsi="Times New Roman" w:cs="Times New Roman"/>
          <w:sz w:val="20"/>
          <w:szCs w:val="20"/>
        </w:rPr>
        <w:t xml:space="preserve">late </w:t>
      </w:r>
      <w:r w:rsidR="00104B65">
        <w:rPr>
          <w:rFonts w:ascii="Times New Roman" w:hAnsi="Times New Roman" w:cs="Times New Roman"/>
          <w:sz w:val="20"/>
          <w:szCs w:val="20"/>
        </w:rPr>
        <w:t>comparison</w:t>
      </w:r>
      <w:r w:rsidR="00BF097A">
        <w:rPr>
          <w:rFonts w:ascii="Times New Roman" w:hAnsi="Times New Roman" w:cs="Times New Roman"/>
          <w:sz w:val="20"/>
          <w:szCs w:val="20"/>
        </w:rPr>
        <w:t>,</w:t>
      </w:r>
      <w:r w:rsidR="00104B65">
        <w:rPr>
          <w:rFonts w:ascii="Times New Roman" w:hAnsi="Times New Roman" w:cs="Times New Roman"/>
          <w:sz w:val="20"/>
          <w:szCs w:val="20"/>
        </w:rPr>
        <w:t xml:space="preserve"> or in other words, the algorithm keeps a running </w:t>
      </w:r>
      <w:r w:rsidR="00BF097A">
        <w:rPr>
          <w:rFonts w:ascii="Times New Roman" w:hAnsi="Times New Roman" w:cs="Times New Roman"/>
          <w:sz w:val="20"/>
          <w:szCs w:val="20"/>
        </w:rPr>
        <w:t xml:space="preserve">memory of its scores from the last </w:t>
      </w:r>
      <w:r w:rsidR="00BF097A" w:rsidRPr="00932A39">
        <w:rPr>
          <w:rFonts w:ascii="Times New Roman" w:hAnsi="Times New Roman" w:cs="Times New Roman"/>
          <w:i/>
          <w:iCs/>
          <w:sz w:val="20"/>
          <w:szCs w:val="20"/>
        </w:rPr>
        <w:t>L</w:t>
      </w:r>
      <w:r w:rsidR="00BF097A">
        <w:rPr>
          <w:rFonts w:ascii="Times New Roman" w:hAnsi="Times New Roman" w:cs="Times New Roman"/>
          <w:sz w:val="20"/>
          <w:szCs w:val="20"/>
        </w:rPr>
        <w:t xml:space="preserve"> turns (e.g.,</w:t>
      </w:r>
      <w:r w:rsidR="00BD25FF">
        <w:rPr>
          <w:rFonts w:ascii="Times New Roman" w:hAnsi="Times New Roman" w:cs="Times New Roman"/>
          <w:sz w:val="20"/>
          <w:szCs w:val="20"/>
        </w:rPr>
        <w:t xml:space="preserve"> </w:t>
      </w:r>
      <w:r w:rsidR="00BF097A">
        <w:rPr>
          <w:rFonts w:ascii="Times New Roman" w:hAnsi="Times New Roman" w:cs="Times New Roman"/>
          <w:sz w:val="20"/>
          <w:szCs w:val="20"/>
        </w:rPr>
        <w:t xml:space="preserve">the </w:t>
      </w:r>
      <w:r w:rsidR="00BD25FF">
        <w:rPr>
          <w:rFonts w:ascii="Times New Roman" w:hAnsi="Times New Roman" w:cs="Times New Roman"/>
          <w:sz w:val="20"/>
          <w:szCs w:val="20"/>
        </w:rPr>
        <w:t>last 50 steps)</w:t>
      </w:r>
      <w:r w:rsidR="00CB64E4">
        <w:rPr>
          <w:rFonts w:ascii="Times New Roman" w:hAnsi="Times New Roman" w:cs="Times New Roman"/>
          <w:sz w:val="20"/>
          <w:szCs w:val="20"/>
        </w:rPr>
        <w:t>. W</w:t>
      </w:r>
      <w:r w:rsidR="008369D0">
        <w:rPr>
          <w:rFonts w:ascii="Times New Roman" w:hAnsi="Times New Roman" w:cs="Times New Roman"/>
          <w:sz w:val="20"/>
          <w:szCs w:val="20"/>
        </w:rPr>
        <w:t xml:space="preserve">hen deciding </w:t>
      </w:r>
      <w:r w:rsidR="00CB64E4">
        <w:rPr>
          <w:rFonts w:ascii="Times New Roman" w:hAnsi="Times New Roman" w:cs="Times New Roman"/>
          <w:sz w:val="20"/>
          <w:szCs w:val="20"/>
        </w:rPr>
        <w:t>whether</w:t>
      </w:r>
      <w:r w:rsidR="008369D0">
        <w:rPr>
          <w:rFonts w:ascii="Times New Roman" w:hAnsi="Times New Roman" w:cs="Times New Roman"/>
          <w:sz w:val="20"/>
          <w:szCs w:val="20"/>
        </w:rPr>
        <w:t xml:space="preserve"> to keep the new move, it </w:t>
      </w:r>
      <w:r w:rsidR="00CB64E4">
        <w:rPr>
          <w:rFonts w:ascii="Times New Roman" w:hAnsi="Times New Roman" w:cs="Times New Roman"/>
          <w:sz w:val="20"/>
          <w:szCs w:val="20"/>
        </w:rPr>
        <w:t xml:space="preserve">doesn’t compare </w:t>
      </w:r>
      <w:r w:rsidR="009641B4">
        <w:rPr>
          <w:rFonts w:ascii="Times New Roman" w:hAnsi="Times New Roman" w:cs="Times New Roman"/>
          <w:sz w:val="20"/>
          <w:szCs w:val="20"/>
        </w:rPr>
        <w:t xml:space="preserve">it to the schedule </w:t>
      </w:r>
      <w:r w:rsidR="00BF097A">
        <w:rPr>
          <w:rFonts w:ascii="Times New Roman" w:hAnsi="Times New Roman" w:cs="Times New Roman"/>
          <w:sz w:val="20"/>
          <w:szCs w:val="20"/>
        </w:rPr>
        <w:t xml:space="preserve">from a moment ago; instead, it compares it to the scores from exactly 50 steps ago. </w:t>
      </w:r>
      <w:r w:rsidR="00B113FA">
        <w:rPr>
          <w:rFonts w:ascii="Times New Roman" w:hAnsi="Times New Roman" w:cs="Times New Roman"/>
          <w:sz w:val="20"/>
          <w:szCs w:val="20"/>
        </w:rPr>
        <w:t xml:space="preserve">If the new </w:t>
      </w:r>
      <w:r w:rsidR="00FF0DD8">
        <w:rPr>
          <w:rFonts w:ascii="Times New Roman" w:hAnsi="Times New Roman" w:cs="Times New Roman"/>
          <w:sz w:val="20"/>
          <w:szCs w:val="20"/>
        </w:rPr>
        <w:t xml:space="preserve">move is better than the older score, it accepts the move even if it is </w:t>
      </w:r>
      <w:r w:rsidR="0036452A">
        <w:rPr>
          <w:rFonts w:ascii="Times New Roman" w:hAnsi="Times New Roman" w:cs="Times New Roman"/>
          <w:sz w:val="20"/>
          <w:szCs w:val="20"/>
        </w:rPr>
        <w:t xml:space="preserve">temporarily worse than the </w:t>
      </w:r>
      <w:r w:rsidR="00D65734">
        <w:rPr>
          <w:rFonts w:ascii="Times New Roman" w:hAnsi="Times New Roman" w:cs="Times New Roman"/>
          <w:sz w:val="20"/>
          <w:szCs w:val="20"/>
        </w:rPr>
        <w:t xml:space="preserve">previous step. This </w:t>
      </w:r>
      <w:r w:rsidR="00FF0DD8">
        <w:rPr>
          <w:rFonts w:ascii="Times New Roman" w:hAnsi="Times New Roman" w:cs="Times New Roman"/>
          <w:sz w:val="20"/>
          <w:szCs w:val="20"/>
        </w:rPr>
        <w:t xml:space="preserve">allows the algorithm to walk downhill for a little while, as long as it’s doing better than </w:t>
      </w:r>
      <w:r w:rsidR="00A77EAB">
        <w:rPr>
          <w:rFonts w:ascii="Times New Roman" w:hAnsi="Times New Roman" w:cs="Times New Roman"/>
          <w:sz w:val="20"/>
          <w:szCs w:val="20"/>
        </w:rPr>
        <w:t>before</w:t>
      </w:r>
      <w:r w:rsidR="00FF0DD8">
        <w:rPr>
          <w:rFonts w:ascii="Times New Roman" w:hAnsi="Times New Roman" w:cs="Times New Roman"/>
          <w:sz w:val="20"/>
          <w:szCs w:val="20"/>
        </w:rPr>
        <w:t xml:space="preserve"> (i.e., not</w:t>
      </w:r>
      <w:r w:rsidR="006A2835">
        <w:rPr>
          <w:rFonts w:ascii="Times New Roman" w:hAnsi="Times New Roman" w:cs="Times New Roman"/>
          <w:sz w:val="20"/>
          <w:szCs w:val="20"/>
        </w:rPr>
        <w:t xml:space="preserve"> stuck at a dead end)</w:t>
      </w:r>
      <w:r w:rsidR="00F94AFD">
        <w:rPr>
          <w:rFonts w:ascii="Times New Roman" w:hAnsi="Times New Roman" w:cs="Times New Roman"/>
          <w:sz w:val="20"/>
          <w:szCs w:val="20"/>
        </w:rPr>
        <w:t xml:space="preserve">. </w:t>
      </w:r>
      <w:r w:rsidR="001102B1">
        <w:rPr>
          <w:rFonts w:ascii="Times New Roman" w:hAnsi="Times New Roman" w:cs="Times New Roman"/>
          <w:sz w:val="20"/>
          <w:szCs w:val="20"/>
        </w:rPr>
        <w:t>Unlike SA or Tabu</w:t>
      </w:r>
      <w:r w:rsidR="00FF0DD8">
        <w:rPr>
          <w:rFonts w:ascii="Times New Roman" w:hAnsi="Times New Roman" w:cs="Times New Roman"/>
          <w:sz w:val="20"/>
          <w:szCs w:val="20"/>
        </w:rPr>
        <w:t xml:space="preserve">, which require multiple rules, LAHC is easy to set up with a single parameter: the length of the memory list </w:t>
      </w:r>
      <w:r w:rsidR="00FF0DD8" w:rsidRPr="00932A39">
        <w:rPr>
          <w:rFonts w:ascii="Times New Roman" w:hAnsi="Times New Roman" w:cs="Times New Roman"/>
          <w:i/>
          <w:iCs/>
          <w:sz w:val="20"/>
          <w:szCs w:val="20"/>
        </w:rPr>
        <w:t>L</w:t>
      </w:r>
      <w:r w:rsidR="00FF0DD8">
        <w:rPr>
          <w:rFonts w:ascii="Times New Roman" w:hAnsi="Times New Roman" w:cs="Times New Roman"/>
          <w:sz w:val="20"/>
          <w:szCs w:val="20"/>
        </w:rPr>
        <w:t>.</w:t>
      </w:r>
    </w:p>
    <w:p w14:paraId="5F0CE0F8" w14:textId="4049593B" w:rsidR="00DE1874" w:rsidRDefault="00B832A6" w:rsidP="00A95672">
      <w:pPr>
        <w:spacing w:after="0"/>
        <w:ind w:firstLine="720"/>
        <w:rPr>
          <w:rFonts w:ascii="Times New Roman" w:hAnsi="Times New Roman" w:cs="Times New Roman"/>
          <w:sz w:val="20"/>
          <w:szCs w:val="20"/>
        </w:rPr>
      </w:pPr>
      <w:r w:rsidRPr="008A3BF7">
        <w:rPr>
          <w:rFonts w:ascii="Times New Roman" w:hAnsi="Times New Roman" w:cs="Times New Roman"/>
          <w:b/>
          <w:bCs/>
          <w:sz w:val="20"/>
          <w:szCs w:val="20"/>
        </w:rPr>
        <w:t xml:space="preserve">General </w:t>
      </w:r>
      <w:r w:rsidR="00CE5734" w:rsidRPr="008A3BF7">
        <w:rPr>
          <w:rFonts w:ascii="Times New Roman" w:hAnsi="Times New Roman" w:cs="Times New Roman"/>
          <w:b/>
          <w:bCs/>
          <w:sz w:val="20"/>
          <w:szCs w:val="20"/>
        </w:rPr>
        <w:t>Variable</w:t>
      </w:r>
      <w:r w:rsidRPr="008A3BF7">
        <w:rPr>
          <w:rFonts w:ascii="Times New Roman" w:hAnsi="Times New Roman" w:cs="Times New Roman"/>
          <w:b/>
          <w:bCs/>
          <w:sz w:val="20"/>
          <w:szCs w:val="20"/>
        </w:rPr>
        <w:t xml:space="preserve"> Neighborhood Search (</w:t>
      </w:r>
      <w:r w:rsidR="00854C79" w:rsidRPr="008A3BF7">
        <w:rPr>
          <w:rFonts w:ascii="Times New Roman" w:hAnsi="Times New Roman" w:cs="Times New Roman"/>
          <w:b/>
          <w:bCs/>
          <w:sz w:val="20"/>
          <w:szCs w:val="20"/>
        </w:rPr>
        <w:t>GVNS)</w:t>
      </w:r>
      <w:r w:rsidR="00854C79">
        <w:rPr>
          <w:rFonts w:ascii="Times New Roman" w:hAnsi="Times New Roman" w:cs="Times New Roman"/>
          <w:sz w:val="20"/>
          <w:szCs w:val="20"/>
        </w:rPr>
        <w:t xml:space="preserve"> [5] </w:t>
      </w:r>
      <w:r w:rsidR="00CE5734">
        <w:rPr>
          <w:rFonts w:ascii="Times New Roman" w:hAnsi="Times New Roman" w:cs="Times New Roman"/>
          <w:sz w:val="20"/>
          <w:szCs w:val="20"/>
        </w:rPr>
        <w:t>uses</w:t>
      </w:r>
      <w:r w:rsidR="00495B6B">
        <w:rPr>
          <w:rFonts w:ascii="Times New Roman" w:hAnsi="Times New Roman" w:cs="Times New Roman"/>
          <w:sz w:val="20"/>
          <w:szCs w:val="20"/>
        </w:rPr>
        <w:t xml:space="preserve"> the whole </w:t>
      </w:r>
      <w:r w:rsidR="00CE5734">
        <w:rPr>
          <w:rFonts w:ascii="Times New Roman" w:hAnsi="Times New Roman" w:cs="Times New Roman"/>
          <w:sz w:val="20"/>
          <w:szCs w:val="20"/>
        </w:rPr>
        <w:t>toolbox</w:t>
      </w:r>
      <w:r w:rsidR="00495B6B">
        <w:rPr>
          <w:rFonts w:ascii="Times New Roman" w:hAnsi="Times New Roman" w:cs="Times New Roman"/>
          <w:sz w:val="20"/>
          <w:szCs w:val="20"/>
        </w:rPr>
        <w:t xml:space="preserve"> of different </w:t>
      </w:r>
      <w:r w:rsidR="00CE5734">
        <w:rPr>
          <w:rFonts w:ascii="Times New Roman" w:hAnsi="Times New Roman" w:cs="Times New Roman"/>
          <w:sz w:val="20"/>
          <w:szCs w:val="20"/>
        </w:rPr>
        <w:t xml:space="preserve">moves and </w:t>
      </w:r>
      <w:r w:rsidR="006E39EC">
        <w:rPr>
          <w:rFonts w:ascii="Times New Roman" w:hAnsi="Times New Roman" w:cs="Times New Roman"/>
          <w:sz w:val="20"/>
          <w:szCs w:val="20"/>
        </w:rPr>
        <w:t xml:space="preserve">organizes them sequentially from the smallest to the largest change. </w:t>
      </w:r>
      <w:r w:rsidR="004B637C">
        <w:rPr>
          <w:rFonts w:ascii="Times New Roman" w:hAnsi="Times New Roman" w:cs="Times New Roman"/>
          <w:sz w:val="20"/>
          <w:szCs w:val="20"/>
        </w:rPr>
        <w:t>The idea is to alwa</w:t>
      </w:r>
      <w:r w:rsidR="00A67E6A">
        <w:rPr>
          <w:rFonts w:ascii="Times New Roman" w:hAnsi="Times New Roman" w:cs="Times New Roman"/>
          <w:sz w:val="20"/>
          <w:szCs w:val="20"/>
        </w:rPr>
        <w:t xml:space="preserve">ys </w:t>
      </w:r>
      <w:r w:rsidR="00D2163F">
        <w:rPr>
          <w:rFonts w:ascii="Times New Roman" w:hAnsi="Times New Roman" w:cs="Times New Roman"/>
          <w:sz w:val="20"/>
          <w:szCs w:val="20"/>
        </w:rPr>
        <w:t xml:space="preserve">perfect the schedule by using its smallest, most precise tools first, and make tiny improvements until it gets stuck at a dead end (a </w:t>
      </w:r>
      <w:r w:rsidR="00C13890">
        <w:rPr>
          <w:rFonts w:ascii="Times New Roman" w:hAnsi="Times New Roman" w:cs="Times New Roman"/>
          <w:sz w:val="20"/>
          <w:szCs w:val="20"/>
        </w:rPr>
        <w:t>local optimum). To esc</w:t>
      </w:r>
      <w:r w:rsidR="00D2163F">
        <w:rPr>
          <w:rFonts w:ascii="Times New Roman" w:hAnsi="Times New Roman" w:cs="Times New Roman"/>
          <w:sz w:val="20"/>
          <w:szCs w:val="20"/>
        </w:rPr>
        <w:t>ape once it gets stuck, switch to a larger neighborhood too</w:t>
      </w:r>
      <w:r w:rsidR="008B21AD">
        <w:rPr>
          <w:rFonts w:ascii="Times New Roman" w:hAnsi="Times New Roman" w:cs="Times New Roman"/>
          <w:sz w:val="20"/>
          <w:szCs w:val="20"/>
        </w:rPr>
        <w:t xml:space="preserve">l to make </w:t>
      </w:r>
      <w:r w:rsidR="00C8597B">
        <w:rPr>
          <w:rFonts w:ascii="Times New Roman" w:hAnsi="Times New Roman" w:cs="Times New Roman"/>
          <w:sz w:val="20"/>
          <w:szCs w:val="20"/>
        </w:rPr>
        <w:t xml:space="preserve">a </w:t>
      </w:r>
      <w:r w:rsidR="008B21AD">
        <w:rPr>
          <w:rFonts w:ascii="Times New Roman" w:hAnsi="Times New Roman" w:cs="Times New Roman"/>
          <w:sz w:val="20"/>
          <w:szCs w:val="20"/>
        </w:rPr>
        <w:t>broader change and shake up the exam</w:t>
      </w:r>
      <w:r w:rsidR="00762C59">
        <w:rPr>
          <w:rFonts w:ascii="Times New Roman" w:hAnsi="Times New Roman" w:cs="Times New Roman"/>
          <w:sz w:val="20"/>
          <w:szCs w:val="20"/>
        </w:rPr>
        <w:t xml:space="preserve"> out of the dead end. This will land the algorithm in </w:t>
      </w:r>
      <w:r w:rsidR="00C8597B">
        <w:rPr>
          <w:rFonts w:ascii="Times New Roman" w:hAnsi="Times New Roman" w:cs="Times New Roman"/>
          <w:sz w:val="20"/>
          <w:szCs w:val="20"/>
        </w:rPr>
        <w:t xml:space="preserve">a </w:t>
      </w:r>
      <w:r w:rsidR="00762C59">
        <w:rPr>
          <w:rFonts w:ascii="Times New Roman" w:hAnsi="Times New Roman" w:cs="Times New Roman"/>
          <w:sz w:val="20"/>
          <w:szCs w:val="20"/>
        </w:rPr>
        <w:t>new</w:t>
      </w:r>
      <w:r w:rsidR="00C8597B">
        <w:rPr>
          <w:rFonts w:ascii="Times New Roman" w:hAnsi="Times New Roman" w:cs="Times New Roman"/>
          <w:sz w:val="20"/>
          <w:szCs w:val="20"/>
        </w:rPr>
        <w:t>,</w:t>
      </w:r>
      <w:r w:rsidR="00762C59">
        <w:rPr>
          <w:rFonts w:ascii="Times New Roman" w:hAnsi="Times New Roman" w:cs="Times New Roman"/>
          <w:sz w:val="20"/>
          <w:szCs w:val="20"/>
        </w:rPr>
        <w:t xml:space="preserve"> </w:t>
      </w:r>
      <w:r w:rsidR="00C8597B">
        <w:rPr>
          <w:rFonts w:ascii="Times New Roman" w:hAnsi="Times New Roman" w:cs="Times New Roman"/>
          <w:sz w:val="20"/>
          <w:szCs w:val="20"/>
        </w:rPr>
        <w:t xml:space="preserve">unexplored area after the </w:t>
      </w:r>
      <w:r w:rsidR="003449D3">
        <w:rPr>
          <w:rFonts w:ascii="Times New Roman" w:hAnsi="Times New Roman" w:cs="Times New Roman"/>
          <w:sz w:val="20"/>
          <w:szCs w:val="20"/>
        </w:rPr>
        <w:t>big shake</w:t>
      </w:r>
      <w:r w:rsidR="009B7485">
        <w:rPr>
          <w:rFonts w:ascii="Times New Roman" w:hAnsi="Times New Roman" w:cs="Times New Roman"/>
          <w:sz w:val="20"/>
          <w:szCs w:val="20"/>
        </w:rPr>
        <w:t xml:space="preserve">, and it will </w:t>
      </w:r>
      <w:r w:rsidR="00A77EAB">
        <w:rPr>
          <w:rFonts w:ascii="Times New Roman" w:hAnsi="Times New Roman" w:cs="Times New Roman"/>
          <w:sz w:val="20"/>
          <w:szCs w:val="20"/>
        </w:rPr>
        <w:t>return to using its smaller tool there</w:t>
      </w:r>
      <w:r w:rsidR="009B7485">
        <w:rPr>
          <w:rFonts w:ascii="Times New Roman" w:hAnsi="Times New Roman" w:cs="Times New Roman"/>
          <w:sz w:val="20"/>
          <w:szCs w:val="20"/>
        </w:rPr>
        <w:t xml:space="preserve">. This cycle repeats </w:t>
      </w:r>
      <w:r w:rsidR="008A3BF7">
        <w:rPr>
          <w:rFonts w:ascii="Times New Roman" w:hAnsi="Times New Roman" w:cs="Times New Roman"/>
          <w:sz w:val="20"/>
          <w:szCs w:val="20"/>
        </w:rPr>
        <w:t>in the hope of achieving that perfect schedule like an overachiever.</w:t>
      </w:r>
    </w:p>
    <w:p w14:paraId="0D85C1C2" w14:textId="46EC7C4D" w:rsidR="00DE1874" w:rsidRDefault="00267519" w:rsidP="00F15A6B">
      <w:pPr>
        <w:spacing w:after="0"/>
        <w:ind w:firstLine="720"/>
        <w:rPr>
          <w:rFonts w:ascii="Times New Roman" w:hAnsi="Times New Roman" w:cs="Times New Roman"/>
          <w:sz w:val="20"/>
          <w:szCs w:val="20"/>
        </w:rPr>
      </w:pPr>
      <w:r w:rsidRPr="003D0D69">
        <w:rPr>
          <w:rFonts w:ascii="Times New Roman" w:hAnsi="Times New Roman" w:cs="Times New Roman"/>
          <w:b/>
          <w:bCs/>
          <w:sz w:val="20"/>
          <w:szCs w:val="20"/>
        </w:rPr>
        <w:t>Adaptive Large Neighborhood Search (ALNS)</w:t>
      </w:r>
      <w:r w:rsidR="00192A33">
        <w:rPr>
          <w:rFonts w:ascii="Times New Roman" w:hAnsi="Times New Roman" w:cs="Times New Roman"/>
          <w:sz w:val="20"/>
          <w:szCs w:val="20"/>
        </w:rPr>
        <w:t xml:space="preserve"> [12] </w:t>
      </w:r>
      <w:r w:rsidR="00DB7393">
        <w:rPr>
          <w:rFonts w:ascii="Times New Roman" w:hAnsi="Times New Roman" w:cs="Times New Roman"/>
          <w:sz w:val="20"/>
          <w:szCs w:val="20"/>
        </w:rPr>
        <w:t xml:space="preserve">learns the best way to the solution by </w:t>
      </w:r>
      <w:r w:rsidR="00430B99">
        <w:rPr>
          <w:rFonts w:ascii="Times New Roman" w:hAnsi="Times New Roman" w:cs="Times New Roman"/>
          <w:sz w:val="20"/>
          <w:szCs w:val="20"/>
        </w:rPr>
        <w:t>iteratively</w:t>
      </w:r>
      <w:r w:rsidR="00DB3FF8">
        <w:rPr>
          <w:rFonts w:ascii="Times New Roman" w:hAnsi="Times New Roman" w:cs="Times New Roman"/>
          <w:sz w:val="20"/>
          <w:szCs w:val="20"/>
        </w:rPr>
        <w:t xml:space="preserve"> </w:t>
      </w:r>
      <w:r w:rsidR="00753BE7">
        <w:rPr>
          <w:rFonts w:ascii="Times New Roman" w:hAnsi="Times New Roman" w:cs="Times New Roman"/>
          <w:sz w:val="20"/>
          <w:szCs w:val="20"/>
        </w:rPr>
        <w:t>breaking</w:t>
      </w:r>
      <w:r w:rsidR="00DB3FF8">
        <w:rPr>
          <w:rFonts w:ascii="Times New Roman" w:hAnsi="Times New Roman" w:cs="Times New Roman"/>
          <w:sz w:val="20"/>
          <w:szCs w:val="20"/>
        </w:rPr>
        <w:t xml:space="preserve"> down a </w:t>
      </w:r>
      <w:r w:rsidR="00B43B90">
        <w:rPr>
          <w:rFonts w:ascii="Times New Roman" w:hAnsi="Times New Roman" w:cs="Times New Roman"/>
          <w:sz w:val="20"/>
          <w:szCs w:val="20"/>
        </w:rPr>
        <w:t xml:space="preserve">solution and </w:t>
      </w:r>
      <w:r w:rsidR="00A41E42">
        <w:rPr>
          <w:rFonts w:ascii="Times New Roman" w:hAnsi="Times New Roman" w:cs="Times New Roman"/>
          <w:sz w:val="20"/>
          <w:szCs w:val="20"/>
        </w:rPr>
        <w:t>reassembling it</w:t>
      </w:r>
      <w:r w:rsidR="0085127C">
        <w:rPr>
          <w:rFonts w:ascii="Times New Roman" w:hAnsi="Times New Roman" w:cs="Times New Roman"/>
          <w:sz w:val="20"/>
          <w:szCs w:val="20"/>
        </w:rPr>
        <w:t xml:space="preserve"> </w:t>
      </w:r>
      <w:r w:rsidR="001F4FB8">
        <w:rPr>
          <w:rFonts w:ascii="Times New Roman" w:hAnsi="Times New Roman" w:cs="Times New Roman"/>
          <w:sz w:val="20"/>
          <w:szCs w:val="20"/>
        </w:rPr>
        <w:t>through destruction and repair</w:t>
      </w:r>
      <w:r w:rsidR="00753BE7">
        <w:rPr>
          <w:rFonts w:ascii="Times New Roman" w:hAnsi="Times New Roman" w:cs="Times New Roman"/>
          <w:sz w:val="20"/>
          <w:szCs w:val="20"/>
        </w:rPr>
        <w:t>. Instead of making tiny changes to the solution</w:t>
      </w:r>
      <w:r w:rsidR="00563974">
        <w:rPr>
          <w:rFonts w:ascii="Times New Roman" w:hAnsi="Times New Roman" w:cs="Times New Roman"/>
          <w:sz w:val="20"/>
          <w:szCs w:val="20"/>
        </w:rPr>
        <w:t xml:space="preserve">, ALNS </w:t>
      </w:r>
      <w:r w:rsidR="0085127C">
        <w:rPr>
          <w:rFonts w:ascii="Times New Roman" w:hAnsi="Times New Roman" w:cs="Times New Roman"/>
          <w:sz w:val="20"/>
          <w:szCs w:val="20"/>
        </w:rPr>
        <w:t>makes</w:t>
      </w:r>
      <w:r w:rsidR="00563974">
        <w:rPr>
          <w:rFonts w:ascii="Times New Roman" w:hAnsi="Times New Roman" w:cs="Times New Roman"/>
          <w:sz w:val="20"/>
          <w:szCs w:val="20"/>
        </w:rPr>
        <w:t xml:space="preserve"> large changes to escape the local suboptimal </w:t>
      </w:r>
      <w:r w:rsidR="007649C8">
        <w:rPr>
          <w:rFonts w:ascii="Times New Roman" w:hAnsi="Times New Roman" w:cs="Times New Roman"/>
          <w:sz w:val="20"/>
          <w:szCs w:val="20"/>
        </w:rPr>
        <w:t>trap</w:t>
      </w:r>
      <w:r w:rsidR="00CC4FD7">
        <w:rPr>
          <w:rFonts w:ascii="Times New Roman" w:hAnsi="Times New Roman" w:cs="Times New Roman"/>
          <w:sz w:val="20"/>
          <w:szCs w:val="20"/>
        </w:rPr>
        <w:t xml:space="preserve"> by removing a </w:t>
      </w:r>
      <w:r w:rsidR="0085127C">
        <w:rPr>
          <w:rFonts w:ascii="Times New Roman" w:hAnsi="Times New Roman" w:cs="Times New Roman"/>
          <w:sz w:val="20"/>
          <w:szCs w:val="20"/>
        </w:rPr>
        <w:t>chunk</w:t>
      </w:r>
      <w:r w:rsidR="00CC4FD7">
        <w:rPr>
          <w:rFonts w:ascii="Times New Roman" w:hAnsi="Times New Roman" w:cs="Times New Roman"/>
          <w:sz w:val="20"/>
          <w:szCs w:val="20"/>
        </w:rPr>
        <w:t xml:space="preserve"> of th</w:t>
      </w:r>
      <w:r w:rsidR="00A41E42">
        <w:rPr>
          <w:rFonts w:ascii="Times New Roman" w:hAnsi="Times New Roman" w:cs="Times New Roman"/>
          <w:sz w:val="20"/>
          <w:szCs w:val="20"/>
        </w:rPr>
        <w:t>e current solution (destroy operator)</w:t>
      </w:r>
      <w:r w:rsidR="001F4FB8">
        <w:rPr>
          <w:rFonts w:ascii="Times New Roman" w:hAnsi="Times New Roman" w:cs="Times New Roman"/>
          <w:sz w:val="20"/>
          <w:szCs w:val="20"/>
        </w:rPr>
        <w:t xml:space="preserve"> and </w:t>
      </w:r>
      <w:r w:rsidR="003D0D69">
        <w:rPr>
          <w:rFonts w:ascii="Times New Roman" w:hAnsi="Times New Roman" w:cs="Times New Roman"/>
          <w:sz w:val="20"/>
          <w:szCs w:val="20"/>
        </w:rPr>
        <w:t xml:space="preserve">taking those unassigned elements and putting them back into the solution in a hopefully more efficient way (repair) known as the </w:t>
      </w:r>
      <w:proofErr w:type="gramStart"/>
      <w:r w:rsidR="003D0D69">
        <w:rPr>
          <w:rFonts w:ascii="Times New Roman" w:hAnsi="Times New Roman" w:cs="Times New Roman"/>
          <w:i/>
          <w:iCs/>
          <w:sz w:val="20"/>
          <w:szCs w:val="20"/>
        </w:rPr>
        <w:t>d</w:t>
      </w:r>
      <w:r w:rsidR="003D0D69" w:rsidRPr="003D0D69">
        <w:rPr>
          <w:rFonts w:ascii="Times New Roman" w:hAnsi="Times New Roman" w:cs="Times New Roman"/>
          <w:i/>
          <w:iCs/>
          <w:sz w:val="20"/>
          <w:szCs w:val="20"/>
        </w:rPr>
        <w:t>estroy</w:t>
      </w:r>
      <w:proofErr w:type="gramEnd"/>
      <w:r w:rsidR="003D0D69" w:rsidRPr="003D0D69">
        <w:rPr>
          <w:rFonts w:ascii="Times New Roman" w:hAnsi="Times New Roman" w:cs="Times New Roman"/>
          <w:i/>
          <w:iCs/>
          <w:sz w:val="20"/>
          <w:szCs w:val="20"/>
        </w:rPr>
        <w:t xml:space="preserve"> and </w:t>
      </w:r>
      <w:r w:rsidR="003D0D69">
        <w:rPr>
          <w:rFonts w:ascii="Times New Roman" w:hAnsi="Times New Roman" w:cs="Times New Roman"/>
          <w:i/>
          <w:iCs/>
          <w:sz w:val="20"/>
          <w:szCs w:val="20"/>
        </w:rPr>
        <w:t>r</w:t>
      </w:r>
      <w:r w:rsidR="003D0D69" w:rsidRPr="003D0D69">
        <w:rPr>
          <w:rFonts w:ascii="Times New Roman" w:hAnsi="Times New Roman" w:cs="Times New Roman"/>
          <w:i/>
          <w:iCs/>
          <w:sz w:val="20"/>
          <w:szCs w:val="20"/>
        </w:rPr>
        <w:t>epair</w:t>
      </w:r>
      <w:r w:rsidR="003D0D69">
        <w:rPr>
          <w:rFonts w:ascii="Times New Roman" w:hAnsi="Times New Roman" w:cs="Times New Roman"/>
          <w:sz w:val="20"/>
          <w:szCs w:val="20"/>
        </w:rPr>
        <w:t xml:space="preserve"> method. </w:t>
      </w:r>
      <w:r w:rsidR="00A978FC">
        <w:rPr>
          <w:rFonts w:ascii="Times New Roman" w:hAnsi="Times New Roman" w:cs="Times New Roman"/>
          <w:sz w:val="20"/>
          <w:szCs w:val="20"/>
        </w:rPr>
        <w:t xml:space="preserve">It doesn’t have a </w:t>
      </w:r>
      <w:r w:rsidR="006B5E61">
        <w:rPr>
          <w:rFonts w:ascii="Times New Roman" w:hAnsi="Times New Roman" w:cs="Times New Roman"/>
          <w:sz w:val="20"/>
          <w:szCs w:val="20"/>
        </w:rPr>
        <w:t xml:space="preserve">single way </w:t>
      </w:r>
      <w:r w:rsidR="00F245B8">
        <w:rPr>
          <w:rFonts w:ascii="Times New Roman" w:hAnsi="Times New Roman" w:cs="Times New Roman"/>
          <w:sz w:val="20"/>
          <w:szCs w:val="20"/>
        </w:rPr>
        <w:t>to perform the destroy-</w:t>
      </w:r>
      <w:r w:rsidR="00F245B8">
        <w:rPr>
          <w:rFonts w:ascii="Times New Roman" w:hAnsi="Times New Roman" w:cs="Times New Roman"/>
          <w:sz w:val="20"/>
          <w:szCs w:val="20"/>
        </w:rPr>
        <w:lastRenderedPageBreak/>
        <w:t>and-repair</w:t>
      </w:r>
      <w:r w:rsidR="00AE645C">
        <w:rPr>
          <w:rFonts w:ascii="Times New Roman" w:hAnsi="Times New Roman" w:cs="Times New Roman"/>
          <w:sz w:val="20"/>
          <w:szCs w:val="20"/>
        </w:rPr>
        <w:t xml:space="preserve"> method</w:t>
      </w:r>
      <w:r w:rsidR="00F245B8">
        <w:rPr>
          <w:rFonts w:ascii="Times New Roman" w:hAnsi="Times New Roman" w:cs="Times New Roman"/>
          <w:sz w:val="20"/>
          <w:szCs w:val="20"/>
        </w:rPr>
        <w:t xml:space="preserve">, which comes in handy since it’s adaptive. </w:t>
      </w:r>
      <w:r w:rsidR="00A4085F">
        <w:rPr>
          <w:rFonts w:ascii="Times New Roman" w:hAnsi="Times New Roman" w:cs="Times New Roman"/>
          <w:sz w:val="20"/>
          <w:szCs w:val="20"/>
        </w:rPr>
        <w:t xml:space="preserve">The algorithm </w:t>
      </w:r>
      <w:r w:rsidR="00251391">
        <w:rPr>
          <w:rFonts w:ascii="Times New Roman" w:hAnsi="Times New Roman" w:cs="Times New Roman"/>
          <w:sz w:val="20"/>
          <w:szCs w:val="20"/>
        </w:rPr>
        <w:t xml:space="preserve">keeps score, and if a specific combination of a destroy and repair tool yields a massive improvement to the schedule, it will learn from this success and increase the weight of using that specific tool in the future. </w:t>
      </w:r>
      <w:r w:rsidR="00E46EAF">
        <w:rPr>
          <w:rFonts w:ascii="Times New Roman" w:hAnsi="Times New Roman" w:cs="Times New Roman"/>
          <w:sz w:val="20"/>
          <w:szCs w:val="20"/>
        </w:rPr>
        <w:t xml:space="preserve">It </w:t>
      </w:r>
      <w:r w:rsidR="00FD56D7">
        <w:rPr>
          <w:rFonts w:ascii="Times New Roman" w:hAnsi="Times New Roman" w:cs="Times New Roman"/>
          <w:sz w:val="20"/>
          <w:szCs w:val="20"/>
        </w:rPr>
        <w:t>plays out the number of turns (segment), looks back at how well it performed during that chunk of time, and updates its preference all at once before the next segment.</w:t>
      </w:r>
    </w:p>
    <w:p w14:paraId="5DFBC456" w14:textId="77777777" w:rsidR="002733EA" w:rsidRPr="00F15A6B" w:rsidRDefault="002733EA" w:rsidP="001D1D1C">
      <w:pPr>
        <w:spacing w:after="0"/>
        <w:rPr>
          <w:rFonts w:ascii="Times New Roman" w:hAnsi="Times New Roman" w:cs="Times New Roman"/>
          <w:sz w:val="20"/>
          <w:szCs w:val="20"/>
        </w:rPr>
      </w:pPr>
    </w:p>
    <w:p w14:paraId="403BBAE5" w14:textId="1FAEA803" w:rsidR="003F2316" w:rsidRDefault="00FD56D7" w:rsidP="00FD56D7">
      <w:pPr>
        <w:spacing w:after="0"/>
        <w:rPr>
          <w:rFonts w:ascii="Times New Roman" w:hAnsi="Times New Roman" w:cs="Times New Roman"/>
          <w:b/>
          <w:bCs/>
          <w:sz w:val="22"/>
          <w:szCs w:val="22"/>
        </w:rPr>
      </w:pPr>
      <w:r>
        <w:rPr>
          <w:rFonts w:ascii="Times New Roman" w:hAnsi="Times New Roman" w:cs="Times New Roman"/>
          <w:b/>
          <w:bCs/>
          <w:sz w:val="22"/>
          <w:szCs w:val="22"/>
        </w:rPr>
        <w:t>2.3 Population Family</w:t>
      </w:r>
    </w:p>
    <w:p w14:paraId="77C0FF75" w14:textId="77777777" w:rsidR="005537EC" w:rsidRPr="001D043A" w:rsidRDefault="005537EC" w:rsidP="00FD56D7">
      <w:pPr>
        <w:spacing w:after="0"/>
        <w:rPr>
          <w:rFonts w:ascii="Times New Roman" w:hAnsi="Times New Roman" w:cs="Times New Roman"/>
          <w:b/>
          <w:bCs/>
          <w:sz w:val="22"/>
          <w:szCs w:val="22"/>
        </w:rPr>
      </w:pPr>
    </w:p>
    <w:p w14:paraId="4D15791C" w14:textId="6F5021C1" w:rsidR="00DE1874" w:rsidRDefault="00676191" w:rsidP="00154BD0">
      <w:pPr>
        <w:spacing w:after="0"/>
        <w:ind w:firstLine="720"/>
        <w:rPr>
          <w:rFonts w:ascii="Times New Roman" w:hAnsi="Times New Roman" w:cs="Times New Roman"/>
          <w:sz w:val="20"/>
          <w:szCs w:val="20"/>
        </w:rPr>
      </w:pPr>
      <w:r>
        <w:rPr>
          <w:rFonts w:ascii="Times New Roman" w:hAnsi="Times New Roman" w:cs="Times New Roman"/>
          <w:b/>
          <w:bCs/>
          <w:sz w:val="20"/>
          <w:szCs w:val="20"/>
        </w:rPr>
        <w:t xml:space="preserve">Memetic Genetic Algorithm (GA) </w:t>
      </w:r>
      <w:r w:rsidRPr="00676191">
        <w:rPr>
          <w:rFonts w:ascii="Times New Roman" w:hAnsi="Times New Roman" w:cs="Times New Roman"/>
          <w:sz w:val="20"/>
          <w:szCs w:val="20"/>
        </w:rPr>
        <w:t xml:space="preserve">[4] operates like biological evolution by taking a population of different schedules, breeding the best ones together to </w:t>
      </w:r>
      <w:r w:rsidR="00A217FD">
        <w:rPr>
          <w:rFonts w:ascii="Times New Roman" w:hAnsi="Times New Roman" w:cs="Times New Roman"/>
          <w:sz w:val="20"/>
          <w:szCs w:val="20"/>
        </w:rPr>
        <w:t>produce offspring, and repeating the process</w:t>
      </w:r>
      <w:r w:rsidR="0078589E">
        <w:rPr>
          <w:rFonts w:ascii="Times New Roman" w:hAnsi="Times New Roman" w:cs="Times New Roman"/>
          <w:sz w:val="20"/>
          <w:szCs w:val="20"/>
        </w:rPr>
        <w:t xml:space="preserve">. </w:t>
      </w:r>
      <w:r>
        <w:rPr>
          <w:rFonts w:ascii="Times New Roman" w:hAnsi="Times New Roman" w:cs="Times New Roman"/>
          <w:sz w:val="20"/>
          <w:szCs w:val="20"/>
        </w:rPr>
        <w:t xml:space="preserve">In the memetic part, unlike in pure genetics, the </w:t>
      </w:r>
      <w:r w:rsidR="004E6DE1">
        <w:rPr>
          <w:rFonts w:ascii="Times New Roman" w:hAnsi="Times New Roman" w:cs="Times New Roman"/>
          <w:sz w:val="20"/>
          <w:szCs w:val="20"/>
        </w:rPr>
        <w:t>offspring also get a chance to learn and improve themselves individually</w:t>
      </w:r>
      <w:r w:rsidR="006D493B">
        <w:rPr>
          <w:rFonts w:ascii="Times New Roman" w:hAnsi="Times New Roman" w:cs="Times New Roman"/>
          <w:sz w:val="20"/>
          <w:szCs w:val="20"/>
        </w:rPr>
        <w:t xml:space="preserve">. </w:t>
      </w:r>
      <w:r>
        <w:rPr>
          <w:rFonts w:ascii="Times New Roman" w:hAnsi="Times New Roman" w:cs="Times New Roman"/>
          <w:sz w:val="20"/>
          <w:szCs w:val="20"/>
        </w:rPr>
        <w:t xml:space="preserve">When combining two parents' schedules to make a child, it carefully splices them together while preserving the relative sequence of the exams that seemed to work well for the parents. </w:t>
      </w:r>
      <w:r w:rsidR="00A2711F">
        <w:rPr>
          <w:rFonts w:ascii="Times New Roman" w:hAnsi="Times New Roman" w:cs="Times New Roman"/>
          <w:sz w:val="20"/>
          <w:szCs w:val="20"/>
        </w:rPr>
        <w:t>As soon as a new child sched</w:t>
      </w:r>
      <w:r w:rsidR="00BC2DA5">
        <w:rPr>
          <w:rFonts w:ascii="Times New Roman" w:hAnsi="Times New Roman" w:cs="Times New Roman"/>
          <w:sz w:val="20"/>
          <w:szCs w:val="20"/>
        </w:rPr>
        <w:t xml:space="preserve">ule </w:t>
      </w:r>
      <w:r w:rsidR="00D4249A">
        <w:rPr>
          <w:rFonts w:ascii="Times New Roman" w:hAnsi="Times New Roman" w:cs="Times New Roman"/>
          <w:sz w:val="20"/>
          <w:szCs w:val="20"/>
        </w:rPr>
        <w:t xml:space="preserve">is created, it isn’t just tossed into the survival pool; the algorithms spend a little time doing a quick fine-tuning (local search) on the specific schedule to polish it up and maximize its potential. </w:t>
      </w:r>
      <w:r w:rsidR="00D535FF">
        <w:rPr>
          <w:rFonts w:ascii="Times New Roman" w:hAnsi="Times New Roman" w:cs="Times New Roman"/>
          <w:sz w:val="20"/>
          <w:szCs w:val="20"/>
        </w:rPr>
        <w:t xml:space="preserve">The </w:t>
      </w:r>
      <w:r w:rsidR="00A36771">
        <w:rPr>
          <w:rFonts w:ascii="Times New Roman" w:hAnsi="Times New Roman" w:cs="Times New Roman"/>
          <w:sz w:val="20"/>
          <w:szCs w:val="20"/>
        </w:rPr>
        <w:t xml:space="preserve">absolute best schedules are granted immunity (elitism), ensuring they survive </w:t>
      </w:r>
      <w:r w:rsidR="006D76AF">
        <w:rPr>
          <w:rFonts w:ascii="Times New Roman" w:hAnsi="Times New Roman" w:cs="Times New Roman"/>
          <w:sz w:val="20"/>
          <w:szCs w:val="20"/>
        </w:rPr>
        <w:t>for</w:t>
      </w:r>
      <w:r w:rsidR="00A36771">
        <w:rPr>
          <w:rFonts w:ascii="Times New Roman" w:hAnsi="Times New Roman" w:cs="Times New Roman"/>
          <w:sz w:val="20"/>
          <w:szCs w:val="20"/>
        </w:rPr>
        <w:t xml:space="preserve"> the next generation without being accidentally</w:t>
      </w:r>
      <w:r w:rsidR="00BF01C5">
        <w:rPr>
          <w:rFonts w:ascii="Times New Roman" w:hAnsi="Times New Roman" w:cs="Times New Roman"/>
          <w:sz w:val="20"/>
          <w:szCs w:val="20"/>
        </w:rPr>
        <w:t xml:space="preserve"> destroyed. </w:t>
      </w:r>
      <w:r w:rsidR="00F87456">
        <w:rPr>
          <w:rFonts w:ascii="Times New Roman" w:hAnsi="Times New Roman" w:cs="Times New Roman"/>
          <w:sz w:val="20"/>
          <w:szCs w:val="20"/>
        </w:rPr>
        <w:t xml:space="preserve">It </w:t>
      </w:r>
      <w:r w:rsidR="00A36771">
        <w:rPr>
          <w:rFonts w:ascii="Times New Roman" w:hAnsi="Times New Roman" w:cs="Times New Roman"/>
          <w:sz w:val="20"/>
          <w:szCs w:val="20"/>
        </w:rPr>
        <w:t xml:space="preserve">protects the </w:t>
      </w:r>
      <w:r w:rsidR="006D76AF">
        <w:rPr>
          <w:rFonts w:ascii="Times New Roman" w:hAnsi="Times New Roman" w:cs="Times New Roman"/>
          <w:sz w:val="20"/>
          <w:szCs w:val="20"/>
        </w:rPr>
        <w:t>legal schedule</w:t>
      </w:r>
      <w:r w:rsidR="00A36771">
        <w:rPr>
          <w:rFonts w:ascii="Times New Roman" w:hAnsi="Times New Roman" w:cs="Times New Roman"/>
          <w:sz w:val="20"/>
          <w:szCs w:val="20"/>
        </w:rPr>
        <w:t>, rather than the broken but promising one.</w:t>
      </w:r>
    </w:p>
    <w:p w14:paraId="3FDAACC4" w14:textId="3AD4519E" w:rsidR="00154BD0" w:rsidRDefault="000205C6" w:rsidP="00154BD0">
      <w:pPr>
        <w:spacing w:after="0"/>
        <w:ind w:firstLine="720"/>
        <w:rPr>
          <w:rFonts w:ascii="Times New Roman" w:hAnsi="Times New Roman" w:cs="Times New Roman"/>
          <w:sz w:val="20"/>
          <w:szCs w:val="20"/>
        </w:rPr>
      </w:pPr>
      <w:r w:rsidRPr="00BC55D3">
        <w:rPr>
          <w:rFonts w:ascii="Times New Roman" w:hAnsi="Times New Roman" w:cs="Times New Roman"/>
          <w:b/>
          <w:bCs/>
          <w:sz w:val="20"/>
          <w:szCs w:val="20"/>
        </w:rPr>
        <w:t>Artificial Bee Colony (ABC)</w:t>
      </w:r>
      <w:r>
        <w:rPr>
          <w:rFonts w:ascii="Times New Roman" w:hAnsi="Times New Roman" w:cs="Times New Roman"/>
          <w:sz w:val="20"/>
          <w:szCs w:val="20"/>
        </w:rPr>
        <w:t xml:space="preserve"> [7] mimics how a swarm of bees works together to find the best patches of flowers (optimal schedule) by dividing the workforce into three roles</w:t>
      </w:r>
      <w:r w:rsidR="008F1615">
        <w:rPr>
          <w:rFonts w:ascii="Times New Roman" w:hAnsi="Times New Roman" w:cs="Times New Roman"/>
          <w:sz w:val="20"/>
          <w:szCs w:val="20"/>
        </w:rPr>
        <w:t>: empl</w:t>
      </w:r>
      <w:r>
        <w:rPr>
          <w:rFonts w:ascii="Times New Roman" w:hAnsi="Times New Roman" w:cs="Times New Roman"/>
          <w:sz w:val="20"/>
          <w:szCs w:val="20"/>
        </w:rPr>
        <w:t xml:space="preserve">oyed bees, onlooker bees, and scout bees. </w:t>
      </w:r>
      <w:r w:rsidR="007A659C">
        <w:rPr>
          <w:rFonts w:ascii="Times New Roman" w:hAnsi="Times New Roman" w:cs="Times New Roman"/>
          <w:sz w:val="20"/>
          <w:szCs w:val="20"/>
        </w:rPr>
        <w:t>(</w:t>
      </w:r>
      <w:proofErr w:type="spellStart"/>
      <w:r w:rsidR="007A659C">
        <w:rPr>
          <w:rFonts w:ascii="Times New Roman" w:hAnsi="Times New Roman" w:cs="Times New Roman"/>
          <w:sz w:val="20"/>
          <w:szCs w:val="20"/>
        </w:rPr>
        <w:t>i</w:t>
      </w:r>
      <w:proofErr w:type="spellEnd"/>
      <w:r w:rsidR="007A659C">
        <w:rPr>
          <w:rFonts w:ascii="Times New Roman" w:hAnsi="Times New Roman" w:cs="Times New Roman"/>
          <w:sz w:val="20"/>
          <w:szCs w:val="20"/>
        </w:rPr>
        <w:t xml:space="preserve">) </w:t>
      </w:r>
      <w:r w:rsidR="0020334B">
        <w:rPr>
          <w:rFonts w:ascii="Times New Roman" w:hAnsi="Times New Roman" w:cs="Times New Roman"/>
          <w:sz w:val="20"/>
          <w:szCs w:val="20"/>
        </w:rPr>
        <w:t xml:space="preserve">The employed </w:t>
      </w:r>
      <w:r w:rsidR="005A05B6">
        <w:rPr>
          <w:rFonts w:ascii="Times New Roman" w:hAnsi="Times New Roman" w:cs="Times New Roman"/>
          <w:sz w:val="20"/>
          <w:szCs w:val="20"/>
        </w:rPr>
        <w:t>bees are assigned to a food source (current schedule) and explore the immediate neighborhood around the schedule,</w:t>
      </w:r>
      <w:r w:rsidR="00963046">
        <w:rPr>
          <w:rFonts w:ascii="Times New Roman" w:hAnsi="Times New Roman" w:cs="Times New Roman"/>
          <w:sz w:val="20"/>
          <w:szCs w:val="20"/>
        </w:rPr>
        <w:t xml:space="preserve"> making small changes to see if they can find something slightly better </w:t>
      </w:r>
      <w:r w:rsidR="00C41BD0">
        <w:rPr>
          <w:rFonts w:ascii="Times New Roman" w:hAnsi="Times New Roman" w:cs="Times New Roman"/>
          <w:sz w:val="20"/>
          <w:szCs w:val="20"/>
        </w:rPr>
        <w:t xml:space="preserve">nearby. </w:t>
      </w:r>
      <w:r w:rsidR="007A659C">
        <w:rPr>
          <w:rFonts w:ascii="Times New Roman" w:hAnsi="Times New Roman" w:cs="Times New Roman"/>
          <w:sz w:val="20"/>
          <w:szCs w:val="20"/>
        </w:rPr>
        <w:t xml:space="preserve">(ii) </w:t>
      </w:r>
      <w:r w:rsidR="00C41BD0">
        <w:rPr>
          <w:rFonts w:ascii="Times New Roman" w:hAnsi="Times New Roman" w:cs="Times New Roman"/>
          <w:sz w:val="20"/>
          <w:szCs w:val="20"/>
        </w:rPr>
        <w:t xml:space="preserve">The onlooker </w:t>
      </w:r>
      <w:r w:rsidR="005A05B6">
        <w:rPr>
          <w:rFonts w:ascii="Times New Roman" w:hAnsi="Times New Roman" w:cs="Times New Roman"/>
          <w:sz w:val="20"/>
          <w:szCs w:val="20"/>
        </w:rPr>
        <w:t xml:space="preserve">bee needs to wait in their hive and watch the employed bee report their findings; the better the schedule </w:t>
      </w:r>
      <w:r w:rsidR="0063476D">
        <w:rPr>
          <w:rFonts w:ascii="Times New Roman" w:hAnsi="Times New Roman" w:cs="Times New Roman"/>
          <w:sz w:val="20"/>
          <w:szCs w:val="20"/>
        </w:rPr>
        <w:t xml:space="preserve">(probability </w:t>
      </w:r>
      <w:r w:rsidR="005A05B6">
        <w:rPr>
          <w:rFonts w:ascii="Times New Roman" w:hAnsi="Times New Roman" w:cs="Times New Roman"/>
          <w:sz w:val="20"/>
          <w:szCs w:val="20"/>
        </w:rPr>
        <w:t xml:space="preserve">proportional to fitness), the more likely an onlooker bee will be convinced to fly out and help explore that area. </w:t>
      </w:r>
      <w:r w:rsidR="00B24BF6">
        <w:rPr>
          <w:rFonts w:ascii="Times New Roman" w:hAnsi="Times New Roman" w:cs="Times New Roman"/>
          <w:sz w:val="20"/>
          <w:szCs w:val="20"/>
        </w:rPr>
        <w:t xml:space="preserve">This </w:t>
      </w:r>
      <w:r w:rsidR="007A659C">
        <w:rPr>
          <w:rFonts w:ascii="Times New Roman" w:hAnsi="Times New Roman" w:cs="Times New Roman"/>
          <w:sz w:val="20"/>
          <w:szCs w:val="20"/>
        </w:rPr>
        <w:t>allows</w:t>
      </w:r>
      <w:r w:rsidR="00B24BF6">
        <w:rPr>
          <w:rFonts w:ascii="Times New Roman" w:hAnsi="Times New Roman" w:cs="Times New Roman"/>
          <w:sz w:val="20"/>
          <w:szCs w:val="20"/>
        </w:rPr>
        <w:t xml:space="preserve"> </w:t>
      </w:r>
      <w:r w:rsidR="007A659C">
        <w:rPr>
          <w:rFonts w:ascii="Times New Roman" w:hAnsi="Times New Roman" w:cs="Times New Roman"/>
          <w:sz w:val="20"/>
          <w:szCs w:val="20"/>
        </w:rPr>
        <w:t xml:space="preserve">for the computation budget to be focused on a promising solution. </w:t>
      </w:r>
      <w:r w:rsidR="009017C6">
        <w:rPr>
          <w:rFonts w:ascii="Times New Roman" w:hAnsi="Times New Roman" w:cs="Times New Roman"/>
          <w:sz w:val="20"/>
          <w:szCs w:val="20"/>
        </w:rPr>
        <w:t xml:space="preserve">(iii) Lastly, if the </w:t>
      </w:r>
      <w:r w:rsidR="00070287">
        <w:rPr>
          <w:rFonts w:ascii="Times New Roman" w:hAnsi="Times New Roman" w:cs="Times New Roman"/>
          <w:sz w:val="20"/>
          <w:szCs w:val="20"/>
        </w:rPr>
        <w:t>employe</w:t>
      </w:r>
      <w:r w:rsidR="002F75AF">
        <w:rPr>
          <w:rFonts w:ascii="Times New Roman" w:hAnsi="Times New Roman" w:cs="Times New Roman"/>
          <w:sz w:val="20"/>
          <w:szCs w:val="20"/>
        </w:rPr>
        <w:t xml:space="preserve">d bee has </w:t>
      </w:r>
      <w:r w:rsidR="00BC55D3">
        <w:rPr>
          <w:rFonts w:ascii="Times New Roman" w:hAnsi="Times New Roman" w:cs="Times New Roman"/>
          <w:sz w:val="20"/>
          <w:szCs w:val="20"/>
        </w:rPr>
        <w:t>changed the same schedule for too long without finding any improvement (exhausted food), it abandons the schedule and turns</w:t>
      </w:r>
      <w:r w:rsidR="0087730F">
        <w:rPr>
          <w:rFonts w:ascii="Times New Roman" w:hAnsi="Times New Roman" w:cs="Times New Roman"/>
          <w:sz w:val="20"/>
          <w:szCs w:val="20"/>
        </w:rPr>
        <w:t xml:space="preserve"> into a scout bee jumping to a random </w:t>
      </w:r>
      <w:r w:rsidR="00BC55D3">
        <w:rPr>
          <w:rFonts w:ascii="Times New Roman" w:hAnsi="Times New Roman" w:cs="Times New Roman"/>
          <w:sz w:val="20"/>
          <w:szCs w:val="20"/>
        </w:rPr>
        <w:t>schedule to explore.</w:t>
      </w:r>
    </w:p>
    <w:p w14:paraId="327B5096" w14:textId="571119B9" w:rsidR="00AE65D9" w:rsidRDefault="00A217FD" w:rsidP="000B4C4B">
      <w:pPr>
        <w:spacing w:after="0"/>
        <w:ind w:firstLine="720"/>
        <w:rPr>
          <w:rFonts w:ascii="Times New Roman" w:hAnsi="Times New Roman" w:cs="Times New Roman"/>
          <w:sz w:val="20"/>
          <w:szCs w:val="20"/>
        </w:rPr>
      </w:pPr>
      <w:r>
        <w:rPr>
          <w:rFonts w:ascii="Times New Roman" w:hAnsi="Times New Roman" w:cs="Times New Roman"/>
          <w:b/>
          <w:bCs/>
          <w:sz w:val="20"/>
          <w:szCs w:val="20"/>
        </w:rPr>
        <w:t xml:space="preserve">Whale Optimization Algorithm (WOA) </w:t>
      </w:r>
      <w:r w:rsidRPr="00A217FD">
        <w:rPr>
          <w:rFonts w:ascii="Times New Roman" w:hAnsi="Times New Roman" w:cs="Times New Roman"/>
          <w:sz w:val="20"/>
          <w:szCs w:val="20"/>
        </w:rPr>
        <w:t xml:space="preserve">[10] is inspired by coordinated humpback </w:t>
      </w:r>
      <w:r w:rsidR="000674AA">
        <w:rPr>
          <w:rFonts w:ascii="Times New Roman" w:hAnsi="Times New Roman" w:cs="Times New Roman"/>
          <w:sz w:val="20"/>
          <w:szCs w:val="20"/>
        </w:rPr>
        <w:t>whale hunting in groups</w:t>
      </w:r>
      <w:r w:rsidR="00753451">
        <w:rPr>
          <w:rFonts w:ascii="Times New Roman" w:hAnsi="Times New Roman" w:cs="Times New Roman"/>
          <w:sz w:val="20"/>
          <w:szCs w:val="20"/>
        </w:rPr>
        <w:t xml:space="preserve"> that trap </w:t>
      </w:r>
      <w:r w:rsidR="000674AA">
        <w:rPr>
          <w:rFonts w:ascii="Times New Roman" w:hAnsi="Times New Roman" w:cs="Times New Roman"/>
          <w:sz w:val="20"/>
          <w:szCs w:val="20"/>
        </w:rPr>
        <w:t>prey</w:t>
      </w:r>
      <w:r w:rsidR="00AE65D9">
        <w:rPr>
          <w:rFonts w:ascii="Times New Roman" w:hAnsi="Times New Roman" w:cs="Times New Roman"/>
          <w:sz w:val="20"/>
          <w:szCs w:val="20"/>
        </w:rPr>
        <w:t xml:space="preserve"> near the surface.</w:t>
      </w:r>
      <w:r w:rsidR="000B4C4B">
        <w:rPr>
          <w:rFonts w:ascii="Times New Roman" w:hAnsi="Times New Roman" w:cs="Times New Roman"/>
          <w:sz w:val="20"/>
          <w:szCs w:val="20"/>
        </w:rPr>
        <w:t xml:space="preserve"> The strategies </w:t>
      </w:r>
      <w:r w:rsidR="008F4844">
        <w:rPr>
          <w:rFonts w:ascii="Times New Roman" w:hAnsi="Times New Roman" w:cs="Times New Roman"/>
          <w:sz w:val="20"/>
          <w:szCs w:val="20"/>
        </w:rPr>
        <w:t>are</w:t>
      </w:r>
      <w:r w:rsidR="000B4C4B">
        <w:rPr>
          <w:rFonts w:ascii="Times New Roman" w:hAnsi="Times New Roman" w:cs="Times New Roman"/>
          <w:sz w:val="20"/>
          <w:szCs w:val="20"/>
        </w:rPr>
        <w:t xml:space="preserve"> to hunt for the best schedule using two</w:t>
      </w:r>
      <w:r w:rsidR="005E0015">
        <w:rPr>
          <w:rFonts w:ascii="Times New Roman" w:hAnsi="Times New Roman" w:cs="Times New Roman"/>
          <w:sz w:val="20"/>
          <w:szCs w:val="20"/>
        </w:rPr>
        <w:t xml:space="preserve"> </w:t>
      </w:r>
      <w:r w:rsidR="0089541E">
        <w:rPr>
          <w:rFonts w:ascii="Times New Roman" w:hAnsi="Times New Roman" w:cs="Times New Roman"/>
          <w:sz w:val="20"/>
          <w:szCs w:val="20"/>
        </w:rPr>
        <w:t>move-based</w:t>
      </w:r>
      <w:r w:rsidR="005E0015">
        <w:rPr>
          <w:rFonts w:ascii="Times New Roman" w:hAnsi="Times New Roman" w:cs="Times New Roman"/>
          <w:sz w:val="20"/>
          <w:szCs w:val="20"/>
        </w:rPr>
        <w:t xml:space="preserve"> on whale behavior: </w:t>
      </w:r>
      <w:r w:rsidR="008F4844">
        <w:rPr>
          <w:rFonts w:ascii="Times New Roman" w:hAnsi="Times New Roman" w:cs="Times New Roman"/>
          <w:sz w:val="20"/>
          <w:szCs w:val="20"/>
        </w:rPr>
        <w:t>encircling and bubble-net. (</w:t>
      </w:r>
      <w:proofErr w:type="spellStart"/>
      <w:r w:rsidR="008F4844">
        <w:rPr>
          <w:rFonts w:ascii="Times New Roman" w:hAnsi="Times New Roman" w:cs="Times New Roman"/>
          <w:sz w:val="20"/>
          <w:szCs w:val="20"/>
        </w:rPr>
        <w:t>i</w:t>
      </w:r>
      <w:proofErr w:type="spellEnd"/>
      <w:r w:rsidR="008F4844">
        <w:rPr>
          <w:rFonts w:ascii="Times New Roman" w:hAnsi="Times New Roman" w:cs="Times New Roman"/>
          <w:sz w:val="20"/>
          <w:szCs w:val="20"/>
        </w:rPr>
        <w:t>) The whale</w:t>
      </w:r>
      <w:r w:rsidR="00701CEA">
        <w:rPr>
          <w:rFonts w:ascii="Times New Roman" w:hAnsi="Times New Roman" w:cs="Times New Roman"/>
          <w:sz w:val="20"/>
          <w:szCs w:val="20"/>
        </w:rPr>
        <w:t xml:space="preserve"> </w:t>
      </w:r>
      <w:r w:rsidR="0089541E">
        <w:rPr>
          <w:rFonts w:ascii="Times New Roman" w:hAnsi="Times New Roman" w:cs="Times New Roman"/>
          <w:sz w:val="20"/>
          <w:szCs w:val="20"/>
        </w:rPr>
        <w:t>identifies the best schedule found so far and slowly shrinks its search radius around it, closing the gap on the target,</w:t>
      </w:r>
      <w:r w:rsidR="009F4026">
        <w:rPr>
          <w:rFonts w:ascii="Times New Roman" w:hAnsi="Times New Roman" w:cs="Times New Roman"/>
          <w:sz w:val="20"/>
          <w:szCs w:val="20"/>
        </w:rPr>
        <w:t xml:space="preserve"> known as en</w:t>
      </w:r>
      <w:r w:rsidR="00F76589">
        <w:rPr>
          <w:rFonts w:ascii="Times New Roman" w:hAnsi="Times New Roman" w:cs="Times New Roman"/>
          <w:sz w:val="20"/>
          <w:szCs w:val="20"/>
        </w:rPr>
        <w:t>circling</w:t>
      </w:r>
      <w:r w:rsidR="009D6CCD">
        <w:rPr>
          <w:rFonts w:ascii="Times New Roman" w:hAnsi="Times New Roman" w:cs="Times New Roman"/>
          <w:sz w:val="20"/>
          <w:szCs w:val="20"/>
        </w:rPr>
        <w:t xml:space="preserve">. (ii) </w:t>
      </w:r>
      <w:r w:rsidR="00F76589">
        <w:rPr>
          <w:rFonts w:ascii="Times New Roman" w:hAnsi="Times New Roman" w:cs="Times New Roman"/>
          <w:sz w:val="20"/>
          <w:szCs w:val="20"/>
        </w:rPr>
        <w:t>They also search in a tigh</w:t>
      </w:r>
      <w:r w:rsidR="007518F3">
        <w:rPr>
          <w:rFonts w:ascii="Times New Roman" w:hAnsi="Times New Roman" w:cs="Times New Roman"/>
          <w:sz w:val="20"/>
          <w:szCs w:val="20"/>
        </w:rPr>
        <w:t xml:space="preserve">tening, upward spiral pattern and constantly flip a coin to </w:t>
      </w:r>
      <w:r w:rsidR="0089541E">
        <w:rPr>
          <w:rFonts w:ascii="Times New Roman" w:hAnsi="Times New Roman" w:cs="Times New Roman"/>
          <w:sz w:val="20"/>
          <w:szCs w:val="20"/>
        </w:rPr>
        <w:t xml:space="preserve">decide whether to use the shirking circle or spiral to </w:t>
      </w:r>
      <w:r w:rsidR="002831DF">
        <w:rPr>
          <w:rFonts w:ascii="Times New Roman" w:hAnsi="Times New Roman" w:cs="Times New Roman"/>
          <w:sz w:val="20"/>
          <w:szCs w:val="20"/>
        </w:rPr>
        <w:t>close</w:t>
      </w:r>
      <w:r w:rsidR="0089541E">
        <w:rPr>
          <w:rFonts w:ascii="Times New Roman" w:hAnsi="Times New Roman" w:cs="Times New Roman"/>
          <w:sz w:val="20"/>
          <w:szCs w:val="20"/>
        </w:rPr>
        <w:t xml:space="preserve"> in on the best solution schedule. </w:t>
      </w:r>
      <w:r w:rsidR="00C63768">
        <w:rPr>
          <w:rFonts w:ascii="Times New Roman" w:hAnsi="Times New Roman" w:cs="Times New Roman"/>
          <w:sz w:val="20"/>
          <w:szCs w:val="20"/>
        </w:rPr>
        <w:t xml:space="preserve">They swim in a continuous </w:t>
      </w:r>
      <w:r w:rsidR="00F722DF">
        <w:rPr>
          <w:rFonts w:ascii="Times New Roman" w:hAnsi="Times New Roman" w:cs="Times New Roman"/>
          <w:sz w:val="20"/>
          <w:szCs w:val="20"/>
        </w:rPr>
        <w:t>space</w:t>
      </w:r>
      <w:r w:rsidR="002831DF">
        <w:rPr>
          <w:rFonts w:ascii="Times New Roman" w:hAnsi="Times New Roman" w:cs="Times New Roman"/>
          <w:sz w:val="20"/>
          <w:szCs w:val="20"/>
        </w:rPr>
        <w:t>; however, an exam schedule is strictly discrete. To</w:t>
      </w:r>
      <w:r w:rsidR="00F722DF">
        <w:rPr>
          <w:rFonts w:ascii="Times New Roman" w:hAnsi="Times New Roman" w:cs="Times New Roman"/>
          <w:sz w:val="20"/>
          <w:szCs w:val="20"/>
        </w:rPr>
        <w:t xml:space="preserve"> fix this, the algorithm calculates where the whale wants to swim in the continuous space and then snaps or rounds</w:t>
      </w:r>
      <w:r w:rsidR="00382203">
        <w:rPr>
          <w:rFonts w:ascii="Times New Roman" w:hAnsi="Times New Roman" w:cs="Times New Roman"/>
          <w:sz w:val="20"/>
          <w:szCs w:val="20"/>
        </w:rPr>
        <w:t xml:space="preserve"> that position to the </w:t>
      </w:r>
      <w:r w:rsidR="00F722DF">
        <w:rPr>
          <w:rFonts w:ascii="Times New Roman" w:hAnsi="Times New Roman" w:cs="Times New Roman"/>
          <w:sz w:val="20"/>
          <w:szCs w:val="20"/>
        </w:rPr>
        <w:t>closest legal exam schedule.</w:t>
      </w:r>
    </w:p>
    <w:p w14:paraId="1F5B36D8" w14:textId="31D9B005" w:rsidR="004D1CB3" w:rsidRPr="000B4C4B" w:rsidRDefault="004D1CB3" w:rsidP="000B4C4B">
      <w:pPr>
        <w:spacing w:after="0"/>
        <w:ind w:firstLine="720"/>
        <w:rPr>
          <w:rFonts w:ascii="Times New Roman" w:hAnsi="Times New Roman" w:cs="Times New Roman"/>
          <w:sz w:val="20"/>
          <w:szCs w:val="20"/>
        </w:rPr>
      </w:pPr>
      <w:r w:rsidRPr="0015406D">
        <w:rPr>
          <w:rFonts w:ascii="Times New Roman" w:hAnsi="Times New Roman" w:cs="Times New Roman"/>
          <w:b/>
          <w:bCs/>
          <w:sz w:val="20"/>
          <w:szCs w:val="20"/>
        </w:rPr>
        <w:t xml:space="preserve">Harris Hawks Optimization, </w:t>
      </w:r>
      <w:r w:rsidR="00353D94" w:rsidRPr="0015406D">
        <w:rPr>
          <w:rFonts w:ascii="Times New Roman" w:hAnsi="Times New Roman" w:cs="Times New Roman"/>
          <w:b/>
          <w:bCs/>
          <w:sz w:val="20"/>
          <w:szCs w:val="20"/>
        </w:rPr>
        <w:t>H</w:t>
      </w:r>
      <w:r w:rsidRPr="0015406D">
        <w:rPr>
          <w:rFonts w:ascii="Times New Roman" w:hAnsi="Times New Roman" w:cs="Times New Roman"/>
          <w:b/>
          <w:bCs/>
          <w:sz w:val="20"/>
          <w:szCs w:val="20"/>
        </w:rPr>
        <w:t>y</w:t>
      </w:r>
      <w:r w:rsidR="00353D94" w:rsidRPr="0015406D">
        <w:rPr>
          <w:rFonts w:ascii="Times New Roman" w:hAnsi="Times New Roman" w:cs="Times New Roman"/>
          <w:b/>
          <w:bCs/>
          <w:sz w:val="20"/>
          <w:szCs w:val="20"/>
        </w:rPr>
        <w:t>bridized (HHO+)</w:t>
      </w:r>
      <w:r w:rsidR="00353D94">
        <w:rPr>
          <w:rFonts w:ascii="Times New Roman" w:hAnsi="Times New Roman" w:cs="Times New Roman"/>
          <w:sz w:val="20"/>
          <w:szCs w:val="20"/>
        </w:rPr>
        <w:t xml:space="preserve"> [6]</w:t>
      </w:r>
      <w:r w:rsidR="00324C51">
        <w:rPr>
          <w:rFonts w:ascii="Times New Roman" w:hAnsi="Times New Roman" w:cs="Times New Roman"/>
          <w:sz w:val="20"/>
          <w:szCs w:val="20"/>
        </w:rPr>
        <w:t xml:space="preserve"> is based on a coordinated team of hunting </w:t>
      </w:r>
      <w:r w:rsidR="00264AD1">
        <w:rPr>
          <w:rFonts w:ascii="Times New Roman" w:hAnsi="Times New Roman" w:cs="Times New Roman"/>
          <w:sz w:val="20"/>
          <w:szCs w:val="20"/>
        </w:rPr>
        <w:t xml:space="preserve">Harris Hawks trying to exhaust and trap the rabbit. </w:t>
      </w:r>
      <w:r w:rsidR="000674AA">
        <w:rPr>
          <w:rFonts w:ascii="Times New Roman" w:hAnsi="Times New Roman" w:cs="Times New Roman"/>
          <w:sz w:val="20"/>
          <w:szCs w:val="20"/>
        </w:rPr>
        <w:t>Like</w:t>
      </w:r>
      <w:r w:rsidR="001560E4">
        <w:rPr>
          <w:rFonts w:ascii="Times New Roman" w:hAnsi="Times New Roman" w:cs="Times New Roman"/>
          <w:sz w:val="20"/>
          <w:szCs w:val="20"/>
        </w:rPr>
        <w:t xml:space="preserve"> the</w:t>
      </w:r>
      <w:r w:rsidR="00270077">
        <w:rPr>
          <w:rFonts w:ascii="Times New Roman" w:hAnsi="Times New Roman" w:cs="Times New Roman"/>
          <w:sz w:val="20"/>
          <w:szCs w:val="20"/>
        </w:rPr>
        <w:t xml:space="preserve"> </w:t>
      </w:r>
      <w:r w:rsidR="00DA6515">
        <w:rPr>
          <w:rFonts w:ascii="Times New Roman" w:hAnsi="Times New Roman" w:cs="Times New Roman"/>
          <w:sz w:val="20"/>
          <w:szCs w:val="20"/>
        </w:rPr>
        <w:t>encircling</w:t>
      </w:r>
      <w:r w:rsidR="00270077">
        <w:rPr>
          <w:rFonts w:ascii="Times New Roman" w:hAnsi="Times New Roman" w:cs="Times New Roman"/>
          <w:sz w:val="20"/>
          <w:szCs w:val="20"/>
        </w:rPr>
        <w:t xml:space="preserve"> strategy </w:t>
      </w:r>
      <w:r w:rsidR="00BC0C51">
        <w:rPr>
          <w:rFonts w:ascii="Times New Roman" w:hAnsi="Times New Roman" w:cs="Times New Roman"/>
          <w:sz w:val="20"/>
          <w:szCs w:val="20"/>
        </w:rPr>
        <w:t>of WOA, the hawk close in on the best schedule found so far and shrinks its search radius around the target to narrow the gap toward</w:t>
      </w:r>
      <w:r w:rsidR="004A6EB1">
        <w:rPr>
          <w:rFonts w:ascii="Times New Roman" w:hAnsi="Times New Roman" w:cs="Times New Roman"/>
          <w:sz w:val="20"/>
          <w:szCs w:val="20"/>
        </w:rPr>
        <w:t xml:space="preserve"> a better solution. </w:t>
      </w:r>
      <w:r w:rsidR="009B49CD">
        <w:rPr>
          <w:rFonts w:ascii="Times New Roman" w:hAnsi="Times New Roman" w:cs="Times New Roman"/>
          <w:sz w:val="20"/>
          <w:szCs w:val="20"/>
        </w:rPr>
        <w:t xml:space="preserve">While </w:t>
      </w:r>
      <w:r w:rsidR="00BC0C51">
        <w:rPr>
          <w:rFonts w:ascii="Times New Roman" w:hAnsi="Times New Roman" w:cs="Times New Roman"/>
          <w:sz w:val="20"/>
          <w:szCs w:val="20"/>
        </w:rPr>
        <w:t xml:space="preserve">aggressively searching for a specific area, it uses a Levy flight, a mix of many tiny steps combined with occasional large leaps. </w:t>
      </w:r>
      <w:r w:rsidR="00E229A2">
        <w:rPr>
          <w:rFonts w:ascii="Times New Roman" w:hAnsi="Times New Roman" w:cs="Times New Roman"/>
          <w:sz w:val="20"/>
          <w:szCs w:val="20"/>
        </w:rPr>
        <w:t xml:space="preserve">The hybrid part </w:t>
      </w:r>
      <w:r w:rsidR="0015406D">
        <w:rPr>
          <w:rFonts w:ascii="Times New Roman" w:hAnsi="Times New Roman" w:cs="Times New Roman"/>
          <w:sz w:val="20"/>
          <w:szCs w:val="20"/>
        </w:rPr>
        <w:t>means that once the hack has finished their main hunt and trapped a promising schedule, it’ll switch its approach to perform a final round of local search to polish that specific schedule to the best of its ability.</w:t>
      </w:r>
    </w:p>
    <w:p w14:paraId="143D923F" w14:textId="77777777" w:rsidR="00DE1874" w:rsidRDefault="00DE1874" w:rsidP="008E3977">
      <w:pPr>
        <w:spacing w:after="0"/>
        <w:rPr>
          <w:rFonts w:ascii="Times New Roman" w:hAnsi="Times New Roman" w:cs="Times New Roman"/>
          <w:sz w:val="22"/>
          <w:szCs w:val="22"/>
        </w:rPr>
      </w:pPr>
    </w:p>
    <w:p w14:paraId="3A647D89" w14:textId="24546E61" w:rsidR="00081753" w:rsidRDefault="00081753" w:rsidP="00081753">
      <w:pPr>
        <w:spacing w:after="0"/>
        <w:rPr>
          <w:rFonts w:ascii="Times New Roman" w:hAnsi="Times New Roman" w:cs="Times New Roman"/>
          <w:b/>
          <w:bCs/>
          <w:sz w:val="22"/>
          <w:szCs w:val="22"/>
        </w:rPr>
      </w:pPr>
      <w:r>
        <w:rPr>
          <w:rFonts w:ascii="Times New Roman" w:hAnsi="Times New Roman" w:cs="Times New Roman"/>
          <w:b/>
          <w:bCs/>
          <w:sz w:val="22"/>
          <w:szCs w:val="22"/>
        </w:rPr>
        <w:t>2.</w:t>
      </w:r>
      <w:r w:rsidR="00976E8B">
        <w:rPr>
          <w:rFonts w:ascii="Times New Roman" w:hAnsi="Times New Roman" w:cs="Times New Roman"/>
          <w:b/>
          <w:bCs/>
          <w:sz w:val="22"/>
          <w:szCs w:val="22"/>
        </w:rPr>
        <w:t>4</w:t>
      </w:r>
      <w:r>
        <w:rPr>
          <w:rFonts w:ascii="Times New Roman" w:hAnsi="Times New Roman" w:cs="Times New Roman"/>
          <w:b/>
          <w:bCs/>
          <w:sz w:val="22"/>
          <w:szCs w:val="22"/>
        </w:rPr>
        <w:t xml:space="preserve"> Exact / Hybrid Family</w:t>
      </w:r>
    </w:p>
    <w:p w14:paraId="0112D19B" w14:textId="77777777" w:rsidR="005537EC" w:rsidRPr="001D043A" w:rsidRDefault="005537EC" w:rsidP="00081753">
      <w:pPr>
        <w:spacing w:after="0"/>
        <w:rPr>
          <w:rFonts w:ascii="Times New Roman" w:hAnsi="Times New Roman" w:cs="Times New Roman"/>
          <w:b/>
          <w:bCs/>
          <w:sz w:val="22"/>
          <w:szCs w:val="22"/>
        </w:rPr>
      </w:pPr>
    </w:p>
    <w:p w14:paraId="408805D0" w14:textId="1A5235A0" w:rsidR="00DE1874" w:rsidRPr="00A61810" w:rsidRDefault="00E0486B" w:rsidP="00A61810">
      <w:pPr>
        <w:spacing w:after="0"/>
        <w:ind w:firstLine="720"/>
        <w:rPr>
          <w:rFonts w:ascii="Times New Roman" w:hAnsi="Times New Roman" w:cs="Times New Roman"/>
          <w:sz w:val="20"/>
          <w:szCs w:val="20"/>
        </w:rPr>
      </w:pPr>
      <w:r>
        <w:rPr>
          <w:rFonts w:ascii="Times New Roman" w:hAnsi="Times New Roman" w:cs="Times New Roman"/>
          <w:b/>
          <w:bCs/>
          <w:sz w:val="20"/>
          <w:szCs w:val="20"/>
        </w:rPr>
        <w:lastRenderedPageBreak/>
        <w:t>OR-Tool CP-SAT</w:t>
      </w:r>
      <w:r w:rsidR="00C11497">
        <w:rPr>
          <w:rFonts w:ascii="Times New Roman" w:hAnsi="Times New Roman" w:cs="Times New Roman"/>
          <w:b/>
          <w:bCs/>
          <w:sz w:val="20"/>
          <w:szCs w:val="20"/>
        </w:rPr>
        <w:t xml:space="preserve"> (IP)</w:t>
      </w:r>
      <w:r w:rsidR="00081753">
        <w:rPr>
          <w:rFonts w:ascii="Times New Roman" w:hAnsi="Times New Roman" w:cs="Times New Roman"/>
          <w:b/>
          <w:bCs/>
          <w:sz w:val="20"/>
          <w:szCs w:val="20"/>
        </w:rPr>
        <w:t xml:space="preserve"> </w:t>
      </w:r>
      <w:r w:rsidR="00081753" w:rsidRPr="00676191">
        <w:rPr>
          <w:rFonts w:ascii="Times New Roman" w:hAnsi="Times New Roman" w:cs="Times New Roman"/>
          <w:sz w:val="20"/>
          <w:szCs w:val="20"/>
        </w:rPr>
        <w:t>[</w:t>
      </w:r>
      <w:r>
        <w:rPr>
          <w:rFonts w:ascii="Times New Roman" w:hAnsi="Times New Roman" w:cs="Times New Roman"/>
          <w:sz w:val="20"/>
          <w:szCs w:val="20"/>
        </w:rPr>
        <w:t>11</w:t>
      </w:r>
      <w:r w:rsidR="00081753" w:rsidRPr="00676191">
        <w:rPr>
          <w:rFonts w:ascii="Times New Roman" w:hAnsi="Times New Roman" w:cs="Times New Roman"/>
          <w:sz w:val="20"/>
          <w:szCs w:val="20"/>
        </w:rPr>
        <w:t>]</w:t>
      </w:r>
      <w:r w:rsidR="00CF4919">
        <w:rPr>
          <w:rFonts w:ascii="Times New Roman" w:hAnsi="Times New Roman" w:cs="Times New Roman"/>
          <w:sz w:val="20"/>
          <w:szCs w:val="20"/>
        </w:rPr>
        <w:t xml:space="preserve"> </w:t>
      </w:r>
      <w:r w:rsidR="004276A2">
        <w:rPr>
          <w:rFonts w:ascii="Times New Roman" w:hAnsi="Times New Roman" w:cs="Times New Roman"/>
          <w:sz w:val="20"/>
          <w:szCs w:val="20"/>
        </w:rPr>
        <w:t>is a solver (developed by Google) to throw a kitchen sink of advanced mathematical tricks at a problem</w:t>
      </w:r>
      <w:r w:rsidR="0073014C">
        <w:rPr>
          <w:rFonts w:ascii="Times New Roman" w:hAnsi="Times New Roman" w:cs="Times New Roman"/>
          <w:sz w:val="20"/>
          <w:szCs w:val="20"/>
        </w:rPr>
        <w:t xml:space="preserve"> to </w:t>
      </w:r>
      <w:r w:rsidR="004276A2">
        <w:rPr>
          <w:rFonts w:ascii="Times New Roman" w:hAnsi="Times New Roman" w:cs="Times New Roman"/>
          <w:sz w:val="20"/>
          <w:szCs w:val="20"/>
        </w:rPr>
        <w:t xml:space="preserve">find the best schedule. </w:t>
      </w:r>
      <w:r w:rsidR="00081753" w:rsidRPr="00676191">
        <w:rPr>
          <w:rFonts w:ascii="Times New Roman" w:hAnsi="Times New Roman" w:cs="Times New Roman"/>
          <w:sz w:val="20"/>
          <w:szCs w:val="20"/>
        </w:rPr>
        <w:t xml:space="preserve"> </w:t>
      </w:r>
      <w:r w:rsidR="003F7991">
        <w:rPr>
          <w:rFonts w:ascii="Times New Roman" w:hAnsi="Times New Roman" w:cs="Times New Roman"/>
          <w:sz w:val="20"/>
          <w:szCs w:val="20"/>
        </w:rPr>
        <w:t xml:space="preserve">The trick (engine) </w:t>
      </w:r>
      <w:r w:rsidR="003B5025">
        <w:rPr>
          <w:rFonts w:ascii="Times New Roman" w:hAnsi="Times New Roman" w:cs="Times New Roman"/>
          <w:sz w:val="20"/>
          <w:szCs w:val="20"/>
        </w:rPr>
        <w:t xml:space="preserve">generates rules (lazily) only at the exact moment the algorithm </w:t>
      </w:r>
      <w:r w:rsidR="000674AA">
        <w:rPr>
          <w:rFonts w:ascii="Times New Roman" w:hAnsi="Times New Roman" w:cs="Times New Roman"/>
          <w:sz w:val="20"/>
          <w:szCs w:val="20"/>
        </w:rPr>
        <w:t>needs</w:t>
      </w:r>
      <w:r w:rsidR="003B5025">
        <w:rPr>
          <w:rFonts w:ascii="Times New Roman" w:hAnsi="Times New Roman" w:cs="Times New Roman"/>
          <w:sz w:val="20"/>
          <w:szCs w:val="20"/>
        </w:rPr>
        <w:t xml:space="preserve"> them, instead of loading millions of rules into its memory at once. </w:t>
      </w:r>
      <w:r w:rsidR="00552778">
        <w:rPr>
          <w:rFonts w:ascii="Times New Roman" w:hAnsi="Times New Roman" w:cs="Times New Roman"/>
          <w:sz w:val="20"/>
          <w:szCs w:val="20"/>
        </w:rPr>
        <w:t xml:space="preserve">It </w:t>
      </w:r>
      <w:r w:rsidR="00304E27">
        <w:rPr>
          <w:rFonts w:ascii="Times New Roman" w:hAnsi="Times New Roman" w:cs="Times New Roman"/>
          <w:sz w:val="20"/>
          <w:szCs w:val="20"/>
        </w:rPr>
        <w:t xml:space="preserve">stops to analyze what failed every time </w:t>
      </w:r>
      <w:r w:rsidR="00DC7B29">
        <w:rPr>
          <w:rFonts w:ascii="Times New Roman" w:hAnsi="Times New Roman" w:cs="Times New Roman"/>
          <w:sz w:val="20"/>
          <w:szCs w:val="20"/>
        </w:rPr>
        <w:t>it hits a dead end</w:t>
      </w:r>
      <w:r w:rsidR="00304E27">
        <w:rPr>
          <w:rFonts w:ascii="Times New Roman" w:hAnsi="Times New Roman" w:cs="Times New Roman"/>
          <w:sz w:val="20"/>
          <w:szCs w:val="20"/>
        </w:rPr>
        <w:t>, so it never makes that exact combination of mistakes again</w:t>
      </w:r>
      <w:r w:rsidR="00DC7B29">
        <w:rPr>
          <w:rFonts w:ascii="Times New Roman" w:hAnsi="Times New Roman" w:cs="Times New Roman"/>
          <w:sz w:val="20"/>
          <w:szCs w:val="20"/>
        </w:rPr>
        <w:t xml:space="preserve"> (conflict</w:t>
      </w:r>
      <w:r w:rsidR="009418DD">
        <w:rPr>
          <w:rFonts w:ascii="Times New Roman" w:hAnsi="Times New Roman" w:cs="Times New Roman"/>
          <w:sz w:val="20"/>
          <w:szCs w:val="20"/>
        </w:rPr>
        <w:t>-driven clause learning)</w:t>
      </w:r>
      <w:r w:rsidR="00304E27">
        <w:rPr>
          <w:rFonts w:ascii="Times New Roman" w:hAnsi="Times New Roman" w:cs="Times New Roman"/>
          <w:sz w:val="20"/>
          <w:szCs w:val="20"/>
        </w:rPr>
        <w:t xml:space="preserve">. </w:t>
      </w:r>
      <w:r w:rsidR="000D1C8B">
        <w:rPr>
          <w:rFonts w:ascii="Times New Roman" w:hAnsi="Times New Roman" w:cs="Times New Roman"/>
          <w:sz w:val="20"/>
          <w:szCs w:val="20"/>
        </w:rPr>
        <w:t xml:space="preserve">Next </w:t>
      </w:r>
      <w:r w:rsidR="00B311BF">
        <w:rPr>
          <w:rFonts w:ascii="Times New Roman" w:hAnsi="Times New Roman" w:cs="Times New Roman"/>
          <w:sz w:val="20"/>
          <w:szCs w:val="20"/>
        </w:rPr>
        <w:t xml:space="preserve">are LP relaxation and cutting planes, which temporarily pretend that a fraction of an exam is legal, just so it can use incredibly fast math (linear programming) to estimate where the best answers are, then cut away the bad math to close in </w:t>
      </w:r>
      <w:r w:rsidR="00D6612F">
        <w:rPr>
          <w:rFonts w:ascii="Times New Roman" w:hAnsi="Times New Roman" w:cs="Times New Roman"/>
          <w:sz w:val="20"/>
          <w:szCs w:val="20"/>
        </w:rPr>
        <w:t xml:space="preserve">on the </w:t>
      </w:r>
      <w:r w:rsidR="00B311BF">
        <w:rPr>
          <w:rFonts w:ascii="Times New Roman" w:hAnsi="Times New Roman" w:cs="Times New Roman"/>
          <w:sz w:val="20"/>
          <w:szCs w:val="20"/>
        </w:rPr>
        <w:t>real schedule.</w:t>
      </w:r>
      <w:r w:rsidR="00F86EC5">
        <w:rPr>
          <w:rFonts w:ascii="Times New Roman" w:hAnsi="Times New Roman" w:cs="Times New Roman"/>
          <w:sz w:val="20"/>
          <w:szCs w:val="20"/>
        </w:rPr>
        <w:t xml:space="preserve"> The </w:t>
      </w:r>
      <w:r w:rsidR="00DC6A0A">
        <w:rPr>
          <w:rFonts w:ascii="Times New Roman" w:hAnsi="Times New Roman" w:cs="Times New Roman"/>
          <w:sz w:val="20"/>
          <w:szCs w:val="20"/>
        </w:rPr>
        <w:t>algorithm</w:t>
      </w:r>
      <w:r w:rsidR="00A444EF">
        <w:rPr>
          <w:rFonts w:ascii="Times New Roman" w:hAnsi="Times New Roman" w:cs="Times New Roman"/>
          <w:sz w:val="20"/>
          <w:szCs w:val="20"/>
        </w:rPr>
        <w:t xml:space="preserve"> detects when two schedules are essentially identical and prevents itself from waiting time by checking for </w:t>
      </w:r>
      <w:r w:rsidR="00DC6A0A">
        <w:rPr>
          <w:rFonts w:ascii="Times New Roman" w:hAnsi="Times New Roman" w:cs="Times New Roman"/>
          <w:sz w:val="20"/>
          <w:szCs w:val="20"/>
        </w:rPr>
        <w:t>duplicates through symmetry breaking.</w:t>
      </w:r>
      <w:r w:rsidR="00A444EF">
        <w:rPr>
          <w:rFonts w:ascii="Times New Roman" w:hAnsi="Times New Roman" w:cs="Times New Roman"/>
          <w:sz w:val="20"/>
          <w:szCs w:val="20"/>
        </w:rPr>
        <w:t xml:space="preserve"> Next is the </w:t>
      </w:r>
      <w:r w:rsidR="00D103E7">
        <w:rPr>
          <w:rFonts w:ascii="Times New Roman" w:hAnsi="Times New Roman" w:cs="Times New Roman"/>
          <w:sz w:val="20"/>
          <w:szCs w:val="20"/>
        </w:rPr>
        <w:t>two setup configurations</w:t>
      </w:r>
      <w:r w:rsidR="00D134D0">
        <w:rPr>
          <w:rFonts w:ascii="Times New Roman" w:hAnsi="Times New Roman" w:cs="Times New Roman"/>
          <w:sz w:val="20"/>
          <w:szCs w:val="20"/>
        </w:rPr>
        <w:t xml:space="preserve"> that I’ve set up: (</w:t>
      </w:r>
      <w:proofErr w:type="spellStart"/>
      <w:r w:rsidR="00D134D0">
        <w:rPr>
          <w:rFonts w:ascii="Times New Roman" w:hAnsi="Times New Roman" w:cs="Times New Roman"/>
          <w:sz w:val="20"/>
          <w:szCs w:val="20"/>
        </w:rPr>
        <w:t>i</w:t>
      </w:r>
      <w:proofErr w:type="spellEnd"/>
      <w:r w:rsidR="00D134D0">
        <w:rPr>
          <w:rFonts w:ascii="Times New Roman" w:hAnsi="Times New Roman" w:cs="Times New Roman"/>
          <w:sz w:val="20"/>
          <w:szCs w:val="20"/>
        </w:rPr>
        <w:t xml:space="preserve">) cold starts </w:t>
      </w:r>
      <w:r w:rsidR="004E6282">
        <w:rPr>
          <w:rFonts w:ascii="Times New Roman" w:hAnsi="Times New Roman" w:cs="Times New Roman"/>
          <w:sz w:val="20"/>
          <w:szCs w:val="20"/>
        </w:rPr>
        <w:t>come scratch with zero hint and give a strict 60 second</w:t>
      </w:r>
      <w:r w:rsidR="00795EB6">
        <w:rPr>
          <w:rFonts w:ascii="Times New Roman" w:hAnsi="Times New Roman" w:cs="Times New Roman"/>
          <w:sz w:val="20"/>
          <w:szCs w:val="20"/>
        </w:rPr>
        <w:t xml:space="preserve"> time limit and run on C++ to brute force a usable solution</w:t>
      </w:r>
      <w:r w:rsidR="009F0E0D">
        <w:rPr>
          <w:rFonts w:ascii="Times New Roman" w:hAnsi="Times New Roman" w:cs="Times New Roman"/>
          <w:sz w:val="20"/>
          <w:szCs w:val="20"/>
        </w:rPr>
        <w:t>; then (ii) it handle a solid first draft sched</w:t>
      </w:r>
      <w:r w:rsidR="0079036D">
        <w:rPr>
          <w:rFonts w:ascii="Times New Roman" w:hAnsi="Times New Roman" w:cs="Times New Roman"/>
          <w:sz w:val="20"/>
          <w:szCs w:val="20"/>
        </w:rPr>
        <w:t>ule (seeded by a Tabu solution</w:t>
      </w:r>
      <w:r w:rsidR="00196565">
        <w:rPr>
          <w:rFonts w:ascii="Times New Roman" w:hAnsi="Times New Roman" w:cs="Times New Roman"/>
          <w:sz w:val="20"/>
          <w:szCs w:val="20"/>
        </w:rPr>
        <w:t>) as hint</w:t>
      </w:r>
      <w:r w:rsidR="006571CA">
        <w:rPr>
          <w:rFonts w:ascii="Times New Roman" w:hAnsi="Times New Roman" w:cs="Times New Roman"/>
          <w:sz w:val="20"/>
          <w:szCs w:val="20"/>
        </w:rPr>
        <w:t xml:space="preserve"> and given a longer time limit up to 300 second</w:t>
      </w:r>
      <w:r w:rsidR="00476DFB">
        <w:rPr>
          <w:rFonts w:ascii="Times New Roman" w:hAnsi="Times New Roman" w:cs="Times New Roman"/>
          <w:sz w:val="20"/>
          <w:szCs w:val="20"/>
        </w:rPr>
        <w:t xml:space="preserve"> to utilizes all of the computer processor core at once to fin</w:t>
      </w:r>
      <w:r w:rsidR="003124C5">
        <w:rPr>
          <w:rFonts w:ascii="Times New Roman" w:hAnsi="Times New Roman" w:cs="Times New Roman"/>
          <w:sz w:val="20"/>
          <w:szCs w:val="20"/>
        </w:rPr>
        <w:t>e tune that draft into the best solution.</w:t>
      </w:r>
    </w:p>
    <w:p w14:paraId="2DD8E02A" w14:textId="77777777" w:rsidR="00A61810" w:rsidRDefault="00A61810" w:rsidP="008E3977">
      <w:pPr>
        <w:spacing w:after="0"/>
        <w:rPr>
          <w:rFonts w:ascii="Times New Roman" w:hAnsi="Times New Roman" w:cs="Times New Roman"/>
          <w:sz w:val="22"/>
          <w:szCs w:val="22"/>
        </w:rPr>
      </w:pPr>
    </w:p>
    <w:p w14:paraId="55747228" w14:textId="0CE236E2" w:rsidR="00DE1874" w:rsidRDefault="001D424B" w:rsidP="008E3977">
      <w:pPr>
        <w:spacing w:after="0"/>
        <w:rPr>
          <w:rFonts w:ascii="Times New Roman" w:hAnsi="Times New Roman" w:cs="Times New Roman"/>
          <w:b/>
          <w:bCs/>
          <w:sz w:val="22"/>
          <w:szCs w:val="22"/>
        </w:rPr>
      </w:pPr>
      <w:r>
        <w:rPr>
          <w:rFonts w:ascii="Times New Roman" w:hAnsi="Times New Roman" w:cs="Times New Roman"/>
          <w:b/>
          <w:bCs/>
          <w:sz w:val="22"/>
          <w:szCs w:val="22"/>
        </w:rPr>
        <w:t>2.</w:t>
      </w:r>
      <w:r w:rsidR="00A61810">
        <w:rPr>
          <w:rFonts w:ascii="Times New Roman" w:hAnsi="Times New Roman" w:cs="Times New Roman"/>
          <w:b/>
          <w:bCs/>
          <w:sz w:val="22"/>
          <w:szCs w:val="22"/>
        </w:rPr>
        <w:t>5 Chain</w:t>
      </w:r>
      <w:r w:rsidR="002C1A2E">
        <w:rPr>
          <w:rFonts w:ascii="Times New Roman" w:hAnsi="Times New Roman" w:cs="Times New Roman"/>
          <w:b/>
          <w:bCs/>
          <w:sz w:val="22"/>
          <w:szCs w:val="22"/>
        </w:rPr>
        <w:t>-Finder</w:t>
      </w:r>
    </w:p>
    <w:p w14:paraId="6B837A1D" w14:textId="77777777" w:rsidR="005537EC" w:rsidRPr="00B7387C" w:rsidRDefault="005537EC" w:rsidP="008E3977">
      <w:pPr>
        <w:spacing w:after="0"/>
        <w:rPr>
          <w:rFonts w:ascii="Times New Roman" w:hAnsi="Times New Roman" w:cs="Times New Roman"/>
          <w:b/>
          <w:bCs/>
          <w:sz w:val="22"/>
          <w:szCs w:val="22"/>
        </w:rPr>
      </w:pPr>
    </w:p>
    <w:p w14:paraId="5D0537E3" w14:textId="1176BCE4" w:rsidR="00DE1874" w:rsidRPr="00303B3C" w:rsidRDefault="002C1A2E" w:rsidP="00EF1DD0">
      <w:pPr>
        <w:spacing w:after="0"/>
        <w:ind w:firstLine="720"/>
        <w:rPr>
          <w:rFonts w:ascii="Times New Roman" w:hAnsi="Times New Roman" w:cs="Times New Roman"/>
          <w:sz w:val="22"/>
          <w:szCs w:val="22"/>
        </w:rPr>
      </w:pPr>
      <w:r>
        <w:rPr>
          <w:rFonts w:ascii="Times New Roman" w:hAnsi="Times New Roman" w:cs="Times New Roman"/>
          <w:sz w:val="22"/>
          <w:szCs w:val="22"/>
        </w:rPr>
        <w:t xml:space="preserve">The </w:t>
      </w:r>
      <w:r w:rsidR="00BE2F59">
        <w:rPr>
          <w:rFonts w:ascii="Times New Roman" w:hAnsi="Times New Roman" w:cs="Times New Roman"/>
          <w:sz w:val="22"/>
          <w:szCs w:val="22"/>
        </w:rPr>
        <w:t>chain finder</w:t>
      </w:r>
      <w:r w:rsidR="002D30E7">
        <w:rPr>
          <w:rFonts w:ascii="Times New Roman" w:hAnsi="Times New Roman" w:cs="Times New Roman"/>
          <w:sz w:val="22"/>
          <w:szCs w:val="22"/>
        </w:rPr>
        <w:t xml:space="preserve"> </w:t>
      </w:r>
      <w:r w:rsidR="00BE2F59">
        <w:rPr>
          <w:rFonts w:ascii="Times New Roman" w:hAnsi="Times New Roman" w:cs="Times New Roman"/>
          <w:sz w:val="22"/>
          <w:szCs w:val="22"/>
        </w:rPr>
        <w:t xml:space="preserve">system </w:t>
      </w:r>
      <w:r w:rsidR="0023696A">
        <w:rPr>
          <w:rFonts w:ascii="Times New Roman" w:hAnsi="Times New Roman" w:cs="Times New Roman"/>
          <w:sz w:val="22"/>
          <w:szCs w:val="22"/>
        </w:rPr>
        <w:t xml:space="preserve">(tournament search) </w:t>
      </w:r>
      <w:r w:rsidR="00BE2F59">
        <w:rPr>
          <w:rFonts w:ascii="Times New Roman" w:hAnsi="Times New Roman" w:cs="Times New Roman"/>
          <w:sz w:val="22"/>
          <w:szCs w:val="22"/>
        </w:rPr>
        <w:t xml:space="preserve">was built </w:t>
      </w:r>
      <w:r w:rsidR="0023696A">
        <w:rPr>
          <w:rFonts w:ascii="Times New Roman" w:hAnsi="Times New Roman" w:cs="Times New Roman"/>
          <w:sz w:val="22"/>
          <w:szCs w:val="22"/>
        </w:rPr>
        <w:t xml:space="preserve">to </w:t>
      </w:r>
      <w:r w:rsidR="00187601">
        <w:rPr>
          <w:rFonts w:ascii="Times New Roman" w:hAnsi="Times New Roman" w:cs="Times New Roman"/>
          <w:sz w:val="22"/>
          <w:szCs w:val="22"/>
        </w:rPr>
        <w:t>find the best candidate sequence (chain) by combining multiple algorithms in a pipeline</w:t>
      </w:r>
      <w:r w:rsidR="00A6772D">
        <w:rPr>
          <w:rFonts w:ascii="Times New Roman" w:hAnsi="Times New Roman" w:cs="Times New Roman"/>
          <w:sz w:val="22"/>
          <w:szCs w:val="22"/>
        </w:rPr>
        <w:t xml:space="preserve">. </w:t>
      </w:r>
      <w:r w:rsidR="00BB6B86">
        <w:rPr>
          <w:rFonts w:ascii="Times New Roman" w:hAnsi="Times New Roman" w:cs="Times New Roman"/>
          <w:sz w:val="22"/>
          <w:szCs w:val="22"/>
        </w:rPr>
        <w:t>A to</w:t>
      </w:r>
      <w:r w:rsidR="00777DD0">
        <w:rPr>
          <w:rFonts w:ascii="Times New Roman" w:hAnsi="Times New Roman" w:cs="Times New Roman"/>
          <w:sz w:val="22"/>
          <w:szCs w:val="22"/>
        </w:rPr>
        <w:t xml:space="preserve">urnament search over </w:t>
      </w:r>
      <w:r w:rsidR="00BE17E0">
        <w:rPr>
          <w:rFonts w:ascii="Times New Roman" w:hAnsi="Times New Roman" w:cs="Times New Roman"/>
          <w:sz w:val="22"/>
          <w:szCs w:val="22"/>
        </w:rPr>
        <w:t>a warm-start</w:t>
      </w:r>
      <w:r w:rsidR="00777DD0">
        <w:rPr>
          <w:rFonts w:ascii="Times New Roman" w:hAnsi="Times New Roman" w:cs="Times New Roman"/>
          <w:sz w:val="22"/>
          <w:szCs w:val="22"/>
        </w:rPr>
        <w:t xml:space="preserve"> algorithm chain</w:t>
      </w:r>
      <w:r w:rsidR="00BE17E0">
        <w:rPr>
          <w:rFonts w:ascii="Times New Roman" w:hAnsi="Times New Roman" w:cs="Times New Roman"/>
          <w:sz w:val="22"/>
          <w:szCs w:val="22"/>
        </w:rPr>
        <w:t>,</w:t>
      </w:r>
      <w:r w:rsidR="00777DD0">
        <w:rPr>
          <w:rFonts w:ascii="Times New Roman" w:hAnsi="Times New Roman" w:cs="Times New Roman"/>
          <w:sz w:val="22"/>
          <w:szCs w:val="22"/>
        </w:rPr>
        <w:t xml:space="preserve"> and a chain is a </w:t>
      </w:r>
      <w:r w:rsidR="00593F7F">
        <w:rPr>
          <w:rFonts w:ascii="Times New Roman" w:hAnsi="Times New Roman" w:cs="Times New Roman"/>
          <w:sz w:val="22"/>
          <w:szCs w:val="22"/>
        </w:rPr>
        <w:t xml:space="preserve">sequence </w:t>
      </w:r>
      <m:oMath>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e>
        </m:d>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e>
        </m:d>
        <m:r>
          <w:rPr>
            <w:rFonts w:ascii="Cambria Math" w:hAnsi="Cambria Math" w:cs="Times New Roman"/>
            <w:sz w:val="22"/>
            <w:szCs w:val="22"/>
          </w:rPr>
          <m:t xml:space="preserve">,…, </m:t>
        </m:r>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k</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k</m:t>
                </m:r>
              </m:sub>
            </m:sSub>
          </m:e>
        </m:d>
        <m:r>
          <w:rPr>
            <w:rFonts w:ascii="Cambria Math" w:hAnsi="Cambria Math" w:cs="Times New Roman"/>
            <w:sz w:val="22"/>
            <w:szCs w:val="22"/>
          </w:rPr>
          <m:t>]</m:t>
        </m:r>
      </m:oMath>
      <w:r w:rsidR="00593F7F">
        <w:rPr>
          <w:rFonts w:ascii="Times New Roman" w:hAnsi="Times New Roman" w:cs="Times New Roman"/>
          <w:sz w:val="22"/>
          <w:szCs w:val="22"/>
        </w:rPr>
        <w:t xml:space="preserve"> </w:t>
      </w:r>
      <w:r w:rsidR="00C33FA2">
        <w:rPr>
          <w:rFonts w:ascii="Times New Roman" w:hAnsi="Times New Roman" w:cs="Times New Roman"/>
          <w:sz w:val="22"/>
          <w:szCs w:val="22"/>
        </w:rPr>
        <w:t xml:space="preserve">where each step runs </w:t>
      </w:r>
      <w:r w:rsidR="00BE17E0">
        <w:rPr>
          <w:rFonts w:ascii="Times New Roman" w:hAnsi="Times New Roman" w:cs="Times New Roman"/>
          <w:sz w:val="22"/>
          <w:szCs w:val="22"/>
        </w:rPr>
        <w:t xml:space="preserve">the </w:t>
      </w:r>
      <w:r w:rsidR="00C33FA2">
        <w:rPr>
          <w:rFonts w:ascii="Times New Roman" w:hAnsi="Times New Roman" w:cs="Times New Roman"/>
          <w:sz w:val="22"/>
          <w:szCs w:val="22"/>
        </w:rPr>
        <w:t>algorit</w:t>
      </w:r>
      <w:r w:rsidR="00BE17E0">
        <w:rPr>
          <w:rFonts w:ascii="Times New Roman" w:hAnsi="Times New Roman" w:cs="Times New Roman"/>
          <w:sz w:val="22"/>
          <w:szCs w:val="22"/>
        </w:rPr>
        <w:t xml:space="preserve">hm </w:t>
      </w: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oMath>
      <w:r w:rsidR="00427C3E">
        <w:rPr>
          <w:rFonts w:ascii="Times New Roman" w:hAnsi="Times New Roman" w:cs="Times New Roman"/>
          <w:sz w:val="22"/>
          <w:szCs w:val="22"/>
        </w:rPr>
        <w:t xml:space="preserve"> with parameter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00427C3E">
        <w:rPr>
          <w:rFonts w:ascii="Times New Roman" w:hAnsi="Times New Roman" w:cs="Times New Roman"/>
          <w:sz w:val="22"/>
          <w:szCs w:val="22"/>
        </w:rPr>
        <w:t xml:space="preserve"> </w:t>
      </w:r>
      <w:r w:rsidR="00227E71">
        <w:rPr>
          <w:rFonts w:ascii="Times New Roman" w:hAnsi="Times New Roman" w:cs="Times New Roman"/>
          <w:sz w:val="22"/>
          <w:szCs w:val="22"/>
        </w:rPr>
        <w:t xml:space="preserve">initialized from the previous step’s best solution. </w:t>
      </w:r>
      <w:r w:rsidR="00401339">
        <w:rPr>
          <w:rFonts w:ascii="Times New Roman" w:hAnsi="Times New Roman" w:cs="Times New Roman"/>
          <w:sz w:val="22"/>
          <w:szCs w:val="22"/>
        </w:rPr>
        <w:t>The tournament uses suc</w:t>
      </w:r>
      <w:r w:rsidR="00E91D28">
        <w:rPr>
          <w:rFonts w:ascii="Times New Roman" w:hAnsi="Times New Roman" w:cs="Times New Roman"/>
          <w:sz w:val="22"/>
          <w:szCs w:val="22"/>
        </w:rPr>
        <w:t xml:space="preserve">cessive halving with eta-scheduled rungs, a prefix </w:t>
      </w:r>
      <w:r w:rsidR="00E91D28" w:rsidRPr="00E91D28">
        <w:rPr>
          <w:rFonts w:ascii="Times New Roman" w:hAnsi="Times New Roman" w:cs="Times New Roman"/>
          <w:i/>
          <w:iCs/>
          <w:sz w:val="22"/>
          <w:szCs w:val="22"/>
        </w:rPr>
        <w:t>.</w:t>
      </w:r>
      <w:proofErr w:type="spellStart"/>
      <w:r w:rsidR="00E91D28" w:rsidRPr="00E91D28">
        <w:rPr>
          <w:rFonts w:ascii="Times New Roman" w:hAnsi="Times New Roman" w:cs="Times New Roman"/>
          <w:i/>
          <w:iCs/>
          <w:sz w:val="22"/>
          <w:szCs w:val="22"/>
        </w:rPr>
        <w:t>sln</w:t>
      </w:r>
      <w:proofErr w:type="spellEnd"/>
      <w:r w:rsidR="00E91D28">
        <w:rPr>
          <w:rFonts w:ascii="Times New Roman" w:hAnsi="Times New Roman" w:cs="Times New Roman"/>
          <w:i/>
          <w:iCs/>
          <w:sz w:val="22"/>
          <w:szCs w:val="22"/>
        </w:rPr>
        <w:t xml:space="preserve"> </w:t>
      </w:r>
      <w:r w:rsidR="000F3299">
        <w:rPr>
          <w:rFonts w:ascii="Times New Roman" w:hAnsi="Times New Roman" w:cs="Times New Roman"/>
          <w:sz w:val="22"/>
          <w:szCs w:val="22"/>
        </w:rPr>
        <w:t xml:space="preserve">cache that </w:t>
      </w:r>
      <w:r w:rsidR="00187601">
        <w:rPr>
          <w:rFonts w:ascii="Times New Roman" w:hAnsi="Times New Roman" w:cs="Times New Roman"/>
          <w:sz w:val="22"/>
          <w:szCs w:val="22"/>
        </w:rPr>
        <w:t>amortizes shared chain beginning</w:t>
      </w:r>
      <w:r w:rsidR="00E84F86">
        <w:rPr>
          <w:rFonts w:ascii="Times New Roman" w:hAnsi="Times New Roman" w:cs="Times New Roman"/>
          <w:sz w:val="22"/>
          <w:szCs w:val="22"/>
        </w:rPr>
        <w:t xml:space="preserve"> to save computing budget</w:t>
      </w:r>
      <w:r w:rsidR="00187601">
        <w:rPr>
          <w:rFonts w:ascii="Times New Roman" w:hAnsi="Times New Roman" w:cs="Times New Roman"/>
          <w:sz w:val="22"/>
          <w:szCs w:val="22"/>
        </w:rPr>
        <w:t>, early</w:t>
      </w:r>
      <w:r w:rsidR="00CA1317">
        <w:rPr>
          <w:rFonts w:ascii="Times New Roman" w:hAnsi="Times New Roman" w:cs="Times New Roman"/>
          <w:sz w:val="22"/>
          <w:szCs w:val="22"/>
        </w:rPr>
        <w:t>-</w:t>
      </w:r>
      <w:r w:rsidR="00187601">
        <w:rPr>
          <w:rFonts w:ascii="Times New Roman" w:hAnsi="Times New Roman" w:cs="Times New Roman"/>
          <w:sz w:val="22"/>
          <w:szCs w:val="22"/>
        </w:rPr>
        <w:t>stop pruning of partial fitness exceeding 2.5x the dataset baseline</w:t>
      </w:r>
      <w:r w:rsidR="006C612F">
        <w:rPr>
          <w:rFonts w:ascii="Times New Roman" w:hAnsi="Times New Roman" w:cs="Times New Roman"/>
          <w:sz w:val="22"/>
          <w:szCs w:val="22"/>
        </w:rPr>
        <w:t>, and partial-credit scoring for chains whose last step times out</w:t>
      </w:r>
      <w:r w:rsidR="00187601">
        <w:rPr>
          <w:rFonts w:ascii="Times New Roman" w:hAnsi="Times New Roman" w:cs="Times New Roman"/>
          <w:sz w:val="22"/>
          <w:szCs w:val="22"/>
        </w:rPr>
        <w:t xml:space="preserve">. </w:t>
      </w:r>
      <w:r w:rsidR="003B51A7">
        <w:rPr>
          <w:rFonts w:ascii="Times New Roman" w:hAnsi="Times New Roman" w:cs="Times New Roman"/>
          <w:sz w:val="22"/>
          <w:szCs w:val="22"/>
        </w:rPr>
        <w:t>Ad</w:t>
      </w:r>
      <w:r w:rsidR="00B705C9">
        <w:rPr>
          <w:rFonts w:ascii="Times New Roman" w:hAnsi="Times New Roman" w:cs="Times New Roman"/>
          <w:sz w:val="22"/>
          <w:szCs w:val="22"/>
        </w:rPr>
        <w:t xml:space="preserve">ject </w:t>
      </w:r>
      <w:r w:rsidR="00F85298">
        <w:rPr>
          <w:rFonts w:ascii="Times New Roman" w:hAnsi="Times New Roman" w:cs="Times New Roman"/>
          <w:sz w:val="22"/>
          <w:szCs w:val="22"/>
        </w:rPr>
        <w:t>duplicates were disabled, and the maximum chaining</w:t>
      </w:r>
      <w:r w:rsidR="00B705C9">
        <w:rPr>
          <w:rFonts w:ascii="Times New Roman" w:hAnsi="Times New Roman" w:cs="Times New Roman"/>
          <w:sz w:val="22"/>
          <w:szCs w:val="22"/>
        </w:rPr>
        <w:t xml:space="preserve"> length was set to 10. </w:t>
      </w:r>
    </w:p>
    <w:p w14:paraId="602A4B52" w14:textId="77777777" w:rsidR="00330B6E" w:rsidRPr="00303B3C" w:rsidRDefault="00330B6E" w:rsidP="008E3977">
      <w:pPr>
        <w:spacing w:after="0"/>
        <w:rPr>
          <w:rFonts w:ascii="Times New Roman" w:hAnsi="Times New Roman" w:cs="Times New Roman"/>
          <w:sz w:val="22"/>
          <w:szCs w:val="22"/>
        </w:rPr>
      </w:pPr>
    </w:p>
    <w:p w14:paraId="1ABF2D04" w14:textId="6EEF2A3F" w:rsidR="004B54E7" w:rsidRDefault="00CB061E" w:rsidP="009F5247">
      <w:pPr>
        <w:spacing w:after="0"/>
        <w:rPr>
          <w:rFonts w:ascii="Times New Roman" w:hAnsi="Times New Roman" w:cs="Times New Roman"/>
          <w:b/>
          <w:bCs/>
          <w:sz w:val="26"/>
          <w:szCs w:val="26"/>
        </w:rPr>
      </w:pPr>
      <w:r w:rsidRPr="00BA4F09">
        <w:rPr>
          <w:rFonts w:ascii="Times New Roman" w:hAnsi="Times New Roman" w:cs="Times New Roman"/>
          <w:b/>
          <w:bCs/>
          <w:sz w:val="26"/>
          <w:szCs w:val="26"/>
        </w:rPr>
        <w:t>3. Compl</w:t>
      </w:r>
      <w:r w:rsidR="009F5247" w:rsidRPr="00BA4F09">
        <w:rPr>
          <w:rFonts w:ascii="Times New Roman" w:hAnsi="Times New Roman" w:cs="Times New Roman"/>
          <w:b/>
          <w:bCs/>
          <w:sz w:val="26"/>
          <w:szCs w:val="26"/>
        </w:rPr>
        <w:t>e</w:t>
      </w:r>
      <w:r w:rsidRPr="00BA4F09">
        <w:rPr>
          <w:rFonts w:ascii="Times New Roman" w:hAnsi="Times New Roman" w:cs="Times New Roman"/>
          <w:b/>
          <w:bCs/>
          <w:sz w:val="26"/>
          <w:szCs w:val="26"/>
        </w:rPr>
        <w:t>xity</w:t>
      </w:r>
    </w:p>
    <w:p w14:paraId="3F1360A2" w14:textId="77777777" w:rsidR="005537EC" w:rsidRPr="00BA4F09" w:rsidRDefault="005537EC" w:rsidP="009F5247">
      <w:pPr>
        <w:spacing w:after="0"/>
        <w:rPr>
          <w:rFonts w:ascii="Times New Roman" w:hAnsi="Times New Roman" w:cs="Times New Roman"/>
          <w:b/>
          <w:bCs/>
          <w:sz w:val="26"/>
          <w:szCs w:val="26"/>
        </w:rPr>
      </w:pPr>
    </w:p>
    <w:p w14:paraId="51A5A5C2" w14:textId="526C3D9D" w:rsidR="00387F5C" w:rsidRDefault="00115F4B" w:rsidP="00144A6F">
      <w:pPr>
        <w:spacing w:after="0"/>
        <w:ind w:firstLine="720"/>
        <w:rPr>
          <w:rFonts w:ascii="Times New Roman" w:hAnsi="Times New Roman" w:cs="Times New Roman"/>
          <w:sz w:val="20"/>
          <w:szCs w:val="20"/>
        </w:rPr>
      </w:pPr>
      <w:r>
        <w:rPr>
          <w:rFonts w:ascii="Times New Roman" w:hAnsi="Times New Roman" w:cs="Times New Roman"/>
          <w:sz w:val="20"/>
          <w:szCs w:val="20"/>
        </w:rPr>
        <w:t>Pre-iteration</w:t>
      </w:r>
      <w:r w:rsidR="0095026D">
        <w:rPr>
          <w:rFonts w:ascii="Times New Roman" w:hAnsi="Times New Roman" w:cs="Times New Roman"/>
          <w:sz w:val="20"/>
          <w:szCs w:val="20"/>
        </w:rPr>
        <w:t xml:space="preserve"> </w:t>
      </w:r>
      <w:r w:rsidR="00E9541E">
        <w:rPr>
          <w:rFonts w:ascii="Times New Roman" w:hAnsi="Times New Roman" w:cs="Times New Roman"/>
          <w:sz w:val="20"/>
          <w:szCs w:val="20"/>
        </w:rPr>
        <w:t>report for the inner loop only</w:t>
      </w:r>
      <w:r w:rsidR="000674AA">
        <w:rPr>
          <w:rFonts w:ascii="Times New Roman" w:hAnsi="Times New Roman" w:cs="Times New Roman"/>
          <w:sz w:val="20"/>
          <w:szCs w:val="20"/>
        </w:rPr>
        <w:t xml:space="preserve">; the wall clock for each algorithm depends on the successful use of math shortcuts enabled by delta-evaluation and an </w:t>
      </w:r>
      <w:r w:rsidR="00340E09">
        <w:rPr>
          <w:rFonts w:ascii="Times New Roman" w:hAnsi="Times New Roman" w:cs="Times New Roman"/>
          <w:sz w:val="20"/>
          <w:szCs w:val="20"/>
        </w:rPr>
        <w:t>implementation-level</w:t>
      </w:r>
      <w:r w:rsidR="009D53A9">
        <w:rPr>
          <w:rFonts w:ascii="Times New Roman" w:hAnsi="Times New Roman" w:cs="Times New Roman"/>
          <w:sz w:val="20"/>
          <w:szCs w:val="20"/>
        </w:rPr>
        <w:t xml:space="preserve"> engineering substrate</w:t>
      </w:r>
      <w:r w:rsidR="0095026D">
        <w:rPr>
          <w:rFonts w:ascii="Times New Roman" w:hAnsi="Times New Roman" w:cs="Times New Roman"/>
          <w:sz w:val="20"/>
          <w:szCs w:val="20"/>
        </w:rPr>
        <w:t xml:space="preserve">. </w:t>
      </w:r>
      <w:r w:rsidR="00EA259A">
        <w:rPr>
          <w:rFonts w:ascii="Times New Roman" w:hAnsi="Times New Roman" w:cs="Times New Roman"/>
          <w:sz w:val="20"/>
          <w:szCs w:val="20"/>
        </w:rPr>
        <w:t xml:space="preserve">Check </w:t>
      </w:r>
      <w:r w:rsidR="00AA6C3A">
        <w:rPr>
          <w:rFonts w:ascii="Times New Roman" w:hAnsi="Times New Roman" w:cs="Times New Roman"/>
          <w:sz w:val="20"/>
          <w:szCs w:val="20"/>
        </w:rPr>
        <w:t>GitHub for the iteration count of each algorithm</w:t>
      </w:r>
      <w:r w:rsidR="00340E09">
        <w:rPr>
          <w:rFonts w:ascii="Times New Roman" w:hAnsi="Times New Roman" w:cs="Times New Roman"/>
          <w:sz w:val="20"/>
          <w:szCs w:val="20"/>
        </w:rPr>
        <w:t xml:space="preserve"> §6</w:t>
      </w:r>
      <w:r w:rsidR="00AA6C3A">
        <w:rPr>
          <w:rFonts w:ascii="Times New Roman" w:hAnsi="Times New Roman" w:cs="Times New Roman"/>
          <w:sz w:val="20"/>
          <w:szCs w:val="20"/>
        </w:rPr>
        <w:t xml:space="preserve">. </w:t>
      </w:r>
    </w:p>
    <w:p w14:paraId="6ED77552" w14:textId="77777777" w:rsidR="00703BDA" w:rsidRPr="00E638EF" w:rsidRDefault="00703BDA" w:rsidP="009F5247">
      <w:pPr>
        <w:spacing w:after="0"/>
        <w:rPr>
          <w:rFonts w:ascii="Times New Roman" w:hAnsi="Times New Roman" w:cs="Times New Roman"/>
          <w:sz w:val="20"/>
          <w:szCs w:val="20"/>
        </w:rPr>
      </w:pPr>
    </w:p>
    <w:tbl>
      <w:tblPr>
        <w:tblStyle w:val="TableGrid"/>
        <w:tblW w:w="9843" w:type="dxa"/>
        <w:tblBorders>
          <w:left w:val="none" w:sz="0" w:space="0" w:color="auto"/>
          <w:right w:val="none" w:sz="0" w:space="0" w:color="auto"/>
          <w:insideV w:val="none" w:sz="0" w:space="0" w:color="auto"/>
        </w:tblBorders>
        <w:tblLook w:val="04A0" w:firstRow="1" w:lastRow="0" w:firstColumn="1" w:lastColumn="0" w:noHBand="0" w:noVBand="1"/>
      </w:tblPr>
      <w:tblGrid>
        <w:gridCol w:w="1452"/>
        <w:gridCol w:w="2160"/>
        <w:gridCol w:w="6231"/>
      </w:tblGrid>
      <w:tr w:rsidR="008B75F7" w14:paraId="644ACC3D" w14:textId="6E535503" w:rsidTr="00703BDA">
        <w:trPr>
          <w:trHeight w:val="360"/>
        </w:trPr>
        <w:tc>
          <w:tcPr>
            <w:tcW w:w="0" w:type="auto"/>
            <w:tcBorders>
              <w:top w:val="single" w:sz="8" w:space="0" w:color="auto"/>
              <w:bottom w:val="single" w:sz="4" w:space="0" w:color="auto"/>
            </w:tcBorders>
            <w:vAlign w:val="center"/>
          </w:tcPr>
          <w:p w14:paraId="1AF7C6BD" w14:textId="644960CD" w:rsidR="008B75F7" w:rsidRPr="008B55ED" w:rsidRDefault="008B75F7" w:rsidP="008B55ED">
            <w:pPr>
              <w:jc w:val="center"/>
              <w:rPr>
                <w:rFonts w:ascii="Times New Roman" w:hAnsi="Times New Roman" w:cs="Times New Roman"/>
                <w:b/>
                <w:bCs/>
                <w:sz w:val="20"/>
                <w:szCs w:val="20"/>
              </w:rPr>
            </w:pPr>
            <w:r w:rsidRPr="008B55ED">
              <w:rPr>
                <w:rFonts w:ascii="Times New Roman" w:hAnsi="Times New Roman" w:cs="Times New Roman"/>
                <w:b/>
                <w:bCs/>
                <w:sz w:val="20"/>
                <w:szCs w:val="20"/>
              </w:rPr>
              <w:t>Algorithm</w:t>
            </w:r>
          </w:p>
        </w:tc>
        <w:tc>
          <w:tcPr>
            <w:tcW w:w="2160" w:type="dxa"/>
            <w:tcBorders>
              <w:top w:val="single" w:sz="8" w:space="0" w:color="auto"/>
              <w:bottom w:val="single" w:sz="4" w:space="0" w:color="auto"/>
            </w:tcBorders>
            <w:vAlign w:val="center"/>
          </w:tcPr>
          <w:p w14:paraId="2E8FF8DC" w14:textId="5113BA60" w:rsidR="008B75F7" w:rsidRPr="008B55ED" w:rsidRDefault="000519E2" w:rsidP="008B55ED">
            <w:pPr>
              <w:jc w:val="center"/>
              <w:rPr>
                <w:rFonts w:ascii="Times New Roman" w:hAnsi="Times New Roman" w:cs="Times New Roman"/>
                <w:b/>
                <w:bCs/>
                <w:sz w:val="20"/>
                <w:szCs w:val="20"/>
              </w:rPr>
            </w:pPr>
            <w:r w:rsidRPr="008B55ED">
              <w:rPr>
                <w:rFonts w:ascii="Times New Roman" w:hAnsi="Times New Roman" w:cs="Times New Roman"/>
                <w:b/>
                <w:bCs/>
                <w:sz w:val="20"/>
                <w:szCs w:val="20"/>
              </w:rPr>
              <w:t>Complexity</w:t>
            </w:r>
          </w:p>
        </w:tc>
        <w:tc>
          <w:tcPr>
            <w:tcW w:w="0" w:type="auto"/>
            <w:tcBorders>
              <w:top w:val="single" w:sz="8" w:space="0" w:color="auto"/>
              <w:bottom w:val="single" w:sz="4" w:space="0" w:color="auto"/>
            </w:tcBorders>
            <w:vAlign w:val="center"/>
          </w:tcPr>
          <w:p w14:paraId="0DF14456" w14:textId="29226AF4" w:rsidR="008B75F7" w:rsidRPr="008B55ED" w:rsidRDefault="0091721A" w:rsidP="008B55ED">
            <w:pPr>
              <w:jc w:val="center"/>
              <w:rPr>
                <w:rFonts w:ascii="Times New Roman" w:hAnsi="Times New Roman" w:cs="Times New Roman"/>
                <w:b/>
                <w:bCs/>
                <w:sz w:val="20"/>
                <w:szCs w:val="20"/>
              </w:rPr>
            </w:pPr>
            <w:r w:rsidRPr="008B55ED">
              <w:rPr>
                <w:rFonts w:ascii="Times New Roman" w:hAnsi="Times New Roman" w:cs="Times New Roman"/>
                <w:b/>
                <w:bCs/>
                <w:sz w:val="20"/>
                <w:szCs w:val="20"/>
              </w:rPr>
              <w:t>Notes</w:t>
            </w:r>
          </w:p>
        </w:tc>
      </w:tr>
      <w:tr w:rsidR="008B75F7" w14:paraId="0E89B486" w14:textId="419D91CF" w:rsidTr="00703BDA">
        <w:trPr>
          <w:trHeight w:val="360"/>
        </w:trPr>
        <w:tc>
          <w:tcPr>
            <w:tcW w:w="0" w:type="auto"/>
            <w:tcBorders>
              <w:bottom w:val="nil"/>
              <w:right w:val="nil"/>
            </w:tcBorders>
          </w:tcPr>
          <w:p w14:paraId="248A2278" w14:textId="410C8520" w:rsidR="008B75F7" w:rsidRPr="00B44554" w:rsidRDefault="008B75F7" w:rsidP="009F5247">
            <w:pPr>
              <w:rPr>
                <w:rFonts w:ascii="Times New Roman" w:hAnsi="Times New Roman" w:cs="Times New Roman"/>
                <w:sz w:val="20"/>
                <w:szCs w:val="20"/>
              </w:rPr>
            </w:pPr>
            <w:proofErr w:type="spellStart"/>
            <w:r>
              <w:rPr>
                <w:rFonts w:ascii="Times New Roman" w:hAnsi="Times New Roman" w:cs="Times New Roman"/>
                <w:sz w:val="20"/>
                <w:szCs w:val="20"/>
              </w:rPr>
              <w:t>DSatur</w:t>
            </w:r>
            <w:proofErr w:type="spellEnd"/>
            <w:r>
              <w:rPr>
                <w:rFonts w:ascii="Times New Roman" w:hAnsi="Times New Roman" w:cs="Times New Roman"/>
                <w:sz w:val="20"/>
                <w:szCs w:val="20"/>
              </w:rPr>
              <w:t xml:space="preserve"> Greedy</w:t>
            </w:r>
          </w:p>
        </w:tc>
        <w:tc>
          <w:tcPr>
            <w:tcW w:w="0" w:type="auto"/>
            <w:tcBorders>
              <w:left w:val="nil"/>
              <w:bottom w:val="nil"/>
              <w:right w:val="nil"/>
            </w:tcBorders>
          </w:tcPr>
          <w:p w14:paraId="6259150E" w14:textId="3CC61EAC" w:rsidR="008B75F7" w:rsidRPr="00B44554" w:rsidRDefault="008B75F7"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m:t>
                </m:r>
                <m:r>
                  <w:rPr>
                    <w:rFonts w:ascii="Cambria Math" w:hAnsi="Cambria Math" w:cs="Times New Roman"/>
                    <w:sz w:val="20"/>
                    <w:szCs w:val="20"/>
                  </w:rPr>
                  <m:t>(</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m:rPr>
                            <m:sty m:val="p"/>
                          </m:rPr>
                          <w:rPr>
                            <w:rFonts w:ascii="Cambria Math" w:hAnsi="Cambria Math" w:cs="Times New Roman"/>
                            <w:sz w:val="20"/>
                            <w:szCs w:val="20"/>
                          </w:rPr>
                          <m:t>Ε</m:t>
                        </m:r>
                      </m:e>
                    </m:d>
                  </m:e>
                  <m:sup>
                    <m:r>
                      <w:rPr>
                        <w:rFonts w:ascii="Cambria Math" w:hAnsi="Cambria Math" w:cs="Times New Roman"/>
                        <w:sz w:val="20"/>
                        <w:szCs w:val="20"/>
                      </w:rPr>
                      <m:t>2</m:t>
                    </m:r>
                  </m:sup>
                </m:sSup>
                <m:r>
                  <w:rPr>
                    <w:rFonts w:ascii="Cambria Math" w:hAnsi="Cambria Math" w:cs="Times New Roman"/>
                    <w:sz w:val="20"/>
                    <w:szCs w:val="20"/>
                  </w:rPr>
                  <m:t>)</m:t>
                </m:r>
              </m:oMath>
            </m:oMathPara>
          </w:p>
        </w:tc>
        <w:tc>
          <w:tcPr>
            <w:tcW w:w="0" w:type="auto"/>
            <w:tcBorders>
              <w:left w:val="nil"/>
              <w:bottom w:val="nil"/>
            </w:tcBorders>
          </w:tcPr>
          <w:p w14:paraId="54EF7B7A" w14:textId="7BBF460E" w:rsidR="008B75F7" w:rsidRPr="00F15A6B" w:rsidRDefault="0091721A" w:rsidP="009F5247">
            <w:pPr>
              <w:rPr>
                <w:rFonts w:ascii="Times New Roman" w:eastAsia="Times New Roman" w:hAnsi="Times New Roman" w:cs="Times New Roman"/>
                <w:sz w:val="20"/>
                <w:szCs w:val="20"/>
              </w:rPr>
            </w:pPr>
            <w:r>
              <w:rPr>
                <w:rFonts w:ascii="Times New Roman" w:eastAsia="Times New Roman" w:hAnsi="Times New Roman" w:cs="Times New Roman"/>
                <w:sz w:val="20"/>
                <w:szCs w:val="20"/>
              </w:rPr>
              <w:t>1-shot construction with no inner loop</w:t>
            </w:r>
          </w:p>
        </w:tc>
      </w:tr>
      <w:tr w:rsidR="008B75F7" w14:paraId="3D718F6F" w14:textId="2F9F8AFD" w:rsidTr="00703BDA">
        <w:trPr>
          <w:trHeight w:val="360"/>
        </w:trPr>
        <w:tc>
          <w:tcPr>
            <w:tcW w:w="0" w:type="auto"/>
            <w:tcBorders>
              <w:top w:val="nil"/>
              <w:bottom w:val="nil"/>
              <w:right w:val="nil"/>
            </w:tcBorders>
          </w:tcPr>
          <w:p w14:paraId="53DF2483" w14:textId="2AC22286"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Tabu</w:t>
            </w:r>
          </w:p>
        </w:tc>
        <w:tc>
          <w:tcPr>
            <w:tcW w:w="0" w:type="auto"/>
            <w:tcBorders>
              <w:top w:val="nil"/>
              <w:left w:val="nil"/>
              <w:bottom w:val="nil"/>
              <w:right w:val="nil"/>
            </w:tcBorders>
          </w:tcPr>
          <w:p w14:paraId="32889965" w14:textId="1C236D0D" w:rsidR="008B75F7" w:rsidRPr="00B44554" w:rsidRDefault="0050357E"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oMath>
            </m:oMathPara>
          </w:p>
        </w:tc>
        <w:tc>
          <w:tcPr>
            <w:tcW w:w="0" w:type="auto"/>
            <w:tcBorders>
              <w:top w:val="nil"/>
              <w:left w:val="nil"/>
              <w:bottom w:val="nil"/>
            </w:tcBorders>
          </w:tcPr>
          <w:p w14:paraId="16A3D352" w14:textId="1D0C5FC2" w:rsidR="008B75F7" w:rsidRPr="00B44554" w:rsidRDefault="004F116B" w:rsidP="009F5247">
            <w:pPr>
              <w:rPr>
                <w:rFonts w:ascii="Times New Roman" w:hAnsi="Times New Roman" w:cs="Times New Roman"/>
                <w:sz w:val="20"/>
                <w:szCs w:val="20"/>
              </w:rPr>
            </w:pPr>
            <m:oMath>
              <m:r>
                <m:rPr>
                  <m:sty m:val="p"/>
                </m:rPr>
                <w:rPr>
                  <w:rFonts w:ascii="Cambria Math" w:hAnsi="Cambria Math" w:cs="Times New Roman"/>
                  <w:sz w:val="20"/>
                  <w:szCs w:val="20"/>
                </w:rPr>
                <m:t xml:space="preserve">k= </m:t>
              </m:r>
            </m:oMath>
            <w:r>
              <w:rPr>
                <w:rFonts w:ascii="Times New Roman" w:hAnsi="Times New Roman" w:cs="Times New Roman"/>
                <w:sz w:val="20"/>
                <w:szCs w:val="20"/>
              </w:rPr>
              <w:t xml:space="preserve">single-move neighborhood size with delta-evaluation. </w:t>
            </w:r>
          </w:p>
        </w:tc>
      </w:tr>
      <w:tr w:rsidR="008B75F7" w14:paraId="39D68D94" w14:textId="04C9A679" w:rsidTr="00703BDA">
        <w:trPr>
          <w:trHeight w:val="360"/>
        </w:trPr>
        <w:tc>
          <w:tcPr>
            <w:tcW w:w="0" w:type="auto"/>
            <w:tcBorders>
              <w:top w:val="nil"/>
              <w:bottom w:val="nil"/>
              <w:right w:val="nil"/>
            </w:tcBorders>
          </w:tcPr>
          <w:p w14:paraId="489863B3" w14:textId="1C428FE1"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SA</w:t>
            </w:r>
          </w:p>
        </w:tc>
        <w:tc>
          <w:tcPr>
            <w:tcW w:w="0" w:type="auto"/>
            <w:tcBorders>
              <w:top w:val="nil"/>
              <w:left w:val="nil"/>
              <w:bottom w:val="nil"/>
              <w:right w:val="nil"/>
            </w:tcBorders>
          </w:tcPr>
          <w:p w14:paraId="1935A3B8" w14:textId="2DCB8BAA" w:rsidR="008B75F7" w:rsidRPr="00B44554" w:rsidRDefault="00682088"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oMath>
            </m:oMathPara>
          </w:p>
        </w:tc>
        <w:tc>
          <w:tcPr>
            <w:tcW w:w="0" w:type="auto"/>
            <w:tcBorders>
              <w:top w:val="nil"/>
              <w:left w:val="nil"/>
              <w:bottom w:val="nil"/>
            </w:tcBorders>
          </w:tcPr>
          <w:p w14:paraId="47042BAD" w14:textId="2FE9A6FE" w:rsidR="008B75F7" w:rsidRPr="00B44554" w:rsidRDefault="004F116B" w:rsidP="009F5247">
            <w:pPr>
              <w:rPr>
                <w:rFonts w:ascii="Times New Roman" w:hAnsi="Times New Roman" w:cs="Times New Roman"/>
                <w:sz w:val="20"/>
                <w:szCs w:val="20"/>
              </w:rPr>
            </w:pPr>
            <w:r>
              <w:rPr>
                <w:rFonts w:ascii="Times New Roman" w:hAnsi="Times New Roman" w:cs="Times New Roman"/>
                <w:sz w:val="20"/>
                <w:szCs w:val="20"/>
              </w:rPr>
              <w:t>Single move per step</w:t>
            </w:r>
          </w:p>
        </w:tc>
      </w:tr>
      <w:tr w:rsidR="008B75F7" w14:paraId="778BBA59" w14:textId="48381B12" w:rsidTr="00703BDA">
        <w:trPr>
          <w:trHeight w:val="360"/>
        </w:trPr>
        <w:tc>
          <w:tcPr>
            <w:tcW w:w="0" w:type="auto"/>
            <w:tcBorders>
              <w:top w:val="nil"/>
              <w:bottom w:val="nil"/>
              <w:right w:val="nil"/>
            </w:tcBorders>
          </w:tcPr>
          <w:p w14:paraId="77024865" w14:textId="18093B2F"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Kempe</w:t>
            </w:r>
          </w:p>
        </w:tc>
        <w:tc>
          <w:tcPr>
            <w:tcW w:w="0" w:type="auto"/>
            <w:tcBorders>
              <w:top w:val="nil"/>
              <w:left w:val="nil"/>
              <w:bottom w:val="nil"/>
              <w:right w:val="nil"/>
            </w:tcBorders>
          </w:tcPr>
          <w:p w14:paraId="2DA03E88" w14:textId="7B9F4C8F" w:rsidR="008B75F7" w:rsidRPr="00B44554" w:rsidRDefault="00682088" w:rsidP="002B0038">
            <w:pPr>
              <w:jc w:val="center"/>
              <w:rPr>
                <w:rFonts w:ascii="Times New Roman" w:hAnsi="Times New Roman" w:cs="Times New Roman"/>
                <w:sz w:val="20"/>
                <w:szCs w:val="20"/>
              </w:rPr>
            </w:pPr>
            <m:oMath>
              <m:r>
                <m:rPr>
                  <m:sty m:val="p"/>
                </m:rPr>
                <w:rPr>
                  <w:rFonts w:ascii="Cambria Math" w:hAnsi="Cambria Math" w:cs="Times New Roman"/>
                  <w:sz w:val="20"/>
                  <w:szCs w:val="20"/>
                </w:rPr>
                <m:t>Θ(</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C</m:t>
                  </m:r>
                </m:e>
              </m:d>
              <m:r>
                <m:rPr>
                  <m:sty m:val="p"/>
                </m:rPr>
                <w:rPr>
                  <w:rFonts w:ascii="Cambria Math" w:hAnsi="Cambria Math" w:cs="Times New Roman"/>
                  <w:sz w:val="20"/>
                  <w:szCs w:val="20"/>
                </w:rPr>
                <m:t>)</m:t>
              </m:r>
            </m:oMath>
            <w:r>
              <w:rPr>
                <w:rFonts w:ascii="Times New Roman" w:hAnsi="Times New Roman" w:cs="Times New Roman"/>
                <w:sz w:val="20"/>
                <w:szCs w:val="20"/>
              </w:rPr>
              <w:t xml:space="preserve"> </w:t>
            </w:r>
            <w:proofErr w:type="gramStart"/>
            <w:r w:rsidR="00E104B8">
              <w:rPr>
                <w:rFonts w:ascii="Times New Roman" w:hAnsi="Times New Roman" w:cs="Times New Roman"/>
                <w:sz w:val="20"/>
                <w:szCs w:val="20"/>
              </w:rPr>
              <w:t>p</w:t>
            </w:r>
            <w:r>
              <w:rPr>
                <w:rFonts w:ascii="Times New Roman" w:hAnsi="Times New Roman" w:cs="Times New Roman"/>
                <w:sz w:val="20"/>
                <w:szCs w:val="20"/>
              </w:rPr>
              <w:t>artial</w:t>
            </w:r>
            <w:proofErr w:type="gramEnd"/>
            <w:r>
              <w:rPr>
                <w:rFonts w:ascii="Times New Roman" w:hAnsi="Times New Roman" w:cs="Times New Roman"/>
                <w:sz w:val="20"/>
                <w:szCs w:val="20"/>
              </w:rPr>
              <w:t xml:space="preserve"> eval</w:t>
            </w:r>
          </w:p>
        </w:tc>
        <w:tc>
          <w:tcPr>
            <w:tcW w:w="0" w:type="auto"/>
            <w:tcBorders>
              <w:top w:val="nil"/>
              <w:left w:val="nil"/>
              <w:bottom w:val="nil"/>
            </w:tcBorders>
          </w:tcPr>
          <w:p w14:paraId="2B736FE9" w14:textId="075C9D80" w:rsidR="008B75F7" w:rsidRPr="00B44554" w:rsidRDefault="00BF4529" w:rsidP="009F5247">
            <w:pPr>
              <w:rPr>
                <w:rFonts w:ascii="Times New Roman" w:hAnsi="Times New Roman" w:cs="Times New Roman"/>
                <w:sz w:val="20"/>
                <w:szCs w:val="20"/>
              </w:rPr>
            </w:pPr>
            <m:oMath>
              <m:r>
                <w:rPr>
                  <w:rFonts w:ascii="Cambria Math" w:hAnsi="Cambria Math" w:cs="Times New Roman"/>
                  <w:sz w:val="20"/>
                  <w:szCs w:val="20"/>
                </w:rPr>
                <m:t>|C|≈</m:t>
              </m:r>
            </m:oMath>
            <w:r>
              <w:rPr>
                <w:rFonts w:ascii="Times New Roman" w:hAnsi="Times New Roman" w:cs="Times New Roman"/>
                <w:sz w:val="20"/>
                <w:szCs w:val="20"/>
              </w:rPr>
              <w:t xml:space="preserve"> chain size</w:t>
            </w:r>
            <w:r w:rsidR="00E104B8">
              <w:rPr>
                <w:rFonts w:ascii="Times New Roman" w:hAnsi="Times New Roman" w:cs="Times New Roman"/>
                <w:sz w:val="20"/>
                <w:szCs w:val="20"/>
              </w:rPr>
              <w:t xml:space="preserve">, and </w:t>
            </w:r>
            <w:r w:rsidR="00E104B8" w:rsidRPr="00497FE2">
              <w:rPr>
                <w:rFonts w:ascii="Times New Roman" w:hAnsi="Times New Roman" w:cs="Times New Roman"/>
                <w:i/>
                <w:iCs/>
                <w:sz w:val="20"/>
                <w:szCs w:val="20"/>
              </w:rPr>
              <w:t>partial_eval</w:t>
            </w:r>
            <w:r w:rsidR="00E104B8">
              <w:rPr>
                <w:rFonts w:ascii="Times New Roman" w:hAnsi="Times New Roman" w:cs="Times New Roman"/>
                <w:sz w:val="20"/>
                <w:szCs w:val="20"/>
              </w:rPr>
              <w:t xml:space="preserve"> restricted to the chain-affected student. </w:t>
            </w:r>
          </w:p>
        </w:tc>
      </w:tr>
      <w:tr w:rsidR="008B75F7" w14:paraId="666726EA" w14:textId="3372A40E" w:rsidTr="00703BDA">
        <w:trPr>
          <w:trHeight w:val="360"/>
        </w:trPr>
        <w:tc>
          <w:tcPr>
            <w:tcW w:w="0" w:type="auto"/>
            <w:tcBorders>
              <w:top w:val="nil"/>
              <w:bottom w:val="nil"/>
              <w:right w:val="nil"/>
            </w:tcBorders>
          </w:tcPr>
          <w:p w14:paraId="4678EB75" w14:textId="7D8E63DF"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Great Deluge</w:t>
            </w:r>
          </w:p>
        </w:tc>
        <w:tc>
          <w:tcPr>
            <w:tcW w:w="0" w:type="auto"/>
            <w:tcBorders>
              <w:top w:val="nil"/>
              <w:left w:val="nil"/>
              <w:bottom w:val="nil"/>
              <w:right w:val="nil"/>
            </w:tcBorders>
          </w:tcPr>
          <w:p w14:paraId="27EDBC8D" w14:textId="1BBA2CDD"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oMath>
            </m:oMathPara>
          </w:p>
        </w:tc>
        <w:tc>
          <w:tcPr>
            <w:tcW w:w="0" w:type="auto"/>
            <w:tcBorders>
              <w:top w:val="nil"/>
              <w:left w:val="nil"/>
              <w:bottom w:val="nil"/>
            </w:tcBorders>
          </w:tcPr>
          <w:p w14:paraId="500C72FE" w14:textId="1C773A77" w:rsidR="008B75F7" w:rsidRPr="00B44554" w:rsidRDefault="00D436C9" w:rsidP="009F5247">
            <w:pPr>
              <w:rPr>
                <w:rFonts w:ascii="Times New Roman" w:hAnsi="Times New Roman" w:cs="Times New Roman"/>
                <w:sz w:val="20"/>
                <w:szCs w:val="20"/>
              </w:rPr>
            </w:pPr>
            <w:r>
              <w:rPr>
                <w:rFonts w:ascii="Times New Roman" w:hAnsi="Times New Roman" w:cs="Times New Roman"/>
                <w:sz w:val="20"/>
                <w:szCs w:val="20"/>
              </w:rPr>
              <w:t xml:space="preserve">Same as </w:t>
            </w:r>
            <w:r w:rsidR="003138A3">
              <w:rPr>
                <w:rFonts w:ascii="Times New Roman" w:hAnsi="Times New Roman" w:cs="Times New Roman"/>
                <w:sz w:val="20"/>
                <w:szCs w:val="20"/>
              </w:rPr>
              <w:t xml:space="preserve">the </w:t>
            </w:r>
            <w:r>
              <w:rPr>
                <w:rFonts w:ascii="Times New Roman" w:hAnsi="Times New Roman" w:cs="Times New Roman"/>
                <w:sz w:val="20"/>
                <w:szCs w:val="20"/>
              </w:rPr>
              <w:t>SA inner loop</w:t>
            </w:r>
          </w:p>
        </w:tc>
      </w:tr>
      <w:tr w:rsidR="008B75F7" w14:paraId="4BDCE622" w14:textId="13E0B04C" w:rsidTr="00703BDA">
        <w:trPr>
          <w:trHeight w:val="360"/>
        </w:trPr>
        <w:tc>
          <w:tcPr>
            <w:tcW w:w="0" w:type="auto"/>
            <w:tcBorders>
              <w:top w:val="nil"/>
              <w:bottom w:val="nil"/>
              <w:right w:val="nil"/>
            </w:tcBorders>
          </w:tcPr>
          <w:p w14:paraId="450A8B38" w14:textId="7B3EFA61"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LACH</w:t>
            </w:r>
          </w:p>
        </w:tc>
        <w:tc>
          <w:tcPr>
            <w:tcW w:w="0" w:type="auto"/>
            <w:tcBorders>
              <w:top w:val="nil"/>
              <w:left w:val="nil"/>
              <w:bottom w:val="nil"/>
              <w:right w:val="nil"/>
            </w:tcBorders>
          </w:tcPr>
          <w:p w14:paraId="408BBCF5" w14:textId="203AB338"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Θ(1)</m:t>
                </m:r>
              </m:oMath>
            </m:oMathPara>
          </w:p>
        </w:tc>
        <w:tc>
          <w:tcPr>
            <w:tcW w:w="0" w:type="auto"/>
            <w:tcBorders>
              <w:top w:val="nil"/>
              <w:left w:val="nil"/>
              <w:bottom w:val="nil"/>
            </w:tcBorders>
          </w:tcPr>
          <w:p w14:paraId="2DD80909" w14:textId="20EE0F00" w:rsidR="008B75F7" w:rsidRPr="00B44554" w:rsidRDefault="00D436C9" w:rsidP="009F5247">
            <w:pPr>
              <w:rPr>
                <w:rFonts w:ascii="Times New Roman" w:hAnsi="Times New Roman" w:cs="Times New Roman"/>
                <w:sz w:val="20"/>
                <w:szCs w:val="20"/>
              </w:rPr>
            </w:pPr>
            <w:r>
              <w:rPr>
                <w:rFonts w:ascii="Times New Roman" w:hAnsi="Times New Roman" w:cs="Times New Roman"/>
                <w:sz w:val="20"/>
                <w:szCs w:val="20"/>
              </w:rPr>
              <w:t>Single comparison history window</w:t>
            </w:r>
          </w:p>
        </w:tc>
      </w:tr>
      <w:tr w:rsidR="008B75F7" w14:paraId="3DA1DB43" w14:textId="35D0B44D" w:rsidTr="00703BDA">
        <w:trPr>
          <w:trHeight w:val="360"/>
        </w:trPr>
        <w:tc>
          <w:tcPr>
            <w:tcW w:w="0" w:type="auto"/>
            <w:tcBorders>
              <w:top w:val="nil"/>
              <w:bottom w:val="nil"/>
              <w:right w:val="nil"/>
            </w:tcBorders>
          </w:tcPr>
          <w:p w14:paraId="1D05250A" w14:textId="2809AD4A"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GVNS</w:t>
            </w:r>
          </w:p>
        </w:tc>
        <w:tc>
          <w:tcPr>
            <w:tcW w:w="0" w:type="auto"/>
            <w:tcBorders>
              <w:top w:val="nil"/>
              <w:left w:val="nil"/>
              <w:bottom w:val="nil"/>
              <w:right w:val="nil"/>
            </w:tcBorders>
          </w:tcPr>
          <w:p w14:paraId="696AB4AA" w14:textId="0FA9450A"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j</m:t>
                    </m:r>
                  </m:sub>
                </m:sSub>
                <m:r>
                  <w:rPr>
                    <w:rFonts w:ascii="Cambria Math" w:hAnsi="Cambria Math" w:cs="Times New Roman"/>
                    <w:sz w:val="20"/>
                    <w:szCs w:val="20"/>
                  </w:rPr>
                  <m:t>)</m:t>
                </m:r>
              </m:oMath>
            </m:oMathPara>
          </w:p>
        </w:tc>
        <w:tc>
          <w:tcPr>
            <w:tcW w:w="0" w:type="auto"/>
            <w:tcBorders>
              <w:top w:val="nil"/>
              <w:left w:val="nil"/>
              <w:bottom w:val="nil"/>
            </w:tcBorders>
          </w:tcPr>
          <w:p w14:paraId="22A1D141" w14:textId="49E9FC21" w:rsidR="008B75F7" w:rsidRPr="00B44554" w:rsidRDefault="00000000" w:rsidP="009F5247">
            <w:pP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j</m:t>
                  </m:r>
                </m:sub>
              </m:sSub>
              <m:r>
                <w:rPr>
                  <w:rFonts w:ascii="Cambria Math" w:hAnsi="Cambria Math" w:cs="Times New Roman"/>
                  <w:sz w:val="20"/>
                  <w:szCs w:val="20"/>
                </w:rPr>
                <m:t>=</m:t>
              </m:r>
            </m:oMath>
            <w:r w:rsidR="006B61F5">
              <w:rPr>
                <w:rFonts w:ascii="Times New Roman" w:hAnsi="Times New Roman" w:cs="Times New Roman"/>
                <w:sz w:val="20"/>
                <w:szCs w:val="20"/>
              </w:rPr>
              <w:t xml:space="preserve"> current neighborhood size in the order list</w:t>
            </w:r>
          </w:p>
        </w:tc>
      </w:tr>
      <w:tr w:rsidR="008B75F7" w14:paraId="7009B11D" w14:textId="77701C35" w:rsidTr="00703BDA">
        <w:trPr>
          <w:trHeight w:val="360"/>
        </w:trPr>
        <w:tc>
          <w:tcPr>
            <w:tcW w:w="0" w:type="auto"/>
            <w:tcBorders>
              <w:top w:val="nil"/>
              <w:bottom w:val="nil"/>
              <w:right w:val="nil"/>
            </w:tcBorders>
          </w:tcPr>
          <w:p w14:paraId="02C57A1C" w14:textId="5CBD9499"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ALNS</w:t>
            </w:r>
          </w:p>
        </w:tc>
        <w:tc>
          <w:tcPr>
            <w:tcW w:w="0" w:type="auto"/>
            <w:tcBorders>
              <w:top w:val="nil"/>
              <w:left w:val="nil"/>
              <w:bottom w:val="nil"/>
              <w:right w:val="nil"/>
            </w:tcBorders>
          </w:tcPr>
          <w:p w14:paraId="6CEA353F" w14:textId="5B84183C" w:rsidR="008B75F7" w:rsidRPr="00B44554" w:rsidRDefault="00A23994"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Θ(k*</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r>
                      <w:rPr>
                        <w:rFonts w:ascii="Cambria Math" w:hAnsi="Cambria Math" w:cs="Times New Roman"/>
                        <w:sz w:val="20"/>
                        <w:szCs w:val="20"/>
                      </w:rPr>
                      <m:t>n</m:t>
                    </m:r>
                  </m:e>
                </m:func>
                <m:r>
                  <w:rPr>
                    <w:rFonts w:ascii="Cambria Math" w:hAnsi="Cambria Math" w:cs="Times New Roman"/>
                    <w:sz w:val="20"/>
                    <w:szCs w:val="20"/>
                  </w:rPr>
                  <m:t>)</m:t>
                </m:r>
              </m:oMath>
            </m:oMathPara>
          </w:p>
        </w:tc>
        <w:tc>
          <w:tcPr>
            <w:tcW w:w="0" w:type="auto"/>
            <w:tcBorders>
              <w:top w:val="nil"/>
              <w:left w:val="nil"/>
              <w:bottom w:val="nil"/>
            </w:tcBorders>
          </w:tcPr>
          <w:p w14:paraId="22F72002" w14:textId="3529B7A6" w:rsidR="008B75F7" w:rsidRPr="00B44554" w:rsidRDefault="006D5625" w:rsidP="009F5247">
            <w:pPr>
              <w:rPr>
                <w:rFonts w:ascii="Times New Roman" w:hAnsi="Times New Roman" w:cs="Times New Roman"/>
                <w:sz w:val="20"/>
                <w:szCs w:val="20"/>
              </w:rPr>
            </w:pPr>
            <w:r>
              <w:rPr>
                <w:rFonts w:ascii="Times New Roman" w:hAnsi="Times New Roman" w:cs="Times New Roman"/>
                <w:sz w:val="20"/>
                <w:szCs w:val="20"/>
              </w:rPr>
              <w:t xml:space="preserve">Destroy and repair with </w:t>
            </w:r>
            <w:r w:rsidR="003138A3">
              <w:rPr>
                <w:rFonts w:ascii="Times New Roman" w:hAnsi="Times New Roman" w:cs="Times New Roman"/>
                <w:sz w:val="20"/>
                <w:szCs w:val="20"/>
              </w:rPr>
              <w:t>priority-queue updates</w:t>
            </w:r>
          </w:p>
        </w:tc>
      </w:tr>
      <w:tr w:rsidR="008B75F7" w14:paraId="675EC071" w14:textId="35DC47AC" w:rsidTr="00703BDA">
        <w:trPr>
          <w:trHeight w:val="360"/>
        </w:trPr>
        <w:tc>
          <w:tcPr>
            <w:tcW w:w="0" w:type="auto"/>
            <w:tcBorders>
              <w:top w:val="nil"/>
              <w:bottom w:val="nil"/>
              <w:right w:val="nil"/>
            </w:tcBorders>
          </w:tcPr>
          <w:p w14:paraId="784EE19B" w14:textId="7DCB717A"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GA</w:t>
            </w:r>
          </w:p>
        </w:tc>
        <w:tc>
          <w:tcPr>
            <w:tcW w:w="0" w:type="auto"/>
            <w:tcBorders>
              <w:top w:val="nil"/>
              <w:left w:val="nil"/>
              <w:bottom w:val="nil"/>
              <w:right w:val="nil"/>
            </w:tcBorders>
          </w:tcPr>
          <w:p w14:paraId="0531ED06" w14:textId="54C0542B" w:rsidR="008B75F7" w:rsidRPr="00B44554" w:rsidRDefault="00514663"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E</m:t>
                    </m:r>
                  </m:e>
                </m:d>
                <m:r>
                  <m:rPr>
                    <m:sty m:val="p"/>
                  </m:rPr>
                  <w:rPr>
                    <w:rFonts w:ascii="Cambria Math" w:hAnsi="Cambria Math" w:cs="Times New Roman"/>
                    <w:sz w:val="20"/>
                    <w:szCs w:val="20"/>
                  </w:rPr>
                  <m:t>)</m:t>
                </m:r>
              </m:oMath>
            </m:oMathPara>
          </w:p>
        </w:tc>
        <w:tc>
          <w:tcPr>
            <w:tcW w:w="0" w:type="auto"/>
            <w:tcBorders>
              <w:top w:val="nil"/>
              <w:left w:val="nil"/>
              <w:bottom w:val="nil"/>
            </w:tcBorders>
          </w:tcPr>
          <w:p w14:paraId="5EB658F7" w14:textId="29306A06" w:rsidR="008B75F7" w:rsidRPr="00B44554" w:rsidRDefault="003138A3" w:rsidP="009F5247">
            <w:pPr>
              <w:rPr>
                <w:rFonts w:ascii="Times New Roman" w:hAnsi="Times New Roman" w:cs="Times New Roman"/>
                <w:sz w:val="20"/>
                <w:szCs w:val="20"/>
              </w:rPr>
            </w:pPr>
            <m:oMath>
              <m:r>
                <m:rPr>
                  <m:sty m:val="p"/>
                </m:rPr>
                <w:rPr>
                  <w:rFonts w:ascii="Cambria Math" w:hAnsi="Cambria Math" w:cs="Times New Roman"/>
                  <w:sz w:val="20"/>
                  <w:szCs w:val="20"/>
                </w:rPr>
                <m:t>P=</m:t>
              </m:r>
            </m:oMath>
            <w:r>
              <w:rPr>
                <w:rFonts w:ascii="Times New Roman" w:hAnsi="Times New Roman" w:cs="Times New Roman"/>
                <w:sz w:val="20"/>
                <w:szCs w:val="20"/>
              </w:rPr>
              <w:t xml:space="preserve"> population and </w:t>
            </w:r>
            <w:r w:rsidR="00E10872">
              <w:rPr>
                <w:rFonts w:ascii="Times New Roman" w:hAnsi="Times New Roman" w:cs="Times New Roman"/>
                <w:sz w:val="20"/>
                <w:szCs w:val="20"/>
              </w:rPr>
              <w:t>crossover + delta-</w:t>
            </w:r>
            <w:r w:rsidR="00F62448">
              <w:rPr>
                <w:rFonts w:ascii="Times New Roman" w:hAnsi="Times New Roman" w:cs="Times New Roman"/>
                <w:sz w:val="20"/>
                <w:szCs w:val="20"/>
              </w:rPr>
              <w:t>polish</w:t>
            </w:r>
            <w:r w:rsidR="00E10872">
              <w:rPr>
                <w:rFonts w:ascii="Times New Roman" w:hAnsi="Times New Roman" w:cs="Times New Roman"/>
                <w:sz w:val="20"/>
                <w:szCs w:val="20"/>
              </w:rPr>
              <w:t xml:space="preserve"> pre offspring</w:t>
            </w:r>
          </w:p>
        </w:tc>
      </w:tr>
      <w:tr w:rsidR="008B75F7" w14:paraId="55EB9E30" w14:textId="64F66A8B" w:rsidTr="00703BDA">
        <w:trPr>
          <w:trHeight w:val="360"/>
        </w:trPr>
        <w:tc>
          <w:tcPr>
            <w:tcW w:w="0" w:type="auto"/>
            <w:tcBorders>
              <w:top w:val="nil"/>
              <w:bottom w:val="nil"/>
              <w:right w:val="nil"/>
            </w:tcBorders>
          </w:tcPr>
          <w:p w14:paraId="390990E8" w14:textId="574FE51A"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lastRenderedPageBreak/>
              <w:t>ABC</w:t>
            </w:r>
          </w:p>
        </w:tc>
        <w:tc>
          <w:tcPr>
            <w:tcW w:w="0" w:type="auto"/>
            <w:tcBorders>
              <w:top w:val="nil"/>
              <w:left w:val="nil"/>
              <w:bottom w:val="nil"/>
              <w:right w:val="nil"/>
            </w:tcBorders>
          </w:tcPr>
          <w:p w14:paraId="3F08F6AA" w14:textId="4ED1E387" w:rsidR="008B75F7" w:rsidRPr="00B44554" w:rsidRDefault="00514663"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Θ(P*k)</m:t>
                </m:r>
              </m:oMath>
            </m:oMathPara>
          </w:p>
        </w:tc>
        <w:tc>
          <w:tcPr>
            <w:tcW w:w="0" w:type="auto"/>
            <w:tcBorders>
              <w:top w:val="nil"/>
              <w:left w:val="nil"/>
              <w:bottom w:val="nil"/>
            </w:tcBorders>
          </w:tcPr>
          <w:p w14:paraId="5C62350E" w14:textId="6863E0AA" w:rsidR="008B75F7" w:rsidRPr="00B44554" w:rsidRDefault="00F62448" w:rsidP="009F5247">
            <w:pPr>
              <w:rPr>
                <w:rFonts w:ascii="Times New Roman" w:hAnsi="Times New Roman" w:cs="Times New Roman"/>
                <w:sz w:val="20"/>
                <w:szCs w:val="20"/>
              </w:rPr>
            </w:pPr>
            <w:r>
              <w:rPr>
                <w:rFonts w:ascii="Times New Roman" w:hAnsi="Times New Roman" w:cs="Times New Roman"/>
                <w:sz w:val="20"/>
                <w:szCs w:val="20"/>
              </w:rPr>
              <w:t xml:space="preserve">Three bee phase passes </w:t>
            </w:r>
            <w:r w:rsidR="0080727E">
              <w:rPr>
                <w:rFonts w:ascii="Times New Roman" w:hAnsi="Times New Roman" w:cs="Times New Roman"/>
                <w:sz w:val="20"/>
                <w:szCs w:val="20"/>
              </w:rPr>
              <w:t>per generation</w:t>
            </w:r>
          </w:p>
        </w:tc>
      </w:tr>
      <w:tr w:rsidR="008B75F7" w14:paraId="5D6D1712" w14:textId="08851A0F" w:rsidTr="00703BDA">
        <w:trPr>
          <w:trHeight w:val="360"/>
        </w:trPr>
        <w:tc>
          <w:tcPr>
            <w:tcW w:w="0" w:type="auto"/>
            <w:tcBorders>
              <w:top w:val="nil"/>
              <w:bottom w:val="nil"/>
              <w:right w:val="nil"/>
            </w:tcBorders>
          </w:tcPr>
          <w:p w14:paraId="4B208DC0" w14:textId="569BD435"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WOA</w:t>
            </w:r>
          </w:p>
        </w:tc>
        <w:tc>
          <w:tcPr>
            <w:tcW w:w="0" w:type="auto"/>
            <w:tcBorders>
              <w:top w:val="nil"/>
              <w:left w:val="nil"/>
              <w:bottom w:val="nil"/>
              <w:right w:val="nil"/>
            </w:tcBorders>
          </w:tcPr>
          <w:p w14:paraId="3AEAD152" w14:textId="091BE838" w:rsidR="008B75F7" w:rsidRPr="00B44554" w:rsidRDefault="00EA6FEE"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Θ(P*n)</m:t>
                </m:r>
              </m:oMath>
            </m:oMathPara>
          </w:p>
        </w:tc>
        <w:tc>
          <w:tcPr>
            <w:tcW w:w="0" w:type="auto"/>
            <w:tcBorders>
              <w:top w:val="nil"/>
              <w:left w:val="nil"/>
              <w:bottom w:val="nil"/>
            </w:tcBorders>
          </w:tcPr>
          <w:p w14:paraId="75455F27" w14:textId="1CBD4AD5" w:rsidR="008B75F7" w:rsidRPr="00B44554" w:rsidRDefault="0080727E" w:rsidP="009F5247">
            <w:pPr>
              <w:rPr>
                <w:rFonts w:ascii="Times New Roman" w:hAnsi="Times New Roman" w:cs="Times New Roman"/>
                <w:sz w:val="20"/>
                <w:szCs w:val="20"/>
              </w:rPr>
            </w:pPr>
            <m:oMath>
              <m:r>
                <w:rPr>
                  <w:rFonts w:ascii="Cambria Math" w:hAnsi="Cambria Math" w:cs="Times New Roman"/>
                  <w:sz w:val="20"/>
                  <w:szCs w:val="20"/>
                </w:rPr>
                <m:t>n=</m:t>
              </m:r>
              <m:d>
                <m:dPr>
                  <m:begChr m:val="|"/>
                  <m:endChr m:val="|"/>
                  <m:ctrlPr>
                    <w:rPr>
                      <w:rFonts w:ascii="Cambria Math" w:hAnsi="Cambria Math" w:cs="Times New Roman"/>
                      <w:i/>
                      <w:sz w:val="20"/>
                      <w:szCs w:val="20"/>
                    </w:rPr>
                  </m:ctrlPr>
                </m:dPr>
                <m:e>
                  <m:r>
                    <w:rPr>
                      <w:rFonts w:ascii="Cambria Math" w:hAnsi="Cambria Math" w:cs="Times New Roman"/>
                      <w:sz w:val="20"/>
                      <w:szCs w:val="20"/>
                    </w:rPr>
                    <m:t>E</m:t>
                  </m:r>
                </m:e>
              </m:d>
              <m:r>
                <w:rPr>
                  <w:rFonts w:ascii="Cambria Math" w:hAnsi="Cambria Math" w:cs="Times New Roman"/>
                  <w:sz w:val="20"/>
                  <w:szCs w:val="20"/>
                </w:rPr>
                <m:t xml:space="preserve">; </m:t>
              </m:r>
            </m:oMath>
            <w:r>
              <w:rPr>
                <w:rFonts w:ascii="Times New Roman" w:hAnsi="Times New Roman" w:cs="Times New Roman"/>
                <w:sz w:val="20"/>
                <w:szCs w:val="20"/>
              </w:rPr>
              <w:t>and vector</w:t>
            </w:r>
            <w:r w:rsidR="00CB2EF7">
              <w:rPr>
                <w:rFonts w:ascii="Times New Roman" w:hAnsi="Times New Roman" w:cs="Times New Roman"/>
                <w:sz w:val="20"/>
                <w:szCs w:val="20"/>
              </w:rPr>
              <w:t xml:space="preserve"> style</w:t>
            </w:r>
            <w:r>
              <w:rPr>
                <w:rFonts w:ascii="Times New Roman" w:hAnsi="Times New Roman" w:cs="Times New Roman"/>
                <w:sz w:val="20"/>
                <w:szCs w:val="20"/>
              </w:rPr>
              <w:t xml:space="preserve"> position update over all exams</w:t>
            </w:r>
          </w:p>
        </w:tc>
      </w:tr>
      <w:tr w:rsidR="008B75F7" w14:paraId="3AA2482F" w14:textId="24C71C7D" w:rsidTr="00703BDA">
        <w:trPr>
          <w:trHeight w:val="360"/>
        </w:trPr>
        <w:tc>
          <w:tcPr>
            <w:tcW w:w="0" w:type="auto"/>
            <w:tcBorders>
              <w:top w:val="nil"/>
              <w:bottom w:val="nil"/>
              <w:right w:val="nil"/>
            </w:tcBorders>
          </w:tcPr>
          <w:p w14:paraId="3D1AF70A" w14:textId="1DC190C4" w:rsidR="008B75F7" w:rsidRPr="00B44554" w:rsidRDefault="008B75F7" w:rsidP="009F5247">
            <w:pPr>
              <w:rPr>
                <w:rFonts w:ascii="Times New Roman" w:hAnsi="Times New Roman" w:cs="Times New Roman"/>
                <w:sz w:val="20"/>
                <w:szCs w:val="20"/>
              </w:rPr>
            </w:pPr>
            <w:r>
              <w:rPr>
                <w:rFonts w:ascii="Times New Roman" w:hAnsi="Times New Roman" w:cs="Times New Roman"/>
                <w:sz w:val="20"/>
                <w:szCs w:val="20"/>
              </w:rPr>
              <w:t>HHO+</w:t>
            </w:r>
          </w:p>
        </w:tc>
        <w:tc>
          <w:tcPr>
            <w:tcW w:w="0" w:type="auto"/>
            <w:tcBorders>
              <w:top w:val="nil"/>
              <w:left w:val="nil"/>
              <w:bottom w:val="nil"/>
              <w:right w:val="nil"/>
            </w:tcBorders>
          </w:tcPr>
          <w:p w14:paraId="4E840AE1" w14:textId="38D44545" w:rsidR="008B75F7" w:rsidRPr="00B44554" w:rsidRDefault="00EA6FEE" w:rsidP="002B0038">
            <w:pPr>
              <w:jc w:val="center"/>
              <w:rPr>
                <w:rFonts w:ascii="Times New Roman" w:hAnsi="Times New Roman" w:cs="Times New Roman"/>
                <w:sz w:val="20"/>
                <w:szCs w:val="20"/>
              </w:rPr>
            </w:pPr>
            <m:oMathPara>
              <m:oMath>
                <m:r>
                  <m:rPr>
                    <m:sty m:val="p"/>
                  </m:rPr>
                  <w:rPr>
                    <w:rFonts w:ascii="Cambria Math" w:hAnsi="Cambria Math" w:cs="Times New Roman"/>
                    <w:sz w:val="20"/>
                    <w:szCs w:val="20"/>
                  </w:rPr>
                  <m:t>Θ(P*n)</m:t>
                </m:r>
              </m:oMath>
            </m:oMathPara>
          </w:p>
        </w:tc>
        <w:tc>
          <w:tcPr>
            <w:tcW w:w="0" w:type="auto"/>
            <w:tcBorders>
              <w:top w:val="nil"/>
              <w:left w:val="nil"/>
              <w:bottom w:val="nil"/>
            </w:tcBorders>
          </w:tcPr>
          <w:p w14:paraId="059CBD22" w14:textId="4C75BC41" w:rsidR="008B75F7" w:rsidRPr="00B44554" w:rsidRDefault="00572D79" w:rsidP="009F5247">
            <w:pPr>
              <w:rPr>
                <w:rFonts w:ascii="Times New Roman" w:hAnsi="Times New Roman" w:cs="Times New Roman"/>
                <w:sz w:val="20"/>
                <w:szCs w:val="20"/>
              </w:rPr>
            </w:pPr>
            <w:r>
              <w:rPr>
                <w:rFonts w:ascii="Times New Roman" w:hAnsi="Times New Roman" w:cs="Times New Roman"/>
                <w:sz w:val="20"/>
                <w:szCs w:val="20"/>
              </w:rPr>
              <w:t>Levy-flight + encircling + local polish per hawk</w:t>
            </w:r>
          </w:p>
        </w:tc>
      </w:tr>
      <w:tr w:rsidR="008B75F7" w14:paraId="1598FEE6" w14:textId="7B91C6B2" w:rsidTr="00703BDA">
        <w:trPr>
          <w:trHeight w:val="360"/>
        </w:trPr>
        <w:tc>
          <w:tcPr>
            <w:tcW w:w="0" w:type="auto"/>
            <w:tcBorders>
              <w:top w:val="nil"/>
              <w:right w:val="nil"/>
            </w:tcBorders>
          </w:tcPr>
          <w:p w14:paraId="0D938836" w14:textId="349F9C51" w:rsidR="008B75F7" w:rsidRDefault="008B75F7" w:rsidP="009F5247">
            <w:pPr>
              <w:rPr>
                <w:rFonts w:ascii="Times New Roman" w:hAnsi="Times New Roman" w:cs="Times New Roman"/>
                <w:sz w:val="20"/>
                <w:szCs w:val="20"/>
              </w:rPr>
            </w:pPr>
            <w:r>
              <w:rPr>
                <w:rFonts w:ascii="Times New Roman" w:hAnsi="Times New Roman" w:cs="Times New Roman"/>
                <w:sz w:val="20"/>
                <w:szCs w:val="20"/>
              </w:rPr>
              <w:t>CP-SAT</w:t>
            </w:r>
          </w:p>
        </w:tc>
        <w:tc>
          <w:tcPr>
            <w:tcW w:w="0" w:type="auto"/>
            <w:tcBorders>
              <w:top w:val="nil"/>
              <w:left w:val="nil"/>
              <w:right w:val="nil"/>
            </w:tcBorders>
          </w:tcPr>
          <w:p w14:paraId="6FDD3DCE" w14:textId="16D2B9DB" w:rsidR="008B75F7" w:rsidRPr="00B44554" w:rsidRDefault="003B2222" w:rsidP="002B0038">
            <w:pPr>
              <w:jc w:val="center"/>
              <w:rPr>
                <w:rFonts w:ascii="Times New Roman" w:hAnsi="Times New Roman" w:cs="Times New Roman"/>
                <w:sz w:val="20"/>
                <w:szCs w:val="20"/>
              </w:rPr>
            </w:pPr>
            <w:r>
              <w:rPr>
                <w:rFonts w:ascii="Times New Roman" w:hAnsi="Times New Roman" w:cs="Times New Roman"/>
                <w:sz w:val="20"/>
                <w:szCs w:val="20"/>
              </w:rPr>
              <w:t>E</w:t>
            </w:r>
            <w:r w:rsidR="00AC02D0">
              <w:rPr>
                <w:rFonts w:ascii="Times New Roman" w:hAnsi="Times New Roman" w:cs="Times New Roman"/>
                <w:sz w:val="20"/>
                <w:szCs w:val="20"/>
              </w:rPr>
              <w:t>xp</w:t>
            </w:r>
            <w:r>
              <w:rPr>
                <w:rFonts w:ascii="Times New Roman" w:hAnsi="Times New Roman" w:cs="Times New Roman"/>
                <w:sz w:val="20"/>
                <w:szCs w:val="20"/>
              </w:rPr>
              <w:t>onential worst case</w:t>
            </w:r>
          </w:p>
        </w:tc>
        <w:tc>
          <w:tcPr>
            <w:tcW w:w="0" w:type="auto"/>
            <w:tcBorders>
              <w:top w:val="nil"/>
              <w:left w:val="nil"/>
            </w:tcBorders>
          </w:tcPr>
          <w:p w14:paraId="22808EA8" w14:textId="4B1C8316" w:rsidR="008B75F7" w:rsidRPr="00B44554" w:rsidRDefault="009C655B" w:rsidP="009F5247">
            <w:pPr>
              <w:rPr>
                <w:rFonts w:ascii="Times New Roman" w:hAnsi="Times New Roman" w:cs="Times New Roman"/>
                <w:sz w:val="20"/>
                <w:szCs w:val="20"/>
              </w:rPr>
            </w:pPr>
            <w:r>
              <w:rPr>
                <w:rFonts w:ascii="Times New Roman" w:hAnsi="Times New Roman" w:cs="Times New Roman"/>
                <w:sz w:val="20"/>
                <w:szCs w:val="20"/>
              </w:rPr>
              <w:t xml:space="preserve">Solver internal search and empirical runtime in practice </w:t>
            </w:r>
          </w:p>
        </w:tc>
      </w:tr>
    </w:tbl>
    <w:p w14:paraId="0D1AFE91" w14:textId="77777777" w:rsidR="00A83E6E" w:rsidRPr="008151A9" w:rsidRDefault="00A83E6E" w:rsidP="009F5247">
      <w:pPr>
        <w:spacing w:after="0"/>
        <w:rPr>
          <w:rFonts w:ascii="Times New Roman" w:hAnsi="Times New Roman" w:cs="Times New Roman"/>
          <w:b/>
          <w:bCs/>
          <w:sz w:val="20"/>
          <w:szCs w:val="20"/>
        </w:rPr>
      </w:pPr>
    </w:p>
    <w:p w14:paraId="1739B35B" w14:textId="792E9D5A" w:rsidR="005537EC" w:rsidRDefault="009F5247" w:rsidP="009F5247">
      <w:pPr>
        <w:spacing w:after="0"/>
        <w:rPr>
          <w:rFonts w:ascii="Times New Roman" w:hAnsi="Times New Roman" w:cs="Times New Roman"/>
          <w:b/>
          <w:bCs/>
          <w:sz w:val="26"/>
          <w:szCs w:val="26"/>
        </w:rPr>
      </w:pPr>
      <w:r w:rsidRPr="00E17ABD">
        <w:rPr>
          <w:rFonts w:ascii="Times New Roman" w:hAnsi="Times New Roman" w:cs="Times New Roman"/>
          <w:b/>
          <w:bCs/>
          <w:sz w:val="26"/>
          <w:szCs w:val="26"/>
        </w:rPr>
        <w:t>4. Experiment Design</w:t>
      </w:r>
    </w:p>
    <w:p w14:paraId="135FA9D3" w14:textId="77777777" w:rsidR="00A80EBD" w:rsidRPr="00E17ABD" w:rsidRDefault="00A80EBD" w:rsidP="009F5247">
      <w:pPr>
        <w:spacing w:after="0"/>
        <w:rPr>
          <w:rFonts w:ascii="Times New Roman" w:hAnsi="Times New Roman" w:cs="Times New Roman"/>
          <w:b/>
          <w:bCs/>
          <w:sz w:val="26"/>
          <w:szCs w:val="26"/>
        </w:rPr>
      </w:pPr>
    </w:p>
    <w:p w14:paraId="202965C1" w14:textId="5922EE58" w:rsidR="00387F5C" w:rsidRDefault="00301B69" w:rsidP="00144A6F">
      <w:pPr>
        <w:spacing w:after="0"/>
        <w:ind w:firstLine="720"/>
        <w:rPr>
          <w:rFonts w:ascii="Times New Roman" w:hAnsi="Times New Roman" w:cs="Times New Roman"/>
          <w:sz w:val="20"/>
          <w:szCs w:val="20"/>
        </w:rPr>
      </w:pPr>
      <w:r w:rsidRPr="00294E53">
        <w:rPr>
          <w:rFonts w:ascii="Times New Roman" w:hAnsi="Times New Roman" w:cs="Times New Roman"/>
          <w:sz w:val="20"/>
          <w:szCs w:val="20"/>
        </w:rPr>
        <w:t xml:space="preserve">The solver core and </w:t>
      </w:r>
      <w:r w:rsidR="0085162A" w:rsidRPr="00294E53">
        <w:rPr>
          <w:rFonts w:ascii="Times New Roman" w:hAnsi="Times New Roman" w:cs="Times New Roman"/>
          <w:sz w:val="20"/>
          <w:szCs w:val="20"/>
        </w:rPr>
        <w:t xml:space="preserve">every </w:t>
      </w:r>
      <w:r w:rsidR="00AB771F">
        <w:rPr>
          <w:rFonts w:ascii="Times New Roman" w:hAnsi="Times New Roman" w:cs="Times New Roman"/>
          <w:sz w:val="20"/>
          <w:szCs w:val="20"/>
        </w:rPr>
        <w:t>per-algorithm</w:t>
      </w:r>
      <w:r w:rsidR="0085162A" w:rsidRPr="00294E53">
        <w:rPr>
          <w:rFonts w:ascii="Times New Roman" w:hAnsi="Times New Roman" w:cs="Times New Roman"/>
          <w:sz w:val="20"/>
          <w:szCs w:val="20"/>
        </w:rPr>
        <w:t xml:space="preserve"> inner loop are C++20</w:t>
      </w:r>
      <w:r w:rsidR="00AB771F">
        <w:rPr>
          <w:rFonts w:ascii="Times New Roman" w:hAnsi="Times New Roman" w:cs="Times New Roman"/>
          <w:sz w:val="20"/>
          <w:szCs w:val="20"/>
        </w:rPr>
        <w:t xml:space="preserve"> and compiled with g++ -O3 -std=C++20; a Python 3 harness handles ITC file parsing at the CLI level, batch orchestration, result aggregation, plotting, and the auto-tuner</w:t>
      </w:r>
      <w:r w:rsidR="00E2619C">
        <w:rPr>
          <w:rFonts w:ascii="Times New Roman" w:hAnsi="Times New Roman" w:cs="Times New Roman"/>
          <w:sz w:val="20"/>
          <w:szCs w:val="20"/>
        </w:rPr>
        <w:t xml:space="preserve"> driver. OR-Tool CP-SAT is used through both </w:t>
      </w:r>
      <w:r w:rsidR="00AB771F">
        <w:rPr>
          <w:rFonts w:ascii="Times New Roman" w:hAnsi="Times New Roman" w:cs="Times New Roman"/>
          <w:sz w:val="20"/>
          <w:szCs w:val="20"/>
        </w:rPr>
        <w:t xml:space="preserve">its Python API and a compiled C++ wrapper. </w:t>
      </w:r>
      <w:r w:rsidR="007A46EB">
        <w:rPr>
          <w:rFonts w:ascii="Times New Roman" w:hAnsi="Times New Roman" w:cs="Times New Roman"/>
          <w:sz w:val="20"/>
          <w:szCs w:val="20"/>
        </w:rPr>
        <w:t xml:space="preserve"> </w:t>
      </w:r>
      <w:r w:rsidR="005F6ED8">
        <w:rPr>
          <w:rFonts w:ascii="Times New Roman" w:hAnsi="Times New Roman" w:cs="Times New Roman"/>
          <w:sz w:val="20"/>
          <w:szCs w:val="20"/>
        </w:rPr>
        <w:t xml:space="preserve">The main match </w:t>
      </w:r>
      <w:r w:rsidR="00602011">
        <w:rPr>
          <w:rFonts w:ascii="Times New Roman" w:hAnsi="Times New Roman" w:cs="Times New Roman"/>
          <w:sz w:val="20"/>
          <w:szCs w:val="20"/>
        </w:rPr>
        <w:t xml:space="preserve">results were produced on a Google </w:t>
      </w:r>
      <w:proofErr w:type="spellStart"/>
      <w:r w:rsidR="00602011">
        <w:rPr>
          <w:rFonts w:ascii="Times New Roman" w:hAnsi="Times New Roman" w:cs="Times New Roman"/>
          <w:sz w:val="20"/>
          <w:szCs w:val="20"/>
        </w:rPr>
        <w:t>Colab</w:t>
      </w:r>
      <w:proofErr w:type="spellEnd"/>
      <w:r w:rsidR="00602011">
        <w:rPr>
          <w:rFonts w:ascii="Times New Roman" w:hAnsi="Times New Roman" w:cs="Times New Roman"/>
          <w:sz w:val="20"/>
          <w:szCs w:val="20"/>
        </w:rPr>
        <w:t xml:space="preserve"> Pro CPU High-RAM runtime, and all timing reports are in §5.</w:t>
      </w:r>
      <w:r w:rsidR="005A5E68">
        <w:rPr>
          <w:rFonts w:ascii="Times New Roman" w:hAnsi="Times New Roman" w:cs="Times New Roman"/>
          <w:sz w:val="20"/>
          <w:szCs w:val="20"/>
        </w:rPr>
        <w:t xml:space="preserve"> Eight </w:t>
      </w:r>
      <w:r w:rsidR="00113E95">
        <w:rPr>
          <w:rFonts w:ascii="Times New Roman" w:hAnsi="Times New Roman" w:cs="Times New Roman"/>
          <w:sz w:val="20"/>
          <w:szCs w:val="20"/>
        </w:rPr>
        <w:t>inputs are from the public ITC 2007 examination-track data</w:t>
      </w:r>
      <w:r w:rsidR="001540CA">
        <w:rPr>
          <w:rFonts w:ascii="Times New Roman" w:hAnsi="Times New Roman" w:cs="Times New Roman"/>
          <w:sz w:val="20"/>
          <w:szCs w:val="20"/>
        </w:rPr>
        <w:t xml:space="preserve">sets </w:t>
      </w:r>
      <w:r w:rsidR="00113E95">
        <w:rPr>
          <w:rFonts w:ascii="Times New Roman" w:hAnsi="Times New Roman" w:cs="Times New Roman"/>
          <w:sz w:val="20"/>
          <w:szCs w:val="20"/>
        </w:rPr>
        <w:t xml:space="preserve">[9], and synthetic inputs were generated by core/generator.py from the competition preset seed 42 and are used for the scaling ladder. </w:t>
      </w:r>
      <w:r w:rsidR="00D4378D">
        <w:rPr>
          <w:rFonts w:ascii="Times New Roman" w:hAnsi="Times New Roman" w:cs="Times New Roman"/>
          <w:sz w:val="20"/>
          <w:szCs w:val="20"/>
        </w:rPr>
        <w:t xml:space="preserve">For input size, refer to §1. </w:t>
      </w:r>
      <w:r w:rsidR="00E272F7">
        <w:rPr>
          <w:rFonts w:ascii="Times New Roman" w:hAnsi="Times New Roman" w:cs="Times New Roman"/>
          <w:sz w:val="20"/>
          <w:szCs w:val="20"/>
        </w:rPr>
        <w:t xml:space="preserve">The main match used 7 </w:t>
      </w:r>
      <w:r w:rsidR="006272EF">
        <w:rPr>
          <w:rFonts w:ascii="Times New Roman" w:hAnsi="Times New Roman" w:cs="Times New Roman"/>
          <w:sz w:val="20"/>
          <w:szCs w:val="20"/>
        </w:rPr>
        <w:t>seeds per cell, with ~730 runs total; the scaling batch used 3 seeds per cell, ~780 runs total; and the sensitivity</w:t>
      </w:r>
      <w:r w:rsidR="0054194F">
        <w:rPr>
          <w:rFonts w:ascii="Times New Roman" w:hAnsi="Times New Roman" w:cs="Times New Roman"/>
          <w:sz w:val="20"/>
          <w:szCs w:val="20"/>
        </w:rPr>
        <w:t xml:space="preserve"> batch used 3</w:t>
      </w:r>
      <w:r w:rsidR="006272EF">
        <w:rPr>
          <w:rFonts w:ascii="Times New Roman" w:hAnsi="Times New Roman" w:cs="Times New Roman"/>
          <w:sz w:val="20"/>
          <w:szCs w:val="20"/>
        </w:rPr>
        <w:t xml:space="preserve"> seeds per cell, ~270 runs total.</w:t>
      </w:r>
    </w:p>
    <w:p w14:paraId="0E2C3173" w14:textId="5201DAE5" w:rsidR="00144A6F" w:rsidRDefault="002E60B8" w:rsidP="00BA4914">
      <w:pPr>
        <w:spacing w:after="0"/>
        <w:ind w:firstLine="720"/>
        <w:rPr>
          <w:rFonts w:ascii="Times New Roman" w:hAnsi="Times New Roman" w:cs="Times New Roman"/>
          <w:sz w:val="20"/>
          <w:szCs w:val="20"/>
        </w:rPr>
      </w:pPr>
      <w:r>
        <w:rPr>
          <w:rFonts w:ascii="Times New Roman" w:hAnsi="Times New Roman" w:cs="Times New Roman"/>
          <w:sz w:val="20"/>
          <w:szCs w:val="20"/>
        </w:rPr>
        <w:t xml:space="preserve">The </w:t>
      </w:r>
      <w:r w:rsidR="00015AF8">
        <w:rPr>
          <w:rFonts w:ascii="Times New Roman" w:hAnsi="Times New Roman" w:cs="Times New Roman"/>
          <w:sz w:val="20"/>
          <w:szCs w:val="20"/>
        </w:rPr>
        <w:t>metrics</w:t>
      </w:r>
      <w:r>
        <w:rPr>
          <w:rFonts w:ascii="Times New Roman" w:hAnsi="Times New Roman" w:cs="Times New Roman"/>
          <w:sz w:val="20"/>
          <w:szCs w:val="20"/>
        </w:rPr>
        <w:t xml:space="preserve"> that </w:t>
      </w:r>
      <w:r w:rsidR="00015AF8">
        <w:rPr>
          <w:rFonts w:ascii="Times New Roman" w:hAnsi="Times New Roman" w:cs="Times New Roman"/>
          <w:sz w:val="20"/>
          <w:szCs w:val="20"/>
        </w:rPr>
        <w:t>were</w:t>
      </w:r>
      <w:r>
        <w:rPr>
          <w:rFonts w:ascii="Times New Roman" w:hAnsi="Times New Roman" w:cs="Times New Roman"/>
          <w:sz w:val="20"/>
          <w:szCs w:val="20"/>
        </w:rPr>
        <w:t xml:space="preserve"> used are: (</w:t>
      </w:r>
      <w:proofErr w:type="spellStart"/>
      <w:r>
        <w:rPr>
          <w:rFonts w:ascii="Times New Roman" w:hAnsi="Times New Roman" w:cs="Times New Roman"/>
          <w:sz w:val="20"/>
          <w:szCs w:val="20"/>
        </w:rPr>
        <w:t>i</w:t>
      </w:r>
      <w:proofErr w:type="spellEnd"/>
      <w:r>
        <w:rPr>
          <w:rFonts w:ascii="Times New Roman" w:hAnsi="Times New Roman" w:cs="Times New Roman"/>
          <w:sz w:val="20"/>
          <w:szCs w:val="20"/>
        </w:rPr>
        <w:t>) so</w:t>
      </w:r>
      <w:r w:rsidR="00015AF8">
        <w:rPr>
          <w:rFonts w:ascii="Times New Roman" w:hAnsi="Times New Roman" w:cs="Times New Roman"/>
          <w:sz w:val="20"/>
          <w:szCs w:val="20"/>
        </w:rPr>
        <w:t>ft penalty</w:t>
      </w:r>
      <w:r w:rsidR="00620277">
        <w:rPr>
          <w:rFonts w:ascii="Times New Roman" w:hAnsi="Times New Roman" w:cs="Times New Roman"/>
          <w:sz w:val="20"/>
          <w:szCs w:val="20"/>
        </w:rPr>
        <w:t>, (ii)</w:t>
      </w:r>
      <w:r w:rsidR="00D550D1">
        <w:rPr>
          <w:rFonts w:ascii="Times New Roman" w:hAnsi="Times New Roman" w:cs="Times New Roman"/>
          <w:sz w:val="20"/>
          <w:szCs w:val="20"/>
        </w:rPr>
        <w:t xml:space="preserve"> feasibility, (iii) wall clock runtime</w:t>
      </w:r>
      <w:r w:rsidR="00015AF8">
        <w:rPr>
          <w:rFonts w:ascii="Times New Roman" w:hAnsi="Times New Roman" w:cs="Times New Roman"/>
          <w:sz w:val="20"/>
          <w:szCs w:val="20"/>
        </w:rPr>
        <w:t xml:space="preserve"> </w:t>
      </w:r>
      <w:r w:rsidR="005C51DB">
        <w:rPr>
          <w:rFonts w:ascii="Times New Roman" w:hAnsi="Times New Roman" w:cs="Times New Roman"/>
          <w:sz w:val="20"/>
          <w:szCs w:val="20"/>
        </w:rPr>
        <w:t>–</w:t>
      </w:r>
      <w:r w:rsidR="00015AF8">
        <w:rPr>
          <w:rFonts w:ascii="Times New Roman" w:hAnsi="Times New Roman" w:cs="Times New Roman"/>
          <w:sz w:val="20"/>
          <w:szCs w:val="20"/>
        </w:rPr>
        <w:t xml:space="preserve"> </w:t>
      </w:r>
      <w:r w:rsidR="00B86E70">
        <w:rPr>
          <w:rFonts w:ascii="Times New Roman" w:hAnsi="Times New Roman" w:cs="Times New Roman"/>
          <w:sz w:val="20"/>
          <w:szCs w:val="20"/>
        </w:rPr>
        <w:t>capture</w:t>
      </w:r>
      <w:r w:rsidR="005C51DB">
        <w:rPr>
          <w:rFonts w:ascii="Times New Roman" w:hAnsi="Times New Roman" w:cs="Times New Roman"/>
          <w:sz w:val="20"/>
          <w:szCs w:val="20"/>
        </w:rPr>
        <w:t xml:space="preserve"> inside </w:t>
      </w:r>
      <w:r w:rsidR="00B86E70">
        <w:rPr>
          <w:rFonts w:ascii="Times New Roman" w:hAnsi="Times New Roman" w:cs="Times New Roman"/>
          <w:sz w:val="20"/>
          <w:szCs w:val="20"/>
        </w:rPr>
        <w:t>each algorithm</w:t>
      </w:r>
      <w:r w:rsidR="000343A7">
        <w:rPr>
          <w:rFonts w:ascii="Times New Roman" w:hAnsi="Times New Roman" w:cs="Times New Roman"/>
          <w:sz w:val="20"/>
          <w:szCs w:val="20"/>
        </w:rPr>
        <w:t xml:space="preserve"> C++ inner loop and reported in the batch JSON, for CP-SAT</w:t>
      </w:r>
      <w:r w:rsidR="0083472F">
        <w:rPr>
          <w:rFonts w:ascii="Times New Roman" w:hAnsi="Times New Roman" w:cs="Times New Roman"/>
          <w:sz w:val="20"/>
          <w:szCs w:val="20"/>
        </w:rPr>
        <w:t xml:space="preserve">, it was </w:t>
      </w:r>
      <w:r w:rsidR="00B86E70">
        <w:rPr>
          <w:rFonts w:ascii="Times New Roman" w:hAnsi="Times New Roman" w:cs="Times New Roman"/>
          <w:sz w:val="20"/>
          <w:szCs w:val="20"/>
        </w:rPr>
        <w:t>captured</w:t>
      </w:r>
      <w:r w:rsidR="0083472F">
        <w:rPr>
          <w:rFonts w:ascii="Times New Roman" w:hAnsi="Times New Roman" w:cs="Times New Roman"/>
          <w:sz w:val="20"/>
          <w:szCs w:val="20"/>
        </w:rPr>
        <w:t xml:space="preserve"> from the solver </w:t>
      </w:r>
      <w:r w:rsidR="00B86E70">
        <w:rPr>
          <w:rFonts w:ascii="Times New Roman" w:hAnsi="Times New Roman" w:cs="Times New Roman"/>
          <w:sz w:val="20"/>
          <w:szCs w:val="20"/>
        </w:rPr>
        <w:t>internal</w:t>
      </w:r>
      <w:r w:rsidR="0083472F">
        <w:rPr>
          <w:rFonts w:ascii="Times New Roman" w:hAnsi="Times New Roman" w:cs="Times New Roman"/>
          <w:sz w:val="20"/>
          <w:szCs w:val="20"/>
        </w:rPr>
        <w:t xml:space="preserve"> clock, (iv) </w:t>
      </w:r>
      <w:r w:rsidR="00DC1583">
        <w:rPr>
          <w:rFonts w:ascii="Times New Roman" w:hAnsi="Times New Roman" w:cs="Times New Roman"/>
          <w:sz w:val="20"/>
          <w:szCs w:val="20"/>
        </w:rPr>
        <w:t xml:space="preserve">peak </w:t>
      </w:r>
      <w:r w:rsidR="00B86E70">
        <w:rPr>
          <w:rFonts w:ascii="Times New Roman" w:hAnsi="Times New Roman" w:cs="Times New Roman"/>
          <w:sz w:val="20"/>
          <w:szCs w:val="20"/>
        </w:rPr>
        <w:t>memory</w:t>
      </w:r>
      <w:r w:rsidR="00DC1583">
        <w:rPr>
          <w:rFonts w:ascii="Times New Roman" w:hAnsi="Times New Roman" w:cs="Times New Roman"/>
          <w:sz w:val="20"/>
          <w:szCs w:val="20"/>
        </w:rPr>
        <w:t xml:space="preserve"> proc/&lt;pi&gt;/status </w:t>
      </w:r>
      <w:proofErr w:type="spellStart"/>
      <w:r w:rsidR="00DC1583">
        <w:rPr>
          <w:rFonts w:ascii="Times New Roman" w:hAnsi="Times New Roman" w:cs="Times New Roman"/>
          <w:sz w:val="20"/>
          <w:szCs w:val="20"/>
        </w:rPr>
        <w:t>VmHWM</w:t>
      </w:r>
      <w:proofErr w:type="spellEnd"/>
      <w:r w:rsidR="00DC1583">
        <w:rPr>
          <w:rFonts w:ascii="Times New Roman" w:hAnsi="Times New Roman" w:cs="Times New Roman"/>
          <w:sz w:val="20"/>
          <w:szCs w:val="20"/>
        </w:rPr>
        <w:t xml:space="preserve"> polling, (v) </w:t>
      </w:r>
      <w:r w:rsidR="00F57FBB">
        <w:rPr>
          <w:rFonts w:ascii="Times New Roman" w:hAnsi="Times New Roman" w:cs="Times New Roman"/>
          <w:sz w:val="20"/>
          <w:szCs w:val="20"/>
        </w:rPr>
        <w:t xml:space="preserve">percent cap to CP-SAT – only </w:t>
      </w:r>
      <w:r w:rsidR="00B86E70">
        <w:rPr>
          <w:rFonts w:ascii="Times New Roman" w:hAnsi="Times New Roman" w:cs="Times New Roman"/>
          <w:sz w:val="20"/>
          <w:szCs w:val="20"/>
        </w:rPr>
        <w:t>where CP-SAT return proof for certain set</w:t>
      </w:r>
      <w:r w:rsidR="00284067">
        <w:rPr>
          <w:rFonts w:ascii="Times New Roman" w:hAnsi="Times New Roman" w:cs="Times New Roman"/>
          <w:sz w:val="20"/>
          <w:szCs w:val="20"/>
        </w:rPr>
        <w:t xml:space="preserve">, (vi) mean rank. </w:t>
      </w:r>
      <w:r w:rsidR="003262D5">
        <w:rPr>
          <w:rFonts w:ascii="Times New Roman" w:hAnsi="Times New Roman" w:cs="Times New Roman"/>
          <w:sz w:val="20"/>
          <w:szCs w:val="20"/>
        </w:rPr>
        <w:t xml:space="preserve">They all shared a solver core </w:t>
      </w:r>
      <w:r w:rsidR="00316F0D">
        <w:rPr>
          <w:rFonts w:ascii="Times New Roman" w:hAnsi="Times New Roman" w:cs="Times New Roman"/>
          <w:sz w:val="20"/>
          <w:szCs w:val="20"/>
        </w:rPr>
        <w:t>on a single C++20 code path handling all input parsing</w:t>
      </w:r>
      <w:r w:rsidR="00E40572">
        <w:rPr>
          <w:rFonts w:ascii="Times New Roman" w:hAnsi="Times New Roman" w:cs="Times New Roman"/>
          <w:sz w:val="20"/>
          <w:szCs w:val="20"/>
        </w:rPr>
        <w:t>, problem representation, constraint evaluation,</w:t>
      </w:r>
      <w:r w:rsidR="006B03C8">
        <w:rPr>
          <w:rFonts w:ascii="Times New Roman" w:hAnsi="Times New Roman" w:cs="Times New Roman"/>
          <w:sz w:val="20"/>
          <w:szCs w:val="20"/>
        </w:rPr>
        <w:t xml:space="preserve"> </w:t>
      </w:r>
      <w:r w:rsidR="00407E9A">
        <w:rPr>
          <w:rFonts w:ascii="Times New Roman" w:hAnsi="Times New Roman" w:cs="Times New Roman"/>
          <w:sz w:val="20"/>
          <w:szCs w:val="20"/>
        </w:rPr>
        <w:t>hard-constraint repair,</w:t>
      </w:r>
      <w:r w:rsidR="006B03C8">
        <w:rPr>
          <w:rFonts w:ascii="Times New Roman" w:hAnsi="Times New Roman" w:cs="Times New Roman"/>
          <w:sz w:val="20"/>
          <w:szCs w:val="20"/>
        </w:rPr>
        <w:t xml:space="preserve"> and solution </w:t>
      </w:r>
      <w:r w:rsidR="00407E9A">
        <w:rPr>
          <w:rFonts w:ascii="Times New Roman" w:hAnsi="Times New Roman" w:cs="Times New Roman"/>
          <w:sz w:val="20"/>
          <w:szCs w:val="20"/>
        </w:rPr>
        <w:t xml:space="preserve">serialization. Each algorithm </w:t>
      </w:r>
      <w:r w:rsidR="00E13710">
        <w:rPr>
          <w:rFonts w:ascii="Times New Roman" w:hAnsi="Times New Roman" w:cs="Times New Roman"/>
          <w:sz w:val="20"/>
          <w:szCs w:val="20"/>
        </w:rPr>
        <w:t xml:space="preserve">invokes these </w:t>
      </w:r>
      <w:r w:rsidR="00144A6F">
        <w:rPr>
          <w:rFonts w:ascii="Times New Roman" w:hAnsi="Times New Roman" w:cs="Times New Roman"/>
          <w:sz w:val="20"/>
          <w:szCs w:val="20"/>
        </w:rPr>
        <w:t xml:space="preserve">primitives through a uniform interface, and no algorithm uses its own evaluator. </w:t>
      </w:r>
      <w:r w:rsidR="00407E9A">
        <w:rPr>
          <w:rFonts w:ascii="Times New Roman" w:hAnsi="Times New Roman" w:cs="Times New Roman"/>
          <w:sz w:val="20"/>
          <w:szCs w:val="20"/>
        </w:rPr>
        <w:t xml:space="preserve"> </w:t>
      </w:r>
    </w:p>
    <w:p w14:paraId="74BB8A0A" w14:textId="74179728" w:rsidR="00BA4914" w:rsidRDefault="00C66B76" w:rsidP="001D1D1C">
      <w:pPr>
        <w:spacing w:after="0"/>
        <w:ind w:firstLine="720"/>
        <w:rPr>
          <w:rFonts w:ascii="Times New Roman" w:hAnsi="Times New Roman" w:cs="Times New Roman"/>
          <w:sz w:val="20"/>
          <w:szCs w:val="20"/>
        </w:rPr>
      </w:pPr>
      <w:r>
        <w:rPr>
          <w:rFonts w:ascii="Times New Roman" w:hAnsi="Times New Roman" w:cs="Times New Roman"/>
          <w:sz w:val="20"/>
          <w:szCs w:val="20"/>
        </w:rPr>
        <w:t>Things</w:t>
      </w:r>
      <w:r w:rsidR="00BA4914">
        <w:rPr>
          <w:rFonts w:ascii="Times New Roman" w:hAnsi="Times New Roman" w:cs="Times New Roman"/>
          <w:sz w:val="20"/>
          <w:szCs w:val="20"/>
        </w:rPr>
        <w:t xml:space="preserve"> that deviated from </w:t>
      </w:r>
      <w:r>
        <w:rPr>
          <w:rFonts w:ascii="Times New Roman" w:hAnsi="Times New Roman" w:cs="Times New Roman"/>
          <w:sz w:val="20"/>
          <w:szCs w:val="20"/>
        </w:rPr>
        <w:t xml:space="preserve">the </w:t>
      </w:r>
      <w:r w:rsidR="00BA4914">
        <w:rPr>
          <w:rFonts w:ascii="Times New Roman" w:hAnsi="Times New Roman" w:cs="Times New Roman"/>
          <w:sz w:val="20"/>
          <w:szCs w:val="20"/>
        </w:rPr>
        <w:t xml:space="preserve">ITC </w:t>
      </w:r>
      <w:r w:rsidR="007729DC">
        <w:rPr>
          <w:rFonts w:ascii="Times New Roman" w:hAnsi="Times New Roman" w:cs="Times New Roman"/>
          <w:sz w:val="20"/>
          <w:szCs w:val="20"/>
        </w:rPr>
        <w:t xml:space="preserve">2007 rules were rule </w:t>
      </w:r>
      <w:r w:rsidR="00301611">
        <w:rPr>
          <w:rFonts w:ascii="Times New Roman" w:hAnsi="Times New Roman" w:cs="Times New Roman"/>
          <w:sz w:val="20"/>
          <w:szCs w:val="20"/>
        </w:rPr>
        <w:t>6</w:t>
      </w:r>
      <w:r w:rsidR="000F4607">
        <w:rPr>
          <w:rFonts w:ascii="Times New Roman" w:hAnsi="Times New Roman" w:cs="Times New Roman"/>
          <w:sz w:val="20"/>
          <w:szCs w:val="20"/>
        </w:rPr>
        <w:t xml:space="preserve"> </w:t>
      </w:r>
      <w:r w:rsidR="006F14E9">
        <w:rPr>
          <w:rFonts w:ascii="Times New Roman" w:hAnsi="Times New Roman" w:cs="Times New Roman"/>
          <w:sz w:val="20"/>
          <w:szCs w:val="20"/>
        </w:rPr>
        <w:t xml:space="preserve">(single processor machine) </w:t>
      </w:r>
      <w:r>
        <w:rPr>
          <w:rFonts w:ascii="Times New Roman" w:hAnsi="Times New Roman" w:cs="Times New Roman"/>
          <w:sz w:val="20"/>
          <w:szCs w:val="20"/>
        </w:rPr>
        <w:t>to speed up the research</w:t>
      </w:r>
      <w:r w:rsidR="009208EE">
        <w:rPr>
          <w:rFonts w:ascii="Times New Roman" w:hAnsi="Times New Roman" w:cs="Times New Roman"/>
          <w:sz w:val="20"/>
          <w:szCs w:val="20"/>
        </w:rPr>
        <w:t xml:space="preserve"> trail</w:t>
      </w:r>
      <w:r w:rsidR="00531092">
        <w:rPr>
          <w:rFonts w:ascii="Times New Roman" w:hAnsi="Times New Roman" w:cs="Times New Roman"/>
          <w:sz w:val="20"/>
          <w:szCs w:val="20"/>
        </w:rPr>
        <w:t>;</w:t>
      </w:r>
      <w:r w:rsidR="006F14E9">
        <w:rPr>
          <w:rFonts w:ascii="Times New Roman" w:hAnsi="Times New Roman" w:cs="Times New Roman"/>
          <w:sz w:val="20"/>
          <w:szCs w:val="20"/>
        </w:rPr>
        <w:t xml:space="preserve"> rule </w:t>
      </w:r>
      <w:r w:rsidR="007E14E1">
        <w:rPr>
          <w:rFonts w:ascii="Times New Roman" w:hAnsi="Times New Roman" w:cs="Times New Roman"/>
          <w:sz w:val="20"/>
          <w:szCs w:val="20"/>
        </w:rPr>
        <w:t>8 (early/late/hidden</w:t>
      </w:r>
      <w:r w:rsidR="006D49A1">
        <w:rPr>
          <w:rFonts w:ascii="Times New Roman" w:hAnsi="Times New Roman" w:cs="Times New Roman"/>
          <w:sz w:val="20"/>
          <w:szCs w:val="20"/>
        </w:rPr>
        <w:t xml:space="preserve"> dataset categories)</w:t>
      </w:r>
      <w:r>
        <w:rPr>
          <w:rFonts w:ascii="Times New Roman" w:hAnsi="Times New Roman" w:cs="Times New Roman"/>
          <w:sz w:val="20"/>
          <w:szCs w:val="20"/>
        </w:rPr>
        <w:t xml:space="preserve"> </w:t>
      </w:r>
      <w:r w:rsidR="00F51CC4">
        <w:rPr>
          <w:rFonts w:ascii="Times New Roman" w:hAnsi="Times New Roman" w:cs="Times New Roman"/>
          <w:sz w:val="20"/>
          <w:szCs w:val="20"/>
        </w:rPr>
        <w:t xml:space="preserve">due to </w:t>
      </w:r>
      <w:r w:rsidR="00531092">
        <w:rPr>
          <w:rFonts w:ascii="Times New Roman" w:hAnsi="Times New Roman" w:cs="Times New Roman"/>
          <w:sz w:val="20"/>
          <w:szCs w:val="20"/>
        </w:rPr>
        <w:t xml:space="preserve">an anomaly </w:t>
      </w:r>
      <w:r w:rsidR="009A2F34">
        <w:rPr>
          <w:rFonts w:ascii="Times New Roman" w:hAnsi="Times New Roman" w:cs="Times New Roman"/>
          <w:sz w:val="20"/>
          <w:szCs w:val="20"/>
        </w:rPr>
        <w:t>§6, CP-SAT was excluded</w:t>
      </w:r>
      <w:r w:rsidR="006C2DD1">
        <w:rPr>
          <w:rFonts w:ascii="Times New Roman" w:hAnsi="Times New Roman" w:cs="Times New Roman"/>
          <w:sz w:val="20"/>
          <w:szCs w:val="20"/>
        </w:rPr>
        <w:t>; rule 9</w:t>
      </w:r>
      <w:r w:rsidR="00150EE0">
        <w:rPr>
          <w:rFonts w:ascii="Times New Roman" w:hAnsi="Times New Roman" w:cs="Times New Roman"/>
          <w:sz w:val="20"/>
          <w:szCs w:val="20"/>
        </w:rPr>
        <w:t xml:space="preserve"> (Benchmark</w:t>
      </w:r>
      <w:r w:rsidR="002677B1">
        <w:rPr>
          <w:rFonts w:ascii="Times New Roman" w:hAnsi="Times New Roman" w:cs="Times New Roman"/>
          <w:sz w:val="20"/>
          <w:szCs w:val="20"/>
        </w:rPr>
        <w:t xml:space="preserve"> program for time normalization) </w:t>
      </w:r>
      <w:r w:rsidR="002968E7">
        <w:rPr>
          <w:rFonts w:ascii="Times New Roman" w:hAnsi="Times New Roman" w:cs="Times New Roman"/>
          <w:sz w:val="20"/>
          <w:szCs w:val="20"/>
        </w:rPr>
        <w:t xml:space="preserve">due to </w:t>
      </w:r>
      <w:r w:rsidR="005743F9">
        <w:rPr>
          <w:rFonts w:ascii="Times New Roman" w:hAnsi="Times New Roman" w:cs="Times New Roman"/>
          <w:sz w:val="20"/>
          <w:szCs w:val="20"/>
        </w:rPr>
        <w:t xml:space="preserve">time constraint for this search, it was never ran on the </w:t>
      </w:r>
      <w:r w:rsidR="0006030A">
        <w:rPr>
          <w:rFonts w:ascii="Times New Roman" w:hAnsi="Times New Roman" w:cs="Times New Roman"/>
          <w:sz w:val="20"/>
          <w:szCs w:val="20"/>
        </w:rPr>
        <w:t>ITC 2007 benchmarking program</w:t>
      </w:r>
      <w:r w:rsidR="00C05DE1">
        <w:rPr>
          <w:rFonts w:ascii="Times New Roman" w:hAnsi="Times New Roman" w:cs="Times New Roman"/>
          <w:sz w:val="20"/>
          <w:szCs w:val="20"/>
        </w:rPr>
        <w:t>;</w:t>
      </w:r>
      <w:r w:rsidR="0006030A">
        <w:rPr>
          <w:rFonts w:ascii="Times New Roman" w:hAnsi="Times New Roman" w:cs="Times New Roman"/>
          <w:sz w:val="20"/>
          <w:szCs w:val="20"/>
        </w:rPr>
        <w:t xml:space="preserve"> rule 10</w:t>
      </w:r>
      <w:r w:rsidR="001345D2">
        <w:rPr>
          <w:rFonts w:ascii="Times New Roman" w:hAnsi="Times New Roman" w:cs="Times New Roman"/>
          <w:sz w:val="20"/>
          <w:szCs w:val="20"/>
        </w:rPr>
        <w:t xml:space="preserve"> (time limit clause from Sec. 4 of rules)</w:t>
      </w:r>
      <w:r w:rsidR="00BE5824">
        <w:rPr>
          <w:rFonts w:ascii="Times New Roman" w:hAnsi="Times New Roman" w:cs="Times New Roman"/>
          <w:sz w:val="20"/>
          <w:szCs w:val="20"/>
        </w:rPr>
        <w:t xml:space="preserve"> due to time constraint of this research</w:t>
      </w:r>
      <w:r w:rsidR="005D1BB0">
        <w:rPr>
          <w:rFonts w:ascii="Times New Roman" w:hAnsi="Times New Roman" w:cs="Times New Roman"/>
          <w:sz w:val="20"/>
          <w:szCs w:val="20"/>
        </w:rPr>
        <w:t>, I impose a wall clock</w:t>
      </w:r>
      <w:r w:rsidR="00C05DE1">
        <w:rPr>
          <w:rFonts w:ascii="Times New Roman" w:hAnsi="Times New Roman" w:cs="Times New Roman"/>
          <w:sz w:val="20"/>
          <w:szCs w:val="20"/>
        </w:rPr>
        <w:t>;</w:t>
      </w:r>
      <w:r w:rsidR="005D1BB0">
        <w:rPr>
          <w:rFonts w:ascii="Times New Roman" w:hAnsi="Times New Roman" w:cs="Times New Roman"/>
          <w:sz w:val="20"/>
          <w:szCs w:val="20"/>
        </w:rPr>
        <w:t xml:space="preserve"> rule </w:t>
      </w:r>
      <w:r w:rsidR="006A7E8A">
        <w:rPr>
          <w:rFonts w:ascii="Times New Roman" w:hAnsi="Times New Roman" w:cs="Times New Roman"/>
          <w:sz w:val="20"/>
          <w:szCs w:val="20"/>
        </w:rPr>
        <w:t>12 (submit the best score per instance)</w:t>
      </w:r>
      <w:r w:rsidR="001C27D7">
        <w:rPr>
          <w:rFonts w:ascii="Times New Roman" w:hAnsi="Times New Roman" w:cs="Times New Roman"/>
          <w:sz w:val="20"/>
          <w:szCs w:val="20"/>
        </w:rPr>
        <w:t xml:space="preserve"> </w:t>
      </w:r>
      <w:r w:rsidR="00C05DE1">
        <w:rPr>
          <w:rFonts w:ascii="Times New Roman" w:hAnsi="Times New Roman" w:cs="Times New Roman"/>
          <w:sz w:val="20"/>
          <w:szCs w:val="20"/>
        </w:rPr>
        <w:t xml:space="preserve">I </w:t>
      </w:r>
      <w:r w:rsidR="005E3BCA">
        <w:rPr>
          <w:rFonts w:ascii="Times New Roman" w:hAnsi="Times New Roman" w:cs="Times New Roman"/>
          <w:sz w:val="20"/>
          <w:szCs w:val="20"/>
        </w:rPr>
        <w:t xml:space="preserve">took a more rigorous approach for this research and reported the </w:t>
      </w:r>
      <w:r w:rsidR="006D1BC3">
        <w:rPr>
          <w:rFonts w:ascii="Times New Roman" w:hAnsi="Times New Roman" w:cs="Times New Roman"/>
          <w:sz w:val="20"/>
          <w:szCs w:val="20"/>
        </w:rPr>
        <w:t>mean ± std</w:t>
      </w:r>
      <w:r w:rsidR="000C2EE9">
        <w:rPr>
          <w:rFonts w:ascii="Times New Roman" w:hAnsi="Times New Roman" w:cs="Times New Roman"/>
          <w:sz w:val="20"/>
          <w:szCs w:val="20"/>
        </w:rPr>
        <w:t xml:space="preserve"> rather than the best score</w:t>
      </w:r>
      <w:r w:rsidR="006D1BC3">
        <w:rPr>
          <w:rFonts w:ascii="Times New Roman" w:hAnsi="Times New Roman" w:cs="Times New Roman"/>
          <w:sz w:val="20"/>
          <w:szCs w:val="20"/>
        </w:rPr>
        <w:t xml:space="preserve">. </w:t>
      </w:r>
    </w:p>
    <w:p w14:paraId="7A23314D" w14:textId="77777777" w:rsidR="001D1D1C" w:rsidRPr="001D1D1C" w:rsidRDefault="001D1D1C" w:rsidP="001D1D1C">
      <w:pPr>
        <w:spacing w:after="0"/>
        <w:rPr>
          <w:rFonts w:ascii="Times New Roman" w:hAnsi="Times New Roman" w:cs="Times New Roman"/>
          <w:sz w:val="20"/>
          <w:szCs w:val="20"/>
        </w:rPr>
      </w:pPr>
    </w:p>
    <w:p w14:paraId="064A2468" w14:textId="7BEE7967" w:rsidR="009F5247" w:rsidRDefault="009F5247" w:rsidP="009F5247">
      <w:pPr>
        <w:spacing w:after="0"/>
        <w:rPr>
          <w:rFonts w:ascii="Times New Roman" w:hAnsi="Times New Roman" w:cs="Times New Roman"/>
          <w:b/>
          <w:bCs/>
          <w:sz w:val="26"/>
          <w:szCs w:val="26"/>
        </w:rPr>
      </w:pPr>
      <w:r w:rsidRPr="00E17ABD">
        <w:rPr>
          <w:rFonts w:ascii="Times New Roman" w:hAnsi="Times New Roman" w:cs="Times New Roman"/>
          <w:b/>
          <w:bCs/>
          <w:sz w:val="26"/>
          <w:szCs w:val="26"/>
        </w:rPr>
        <w:t>5. Results</w:t>
      </w:r>
    </w:p>
    <w:p w14:paraId="423D33A2" w14:textId="77777777" w:rsidR="009E5D2B" w:rsidRPr="00E17ABD" w:rsidRDefault="009E5D2B" w:rsidP="009F5247">
      <w:pPr>
        <w:spacing w:after="0"/>
        <w:rPr>
          <w:rFonts w:ascii="Times New Roman" w:hAnsi="Times New Roman" w:cs="Times New Roman"/>
          <w:b/>
          <w:bCs/>
          <w:sz w:val="26"/>
          <w:szCs w:val="26"/>
        </w:rPr>
      </w:pPr>
    </w:p>
    <w:p w14:paraId="68007D41" w14:textId="29038547" w:rsidR="005537EC" w:rsidRDefault="00E17ABD" w:rsidP="009F5247">
      <w:pPr>
        <w:spacing w:after="0"/>
        <w:rPr>
          <w:rFonts w:ascii="Times New Roman" w:hAnsi="Times New Roman" w:cs="Times New Roman"/>
          <w:b/>
          <w:bCs/>
          <w:sz w:val="22"/>
          <w:szCs w:val="22"/>
        </w:rPr>
      </w:pPr>
      <w:r>
        <w:rPr>
          <w:rFonts w:ascii="Times New Roman" w:hAnsi="Times New Roman" w:cs="Times New Roman"/>
          <w:b/>
          <w:bCs/>
          <w:sz w:val="22"/>
          <w:szCs w:val="22"/>
        </w:rPr>
        <w:t xml:space="preserve">5.1 </w:t>
      </w:r>
      <w:r w:rsidR="00C458B1">
        <w:rPr>
          <w:rFonts w:ascii="Times New Roman" w:hAnsi="Times New Roman" w:cs="Times New Roman"/>
          <w:b/>
          <w:bCs/>
          <w:sz w:val="22"/>
          <w:szCs w:val="22"/>
        </w:rPr>
        <w:t xml:space="preserve">Main </w:t>
      </w:r>
      <w:r w:rsidR="00B266E9">
        <w:rPr>
          <w:rFonts w:ascii="Times New Roman" w:hAnsi="Times New Roman" w:cs="Times New Roman"/>
          <w:b/>
          <w:bCs/>
          <w:sz w:val="22"/>
          <w:szCs w:val="22"/>
        </w:rPr>
        <w:t>Comparison</w:t>
      </w:r>
    </w:p>
    <w:p w14:paraId="3834C7B0" w14:textId="77777777" w:rsidR="00A80EBD" w:rsidRPr="00A80EBD" w:rsidRDefault="00A80EBD" w:rsidP="009F5247">
      <w:pPr>
        <w:spacing w:after="0"/>
        <w:rPr>
          <w:rFonts w:ascii="Times New Roman" w:hAnsi="Times New Roman" w:cs="Times New Roman"/>
          <w:b/>
          <w:bCs/>
          <w:sz w:val="22"/>
          <w:szCs w:val="22"/>
        </w:rPr>
      </w:pPr>
    </w:p>
    <w:p w14:paraId="1F38C2A0" w14:textId="391C1DF4" w:rsidR="00387F5C" w:rsidRDefault="002730D5" w:rsidP="00825E0E">
      <w:pPr>
        <w:spacing w:after="0"/>
        <w:ind w:firstLine="720"/>
        <w:rPr>
          <w:rFonts w:ascii="Times New Roman" w:hAnsi="Times New Roman" w:cs="Times New Roman"/>
          <w:sz w:val="20"/>
          <w:szCs w:val="20"/>
        </w:rPr>
      </w:pPr>
      <w:r>
        <w:rPr>
          <w:rFonts w:ascii="Times New Roman" w:hAnsi="Times New Roman" w:cs="Times New Roman"/>
          <w:sz w:val="20"/>
          <w:szCs w:val="20"/>
        </w:rPr>
        <w:t xml:space="preserve">Mean soft </w:t>
      </w:r>
      <w:r w:rsidR="004023E4">
        <w:rPr>
          <w:rFonts w:ascii="Times New Roman" w:hAnsi="Times New Roman" w:cs="Times New Roman"/>
          <w:sz w:val="20"/>
          <w:szCs w:val="20"/>
        </w:rPr>
        <w:t>penalty average over seven seeds with standard deviation per algorithm</w:t>
      </w:r>
      <w:r w:rsidR="00750B6A">
        <w:rPr>
          <w:rFonts w:ascii="Times New Roman" w:hAnsi="Times New Roman" w:cs="Times New Roman"/>
          <w:sz w:val="20"/>
          <w:szCs w:val="20"/>
        </w:rPr>
        <w:t xml:space="preserve"> and dataset</w:t>
      </w:r>
      <w:r w:rsidR="004023E4">
        <w:rPr>
          <w:rFonts w:ascii="Times New Roman" w:hAnsi="Times New Roman" w:cs="Times New Roman"/>
          <w:sz w:val="20"/>
          <w:szCs w:val="20"/>
        </w:rPr>
        <w:t>. Algorithms are sorted by mean rank across the eight ITC sets</w:t>
      </w:r>
      <w:r w:rsidR="00F3447B">
        <w:rPr>
          <w:rFonts w:ascii="Times New Roman" w:hAnsi="Times New Roman" w:cs="Times New Roman"/>
          <w:sz w:val="20"/>
          <w:szCs w:val="20"/>
        </w:rPr>
        <w:t>,</w:t>
      </w:r>
      <w:r w:rsidR="0013653B">
        <w:rPr>
          <w:rFonts w:ascii="Times New Roman" w:hAnsi="Times New Roman" w:cs="Times New Roman"/>
          <w:sz w:val="20"/>
          <w:szCs w:val="20"/>
        </w:rPr>
        <w:t xml:space="preserve"> and full numerical data are in graphs</w:t>
      </w:r>
      <w:r w:rsidR="00E1592E">
        <w:rPr>
          <w:rFonts w:ascii="Times New Roman" w:hAnsi="Times New Roman" w:cs="Times New Roman"/>
          <w:sz w:val="20"/>
          <w:szCs w:val="20"/>
        </w:rPr>
        <w:t>/tables/t1_leaderboard.cvs</w:t>
      </w:r>
      <w:r w:rsidR="0062197D">
        <w:rPr>
          <w:rFonts w:ascii="Times New Roman" w:hAnsi="Times New Roman" w:cs="Times New Roman"/>
          <w:sz w:val="20"/>
          <w:szCs w:val="20"/>
        </w:rPr>
        <w:t>.</w:t>
      </w:r>
      <w:r w:rsidR="00825E0E">
        <w:rPr>
          <w:rFonts w:ascii="Times New Roman" w:hAnsi="Times New Roman" w:cs="Times New Roman"/>
          <w:sz w:val="20"/>
          <w:szCs w:val="20"/>
        </w:rPr>
        <w:t xml:space="preserve"> </w:t>
      </w:r>
    </w:p>
    <w:p w14:paraId="0D193266" w14:textId="77777777" w:rsidR="0023204C" w:rsidRDefault="0023204C" w:rsidP="00EB5764">
      <w:pPr>
        <w:spacing w:after="0"/>
        <w:ind w:firstLine="720"/>
        <w:rPr>
          <w:rFonts w:ascii="Times New Roman" w:hAnsi="Times New Roman" w:cs="Times New Roman"/>
          <w:sz w:val="20"/>
          <w:szCs w:val="20"/>
        </w:rPr>
      </w:pPr>
    </w:p>
    <w:tbl>
      <w:tblPr>
        <w:tblStyle w:val="PlainTable5"/>
        <w:tblW w:w="8865" w:type="dxa"/>
        <w:tblLook w:val="04A0" w:firstRow="1" w:lastRow="0" w:firstColumn="1" w:lastColumn="0" w:noHBand="0" w:noVBand="1"/>
      </w:tblPr>
      <w:tblGrid>
        <w:gridCol w:w="1028"/>
        <w:gridCol w:w="1594"/>
        <w:gridCol w:w="1594"/>
        <w:gridCol w:w="1594"/>
        <w:gridCol w:w="1594"/>
        <w:gridCol w:w="1594"/>
      </w:tblGrid>
      <w:tr w:rsidR="006D0939" w:rsidRPr="006D0939" w14:paraId="19C3ACDB" w14:textId="77777777" w:rsidTr="003B764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960" w:type="dxa"/>
            <w:noWrap/>
            <w:hideMark/>
          </w:tcPr>
          <w:p w14:paraId="69C1F4CC"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Algorithm</w:t>
            </w:r>
          </w:p>
        </w:tc>
        <w:tc>
          <w:tcPr>
            <w:tcW w:w="1572" w:type="dxa"/>
            <w:noWrap/>
            <w:hideMark/>
          </w:tcPr>
          <w:p w14:paraId="50D9133F"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exam_comp_set1</w:t>
            </w:r>
          </w:p>
        </w:tc>
        <w:tc>
          <w:tcPr>
            <w:tcW w:w="1587" w:type="dxa"/>
            <w:noWrap/>
            <w:hideMark/>
          </w:tcPr>
          <w:p w14:paraId="32C42943"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exam_comp_set2</w:t>
            </w:r>
          </w:p>
        </w:tc>
        <w:tc>
          <w:tcPr>
            <w:tcW w:w="1587" w:type="dxa"/>
            <w:noWrap/>
            <w:hideMark/>
          </w:tcPr>
          <w:p w14:paraId="2A6FACDC"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exam_comp_set3</w:t>
            </w:r>
          </w:p>
        </w:tc>
        <w:tc>
          <w:tcPr>
            <w:tcW w:w="1572" w:type="dxa"/>
            <w:noWrap/>
            <w:hideMark/>
          </w:tcPr>
          <w:p w14:paraId="19472C45"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exam_comp_set4</w:t>
            </w:r>
          </w:p>
        </w:tc>
        <w:tc>
          <w:tcPr>
            <w:tcW w:w="1587" w:type="dxa"/>
            <w:noWrap/>
            <w:hideMark/>
          </w:tcPr>
          <w:p w14:paraId="5A7A1D52" w14:textId="77777777" w:rsidR="006D0939" w:rsidRPr="006D0939" w:rsidRDefault="006D0939" w:rsidP="003552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exam_comp_set5</w:t>
            </w:r>
          </w:p>
        </w:tc>
      </w:tr>
      <w:tr w:rsidR="006D0939" w:rsidRPr="006D0939" w14:paraId="48763AB5"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CB0DC7"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GVNS</w:t>
            </w:r>
          </w:p>
        </w:tc>
        <w:tc>
          <w:tcPr>
            <w:tcW w:w="1572" w:type="dxa"/>
            <w:noWrap/>
            <w:hideMark/>
          </w:tcPr>
          <w:p w14:paraId="42DC31F5"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10614 +/- 671</w:t>
            </w:r>
          </w:p>
        </w:tc>
        <w:tc>
          <w:tcPr>
            <w:tcW w:w="1587" w:type="dxa"/>
            <w:noWrap/>
            <w:hideMark/>
          </w:tcPr>
          <w:p w14:paraId="1475535C"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2364 +/- 205</w:t>
            </w:r>
          </w:p>
        </w:tc>
        <w:tc>
          <w:tcPr>
            <w:tcW w:w="1587" w:type="dxa"/>
            <w:noWrap/>
            <w:hideMark/>
          </w:tcPr>
          <w:p w14:paraId="740BA23F"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21941 +/- 567</w:t>
            </w:r>
          </w:p>
        </w:tc>
        <w:tc>
          <w:tcPr>
            <w:tcW w:w="1572" w:type="dxa"/>
            <w:noWrap/>
            <w:hideMark/>
          </w:tcPr>
          <w:p w14:paraId="7D5C4311"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25305 +/- 4473</w:t>
            </w:r>
          </w:p>
        </w:tc>
        <w:tc>
          <w:tcPr>
            <w:tcW w:w="1587" w:type="dxa"/>
            <w:noWrap/>
            <w:hideMark/>
          </w:tcPr>
          <w:p w14:paraId="5785F0DD"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5424 +/- 314</w:t>
            </w:r>
          </w:p>
        </w:tc>
      </w:tr>
      <w:tr w:rsidR="006D0939" w:rsidRPr="006D0939" w14:paraId="2FD3B455"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AB70539"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Tabu</w:t>
            </w:r>
          </w:p>
        </w:tc>
        <w:tc>
          <w:tcPr>
            <w:tcW w:w="1572" w:type="dxa"/>
            <w:noWrap/>
            <w:hideMark/>
          </w:tcPr>
          <w:p w14:paraId="5A5042E2"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8740 +/- 334</w:t>
            </w:r>
          </w:p>
        </w:tc>
        <w:tc>
          <w:tcPr>
            <w:tcW w:w="1587" w:type="dxa"/>
            <w:noWrap/>
            <w:hideMark/>
          </w:tcPr>
          <w:p w14:paraId="5422B696"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2740 +/- 147</w:t>
            </w:r>
          </w:p>
        </w:tc>
        <w:tc>
          <w:tcPr>
            <w:tcW w:w="1587" w:type="dxa"/>
            <w:noWrap/>
            <w:hideMark/>
          </w:tcPr>
          <w:p w14:paraId="52C3743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25558 +/- 4537</w:t>
            </w:r>
          </w:p>
        </w:tc>
        <w:tc>
          <w:tcPr>
            <w:tcW w:w="1572" w:type="dxa"/>
            <w:noWrap/>
            <w:hideMark/>
          </w:tcPr>
          <w:p w14:paraId="2F4DD552"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33163 +/- 5950</w:t>
            </w:r>
          </w:p>
        </w:tc>
        <w:tc>
          <w:tcPr>
            <w:tcW w:w="1587" w:type="dxa"/>
            <w:noWrap/>
            <w:hideMark/>
          </w:tcPr>
          <w:p w14:paraId="57FD69E1"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5789 +/- 612</w:t>
            </w:r>
          </w:p>
        </w:tc>
      </w:tr>
      <w:tr w:rsidR="006D0939" w:rsidRPr="006D0939" w14:paraId="4DCF8FDA"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B9E151"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Kempe</w:t>
            </w:r>
          </w:p>
        </w:tc>
        <w:tc>
          <w:tcPr>
            <w:tcW w:w="1572" w:type="dxa"/>
            <w:noWrap/>
            <w:hideMark/>
          </w:tcPr>
          <w:p w14:paraId="6105C25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12383 +/- 307</w:t>
            </w:r>
          </w:p>
        </w:tc>
        <w:tc>
          <w:tcPr>
            <w:tcW w:w="1587" w:type="dxa"/>
            <w:noWrap/>
            <w:hideMark/>
          </w:tcPr>
          <w:p w14:paraId="34FE0669"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2211 +/- 186</w:t>
            </w:r>
          </w:p>
        </w:tc>
        <w:tc>
          <w:tcPr>
            <w:tcW w:w="1587" w:type="dxa"/>
            <w:noWrap/>
            <w:hideMark/>
          </w:tcPr>
          <w:p w14:paraId="1048AC76"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25189 +/- 1155</w:t>
            </w:r>
          </w:p>
        </w:tc>
        <w:tc>
          <w:tcPr>
            <w:tcW w:w="1572" w:type="dxa"/>
            <w:noWrap/>
            <w:hideMark/>
          </w:tcPr>
          <w:p w14:paraId="4F0CD4D4"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23999 +/- 3674</w:t>
            </w:r>
          </w:p>
        </w:tc>
        <w:tc>
          <w:tcPr>
            <w:tcW w:w="1587" w:type="dxa"/>
            <w:noWrap/>
            <w:hideMark/>
          </w:tcPr>
          <w:p w14:paraId="3A4D9811"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10975 +/- 1072</w:t>
            </w:r>
          </w:p>
        </w:tc>
      </w:tr>
      <w:tr w:rsidR="006D0939" w:rsidRPr="006D0939" w14:paraId="092B9524"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ECE8992"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ABC</w:t>
            </w:r>
          </w:p>
        </w:tc>
        <w:tc>
          <w:tcPr>
            <w:tcW w:w="1572" w:type="dxa"/>
            <w:noWrap/>
            <w:hideMark/>
          </w:tcPr>
          <w:p w14:paraId="448064AE"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13663 +/- 708</w:t>
            </w:r>
          </w:p>
        </w:tc>
        <w:tc>
          <w:tcPr>
            <w:tcW w:w="1587" w:type="dxa"/>
            <w:noWrap/>
            <w:hideMark/>
          </w:tcPr>
          <w:p w14:paraId="0CA33B5C"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2841 +/- 88</w:t>
            </w:r>
          </w:p>
        </w:tc>
        <w:tc>
          <w:tcPr>
            <w:tcW w:w="1587" w:type="dxa"/>
            <w:noWrap/>
            <w:hideMark/>
          </w:tcPr>
          <w:p w14:paraId="6D28EB3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23287 +/- 1128</w:t>
            </w:r>
          </w:p>
        </w:tc>
        <w:tc>
          <w:tcPr>
            <w:tcW w:w="1572" w:type="dxa"/>
            <w:noWrap/>
            <w:hideMark/>
          </w:tcPr>
          <w:p w14:paraId="55D4C96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28365 +/- 7614</w:t>
            </w:r>
          </w:p>
        </w:tc>
        <w:tc>
          <w:tcPr>
            <w:tcW w:w="1587" w:type="dxa"/>
            <w:noWrap/>
            <w:hideMark/>
          </w:tcPr>
          <w:p w14:paraId="5F3ED98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5995 +/- 649</w:t>
            </w:r>
          </w:p>
        </w:tc>
      </w:tr>
      <w:tr w:rsidR="006D0939" w:rsidRPr="006D0939" w14:paraId="2C7622EB"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805470A"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WOA</w:t>
            </w:r>
          </w:p>
        </w:tc>
        <w:tc>
          <w:tcPr>
            <w:tcW w:w="1572" w:type="dxa"/>
            <w:noWrap/>
            <w:hideMark/>
          </w:tcPr>
          <w:p w14:paraId="2D8336F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13862 +/- 977</w:t>
            </w:r>
          </w:p>
        </w:tc>
        <w:tc>
          <w:tcPr>
            <w:tcW w:w="1587" w:type="dxa"/>
            <w:noWrap/>
            <w:hideMark/>
          </w:tcPr>
          <w:p w14:paraId="1DE107B0"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3578 +/- 290</w:t>
            </w:r>
          </w:p>
        </w:tc>
        <w:tc>
          <w:tcPr>
            <w:tcW w:w="1587" w:type="dxa"/>
            <w:noWrap/>
            <w:hideMark/>
          </w:tcPr>
          <w:p w14:paraId="5CF0AFDF"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30832 +/- 1851</w:t>
            </w:r>
          </w:p>
        </w:tc>
        <w:tc>
          <w:tcPr>
            <w:tcW w:w="1572" w:type="dxa"/>
            <w:noWrap/>
            <w:hideMark/>
          </w:tcPr>
          <w:p w14:paraId="1897DC0D"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34807 +/- 5865</w:t>
            </w:r>
          </w:p>
        </w:tc>
        <w:tc>
          <w:tcPr>
            <w:tcW w:w="1587" w:type="dxa"/>
            <w:noWrap/>
            <w:hideMark/>
          </w:tcPr>
          <w:p w14:paraId="14E190A1"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11086 +/- 449</w:t>
            </w:r>
          </w:p>
        </w:tc>
      </w:tr>
      <w:tr w:rsidR="006D0939" w:rsidRPr="006D0939" w14:paraId="645EE4D1"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B264E36"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CP-SAT</w:t>
            </w:r>
          </w:p>
        </w:tc>
        <w:tc>
          <w:tcPr>
            <w:tcW w:w="1572" w:type="dxa"/>
            <w:noWrap/>
            <w:hideMark/>
          </w:tcPr>
          <w:p w14:paraId="17935A5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14715 +/- 1332</w:t>
            </w:r>
          </w:p>
        </w:tc>
        <w:tc>
          <w:tcPr>
            <w:tcW w:w="1587" w:type="dxa"/>
            <w:noWrap/>
            <w:hideMark/>
          </w:tcPr>
          <w:p w14:paraId="0AFD849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3628 +/- 165</w:t>
            </w:r>
          </w:p>
        </w:tc>
        <w:tc>
          <w:tcPr>
            <w:tcW w:w="1587" w:type="dxa"/>
            <w:noWrap/>
            <w:hideMark/>
          </w:tcPr>
          <w:p w14:paraId="3AD4452F"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25611 +/- 3226</w:t>
            </w:r>
          </w:p>
        </w:tc>
        <w:tc>
          <w:tcPr>
            <w:tcW w:w="1572" w:type="dxa"/>
            <w:noWrap/>
            <w:hideMark/>
          </w:tcPr>
          <w:p w14:paraId="7C6EFBF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47735 +/- 5472</w:t>
            </w:r>
          </w:p>
        </w:tc>
        <w:tc>
          <w:tcPr>
            <w:tcW w:w="1587" w:type="dxa"/>
            <w:noWrap/>
            <w:hideMark/>
          </w:tcPr>
          <w:p w14:paraId="48C5B93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6428 +/- 637</w:t>
            </w:r>
          </w:p>
        </w:tc>
      </w:tr>
      <w:tr w:rsidR="006D0939" w:rsidRPr="006D0939" w14:paraId="1078B75E"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77D1978"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lastRenderedPageBreak/>
              <w:t>LAHC</w:t>
            </w:r>
          </w:p>
        </w:tc>
        <w:tc>
          <w:tcPr>
            <w:tcW w:w="1572" w:type="dxa"/>
            <w:noWrap/>
            <w:hideMark/>
          </w:tcPr>
          <w:p w14:paraId="0546C785"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15267 +/- 1446</w:t>
            </w:r>
          </w:p>
        </w:tc>
        <w:tc>
          <w:tcPr>
            <w:tcW w:w="1587" w:type="dxa"/>
            <w:noWrap/>
            <w:hideMark/>
          </w:tcPr>
          <w:p w14:paraId="0760F244"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3952 +/- 280</w:t>
            </w:r>
          </w:p>
        </w:tc>
        <w:tc>
          <w:tcPr>
            <w:tcW w:w="1587" w:type="dxa"/>
            <w:noWrap/>
            <w:hideMark/>
          </w:tcPr>
          <w:p w14:paraId="2D3ACFF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33516 +/- 3218</w:t>
            </w:r>
          </w:p>
        </w:tc>
        <w:tc>
          <w:tcPr>
            <w:tcW w:w="1572" w:type="dxa"/>
            <w:noWrap/>
            <w:hideMark/>
          </w:tcPr>
          <w:p w14:paraId="44498947"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32594 +/- 6837</w:t>
            </w:r>
          </w:p>
        </w:tc>
        <w:tc>
          <w:tcPr>
            <w:tcW w:w="1587" w:type="dxa"/>
            <w:noWrap/>
            <w:hideMark/>
          </w:tcPr>
          <w:p w14:paraId="5424525E"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12893 +/- 1152</w:t>
            </w:r>
          </w:p>
        </w:tc>
      </w:tr>
      <w:tr w:rsidR="006D0939" w:rsidRPr="006D0939" w14:paraId="677B4F4F"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1F551D"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SA</w:t>
            </w:r>
          </w:p>
        </w:tc>
        <w:tc>
          <w:tcPr>
            <w:tcW w:w="1572" w:type="dxa"/>
            <w:noWrap/>
            <w:hideMark/>
          </w:tcPr>
          <w:p w14:paraId="0710E35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16249 +/- 1245</w:t>
            </w:r>
          </w:p>
        </w:tc>
        <w:tc>
          <w:tcPr>
            <w:tcW w:w="1587" w:type="dxa"/>
            <w:noWrap/>
            <w:hideMark/>
          </w:tcPr>
          <w:p w14:paraId="2DEE8E73"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6613 +/- 358</w:t>
            </w:r>
          </w:p>
        </w:tc>
        <w:tc>
          <w:tcPr>
            <w:tcW w:w="1587" w:type="dxa"/>
            <w:noWrap/>
            <w:hideMark/>
          </w:tcPr>
          <w:p w14:paraId="33DB965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40625 +/- 3931</w:t>
            </w:r>
          </w:p>
        </w:tc>
        <w:tc>
          <w:tcPr>
            <w:tcW w:w="1572" w:type="dxa"/>
            <w:noWrap/>
            <w:hideMark/>
          </w:tcPr>
          <w:p w14:paraId="0A22E6D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32225 +/- 6410</w:t>
            </w:r>
          </w:p>
        </w:tc>
        <w:tc>
          <w:tcPr>
            <w:tcW w:w="1587" w:type="dxa"/>
            <w:noWrap/>
            <w:hideMark/>
          </w:tcPr>
          <w:p w14:paraId="77FE07B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29308 +/- 1669</w:t>
            </w:r>
          </w:p>
        </w:tc>
      </w:tr>
      <w:tr w:rsidR="006D0939" w:rsidRPr="006D0939" w14:paraId="014D0897"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09E7F1E"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ALNS</w:t>
            </w:r>
          </w:p>
        </w:tc>
        <w:tc>
          <w:tcPr>
            <w:tcW w:w="1572" w:type="dxa"/>
            <w:noWrap/>
            <w:hideMark/>
          </w:tcPr>
          <w:p w14:paraId="5B7F4736"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11252 +/- 437</w:t>
            </w:r>
          </w:p>
        </w:tc>
        <w:tc>
          <w:tcPr>
            <w:tcW w:w="1587" w:type="dxa"/>
            <w:noWrap/>
            <w:hideMark/>
          </w:tcPr>
          <w:p w14:paraId="3CDBCDFE"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3117 +/- 101</w:t>
            </w:r>
          </w:p>
        </w:tc>
        <w:tc>
          <w:tcPr>
            <w:tcW w:w="1587" w:type="dxa"/>
            <w:noWrap/>
            <w:hideMark/>
          </w:tcPr>
          <w:p w14:paraId="577A5360"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159157 +/- 28024</w:t>
            </w:r>
          </w:p>
        </w:tc>
        <w:tc>
          <w:tcPr>
            <w:tcW w:w="1572" w:type="dxa"/>
            <w:noWrap/>
            <w:hideMark/>
          </w:tcPr>
          <w:p w14:paraId="0ADD7C5E"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45419 +/- 5049</w:t>
            </w:r>
          </w:p>
        </w:tc>
        <w:tc>
          <w:tcPr>
            <w:tcW w:w="1587" w:type="dxa"/>
            <w:noWrap/>
            <w:hideMark/>
          </w:tcPr>
          <w:p w14:paraId="6DF8EA9A"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43657 +/- 28087</w:t>
            </w:r>
          </w:p>
        </w:tc>
      </w:tr>
      <w:tr w:rsidR="006D0939" w:rsidRPr="006D0939" w14:paraId="511B5A94"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34F390A"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GA</w:t>
            </w:r>
          </w:p>
        </w:tc>
        <w:tc>
          <w:tcPr>
            <w:tcW w:w="1572" w:type="dxa"/>
            <w:noWrap/>
            <w:hideMark/>
          </w:tcPr>
          <w:p w14:paraId="114BE03F"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27975 +/- 8926</w:t>
            </w:r>
          </w:p>
        </w:tc>
        <w:tc>
          <w:tcPr>
            <w:tcW w:w="1587" w:type="dxa"/>
            <w:noWrap/>
            <w:hideMark/>
          </w:tcPr>
          <w:p w14:paraId="26E684ED"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7544 +/- 2260</w:t>
            </w:r>
          </w:p>
        </w:tc>
        <w:tc>
          <w:tcPr>
            <w:tcW w:w="1587" w:type="dxa"/>
            <w:noWrap/>
            <w:hideMark/>
          </w:tcPr>
          <w:p w14:paraId="74862D7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43496 +/- 6935</w:t>
            </w:r>
          </w:p>
        </w:tc>
        <w:tc>
          <w:tcPr>
            <w:tcW w:w="1572" w:type="dxa"/>
            <w:noWrap/>
            <w:hideMark/>
          </w:tcPr>
          <w:p w14:paraId="5A8BC4C6"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38595 +/- 6930</w:t>
            </w:r>
          </w:p>
        </w:tc>
        <w:tc>
          <w:tcPr>
            <w:tcW w:w="1587" w:type="dxa"/>
            <w:noWrap/>
            <w:hideMark/>
          </w:tcPr>
          <w:p w14:paraId="3F08D68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13046 +/- 1184</w:t>
            </w:r>
          </w:p>
        </w:tc>
      </w:tr>
      <w:tr w:rsidR="006D0939" w:rsidRPr="006D0939" w14:paraId="6B1B9AAD"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6EAF91"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GD</w:t>
            </w:r>
          </w:p>
        </w:tc>
        <w:tc>
          <w:tcPr>
            <w:tcW w:w="1572" w:type="dxa"/>
            <w:noWrap/>
            <w:hideMark/>
          </w:tcPr>
          <w:p w14:paraId="2E521250"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41973 +/- 14178</w:t>
            </w:r>
          </w:p>
        </w:tc>
        <w:tc>
          <w:tcPr>
            <w:tcW w:w="1587" w:type="dxa"/>
            <w:noWrap/>
            <w:hideMark/>
          </w:tcPr>
          <w:p w14:paraId="1D95493A"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130115 +/- 45729</w:t>
            </w:r>
          </w:p>
        </w:tc>
        <w:tc>
          <w:tcPr>
            <w:tcW w:w="1587" w:type="dxa"/>
            <w:noWrap/>
            <w:hideMark/>
          </w:tcPr>
          <w:p w14:paraId="0326F876"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173165 +/- 44356</w:t>
            </w:r>
          </w:p>
        </w:tc>
        <w:tc>
          <w:tcPr>
            <w:tcW w:w="1572" w:type="dxa"/>
            <w:noWrap/>
            <w:hideMark/>
          </w:tcPr>
          <w:p w14:paraId="091677CD"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35701 +/- 5674</w:t>
            </w:r>
          </w:p>
        </w:tc>
        <w:tc>
          <w:tcPr>
            <w:tcW w:w="1587" w:type="dxa"/>
            <w:noWrap/>
            <w:hideMark/>
          </w:tcPr>
          <w:p w14:paraId="3DFE980A"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330410 +/- 49502</w:t>
            </w:r>
          </w:p>
        </w:tc>
      </w:tr>
      <w:tr w:rsidR="006D0939" w:rsidRPr="006D0939" w14:paraId="33FC0E1C"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09D4B6"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HHO+</w:t>
            </w:r>
          </w:p>
        </w:tc>
        <w:tc>
          <w:tcPr>
            <w:tcW w:w="1572" w:type="dxa"/>
            <w:noWrap/>
            <w:hideMark/>
          </w:tcPr>
          <w:p w14:paraId="1D321952"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54546 +/- 2367</w:t>
            </w:r>
          </w:p>
        </w:tc>
        <w:tc>
          <w:tcPr>
            <w:tcW w:w="1587" w:type="dxa"/>
            <w:noWrap/>
            <w:hideMark/>
          </w:tcPr>
          <w:p w14:paraId="2602120B"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123467 +/- 8631</w:t>
            </w:r>
          </w:p>
        </w:tc>
        <w:tc>
          <w:tcPr>
            <w:tcW w:w="1587" w:type="dxa"/>
            <w:noWrap/>
            <w:hideMark/>
          </w:tcPr>
          <w:p w14:paraId="387AECC4"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154656 +/- 25171</w:t>
            </w:r>
          </w:p>
        </w:tc>
        <w:tc>
          <w:tcPr>
            <w:tcW w:w="1572" w:type="dxa"/>
            <w:noWrap/>
            <w:hideMark/>
          </w:tcPr>
          <w:p w14:paraId="5ED9DA9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41154 +/- 6465</w:t>
            </w:r>
          </w:p>
        </w:tc>
        <w:tc>
          <w:tcPr>
            <w:tcW w:w="1587" w:type="dxa"/>
            <w:noWrap/>
            <w:hideMark/>
          </w:tcPr>
          <w:p w14:paraId="66A3C651"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264597 +/- 25048</w:t>
            </w:r>
          </w:p>
        </w:tc>
      </w:tr>
      <w:tr w:rsidR="006D0939" w:rsidRPr="006D0939" w14:paraId="38AD8F3A" w14:textId="77777777" w:rsidTr="003B76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B6053D"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Greedy</w:t>
            </w:r>
          </w:p>
        </w:tc>
        <w:tc>
          <w:tcPr>
            <w:tcW w:w="1572" w:type="dxa"/>
            <w:noWrap/>
            <w:hideMark/>
          </w:tcPr>
          <w:p w14:paraId="4CF3D06C"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68678 +/- 0</w:t>
            </w:r>
          </w:p>
        </w:tc>
        <w:tc>
          <w:tcPr>
            <w:tcW w:w="1587" w:type="dxa"/>
            <w:noWrap/>
            <w:hideMark/>
          </w:tcPr>
          <w:p w14:paraId="408FA237"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183729 +/- 0</w:t>
            </w:r>
          </w:p>
        </w:tc>
        <w:tc>
          <w:tcPr>
            <w:tcW w:w="1587" w:type="dxa"/>
            <w:noWrap/>
            <w:hideMark/>
          </w:tcPr>
          <w:p w14:paraId="614EEFCB"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277997 +/- 0</w:t>
            </w:r>
          </w:p>
        </w:tc>
        <w:tc>
          <w:tcPr>
            <w:tcW w:w="1572" w:type="dxa"/>
            <w:noWrap/>
            <w:hideMark/>
          </w:tcPr>
          <w:p w14:paraId="2C523A74"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62720 +/- 0</w:t>
            </w:r>
          </w:p>
        </w:tc>
        <w:tc>
          <w:tcPr>
            <w:tcW w:w="1587" w:type="dxa"/>
            <w:noWrap/>
            <w:hideMark/>
          </w:tcPr>
          <w:p w14:paraId="699949B5" w14:textId="77777777" w:rsidR="006D0939" w:rsidRPr="006D0939" w:rsidRDefault="006D0939" w:rsidP="0035522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412455 +/- 0</w:t>
            </w:r>
          </w:p>
        </w:tc>
      </w:tr>
      <w:tr w:rsidR="006D0939" w:rsidRPr="006D0939" w14:paraId="4FC19460" w14:textId="77777777" w:rsidTr="003B7644">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55C822D" w14:textId="77777777" w:rsidR="006D0939" w:rsidRPr="006D0939" w:rsidRDefault="006D0939" w:rsidP="00355226">
            <w:pPr>
              <w:jc w:val="center"/>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IP</w:t>
            </w:r>
          </w:p>
        </w:tc>
        <w:tc>
          <w:tcPr>
            <w:tcW w:w="1572" w:type="dxa"/>
            <w:noWrap/>
            <w:hideMark/>
          </w:tcPr>
          <w:p w14:paraId="78FAFDF1"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8509 +/- 0</w:t>
            </w:r>
          </w:p>
        </w:tc>
        <w:tc>
          <w:tcPr>
            <w:tcW w:w="1587" w:type="dxa"/>
            <w:noWrap/>
            <w:hideMark/>
          </w:tcPr>
          <w:p w14:paraId="4FED01A8"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2604 +/- 0</w:t>
            </w:r>
          </w:p>
        </w:tc>
        <w:tc>
          <w:tcPr>
            <w:tcW w:w="1587" w:type="dxa"/>
            <w:noWrap/>
            <w:hideMark/>
          </w:tcPr>
          <w:p w14:paraId="526574A7"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w:t>
            </w:r>
          </w:p>
        </w:tc>
        <w:tc>
          <w:tcPr>
            <w:tcW w:w="1572" w:type="dxa"/>
            <w:noWrap/>
            <w:hideMark/>
          </w:tcPr>
          <w:p w14:paraId="193916B8"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28162 +/- 0</w:t>
            </w:r>
          </w:p>
        </w:tc>
        <w:tc>
          <w:tcPr>
            <w:tcW w:w="1587" w:type="dxa"/>
            <w:noWrap/>
            <w:hideMark/>
          </w:tcPr>
          <w:p w14:paraId="3E294179" w14:textId="77777777" w:rsidR="006D0939" w:rsidRPr="006D0939" w:rsidRDefault="006D0939" w:rsidP="0035522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D0939">
              <w:rPr>
                <w:rFonts w:ascii="Times New Roman" w:eastAsia="Times New Roman" w:hAnsi="Times New Roman" w:cs="Times New Roman"/>
                <w:color w:val="000000"/>
                <w:sz w:val="20"/>
                <w:szCs w:val="20"/>
              </w:rPr>
              <w:t>-</w:t>
            </w:r>
          </w:p>
        </w:tc>
      </w:tr>
    </w:tbl>
    <w:p w14:paraId="79CEE41C" w14:textId="0F00E530" w:rsidR="00EB5764" w:rsidRDefault="00EB5764" w:rsidP="00355226">
      <w:pPr>
        <w:spacing w:after="0"/>
        <w:jc w:val="center"/>
        <w:rPr>
          <w:rFonts w:ascii="Times New Roman" w:hAnsi="Times New Roman" w:cs="Times New Roman"/>
          <w:sz w:val="20"/>
          <w:szCs w:val="20"/>
        </w:rPr>
      </w:pPr>
    </w:p>
    <w:p w14:paraId="5E107C91" w14:textId="77777777" w:rsidR="00A370D3" w:rsidRDefault="00A370D3" w:rsidP="00355226">
      <w:pPr>
        <w:spacing w:after="0"/>
        <w:jc w:val="center"/>
        <w:rPr>
          <w:rFonts w:ascii="Times New Roman" w:hAnsi="Times New Roman" w:cs="Times New Roman"/>
          <w:sz w:val="20"/>
          <w:szCs w:val="20"/>
        </w:rPr>
      </w:pPr>
    </w:p>
    <w:p w14:paraId="2398B474" w14:textId="77777777" w:rsidR="00A370D3" w:rsidRPr="00EB5764" w:rsidRDefault="00A370D3" w:rsidP="00355226">
      <w:pPr>
        <w:spacing w:after="0"/>
        <w:jc w:val="center"/>
        <w:rPr>
          <w:rFonts w:ascii="Times New Roman" w:hAnsi="Times New Roman" w:cs="Times New Roman"/>
          <w:sz w:val="20"/>
          <w:szCs w:val="20"/>
        </w:rPr>
      </w:pPr>
    </w:p>
    <w:tbl>
      <w:tblPr>
        <w:tblStyle w:val="PlainTable5"/>
        <w:tblW w:w="7730" w:type="dxa"/>
        <w:jc w:val="center"/>
        <w:tblLook w:val="04A0" w:firstRow="1" w:lastRow="0" w:firstColumn="1" w:lastColumn="0" w:noHBand="0" w:noVBand="1"/>
      </w:tblPr>
      <w:tblGrid>
        <w:gridCol w:w="1028"/>
        <w:gridCol w:w="1594"/>
        <w:gridCol w:w="1594"/>
        <w:gridCol w:w="1594"/>
        <w:gridCol w:w="960"/>
        <w:gridCol w:w="960"/>
      </w:tblGrid>
      <w:tr w:rsidR="00A90ABB" w:rsidRPr="00A90ABB" w14:paraId="053FCC42" w14:textId="77777777" w:rsidTr="00EC7FC5">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1028" w:type="dxa"/>
            <w:noWrap/>
            <w:hideMark/>
          </w:tcPr>
          <w:p w14:paraId="5E6E8889"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Algorithm</w:t>
            </w:r>
          </w:p>
        </w:tc>
        <w:tc>
          <w:tcPr>
            <w:tcW w:w="1594" w:type="dxa"/>
            <w:noWrap/>
            <w:hideMark/>
          </w:tcPr>
          <w:p w14:paraId="5178E82E"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exam_comp_set6</w:t>
            </w:r>
          </w:p>
        </w:tc>
        <w:tc>
          <w:tcPr>
            <w:tcW w:w="1594" w:type="dxa"/>
            <w:noWrap/>
            <w:hideMark/>
          </w:tcPr>
          <w:p w14:paraId="26700295"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exam_comp_set7</w:t>
            </w:r>
          </w:p>
        </w:tc>
        <w:tc>
          <w:tcPr>
            <w:tcW w:w="1594" w:type="dxa"/>
            <w:noWrap/>
            <w:hideMark/>
          </w:tcPr>
          <w:p w14:paraId="321FC7C0"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exam_comp_set8</w:t>
            </w:r>
          </w:p>
        </w:tc>
        <w:tc>
          <w:tcPr>
            <w:tcW w:w="960" w:type="dxa"/>
            <w:noWrap/>
            <w:hideMark/>
          </w:tcPr>
          <w:p w14:paraId="083EDE61"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Mean Rank</w:t>
            </w:r>
          </w:p>
        </w:tc>
        <w:tc>
          <w:tcPr>
            <w:tcW w:w="960" w:type="dxa"/>
            <w:noWrap/>
            <w:hideMark/>
          </w:tcPr>
          <w:p w14:paraId="6EE5E99B" w14:textId="77777777" w:rsidR="00A90ABB" w:rsidRPr="00A90ABB" w:rsidRDefault="00A90ABB" w:rsidP="00A90A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Best On</w:t>
            </w:r>
          </w:p>
        </w:tc>
      </w:tr>
      <w:tr w:rsidR="00A90ABB" w:rsidRPr="00A90ABB" w14:paraId="635865D5"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B8BB7A5"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GVNS</w:t>
            </w:r>
          </w:p>
        </w:tc>
        <w:tc>
          <w:tcPr>
            <w:tcW w:w="1594" w:type="dxa"/>
            <w:noWrap/>
            <w:hideMark/>
          </w:tcPr>
          <w:p w14:paraId="3A113392"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31634 +/- 1689</w:t>
            </w:r>
          </w:p>
        </w:tc>
        <w:tc>
          <w:tcPr>
            <w:tcW w:w="1594" w:type="dxa"/>
            <w:noWrap/>
            <w:hideMark/>
          </w:tcPr>
          <w:p w14:paraId="40F440FB"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9357 +/- 347</w:t>
            </w:r>
          </w:p>
        </w:tc>
        <w:tc>
          <w:tcPr>
            <w:tcW w:w="1594" w:type="dxa"/>
            <w:noWrap/>
            <w:hideMark/>
          </w:tcPr>
          <w:p w14:paraId="756DA7F6"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13970 +/- 285</w:t>
            </w:r>
          </w:p>
        </w:tc>
        <w:tc>
          <w:tcPr>
            <w:tcW w:w="960" w:type="dxa"/>
            <w:noWrap/>
            <w:hideMark/>
          </w:tcPr>
          <w:p w14:paraId="0AD16CD9"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1.88</w:t>
            </w:r>
          </w:p>
        </w:tc>
        <w:tc>
          <w:tcPr>
            <w:tcW w:w="960" w:type="dxa"/>
            <w:noWrap/>
            <w:hideMark/>
          </w:tcPr>
          <w:p w14:paraId="1F498AA4"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w:t>
            </w:r>
          </w:p>
        </w:tc>
      </w:tr>
      <w:tr w:rsidR="00A90ABB" w:rsidRPr="00A90ABB" w14:paraId="71FA11DC"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1477551"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Tabu</w:t>
            </w:r>
          </w:p>
        </w:tc>
        <w:tc>
          <w:tcPr>
            <w:tcW w:w="1594" w:type="dxa"/>
            <w:noWrap/>
            <w:hideMark/>
          </w:tcPr>
          <w:p w14:paraId="3D6C9591"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30733 +/- 898</w:t>
            </w:r>
          </w:p>
        </w:tc>
        <w:tc>
          <w:tcPr>
            <w:tcW w:w="1594" w:type="dxa"/>
            <w:noWrap/>
            <w:hideMark/>
          </w:tcPr>
          <w:p w14:paraId="09B2C029"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8043 +/- 129</w:t>
            </w:r>
          </w:p>
        </w:tc>
        <w:tc>
          <w:tcPr>
            <w:tcW w:w="1594" w:type="dxa"/>
            <w:noWrap/>
            <w:hideMark/>
          </w:tcPr>
          <w:p w14:paraId="29828843"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12972 +/- 438</w:t>
            </w:r>
          </w:p>
        </w:tc>
        <w:tc>
          <w:tcPr>
            <w:tcW w:w="960" w:type="dxa"/>
            <w:noWrap/>
            <w:hideMark/>
          </w:tcPr>
          <w:p w14:paraId="0FB241FE"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2.38</w:t>
            </w:r>
          </w:p>
        </w:tc>
        <w:tc>
          <w:tcPr>
            <w:tcW w:w="960" w:type="dxa"/>
            <w:noWrap/>
            <w:hideMark/>
          </w:tcPr>
          <w:p w14:paraId="449A63F9"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4</w:t>
            </w:r>
          </w:p>
        </w:tc>
      </w:tr>
      <w:tr w:rsidR="00A90ABB" w:rsidRPr="00A90ABB" w14:paraId="4F1E367B"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218C0CED"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Kempe</w:t>
            </w:r>
          </w:p>
        </w:tc>
        <w:tc>
          <w:tcPr>
            <w:tcW w:w="1594" w:type="dxa"/>
            <w:noWrap/>
            <w:hideMark/>
          </w:tcPr>
          <w:p w14:paraId="14D89812"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31449 +/- 1748</w:t>
            </w:r>
          </w:p>
        </w:tc>
        <w:tc>
          <w:tcPr>
            <w:tcW w:w="1594" w:type="dxa"/>
            <w:noWrap/>
            <w:hideMark/>
          </w:tcPr>
          <w:p w14:paraId="544EB850"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10938 +/- 183</w:t>
            </w:r>
          </w:p>
        </w:tc>
        <w:tc>
          <w:tcPr>
            <w:tcW w:w="1594" w:type="dxa"/>
            <w:noWrap/>
            <w:hideMark/>
          </w:tcPr>
          <w:p w14:paraId="6B01C3BB"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14923 +/- 233</w:t>
            </w:r>
          </w:p>
        </w:tc>
        <w:tc>
          <w:tcPr>
            <w:tcW w:w="960" w:type="dxa"/>
            <w:noWrap/>
            <w:hideMark/>
          </w:tcPr>
          <w:p w14:paraId="3DBEC1A3"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3.5</w:t>
            </w:r>
          </w:p>
        </w:tc>
        <w:tc>
          <w:tcPr>
            <w:tcW w:w="960" w:type="dxa"/>
            <w:noWrap/>
            <w:hideMark/>
          </w:tcPr>
          <w:p w14:paraId="5A1768D9"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w:t>
            </w:r>
          </w:p>
        </w:tc>
      </w:tr>
      <w:tr w:rsidR="00A90ABB" w:rsidRPr="00A90ABB" w14:paraId="6543F44A"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51CEADE"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ABC</w:t>
            </w:r>
          </w:p>
        </w:tc>
        <w:tc>
          <w:tcPr>
            <w:tcW w:w="1594" w:type="dxa"/>
            <w:noWrap/>
            <w:hideMark/>
          </w:tcPr>
          <w:p w14:paraId="516B2CDA"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33081 +/- 1719</w:t>
            </w:r>
          </w:p>
        </w:tc>
        <w:tc>
          <w:tcPr>
            <w:tcW w:w="1594" w:type="dxa"/>
            <w:noWrap/>
            <w:hideMark/>
          </w:tcPr>
          <w:p w14:paraId="17A477BF"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9592 +/- 336</w:t>
            </w:r>
          </w:p>
        </w:tc>
        <w:tc>
          <w:tcPr>
            <w:tcW w:w="1594" w:type="dxa"/>
            <w:noWrap/>
            <w:hideMark/>
          </w:tcPr>
          <w:p w14:paraId="1B9297FB"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14339 +/- 279</w:t>
            </w:r>
          </w:p>
        </w:tc>
        <w:tc>
          <w:tcPr>
            <w:tcW w:w="960" w:type="dxa"/>
            <w:noWrap/>
            <w:hideMark/>
          </w:tcPr>
          <w:p w14:paraId="61DD377F"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3.75</w:t>
            </w:r>
          </w:p>
        </w:tc>
        <w:tc>
          <w:tcPr>
            <w:tcW w:w="960" w:type="dxa"/>
            <w:noWrap/>
            <w:hideMark/>
          </w:tcPr>
          <w:p w14:paraId="7EA6EFA1"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330AA034"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7AFF9E02"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WOA</w:t>
            </w:r>
          </w:p>
        </w:tc>
        <w:tc>
          <w:tcPr>
            <w:tcW w:w="1594" w:type="dxa"/>
            <w:noWrap/>
            <w:hideMark/>
          </w:tcPr>
          <w:p w14:paraId="3B5DBED8"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33160 +/- 1624</w:t>
            </w:r>
          </w:p>
        </w:tc>
        <w:tc>
          <w:tcPr>
            <w:tcW w:w="1594" w:type="dxa"/>
            <w:noWrap/>
            <w:hideMark/>
          </w:tcPr>
          <w:p w14:paraId="166F31B9"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10386 +/- 271</w:t>
            </w:r>
          </w:p>
        </w:tc>
        <w:tc>
          <w:tcPr>
            <w:tcW w:w="1594" w:type="dxa"/>
            <w:noWrap/>
            <w:hideMark/>
          </w:tcPr>
          <w:p w14:paraId="42D34419"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14332 +/- 550</w:t>
            </w:r>
          </w:p>
        </w:tc>
        <w:tc>
          <w:tcPr>
            <w:tcW w:w="960" w:type="dxa"/>
            <w:noWrap/>
            <w:hideMark/>
          </w:tcPr>
          <w:p w14:paraId="3DE84E45"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5.88</w:t>
            </w:r>
          </w:p>
        </w:tc>
        <w:tc>
          <w:tcPr>
            <w:tcW w:w="960" w:type="dxa"/>
            <w:noWrap/>
            <w:hideMark/>
          </w:tcPr>
          <w:p w14:paraId="140F8915"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66D06477"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39B0BFDC"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CP-SAT</w:t>
            </w:r>
          </w:p>
        </w:tc>
        <w:tc>
          <w:tcPr>
            <w:tcW w:w="1594" w:type="dxa"/>
            <w:noWrap/>
            <w:hideMark/>
          </w:tcPr>
          <w:p w14:paraId="4CBD3403"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35336 +/- 3610</w:t>
            </w:r>
          </w:p>
        </w:tc>
        <w:tc>
          <w:tcPr>
            <w:tcW w:w="1594" w:type="dxa"/>
            <w:noWrap/>
            <w:hideMark/>
          </w:tcPr>
          <w:p w14:paraId="11812FCF"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10137 +/- 288</w:t>
            </w:r>
          </w:p>
        </w:tc>
        <w:tc>
          <w:tcPr>
            <w:tcW w:w="1594" w:type="dxa"/>
            <w:noWrap/>
            <w:hideMark/>
          </w:tcPr>
          <w:p w14:paraId="2413CE13"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14084 +/- 295</w:t>
            </w:r>
          </w:p>
        </w:tc>
        <w:tc>
          <w:tcPr>
            <w:tcW w:w="960" w:type="dxa"/>
            <w:noWrap/>
            <w:hideMark/>
          </w:tcPr>
          <w:p w14:paraId="26D57962"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6.25</w:t>
            </w:r>
          </w:p>
        </w:tc>
        <w:tc>
          <w:tcPr>
            <w:tcW w:w="960" w:type="dxa"/>
            <w:noWrap/>
            <w:hideMark/>
          </w:tcPr>
          <w:p w14:paraId="669E6D34"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733A2BFD"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3AB1DBE"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LAHC</w:t>
            </w:r>
          </w:p>
        </w:tc>
        <w:tc>
          <w:tcPr>
            <w:tcW w:w="1594" w:type="dxa"/>
            <w:noWrap/>
            <w:hideMark/>
          </w:tcPr>
          <w:p w14:paraId="36A0ED2C"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33057 +/- 2379</w:t>
            </w:r>
          </w:p>
        </w:tc>
        <w:tc>
          <w:tcPr>
            <w:tcW w:w="1594" w:type="dxa"/>
            <w:noWrap/>
            <w:hideMark/>
          </w:tcPr>
          <w:p w14:paraId="56B78115"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12979 +/- 243</w:t>
            </w:r>
          </w:p>
        </w:tc>
        <w:tc>
          <w:tcPr>
            <w:tcW w:w="1594" w:type="dxa"/>
            <w:noWrap/>
            <w:hideMark/>
          </w:tcPr>
          <w:p w14:paraId="58DFE323"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15202 +/- 343</w:t>
            </w:r>
          </w:p>
        </w:tc>
        <w:tc>
          <w:tcPr>
            <w:tcW w:w="960" w:type="dxa"/>
            <w:noWrap/>
            <w:hideMark/>
          </w:tcPr>
          <w:p w14:paraId="20198DC2"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6.62</w:t>
            </w:r>
          </w:p>
        </w:tc>
        <w:tc>
          <w:tcPr>
            <w:tcW w:w="960" w:type="dxa"/>
            <w:noWrap/>
            <w:hideMark/>
          </w:tcPr>
          <w:p w14:paraId="0F600F5D"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1ED4919B"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9B67483"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SA</w:t>
            </w:r>
          </w:p>
        </w:tc>
        <w:tc>
          <w:tcPr>
            <w:tcW w:w="1594" w:type="dxa"/>
            <w:noWrap/>
            <w:hideMark/>
          </w:tcPr>
          <w:p w14:paraId="07A072C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33144 +/- 1495</w:t>
            </w:r>
          </w:p>
        </w:tc>
        <w:tc>
          <w:tcPr>
            <w:tcW w:w="1594" w:type="dxa"/>
            <w:noWrap/>
            <w:hideMark/>
          </w:tcPr>
          <w:p w14:paraId="315FDDB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21832 +/- 490</w:t>
            </w:r>
          </w:p>
        </w:tc>
        <w:tc>
          <w:tcPr>
            <w:tcW w:w="1594" w:type="dxa"/>
            <w:noWrap/>
            <w:hideMark/>
          </w:tcPr>
          <w:p w14:paraId="45C96968"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19954 +/- 689</w:t>
            </w:r>
          </w:p>
        </w:tc>
        <w:tc>
          <w:tcPr>
            <w:tcW w:w="960" w:type="dxa"/>
            <w:noWrap/>
            <w:hideMark/>
          </w:tcPr>
          <w:p w14:paraId="5ADD8FE6"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8</w:t>
            </w:r>
          </w:p>
        </w:tc>
        <w:tc>
          <w:tcPr>
            <w:tcW w:w="960" w:type="dxa"/>
            <w:noWrap/>
            <w:hideMark/>
          </w:tcPr>
          <w:p w14:paraId="00E65196"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708CAEE3"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5BE29DEE"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ALNS</w:t>
            </w:r>
          </w:p>
        </w:tc>
        <w:tc>
          <w:tcPr>
            <w:tcW w:w="1594" w:type="dxa"/>
            <w:noWrap/>
            <w:hideMark/>
          </w:tcPr>
          <w:p w14:paraId="1FD1A8C3"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36662 +/- 4518</w:t>
            </w:r>
          </w:p>
        </w:tc>
        <w:tc>
          <w:tcPr>
            <w:tcW w:w="1594" w:type="dxa"/>
            <w:noWrap/>
            <w:hideMark/>
          </w:tcPr>
          <w:p w14:paraId="49441535"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16186 +/- 3919</w:t>
            </w:r>
          </w:p>
        </w:tc>
        <w:tc>
          <w:tcPr>
            <w:tcW w:w="1594" w:type="dxa"/>
            <w:noWrap/>
            <w:hideMark/>
          </w:tcPr>
          <w:p w14:paraId="53EE8053"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17420 +/- 703</w:t>
            </w:r>
          </w:p>
        </w:tc>
        <w:tc>
          <w:tcPr>
            <w:tcW w:w="960" w:type="dxa"/>
            <w:noWrap/>
            <w:hideMark/>
          </w:tcPr>
          <w:p w14:paraId="7FBDC378"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8.25</w:t>
            </w:r>
          </w:p>
        </w:tc>
        <w:tc>
          <w:tcPr>
            <w:tcW w:w="960" w:type="dxa"/>
            <w:noWrap/>
            <w:hideMark/>
          </w:tcPr>
          <w:p w14:paraId="2E00D233"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62BD7782"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01E3BCA"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GA</w:t>
            </w:r>
          </w:p>
        </w:tc>
        <w:tc>
          <w:tcPr>
            <w:tcW w:w="1594" w:type="dxa"/>
            <w:noWrap/>
            <w:hideMark/>
          </w:tcPr>
          <w:p w14:paraId="02E8A202"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41681 +/- 6803</w:t>
            </w:r>
          </w:p>
        </w:tc>
        <w:tc>
          <w:tcPr>
            <w:tcW w:w="1594" w:type="dxa"/>
            <w:noWrap/>
            <w:hideMark/>
          </w:tcPr>
          <w:p w14:paraId="319BD03D"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13158 +/- 1055</w:t>
            </w:r>
          </w:p>
        </w:tc>
        <w:tc>
          <w:tcPr>
            <w:tcW w:w="1594" w:type="dxa"/>
            <w:noWrap/>
            <w:hideMark/>
          </w:tcPr>
          <w:p w14:paraId="41907FC4"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22823 +/- 6559</w:t>
            </w:r>
          </w:p>
        </w:tc>
        <w:tc>
          <w:tcPr>
            <w:tcW w:w="960" w:type="dxa"/>
            <w:noWrap/>
            <w:hideMark/>
          </w:tcPr>
          <w:p w14:paraId="5F82573F"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9.38</w:t>
            </w:r>
          </w:p>
        </w:tc>
        <w:tc>
          <w:tcPr>
            <w:tcW w:w="960" w:type="dxa"/>
            <w:noWrap/>
            <w:hideMark/>
          </w:tcPr>
          <w:p w14:paraId="2659EBF2"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36CA501A"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99E92D7"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GD</w:t>
            </w:r>
          </w:p>
        </w:tc>
        <w:tc>
          <w:tcPr>
            <w:tcW w:w="1594" w:type="dxa"/>
            <w:noWrap/>
            <w:hideMark/>
          </w:tcPr>
          <w:p w14:paraId="7374090F"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39173 +/- 7972</w:t>
            </w:r>
          </w:p>
        </w:tc>
        <w:tc>
          <w:tcPr>
            <w:tcW w:w="1594" w:type="dxa"/>
            <w:noWrap/>
            <w:hideMark/>
          </w:tcPr>
          <w:p w14:paraId="458C852D"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115768 +/- 67682</w:t>
            </w:r>
          </w:p>
        </w:tc>
        <w:tc>
          <w:tcPr>
            <w:tcW w:w="1594" w:type="dxa"/>
            <w:noWrap/>
            <w:hideMark/>
          </w:tcPr>
          <w:p w14:paraId="3ADDEB96"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526360 +/- 18912</w:t>
            </w:r>
          </w:p>
        </w:tc>
        <w:tc>
          <w:tcPr>
            <w:tcW w:w="960" w:type="dxa"/>
            <w:noWrap/>
            <w:hideMark/>
          </w:tcPr>
          <w:p w14:paraId="6EA3A3F8"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11</w:t>
            </w:r>
          </w:p>
        </w:tc>
        <w:tc>
          <w:tcPr>
            <w:tcW w:w="960" w:type="dxa"/>
            <w:noWrap/>
            <w:hideMark/>
          </w:tcPr>
          <w:p w14:paraId="16D65011"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2293ED0D"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0A6FCA91"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HHO+</w:t>
            </w:r>
          </w:p>
        </w:tc>
        <w:tc>
          <w:tcPr>
            <w:tcW w:w="1594" w:type="dxa"/>
            <w:noWrap/>
            <w:hideMark/>
          </w:tcPr>
          <w:p w14:paraId="7DBADD5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48776 +/- 4750</w:t>
            </w:r>
          </w:p>
        </w:tc>
        <w:tc>
          <w:tcPr>
            <w:tcW w:w="1594" w:type="dxa"/>
            <w:noWrap/>
            <w:hideMark/>
          </w:tcPr>
          <w:p w14:paraId="04CA2315"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152910 +/- 8678</w:t>
            </w:r>
          </w:p>
        </w:tc>
        <w:tc>
          <w:tcPr>
            <w:tcW w:w="1594" w:type="dxa"/>
            <w:noWrap/>
            <w:hideMark/>
          </w:tcPr>
          <w:p w14:paraId="59B09366"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323709 +/- 35370</w:t>
            </w:r>
          </w:p>
        </w:tc>
        <w:tc>
          <w:tcPr>
            <w:tcW w:w="960" w:type="dxa"/>
            <w:noWrap/>
            <w:hideMark/>
          </w:tcPr>
          <w:p w14:paraId="6613A7CA"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11.12</w:t>
            </w:r>
          </w:p>
        </w:tc>
        <w:tc>
          <w:tcPr>
            <w:tcW w:w="960" w:type="dxa"/>
            <w:noWrap/>
            <w:hideMark/>
          </w:tcPr>
          <w:p w14:paraId="1B18D444" w14:textId="77777777" w:rsidR="00A90ABB" w:rsidRPr="00A90ABB" w:rsidRDefault="00A90ABB" w:rsidP="00A90AB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58B6330D" w14:textId="77777777" w:rsidTr="00EC7FC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1FF9D5FB"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Greedy</w:t>
            </w:r>
          </w:p>
        </w:tc>
        <w:tc>
          <w:tcPr>
            <w:tcW w:w="1594" w:type="dxa"/>
            <w:noWrap/>
            <w:hideMark/>
          </w:tcPr>
          <w:p w14:paraId="4E92B1E2"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68625 +/- 0</w:t>
            </w:r>
          </w:p>
        </w:tc>
        <w:tc>
          <w:tcPr>
            <w:tcW w:w="1594" w:type="dxa"/>
            <w:noWrap/>
            <w:hideMark/>
          </w:tcPr>
          <w:p w14:paraId="6CBF11AD"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267057 +/- 0</w:t>
            </w:r>
          </w:p>
        </w:tc>
        <w:tc>
          <w:tcPr>
            <w:tcW w:w="1594" w:type="dxa"/>
            <w:noWrap/>
            <w:hideMark/>
          </w:tcPr>
          <w:p w14:paraId="79160D3C" w14:textId="77777777" w:rsidR="00A90ABB" w:rsidRPr="00A90ABB" w:rsidRDefault="00A90ABB" w:rsidP="00A90A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575089 +/- 0</w:t>
            </w:r>
          </w:p>
        </w:tc>
        <w:tc>
          <w:tcPr>
            <w:tcW w:w="960" w:type="dxa"/>
            <w:noWrap/>
            <w:hideMark/>
          </w:tcPr>
          <w:p w14:paraId="5E06AC82"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13</w:t>
            </w:r>
          </w:p>
        </w:tc>
        <w:tc>
          <w:tcPr>
            <w:tcW w:w="960" w:type="dxa"/>
            <w:noWrap/>
            <w:hideMark/>
          </w:tcPr>
          <w:p w14:paraId="4114DEDA" w14:textId="77777777" w:rsidR="00A90ABB" w:rsidRPr="00A90ABB" w:rsidRDefault="00A90ABB" w:rsidP="00A90AB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0</w:t>
            </w:r>
          </w:p>
        </w:tc>
      </w:tr>
      <w:tr w:rsidR="00A90ABB" w:rsidRPr="00A90ABB" w14:paraId="2D36C2EB" w14:textId="77777777" w:rsidTr="00EC7FC5">
        <w:trPr>
          <w:trHeight w:val="290"/>
          <w:jc w:val="center"/>
        </w:trPr>
        <w:tc>
          <w:tcPr>
            <w:cnfStyle w:val="001000000000" w:firstRow="0" w:lastRow="0" w:firstColumn="1" w:lastColumn="0" w:oddVBand="0" w:evenVBand="0" w:oddHBand="0" w:evenHBand="0" w:firstRowFirstColumn="0" w:firstRowLastColumn="0" w:lastRowFirstColumn="0" w:lastRowLastColumn="0"/>
            <w:tcW w:w="1028" w:type="dxa"/>
            <w:noWrap/>
            <w:hideMark/>
          </w:tcPr>
          <w:p w14:paraId="60D15C1A" w14:textId="77777777" w:rsidR="00A90ABB" w:rsidRPr="00A90ABB" w:rsidRDefault="00A90ABB" w:rsidP="00A90ABB">
            <w:pPr>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IP</w:t>
            </w:r>
          </w:p>
        </w:tc>
        <w:tc>
          <w:tcPr>
            <w:tcW w:w="1594" w:type="dxa"/>
            <w:noWrap/>
            <w:hideMark/>
          </w:tcPr>
          <w:p w14:paraId="5AC73E3D"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27710 +/- 0</w:t>
            </w:r>
          </w:p>
        </w:tc>
        <w:tc>
          <w:tcPr>
            <w:tcW w:w="1594" w:type="dxa"/>
            <w:noWrap/>
            <w:hideMark/>
          </w:tcPr>
          <w:p w14:paraId="28ABA079"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t>
            </w:r>
          </w:p>
        </w:tc>
        <w:tc>
          <w:tcPr>
            <w:tcW w:w="1594" w:type="dxa"/>
            <w:noWrap/>
            <w:hideMark/>
          </w:tcPr>
          <w:p w14:paraId="5B381487"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25 +/- 0*</w:t>
            </w:r>
          </w:p>
        </w:tc>
        <w:tc>
          <w:tcPr>
            <w:tcW w:w="960" w:type="dxa"/>
            <w:noWrap/>
            <w:hideMark/>
          </w:tcPr>
          <w:p w14:paraId="11785F54"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t>
            </w:r>
          </w:p>
        </w:tc>
        <w:tc>
          <w:tcPr>
            <w:tcW w:w="960" w:type="dxa"/>
            <w:noWrap/>
            <w:hideMark/>
          </w:tcPr>
          <w:p w14:paraId="51EDDCA7" w14:textId="77777777" w:rsidR="00A90ABB" w:rsidRPr="00A90ABB" w:rsidRDefault="00A90ABB" w:rsidP="00A90A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A90ABB">
              <w:rPr>
                <w:rFonts w:ascii="Times New Roman" w:eastAsia="Times New Roman" w:hAnsi="Times New Roman" w:cs="Times New Roman"/>
                <w:color w:val="000000"/>
                <w:sz w:val="20"/>
                <w:szCs w:val="20"/>
              </w:rPr>
              <w:t>-</w:t>
            </w:r>
          </w:p>
        </w:tc>
      </w:tr>
    </w:tbl>
    <w:p w14:paraId="46418A2F" w14:textId="77777777" w:rsidR="00DA5FDD" w:rsidRPr="00FB17BC" w:rsidRDefault="00DA5FDD" w:rsidP="00EC7FC5">
      <w:pPr>
        <w:spacing w:after="0"/>
        <w:rPr>
          <w:rFonts w:ascii="Times New Roman" w:hAnsi="Times New Roman" w:cs="Times New Roman"/>
          <w:b/>
          <w:bCs/>
          <w:sz w:val="20"/>
          <w:szCs w:val="20"/>
        </w:rPr>
      </w:pPr>
    </w:p>
    <w:p w14:paraId="171A635D" w14:textId="6FD0E66C" w:rsidR="005537EC" w:rsidRDefault="00EC7FC5" w:rsidP="00EC7FC5">
      <w:pPr>
        <w:spacing w:after="0"/>
        <w:rPr>
          <w:rFonts w:ascii="Times New Roman" w:hAnsi="Times New Roman" w:cs="Times New Roman"/>
          <w:b/>
          <w:bCs/>
          <w:sz w:val="22"/>
          <w:szCs w:val="22"/>
        </w:rPr>
      </w:pPr>
      <w:r>
        <w:rPr>
          <w:rFonts w:ascii="Times New Roman" w:hAnsi="Times New Roman" w:cs="Times New Roman"/>
          <w:b/>
          <w:bCs/>
          <w:sz w:val="22"/>
          <w:szCs w:val="22"/>
        </w:rPr>
        <w:t>5.</w:t>
      </w:r>
      <w:r w:rsidR="00DA5FDD">
        <w:rPr>
          <w:rFonts w:ascii="Times New Roman" w:hAnsi="Times New Roman" w:cs="Times New Roman"/>
          <w:b/>
          <w:bCs/>
          <w:sz w:val="22"/>
          <w:szCs w:val="22"/>
        </w:rPr>
        <w:t>2 Family Comparison</w:t>
      </w:r>
    </w:p>
    <w:p w14:paraId="69647958" w14:textId="77777777" w:rsidR="00FB17BC" w:rsidRPr="00FB17BC" w:rsidRDefault="00FB17BC" w:rsidP="00EC7FC5">
      <w:pPr>
        <w:spacing w:after="0"/>
        <w:rPr>
          <w:rFonts w:ascii="Times New Roman" w:hAnsi="Times New Roman" w:cs="Times New Roman"/>
          <w:b/>
          <w:bCs/>
          <w:sz w:val="22"/>
          <w:szCs w:val="22"/>
        </w:rPr>
      </w:pPr>
    </w:p>
    <w:p w14:paraId="2289EF6D" w14:textId="376AF956" w:rsidR="00D645AE" w:rsidRDefault="00A5626D" w:rsidP="00C7631B">
      <w:pPr>
        <w:spacing w:after="0"/>
        <w:ind w:firstLine="720"/>
        <w:rPr>
          <w:rFonts w:ascii="Times New Roman" w:hAnsi="Times New Roman" w:cs="Times New Roman"/>
          <w:sz w:val="20"/>
          <w:szCs w:val="20"/>
        </w:rPr>
      </w:pPr>
      <w:r>
        <w:rPr>
          <w:rFonts w:ascii="Times New Roman" w:hAnsi="Times New Roman" w:cs="Times New Roman"/>
          <w:sz w:val="20"/>
          <w:szCs w:val="20"/>
        </w:rPr>
        <w:t>Intra-family ranking:</w:t>
      </w:r>
    </w:p>
    <w:p w14:paraId="6DCDACD6" w14:textId="6D78DF69" w:rsidR="00B05630" w:rsidRPr="00B05630" w:rsidRDefault="004527BB" w:rsidP="00B05630">
      <w:pPr>
        <w:pStyle w:val="ListParagraph"/>
        <w:numPr>
          <w:ilvl w:val="0"/>
          <w:numId w:val="12"/>
        </w:numPr>
        <w:spacing w:after="0"/>
        <w:rPr>
          <w:rFonts w:ascii="Times New Roman" w:hAnsi="Times New Roman" w:cs="Times New Roman"/>
          <w:sz w:val="20"/>
          <w:szCs w:val="20"/>
        </w:rPr>
      </w:pPr>
      <w:r w:rsidRPr="004527BB">
        <w:rPr>
          <w:rFonts w:ascii="Times New Roman" w:hAnsi="Times New Roman" w:cs="Times New Roman"/>
          <w:sz w:val="20"/>
          <w:szCs w:val="20"/>
        </w:rPr>
        <w:t>Trajectory: GVNS 1.88, Tabu 2.12, Kempe 2.38, LAHC 4.25, ALNS 5.25, SA 5.25, GD 6.88. Tabu wins 4 intra-family slots, GVNS and Kempe win 2 each</w:t>
      </w:r>
    </w:p>
    <w:p w14:paraId="0B1E8ACE" w14:textId="60C4734A" w:rsidR="00B05630" w:rsidRPr="00B05630" w:rsidRDefault="004527BB" w:rsidP="00B05630">
      <w:pPr>
        <w:pStyle w:val="ListParagraph"/>
        <w:numPr>
          <w:ilvl w:val="0"/>
          <w:numId w:val="12"/>
        </w:numPr>
        <w:spacing w:after="0"/>
        <w:rPr>
          <w:rFonts w:ascii="Times New Roman" w:hAnsi="Times New Roman" w:cs="Times New Roman"/>
          <w:sz w:val="20"/>
          <w:szCs w:val="20"/>
        </w:rPr>
      </w:pPr>
      <w:r w:rsidRPr="004527BB">
        <w:rPr>
          <w:rFonts w:ascii="Times New Roman" w:hAnsi="Times New Roman" w:cs="Times New Roman"/>
          <w:sz w:val="20"/>
          <w:szCs w:val="20"/>
        </w:rPr>
        <w:t>Population: ABC 1.12, WOA 1.88, GA 3.00, HHO+ 4.00. ABC wins 7 of 8 intra-family slots; WOA wins one</w:t>
      </w:r>
      <w:r w:rsidR="00EF4BDE">
        <w:rPr>
          <w:rFonts w:ascii="Times New Roman" w:hAnsi="Times New Roman" w:cs="Times New Roman"/>
          <w:sz w:val="20"/>
          <w:szCs w:val="20"/>
        </w:rPr>
        <w:t xml:space="preserve"> on set eight</w:t>
      </w:r>
    </w:p>
    <w:p w14:paraId="542B706E" w14:textId="62600A44" w:rsidR="00216A97" w:rsidRDefault="004527BB" w:rsidP="004527BB">
      <w:pPr>
        <w:pStyle w:val="ListParagraph"/>
        <w:numPr>
          <w:ilvl w:val="0"/>
          <w:numId w:val="12"/>
        </w:numPr>
        <w:spacing w:after="0"/>
        <w:rPr>
          <w:rFonts w:ascii="Times New Roman" w:hAnsi="Times New Roman" w:cs="Times New Roman"/>
          <w:sz w:val="20"/>
          <w:szCs w:val="20"/>
        </w:rPr>
      </w:pPr>
      <w:r w:rsidRPr="00216A97">
        <w:rPr>
          <w:rFonts w:ascii="Times New Roman" w:hAnsi="Times New Roman" w:cs="Times New Roman"/>
          <w:sz w:val="20"/>
          <w:szCs w:val="20"/>
        </w:rPr>
        <w:t xml:space="preserve">Construction: </w:t>
      </w:r>
      <w:proofErr w:type="spellStart"/>
      <w:r w:rsidRPr="00216A97">
        <w:rPr>
          <w:rFonts w:ascii="Times New Roman" w:hAnsi="Times New Roman" w:cs="Times New Roman"/>
          <w:sz w:val="20"/>
          <w:szCs w:val="20"/>
        </w:rPr>
        <w:t>DSatur</w:t>
      </w:r>
      <w:proofErr w:type="spellEnd"/>
      <w:r w:rsidRPr="00216A97">
        <w:rPr>
          <w:rFonts w:ascii="Times New Roman" w:hAnsi="Times New Roman" w:cs="Times New Roman"/>
          <w:sz w:val="20"/>
          <w:szCs w:val="20"/>
        </w:rPr>
        <w:t xml:space="preserve"> Greedy is infeasible as a standalone method on all 8 sets</w:t>
      </w:r>
    </w:p>
    <w:p w14:paraId="05702DAA" w14:textId="3C2331E5" w:rsidR="00A5626D" w:rsidRPr="00216A97" w:rsidRDefault="004527BB" w:rsidP="004527BB">
      <w:pPr>
        <w:pStyle w:val="ListParagraph"/>
        <w:numPr>
          <w:ilvl w:val="0"/>
          <w:numId w:val="12"/>
        </w:numPr>
        <w:spacing w:after="0"/>
        <w:rPr>
          <w:rFonts w:ascii="Times New Roman" w:hAnsi="Times New Roman" w:cs="Times New Roman"/>
          <w:sz w:val="20"/>
          <w:szCs w:val="20"/>
        </w:rPr>
      </w:pPr>
      <w:r w:rsidRPr="00216A97">
        <w:rPr>
          <w:rFonts w:ascii="Times New Roman" w:hAnsi="Times New Roman" w:cs="Times New Roman"/>
          <w:sz w:val="20"/>
          <w:szCs w:val="20"/>
        </w:rPr>
        <w:t xml:space="preserve">Exact / Hybrid: CP-SAT — see </w:t>
      </w:r>
      <w:r w:rsidR="00B05630" w:rsidRPr="00216A97">
        <w:rPr>
          <w:rFonts w:ascii="Times New Roman" w:hAnsi="Times New Roman" w:cs="Times New Roman"/>
          <w:sz w:val="20"/>
          <w:szCs w:val="20"/>
        </w:rPr>
        <w:t>§</w:t>
      </w:r>
      <w:r w:rsidRPr="00216A97">
        <w:rPr>
          <w:rFonts w:ascii="Times New Roman" w:hAnsi="Times New Roman" w:cs="Times New Roman"/>
          <w:sz w:val="20"/>
          <w:szCs w:val="20"/>
        </w:rPr>
        <w:t>5</w:t>
      </w:r>
    </w:p>
    <w:p w14:paraId="0B4F5872" w14:textId="77777777" w:rsidR="00D645AE" w:rsidRDefault="00D645AE" w:rsidP="007C6B43">
      <w:pPr>
        <w:spacing w:after="0"/>
        <w:ind w:firstLine="720"/>
        <w:rPr>
          <w:rFonts w:ascii="Times New Roman" w:hAnsi="Times New Roman" w:cs="Times New Roman"/>
          <w:sz w:val="20"/>
          <w:szCs w:val="20"/>
        </w:rPr>
      </w:pPr>
    </w:p>
    <w:tbl>
      <w:tblPr>
        <w:tblStyle w:val="PlainTable5"/>
        <w:tblW w:w="8516" w:type="dxa"/>
        <w:tblLook w:val="04A0" w:firstRow="1" w:lastRow="0" w:firstColumn="1" w:lastColumn="0" w:noHBand="0" w:noVBand="1"/>
      </w:tblPr>
      <w:tblGrid>
        <w:gridCol w:w="1028"/>
        <w:gridCol w:w="1250"/>
        <w:gridCol w:w="1594"/>
        <w:gridCol w:w="1594"/>
        <w:gridCol w:w="1594"/>
        <w:gridCol w:w="1594"/>
      </w:tblGrid>
      <w:tr w:rsidR="005764FE" w:rsidRPr="005764FE" w14:paraId="60CDE1A4" w14:textId="77777777" w:rsidTr="0041292D">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960" w:type="dxa"/>
            <w:noWrap/>
            <w:hideMark/>
          </w:tcPr>
          <w:p w14:paraId="228E5914"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Algorithm</w:t>
            </w:r>
          </w:p>
        </w:tc>
        <w:tc>
          <w:tcPr>
            <w:tcW w:w="1238" w:type="dxa"/>
            <w:noWrap/>
            <w:hideMark/>
          </w:tcPr>
          <w:p w14:paraId="49FC166D"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Family</w:t>
            </w:r>
          </w:p>
        </w:tc>
        <w:tc>
          <w:tcPr>
            <w:tcW w:w="1572" w:type="dxa"/>
            <w:noWrap/>
            <w:hideMark/>
          </w:tcPr>
          <w:p w14:paraId="66F53C58"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exam_comp_set1</w:t>
            </w:r>
          </w:p>
        </w:tc>
        <w:tc>
          <w:tcPr>
            <w:tcW w:w="1587" w:type="dxa"/>
            <w:noWrap/>
            <w:hideMark/>
          </w:tcPr>
          <w:p w14:paraId="6918F99F"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exam_comp_set2</w:t>
            </w:r>
          </w:p>
        </w:tc>
        <w:tc>
          <w:tcPr>
            <w:tcW w:w="1587" w:type="dxa"/>
            <w:noWrap/>
            <w:hideMark/>
          </w:tcPr>
          <w:p w14:paraId="7E2D3A0D"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exam_comp_set3</w:t>
            </w:r>
          </w:p>
        </w:tc>
        <w:tc>
          <w:tcPr>
            <w:tcW w:w="1572" w:type="dxa"/>
            <w:noWrap/>
            <w:hideMark/>
          </w:tcPr>
          <w:p w14:paraId="2818F724" w14:textId="77777777" w:rsidR="005764FE" w:rsidRPr="005764FE" w:rsidRDefault="005764FE" w:rsidP="005764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exam_comp_set4</w:t>
            </w:r>
          </w:p>
        </w:tc>
      </w:tr>
      <w:tr w:rsidR="005764FE" w:rsidRPr="005764FE" w14:paraId="61E4C17D"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5627F2"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Greedy</w:t>
            </w:r>
          </w:p>
        </w:tc>
        <w:tc>
          <w:tcPr>
            <w:tcW w:w="1238" w:type="dxa"/>
            <w:noWrap/>
            <w:hideMark/>
          </w:tcPr>
          <w:p w14:paraId="654740CF"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Construction</w:t>
            </w:r>
          </w:p>
        </w:tc>
        <w:tc>
          <w:tcPr>
            <w:tcW w:w="1572" w:type="dxa"/>
            <w:noWrap/>
            <w:hideMark/>
          </w:tcPr>
          <w:p w14:paraId="798E337E"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68678 +/- 0</w:t>
            </w:r>
          </w:p>
        </w:tc>
        <w:tc>
          <w:tcPr>
            <w:tcW w:w="1587" w:type="dxa"/>
            <w:noWrap/>
            <w:hideMark/>
          </w:tcPr>
          <w:p w14:paraId="5F5A50FF"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183729 +/- 0</w:t>
            </w:r>
          </w:p>
        </w:tc>
        <w:tc>
          <w:tcPr>
            <w:tcW w:w="1587" w:type="dxa"/>
            <w:noWrap/>
            <w:hideMark/>
          </w:tcPr>
          <w:p w14:paraId="26E239F4"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277997 +/- 0</w:t>
            </w:r>
          </w:p>
        </w:tc>
        <w:tc>
          <w:tcPr>
            <w:tcW w:w="1572" w:type="dxa"/>
            <w:noWrap/>
            <w:hideMark/>
          </w:tcPr>
          <w:p w14:paraId="4FD60E05"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62720 +/- 0</w:t>
            </w:r>
          </w:p>
        </w:tc>
      </w:tr>
      <w:tr w:rsidR="005764FE" w:rsidRPr="005764FE" w14:paraId="787A31E2"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FDFB2ED"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GVNS</w:t>
            </w:r>
          </w:p>
        </w:tc>
        <w:tc>
          <w:tcPr>
            <w:tcW w:w="1238" w:type="dxa"/>
            <w:noWrap/>
            <w:hideMark/>
          </w:tcPr>
          <w:p w14:paraId="63DFF1C2"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214A7A24"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10614 +/- 671</w:t>
            </w:r>
          </w:p>
        </w:tc>
        <w:tc>
          <w:tcPr>
            <w:tcW w:w="1587" w:type="dxa"/>
            <w:noWrap/>
            <w:hideMark/>
          </w:tcPr>
          <w:p w14:paraId="413C88AD"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2364 +/- 205</w:t>
            </w:r>
          </w:p>
        </w:tc>
        <w:tc>
          <w:tcPr>
            <w:tcW w:w="1587" w:type="dxa"/>
            <w:noWrap/>
            <w:hideMark/>
          </w:tcPr>
          <w:p w14:paraId="4A542745"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21941 +/- 567*</w:t>
            </w:r>
          </w:p>
        </w:tc>
        <w:tc>
          <w:tcPr>
            <w:tcW w:w="1572" w:type="dxa"/>
            <w:noWrap/>
            <w:hideMark/>
          </w:tcPr>
          <w:p w14:paraId="1973546A"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25305 +/- 4473</w:t>
            </w:r>
          </w:p>
        </w:tc>
      </w:tr>
      <w:tr w:rsidR="005764FE" w:rsidRPr="005764FE" w14:paraId="65F8D2A2"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D8A0F8"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Tabu</w:t>
            </w:r>
          </w:p>
        </w:tc>
        <w:tc>
          <w:tcPr>
            <w:tcW w:w="1238" w:type="dxa"/>
            <w:noWrap/>
            <w:hideMark/>
          </w:tcPr>
          <w:p w14:paraId="4BA3F2EE"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6BAB6E13"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8740 +/- 334*</w:t>
            </w:r>
          </w:p>
        </w:tc>
        <w:tc>
          <w:tcPr>
            <w:tcW w:w="1587" w:type="dxa"/>
            <w:noWrap/>
            <w:hideMark/>
          </w:tcPr>
          <w:p w14:paraId="2AAAC90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2740 +/- 147</w:t>
            </w:r>
          </w:p>
        </w:tc>
        <w:tc>
          <w:tcPr>
            <w:tcW w:w="1587" w:type="dxa"/>
            <w:noWrap/>
            <w:hideMark/>
          </w:tcPr>
          <w:p w14:paraId="74EF3B1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25558 +/- 4537</w:t>
            </w:r>
          </w:p>
        </w:tc>
        <w:tc>
          <w:tcPr>
            <w:tcW w:w="1572" w:type="dxa"/>
            <w:noWrap/>
            <w:hideMark/>
          </w:tcPr>
          <w:p w14:paraId="18BB56AC"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33163 +/- 5950</w:t>
            </w:r>
          </w:p>
        </w:tc>
      </w:tr>
      <w:tr w:rsidR="005764FE" w:rsidRPr="005764FE" w14:paraId="3AE8A736"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B57C00"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lastRenderedPageBreak/>
              <w:t>Kempe</w:t>
            </w:r>
          </w:p>
        </w:tc>
        <w:tc>
          <w:tcPr>
            <w:tcW w:w="1238" w:type="dxa"/>
            <w:noWrap/>
            <w:hideMark/>
          </w:tcPr>
          <w:p w14:paraId="6E62DC1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61A28B97"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12383 +/- 307</w:t>
            </w:r>
          </w:p>
        </w:tc>
        <w:tc>
          <w:tcPr>
            <w:tcW w:w="1587" w:type="dxa"/>
            <w:noWrap/>
            <w:hideMark/>
          </w:tcPr>
          <w:p w14:paraId="33D1F7E6"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2211 +/- 186*</w:t>
            </w:r>
          </w:p>
        </w:tc>
        <w:tc>
          <w:tcPr>
            <w:tcW w:w="1587" w:type="dxa"/>
            <w:noWrap/>
            <w:hideMark/>
          </w:tcPr>
          <w:p w14:paraId="191FF671"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25189 +/- 1155</w:t>
            </w:r>
          </w:p>
        </w:tc>
        <w:tc>
          <w:tcPr>
            <w:tcW w:w="1572" w:type="dxa"/>
            <w:noWrap/>
            <w:hideMark/>
          </w:tcPr>
          <w:p w14:paraId="7A3E1641"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23999 +/- 3674*</w:t>
            </w:r>
          </w:p>
        </w:tc>
      </w:tr>
      <w:tr w:rsidR="005764FE" w:rsidRPr="005764FE" w14:paraId="40A652B2"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A63962A"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LAHC</w:t>
            </w:r>
          </w:p>
        </w:tc>
        <w:tc>
          <w:tcPr>
            <w:tcW w:w="1238" w:type="dxa"/>
            <w:noWrap/>
            <w:hideMark/>
          </w:tcPr>
          <w:p w14:paraId="2984910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5DBD06E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15267 +/- 1446</w:t>
            </w:r>
          </w:p>
        </w:tc>
        <w:tc>
          <w:tcPr>
            <w:tcW w:w="1587" w:type="dxa"/>
            <w:noWrap/>
            <w:hideMark/>
          </w:tcPr>
          <w:p w14:paraId="37BF60D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3952 +/- 280</w:t>
            </w:r>
          </w:p>
        </w:tc>
        <w:tc>
          <w:tcPr>
            <w:tcW w:w="1587" w:type="dxa"/>
            <w:noWrap/>
            <w:hideMark/>
          </w:tcPr>
          <w:p w14:paraId="43F3723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33516 +/- 3218</w:t>
            </w:r>
          </w:p>
        </w:tc>
        <w:tc>
          <w:tcPr>
            <w:tcW w:w="1572" w:type="dxa"/>
            <w:noWrap/>
            <w:hideMark/>
          </w:tcPr>
          <w:p w14:paraId="6D71C52D"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32594 +/- 6837</w:t>
            </w:r>
          </w:p>
        </w:tc>
      </w:tr>
      <w:tr w:rsidR="005764FE" w:rsidRPr="005764FE" w14:paraId="214855E6"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7BF608A"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ALNS</w:t>
            </w:r>
          </w:p>
        </w:tc>
        <w:tc>
          <w:tcPr>
            <w:tcW w:w="1238" w:type="dxa"/>
            <w:noWrap/>
            <w:hideMark/>
          </w:tcPr>
          <w:p w14:paraId="13E75ADD"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2D9583C3"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11252 +/- 437</w:t>
            </w:r>
          </w:p>
        </w:tc>
        <w:tc>
          <w:tcPr>
            <w:tcW w:w="1587" w:type="dxa"/>
            <w:noWrap/>
            <w:hideMark/>
          </w:tcPr>
          <w:p w14:paraId="5BECA183"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3117 +/- 101</w:t>
            </w:r>
          </w:p>
        </w:tc>
        <w:tc>
          <w:tcPr>
            <w:tcW w:w="1587" w:type="dxa"/>
            <w:noWrap/>
            <w:hideMark/>
          </w:tcPr>
          <w:p w14:paraId="1FFCF7FB"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159157 +/- 28024</w:t>
            </w:r>
          </w:p>
        </w:tc>
        <w:tc>
          <w:tcPr>
            <w:tcW w:w="1572" w:type="dxa"/>
            <w:noWrap/>
            <w:hideMark/>
          </w:tcPr>
          <w:p w14:paraId="46C2266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45419 +/- 5049</w:t>
            </w:r>
          </w:p>
        </w:tc>
      </w:tr>
      <w:tr w:rsidR="005764FE" w:rsidRPr="005764FE" w14:paraId="30254F1B"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F142488"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SA</w:t>
            </w:r>
          </w:p>
        </w:tc>
        <w:tc>
          <w:tcPr>
            <w:tcW w:w="1238" w:type="dxa"/>
            <w:noWrap/>
            <w:hideMark/>
          </w:tcPr>
          <w:p w14:paraId="72CA564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575D297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16249 +/- 1245</w:t>
            </w:r>
          </w:p>
        </w:tc>
        <w:tc>
          <w:tcPr>
            <w:tcW w:w="1587" w:type="dxa"/>
            <w:noWrap/>
            <w:hideMark/>
          </w:tcPr>
          <w:p w14:paraId="2C0D0A02"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6613 +/- 358</w:t>
            </w:r>
          </w:p>
        </w:tc>
        <w:tc>
          <w:tcPr>
            <w:tcW w:w="1587" w:type="dxa"/>
            <w:noWrap/>
            <w:hideMark/>
          </w:tcPr>
          <w:p w14:paraId="0B45BCA8"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40625 +/- 3931</w:t>
            </w:r>
          </w:p>
        </w:tc>
        <w:tc>
          <w:tcPr>
            <w:tcW w:w="1572" w:type="dxa"/>
            <w:noWrap/>
            <w:hideMark/>
          </w:tcPr>
          <w:p w14:paraId="0D6328E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32225 +/- 6410</w:t>
            </w:r>
          </w:p>
        </w:tc>
      </w:tr>
      <w:tr w:rsidR="005764FE" w:rsidRPr="005764FE" w14:paraId="2CBE5BE3"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589E32"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GD</w:t>
            </w:r>
          </w:p>
        </w:tc>
        <w:tc>
          <w:tcPr>
            <w:tcW w:w="1238" w:type="dxa"/>
            <w:noWrap/>
            <w:hideMark/>
          </w:tcPr>
          <w:p w14:paraId="3CB9A068"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Trajectory</w:t>
            </w:r>
          </w:p>
        </w:tc>
        <w:tc>
          <w:tcPr>
            <w:tcW w:w="1572" w:type="dxa"/>
            <w:noWrap/>
            <w:hideMark/>
          </w:tcPr>
          <w:p w14:paraId="384B911F"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41973 +/- 14178</w:t>
            </w:r>
          </w:p>
        </w:tc>
        <w:tc>
          <w:tcPr>
            <w:tcW w:w="1587" w:type="dxa"/>
            <w:noWrap/>
            <w:hideMark/>
          </w:tcPr>
          <w:p w14:paraId="460B15D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130115 +/- 45729</w:t>
            </w:r>
          </w:p>
        </w:tc>
        <w:tc>
          <w:tcPr>
            <w:tcW w:w="1587" w:type="dxa"/>
            <w:noWrap/>
            <w:hideMark/>
          </w:tcPr>
          <w:p w14:paraId="3251F987"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173165 +/- 44356</w:t>
            </w:r>
          </w:p>
        </w:tc>
        <w:tc>
          <w:tcPr>
            <w:tcW w:w="1572" w:type="dxa"/>
            <w:noWrap/>
            <w:hideMark/>
          </w:tcPr>
          <w:p w14:paraId="0DDE85C4"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35701 +/- 5674</w:t>
            </w:r>
          </w:p>
        </w:tc>
      </w:tr>
      <w:tr w:rsidR="005764FE" w:rsidRPr="005764FE" w14:paraId="6B393691"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D7E956"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ABC</w:t>
            </w:r>
          </w:p>
        </w:tc>
        <w:tc>
          <w:tcPr>
            <w:tcW w:w="1238" w:type="dxa"/>
            <w:noWrap/>
            <w:hideMark/>
          </w:tcPr>
          <w:p w14:paraId="7F1F41DC"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6D2E88E9"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13663 +/- 708*</w:t>
            </w:r>
          </w:p>
        </w:tc>
        <w:tc>
          <w:tcPr>
            <w:tcW w:w="1587" w:type="dxa"/>
            <w:noWrap/>
            <w:hideMark/>
          </w:tcPr>
          <w:p w14:paraId="2D473361"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2841 +/- 88*</w:t>
            </w:r>
          </w:p>
        </w:tc>
        <w:tc>
          <w:tcPr>
            <w:tcW w:w="1587" w:type="dxa"/>
            <w:noWrap/>
            <w:hideMark/>
          </w:tcPr>
          <w:p w14:paraId="1F8AD6E6"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23287 +/- 1128*</w:t>
            </w:r>
          </w:p>
        </w:tc>
        <w:tc>
          <w:tcPr>
            <w:tcW w:w="1572" w:type="dxa"/>
            <w:noWrap/>
            <w:hideMark/>
          </w:tcPr>
          <w:p w14:paraId="2C62F40C"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28365 +/- 7614*</w:t>
            </w:r>
          </w:p>
        </w:tc>
      </w:tr>
      <w:tr w:rsidR="005764FE" w:rsidRPr="005764FE" w14:paraId="45FE06D0"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CEF3A16"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WOA</w:t>
            </w:r>
          </w:p>
        </w:tc>
        <w:tc>
          <w:tcPr>
            <w:tcW w:w="1238" w:type="dxa"/>
            <w:noWrap/>
            <w:hideMark/>
          </w:tcPr>
          <w:p w14:paraId="50941690"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5C327178"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13862 +/- 977</w:t>
            </w:r>
          </w:p>
        </w:tc>
        <w:tc>
          <w:tcPr>
            <w:tcW w:w="1587" w:type="dxa"/>
            <w:noWrap/>
            <w:hideMark/>
          </w:tcPr>
          <w:p w14:paraId="1637FCA9"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3578 +/- 290</w:t>
            </w:r>
          </w:p>
        </w:tc>
        <w:tc>
          <w:tcPr>
            <w:tcW w:w="1587" w:type="dxa"/>
            <w:noWrap/>
            <w:hideMark/>
          </w:tcPr>
          <w:p w14:paraId="7CE4A0BB"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30832 +/- 1851</w:t>
            </w:r>
          </w:p>
        </w:tc>
        <w:tc>
          <w:tcPr>
            <w:tcW w:w="1572" w:type="dxa"/>
            <w:noWrap/>
            <w:hideMark/>
          </w:tcPr>
          <w:p w14:paraId="69F70EC2"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34807 +/- 5865</w:t>
            </w:r>
          </w:p>
        </w:tc>
      </w:tr>
      <w:tr w:rsidR="005764FE" w:rsidRPr="005764FE" w14:paraId="33A9E470"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582757"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GA</w:t>
            </w:r>
          </w:p>
        </w:tc>
        <w:tc>
          <w:tcPr>
            <w:tcW w:w="1238" w:type="dxa"/>
            <w:noWrap/>
            <w:hideMark/>
          </w:tcPr>
          <w:p w14:paraId="79E9FCE8"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20985B5A"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27975 +/- 8926</w:t>
            </w:r>
          </w:p>
        </w:tc>
        <w:tc>
          <w:tcPr>
            <w:tcW w:w="1587" w:type="dxa"/>
            <w:noWrap/>
            <w:hideMark/>
          </w:tcPr>
          <w:p w14:paraId="0FF543F8"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7544 +/- 2260</w:t>
            </w:r>
          </w:p>
        </w:tc>
        <w:tc>
          <w:tcPr>
            <w:tcW w:w="1587" w:type="dxa"/>
            <w:noWrap/>
            <w:hideMark/>
          </w:tcPr>
          <w:p w14:paraId="4F3D4461"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43496 +/- 6935</w:t>
            </w:r>
          </w:p>
        </w:tc>
        <w:tc>
          <w:tcPr>
            <w:tcW w:w="1572" w:type="dxa"/>
            <w:noWrap/>
            <w:hideMark/>
          </w:tcPr>
          <w:p w14:paraId="7C751B6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38595 +/- 6930</w:t>
            </w:r>
          </w:p>
        </w:tc>
      </w:tr>
      <w:tr w:rsidR="005764FE" w:rsidRPr="005764FE" w14:paraId="7973887A" w14:textId="77777777" w:rsidTr="0041292D">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7AD6D3D"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HHO+</w:t>
            </w:r>
          </w:p>
        </w:tc>
        <w:tc>
          <w:tcPr>
            <w:tcW w:w="1238" w:type="dxa"/>
            <w:noWrap/>
            <w:hideMark/>
          </w:tcPr>
          <w:p w14:paraId="73447AC0"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Population</w:t>
            </w:r>
          </w:p>
        </w:tc>
        <w:tc>
          <w:tcPr>
            <w:tcW w:w="1572" w:type="dxa"/>
            <w:noWrap/>
            <w:hideMark/>
          </w:tcPr>
          <w:p w14:paraId="2525FD6E"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54546 +/- 2367</w:t>
            </w:r>
          </w:p>
        </w:tc>
        <w:tc>
          <w:tcPr>
            <w:tcW w:w="1587" w:type="dxa"/>
            <w:noWrap/>
            <w:hideMark/>
          </w:tcPr>
          <w:p w14:paraId="3D782B2B"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123467 +/- 8631</w:t>
            </w:r>
          </w:p>
        </w:tc>
        <w:tc>
          <w:tcPr>
            <w:tcW w:w="1587" w:type="dxa"/>
            <w:noWrap/>
            <w:hideMark/>
          </w:tcPr>
          <w:p w14:paraId="461CF207"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154656 +/- 25171</w:t>
            </w:r>
          </w:p>
        </w:tc>
        <w:tc>
          <w:tcPr>
            <w:tcW w:w="1572" w:type="dxa"/>
            <w:noWrap/>
            <w:hideMark/>
          </w:tcPr>
          <w:p w14:paraId="5F7DD57A" w14:textId="77777777" w:rsidR="005764FE" w:rsidRPr="005764FE" w:rsidRDefault="005764FE" w:rsidP="00576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41154 +/- 6465</w:t>
            </w:r>
          </w:p>
        </w:tc>
      </w:tr>
      <w:tr w:rsidR="005764FE" w:rsidRPr="005764FE" w14:paraId="3522CF38" w14:textId="77777777" w:rsidTr="004129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047A462" w14:textId="77777777" w:rsidR="005764FE" w:rsidRPr="005764FE" w:rsidRDefault="005764FE" w:rsidP="005764FE">
            <w:pPr>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CP-SAT</w:t>
            </w:r>
          </w:p>
        </w:tc>
        <w:tc>
          <w:tcPr>
            <w:tcW w:w="1238" w:type="dxa"/>
            <w:noWrap/>
            <w:hideMark/>
          </w:tcPr>
          <w:p w14:paraId="377A2B61"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Exact / Hybrid</w:t>
            </w:r>
          </w:p>
        </w:tc>
        <w:tc>
          <w:tcPr>
            <w:tcW w:w="1572" w:type="dxa"/>
            <w:noWrap/>
            <w:hideMark/>
          </w:tcPr>
          <w:p w14:paraId="64DEF1AB"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14715 +/- 1332</w:t>
            </w:r>
          </w:p>
        </w:tc>
        <w:tc>
          <w:tcPr>
            <w:tcW w:w="1587" w:type="dxa"/>
            <w:noWrap/>
            <w:hideMark/>
          </w:tcPr>
          <w:p w14:paraId="57EA0742"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3628 +/- 165</w:t>
            </w:r>
          </w:p>
        </w:tc>
        <w:tc>
          <w:tcPr>
            <w:tcW w:w="1587" w:type="dxa"/>
            <w:noWrap/>
            <w:hideMark/>
          </w:tcPr>
          <w:p w14:paraId="48255C86"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25611 +/- 3226</w:t>
            </w:r>
          </w:p>
        </w:tc>
        <w:tc>
          <w:tcPr>
            <w:tcW w:w="1572" w:type="dxa"/>
            <w:noWrap/>
            <w:hideMark/>
          </w:tcPr>
          <w:p w14:paraId="5C5B4995" w14:textId="77777777" w:rsidR="005764FE" w:rsidRPr="005764FE" w:rsidRDefault="005764FE" w:rsidP="00576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764FE">
              <w:rPr>
                <w:rFonts w:ascii="Times New Roman" w:eastAsia="Times New Roman" w:hAnsi="Times New Roman" w:cs="Times New Roman"/>
                <w:color w:val="000000"/>
                <w:sz w:val="20"/>
                <w:szCs w:val="20"/>
              </w:rPr>
              <w:t>47735 +/- 5472</w:t>
            </w:r>
          </w:p>
        </w:tc>
      </w:tr>
    </w:tbl>
    <w:p w14:paraId="7DB85F36" w14:textId="77777777" w:rsidR="00D645AE" w:rsidRDefault="00D645AE" w:rsidP="007C6B43">
      <w:pPr>
        <w:spacing w:after="0"/>
        <w:ind w:firstLine="720"/>
        <w:rPr>
          <w:rFonts w:ascii="Times New Roman" w:hAnsi="Times New Roman" w:cs="Times New Roman"/>
          <w:sz w:val="20"/>
          <w:szCs w:val="20"/>
        </w:rPr>
      </w:pPr>
    </w:p>
    <w:p w14:paraId="0C176DD1" w14:textId="77777777" w:rsidR="00BA5743" w:rsidRDefault="00BA5743" w:rsidP="007C6B43">
      <w:pPr>
        <w:spacing w:after="0"/>
        <w:ind w:firstLine="720"/>
        <w:rPr>
          <w:rFonts w:ascii="Times New Roman" w:hAnsi="Times New Roman" w:cs="Times New Roman"/>
          <w:sz w:val="20"/>
          <w:szCs w:val="20"/>
        </w:rPr>
      </w:pPr>
    </w:p>
    <w:p w14:paraId="2133F5E4" w14:textId="77777777" w:rsidR="00BA5743" w:rsidRDefault="00BA5743" w:rsidP="007C6B43">
      <w:pPr>
        <w:spacing w:after="0"/>
        <w:ind w:firstLine="720"/>
        <w:rPr>
          <w:rFonts w:ascii="Times New Roman" w:hAnsi="Times New Roman" w:cs="Times New Roman"/>
          <w:sz w:val="20"/>
          <w:szCs w:val="20"/>
        </w:rPr>
      </w:pPr>
    </w:p>
    <w:tbl>
      <w:tblPr>
        <w:tblStyle w:val="PlainTable5"/>
        <w:tblW w:w="9213" w:type="dxa"/>
        <w:tblLook w:val="04A0" w:firstRow="1" w:lastRow="0" w:firstColumn="1" w:lastColumn="0" w:noHBand="0" w:noVBand="1"/>
      </w:tblPr>
      <w:tblGrid>
        <w:gridCol w:w="1028"/>
        <w:gridCol w:w="1594"/>
        <w:gridCol w:w="1594"/>
        <w:gridCol w:w="1594"/>
        <w:gridCol w:w="1594"/>
        <w:gridCol w:w="960"/>
        <w:gridCol w:w="960"/>
      </w:tblGrid>
      <w:tr w:rsidR="006360CD" w:rsidRPr="006360CD" w14:paraId="106ADA9A" w14:textId="77777777" w:rsidTr="009E5BC6">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960" w:type="dxa"/>
            <w:noWrap/>
            <w:hideMark/>
          </w:tcPr>
          <w:p w14:paraId="14616906"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Algorithm</w:t>
            </w:r>
          </w:p>
        </w:tc>
        <w:tc>
          <w:tcPr>
            <w:tcW w:w="1587" w:type="dxa"/>
            <w:noWrap/>
            <w:hideMark/>
          </w:tcPr>
          <w:p w14:paraId="7806D6A1"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exam_comp_set5</w:t>
            </w:r>
          </w:p>
        </w:tc>
        <w:tc>
          <w:tcPr>
            <w:tcW w:w="1572" w:type="dxa"/>
            <w:noWrap/>
            <w:hideMark/>
          </w:tcPr>
          <w:p w14:paraId="3964DB52"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exam_comp_set6</w:t>
            </w:r>
          </w:p>
        </w:tc>
        <w:tc>
          <w:tcPr>
            <w:tcW w:w="1587" w:type="dxa"/>
            <w:noWrap/>
            <w:hideMark/>
          </w:tcPr>
          <w:p w14:paraId="6D3EA3F1"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exam_comp_set7</w:t>
            </w:r>
          </w:p>
        </w:tc>
        <w:tc>
          <w:tcPr>
            <w:tcW w:w="1587" w:type="dxa"/>
            <w:noWrap/>
            <w:hideMark/>
          </w:tcPr>
          <w:p w14:paraId="17243583"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exam_comp_set8</w:t>
            </w:r>
          </w:p>
        </w:tc>
        <w:tc>
          <w:tcPr>
            <w:tcW w:w="960" w:type="dxa"/>
            <w:noWrap/>
            <w:hideMark/>
          </w:tcPr>
          <w:p w14:paraId="632597DD"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Family Rank</w:t>
            </w:r>
          </w:p>
        </w:tc>
        <w:tc>
          <w:tcPr>
            <w:tcW w:w="960" w:type="dxa"/>
            <w:noWrap/>
            <w:hideMark/>
          </w:tcPr>
          <w:p w14:paraId="343FD8BF" w14:textId="77777777" w:rsidR="006360CD" w:rsidRPr="006360CD" w:rsidRDefault="006360CD" w:rsidP="006360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Family Wins</w:t>
            </w:r>
          </w:p>
        </w:tc>
      </w:tr>
      <w:tr w:rsidR="006360CD" w:rsidRPr="006360CD" w14:paraId="5914FFC1"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E50F6CC"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Greedy</w:t>
            </w:r>
          </w:p>
        </w:tc>
        <w:tc>
          <w:tcPr>
            <w:tcW w:w="1587" w:type="dxa"/>
            <w:noWrap/>
            <w:hideMark/>
          </w:tcPr>
          <w:p w14:paraId="3318DA6F"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412455 +/- 0</w:t>
            </w:r>
          </w:p>
        </w:tc>
        <w:tc>
          <w:tcPr>
            <w:tcW w:w="1572" w:type="dxa"/>
            <w:noWrap/>
            <w:hideMark/>
          </w:tcPr>
          <w:p w14:paraId="5B80A492"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68625 +/- 0</w:t>
            </w:r>
          </w:p>
        </w:tc>
        <w:tc>
          <w:tcPr>
            <w:tcW w:w="1587" w:type="dxa"/>
            <w:noWrap/>
            <w:hideMark/>
          </w:tcPr>
          <w:p w14:paraId="7136637B"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267057 +/- 0</w:t>
            </w:r>
          </w:p>
        </w:tc>
        <w:tc>
          <w:tcPr>
            <w:tcW w:w="1587" w:type="dxa"/>
            <w:noWrap/>
            <w:hideMark/>
          </w:tcPr>
          <w:p w14:paraId="4E935BD8"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575089 +/- 0</w:t>
            </w:r>
          </w:p>
        </w:tc>
        <w:tc>
          <w:tcPr>
            <w:tcW w:w="960" w:type="dxa"/>
            <w:noWrap/>
            <w:hideMark/>
          </w:tcPr>
          <w:p w14:paraId="0637588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c>
          <w:tcPr>
            <w:tcW w:w="960" w:type="dxa"/>
            <w:noWrap/>
            <w:hideMark/>
          </w:tcPr>
          <w:p w14:paraId="144C95A1"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r>
      <w:tr w:rsidR="006360CD" w:rsidRPr="006360CD" w14:paraId="6A097EA6"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A466C8"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GVNS</w:t>
            </w:r>
          </w:p>
        </w:tc>
        <w:tc>
          <w:tcPr>
            <w:tcW w:w="1587" w:type="dxa"/>
            <w:noWrap/>
            <w:hideMark/>
          </w:tcPr>
          <w:p w14:paraId="5F07CE1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5424 +/- 314*</w:t>
            </w:r>
          </w:p>
        </w:tc>
        <w:tc>
          <w:tcPr>
            <w:tcW w:w="1572" w:type="dxa"/>
            <w:noWrap/>
            <w:hideMark/>
          </w:tcPr>
          <w:p w14:paraId="4979199F"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31634 +/- 1689</w:t>
            </w:r>
          </w:p>
        </w:tc>
        <w:tc>
          <w:tcPr>
            <w:tcW w:w="1587" w:type="dxa"/>
            <w:noWrap/>
            <w:hideMark/>
          </w:tcPr>
          <w:p w14:paraId="45D8D27C"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9357 +/- 347</w:t>
            </w:r>
          </w:p>
        </w:tc>
        <w:tc>
          <w:tcPr>
            <w:tcW w:w="1587" w:type="dxa"/>
            <w:noWrap/>
            <w:hideMark/>
          </w:tcPr>
          <w:p w14:paraId="2A0FC434"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13970 +/- 285</w:t>
            </w:r>
          </w:p>
        </w:tc>
        <w:tc>
          <w:tcPr>
            <w:tcW w:w="960" w:type="dxa"/>
            <w:noWrap/>
            <w:hideMark/>
          </w:tcPr>
          <w:p w14:paraId="39E6BA9C"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1.88</w:t>
            </w:r>
          </w:p>
        </w:tc>
        <w:tc>
          <w:tcPr>
            <w:tcW w:w="960" w:type="dxa"/>
            <w:noWrap/>
            <w:hideMark/>
          </w:tcPr>
          <w:p w14:paraId="6391C398"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w:t>
            </w:r>
          </w:p>
        </w:tc>
      </w:tr>
      <w:tr w:rsidR="006360CD" w:rsidRPr="006360CD" w14:paraId="0971EC12"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94C9DBE"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Tabu</w:t>
            </w:r>
          </w:p>
        </w:tc>
        <w:tc>
          <w:tcPr>
            <w:tcW w:w="1587" w:type="dxa"/>
            <w:noWrap/>
            <w:hideMark/>
          </w:tcPr>
          <w:p w14:paraId="5B4C4A07"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5789 +/- 612</w:t>
            </w:r>
          </w:p>
        </w:tc>
        <w:tc>
          <w:tcPr>
            <w:tcW w:w="1572" w:type="dxa"/>
            <w:noWrap/>
            <w:hideMark/>
          </w:tcPr>
          <w:p w14:paraId="18C0DDBD"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30733 +/- 898*</w:t>
            </w:r>
          </w:p>
        </w:tc>
        <w:tc>
          <w:tcPr>
            <w:tcW w:w="1587" w:type="dxa"/>
            <w:noWrap/>
            <w:hideMark/>
          </w:tcPr>
          <w:p w14:paraId="3A07646B"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8043 +/- 129*</w:t>
            </w:r>
          </w:p>
        </w:tc>
        <w:tc>
          <w:tcPr>
            <w:tcW w:w="1587" w:type="dxa"/>
            <w:noWrap/>
            <w:hideMark/>
          </w:tcPr>
          <w:p w14:paraId="48A41EA8"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12972 +/- 438*</w:t>
            </w:r>
          </w:p>
        </w:tc>
        <w:tc>
          <w:tcPr>
            <w:tcW w:w="960" w:type="dxa"/>
            <w:noWrap/>
            <w:hideMark/>
          </w:tcPr>
          <w:p w14:paraId="5B38FF4D"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2.12</w:t>
            </w:r>
          </w:p>
        </w:tc>
        <w:tc>
          <w:tcPr>
            <w:tcW w:w="960" w:type="dxa"/>
            <w:noWrap/>
            <w:hideMark/>
          </w:tcPr>
          <w:p w14:paraId="34A718DF"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w:t>
            </w:r>
          </w:p>
        </w:tc>
      </w:tr>
      <w:tr w:rsidR="006360CD" w:rsidRPr="006360CD" w14:paraId="50F9E9B8"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7A25D5"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Kempe</w:t>
            </w:r>
          </w:p>
        </w:tc>
        <w:tc>
          <w:tcPr>
            <w:tcW w:w="1587" w:type="dxa"/>
            <w:noWrap/>
            <w:hideMark/>
          </w:tcPr>
          <w:p w14:paraId="530A5E87"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10975 +/- 1072</w:t>
            </w:r>
          </w:p>
        </w:tc>
        <w:tc>
          <w:tcPr>
            <w:tcW w:w="1572" w:type="dxa"/>
            <w:noWrap/>
            <w:hideMark/>
          </w:tcPr>
          <w:p w14:paraId="4FD94E83"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31449 +/- 1748</w:t>
            </w:r>
          </w:p>
        </w:tc>
        <w:tc>
          <w:tcPr>
            <w:tcW w:w="1587" w:type="dxa"/>
            <w:noWrap/>
            <w:hideMark/>
          </w:tcPr>
          <w:p w14:paraId="5EA5DFE3"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10938 +/- 183</w:t>
            </w:r>
          </w:p>
        </w:tc>
        <w:tc>
          <w:tcPr>
            <w:tcW w:w="1587" w:type="dxa"/>
            <w:noWrap/>
            <w:hideMark/>
          </w:tcPr>
          <w:p w14:paraId="1C8B01AD"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14923 +/- 233</w:t>
            </w:r>
          </w:p>
        </w:tc>
        <w:tc>
          <w:tcPr>
            <w:tcW w:w="960" w:type="dxa"/>
            <w:noWrap/>
            <w:hideMark/>
          </w:tcPr>
          <w:p w14:paraId="1BCC0724"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2.38</w:t>
            </w:r>
          </w:p>
        </w:tc>
        <w:tc>
          <w:tcPr>
            <w:tcW w:w="960" w:type="dxa"/>
            <w:noWrap/>
            <w:hideMark/>
          </w:tcPr>
          <w:p w14:paraId="7D3AB9E1"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w:t>
            </w:r>
          </w:p>
        </w:tc>
      </w:tr>
      <w:tr w:rsidR="006360CD" w:rsidRPr="006360CD" w14:paraId="3258466D"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E8810C9"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LAHC</w:t>
            </w:r>
          </w:p>
        </w:tc>
        <w:tc>
          <w:tcPr>
            <w:tcW w:w="1587" w:type="dxa"/>
            <w:noWrap/>
            <w:hideMark/>
          </w:tcPr>
          <w:p w14:paraId="64F8B9C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12893 +/- 1152</w:t>
            </w:r>
          </w:p>
        </w:tc>
        <w:tc>
          <w:tcPr>
            <w:tcW w:w="1572" w:type="dxa"/>
            <w:noWrap/>
            <w:hideMark/>
          </w:tcPr>
          <w:p w14:paraId="34FCAB97"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33057 +/- 2379</w:t>
            </w:r>
          </w:p>
        </w:tc>
        <w:tc>
          <w:tcPr>
            <w:tcW w:w="1587" w:type="dxa"/>
            <w:noWrap/>
            <w:hideMark/>
          </w:tcPr>
          <w:p w14:paraId="5C4F8995"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12979 +/- 243</w:t>
            </w:r>
          </w:p>
        </w:tc>
        <w:tc>
          <w:tcPr>
            <w:tcW w:w="1587" w:type="dxa"/>
            <w:noWrap/>
            <w:hideMark/>
          </w:tcPr>
          <w:p w14:paraId="725E0F2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15202 +/- 343</w:t>
            </w:r>
          </w:p>
        </w:tc>
        <w:tc>
          <w:tcPr>
            <w:tcW w:w="960" w:type="dxa"/>
            <w:noWrap/>
            <w:hideMark/>
          </w:tcPr>
          <w:p w14:paraId="1D77B524"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4.25</w:t>
            </w:r>
          </w:p>
        </w:tc>
        <w:tc>
          <w:tcPr>
            <w:tcW w:w="960" w:type="dxa"/>
            <w:noWrap/>
            <w:hideMark/>
          </w:tcPr>
          <w:p w14:paraId="146CF0A2"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0E7CE184"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F9299B0"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ALNS</w:t>
            </w:r>
          </w:p>
        </w:tc>
        <w:tc>
          <w:tcPr>
            <w:tcW w:w="1587" w:type="dxa"/>
            <w:noWrap/>
            <w:hideMark/>
          </w:tcPr>
          <w:p w14:paraId="361EE9D4"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43657 +/- 28087</w:t>
            </w:r>
          </w:p>
        </w:tc>
        <w:tc>
          <w:tcPr>
            <w:tcW w:w="1572" w:type="dxa"/>
            <w:noWrap/>
            <w:hideMark/>
          </w:tcPr>
          <w:p w14:paraId="5AFD2B47"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36662 +/- 4518</w:t>
            </w:r>
          </w:p>
        </w:tc>
        <w:tc>
          <w:tcPr>
            <w:tcW w:w="1587" w:type="dxa"/>
            <w:noWrap/>
            <w:hideMark/>
          </w:tcPr>
          <w:p w14:paraId="3D7224A6"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16186 +/- 3919</w:t>
            </w:r>
          </w:p>
        </w:tc>
        <w:tc>
          <w:tcPr>
            <w:tcW w:w="1587" w:type="dxa"/>
            <w:noWrap/>
            <w:hideMark/>
          </w:tcPr>
          <w:p w14:paraId="5EF4D6AF"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17420 +/- 703</w:t>
            </w:r>
          </w:p>
        </w:tc>
        <w:tc>
          <w:tcPr>
            <w:tcW w:w="960" w:type="dxa"/>
            <w:noWrap/>
            <w:hideMark/>
          </w:tcPr>
          <w:p w14:paraId="71DCE45E"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5.25</w:t>
            </w:r>
          </w:p>
        </w:tc>
        <w:tc>
          <w:tcPr>
            <w:tcW w:w="960" w:type="dxa"/>
            <w:noWrap/>
            <w:hideMark/>
          </w:tcPr>
          <w:p w14:paraId="4231E076"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1E0B898A"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E445D7"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SA</w:t>
            </w:r>
          </w:p>
        </w:tc>
        <w:tc>
          <w:tcPr>
            <w:tcW w:w="1587" w:type="dxa"/>
            <w:noWrap/>
            <w:hideMark/>
          </w:tcPr>
          <w:p w14:paraId="3B582E7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29308 +/- 1669</w:t>
            </w:r>
          </w:p>
        </w:tc>
        <w:tc>
          <w:tcPr>
            <w:tcW w:w="1572" w:type="dxa"/>
            <w:noWrap/>
            <w:hideMark/>
          </w:tcPr>
          <w:p w14:paraId="40FC1BA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33144 +/- 1495</w:t>
            </w:r>
          </w:p>
        </w:tc>
        <w:tc>
          <w:tcPr>
            <w:tcW w:w="1587" w:type="dxa"/>
            <w:noWrap/>
            <w:hideMark/>
          </w:tcPr>
          <w:p w14:paraId="22BE5A0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21832 +/- 490</w:t>
            </w:r>
          </w:p>
        </w:tc>
        <w:tc>
          <w:tcPr>
            <w:tcW w:w="1587" w:type="dxa"/>
            <w:noWrap/>
            <w:hideMark/>
          </w:tcPr>
          <w:p w14:paraId="7B91398D"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19954 +/- 689</w:t>
            </w:r>
          </w:p>
        </w:tc>
        <w:tc>
          <w:tcPr>
            <w:tcW w:w="960" w:type="dxa"/>
            <w:noWrap/>
            <w:hideMark/>
          </w:tcPr>
          <w:p w14:paraId="0D59C319"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5.25</w:t>
            </w:r>
          </w:p>
        </w:tc>
        <w:tc>
          <w:tcPr>
            <w:tcW w:w="960" w:type="dxa"/>
            <w:noWrap/>
            <w:hideMark/>
          </w:tcPr>
          <w:p w14:paraId="479E46B6"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69203753"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BA8294E"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GD</w:t>
            </w:r>
          </w:p>
        </w:tc>
        <w:tc>
          <w:tcPr>
            <w:tcW w:w="1587" w:type="dxa"/>
            <w:noWrap/>
            <w:hideMark/>
          </w:tcPr>
          <w:p w14:paraId="3D457BB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330410 +/- 49502</w:t>
            </w:r>
          </w:p>
        </w:tc>
        <w:tc>
          <w:tcPr>
            <w:tcW w:w="1572" w:type="dxa"/>
            <w:noWrap/>
            <w:hideMark/>
          </w:tcPr>
          <w:p w14:paraId="2DA6ED6C"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39173 +/- 7972</w:t>
            </w:r>
          </w:p>
        </w:tc>
        <w:tc>
          <w:tcPr>
            <w:tcW w:w="1587" w:type="dxa"/>
            <w:noWrap/>
            <w:hideMark/>
          </w:tcPr>
          <w:p w14:paraId="77EF23F2"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115768 +/- 67682</w:t>
            </w:r>
          </w:p>
        </w:tc>
        <w:tc>
          <w:tcPr>
            <w:tcW w:w="1587" w:type="dxa"/>
            <w:noWrap/>
            <w:hideMark/>
          </w:tcPr>
          <w:p w14:paraId="2C42E158"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526360 +/- 18912</w:t>
            </w:r>
          </w:p>
        </w:tc>
        <w:tc>
          <w:tcPr>
            <w:tcW w:w="960" w:type="dxa"/>
            <w:noWrap/>
            <w:hideMark/>
          </w:tcPr>
          <w:p w14:paraId="1CCBAC23"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6.88</w:t>
            </w:r>
          </w:p>
        </w:tc>
        <w:tc>
          <w:tcPr>
            <w:tcW w:w="960" w:type="dxa"/>
            <w:noWrap/>
            <w:hideMark/>
          </w:tcPr>
          <w:p w14:paraId="4C9772E9"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1A6E8C8E"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3F74D76"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ABC</w:t>
            </w:r>
          </w:p>
        </w:tc>
        <w:tc>
          <w:tcPr>
            <w:tcW w:w="1587" w:type="dxa"/>
            <w:noWrap/>
            <w:hideMark/>
          </w:tcPr>
          <w:p w14:paraId="11636756"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5995 +/- 649*</w:t>
            </w:r>
          </w:p>
        </w:tc>
        <w:tc>
          <w:tcPr>
            <w:tcW w:w="1572" w:type="dxa"/>
            <w:noWrap/>
            <w:hideMark/>
          </w:tcPr>
          <w:p w14:paraId="2D7FFBF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33081 +/- 1719*</w:t>
            </w:r>
          </w:p>
        </w:tc>
        <w:tc>
          <w:tcPr>
            <w:tcW w:w="1587" w:type="dxa"/>
            <w:noWrap/>
            <w:hideMark/>
          </w:tcPr>
          <w:p w14:paraId="21F16B7A"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9592 +/- 336*</w:t>
            </w:r>
          </w:p>
        </w:tc>
        <w:tc>
          <w:tcPr>
            <w:tcW w:w="1587" w:type="dxa"/>
            <w:noWrap/>
            <w:hideMark/>
          </w:tcPr>
          <w:p w14:paraId="45B4E4C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14339 +/- 279</w:t>
            </w:r>
          </w:p>
        </w:tc>
        <w:tc>
          <w:tcPr>
            <w:tcW w:w="960" w:type="dxa"/>
            <w:noWrap/>
            <w:hideMark/>
          </w:tcPr>
          <w:p w14:paraId="47B8E495"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1.12</w:t>
            </w:r>
          </w:p>
        </w:tc>
        <w:tc>
          <w:tcPr>
            <w:tcW w:w="960" w:type="dxa"/>
            <w:noWrap/>
            <w:hideMark/>
          </w:tcPr>
          <w:p w14:paraId="1B25F682"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7</w:t>
            </w:r>
          </w:p>
        </w:tc>
      </w:tr>
      <w:tr w:rsidR="006360CD" w:rsidRPr="006360CD" w14:paraId="5A235608"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E12E753"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WOA</w:t>
            </w:r>
          </w:p>
        </w:tc>
        <w:tc>
          <w:tcPr>
            <w:tcW w:w="1587" w:type="dxa"/>
            <w:noWrap/>
            <w:hideMark/>
          </w:tcPr>
          <w:p w14:paraId="5641166B"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11086 +/- 449</w:t>
            </w:r>
          </w:p>
        </w:tc>
        <w:tc>
          <w:tcPr>
            <w:tcW w:w="1572" w:type="dxa"/>
            <w:noWrap/>
            <w:hideMark/>
          </w:tcPr>
          <w:p w14:paraId="1A05FAB6"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33160 +/- 1624</w:t>
            </w:r>
          </w:p>
        </w:tc>
        <w:tc>
          <w:tcPr>
            <w:tcW w:w="1587" w:type="dxa"/>
            <w:noWrap/>
            <w:hideMark/>
          </w:tcPr>
          <w:p w14:paraId="726FEAE9"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10386 +/- 271</w:t>
            </w:r>
          </w:p>
        </w:tc>
        <w:tc>
          <w:tcPr>
            <w:tcW w:w="1587" w:type="dxa"/>
            <w:noWrap/>
            <w:hideMark/>
          </w:tcPr>
          <w:p w14:paraId="4A93E1D5"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14332 +/- 550*</w:t>
            </w:r>
          </w:p>
        </w:tc>
        <w:tc>
          <w:tcPr>
            <w:tcW w:w="960" w:type="dxa"/>
            <w:noWrap/>
            <w:hideMark/>
          </w:tcPr>
          <w:p w14:paraId="264B8584"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1.88</w:t>
            </w:r>
          </w:p>
        </w:tc>
        <w:tc>
          <w:tcPr>
            <w:tcW w:w="960" w:type="dxa"/>
            <w:noWrap/>
            <w:hideMark/>
          </w:tcPr>
          <w:p w14:paraId="3A4DEA53"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w:t>
            </w:r>
          </w:p>
        </w:tc>
      </w:tr>
      <w:tr w:rsidR="006360CD" w:rsidRPr="006360CD" w14:paraId="5796785A"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A84F9E"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GA</w:t>
            </w:r>
          </w:p>
        </w:tc>
        <w:tc>
          <w:tcPr>
            <w:tcW w:w="1587" w:type="dxa"/>
            <w:noWrap/>
            <w:hideMark/>
          </w:tcPr>
          <w:p w14:paraId="0C032AA8"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13046 +/- 1184</w:t>
            </w:r>
          </w:p>
        </w:tc>
        <w:tc>
          <w:tcPr>
            <w:tcW w:w="1572" w:type="dxa"/>
            <w:noWrap/>
            <w:hideMark/>
          </w:tcPr>
          <w:p w14:paraId="708822BB"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41681 +/- 6803</w:t>
            </w:r>
          </w:p>
        </w:tc>
        <w:tc>
          <w:tcPr>
            <w:tcW w:w="1587" w:type="dxa"/>
            <w:noWrap/>
            <w:hideMark/>
          </w:tcPr>
          <w:p w14:paraId="31A94683"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13158 +/- 1055</w:t>
            </w:r>
          </w:p>
        </w:tc>
        <w:tc>
          <w:tcPr>
            <w:tcW w:w="1587" w:type="dxa"/>
            <w:noWrap/>
            <w:hideMark/>
          </w:tcPr>
          <w:p w14:paraId="4602DCB1"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22823 +/- 6559</w:t>
            </w:r>
          </w:p>
        </w:tc>
        <w:tc>
          <w:tcPr>
            <w:tcW w:w="960" w:type="dxa"/>
            <w:noWrap/>
            <w:hideMark/>
          </w:tcPr>
          <w:p w14:paraId="76D9489D"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w:t>
            </w:r>
          </w:p>
        </w:tc>
        <w:tc>
          <w:tcPr>
            <w:tcW w:w="960" w:type="dxa"/>
            <w:noWrap/>
            <w:hideMark/>
          </w:tcPr>
          <w:p w14:paraId="08C3B8D5" w14:textId="77777777" w:rsidR="006360CD" w:rsidRPr="006360CD" w:rsidRDefault="006360CD" w:rsidP="006360C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3816CC11" w14:textId="77777777" w:rsidTr="009E5BC6">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293FEA5"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HHO+</w:t>
            </w:r>
          </w:p>
        </w:tc>
        <w:tc>
          <w:tcPr>
            <w:tcW w:w="1587" w:type="dxa"/>
            <w:noWrap/>
            <w:hideMark/>
          </w:tcPr>
          <w:p w14:paraId="429CD3A3"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264597 +/- 25048</w:t>
            </w:r>
          </w:p>
        </w:tc>
        <w:tc>
          <w:tcPr>
            <w:tcW w:w="1572" w:type="dxa"/>
            <w:noWrap/>
            <w:hideMark/>
          </w:tcPr>
          <w:p w14:paraId="156FE9F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48776 +/- 4750</w:t>
            </w:r>
          </w:p>
        </w:tc>
        <w:tc>
          <w:tcPr>
            <w:tcW w:w="1587" w:type="dxa"/>
            <w:noWrap/>
            <w:hideMark/>
          </w:tcPr>
          <w:p w14:paraId="016E47E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152910 +/- 8678</w:t>
            </w:r>
          </w:p>
        </w:tc>
        <w:tc>
          <w:tcPr>
            <w:tcW w:w="1587" w:type="dxa"/>
            <w:noWrap/>
            <w:hideMark/>
          </w:tcPr>
          <w:p w14:paraId="7EC80BE0" w14:textId="77777777" w:rsidR="006360CD" w:rsidRPr="006360CD" w:rsidRDefault="006360CD" w:rsidP="00636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323709 +/- 35370</w:t>
            </w:r>
          </w:p>
        </w:tc>
        <w:tc>
          <w:tcPr>
            <w:tcW w:w="960" w:type="dxa"/>
            <w:noWrap/>
            <w:hideMark/>
          </w:tcPr>
          <w:p w14:paraId="5B7C96B9"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4</w:t>
            </w:r>
          </w:p>
        </w:tc>
        <w:tc>
          <w:tcPr>
            <w:tcW w:w="960" w:type="dxa"/>
            <w:noWrap/>
            <w:hideMark/>
          </w:tcPr>
          <w:p w14:paraId="55AF1072" w14:textId="77777777" w:rsidR="006360CD" w:rsidRPr="006360CD" w:rsidRDefault="006360CD" w:rsidP="006360C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0</w:t>
            </w:r>
          </w:p>
        </w:tc>
      </w:tr>
      <w:tr w:rsidR="006360CD" w:rsidRPr="006360CD" w14:paraId="085E63BD" w14:textId="77777777" w:rsidTr="009E5B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D9F7C2B" w14:textId="77777777" w:rsidR="006360CD" w:rsidRPr="006360CD" w:rsidRDefault="006360CD" w:rsidP="006360CD">
            <w:pPr>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CP-SAT</w:t>
            </w:r>
          </w:p>
        </w:tc>
        <w:tc>
          <w:tcPr>
            <w:tcW w:w="1587" w:type="dxa"/>
            <w:noWrap/>
            <w:hideMark/>
          </w:tcPr>
          <w:p w14:paraId="4A6B6F36"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6428 +/- 637</w:t>
            </w:r>
          </w:p>
        </w:tc>
        <w:tc>
          <w:tcPr>
            <w:tcW w:w="1572" w:type="dxa"/>
            <w:noWrap/>
            <w:hideMark/>
          </w:tcPr>
          <w:p w14:paraId="1696528C"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35336 +/- 3610</w:t>
            </w:r>
          </w:p>
        </w:tc>
        <w:tc>
          <w:tcPr>
            <w:tcW w:w="1587" w:type="dxa"/>
            <w:noWrap/>
            <w:hideMark/>
          </w:tcPr>
          <w:p w14:paraId="1FE975DD"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10137 +/- 288</w:t>
            </w:r>
          </w:p>
        </w:tc>
        <w:tc>
          <w:tcPr>
            <w:tcW w:w="1587" w:type="dxa"/>
            <w:noWrap/>
            <w:hideMark/>
          </w:tcPr>
          <w:p w14:paraId="5A5B712E"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14084 +/- 295</w:t>
            </w:r>
          </w:p>
        </w:tc>
        <w:tc>
          <w:tcPr>
            <w:tcW w:w="960" w:type="dxa"/>
            <w:noWrap/>
            <w:hideMark/>
          </w:tcPr>
          <w:p w14:paraId="0111E002"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c>
          <w:tcPr>
            <w:tcW w:w="960" w:type="dxa"/>
            <w:noWrap/>
            <w:hideMark/>
          </w:tcPr>
          <w:p w14:paraId="25CB6E97" w14:textId="77777777" w:rsidR="006360CD" w:rsidRPr="006360CD" w:rsidRDefault="006360CD" w:rsidP="006360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6360CD">
              <w:rPr>
                <w:rFonts w:ascii="Times New Roman" w:eastAsia="Times New Roman" w:hAnsi="Times New Roman" w:cs="Times New Roman"/>
                <w:color w:val="000000"/>
                <w:sz w:val="20"/>
                <w:szCs w:val="20"/>
              </w:rPr>
              <w:t>--</w:t>
            </w:r>
          </w:p>
        </w:tc>
      </w:tr>
    </w:tbl>
    <w:p w14:paraId="498F6BBE" w14:textId="77777777" w:rsidR="00D645AE" w:rsidRDefault="00D645AE" w:rsidP="008D6E5C">
      <w:pPr>
        <w:spacing w:after="0"/>
        <w:rPr>
          <w:rFonts w:ascii="Times New Roman" w:hAnsi="Times New Roman" w:cs="Times New Roman"/>
          <w:sz w:val="20"/>
          <w:szCs w:val="20"/>
        </w:rPr>
      </w:pPr>
    </w:p>
    <w:p w14:paraId="25A71533" w14:textId="4E1E73E7" w:rsidR="00825E0E" w:rsidRDefault="008D6E5C" w:rsidP="008D6E5C">
      <w:pPr>
        <w:spacing w:after="0"/>
        <w:rPr>
          <w:rFonts w:ascii="Times New Roman" w:hAnsi="Times New Roman" w:cs="Times New Roman"/>
          <w:sz w:val="20"/>
          <w:szCs w:val="20"/>
        </w:rPr>
      </w:pPr>
      <w:r w:rsidRPr="00825E0E">
        <w:rPr>
          <w:rFonts w:ascii="Times New Roman" w:hAnsi="Times New Roman" w:cs="Times New Roman"/>
          <w:noProof/>
          <w:sz w:val="20"/>
          <w:szCs w:val="20"/>
        </w:rPr>
        <w:lastRenderedPageBreak/>
        <w:drawing>
          <wp:inline distT="0" distB="0" distL="0" distR="0" wp14:anchorId="015134CC" wp14:editId="23631B5A">
            <wp:extent cx="5523573" cy="4551045"/>
            <wp:effectExtent l="0" t="0" r="1270" b="1905"/>
            <wp:docPr id="79695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6708" name=""/>
                    <pic:cNvPicPr/>
                  </pic:nvPicPr>
                  <pic:blipFill>
                    <a:blip r:embed="rId8"/>
                    <a:stretch>
                      <a:fillRect/>
                    </a:stretch>
                  </pic:blipFill>
                  <pic:spPr>
                    <a:xfrm>
                      <a:off x="0" y="0"/>
                      <a:ext cx="5529562" cy="4555980"/>
                    </a:xfrm>
                    <a:prstGeom prst="rect">
                      <a:avLst/>
                    </a:prstGeom>
                  </pic:spPr>
                </pic:pic>
              </a:graphicData>
            </a:graphic>
          </wp:inline>
        </w:drawing>
      </w:r>
    </w:p>
    <w:p w14:paraId="4FEC8173" w14:textId="77777777" w:rsidR="00E709C5" w:rsidRPr="00FB17BC" w:rsidRDefault="00E709C5" w:rsidP="00DA5FDD">
      <w:pPr>
        <w:spacing w:after="0"/>
        <w:rPr>
          <w:rFonts w:ascii="Times New Roman" w:hAnsi="Times New Roman" w:cs="Times New Roman"/>
          <w:b/>
          <w:bCs/>
          <w:sz w:val="20"/>
          <w:szCs w:val="20"/>
        </w:rPr>
      </w:pPr>
    </w:p>
    <w:p w14:paraId="6889C85B" w14:textId="1D4C555C" w:rsidR="00DA5FDD" w:rsidRDefault="00DA5FDD" w:rsidP="00DA5FDD">
      <w:pPr>
        <w:spacing w:after="0"/>
        <w:rPr>
          <w:rFonts w:ascii="Times New Roman" w:hAnsi="Times New Roman" w:cs="Times New Roman"/>
          <w:b/>
          <w:bCs/>
          <w:sz w:val="22"/>
          <w:szCs w:val="22"/>
        </w:rPr>
      </w:pPr>
      <w:r>
        <w:rPr>
          <w:rFonts w:ascii="Times New Roman" w:hAnsi="Times New Roman" w:cs="Times New Roman"/>
          <w:b/>
          <w:bCs/>
          <w:sz w:val="22"/>
          <w:szCs w:val="22"/>
        </w:rPr>
        <w:t>5.</w:t>
      </w:r>
      <w:r w:rsidR="00793E4B">
        <w:rPr>
          <w:rFonts w:ascii="Times New Roman" w:hAnsi="Times New Roman" w:cs="Times New Roman"/>
          <w:b/>
          <w:bCs/>
          <w:sz w:val="22"/>
          <w:szCs w:val="22"/>
        </w:rPr>
        <w:t>3</w:t>
      </w:r>
      <w:r>
        <w:rPr>
          <w:rFonts w:ascii="Times New Roman" w:hAnsi="Times New Roman" w:cs="Times New Roman"/>
          <w:b/>
          <w:bCs/>
          <w:sz w:val="22"/>
          <w:szCs w:val="22"/>
        </w:rPr>
        <w:t xml:space="preserve"> </w:t>
      </w:r>
      <w:r w:rsidR="00793E4B">
        <w:rPr>
          <w:rFonts w:ascii="Times New Roman" w:hAnsi="Times New Roman" w:cs="Times New Roman"/>
          <w:b/>
          <w:bCs/>
          <w:sz w:val="22"/>
          <w:szCs w:val="22"/>
        </w:rPr>
        <w:t>Pareto Frontier and Scaling</w:t>
      </w:r>
    </w:p>
    <w:p w14:paraId="039CF096" w14:textId="77777777" w:rsidR="005537EC" w:rsidRDefault="005537EC" w:rsidP="00DA5FDD">
      <w:pPr>
        <w:spacing w:after="0"/>
        <w:rPr>
          <w:rFonts w:ascii="Times New Roman" w:hAnsi="Times New Roman" w:cs="Times New Roman"/>
          <w:b/>
          <w:bCs/>
          <w:sz w:val="22"/>
          <w:szCs w:val="22"/>
        </w:rPr>
      </w:pPr>
    </w:p>
    <w:p w14:paraId="6096E01D" w14:textId="281A37B9" w:rsidR="00EF7A9B" w:rsidRDefault="00EF7A9B" w:rsidP="00A370D3">
      <w:pPr>
        <w:spacing w:after="0"/>
        <w:rPr>
          <w:rFonts w:ascii="Times New Roman" w:hAnsi="Times New Roman" w:cs="Times New Roman"/>
          <w:sz w:val="20"/>
          <w:szCs w:val="20"/>
        </w:rPr>
      </w:pPr>
      <w:r>
        <w:rPr>
          <w:rFonts w:ascii="Times New Roman" w:hAnsi="Times New Roman" w:cs="Times New Roman"/>
          <w:sz w:val="20"/>
          <w:szCs w:val="20"/>
        </w:rPr>
        <w:t xml:space="preserve">Mean runtime at </w:t>
      </w:r>
      <m:oMath>
        <m:r>
          <w:rPr>
            <w:rFonts w:ascii="Cambria Math" w:hAnsi="Cambria Math" w:cs="Times New Roman"/>
            <w:sz w:val="20"/>
            <w:szCs w:val="20"/>
          </w:rPr>
          <m:t>n=1,000</m:t>
        </m:r>
      </m:oMath>
      <w:r>
        <w:rPr>
          <w:rFonts w:ascii="Times New Roman" w:hAnsi="Times New Roman" w:cs="Times New Roman"/>
          <w:sz w:val="20"/>
          <w:szCs w:val="20"/>
        </w:rPr>
        <w:t xml:space="preserve"> </w:t>
      </w:r>
      <w:r w:rsidR="00E74FDD">
        <w:rPr>
          <w:rFonts w:ascii="Times New Roman" w:hAnsi="Times New Roman" w:cs="Times New Roman"/>
          <w:sz w:val="20"/>
          <w:szCs w:val="20"/>
        </w:rPr>
        <w:t>synthetic exams:</w:t>
      </w:r>
      <w:r w:rsidR="00EB0318">
        <w:rPr>
          <w:rFonts w:ascii="Times New Roman" w:hAnsi="Times New Roman" w:cs="Times New Roman"/>
          <w:sz w:val="20"/>
          <w:szCs w:val="20"/>
        </w:rPr>
        <w:t xml:space="preserve"> </w:t>
      </w:r>
      <w:r w:rsidR="00EB0318">
        <w:rPr>
          <w:rFonts w:ascii="Times New Roman" w:hAnsi="Times New Roman" w:cs="Times New Roman"/>
          <w:sz w:val="20"/>
          <w:szCs w:val="20"/>
        </w:rPr>
        <w:t xml:space="preserve">the Parato frontier on (runtime, soft penalty), where no other point is both faster and has a lower penalty, is held by Tabu, GVNS, and Kempe. The dominance relation is verified pairwise rather than visually inferred. </w:t>
      </w:r>
    </w:p>
    <w:p w14:paraId="0766F752" w14:textId="77777777" w:rsidR="00E74FDD" w:rsidRPr="00EF7A9B" w:rsidRDefault="00E74FDD" w:rsidP="00EF7A9B">
      <w:pPr>
        <w:spacing w:after="0"/>
        <w:ind w:firstLine="720"/>
        <w:rPr>
          <w:rFonts w:ascii="Times New Roman" w:hAnsi="Times New Roman" w:cs="Times New Roman"/>
          <w:sz w:val="20"/>
          <w:szCs w:val="20"/>
        </w:rPr>
      </w:pPr>
    </w:p>
    <w:tbl>
      <w:tblPr>
        <w:tblStyle w:val="PlainTable5"/>
        <w:tblW w:w="0" w:type="auto"/>
        <w:jc w:val="center"/>
        <w:tblLook w:val="04A0" w:firstRow="1" w:lastRow="0" w:firstColumn="1" w:lastColumn="0" w:noHBand="0" w:noVBand="1"/>
      </w:tblPr>
      <w:tblGrid>
        <w:gridCol w:w="2144"/>
        <w:gridCol w:w="1144"/>
      </w:tblGrid>
      <w:tr w:rsidR="00BF1B4C" w14:paraId="557286F1" w14:textId="77777777" w:rsidTr="00E709C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7C33DC44" w14:textId="59848D4E" w:rsidR="00BF1B4C" w:rsidRDefault="00170938" w:rsidP="00E709C5">
            <w:pPr>
              <w:jc w:val="center"/>
              <w:rPr>
                <w:rFonts w:ascii="Times New Roman" w:hAnsi="Times New Roman" w:cs="Times New Roman"/>
                <w:sz w:val="20"/>
                <w:szCs w:val="20"/>
              </w:rPr>
            </w:pPr>
            <w:r>
              <w:rPr>
                <w:rFonts w:ascii="Times New Roman" w:hAnsi="Times New Roman" w:cs="Times New Roman"/>
                <w:sz w:val="20"/>
                <w:szCs w:val="20"/>
              </w:rPr>
              <w:t>Algorithm</w:t>
            </w:r>
          </w:p>
        </w:tc>
        <w:tc>
          <w:tcPr>
            <w:tcW w:w="0" w:type="auto"/>
          </w:tcPr>
          <w:p w14:paraId="6C961A0E" w14:textId="1A1FCC80" w:rsidR="00BF1B4C" w:rsidRDefault="00170938" w:rsidP="00E709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Runtime (s)</w:t>
            </w:r>
          </w:p>
        </w:tc>
      </w:tr>
      <w:tr w:rsidR="00BF1B4C" w14:paraId="7336022C"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AFAF22" w14:textId="24CD2D4C" w:rsidR="00BF1B4C" w:rsidRDefault="00BF1B4C" w:rsidP="00E709C5">
            <w:pPr>
              <w:jc w:val="center"/>
              <w:rPr>
                <w:rFonts w:ascii="Times New Roman" w:hAnsi="Times New Roman" w:cs="Times New Roman"/>
                <w:sz w:val="20"/>
                <w:szCs w:val="20"/>
              </w:rPr>
            </w:pPr>
            <w:r>
              <w:rPr>
                <w:rFonts w:ascii="Times New Roman" w:hAnsi="Times New Roman" w:cs="Times New Roman"/>
                <w:sz w:val="20"/>
                <w:szCs w:val="20"/>
              </w:rPr>
              <w:t>Multi-N</w:t>
            </w:r>
            <w:r w:rsidR="00170938">
              <w:rPr>
                <w:rFonts w:ascii="Times New Roman" w:hAnsi="Times New Roman" w:cs="Times New Roman"/>
                <w:sz w:val="20"/>
                <w:szCs w:val="20"/>
              </w:rPr>
              <w:t>eighborhood SA</w:t>
            </w:r>
          </w:p>
        </w:tc>
        <w:tc>
          <w:tcPr>
            <w:tcW w:w="0" w:type="auto"/>
          </w:tcPr>
          <w:p w14:paraId="5FDE6E30" w14:textId="023DCD27" w:rsidR="00BF1B4C" w:rsidRDefault="008C0BBC"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2.39</w:t>
            </w:r>
          </w:p>
        </w:tc>
      </w:tr>
      <w:tr w:rsidR="00BF1B4C" w14:paraId="50593C3C"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9FE50E9" w14:textId="145CF3E1" w:rsidR="00BF1B4C" w:rsidRDefault="00170938" w:rsidP="00E709C5">
            <w:pPr>
              <w:jc w:val="center"/>
              <w:rPr>
                <w:rFonts w:ascii="Times New Roman" w:hAnsi="Times New Roman" w:cs="Times New Roman"/>
                <w:sz w:val="20"/>
                <w:szCs w:val="20"/>
              </w:rPr>
            </w:pPr>
            <w:r>
              <w:rPr>
                <w:rFonts w:ascii="Times New Roman" w:hAnsi="Times New Roman" w:cs="Times New Roman"/>
                <w:sz w:val="20"/>
                <w:szCs w:val="20"/>
              </w:rPr>
              <w:t>CP-SAT B&amp;B (cold)</w:t>
            </w:r>
          </w:p>
        </w:tc>
        <w:tc>
          <w:tcPr>
            <w:tcW w:w="0" w:type="auto"/>
          </w:tcPr>
          <w:p w14:paraId="2C72EF76" w14:textId="1E9AC42C" w:rsidR="00BF1B4C" w:rsidRDefault="008C0BBC"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4.26</w:t>
            </w:r>
          </w:p>
        </w:tc>
      </w:tr>
      <w:tr w:rsidR="00BF1B4C" w14:paraId="608CD8F9"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68B6BF" w14:textId="7EAE8C57" w:rsidR="00BF1B4C" w:rsidRDefault="000613BB" w:rsidP="00E709C5">
            <w:pPr>
              <w:jc w:val="center"/>
              <w:rPr>
                <w:rFonts w:ascii="Times New Roman" w:hAnsi="Times New Roman" w:cs="Times New Roman"/>
                <w:sz w:val="20"/>
                <w:szCs w:val="20"/>
              </w:rPr>
            </w:pPr>
            <w:r>
              <w:rPr>
                <w:rFonts w:ascii="Times New Roman" w:hAnsi="Times New Roman" w:cs="Times New Roman"/>
                <w:sz w:val="20"/>
                <w:szCs w:val="20"/>
              </w:rPr>
              <w:t>GA</w:t>
            </w:r>
          </w:p>
        </w:tc>
        <w:tc>
          <w:tcPr>
            <w:tcW w:w="0" w:type="auto"/>
          </w:tcPr>
          <w:p w14:paraId="6E3774E8" w14:textId="7B80D0AE" w:rsidR="00BF1B4C" w:rsidRDefault="008C0BBC"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5.11</w:t>
            </w:r>
          </w:p>
        </w:tc>
      </w:tr>
      <w:tr w:rsidR="00BF1B4C" w14:paraId="120DCC0D"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6CA97E" w14:textId="2BF6E73F" w:rsidR="00BF1B4C" w:rsidRDefault="000613BB" w:rsidP="00E709C5">
            <w:pPr>
              <w:jc w:val="center"/>
              <w:rPr>
                <w:rFonts w:ascii="Times New Roman" w:hAnsi="Times New Roman" w:cs="Times New Roman"/>
                <w:sz w:val="20"/>
                <w:szCs w:val="20"/>
              </w:rPr>
            </w:pPr>
            <w:r>
              <w:rPr>
                <w:rFonts w:ascii="Times New Roman" w:hAnsi="Times New Roman" w:cs="Times New Roman"/>
                <w:sz w:val="20"/>
                <w:szCs w:val="20"/>
              </w:rPr>
              <w:t>GVNS</w:t>
            </w:r>
          </w:p>
        </w:tc>
        <w:tc>
          <w:tcPr>
            <w:tcW w:w="0" w:type="auto"/>
          </w:tcPr>
          <w:p w14:paraId="61AF02DD" w14:textId="45D44102" w:rsidR="00BF1B4C" w:rsidRDefault="008C0BBC"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10.98</w:t>
            </w:r>
          </w:p>
        </w:tc>
      </w:tr>
      <w:tr w:rsidR="00170938" w14:paraId="6308ACDC"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5621AB4" w14:textId="7F29C971" w:rsidR="00170938" w:rsidRDefault="000613BB" w:rsidP="00E709C5">
            <w:pPr>
              <w:jc w:val="center"/>
              <w:rPr>
                <w:rFonts w:ascii="Times New Roman" w:hAnsi="Times New Roman" w:cs="Times New Roman"/>
                <w:sz w:val="20"/>
                <w:szCs w:val="20"/>
              </w:rPr>
            </w:pPr>
            <w:r>
              <w:rPr>
                <w:rFonts w:ascii="Times New Roman" w:hAnsi="Times New Roman" w:cs="Times New Roman"/>
                <w:sz w:val="20"/>
                <w:szCs w:val="20"/>
              </w:rPr>
              <w:t>Kempe</w:t>
            </w:r>
          </w:p>
        </w:tc>
        <w:tc>
          <w:tcPr>
            <w:tcW w:w="0" w:type="auto"/>
          </w:tcPr>
          <w:p w14:paraId="4FA75F87" w14:textId="1AC84B3F" w:rsidR="00170938" w:rsidRDefault="008C0BBC"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15.60</w:t>
            </w:r>
          </w:p>
        </w:tc>
      </w:tr>
      <w:tr w:rsidR="001B1C08" w14:paraId="1647F999"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B8600C0" w14:textId="13C9B3C2" w:rsidR="001B1C08" w:rsidRDefault="001B1C08" w:rsidP="00E709C5">
            <w:pPr>
              <w:jc w:val="center"/>
              <w:rPr>
                <w:rFonts w:ascii="Times New Roman" w:hAnsi="Times New Roman" w:cs="Times New Roman"/>
                <w:sz w:val="20"/>
                <w:szCs w:val="20"/>
              </w:rPr>
            </w:pPr>
            <w:r>
              <w:rPr>
                <w:rFonts w:ascii="Times New Roman" w:hAnsi="Times New Roman" w:cs="Times New Roman"/>
                <w:sz w:val="20"/>
                <w:szCs w:val="20"/>
              </w:rPr>
              <w:t>Tabu</w:t>
            </w:r>
          </w:p>
        </w:tc>
        <w:tc>
          <w:tcPr>
            <w:tcW w:w="0" w:type="auto"/>
          </w:tcPr>
          <w:p w14:paraId="5ED7C25B" w14:textId="53253418" w:rsidR="001B1C08" w:rsidRDefault="001B1C08"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16.75</w:t>
            </w:r>
          </w:p>
        </w:tc>
      </w:tr>
      <w:tr w:rsidR="00170938" w14:paraId="5EBE7BCA"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DC6690" w14:textId="7B2E4E37" w:rsidR="00170938" w:rsidRDefault="000613BB" w:rsidP="00E709C5">
            <w:pPr>
              <w:jc w:val="center"/>
              <w:rPr>
                <w:rFonts w:ascii="Times New Roman" w:hAnsi="Times New Roman" w:cs="Times New Roman"/>
                <w:sz w:val="20"/>
                <w:szCs w:val="20"/>
              </w:rPr>
            </w:pPr>
            <w:r>
              <w:rPr>
                <w:rFonts w:ascii="Times New Roman" w:hAnsi="Times New Roman" w:cs="Times New Roman"/>
                <w:sz w:val="20"/>
                <w:szCs w:val="20"/>
              </w:rPr>
              <w:t>ALNS</w:t>
            </w:r>
          </w:p>
        </w:tc>
        <w:tc>
          <w:tcPr>
            <w:tcW w:w="0" w:type="auto"/>
          </w:tcPr>
          <w:p w14:paraId="485778B4" w14:textId="0C69439A" w:rsidR="00170938" w:rsidRDefault="001B1C08"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40</w:t>
            </w:r>
            <w:r w:rsidR="00EF0B24">
              <w:rPr>
                <w:rFonts w:ascii="Times New Roman" w:hAnsi="Times New Roman" w:cs="Times New Roman"/>
                <w:sz w:val="20"/>
                <w:szCs w:val="20"/>
              </w:rPr>
              <w:t>.36</w:t>
            </w:r>
          </w:p>
        </w:tc>
      </w:tr>
      <w:tr w:rsidR="00170938" w14:paraId="722DA890"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C9FCB86" w14:textId="3E5704E7" w:rsidR="00170938" w:rsidRDefault="000613BB" w:rsidP="00E709C5">
            <w:pPr>
              <w:jc w:val="center"/>
              <w:rPr>
                <w:rFonts w:ascii="Times New Roman" w:hAnsi="Times New Roman" w:cs="Times New Roman"/>
                <w:sz w:val="20"/>
                <w:szCs w:val="20"/>
              </w:rPr>
            </w:pPr>
            <w:r>
              <w:rPr>
                <w:rFonts w:ascii="Times New Roman" w:hAnsi="Times New Roman" w:cs="Times New Roman"/>
                <w:sz w:val="20"/>
                <w:szCs w:val="20"/>
              </w:rPr>
              <w:t>HHO+</w:t>
            </w:r>
          </w:p>
        </w:tc>
        <w:tc>
          <w:tcPr>
            <w:tcW w:w="0" w:type="auto"/>
          </w:tcPr>
          <w:p w14:paraId="294FB709" w14:textId="2AF97025" w:rsidR="00170938" w:rsidRDefault="00EF0B24"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64.36</w:t>
            </w:r>
          </w:p>
        </w:tc>
      </w:tr>
      <w:tr w:rsidR="000613BB" w14:paraId="4AC077DD" w14:textId="77777777" w:rsidTr="00E70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FF0D4C" w14:textId="1CE20939" w:rsidR="000613BB" w:rsidRDefault="000613BB" w:rsidP="00E709C5">
            <w:pPr>
              <w:jc w:val="center"/>
              <w:rPr>
                <w:rFonts w:ascii="Times New Roman" w:hAnsi="Times New Roman" w:cs="Times New Roman"/>
                <w:sz w:val="20"/>
                <w:szCs w:val="20"/>
              </w:rPr>
            </w:pPr>
            <w:r>
              <w:rPr>
                <w:rFonts w:ascii="Times New Roman" w:hAnsi="Times New Roman" w:cs="Times New Roman"/>
                <w:sz w:val="20"/>
                <w:szCs w:val="20"/>
              </w:rPr>
              <w:t>ABC</w:t>
            </w:r>
          </w:p>
        </w:tc>
        <w:tc>
          <w:tcPr>
            <w:tcW w:w="0" w:type="auto"/>
          </w:tcPr>
          <w:p w14:paraId="2BADEF42" w14:textId="06F94FC0" w:rsidR="000613BB" w:rsidRDefault="00EF0B24" w:rsidP="00E709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86.10</w:t>
            </w:r>
          </w:p>
        </w:tc>
      </w:tr>
      <w:tr w:rsidR="000613BB" w14:paraId="1B12042A" w14:textId="77777777" w:rsidTr="00E709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4C33EAA" w14:textId="0A573F72" w:rsidR="000613BB" w:rsidRDefault="000613BB" w:rsidP="00E709C5">
            <w:pPr>
              <w:jc w:val="center"/>
              <w:rPr>
                <w:rFonts w:ascii="Times New Roman" w:hAnsi="Times New Roman" w:cs="Times New Roman"/>
                <w:sz w:val="20"/>
                <w:szCs w:val="20"/>
              </w:rPr>
            </w:pPr>
            <w:r>
              <w:rPr>
                <w:rFonts w:ascii="Times New Roman" w:hAnsi="Times New Roman" w:cs="Times New Roman"/>
                <w:sz w:val="20"/>
                <w:szCs w:val="20"/>
              </w:rPr>
              <w:t>WOA</w:t>
            </w:r>
          </w:p>
        </w:tc>
        <w:tc>
          <w:tcPr>
            <w:tcW w:w="0" w:type="auto"/>
          </w:tcPr>
          <w:p w14:paraId="6147D061" w14:textId="1BB101DA" w:rsidR="000613BB" w:rsidRDefault="00EF0B24" w:rsidP="00E709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92.68</w:t>
            </w:r>
          </w:p>
        </w:tc>
      </w:tr>
    </w:tbl>
    <w:p w14:paraId="295D218D" w14:textId="77777777" w:rsidR="007C341E" w:rsidRPr="00E74FDD" w:rsidRDefault="007C341E" w:rsidP="009F5247">
      <w:pPr>
        <w:spacing w:after="0"/>
        <w:rPr>
          <w:rFonts w:ascii="Times New Roman" w:hAnsi="Times New Roman" w:cs="Times New Roman"/>
          <w:sz w:val="20"/>
          <w:szCs w:val="20"/>
        </w:rPr>
      </w:pPr>
    </w:p>
    <w:p w14:paraId="0C4F4165" w14:textId="162CE73A" w:rsidR="005537EC" w:rsidRDefault="00E65E0D" w:rsidP="009F5247">
      <w:pPr>
        <w:spacing w:after="0"/>
        <w:rPr>
          <w:rFonts w:ascii="Times New Roman" w:hAnsi="Times New Roman" w:cs="Times New Roman"/>
          <w:sz w:val="20"/>
          <w:szCs w:val="20"/>
        </w:rPr>
      </w:pPr>
      <w:r w:rsidRPr="00E65E0D">
        <w:rPr>
          <w:rFonts w:ascii="Times New Roman" w:hAnsi="Times New Roman" w:cs="Times New Roman"/>
          <w:noProof/>
          <w:sz w:val="20"/>
          <w:szCs w:val="20"/>
        </w:rPr>
        <w:lastRenderedPageBreak/>
        <w:drawing>
          <wp:inline distT="0" distB="0" distL="0" distR="0" wp14:anchorId="109AC6A5" wp14:editId="1192701A">
            <wp:extent cx="5943600" cy="3535045"/>
            <wp:effectExtent l="0" t="0" r="0" b="8255"/>
            <wp:docPr id="16745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33741" name=""/>
                    <pic:cNvPicPr/>
                  </pic:nvPicPr>
                  <pic:blipFill>
                    <a:blip r:embed="rId9"/>
                    <a:stretch>
                      <a:fillRect/>
                    </a:stretch>
                  </pic:blipFill>
                  <pic:spPr>
                    <a:xfrm>
                      <a:off x="0" y="0"/>
                      <a:ext cx="5943600" cy="3535045"/>
                    </a:xfrm>
                    <a:prstGeom prst="rect">
                      <a:avLst/>
                    </a:prstGeom>
                  </pic:spPr>
                </pic:pic>
              </a:graphicData>
            </a:graphic>
          </wp:inline>
        </w:drawing>
      </w:r>
    </w:p>
    <w:p w14:paraId="411FB652" w14:textId="77777777" w:rsidR="005537EC" w:rsidRPr="00E74FDD" w:rsidRDefault="005537EC" w:rsidP="009F5247">
      <w:pPr>
        <w:spacing w:after="0"/>
        <w:rPr>
          <w:rFonts w:ascii="Times New Roman" w:hAnsi="Times New Roman" w:cs="Times New Roman"/>
          <w:sz w:val="20"/>
          <w:szCs w:val="20"/>
        </w:rPr>
      </w:pPr>
    </w:p>
    <w:p w14:paraId="32E6F7D2" w14:textId="0BD1F02C" w:rsidR="007C341E" w:rsidRPr="00E74FDD" w:rsidRDefault="001D0B47" w:rsidP="009F5247">
      <w:pPr>
        <w:spacing w:after="0"/>
        <w:rPr>
          <w:rFonts w:ascii="Times New Roman" w:hAnsi="Times New Roman" w:cs="Times New Roman"/>
          <w:sz w:val="20"/>
          <w:szCs w:val="20"/>
        </w:rPr>
      </w:pPr>
      <w:r w:rsidRPr="001D0B47">
        <w:rPr>
          <w:rFonts w:ascii="Times New Roman" w:hAnsi="Times New Roman" w:cs="Times New Roman"/>
          <w:noProof/>
          <w:sz w:val="20"/>
          <w:szCs w:val="20"/>
        </w:rPr>
        <w:drawing>
          <wp:inline distT="0" distB="0" distL="0" distR="0" wp14:anchorId="0FF78880" wp14:editId="771EF663">
            <wp:extent cx="5943600" cy="2282825"/>
            <wp:effectExtent l="0" t="0" r="0" b="3175"/>
            <wp:docPr id="212371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16448" name=""/>
                    <pic:cNvPicPr/>
                  </pic:nvPicPr>
                  <pic:blipFill>
                    <a:blip r:embed="rId10"/>
                    <a:stretch>
                      <a:fillRect/>
                    </a:stretch>
                  </pic:blipFill>
                  <pic:spPr>
                    <a:xfrm>
                      <a:off x="0" y="0"/>
                      <a:ext cx="5943600" cy="2282825"/>
                    </a:xfrm>
                    <a:prstGeom prst="rect">
                      <a:avLst/>
                    </a:prstGeom>
                  </pic:spPr>
                </pic:pic>
              </a:graphicData>
            </a:graphic>
          </wp:inline>
        </w:drawing>
      </w:r>
    </w:p>
    <w:p w14:paraId="52B4408A" w14:textId="77777777" w:rsidR="007C341E" w:rsidRPr="00E74FDD" w:rsidRDefault="007C341E" w:rsidP="009F5247">
      <w:pPr>
        <w:spacing w:after="0"/>
        <w:rPr>
          <w:rFonts w:ascii="Times New Roman" w:hAnsi="Times New Roman" w:cs="Times New Roman"/>
          <w:sz w:val="20"/>
          <w:szCs w:val="20"/>
        </w:rPr>
      </w:pPr>
    </w:p>
    <w:p w14:paraId="3466DF2A" w14:textId="01DDE4E1" w:rsidR="007C341E" w:rsidRDefault="00D67D4D" w:rsidP="009F5247">
      <w:pPr>
        <w:spacing w:after="0"/>
        <w:rPr>
          <w:rFonts w:ascii="Times New Roman" w:hAnsi="Times New Roman" w:cs="Times New Roman"/>
          <w:b/>
          <w:bCs/>
          <w:sz w:val="22"/>
          <w:szCs w:val="22"/>
        </w:rPr>
      </w:pPr>
      <w:r>
        <w:rPr>
          <w:rFonts w:ascii="Times New Roman" w:hAnsi="Times New Roman" w:cs="Times New Roman"/>
          <w:b/>
          <w:bCs/>
          <w:sz w:val="22"/>
          <w:szCs w:val="22"/>
        </w:rPr>
        <w:t xml:space="preserve">5.4 CP-SAT </w:t>
      </w:r>
      <w:r w:rsidR="00C7631B">
        <w:rPr>
          <w:rFonts w:ascii="Times New Roman" w:hAnsi="Times New Roman" w:cs="Times New Roman"/>
          <w:b/>
          <w:bCs/>
          <w:sz w:val="22"/>
          <w:szCs w:val="22"/>
        </w:rPr>
        <w:t>Reliability Cliff</w:t>
      </w:r>
    </w:p>
    <w:p w14:paraId="27D4F465" w14:textId="77777777" w:rsidR="0085313D" w:rsidRPr="00626C51" w:rsidRDefault="0085313D" w:rsidP="009F5247">
      <w:pPr>
        <w:spacing w:after="0"/>
        <w:rPr>
          <w:rFonts w:ascii="Times New Roman" w:hAnsi="Times New Roman" w:cs="Times New Roman"/>
          <w:b/>
          <w:bCs/>
          <w:sz w:val="22"/>
          <w:szCs w:val="22"/>
        </w:rPr>
      </w:pPr>
    </w:p>
    <w:p w14:paraId="3D64815D" w14:textId="10B012F5" w:rsidR="007C341E" w:rsidRPr="00E74FDD" w:rsidRDefault="00C11497" w:rsidP="00F21D18">
      <w:pPr>
        <w:spacing w:after="0"/>
        <w:ind w:firstLine="720"/>
        <w:rPr>
          <w:rFonts w:ascii="Times New Roman" w:hAnsi="Times New Roman" w:cs="Times New Roman"/>
          <w:sz w:val="20"/>
          <w:szCs w:val="20"/>
        </w:rPr>
      </w:pPr>
      <w:r>
        <w:rPr>
          <w:rFonts w:ascii="Times New Roman" w:hAnsi="Times New Roman" w:cs="Times New Roman"/>
          <w:sz w:val="20"/>
          <w:szCs w:val="20"/>
        </w:rPr>
        <w:t xml:space="preserve">Under the IP </w:t>
      </w:r>
      <w:r w:rsidR="00AA6F81">
        <w:rPr>
          <w:rFonts w:ascii="Times New Roman" w:hAnsi="Times New Roman" w:cs="Times New Roman"/>
          <w:sz w:val="20"/>
          <w:szCs w:val="20"/>
        </w:rPr>
        <w:t xml:space="preserve">configuration (300s, warm-started, all CPU workers), CP-SAT returns a proof on every instance with </w:t>
      </w:r>
      <m:oMath>
        <m:r>
          <w:rPr>
            <w:rFonts w:ascii="Cambria Math" w:hAnsi="Cambria Math" w:cs="Times New Roman"/>
            <w:sz w:val="20"/>
            <w:szCs w:val="20"/>
          </w:rPr>
          <m:t>n ≤870</m:t>
        </m:r>
      </m:oMath>
      <w:r w:rsidR="00AA6F81">
        <w:rPr>
          <w:rFonts w:ascii="Times New Roman" w:hAnsi="Times New Roman" w:cs="Times New Roman"/>
          <w:sz w:val="20"/>
          <w:szCs w:val="20"/>
        </w:rPr>
        <w:t>:</w:t>
      </w:r>
    </w:p>
    <w:tbl>
      <w:tblPr>
        <w:tblStyle w:val="PlainTable5"/>
        <w:tblW w:w="0" w:type="auto"/>
        <w:jc w:val="center"/>
        <w:tblLook w:val="04A0" w:firstRow="1" w:lastRow="0" w:firstColumn="1" w:lastColumn="0" w:noHBand="0" w:noVBand="1"/>
      </w:tblPr>
      <w:tblGrid>
        <w:gridCol w:w="561"/>
        <w:gridCol w:w="516"/>
        <w:gridCol w:w="1711"/>
      </w:tblGrid>
      <w:tr w:rsidR="0073548F" w14:paraId="379E7158" w14:textId="22BAB904" w:rsidTr="0038638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21CA1700" w14:textId="30F28844" w:rsidR="0073548F" w:rsidRDefault="0073548F" w:rsidP="009F5247">
            <w:pPr>
              <w:rPr>
                <w:rFonts w:ascii="Times New Roman" w:hAnsi="Times New Roman" w:cs="Times New Roman"/>
                <w:sz w:val="20"/>
                <w:szCs w:val="20"/>
              </w:rPr>
            </w:pPr>
            <w:r>
              <w:rPr>
                <w:rFonts w:ascii="Times New Roman" w:hAnsi="Times New Roman" w:cs="Times New Roman"/>
                <w:sz w:val="20"/>
                <w:szCs w:val="20"/>
              </w:rPr>
              <w:t xml:space="preserve">Set </w:t>
            </w:r>
          </w:p>
        </w:tc>
        <w:tc>
          <w:tcPr>
            <w:tcW w:w="0" w:type="auto"/>
          </w:tcPr>
          <w:p w14:paraId="60E1203B" w14:textId="63625BFD" w:rsidR="0073548F" w:rsidRDefault="0073548F"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w:t>
            </w:r>
          </w:p>
        </w:tc>
        <w:tc>
          <w:tcPr>
            <w:tcW w:w="0" w:type="auto"/>
          </w:tcPr>
          <w:p w14:paraId="70589D80" w14:textId="27C6106C" w:rsidR="0073548F" w:rsidRDefault="0073548F"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CP-SAT outcome</w:t>
            </w:r>
          </w:p>
        </w:tc>
      </w:tr>
      <w:tr w:rsidR="0073548F" w14:paraId="640B98C0" w14:textId="2A4CBF9C" w:rsidTr="003863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6F04C0" w14:textId="2FC3E16E" w:rsidR="0073548F" w:rsidRDefault="00F220DF" w:rsidP="009F5247">
            <w:pPr>
              <w:rPr>
                <w:rFonts w:ascii="Times New Roman" w:hAnsi="Times New Roman" w:cs="Times New Roman"/>
                <w:sz w:val="20"/>
                <w:szCs w:val="20"/>
              </w:rPr>
            </w:pPr>
            <w:r>
              <w:rPr>
                <w:rFonts w:ascii="Times New Roman" w:hAnsi="Times New Roman" w:cs="Times New Roman"/>
                <w:sz w:val="20"/>
                <w:szCs w:val="20"/>
              </w:rPr>
              <w:t>Set6</w:t>
            </w:r>
          </w:p>
        </w:tc>
        <w:tc>
          <w:tcPr>
            <w:tcW w:w="0" w:type="auto"/>
          </w:tcPr>
          <w:p w14:paraId="4216140A" w14:textId="29DBDE8E" w:rsidR="0073548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242</w:t>
            </w:r>
          </w:p>
        </w:tc>
        <w:tc>
          <w:tcPr>
            <w:tcW w:w="0" w:type="auto"/>
          </w:tcPr>
          <w:p w14:paraId="5D5F8FB9" w14:textId="44623360" w:rsidR="0073548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w:t>
            </w:r>
          </w:p>
        </w:tc>
      </w:tr>
      <w:tr w:rsidR="0073548F" w14:paraId="04611A31" w14:textId="743901D9" w:rsidTr="0038638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EFE4C7" w14:textId="1AD21199" w:rsidR="0073548F" w:rsidRDefault="00F220DF" w:rsidP="009F5247">
            <w:pPr>
              <w:rPr>
                <w:rFonts w:ascii="Times New Roman" w:hAnsi="Times New Roman" w:cs="Times New Roman"/>
                <w:sz w:val="20"/>
                <w:szCs w:val="20"/>
              </w:rPr>
            </w:pPr>
            <w:r>
              <w:rPr>
                <w:rFonts w:ascii="Times New Roman" w:hAnsi="Times New Roman" w:cs="Times New Roman"/>
                <w:sz w:val="20"/>
                <w:szCs w:val="20"/>
              </w:rPr>
              <w:t>Set4</w:t>
            </w:r>
          </w:p>
        </w:tc>
        <w:tc>
          <w:tcPr>
            <w:tcW w:w="0" w:type="auto"/>
          </w:tcPr>
          <w:p w14:paraId="2D2876C4" w14:textId="3769286D" w:rsidR="0073548F" w:rsidRDefault="00DC67B0"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273</w:t>
            </w:r>
          </w:p>
        </w:tc>
        <w:tc>
          <w:tcPr>
            <w:tcW w:w="0" w:type="auto"/>
          </w:tcPr>
          <w:p w14:paraId="4A08CFC0" w14:textId="19E81314" w:rsidR="0073548F" w:rsidRDefault="0038638D"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Proof </w:t>
            </w:r>
          </w:p>
        </w:tc>
      </w:tr>
      <w:tr w:rsidR="0073548F" w14:paraId="52A96F55" w14:textId="3BE5A631" w:rsidTr="003863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368D3D" w14:textId="2324EA8A" w:rsidR="0073548F" w:rsidRDefault="00F220DF" w:rsidP="009F5247">
            <w:pPr>
              <w:rPr>
                <w:rFonts w:ascii="Times New Roman" w:hAnsi="Times New Roman" w:cs="Times New Roman"/>
                <w:sz w:val="20"/>
                <w:szCs w:val="20"/>
              </w:rPr>
            </w:pPr>
            <w:r>
              <w:rPr>
                <w:rFonts w:ascii="Times New Roman" w:hAnsi="Times New Roman" w:cs="Times New Roman"/>
                <w:sz w:val="20"/>
                <w:szCs w:val="20"/>
              </w:rPr>
              <w:t>Set8</w:t>
            </w:r>
          </w:p>
        </w:tc>
        <w:tc>
          <w:tcPr>
            <w:tcW w:w="0" w:type="auto"/>
          </w:tcPr>
          <w:p w14:paraId="73D522EA" w14:textId="6B3EEC99" w:rsidR="0073548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598</w:t>
            </w:r>
          </w:p>
        </w:tc>
        <w:tc>
          <w:tcPr>
            <w:tcW w:w="0" w:type="auto"/>
          </w:tcPr>
          <w:p w14:paraId="74258136" w14:textId="2398C734" w:rsidR="0073548F" w:rsidRDefault="0038638D"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 (anomalous)</w:t>
            </w:r>
          </w:p>
        </w:tc>
      </w:tr>
      <w:tr w:rsidR="0073548F" w14:paraId="46B29297" w14:textId="10124DEF" w:rsidTr="0038638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920E153" w14:textId="6CDF4385" w:rsidR="0073548F" w:rsidRDefault="00F220DF" w:rsidP="009F5247">
            <w:pPr>
              <w:rPr>
                <w:rFonts w:ascii="Times New Roman" w:hAnsi="Times New Roman" w:cs="Times New Roman"/>
                <w:sz w:val="20"/>
                <w:szCs w:val="20"/>
              </w:rPr>
            </w:pPr>
            <w:r>
              <w:rPr>
                <w:rFonts w:ascii="Times New Roman" w:hAnsi="Times New Roman" w:cs="Times New Roman"/>
                <w:sz w:val="20"/>
                <w:szCs w:val="20"/>
              </w:rPr>
              <w:t xml:space="preserve">Set1 </w:t>
            </w:r>
          </w:p>
        </w:tc>
        <w:tc>
          <w:tcPr>
            <w:tcW w:w="0" w:type="auto"/>
          </w:tcPr>
          <w:p w14:paraId="0D711801" w14:textId="6C40DF7C" w:rsidR="0073548F" w:rsidRDefault="00DC67B0"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607</w:t>
            </w:r>
          </w:p>
        </w:tc>
        <w:tc>
          <w:tcPr>
            <w:tcW w:w="0" w:type="auto"/>
          </w:tcPr>
          <w:p w14:paraId="2944943B" w14:textId="7F9A36DD" w:rsidR="0073548F" w:rsidRDefault="0038638D"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w:t>
            </w:r>
          </w:p>
        </w:tc>
      </w:tr>
      <w:tr w:rsidR="00F220DF" w14:paraId="7489DCF7" w14:textId="77777777" w:rsidTr="003863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4ECA052" w14:textId="45AC7FF1" w:rsidR="00F220DF" w:rsidRDefault="00F220DF" w:rsidP="009F5247">
            <w:pPr>
              <w:rPr>
                <w:rFonts w:ascii="Times New Roman" w:hAnsi="Times New Roman" w:cs="Times New Roman"/>
                <w:sz w:val="20"/>
                <w:szCs w:val="20"/>
              </w:rPr>
            </w:pPr>
            <w:r>
              <w:rPr>
                <w:rFonts w:ascii="Times New Roman" w:hAnsi="Times New Roman" w:cs="Times New Roman"/>
                <w:sz w:val="20"/>
                <w:szCs w:val="20"/>
              </w:rPr>
              <w:t>Set2</w:t>
            </w:r>
          </w:p>
        </w:tc>
        <w:tc>
          <w:tcPr>
            <w:tcW w:w="0" w:type="auto"/>
          </w:tcPr>
          <w:p w14:paraId="74CF4127" w14:textId="15306CA3" w:rsidR="00F220DF" w:rsidRDefault="00DC67B0"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870</w:t>
            </w:r>
          </w:p>
        </w:tc>
        <w:tc>
          <w:tcPr>
            <w:tcW w:w="0" w:type="auto"/>
          </w:tcPr>
          <w:p w14:paraId="4E036D6D" w14:textId="337BCA8A" w:rsidR="00F220DF" w:rsidRDefault="0038638D"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Proof</w:t>
            </w:r>
          </w:p>
        </w:tc>
      </w:tr>
    </w:tbl>
    <w:p w14:paraId="1B195ED0" w14:textId="77777777" w:rsidR="00BD7E6F" w:rsidRDefault="00BD7E6F" w:rsidP="009F5247">
      <w:pPr>
        <w:spacing w:after="0"/>
        <w:rPr>
          <w:rFonts w:ascii="Times New Roman" w:hAnsi="Times New Roman" w:cs="Times New Roman"/>
          <w:sz w:val="20"/>
          <w:szCs w:val="20"/>
        </w:rPr>
      </w:pPr>
    </w:p>
    <w:p w14:paraId="481440F6" w14:textId="73F19E1A" w:rsidR="00A65C53" w:rsidRPr="00E74FDD" w:rsidRDefault="00D07BE4" w:rsidP="00C05929">
      <w:pPr>
        <w:spacing w:after="0"/>
        <w:rPr>
          <w:rFonts w:ascii="Times New Roman" w:hAnsi="Times New Roman" w:cs="Times New Roman"/>
          <w:sz w:val="20"/>
          <w:szCs w:val="20"/>
        </w:rPr>
      </w:pPr>
      <w:r>
        <w:rPr>
          <w:rFonts w:ascii="Times New Roman" w:hAnsi="Times New Roman" w:cs="Times New Roman"/>
          <w:sz w:val="20"/>
          <w:szCs w:val="20"/>
        </w:rPr>
        <w:lastRenderedPageBreak/>
        <w:t>a</w:t>
      </w:r>
      <w:r w:rsidR="00701DEC">
        <w:rPr>
          <w:rFonts w:ascii="Times New Roman" w:hAnsi="Times New Roman" w:cs="Times New Roman"/>
          <w:sz w:val="20"/>
          <w:szCs w:val="20"/>
        </w:rPr>
        <w:t xml:space="preserve">nd </w:t>
      </w:r>
      <w:r w:rsidR="0061441B">
        <w:rPr>
          <w:rFonts w:ascii="Times New Roman" w:hAnsi="Times New Roman" w:cs="Times New Roman"/>
          <w:sz w:val="20"/>
          <w:szCs w:val="20"/>
        </w:rPr>
        <w:t xml:space="preserve">skipped </w:t>
      </w:r>
      <w:r w:rsidR="004B48DE">
        <w:rPr>
          <w:rFonts w:ascii="Times New Roman" w:hAnsi="Times New Roman" w:cs="Times New Roman"/>
          <w:sz w:val="20"/>
          <w:szCs w:val="20"/>
        </w:rPr>
        <w:t xml:space="preserve">for </w:t>
      </w:r>
      <m:oMath>
        <m:r>
          <w:rPr>
            <w:rFonts w:ascii="Cambria Math" w:hAnsi="Cambria Math" w:cs="Times New Roman"/>
            <w:sz w:val="20"/>
            <w:szCs w:val="20"/>
          </w:rPr>
          <m:t>n≥900</m:t>
        </m:r>
      </m:oMath>
      <w:r w:rsidR="00C84F1F">
        <w:rPr>
          <w:rFonts w:ascii="Times New Roman" w:hAnsi="Times New Roman" w:cs="Times New Roman"/>
          <w:sz w:val="20"/>
          <w:szCs w:val="20"/>
        </w:rPr>
        <w:t xml:space="preserve"> </w:t>
      </w:r>
      <w:r w:rsidR="00332791">
        <w:rPr>
          <w:rFonts w:ascii="Times New Roman" w:hAnsi="Times New Roman" w:cs="Times New Roman"/>
          <w:sz w:val="20"/>
          <w:szCs w:val="20"/>
        </w:rPr>
        <w:t>due to input size restriction</w:t>
      </w:r>
      <w:r>
        <w:rPr>
          <w:rFonts w:ascii="Times New Roman" w:hAnsi="Times New Roman" w:cs="Times New Roman"/>
          <w:sz w:val="20"/>
          <w:szCs w:val="20"/>
        </w:rPr>
        <w:t xml:space="preserve">. The transition is binary in the data, </w:t>
      </w:r>
      <w:r w:rsidR="00BD7E6F">
        <w:rPr>
          <w:rFonts w:ascii="Times New Roman" w:hAnsi="Times New Roman" w:cs="Times New Roman"/>
          <w:sz w:val="20"/>
          <w:szCs w:val="20"/>
        </w:rPr>
        <w:t xml:space="preserve">below the cliff, CP-SAT </w:t>
      </w:r>
      <w:r w:rsidR="00576705">
        <w:rPr>
          <w:rFonts w:ascii="Times New Roman" w:hAnsi="Times New Roman" w:cs="Times New Roman"/>
          <w:sz w:val="20"/>
          <w:szCs w:val="20"/>
        </w:rPr>
        <w:t>soft</w:t>
      </w:r>
      <w:r w:rsidR="00BD7E6F">
        <w:rPr>
          <w:rFonts w:ascii="Times New Roman" w:hAnsi="Times New Roman" w:cs="Times New Roman"/>
          <w:sz w:val="20"/>
          <w:szCs w:val="20"/>
        </w:rPr>
        <w:t xml:space="preserve"> penalties are competitive</w:t>
      </w:r>
      <w:r w:rsidR="003C6655">
        <w:rPr>
          <w:rFonts w:ascii="Times New Roman" w:hAnsi="Times New Roman" w:cs="Times New Roman"/>
          <w:sz w:val="20"/>
          <w:szCs w:val="20"/>
        </w:rPr>
        <w:t xml:space="preserve"> </w:t>
      </w:r>
      <w:r w:rsidR="00C05929" w:rsidRPr="00C05929">
        <w:rPr>
          <w:rFonts w:ascii="Times New Roman" w:hAnsi="Times New Roman" w:cs="Times New Roman"/>
          <w:sz w:val="20"/>
          <w:szCs w:val="20"/>
        </w:rPr>
        <w:t>(set1: CP-SAT 8,509 vs Tabu 8,740; set2: CP-SAT 2,604 vs Kempe 2,211). Above the cliff, CP</w:t>
      </w:r>
      <w:r w:rsidR="00C05929">
        <w:rPr>
          <w:rFonts w:ascii="Times New Roman" w:hAnsi="Times New Roman" w:cs="Times New Roman"/>
          <w:sz w:val="20"/>
          <w:szCs w:val="20"/>
        </w:rPr>
        <w:t>-</w:t>
      </w:r>
      <w:r w:rsidR="00C05929" w:rsidRPr="00C05929">
        <w:rPr>
          <w:rFonts w:ascii="Times New Roman" w:hAnsi="Times New Roman" w:cs="Times New Roman"/>
          <w:sz w:val="20"/>
          <w:szCs w:val="20"/>
        </w:rPr>
        <w:t>SAT returns no solution</w:t>
      </w:r>
      <w:r w:rsidR="00576705">
        <w:rPr>
          <w:rFonts w:ascii="Times New Roman" w:hAnsi="Times New Roman" w:cs="Times New Roman"/>
          <w:sz w:val="20"/>
          <w:szCs w:val="20"/>
        </w:rPr>
        <w:t xml:space="preserve"> due to the constraint. </w:t>
      </w:r>
    </w:p>
    <w:p w14:paraId="16737445" w14:textId="28F23345" w:rsidR="00C66E8B" w:rsidRPr="00701DEC" w:rsidRDefault="00A65C53" w:rsidP="009F5247">
      <w:pPr>
        <w:spacing w:after="0"/>
        <w:rPr>
          <w:rFonts w:ascii="Times New Roman" w:hAnsi="Times New Roman" w:cs="Times New Roman"/>
          <w:sz w:val="20"/>
          <w:szCs w:val="20"/>
        </w:rPr>
      </w:pPr>
      <w:r>
        <w:rPr>
          <w:noProof/>
        </w:rPr>
        <w:drawing>
          <wp:inline distT="0" distB="0" distL="0" distR="0" wp14:anchorId="37D241D9" wp14:editId="4C0D0152">
            <wp:extent cx="5943600" cy="2770505"/>
            <wp:effectExtent l="0" t="0" r="0" b="0"/>
            <wp:docPr id="10951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70505"/>
                    </a:xfrm>
                    <a:prstGeom prst="rect">
                      <a:avLst/>
                    </a:prstGeom>
                    <a:noFill/>
                    <a:ln>
                      <a:noFill/>
                    </a:ln>
                  </pic:spPr>
                </pic:pic>
              </a:graphicData>
            </a:graphic>
          </wp:inline>
        </w:drawing>
      </w:r>
    </w:p>
    <w:p w14:paraId="0D1B04E5" w14:textId="77777777" w:rsidR="00A80EBD" w:rsidRDefault="00A80EBD" w:rsidP="00F21D18">
      <w:pPr>
        <w:spacing w:after="0"/>
        <w:ind w:firstLine="720"/>
        <w:rPr>
          <w:rFonts w:ascii="Times New Roman" w:hAnsi="Times New Roman" w:cs="Times New Roman"/>
          <w:sz w:val="20"/>
          <w:szCs w:val="20"/>
        </w:rPr>
      </w:pPr>
    </w:p>
    <w:p w14:paraId="531AB344" w14:textId="1E85C674" w:rsidR="00701DEC" w:rsidRDefault="0081611B" w:rsidP="00F21D18">
      <w:pPr>
        <w:spacing w:after="0"/>
        <w:ind w:firstLine="720"/>
        <w:rPr>
          <w:rFonts w:ascii="Times New Roman" w:hAnsi="Times New Roman" w:cs="Times New Roman"/>
          <w:sz w:val="20"/>
          <w:szCs w:val="20"/>
        </w:rPr>
      </w:pPr>
      <w:r>
        <w:rPr>
          <w:rFonts w:ascii="Times New Roman" w:hAnsi="Times New Roman" w:cs="Times New Roman"/>
          <w:sz w:val="20"/>
          <w:szCs w:val="20"/>
        </w:rPr>
        <w:t>A</w:t>
      </w:r>
      <w:r w:rsidR="009B0C1E">
        <w:rPr>
          <w:rFonts w:ascii="Times New Roman" w:hAnsi="Times New Roman" w:cs="Times New Roman"/>
          <w:sz w:val="20"/>
          <w:szCs w:val="20"/>
        </w:rPr>
        <w:t xml:space="preserve"> separate </w:t>
      </w:r>
      <w:r w:rsidR="00831F40">
        <w:rPr>
          <w:rFonts w:ascii="Times New Roman" w:hAnsi="Times New Roman" w:cs="Times New Roman"/>
          <w:sz w:val="20"/>
          <w:szCs w:val="20"/>
        </w:rPr>
        <w:t>warning</w:t>
      </w:r>
      <w:r w:rsidR="009B0C1E">
        <w:rPr>
          <w:rFonts w:ascii="Times New Roman" w:hAnsi="Times New Roman" w:cs="Times New Roman"/>
          <w:sz w:val="20"/>
          <w:szCs w:val="20"/>
        </w:rPr>
        <w:t xml:space="preserve"> applies to the col</w:t>
      </w:r>
      <w:r w:rsidR="00E017F6">
        <w:rPr>
          <w:rFonts w:ascii="Times New Roman" w:hAnsi="Times New Roman" w:cs="Times New Roman"/>
          <w:sz w:val="20"/>
          <w:szCs w:val="20"/>
        </w:rPr>
        <w:t xml:space="preserve">d </w:t>
      </w:r>
      <w:r w:rsidR="00E017F6" w:rsidRPr="00E017F6">
        <w:rPr>
          <w:rFonts w:ascii="Times New Roman" w:hAnsi="Times New Roman" w:cs="Times New Roman"/>
          <w:sz w:val="20"/>
          <w:szCs w:val="20"/>
        </w:rPr>
        <w:t>CP-SAT used in the scaling figure</w:t>
      </w:r>
      <w:r w:rsidR="00E017F6">
        <w:rPr>
          <w:rFonts w:ascii="Times New Roman" w:hAnsi="Times New Roman" w:cs="Times New Roman"/>
          <w:sz w:val="20"/>
          <w:szCs w:val="20"/>
        </w:rPr>
        <w:t xml:space="preserve"> (§5.3). </w:t>
      </w:r>
      <w:r w:rsidR="00831F40">
        <w:rPr>
          <w:rFonts w:ascii="Times New Roman" w:hAnsi="Times New Roman" w:cs="Times New Roman"/>
          <w:sz w:val="20"/>
          <w:szCs w:val="20"/>
        </w:rPr>
        <w:t>In</w:t>
      </w:r>
      <w:r w:rsidR="00E017F6">
        <w:rPr>
          <w:rFonts w:ascii="Times New Roman" w:hAnsi="Times New Roman" w:cs="Times New Roman"/>
          <w:sz w:val="20"/>
          <w:szCs w:val="20"/>
        </w:rPr>
        <w:t xml:space="preserve"> the </w:t>
      </w:r>
      <w:r w:rsidR="00831F40">
        <w:rPr>
          <w:rFonts w:ascii="Times New Roman" w:hAnsi="Times New Roman" w:cs="Times New Roman"/>
          <w:sz w:val="20"/>
          <w:szCs w:val="20"/>
        </w:rPr>
        <w:t xml:space="preserve">synthetic </w:t>
      </w:r>
      <w:r w:rsidR="00831F40" w:rsidRPr="00831F40">
        <w:rPr>
          <w:rFonts w:ascii="Times New Roman" w:hAnsi="Times New Roman" w:cs="Times New Roman"/>
          <w:i/>
          <w:iCs/>
          <w:sz w:val="20"/>
          <w:szCs w:val="20"/>
        </w:rPr>
        <w:t xml:space="preserve">competition </w:t>
      </w:r>
      <w:r w:rsidR="00502CB8">
        <w:rPr>
          <w:rFonts w:ascii="Times New Roman" w:hAnsi="Times New Roman" w:cs="Times New Roman"/>
          <w:sz w:val="20"/>
          <w:szCs w:val="20"/>
        </w:rPr>
        <w:t xml:space="preserve">preset, CP-SAT is infeasible </w:t>
      </w:r>
      <w:r w:rsidR="00B6001B">
        <w:rPr>
          <w:rFonts w:ascii="Times New Roman" w:hAnsi="Times New Roman" w:cs="Times New Roman"/>
          <w:sz w:val="20"/>
          <w:szCs w:val="20"/>
        </w:rPr>
        <w:t xml:space="preserve">for </w:t>
      </w:r>
      <m:oMath>
        <m:r>
          <w:rPr>
            <w:rFonts w:ascii="Cambria Math" w:hAnsi="Cambria Math" w:cs="Times New Roman"/>
            <w:sz w:val="20"/>
            <w:szCs w:val="20"/>
          </w:rPr>
          <m:t>n ≤350</m:t>
        </m:r>
      </m:oMath>
      <w:r w:rsidR="003F0F61">
        <w:rPr>
          <w:rFonts w:ascii="Times New Roman" w:hAnsi="Times New Roman" w:cs="Times New Roman"/>
          <w:sz w:val="20"/>
          <w:szCs w:val="20"/>
        </w:rPr>
        <w:t xml:space="preserve"> </w:t>
      </w:r>
      <w:r w:rsidR="003F0F61" w:rsidRPr="003F0F61">
        <w:rPr>
          <w:rFonts w:ascii="Times New Roman" w:hAnsi="Times New Roman" w:cs="Times New Roman"/>
          <w:sz w:val="20"/>
          <w:szCs w:val="20"/>
        </w:rPr>
        <w:t xml:space="preserve"> (terminating in 1–11 s on</w:t>
      </w:r>
      <w:r w:rsidR="003F0F61">
        <w:rPr>
          <w:rFonts w:ascii="Times New Roman" w:hAnsi="Times New Roman" w:cs="Times New Roman"/>
          <w:sz w:val="20"/>
          <w:szCs w:val="20"/>
        </w:rPr>
        <w:t xml:space="preserve"> </w:t>
      </w:r>
      <w:r w:rsidR="003F0F61" w:rsidRPr="003F0F61">
        <w:rPr>
          <w:rFonts w:ascii="Times New Roman" w:hAnsi="Times New Roman" w:cs="Times New Roman"/>
          <w:sz w:val="20"/>
          <w:szCs w:val="20"/>
        </w:rPr>
        <w:t>proof of infeasibility or search exhaustion) and feasible from</w:t>
      </w:r>
      <w:r w:rsidR="003F0F61">
        <w:rPr>
          <w:rFonts w:ascii="Times New Roman" w:hAnsi="Times New Roman" w:cs="Times New Roman"/>
          <w:sz w:val="20"/>
          <w:szCs w:val="20"/>
        </w:rPr>
        <w:t xml:space="preserve"> </w:t>
      </w:r>
      <m:oMath>
        <m:r>
          <w:rPr>
            <w:rFonts w:ascii="Cambria Math" w:hAnsi="Cambria Math" w:cs="Times New Roman"/>
            <w:sz w:val="20"/>
            <w:szCs w:val="20"/>
          </w:rPr>
          <m:t>n=400</m:t>
        </m:r>
      </m:oMath>
      <w:r w:rsidR="003F0F61">
        <w:rPr>
          <w:rFonts w:ascii="Times New Roman" w:hAnsi="Times New Roman" w:cs="Times New Roman"/>
          <w:sz w:val="20"/>
          <w:szCs w:val="20"/>
        </w:rPr>
        <w:t xml:space="preserve"> upward</w:t>
      </w:r>
      <w:r w:rsidR="004F6B42">
        <w:rPr>
          <w:rFonts w:ascii="Times New Roman" w:hAnsi="Times New Roman" w:cs="Times New Roman"/>
          <w:sz w:val="20"/>
          <w:szCs w:val="20"/>
        </w:rPr>
        <w:t xml:space="preserve"> </w:t>
      </w:r>
      <w:r w:rsidR="003E2779">
        <w:rPr>
          <w:rFonts w:ascii="Times New Roman" w:hAnsi="Times New Roman" w:cs="Times New Roman"/>
          <w:sz w:val="20"/>
          <w:szCs w:val="20"/>
        </w:rPr>
        <w:t xml:space="preserve">(sub-second at </w:t>
      </w:r>
      <m:oMath>
        <m:r>
          <w:rPr>
            <w:rFonts w:ascii="Cambria Math" w:hAnsi="Cambria Math" w:cs="Times New Roman"/>
            <w:sz w:val="20"/>
            <w:szCs w:val="20"/>
          </w:rPr>
          <m:t>n=400</m:t>
        </m:r>
      </m:oMath>
      <w:r w:rsidR="003E2779">
        <w:rPr>
          <w:rFonts w:ascii="Times New Roman" w:hAnsi="Times New Roman" w:cs="Times New Roman"/>
          <w:sz w:val="20"/>
          <w:szCs w:val="20"/>
        </w:rPr>
        <w:t xml:space="preserve">, rising </w:t>
      </w:r>
      <w:r w:rsidR="00273682">
        <w:rPr>
          <w:rFonts w:ascii="Times New Roman" w:hAnsi="Times New Roman" w:cs="Times New Roman"/>
          <w:sz w:val="20"/>
          <w:szCs w:val="20"/>
        </w:rPr>
        <w:t xml:space="preserve">to ~4.3s at </w:t>
      </w:r>
      <m:oMath>
        <m:r>
          <w:rPr>
            <w:rFonts w:ascii="Cambria Math" w:hAnsi="Cambria Math" w:cs="Times New Roman"/>
            <w:sz w:val="20"/>
            <w:szCs w:val="20"/>
          </w:rPr>
          <m:t>n=1,000</m:t>
        </m:r>
      </m:oMath>
      <w:r w:rsidR="00273682">
        <w:rPr>
          <w:rFonts w:ascii="Times New Roman" w:hAnsi="Times New Roman" w:cs="Times New Roman"/>
          <w:sz w:val="20"/>
          <w:szCs w:val="20"/>
        </w:rPr>
        <w:t>)</w:t>
      </w:r>
      <w:r w:rsidR="00684201">
        <w:rPr>
          <w:rFonts w:ascii="Times New Roman" w:hAnsi="Times New Roman" w:cs="Times New Roman"/>
          <w:sz w:val="20"/>
          <w:szCs w:val="20"/>
        </w:rPr>
        <w:t xml:space="preserve">. </w:t>
      </w:r>
      <w:r w:rsidR="008D0601">
        <w:rPr>
          <w:rFonts w:ascii="Times New Roman" w:hAnsi="Times New Roman" w:cs="Times New Roman"/>
          <w:sz w:val="20"/>
          <w:szCs w:val="20"/>
        </w:rPr>
        <w:t>This</w:t>
      </w:r>
      <w:r w:rsidR="005176F7">
        <w:rPr>
          <w:rFonts w:ascii="Times New Roman" w:hAnsi="Times New Roman" w:cs="Times New Roman"/>
          <w:sz w:val="20"/>
          <w:szCs w:val="20"/>
        </w:rPr>
        <w:t xml:space="preserve"> is</w:t>
      </w:r>
      <w:r w:rsidR="008D0601">
        <w:rPr>
          <w:rFonts w:ascii="Times New Roman" w:hAnsi="Times New Roman" w:cs="Times New Roman"/>
          <w:sz w:val="20"/>
          <w:szCs w:val="20"/>
        </w:rPr>
        <w:t xml:space="preserve"> </w:t>
      </w:r>
      <w:r w:rsidR="003F2529">
        <w:rPr>
          <w:rFonts w:ascii="Times New Roman" w:hAnsi="Times New Roman" w:cs="Times New Roman"/>
          <w:sz w:val="20"/>
          <w:szCs w:val="20"/>
        </w:rPr>
        <w:t>most</w:t>
      </w:r>
      <w:r w:rsidR="008D0601">
        <w:rPr>
          <w:rFonts w:ascii="Times New Roman" w:hAnsi="Times New Roman" w:cs="Times New Roman"/>
          <w:sz w:val="20"/>
          <w:szCs w:val="20"/>
        </w:rPr>
        <w:t xml:space="preserve"> likely due to</w:t>
      </w:r>
      <w:r w:rsidR="005176F7">
        <w:rPr>
          <w:rFonts w:ascii="Times New Roman" w:hAnsi="Times New Roman" w:cs="Times New Roman"/>
          <w:sz w:val="20"/>
          <w:szCs w:val="20"/>
        </w:rPr>
        <w:t xml:space="preserve"> a </w:t>
      </w:r>
      <w:r w:rsidR="005F067C">
        <w:rPr>
          <w:rFonts w:ascii="Times New Roman" w:hAnsi="Times New Roman" w:cs="Times New Roman"/>
          <w:sz w:val="20"/>
          <w:szCs w:val="20"/>
        </w:rPr>
        <w:t xml:space="preserve">phase </w:t>
      </w:r>
      <w:r w:rsidR="000850CF">
        <w:rPr>
          <w:rFonts w:ascii="Times New Roman" w:hAnsi="Times New Roman" w:cs="Times New Roman"/>
          <w:sz w:val="20"/>
          <w:szCs w:val="20"/>
        </w:rPr>
        <w:t>transition of the artifact generator</w:t>
      </w:r>
      <w:r w:rsidR="00403137">
        <w:rPr>
          <w:rFonts w:ascii="Times New Roman" w:hAnsi="Times New Roman" w:cs="Times New Roman"/>
          <w:sz w:val="20"/>
          <w:szCs w:val="20"/>
        </w:rPr>
        <w:t>. T</w:t>
      </w:r>
      <w:r w:rsidR="00403137" w:rsidRPr="00403137">
        <w:rPr>
          <w:rFonts w:ascii="Times New Roman" w:hAnsi="Times New Roman" w:cs="Times New Roman"/>
          <w:sz w:val="20"/>
          <w:szCs w:val="20"/>
        </w:rPr>
        <w:t>he most likely candidates for</w:t>
      </w:r>
      <w:r w:rsidR="00403137">
        <w:rPr>
          <w:rFonts w:ascii="Times New Roman" w:hAnsi="Times New Roman" w:cs="Times New Roman"/>
          <w:sz w:val="20"/>
          <w:szCs w:val="20"/>
        </w:rPr>
        <w:t xml:space="preserve"> </w:t>
      </w:r>
      <w:r w:rsidR="00403137" w:rsidRPr="00403137">
        <w:rPr>
          <w:rFonts w:ascii="Times New Roman" w:hAnsi="Times New Roman" w:cs="Times New Roman"/>
          <w:i/>
          <w:iCs/>
          <w:sz w:val="20"/>
          <w:szCs w:val="20"/>
        </w:rPr>
        <w:t>core/generator.py</w:t>
      </w:r>
      <w:r w:rsidR="00403137" w:rsidRPr="00403137">
        <w:rPr>
          <w:rFonts w:ascii="Times New Roman" w:hAnsi="Times New Roman" w:cs="Times New Roman"/>
          <w:sz w:val="20"/>
          <w:szCs w:val="20"/>
        </w:rPr>
        <w:t xml:space="preserve"> at the competition preset</w:t>
      </w:r>
      <w:r w:rsidR="00403137">
        <w:rPr>
          <w:rFonts w:ascii="Times New Roman" w:hAnsi="Times New Roman" w:cs="Times New Roman"/>
          <w:sz w:val="20"/>
          <w:szCs w:val="20"/>
        </w:rPr>
        <w:t xml:space="preserve">: </w:t>
      </w:r>
      <w:r w:rsidR="00533FCB">
        <w:rPr>
          <w:rFonts w:ascii="Times New Roman" w:hAnsi="Times New Roman" w:cs="Times New Roman"/>
          <w:sz w:val="20"/>
          <w:szCs w:val="20"/>
        </w:rPr>
        <w:t>C</w:t>
      </w:r>
      <w:r w:rsidR="00533FCB" w:rsidRPr="00533FCB">
        <w:rPr>
          <w:rFonts w:ascii="Times New Roman" w:hAnsi="Times New Roman" w:cs="Times New Roman"/>
          <w:sz w:val="20"/>
          <w:szCs w:val="20"/>
        </w:rPr>
        <w:t>onstraint counts that don't scale with</w:t>
      </w:r>
      <w:r w:rsidR="00533FCB">
        <w:rPr>
          <w:rFonts w:ascii="Times New Roman" w:hAnsi="Times New Roman" w:cs="Times New Roman"/>
          <w:sz w:val="20"/>
          <w:szCs w:val="20"/>
        </w:rPr>
        <w:t xml:space="preserve"> </w:t>
      </w:r>
      <w:r w:rsidR="00533FCB" w:rsidRPr="00533FCB">
        <w:rPr>
          <w:rFonts w:ascii="Times New Roman" w:hAnsi="Times New Roman" w:cs="Times New Roman"/>
          <w:i/>
          <w:iCs/>
          <w:sz w:val="20"/>
          <w:szCs w:val="20"/>
        </w:rPr>
        <w:t>n</w:t>
      </w:r>
      <w:r w:rsidR="00533FCB">
        <w:rPr>
          <w:rFonts w:ascii="Times New Roman" w:hAnsi="Times New Roman" w:cs="Times New Roman"/>
          <w:sz w:val="20"/>
          <w:szCs w:val="20"/>
        </w:rPr>
        <w:t xml:space="preserve">, </w:t>
      </w:r>
      <w:r w:rsidR="004370B1">
        <w:rPr>
          <w:rFonts w:ascii="Times New Roman" w:hAnsi="Times New Roman" w:cs="Times New Roman"/>
          <w:sz w:val="20"/>
          <w:szCs w:val="20"/>
        </w:rPr>
        <w:t>fixed period budget |P</w:t>
      </w:r>
      <w:r w:rsidR="003621AE">
        <w:rPr>
          <w:rFonts w:ascii="Times New Roman" w:hAnsi="Times New Roman" w:cs="Times New Roman"/>
          <w:sz w:val="20"/>
          <w:szCs w:val="20"/>
        </w:rPr>
        <w:t>| with tight coincidence chains</w:t>
      </w:r>
      <w:r w:rsidR="00BF2017">
        <w:rPr>
          <w:rFonts w:ascii="Times New Roman" w:hAnsi="Times New Roman" w:cs="Times New Roman"/>
          <w:sz w:val="20"/>
          <w:szCs w:val="20"/>
        </w:rPr>
        <w:t>, room-capacity floor</w:t>
      </w:r>
      <w:r w:rsidR="00151137">
        <w:rPr>
          <w:rFonts w:ascii="Times New Roman" w:hAnsi="Times New Roman" w:cs="Times New Roman"/>
          <w:sz w:val="20"/>
          <w:szCs w:val="20"/>
        </w:rPr>
        <w:t xml:space="preserve">, or </w:t>
      </w:r>
      <w:r w:rsidR="003F2529">
        <w:rPr>
          <w:rFonts w:ascii="Times New Roman" w:hAnsi="Times New Roman" w:cs="Times New Roman"/>
          <w:sz w:val="20"/>
          <w:szCs w:val="20"/>
        </w:rPr>
        <w:t>u</w:t>
      </w:r>
      <w:r w:rsidR="003F2529" w:rsidRPr="008D0601">
        <w:rPr>
          <w:rFonts w:ascii="Times New Roman" w:hAnsi="Times New Roman" w:cs="Times New Roman"/>
          <w:sz w:val="20"/>
          <w:szCs w:val="20"/>
        </w:rPr>
        <w:t>nder constrained</w:t>
      </w:r>
      <w:r w:rsidR="008D0601" w:rsidRPr="008D0601">
        <w:rPr>
          <w:rFonts w:ascii="Times New Roman" w:hAnsi="Times New Roman" w:cs="Times New Roman"/>
          <w:sz w:val="20"/>
          <w:szCs w:val="20"/>
        </w:rPr>
        <w:t xml:space="preserve"> at small</w:t>
      </w:r>
      <w:r w:rsidR="003F2529">
        <w:rPr>
          <w:rFonts w:ascii="Times New Roman" w:hAnsi="Times New Roman" w:cs="Times New Roman"/>
          <w:sz w:val="20"/>
          <w:szCs w:val="20"/>
        </w:rPr>
        <w:t xml:space="preserve"> </w:t>
      </w:r>
      <w:r w:rsidR="003F2529" w:rsidRPr="003F2529">
        <w:rPr>
          <w:rFonts w:ascii="Times New Roman" w:hAnsi="Times New Roman" w:cs="Times New Roman"/>
          <w:i/>
          <w:iCs/>
          <w:sz w:val="20"/>
          <w:szCs w:val="20"/>
        </w:rPr>
        <w:t>n</w:t>
      </w:r>
      <w:r w:rsidR="003F2529">
        <w:rPr>
          <w:rFonts w:ascii="Times New Roman" w:hAnsi="Times New Roman" w:cs="Times New Roman"/>
          <w:sz w:val="20"/>
          <w:szCs w:val="20"/>
        </w:rPr>
        <w:t xml:space="preserve"> vs the ITC formulation. </w:t>
      </w:r>
      <w:r w:rsidR="0038251E">
        <w:rPr>
          <w:rFonts w:ascii="Times New Roman" w:hAnsi="Times New Roman" w:cs="Times New Roman"/>
          <w:sz w:val="20"/>
          <w:szCs w:val="20"/>
        </w:rPr>
        <w:t xml:space="preserve">Why is the transition so sharp </w:t>
      </w:r>
      <m:oMath>
        <m:r>
          <w:rPr>
            <w:rFonts w:ascii="Cambria Math" w:hAnsi="Cambria Math" w:cs="Times New Roman"/>
            <w:sz w:val="20"/>
            <w:szCs w:val="20"/>
          </w:rPr>
          <m:t>n=350</m:t>
        </m:r>
        <m:r>
          <m:rPr>
            <m:sty m:val="p"/>
          </m:rPr>
          <w:rPr>
            <w:rFonts w:ascii="Cambria Math" w:hAnsi="Cambria Math" w:cs="Times New Roman"/>
            <w:sz w:val="20"/>
            <w:szCs w:val="20"/>
          </w:rPr>
          <m:t>→</m:t>
        </m:r>
        <m:r>
          <w:rPr>
            <w:rFonts w:ascii="Cambria Math" w:hAnsi="Cambria Math" w:cs="Times New Roman"/>
            <w:sz w:val="20"/>
            <w:szCs w:val="20"/>
          </w:rPr>
          <m:t>n=400</m:t>
        </m:r>
      </m:oMath>
      <w:r w:rsidR="00CC28BF">
        <w:rPr>
          <w:rFonts w:ascii="Times New Roman" w:hAnsi="Times New Roman" w:cs="Times New Roman"/>
          <w:sz w:val="20"/>
          <w:szCs w:val="20"/>
        </w:rPr>
        <w:t xml:space="preserve">? </w:t>
      </w:r>
      <w:r w:rsidR="00E95297" w:rsidRPr="00E95297">
        <w:rPr>
          <w:rFonts w:ascii="Times New Roman" w:hAnsi="Times New Roman" w:cs="Times New Roman"/>
          <w:sz w:val="20"/>
          <w:szCs w:val="20"/>
        </w:rPr>
        <w:t xml:space="preserve">The satisfiability probability drops from ~1 to ~0 across a small window of the constraint-to-variable ratio, so for exam timetabling with the conflict graph having edge probability </w:t>
      </w:r>
      <w:r w:rsidR="00E95297" w:rsidRPr="00DB3E76">
        <w:rPr>
          <w:rFonts w:ascii="Times New Roman" w:hAnsi="Times New Roman" w:cs="Times New Roman"/>
          <w:i/>
          <w:iCs/>
          <w:sz w:val="20"/>
          <w:szCs w:val="20"/>
        </w:rPr>
        <w:t>p</w:t>
      </w:r>
      <w:r w:rsidR="00E95297" w:rsidRPr="00E95297">
        <w:rPr>
          <w:rFonts w:ascii="Times New Roman" w:hAnsi="Times New Roman" w:cs="Times New Roman"/>
          <w:sz w:val="20"/>
          <w:szCs w:val="20"/>
        </w:rPr>
        <w:t xml:space="preserve">, the chromatic number jumps in steps as </w:t>
      </w:r>
      <w:r w:rsidR="00E95297" w:rsidRPr="00DB3E76">
        <w:rPr>
          <w:rFonts w:ascii="Times New Roman" w:hAnsi="Times New Roman" w:cs="Times New Roman"/>
          <w:i/>
          <w:iCs/>
          <w:sz w:val="20"/>
          <w:szCs w:val="20"/>
        </w:rPr>
        <w:t>n</w:t>
      </w:r>
      <w:r w:rsidR="00E95297" w:rsidRPr="00E95297">
        <w:rPr>
          <w:rFonts w:ascii="Times New Roman" w:hAnsi="Times New Roman" w:cs="Times New Roman"/>
          <w:sz w:val="20"/>
          <w:szCs w:val="20"/>
        </w:rPr>
        <w:t xml:space="preserve"> crosses certain values, and those so happen to be the competition preset's parameters around 350</w:t>
      </w:r>
      <w:r w:rsidR="00DB3E76">
        <w:rPr>
          <w:rFonts w:ascii="Times New Roman" w:hAnsi="Times New Roman" w:cs="Times New Roman"/>
          <w:sz w:val="20"/>
          <w:szCs w:val="20"/>
        </w:rPr>
        <w:t xml:space="preserve"> to </w:t>
      </w:r>
      <w:r w:rsidR="00E95297" w:rsidRPr="00E95297">
        <w:rPr>
          <w:rFonts w:ascii="Times New Roman" w:hAnsi="Times New Roman" w:cs="Times New Roman"/>
          <w:sz w:val="20"/>
          <w:szCs w:val="20"/>
        </w:rPr>
        <w:t>400.</w:t>
      </w:r>
      <w:r w:rsidR="007D2EE0">
        <w:rPr>
          <w:rFonts w:ascii="Times New Roman" w:hAnsi="Times New Roman" w:cs="Times New Roman"/>
          <w:sz w:val="20"/>
          <w:szCs w:val="20"/>
        </w:rPr>
        <w:t xml:space="preserve"> </w:t>
      </w:r>
      <w:r w:rsidR="00AA26B3" w:rsidRPr="007D2EE0">
        <w:rPr>
          <w:rFonts w:ascii="Times New Roman" w:hAnsi="Times New Roman" w:cs="Times New Roman"/>
          <w:sz w:val="20"/>
          <w:szCs w:val="20"/>
        </w:rPr>
        <w:t>And</w:t>
      </w:r>
      <w:r w:rsidR="007D2EE0" w:rsidRPr="007D2EE0">
        <w:rPr>
          <w:rFonts w:ascii="Times New Roman" w:hAnsi="Times New Roman" w:cs="Times New Roman"/>
          <w:sz w:val="20"/>
          <w:szCs w:val="20"/>
        </w:rPr>
        <w:t xml:space="preserve">, why </w:t>
      </w:r>
      <w:r w:rsidR="007D2EE0">
        <w:rPr>
          <w:rFonts w:ascii="Times New Roman" w:hAnsi="Times New Roman" w:cs="Times New Roman"/>
          <w:sz w:val="20"/>
          <w:szCs w:val="20"/>
        </w:rPr>
        <w:t>s</w:t>
      </w:r>
      <w:r w:rsidR="007D2EE0" w:rsidRPr="007D2EE0">
        <w:rPr>
          <w:rFonts w:ascii="Times New Roman" w:hAnsi="Times New Roman" w:cs="Times New Roman"/>
          <w:sz w:val="20"/>
          <w:szCs w:val="20"/>
        </w:rPr>
        <w:t xml:space="preserve">ub-second at </w:t>
      </w:r>
      <m:oMath>
        <m:r>
          <w:rPr>
            <w:rFonts w:ascii="Cambria Math" w:hAnsi="Cambria Math" w:cs="Times New Roman"/>
            <w:sz w:val="20"/>
            <w:szCs w:val="20"/>
          </w:rPr>
          <m:t>n=400</m:t>
        </m:r>
      </m:oMath>
      <w:r w:rsidR="007D2EE0" w:rsidRPr="007D2EE0">
        <w:rPr>
          <w:rFonts w:ascii="Times New Roman" w:hAnsi="Times New Roman" w:cs="Times New Roman"/>
          <w:sz w:val="20"/>
          <w:szCs w:val="20"/>
        </w:rPr>
        <w:t xml:space="preserve">, 4.3s at </w:t>
      </w:r>
      <m:oMath>
        <m:r>
          <w:rPr>
            <w:rFonts w:ascii="Cambria Math" w:hAnsi="Cambria Math" w:cs="Times New Roman"/>
            <w:sz w:val="20"/>
            <w:szCs w:val="20"/>
          </w:rPr>
          <m:t>n=1000</m:t>
        </m:r>
      </m:oMath>
      <w:r w:rsidR="007D2EE0" w:rsidRPr="007D2EE0">
        <w:rPr>
          <w:rFonts w:ascii="Times New Roman" w:hAnsi="Times New Roman" w:cs="Times New Roman"/>
          <w:sz w:val="20"/>
          <w:szCs w:val="20"/>
        </w:rPr>
        <w:t xml:space="preserve"> (only ~5x slowdown for 2.5x problem size)? This is the underconstrained regime: as </w:t>
      </w:r>
      <w:r w:rsidR="007D2EE0" w:rsidRPr="00DC243C">
        <w:rPr>
          <w:rFonts w:ascii="Times New Roman" w:hAnsi="Times New Roman" w:cs="Times New Roman"/>
          <w:i/>
          <w:iCs/>
          <w:sz w:val="20"/>
          <w:szCs w:val="20"/>
        </w:rPr>
        <w:t>n</w:t>
      </w:r>
      <w:r w:rsidR="007D2EE0" w:rsidRPr="007D2EE0">
        <w:rPr>
          <w:rFonts w:ascii="Times New Roman" w:hAnsi="Times New Roman" w:cs="Times New Roman"/>
          <w:sz w:val="20"/>
          <w:szCs w:val="20"/>
        </w:rPr>
        <w:t xml:space="preserve"> grows past the threshold, the search space explodes, but solution density grows even faster</w:t>
      </w:r>
      <w:r w:rsidR="00E4334B">
        <w:rPr>
          <w:rFonts w:ascii="Times New Roman" w:hAnsi="Times New Roman" w:cs="Times New Roman"/>
          <w:sz w:val="20"/>
          <w:szCs w:val="20"/>
        </w:rPr>
        <w:t>,</w:t>
      </w:r>
      <w:r w:rsidR="00DC243C">
        <w:rPr>
          <w:rFonts w:ascii="Times New Roman" w:hAnsi="Times New Roman" w:cs="Times New Roman"/>
          <w:sz w:val="20"/>
          <w:szCs w:val="20"/>
        </w:rPr>
        <w:t xml:space="preserve"> thus</w:t>
      </w:r>
      <w:r w:rsidR="007D2EE0" w:rsidRPr="007D2EE0">
        <w:rPr>
          <w:rFonts w:ascii="Times New Roman" w:hAnsi="Times New Roman" w:cs="Times New Roman"/>
          <w:sz w:val="20"/>
          <w:szCs w:val="20"/>
        </w:rPr>
        <w:t xml:space="preserve"> CP</w:t>
      </w:r>
      <w:r w:rsidR="00E4334B">
        <w:rPr>
          <w:rFonts w:ascii="Times New Roman" w:hAnsi="Times New Roman" w:cs="Times New Roman"/>
          <w:sz w:val="20"/>
          <w:szCs w:val="20"/>
        </w:rPr>
        <w:t>-</w:t>
      </w:r>
      <w:r w:rsidR="007D2EE0" w:rsidRPr="007D2EE0">
        <w:rPr>
          <w:rFonts w:ascii="Times New Roman" w:hAnsi="Times New Roman" w:cs="Times New Roman"/>
          <w:sz w:val="20"/>
          <w:szCs w:val="20"/>
        </w:rPr>
        <w:t>SAT clause learning + symmetry breaking finds a satisfying assignment almost immediately because almost any</w:t>
      </w:r>
      <w:r w:rsidR="007D2EE0">
        <w:rPr>
          <w:rFonts w:ascii="Times New Roman" w:hAnsi="Times New Roman" w:cs="Times New Roman"/>
          <w:sz w:val="20"/>
          <w:szCs w:val="20"/>
        </w:rPr>
        <w:t xml:space="preserve"> </w:t>
      </w:r>
      <w:r w:rsidR="007D2EE0" w:rsidRPr="007D2EE0">
        <w:rPr>
          <w:rFonts w:ascii="Times New Roman" w:hAnsi="Times New Roman" w:cs="Times New Roman"/>
          <w:sz w:val="20"/>
          <w:szCs w:val="20"/>
        </w:rPr>
        <w:t>assignment is feasible</w:t>
      </w:r>
      <w:r w:rsidR="00AA26B3">
        <w:rPr>
          <w:rFonts w:ascii="Times New Roman" w:hAnsi="Times New Roman" w:cs="Times New Roman"/>
          <w:sz w:val="20"/>
          <w:szCs w:val="20"/>
        </w:rPr>
        <w:t>,</w:t>
      </w:r>
      <w:r w:rsidR="00E4334B">
        <w:rPr>
          <w:rFonts w:ascii="Times New Roman" w:hAnsi="Times New Roman" w:cs="Times New Roman"/>
          <w:sz w:val="20"/>
          <w:szCs w:val="20"/>
        </w:rPr>
        <w:t xml:space="preserve"> so then the </w:t>
      </w:r>
      <w:r w:rsidR="007D2EE0" w:rsidRPr="007D2EE0">
        <w:rPr>
          <w:rFonts w:ascii="Times New Roman" w:hAnsi="Times New Roman" w:cs="Times New Roman"/>
          <w:sz w:val="20"/>
          <w:szCs w:val="20"/>
        </w:rPr>
        <w:t xml:space="preserve">problem becomes trivial well past </w:t>
      </w:r>
      <w:r w:rsidR="00AA26B3">
        <w:rPr>
          <w:rFonts w:ascii="Times New Roman" w:hAnsi="Times New Roman" w:cs="Times New Roman"/>
          <w:sz w:val="20"/>
          <w:szCs w:val="20"/>
        </w:rPr>
        <w:t>a</w:t>
      </w:r>
      <w:r w:rsidR="007D2EE0" w:rsidRPr="007D2EE0">
        <w:rPr>
          <w:rFonts w:ascii="Times New Roman" w:hAnsi="Times New Roman" w:cs="Times New Roman"/>
          <w:sz w:val="20"/>
          <w:szCs w:val="20"/>
        </w:rPr>
        <w:t xml:space="preserve"> </w:t>
      </w:r>
      <w:r w:rsidR="00AA26B3">
        <w:rPr>
          <w:rFonts w:ascii="Times New Roman" w:hAnsi="Times New Roman" w:cs="Times New Roman"/>
          <w:sz w:val="20"/>
          <w:szCs w:val="20"/>
        </w:rPr>
        <w:t xml:space="preserve">certain </w:t>
      </w:r>
      <w:r w:rsidR="007D2EE0" w:rsidRPr="007D2EE0">
        <w:rPr>
          <w:rFonts w:ascii="Times New Roman" w:hAnsi="Times New Roman" w:cs="Times New Roman"/>
          <w:sz w:val="20"/>
          <w:szCs w:val="20"/>
        </w:rPr>
        <w:t>threshold.</w:t>
      </w:r>
      <w:r w:rsidR="00466DEC">
        <w:rPr>
          <w:rFonts w:ascii="Times New Roman" w:hAnsi="Times New Roman" w:cs="Times New Roman"/>
          <w:sz w:val="20"/>
          <w:szCs w:val="20"/>
        </w:rPr>
        <w:t xml:space="preserve"> It should be noted that this </w:t>
      </w:r>
      <w:r w:rsidR="00C861FB">
        <w:rPr>
          <w:rFonts w:ascii="Times New Roman" w:hAnsi="Times New Roman" w:cs="Times New Roman"/>
          <w:sz w:val="20"/>
          <w:szCs w:val="20"/>
        </w:rPr>
        <w:t xml:space="preserve">hypothesis </w:t>
      </w:r>
      <w:r w:rsidR="00BF1AD2">
        <w:rPr>
          <w:rFonts w:ascii="Times New Roman" w:hAnsi="Times New Roman" w:cs="Times New Roman"/>
          <w:sz w:val="20"/>
          <w:szCs w:val="20"/>
        </w:rPr>
        <w:t xml:space="preserve">has not </w:t>
      </w:r>
      <w:r w:rsidR="00F21D18">
        <w:rPr>
          <w:rFonts w:ascii="Times New Roman" w:hAnsi="Times New Roman" w:cs="Times New Roman"/>
          <w:sz w:val="20"/>
          <w:szCs w:val="20"/>
        </w:rPr>
        <w:t>yet been tested</w:t>
      </w:r>
      <w:r w:rsidR="00BF1AD2">
        <w:rPr>
          <w:rFonts w:ascii="Times New Roman" w:hAnsi="Times New Roman" w:cs="Times New Roman"/>
          <w:sz w:val="20"/>
          <w:szCs w:val="20"/>
        </w:rPr>
        <w:t>.</w:t>
      </w:r>
    </w:p>
    <w:p w14:paraId="75C778A5" w14:textId="77777777" w:rsidR="00BF1AD2" w:rsidRPr="00533FCB" w:rsidRDefault="00BF1AD2" w:rsidP="00403137">
      <w:pPr>
        <w:spacing w:after="0"/>
        <w:rPr>
          <w:rFonts w:ascii="Times New Roman" w:hAnsi="Times New Roman" w:cs="Times New Roman"/>
          <w:sz w:val="20"/>
          <w:szCs w:val="20"/>
        </w:rPr>
      </w:pPr>
    </w:p>
    <w:p w14:paraId="74017E2C" w14:textId="3B5F81A7" w:rsidR="00F21D18" w:rsidRDefault="00BF1AD2" w:rsidP="00BF1AD2">
      <w:pPr>
        <w:spacing w:after="0"/>
        <w:rPr>
          <w:rFonts w:ascii="Times New Roman" w:hAnsi="Times New Roman" w:cs="Times New Roman"/>
          <w:b/>
          <w:bCs/>
          <w:sz w:val="22"/>
          <w:szCs w:val="22"/>
        </w:rPr>
      </w:pPr>
      <w:r>
        <w:rPr>
          <w:rFonts w:ascii="Times New Roman" w:hAnsi="Times New Roman" w:cs="Times New Roman"/>
          <w:b/>
          <w:bCs/>
          <w:sz w:val="22"/>
          <w:szCs w:val="22"/>
        </w:rPr>
        <w:t xml:space="preserve">5.5 Gap to Proven </w:t>
      </w:r>
      <w:r w:rsidR="00F21D18">
        <w:rPr>
          <w:rFonts w:ascii="Times New Roman" w:hAnsi="Times New Roman" w:cs="Times New Roman"/>
          <w:b/>
          <w:bCs/>
          <w:sz w:val="22"/>
          <w:szCs w:val="22"/>
        </w:rPr>
        <w:t>Optimum</w:t>
      </w:r>
    </w:p>
    <w:p w14:paraId="57AFA456" w14:textId="77777777" w:rsidR="0085313D" w:rsidRPr="00626C51" w:rsidRDefault="0085313D" w:rsidP="00BF1AD2">
      <w:pPr>
        <w:spacing w:after="0"/>
        <w:rPr>
          <w:rFonts w:ascii="Times New Roman" w:hAnsi="Times New Roman" w:cs="Times New Roman"/>
          <w:b/>
          <w:bCs/>
          <w:sz w:val="22"/>
          <w:szCs w:val="22"/>
        </w:rPr>
      </w:pPr>
    </w:p>
    <w:p w14:paraId="7B0B65A4" w14:textId="47F236C9" w:rsidR="009A1183" w:rsidRDefault="00467578" w:rsidP="00CF6414">
      <w:pPr>
        <w:spacing w:after="0"/>
        <w:ind w:firstLine="720"/>
        <w:rPr>
          <w:rFonts w:ascii="Times New Roman" w:hAnsi="Times New Roman" w:cs="Times New Roman"/>
          <w:sz w:val="20"/>
          <w:szCs w:val="20"/>
        </w:rPr>
      </w:pPr>
      <w:r w:rsidRPr="00467578">
        <w:rPr>
          <w:rFonts w:ascii="Times New Roman" w:hAnsi="Times New Roman" w:cs="Times New Roman"/>
          <w:sz w:val="20"/>
          <w:szCs w:val="20"/>
        </w:rPr>
        <w:t>On the seven ITC instances where CP-SAT returned a proof (set8 excluded; see</w:t>
      </w:r>
      <w:r>
        <w:rPr>
          <w:rFonts w:ascii="Times New Roman" w:hAnsi="Times New Roman" w:cs="Times New Roman"/>
          <w:sz w:val="20"/>
          <w:szCs w:val="20"/>
        </w:rPr>
        <w:t xml:space="preserve"> </w:t>
      </w:r>
      <w:r w:rsidR="00D6475D">
        <w:rPr>
          <w:rFonts w:ascii="Times New Roman" w:hAnsi="Times New Roman" w:cs="Times New Roman"/>
          <w:sz w:val="20"/>
          <w:szCs w:val="20"/>
        </w:rPr>
        <w:t>§6)</w:t>
      </w:r>
      <w:r w:rsidR="00373573" w:rsidRPr="00373573">
        <w:rPr>
          <w:rFonts w:ascii="Times New Roman" w:hAnsi="Times New Roman" w:cs="Times New Roman"/>
          <w:sz w:val="20"/>
          <w:szCs w:val="20"/>
        </w:rPr>
        <w:t>, the</w:t>
      </w:r>
      <w:r w:rsidR="004F377A">
        <w:rPr>
          <w:rFonts w:ascii="Times New Roman" w:hAnsi="Times New Roman" w:cs="Times New Roman"/>
          <w:sz w:val="20"/>
          <w:szCs w:val="20"/>
        </w:rPr>
        <w:t xml:space="preserve"> </w:t>
      </w:r>
      <w:r w:rsidR="00373573" w:rsidRPr="00373573">
        <w:rPr>
          <w:rFonts w:ascii="Times New Roman" w:hAnsi="Times New Roman" w:cs="Times New Roman"/>
          <w:sz w:val="20"/>
          <w:szCs w:val="20"/>
        </w:rPr>
        <w:t>mean percent gap to CP-SAT</w:t>
      </w:r>
      <w:r w:rsidR="007E0291">
        <w:rPr>
          <w:rFonts w:ascii="Times New Roman" w:hAnsi="Times New Roman" w:cs="Times New Roman"/>
          <w:sz w:val="20"/>
          <w:szCs w:val="20"/>
        </w:rPr>
        <w:t>.</w:t>
      </w:r>
      <w:r w:rsidR="008C03B0">
        <w:rPr>
          <w:rFonts w:ascii="Times New Roman" w:hAnsi="Times New Roman" w:cs="Times New Roman"/>
          <w:sz w:val="20"/>
          <w:szCs w:val="20"/>
        </w:rPr>
        <w:t xml:space="preserve"> </w:t>
      </w:r>
      <w:r w:rsidR="008C03B0" w:rsidRPr="008C03B0">
        <w:rPr>
          <w:rFonts w:ascii="Times New Roman" w:hAnsi="Times New Roman" w:cs="Times New Roman"/>
          <w:sz w:val="20"/>
          <w:szCs w:val="20"/>
        </w:rPr>
        <w:t xml:space="preserve">Tabu at </w:t>
      </w:r>
      <m:oMath>
        <m:r>
          <w:rPr>
            <w:rFonts w:ascii="Cambria Math" w:hAnsi="Cambria Math" w:cs="Times New Roman"/>
            <w:sz w:val="20"/>
            <w:szCs w:val="20"/>
          </w:rPr>
          <m:t>n = 1000</m:t>
        </m:r>
      </m:oMath>
      <w:r w:rsidR="008C03B0">
        <w:rPr>
          <w:rFonts w:ascii="Times New Roman" w:hAnsi="Times New Roman" w:cs="Times New Roman"/>
          <w:sz w:val="20"/>
          <w:szCs w:val="20"/>
        </w:rPr>
        <w:t xml:space="preserve"> </w:t>
      </w:r>
      <w:r w:rsidR="008C03B0" w:rsidRPr="008C03B0">
        <w:rPr>
          <w:rFonts w:ascii="Times New Roman" w:hAnsi="Times New Roman" w:cs="Times New Roman"/>
          <w:sz w:val="20"/>
          <w:szCs w:val="20"/>
        </w:rPr>
        <w:t xml:space="preserve">completes in 16.75s against </w:t>
      </w:r>
      <w:r w:rsidR="00FD3883">
        <w:rPr>
          <w:rFonts w:ascii="Times New Roman" w:hAnsi="Times New Roman" w:cs="Times New Roman"/>
          <w:sz w:val="20"/>
          <w:szCs w:val="20"/>
        </w:rPr>
        <w:t>a CP-SAT 300s warm-started budget, a wall-clock ratio of approximately 1:18, with a 2.7</w:t>
      </w:r>
      <w:r w:rsidR="008C03B0" w:rsidRPr="008C03B0">
        <w:rPr>
          <w:rFonts w:ascii="Times New Roman" w:hAnsi="Times New Roman" w:cs="Times New Roman"/>
          <w:sz w:val="20"/>
          <w:szCs w:val="20"/>
        </w:rPr>
        <w:t>% quality loss.</w:t>
      </w:r>
    </w:p>
    <w:p w14:paraId="118468EA" w14:textId="77777777" w:rsidR="00446460" w:rsidRDefault="00446460" w:rsidP="00CF6414">
      <w:pPr>
        <w:spacing w:after="0"/>
        <w:ind w:firstLine="720"/>
        <w:rPr>
          <w:rFonts w:ascii="Times New Roman" w:hAnsi="Times New Roman" w:cs="Times New Roman"/>
          <w:sz w:val="20"/>
          <w:szCs w:val="20"/>
        </w:rPr>
      </w:pPr>
    </w:p>
    <w:tbl>
      <w:tblPr>
        <w:tblStyle w:val="PlainTable5"/>
        <w:tblW w:w="0" w:type="auto"/>
        <w:jc w:val="center"/>
        <w:tblLook w:val="04A0" w:firstRow="1" w:lastRow="0" w:firstColumn="1" w:lastColumn="0" w:noHBand="0" w:noVBand="1"/>
      </w:tblPr>
      <w:tblGrid>
        <w:gridCol w:w="1105"/>
        <w:gridCol w:w="1583"/>
      </w:tblGrid>
      <w:tr w:rsidR="007E0291" w14:paraId="24B245C4" w14:textId="77777777" w:rsidTr="009A118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61AD7EC9" w14:textId="37F356E6" w:rsidR="007E0291" w:rsidRDefault="009A1183" w:rsidP="00373573">
            <w:pPr>
              <w:rPr>
                <w:rFonts w:ascii="Times New Roman" w:hAnsi="Times New Roman" w:cs="Times New Roman"/>
                <w:sz w:val="20"/>
                <w:szCs w:val="20"/>
              </w:rPr>
            </w:pPr>
            <w:r>
              <w:rPr>
                <w:rFonts w:ascii="Times New Roman" w:hAnsi="Times New Roman" w:cs="Times New Roman"/>
                <w:sz w:val="20"/>
                <w:szCs w:val="20"/>
              </w:rPr>
              <w:t>Algorithms</w:t>
            </w:r>
          </w:p>
        </w:tc>
        <w:tc>
          <w:tcPr>
            <w:tcW w:w="0" w:type="auto"/>
          </w:tcPr>
          <w:p w14:paraId="57E5C48D" w14:textId="1A044698" w:rsidR="007E0291" w:rsidRDefault="009A1183" w:rsidP="003735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Mean to CP-SAT</w:t>
            </w:r>
          </w:p>
        </w:tc>
      </w:tr>
      <w:tr w:rsidR="007E0291" w14:paraId="33EF945A" w14:textId="77777777" w:rsidTr="009A11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62B434C" w14:textId="744F1A4D" w:rsidR="007E0291" w:rsidRDefault="009A1183" w:rsidP="00373573">
            <w:pPr>
              <w:rPr>
                <w:rFonts w:ascii="Times New Roman" w:hAnsi="Times New Roman" w:cs="Times New Roman"/>
                <w:sz w:val="20"/>
                <w:szCs w:val="20"/>
              </w:rPr>
            </w:pPr>
            <w:r>
              <w:rPr>
                <w:rFonts w:ascii="Times New Roman" w:hAnsi="Times New Roman" w:cs="Times New Roman"/>
                <w:sz w:val="20"/>
                <w:szCs w:val="20"/>
              </w:rPr>
              <w:t>Tabu</w:t>
            </w:r>
          </w:p>
        </w:tc>
        <w:tc>
          <w:tcPr>
            <w:tcW w:w="0" w:type="auto"/>
          </w:tcPr>
          <w:p w14:paraId="24C1A54F" w14:textId="60D31BBD" w:rsidR="007E0291" w:rsidRDefault="009A1183" w:rsidP="003735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w:t>
            </w:r>
          </w:p>
        </w:tc>
      </w:tr>
      <w:tr w:rsidR="007E0291" w14:paraId="68560F9B" w14:textId="77777777" w:rsidTr="009A118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1B1392" w14:textId="369AA3DA" w:rsidR="007E0291" w:rsidRDefault="009A1183" w:rsidP="00373573">
            <w:pPr>
              <w:rPr>
                <w:rFonts w:ascii="Times New Roman" w:hAnsi="Times New Roman" w:cs="Times New Roman"/>
                <w:sz w:val="20"/>
                <w:szCs w:val="20"/>
              </w:rPr>
            </w:pPr>
            <w:r>
              <w:rPr>
                <w:rFonts w:ascii="Times New Roman" w:hAnsi="Times New Roman" w:cs="Times New Roman"/>
                <w:sz w:val="20"/>
                <w:szCs w:val="20"/>
              </w:rPr>
              <w:t>GVNS</w:t>
            </w:r>
          </w:p>
        </w:tc>
        <w:tc>
          <w:tcPr>
            <w:tcW w:w="0" w:type="auto"/>
          </w:tcPr>
          <w:p w14:paraId="6ECA7777" w14:textId="2A0B53D5" w:rsidR="007E0291" w:rsidRDefault="009A1183" w:rsidP="003735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4.0%</w:t>
            </w:r>
          </w:p>
        </w:tc>
      </w:tr>
      <w:tr w:rsidR="007E0291" w14:paraId="37E7D38A" w14:textId="77777777" w:rsidTr="009A11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8A1A56B" w14:textId="1543EF2D" w:rsidR="007E0291" w:rsidRDefault="009A1183" w:rsidP="00373573">
            <w:pPr>
              <w:rPr>
                <w:rFonts w:ascii="Times New Roman" w:hAnsi="Times New Roman" w:cs="Times New Roman"/>
                <w:sz w:val="20"/>
                <w:szCs w:val="20"/>
              </w:rPr>
            </w:pPr>
            <w:r>
              <w:rPr>
                <w:rFonts w:ascii="Times New Roman" w:hAnsi="Times New Roman" w:cs="Times New Roman"/>
                <w:sz w:val="20"/>
                <w:szCs w:val="20"/>
              </w:rPr>
              <w:t>Kempe</w:t>
            </w:r>
          </w:p>
        </w:tc>
        <w:tc>
          <w:tcPr>
            <w:tcW w:w="0" w:type="auto"/>
          </w:tcPr>
          <w:p w14:paraId="7C53DA3A" w14:textId="45D7618B" w:rsidR="007E0291" w:rsidRDefault="009A1183" w:rsidP="003735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8.5%</w:t>
            </w:r>
          </w:p>
        </w:tc>
      </w:tr>
      <w:tr w:rsidR="007E0291" w14:paraId="6BA1FB46" w14:textId="77777777" w:rsidTr="009A118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AB2156" w14:textId="45355E18" w:rsidR="007E0291" w:rsidRDefault="009A1183" w:rsidP="00373573">
            <w:pPr>
              <w:rPr>
                <w:rFonts w:ascii="Times New Roman" w:hAnsi="Times New Roman" w:cs="Times New Roman"/>
                <w:sz w:val="20"/>
                <w:szCs w:val="20"/>
              </w:rPr>
            </w:pPr>
            <w:r>
              <w:rPr>
                <w:rFonts w:ascii="Times New Roman" w:hAnsi="Times New Roman" w:cs="Times New Roman"/>
                <w:sz w:val="20"/>
                <w:szCs w:val="20"/>
              </w:rPr>
              <w:t>ABC</w:t>
            </w:r>
          </w:p>
        </w:tc>
        <w:tc>
          <w:tcPr>
            <w:tcW w:w="0" w:type="auto"/>
          </w:tcPr>
          <w:p w14:paraId="672AAFAA" w14:textId="12FDDAA9" w:rsidR="007E0291" w:rsidRDefault="009A1183" w:rsidP="003735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9.3%</w:t>
            </w:r>
          </w:p>
        </w:tc>
      </w:tr>
    </w:tbl>
    <w:p w14:paraId="55F1B8D2" w14:textId="77777777" w:rsidR="007E0291" w:rsidRPr="00467578" w:rsidRDefault="007E0291" w:rsidP="00373573">
      <w:pPr>
        <w:spacing w:after="0"/>
        <w:rPr>
          <w:rFonts w:ascii="Times New Roman" w:hAnsi="Times New Roman" w:cs="Times New Roman"/>
          <w:sz w:val="20"/>
          <w:szCs w:val="20"/>
        </w:rPr>
      </w:pPr>
    </w:p>
    <w:p w14:paraId="61F72935" w14:textId="2BAC4591" w:rsidR="00701DEC" w:rsidRDefault="00555081" w:rsidP="00C71FCE">
      <w:pPr>
        <w:spacing w:after="0"/>
        <w:jc w:val="center"/>
        <w:rPr>
          <w:rFonts w:ascii="Times New Roman" w:hAnsi="Times New Roman" w:cs="Times New Roman"/>
          <w:sz w:val="20"/>
          <w:szCs w:val="20"/>
        </w:rPr>
      </w:pPr>
      <w:r>
        <w:rPr>
          <w:noProof/>
        </w:rPr>
        <w:drawing>
          <wp:inline distT="0" distB="0" distL="0" distR="0" wp14:anchorId="48171D1E" wp14:editId="7218F93B">
            <wp:extent cx="5621022" cy="5200650"/>
            <wp:effectExtent l="0" t="0" r="0" b="0"/>
            <wp:docPr id="142828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0846" cy="5228244"/>
                    </a:xfrm>
                    <a:prstGeom prst="rect">
                      <a:avLst/>
                    </a:prstGeom>
                    <a:noFill/>
                    <a:ln>
                      <a:noFill/>
                    </a:ln>
                  </pic:spPr>
                </pic:pic>
              </a:graphicData>
            </a:graphic>
          </wp:inline>
        </w:drawing>
      </w:r>
    </w:p>
    <w:p w14:paraId="168C2EAC" w14:textId="77777777" w:rsidR="005639D2" w:rsidRPr="00701DEC" w:rsidRDefault="005639D2" w:rsidP="00C71FCE">
      <w:pPr>
        <w:spacing w:after="0"/>
        <w:jc w:val="center"/>
        <w:rPr>
          <w:rFonts w:ascii="Times New Roman" w:hAnsi="Times New Roman" w:cs="Times New Roman"/>
          <w:sz w:val="20"/>
          <w:szCs w:val="20"/>
        </w:rPr>
      </w:pPr>
    </w:p>
    <w:p w14:paraId="1A2A38A0" w14:textId="0508292C" w:rsidR="00C861FB" w:rsidRDefault="00C861FB" w:rsidP="00C861FB">
      <w:pPr>
        <w:spacing w:after="0"/>
        <w:rPr>
          <w:rFonts w:ascii="Times New Roman" w:hAnsi="Times New Roman" w:cs="Times New Roman"/>
          <w:b/>
          <w:bCs/>
          <w:sz w:val="22"/>
          <w:szCs w:val="22"/>
        </w:rPr>
      </w:pPr>
      <w:r>
        <w:rPr>
          <w:rFonts w:ascii="Times New Roman" w:hAnsi="Times New Roman" w:cs="Times New Roman"/>
          <w:b/>
          <w:bCs/>
          <w:sz w:val="22"/>
          <w:szCs w:val="22"/>
        </w:rPr>
        <w:t>5.</w:t>
      </w:r>
      <w:r w:rsidR="00307987">
        <w:rPr>
          <w:rFonts w:ascii="Times New Roman" w:hAnsi="Times New Roman" w:cs="Times New Roman"/>
          <w:b/>
          <w:bCs/>
          <w:sz w:val="22"/>
          <w:szCs w:val="22"/>
        </w:rPr>
        <w:t>6</w:t>
      </w:r>
      <w:r>
        <w:rPr>
          <w:rFonts w:ascii="Times New Roman" w:hAnsi="Times New Roman" w:cs="Times New Roman"/>
          <w:b/>
          <w:bCs/>
          <w:sz w:val="22"/>
          <w:szCs w:val="22"/>
        </w:rPr>
        <w:t xml:space="preserve"> Gap to Proven </w:t>
      </w:r>
    </w:p>
    <w:p w14:paraId="0FBBA797" w14:textId="77777777" w:rsidR="0085313D" w:rsidRDefault="0085313D" w:rsidP="00C861FB">
      <w:pPr>
        <w:spacing w:after="0"/>
        <w:rPr>
          <w:rFonts w:ascii="Times New Roman" w:hAnsi="Times New Roman" w:cs="Times New Roman"/>
          <w:b/>
          <w:bCs/>
          <w:sz w:val="22"/>
          <w:szCs w:val="22"/>
        </w:rPr>
      </w:pPr>
    </w:p>
    <w:p w14:paraId="67B6667B" w14:textId="487A43B2" w:rsidR="00701DEC" w:rsidRPr="00701DEC" w:rsidRDefault="00AC336E" w:rsidP="00E22A31">
      <w:pPr>
        <w:spacing w:after="0"/>
        <w:ind w:firstLine="720"/>
        <w:rPr>
          <w:rFonts w:ascii="Times New Roman" w:hAnsi="Times New Roman" w:cs="Times New Roman"/>
          <w:sz w:val="20"/>
          <w:szCs w:val="20"/>
        </w:rPr>
      </w:pPr>
      <w:r>
        <w:rPr>
          <w:rFonts w:ascii="Times New Roman" w:hAnsi="Times New Roman" w:cs="Times New Roman"/>
          <w:sz w:val="20"/>
          <w:szCs w:val="20"/>
        </w:rPr>
        <w:t xml:space="preserve">On the 1-D </w:t>
      </w:r>
      <w:r w:rsidR="00826C97">
        <w:rPr>
          <w:rFonts w:ascii="Times New Roman" w:hAnsi="Times New Roman" w:cs="Times New Roman"/>
          <w:sz w:val="20"/>
          <w:szCs w:val="20"/>
        </w:rPr>
        <w:t>sensitivity sweep</w:t>
      </w:r>
      <w:r w:rsidR="00F478FF">
        <w:rPr>
          <w:rFonts w:ascii="Times New Roman" w:hAnsi="Times New Roman" w:cs="Times New Roman"/>
          <w:sz w:val="20"/>
          <w:szCs w:val="20"/>
        </w:rPr>
        <w:t>, the top three methods vary by less than 10% in soft penalty across the test parameters</w:t>
      </w:r>
      <w:r w:rsidR="00826C97">
        <w:rPr>
          <w:rFonts w:ascii="Times New Roman" w:hAnsi="Times New Roman" w:cs="Times New Roman"/>
          <w:sz w:val="20"/>
          <w:szCs w:val="20"/>
        </w:rPr>
        <w:t>. Bottom-</w:t>
      </w:r>
      <w:r w:rsidR="005129CB">
        <w:rPr>
          <w:rFonts w:ascii="Times New Roman" w:hAnsi="Times New Roman" w:cs="Times New Roman"/>
          <w:sz w:val="20"/>
          <w:szCs w:val="20"/>
        </w:rPr>
        <w:t>tier methods vary by an order of magnitude or more</w:t>
      </w:r>
      <w:r w:rsidR="004F377A">
        <w:rPr>
          <w:rFonts w:ascii="Times New Roman" w:hAnsi="Times New Roman" w:cs="Times New Roman"/>
          <w:sz w:val="20"/>
          <w:szCs w:val="20"/>
        </w:rPr>
        <w:t>, and the top three rank are not an artifact of tuning luck; those methods are structurally solid algorithms that still perform</w:t>
      </w:r>
      <w:r w:rsidR="00506FB4">
        <w:rPr>
          <w:rFonts w:ascii="Times New Roman" w:hAnsi="Times New Roman" w:cs="Times New Roman"/>
          <w:sz w:val="20"/>
          <w:szCs w:val="20"/>
        </w:rPr>
        <w:t xml:space="preserve"> great even if you didn’t calibrate them perfectly</w:t>
      </w:r>
      <w:r w:rsidR="004F377A">
        <w:rPr>
          <w:rFonts w:ascii="Times New Roman" w:hAnsi="Times New Roman" w:cs="Times New Roman"/>
          <w:sz w:val="20"/>
          <w:szCs w:val="20"/>
        </w:rPr>
        <w:t xml:space="preserve">. </w:t>
      </w:r>
    </w:p>
    <w:p w14:paraId="511E85E3" w14:textId="11EDFA40" w:rsidR="00701DEC" w:rsidRPr="00701DEC" w:rsidRDefault="004F377A" w:rsidP="009F5247">
      <w:pPr>
        <w:spacing w:after="0"/>
        <w:rPr>
          <w:rFonts w:ascii="Times New Roman" w:hAnsi="Times New Roman" w:cs="Times New Roman"/>
          <w:sz w:val="20"/>
          <w:szCs w:val="20"/>
        </w:rPr>
      </w:pPr>
      <w:r>
        <w:rPr>
          <w:noProof/>
        </w:rPr>
        <w:lastRenderedPageBreak/>
        <w:drawing>
          <wp:inline distT="0" distB="0" distL="0" distR="0" wp14:anchorId="1A7B70C7" wp14:editId="5E59ECAD">
            <wp:extent cx="5943600" cy="2928620"/>
            <wp:effectExtent l="0" t="0" r="0" b="5080"/>
            <wp:docPr id="51262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28620"/>
                    </a:xfrm>
                    <a:prstGeom prst="rect">
                      <a:avLst/>
                    </a:prstGeom>
                    <a:noFill/>
                    <a:ln>
                      <a:noFill/>
                    </a:ln>
                  </pic:spPr>
                </pic:pic>
              </a:graphicData>
            </a:graphic>
          </wp:inline>
        </w:drawing>
      </w:r>
    </w:p>
    <w:p w14:paraId="64D2EE27" w14:textId="77777777" w:rsidR="00701DEC" w:rsidRPr="00701DEC" w:rsidRDefault="00701DEC" w:rsidP="009F5247">
      <w:pPr>
        <w:spacing w:after="0"/>
        <w:rPr>
          <w:rFonts w:ascii="Times New Roman" w:hAnsi="Times New Roman" w:cs="Times New Roman"/>
          <w:sz w:val="20"/>
          <w:szCs w:val="20"/>
        </w:rPr>
      </w:pPr>
    </w:p>
    <w:p w14:paraId="4CE0E20D" w14:textId="2D18F60B" w:rsidR="004F377A" w:rsidRDefault="004F377A" w:rsidP="004F377A">
      <w:pPr>
        <w:spacing w:after="0"/>
        <w:rPr>
          <w:rFonts w:ascii="Times New Roman" w:hAnsi="Times New Roman" w:cs="Times New Roman"/>
          <w:b/>
          <w:bCs/>
          <w:sz w:val="22"/>
          <w:szCs w:val="22"/>
        </w:rPr>
      </w:pPr>
      <w:r>
        <w:rPr>
          <w:rFonts w:ascii="Times New Roman" w:hAnsi="Times New Roman" w:cs="Times New Roman"/>
          <w:b/>
          <w:bCs/>
          <w:sz w:val="22"/>
          <w:szCs w:val="22"/>
        </w:rPr>
        <w:t>5.</w:t>
      </w:r>
      <w:r w:rsidR="0089771F">
        <w:rPr>
          <w:rFonts w:ascii="Times New Roman" w:hAnsi="Times New Roman" w:cs="Times New Roman"/>
          <w:b/>
          <w:bCs/>
          <w:sz w:val="22"/>
          <w:szCs w:val="22"/>
        </w:rPr>
        <w:t>7</w:t>
      </w:r>
      <w:r>
        <w:rPr>
          <w:rFonts w:ascii="Times New Roman" w:hAnsi="Times New Roman" w:cs="Times New Roman"/>
          <w:b/>
          <w:bCs/>
          <w:sz w:val="22"/>
          <w:szCs w:val="22"/>
        </w:rPr>
        <w:t xml:space="preserve"> Chaining </w:t>
      </w:r>
      <w:r w:rsidR="00C606E9">
        <w:rPr>
          <w:rFonts w:ascii="Times New Roman" w:hAnsi="Times New Roman" w:cs="Times New Roman"/>
          <w:b/>
          <w:bCs/>
          <w:sz w:val="22"/>
          <w:szCs w:val="22"/>
        </w:rPr>
        <w:t>Discovery</w:t>
      </w:r>
    </w:p>
    <w:p w14:paraId="72467D2B" w14:textId="77777777" w:rsidR="0085313D" w:rsidRDefault="0085313D" w:rsidP="004F377A">
      <w:pPr>
        <w:spacing w:after="0"/>
        <w:rPr>
          <w:rFonts w:ascii="Times New Roman" w:hAnsi="Times New Roman" w:cs="Times New Roman"/>
          <w:b/>
          <w:bCs/>
          <w:sz w:val="22"/>
          <w:szCs w:val="22"/>
        </w:rPr>
      </w:pPr>
    </w:p>
    <w:p w14:paraId="2E48B2DF" w14:textId="360A283B" w:rsidR="00701DEC" w:rsidRDefault="00C606E9" w:rsidP="00E94E22">
      <w:pPr>
        <w:spacing w:after="0"/>
        <w:ind w:firstLine="720"/>
        <w:rPr>
          <w:rFonts w:ascii="Times New Roman" w:hAnsi="Times New Roman" w:cs="Times New Roman"/>
          <w:sz w:val="20"/>
          <w:szCs w:val="20"/>
        </w:rPr>
      </w:pPr>
      <w:r>
        <w:rPr>
          <w:rFonts w:ascii="Times New Roman" w:hAnsi="Times New Roman" w:cs="Times New Roman"/>
          <w:sz w:val="20"/>
          <w:szCs w:val="20"/>
        </w:rPr>
        <w:t xml:space="preserve">The chain finder tournament evaluated </w:t>
      </w:r>
      <w:r w:rsidR="00B16111">
        <w:rPr>
          <w:rFonts w:ascii="Times New Roman" w:hAnsi="Times New Roman" w:cs="Times New Roman"/>
          <w:sz w:val="20"/>
          <w:szCs w:val="20"/>
        </w:rPr>
        <w:t xml:space="preserve">53 warm-start sequences across 38 unique algorithm structures, and the top five were deduplicated by structure and scored using the tuner-normalized geometric mean. </w:t>
      </w:r>
    </w:p>
    <w:p w14:paraId="7759B7AB" w14:textId="77777777" w:rsidR="00E527B9" w:rsidRDefault="00E527B9" w:rsidP="00E94E22">
      <w:pPr>
        <w:spacing w:after="0"/>
        <w:ind w:firstLine="720"/>
        <w:rPr>
          <w:rFonts w:ascii="Times New Roman" w:hAnsi="Times New Roman" w:cs="Times New Roman"/>
          <w:sz w:val="20"/>
          <w:szCs w:val="20"/>
        </w:rPr>
      </w:pPr>
    </w:p>
    <w:tbl>
      <w:tblPr>
        <w:tblStyle w:val="PlainTable5"/>
        <w:tblW w:w="0" w:type="auto"/>
        <w:jc w:val="center"/>
        <w:tblLook w:val="04A0" w:firstRow="1" w:lastRow="0" w:firstColumn="1" w:lastColumn="0" w:noHBand="0" w:noVBand="1"/>
      </w:tblPr>
      <w:tblGrid>
        <w:gridCol w:w="627"/>
        <w:gridCol w:w="5583"/>
        <w:gridCol w:w="766"/>
      </w:tblGrid>
      <w:tr w:rsidR="00B75A1E" w14:paraId="03B2129A" w14:textId="77777777" w:rsidTr="00E527B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5764EF1D" w14:textId="33FD424E" w:rsidR="00B75A1E" w:rsidRDefault="00055451" w:rsidP="009F5247">
            <w:pPr>
              <w:rPr>
                <w:rFonts w:ascii="Times New Roman" w:hAnsi="Times New Roman" w:cs="Times New Roman"/>
                <w:sz w:val="20"/>
                <w:szCs w:val="20"/>
              </w:rPr>
            </w:pPr>
            <w:r>
              <w:rPr>
                <w:rFonts w:ascii="Times New Roman" w:hAnsi="Times New Roman" w:cs="Times New Roman"/>
                <w:sz w:val="20"/>
                <w:szCs w:val="20"/>
              </w:rPr>
              <w:t>Rank</w:t>
            </w:r>
          </w:p>
        </w:tc>
        <w:tc>
          <w:tcPr>
            <w:tcW w:w="0" w:type="auto"/>
          </w:tcPr>
          <w:p w14:paraId="56360F6A" w14:textId="066CB369" w:rsidR="00B75A1E" w:rsidRDefault="00055451"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Chain</w:t>
            </w:r>
          </w:p>
        </w:tc>
        <w:tc>
          <w:tcPr>
            <w:tcW w:w="0" w:type="auto"/>
          </w:tcPr>
          <w:p w14:paraId="72FA3437" w14:textId="3A49F7C4" w:rsidR="00B75A1E" w:rsidRDefault="00055451" w:rsidP="009F52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Score</w:t>
            </w:r>
          </w:p>
        </w:tc>
      </w:tr>
      <w:tr w:rsidR="00B75A1E" w14:paraId="36807385" w14:textId="77777777" w:rsidTr="00E527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8051B8" w14:textId="1F21B978" w:rsidR="00B75A1E" w:rsidRDefault="00BB4316" w:rsidP="009F5247">
            <w:pPr>
              <w:rPr>
                <w:rFonts w:ascii="Times New Roman" w:hAnsi="Times New Roman" w:cs="Times New Roman"/>
                <w:sz w:val="20"/>
                <w:szCs w:val="20"/>
              </w:rPr>
            </w:pPr>
            <w:r>
              <w:rPr>
                <w:rFonts w:ascii="Times New Roman" w:hAnsi="Times New Roman" w:cs="Times New Roman"/>
                <w:sz w:val="20"/>
                <w:szCs w:val="20"/>
              </w:rPr>
              <w:t>1</w:t>
            </w:r>
          </w:p>
        </w:tc>
        <w:tc>
          <w:tcPr>
            <w:tcW w:w="0" w:type="auto"/>
          </w:tcPr>
          <w:p w14:paraId="12CBED64" w14:textId="523E7550" w:rsidR="00B75A1E" w:rsidRDefault="00BB4316"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ALNS</w:t>
            </w:r>
            <w:r w:rsidR="00365455">
              <w:rPr>
                <w:rFonts w:ascii="Times New Roman" w:hAnsi="Times New Roman" w:cs="Times New Roman"/>
                <w:sz w:val="20"/>
                <w:szCs w:val="20"/>
              </w:rPr>
              <w:t xml:space="preserve"> </w:t>
            </w:r>
            <w:r>
              <w:rPr>
                <w:rFonts w:ascii="Times New Roman" w:hAnsi="Times New Roman" w:cs="Times New Roman"/>
                <w:sz w:val="20"/>
                <w:szCs w:val="20"/>
              </w:rPr>
              <w:t>→</w:t>
            </w:r>
            <w:r w:rsidR="00365455">
              <w:rPr>
                <w:rFonts w:ascii="Times New Roman" w:hAnsi="Times New Roman" w:cs="Times New Roman"/>
                <w:sz w:val="20"/>
                <w:szCs w:val="20"/>
              </w:rPr>
              <w:t xml:space="preserve"> Kempe → Tabu</w:t>
            </w:r>
          </w:p>
        </w:tc>
        <w:tc>
          <w:tcPr>
            <w:tcW w:w="0" w:type="auto"/>
          </w:tcPr>
          <w:p w14:paraId="345EDE3C" w14:textId="20BD6E88" w:rsidR="00B75A1E" w:rsidRDefault="00055451"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0.9282</w:t>
            </w:r>
          </w:p>
        </w:tc>
      </w:tr>
      <w:tr w:rsidR="00B75A1E" w14:paraId="20DBA2B4" w14:textId="77777777" w:rsidTr="00E527B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DC9958" w14:textId="6BD4E50B" w:rsidR="00B75A1E" w:rsidRDefault="00BB4316" w:rsidP="009F5247">
            <w:pPr>
              <w:rPr>
                <w:rFonts w:ascii="Times New Roman" w:hAnsi="Times New Roman" w:cs="Times New Roman"/>
                <w:sz w:val="20"/>
                <w:szCs w:val="20"/>
              </w:rPr>
            </w:pPr>
            <w:r>
              <w:rPr>
                <w:rFonts w:ascii="Times New Roman" w:hAnsi="Times New Roman" w:cs="Times New Roman"/>
                <w:sz w:val="20"/>
                <w:szCs w:val="20"/>
              </w:rPr>
              <w:t>2</w:t>
            </w:r>
          </w:p>
        </w:tc>
        <w:tc>
          <w:tcPr>
            <w:tcW w:w="0" w:type="auto"/>
          </w:tcPr>
          <w:p w14:paraId="41F3B19D" w14:textId="420EC31A" w:rsidR="00B75A1E" w:rsidRDefault="00365455"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Kempe → T</w:t>
            </w:r>
            <w:r w:rsidR="0042111B">
              <w:rPr>
                <w:rFonts w:ascii="Times New Roman" w:hAnsi="Times New Roman" w:cs="Times New Roman"/>
                <w:sz w:val="20"/>
                <w:szCs w:val="20"/>
              </w:rPr>
              <w:t xml:space="preserve">abu → ALNS → Kempe → ALNS → </w:t>
            </w:r>
            <w:r w:rsidR="00E377E5">
              <w:rPr>
                <w:rFonts w:ascii="Times New Roman" w:hAnsi="Times New Roman" w:cs="Times New Roman"/>
                <w:sz w:val="20"/>
                <w:szCs w:val="20"/>
              </w:rPr>
              <w:t>GVNS → Tabu</w:t>
            </w:r>
          </w:p>
        </w:tc>
        <w:tc>
          <w:tcPr>
            <w:tcW w:w="0" w:type="auto"/>
          </w:tcPr>
          <w:p w14:paraId="3CF1BC90" w14:textId="72E3B5F4" w:rsidR="00B75A1E" w:rsidRDefault="00055451"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0.9319</w:t>
            </w:r>
          </w:p>
        </w:tc>
      </w:tr>
      <w:tr w:rsidR="00B75A1E" w14:paraId="4155A70B" w14:textId="77777777" w:rsidTr="00E527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FD8452" w14:textId="6163B687" w:rsidR="00B75A1E" w:rsidRDefault="00BB4316" w:rsidP="009F5247">
            <w:pPr>
              <w:rPr>
                <w:rFonts w:ascii="Times New Roman" w:hAnsi="Times New Roman" w:cs="Times New Roman"/>
                <w:sz w:val="20"/>
                <w:szCs w:val="20"/>
              </w:rPr>
            </w:pPr>
            <w:r>
              <w:rPr>
                <w:rFonts w:ascii="Times New Roman" w:hAnsi="Times New Roman" w:cs="Times New Roman"/>
                <w:sz w:val="20"/>
                <w:szCs w:val="20"/>
              </w:rPr>
              <w:t>3</w:t>
            </w:r>
          </w:p>
        </w:tc>
        <w:tc>
          <w:tcPr>
            <w:tcW w:w="0" w:type="auto"/>
          </w:tcPr>
          <w:p w14:paraId="2CCA08B8" w14:textId="4AF02A82" w:rsidR="00B75A1E" w:rsidRDefault="00820056"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Kempe → Kempe</w:t>
            </w:r>
            <w:r w:rsidR="00376004">
              <w:rPr>
                <w:rFonts w:ascii="Times New Roman" w:hAnsi="Times New Roman" w:cs="Times New Roman"/>
                <w:sz w:val="20"/>
                <w:szCs w:val="20"/>
              </w:rPr>
              <w:t xml:space="preserve"> → Tabu → ABC</w:t>
            </w:r>
          </w:p>
        </w:tc>
        <w:tc>
          <w:tcPr>
            <w:tcW w:w="0" w:type="auto"/>
          </w:tcPr>
          <w:p w14:paraId="5DBD46E5" w14:textId="6312E926" w:rsidR="00B75A1E" w:rsidRDefault="00055451"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0.9334</w:t>
            </w:r>
          </w:p>
        </w:tc>
      </w:tr>
      <w:tr w:rsidR="00B75A1E" w14:paraId="2445C83C" w14:textId="77777777" w:rsidTr="00E527B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F62166" w14:textId="495E49A9" w:rsidR="00B75A1E" w:rsidRDefault="00BB4316" w:rsidP="009F5247">
            <w:pPr>
              <w:rPr>
                <w:rFonts w:ascii="Times New Roman" w:hAnsi="Times New Roman" w:cs="Times New Roman"/>
                <w:sz w:val="20"/>
                <w:szCs w:val="20"/>
              </w:rPr>
            </w:pPr>
            <w:r>
              <w:rPr>
                <w:rFonts w:ascii="Times New Roman" w:hAnsi="Times New Roman" w:cs="Times New Roman"/>
                <w:sz w:val="20"/>
                <w:szCs w:val="20"/>
              </w:rPr>
              <w:t>4</w:t>
            </w:r>
          </w:p>
        </w:tc>
        <w:tc>
          <w:tcPr>
            <w:tcW w:w="0" w:type="auto"/>
          </w:tcPr>
          <w:p w14:paraId="366BF5B6" w14:textId="024CC8A9" w:rsidR="00B75A1E" w:rsidRDefault="00376004"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Kempe → </w:t>
            </w:r>
            <w:r w:rsidR="00A97A17">
              <w:rPr>
                <w:rFonts w:ascii="Times New Roman" w:hAnsi="Times New Roman" w:cs="Times New Roman"/>
                <w:sz w:val="20"/>
                <w:szCs w:val="20"/>
              </w:rPr>
              <w:t>ALNS → Kempe → ALNS → GNVS → Tabu</w:t>
            </w:r>
          </w:p>
        </w:tc>
        <w:tc>
          <w:tcPr>
            <w:tcW w:w="0" w:type="auto"/>
          </w:tcPr>
          <w:p w14:paraId="66BE0EAC" w14:textId="2F2CCEEF" w:rsidR="00B75A1E" w:rsidRDefault="00055451" w:rsidP="009F52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00BB4316">
              <w:rPr>
                <w:rFonts w:ascii="Times New Roman" w:hAnsi="Times New Roman" w:cs="Times New Roman"/>
                <w:sz w:val="20"/>
                <w:szCs w:val="20"/>
              </w:rPr>
              <w:t>9489</w:t>
            </w:r>
          </w:p>
        </w:tc>
      </w:tr>
      <w:tr w:rsidR="00B75A1E" w14:paraId="35A29EA7" w14:textId="77777777" w:rsidTr="00E527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1F60EB" w14:textId="413CB275" w:rsidR="00B75A1E" w:rsidRDefault="00BB4316" w:rsidP="009F5247">
            <w:pPr>
              <w:rPr>
                <w:rFonts w:ascii="Times New Roman" w:hAnsi="Times New Roman" w:cs="Times New Roman"/>
                <w:sz w:val="20"/>
                <w:szCs w:val="20"/>
              </w:rPr>
            </w:pPr>
            <w:r>
              <w:rPr>
                <w:rFonts w:ascii="Times New Roman" w:hAnsi="Times New Roman" w:cs="Times New Roman"/>
                <w:sz w:val="20"/>
                <w:szCs w:val="20"/>
              </w:rPr>
              <w:t>5</w:t>
            </w:r>
          </w:p>
        </w:tc>
        <w:tc>
          <w:tcPr>
            <w:tcW w:w="0" w:type="auto"/>
          </w:tcPr>
          <w:p w14:paraId="62D5D6E9" w14:textId="4D702438" w:rsidR="00B75A1E" w:rsidRDefault="00EA660A"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GD → GNVS → GD → ALNS</w:t>
            </w:r>
          </w:p>
        </w:tc>
        <w:tc>
          <w:tcPr>
            <w:tcW w:w="0" w:type="auto"/>
          </w:tcPr>
          <w:p w14:paraId="40A283AF" w14:textId="1AA3F604" w:rsidR="00B75A1E" w:rsidRDefault="00BB4316" w:rsidP="009F52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0.9730</w:t>
            </w:r>
          </w:p>
        </w:tc>
      </w:tr>
    </w:tbl>
    <w:p w14:paraId="3A367C34" w14:textId="77777777" w:rsidR="004F377A" w:rsidRDefault="004F377A" w:rsidP="009F5247">
      <w:pPr>
        <w:spacing w:after="0"/>
        <w:rPr>
          <w:rFonts w:ascii="Times New Roman" w:hAnsi="Times New Roman" w:cs="Times New Roman"/>
          <w:sz w:val="20"/>
          <w:szCs w:val="20"/>
        </w:rPr>
      </w:pPr>
    </w:p>
    <w:p w14:paraId="5D592502" w14:textId="4AD7A85F" w:rsidR="00F60655" w:rsidRDefault="009316DC" w:rsidP="009F5247">
      <w:pPr>
        <w:spacing w:after="0"/>
        <w:rPr>
          <w:rFonts w:ascii="Times New Roman" w:hAnsi="Times New Roman" w:cs="Times New Roman"/>
          <w:sz w:val="20"/>
          <w:szCs w:val="20"/>
        </w:rPr>
      </w:pPr>
      <w:r>
        <w:rPr>
          <w:rFonts w:ascii="Times New Roman" w:hAnsi="Times New Roman" w:cs="Times New Roman"/>
          <w:sz w:val="20"/>
          <w:szCs w:val="20"/>
        </w:rPr>
        <w:t xml:space="preserve">ALNS → Kempe → Tabu ranked as the best </w:t>
      </w:r>
      <w:r w:rsidR="00B148DA">
        <w:rPr>
          <w:rFonts w:ascii="Times New Roman" w:hAnsi="Times New Roman" w:cs="Times New Roman"/>
          <w:sz w:val="20"/>
          <w:szCs w:val="20"/>
        </w:rPr>
        <w:t xml:space="preserve">and is the </w:t>
      </w:r>
      <w:r w:rsidR="0072677B">
        <w:rPr>
          <w:rFonts w:ascii="Times New Roman" w:hAnsi="Times New Roman" w:cs="Times New Roman"/>
          <w:sz w:val="20"/>
          <w:szCs w:val="20"/>
        </w:rPr>
        <w:t>shortest</w:t>
      </w:r>
      <w:r w:rsidR="00B148DA">
        <w:rPr>
          <w:rFonts w:ascii="Times New Roman" w:hAnsi="Times New Roman" w:cs="Times New Roman"/>
          <w:sz w:val="20"/>
          <w:szCs w:val="20"/>
        </w:rPr>
        <w:t xml:space="preserve"> of the top five and </w:t>
      </w:r>
      <w:r w:rsidR="00FF7E11" w:rsidRPr="00FF7E11">
        <w:rPr>
          <w:rFonts w:ascii="Times New Roman" w:hAnsi="Times New Roman" w:cs="Times New Roman"/>
          <w:sz w:val="20"/>
          <w:szCs w:val="20"/>
        </w:rPr>
        <w:t xml:space="preserve">produced the best score of any chain on a single tuner fold (0.9282 vs. the best singleton GVNS at 0.9427). Neither run was stable, and the chain produced a catastrophic score of 10,207 on its second evaluation, with only </w:t>
      </w:r>
      <w:r w:rsidR="00F60655">
        <w:rPr>
          <w:rFonts w:ascii="Times New Roman" w:hAnsi="Times New Roman" w:cs="Times New Roman"/>
          <w:sz w:val="20"/>
          <w:szCs w:val="20"/>
        </w:rPr>
        <w:t>two</w:t>
      </w:r>
      <w:r w:rsidR="00FF7E11" w:rsidRPr="00FF7E11">
        <w:rPr>
          <w:rFonts w:ascii="Times New Roman" w:hAnsi="Times New Roman" w:cs="Times New Roman"/>
          <w:sz w:val="20"/>
          <w:szCs w:val="20"/>
        </w:rPr>
        <w:t xml:space="preserve"> evaluations per chain and </w:t>
      </w:r>
      <w:r w:rsidR="00F60655">
        <w:rPr>
          <w:rFonts w:ascii="Times New Roman" w:hAnsi="Times New Roman" w:cs="Times New Roman"/>
          <w:sz w:val="20"/>
          <w:szCs w:val="20"/>
        </w:rPr>
        <w:t>seven</w:t>
      </w:r>
      <w:r w:rsidR="00FF7E11" w:rsidRPr="00FF7E11">
        <w:rPr>
          <w:rFonts w:ascii="Times New Roman" w:hAnsi="Times New Roman" w:cs="Times New Roman"/>
          <w:sz w:val="20"/>
          <w:szCs w:val="20"/>
        </w:rPr>
        <w:t xml:space="preserve"> per singleton; the rank ordering of the top five chains should be treated as exploratory. The compositional template is a hypothesis to be tested on additional datasets</w:t>
      </w:r>
      <w:r w:rsidR="00FF7E11">
        <w:rPr>
          <w:rFonts w:ascii="Times New Roman" w:hAnsi="Times New Roman" w:cs="Times New Roman"/>
          <w:sz w:val="20"/>
          <w:szCs w:val="20"/>
        </w:rPr>
        <w:t xml:space="preserve"> (</w:t>
      </w:r>
      <w:r w:rsidR="00F60655">
        <w:rPr>
          <w:rFonts w:ascii="Times New Roman" w:hAnsi="Times New Roman" w:cs="Times New Roman"/>
          <w:sz w:val="20"/>
          <w:szCs w:val="20"/>
        </w:rPr>
        <w:t xml:space="preserve">§6.4). </w:t>
      </w:r>
      <w:r w:rsidR="00F62F8A">
        <w:rPr>
          <w:rFonts w:ascii="Times New Roman" w:hAnsi="Times New Roman" w:cs="Times New Roman"/>
          <w:sz w:val="20"/>
          <w:szCs w:val="20"/>
        </w:rPr>
        <w:t>Also</w:t>
      </w:r>
      <w:r w:rsidR="00062399">
        <w:rPr>
          <w:rFonts w:ascii="Times New Roman" w:hAnsi="Times New Roman" w:cs="Times New Roman"/>
          <w:sz w:val="20"/>
          <w:szCs w:val="20"/>
        </w:rPr>
        <w:t>,</w:t>
      </w:r>
      <w:r w:rsidR="00F62F8A">
        <w:rPr>
          <w:rFonts w:ascii="Times New Roman" w:hAnsi="Times New Roman" w:cs="Times New Roman"/>
          <w:sz w:val="20"/>
          <w:szCs w:val="20"/>
        </w:rPr>
        <w:t xml:space="preserve"> </w:t>
      </w:r>
      <w:r w:rsidR="00936EF5">
        <w:rPr>
          <w:rFonts w:ascii="Times New Roman" w:hAnsi="Times New Roman" w:cs="Times New Roman"/>
          <w:sz w:val="20"/>
          <w:szCs w:val="20"/>
        </w:rPr>
        <w:t xml:space="preserve">per </w:t>
      </w:r>
      <w:r w:rsidR="00993414">
        <w:rPr>
          <w:rFonts w:ascii="Times New Roman" w:hAnsi="Times New Roman" w:cs="Times New Roman"/>
          <w:sz w:val="20"/>
          <w:szCs w:val="20"/>
        </w:rPr>
        <w:t xml:space="preserve">the </w:t>
      </w:r>
      <w:r w:rsidR="00936EF5">
        <w:rPr>
          <w:rFonts w:ascii="Times New Roman" w:hAnsi="Times New Roman" w:cs="Times New Roman"/>
          <w:sz w:val="20"/>
          <w:szCs w:val="20"/>
        </w:rPr>
        <w:t>rule</w:t>
      </w:r>
      <w:r w:rsidR="00993414">
        <w:rPr>
          <w:rFonts w:ascii="Times New Roman" w:hAnsi="Times New Roman" w:cs="Times New Roman"/>
          <w:sz w:val="20"/>
          <w:szCs w:val="20"/>
        </w:rPr>
        <w:t xml:space="preserve"> mentioned in</w:t>
      </w:r>
      <w:r w:rsidR="00936EF5">
        <w:rPr>
          <w:rFonts w:ascii="Times New Roman" w:hAnsi="Times New Roman" w:cs="Times New Roman"/>
          <w:sz w:val="20"/>
          <w:szCs w:val="20"/>
        </w:rPr>
        <w:t xml:space="preserve"> §2.5 constraint</w:t>
      </w:r>
      <w:r w:rsidR="00993414">
        <w:rPr>
          <w:rFonts w:ascii="Times New Roman" w:hAnsi="Times New Roman" w:cs="Times New Roman"/>
          <w:sz w:val="20"/>
          <w:szCs w:val="20"/>
        </w:rPr>
        <w:t xml:space="preserve">, </w:t>
      </w:r>
      <w:r w:rsidR="00936EF5">
        <w:rPr>
          <w:rFonts w:ascii="Times New Roman" w:hAnsi="Times New Roman" w:cs="Times New Roman"/>
          <w:sz w:val="20"/>
          <w:szCs w:val="20"/>
        </w:rPr>
        <w:t>rank 3 appears</w:t>
      </w:r>
      <w:r w:rsidR="00811267">
        <w:rPr>
          <w:rFonts w:ascii="Times New Roman" w:hAnsi="Times New Roman" w:cs="Times New Roman"/>
          <w:sz w:val="20"/>
          <w:szCs w:val="20"/>
        </w:rPr>
        <w:t xml:space="preserve"> to bypass it due to a bug in the </w:t>
      </w:r>
      <w:r w:rsidR="00936EF5">
        <w:rPr>
          <w:rFonts w:ascii="Times New Roman" w:hAnsi="Times New Roman" w:cs="Times New Roman"/>
          <w:sz w:val="20"/>
          <w:szCs w:val="20"/>
        </w:rPr>
        <w:t>tournament search</w:t>
      </w:r>
      <w:r w:rsidR="00E523D4">
        <w:rPr>
          <w:rFonts w:ascii="Times New Roman" w:hAnsi="Times New Roman" w:cs="Times New Roman"/>
          <w:sz w:val="20"/>
          <w:szCs w:val="20"/>
        </w:rPr>
        <w:t xml:space="preserve"> for </w:t>
      </w:r>
      <w:r w:rsidR="00751638">
        <w:rPr>
          <w:rFonts w:ascii="Times New Roman" w:hAnsi="Times New Roman" w:cs="Times New Roman"/>
          <w:sz w:val="20"/>
          <w:szCs w:val="20"/>
        </w:rPr>
        <w:t xml:space="preserve">non-adjacent duplicates. </w:t>
      </w:r>
    </w:p>
    <w:p w14:paraId="2E4A9274" w14:textId="386248BD" w:rsidR="00E527B9" w:rsidRDefault="00E527B9" w:rsidP="00630007">
      <w:pPr>
        <w:spacing w:after="0"/>
        <w:jc w:val="center"/>
        <w:rPr>
          <w:rFonts w:ascii="Times New Roman" w:hAnsi="Times New Roman" w:cs="Times New Roman"/>
          <w:sz w:val="20"/>
          <w:szCs w:val="20"/>
        </w:rPr>
      </w:pPr>
      <w:r>
        <w:rPr>
          <w:noProof/>
        </w:rPr>
        <w:lastRenderedPageBreak/>
        <w:drawing>
          <wp:inline distT="0" distB="0" distL="0" distR="0" wp14:anchorId="0396A971" wp14:editId="7753F1AF">
            <wp:extent cx="6031865" cy="2633785"/>
            <wp:effectExtent l="0" t="0" r="6985" b="0"/>
            <wp:docPr id="211826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4227" cy="2639183"/>
                    </a:xfrm>
                    <a:prstGeom prst="rect">
                      <a:avLst/>
                    </a:prstGeom>
                    <a:noFill/>
                    <a:ln>
                      <a:noFill/>
                    </a:ln>
                  </pic:spPr>
                </pic:pic>
              </a:graphicData>
            </a:graphic>
          </wp:inline>
        </w:drawing>
      </w:r>
    </w:p>
    <w:p w14:paraId="432A43AE" w14:textId="77777777" w:rsidR="00E527B9" w:rsidRPr="00701DEC" w:rsidRDefault="00E527B9" w:rsidP="009F5247">
      <w:pPr>
        <w:spacing w:after="0"/>
        <w:rPr>
          <w:rFonts w:ascii="Times New Roman" w:hAnsi="Times New Roman" w:cs="Times New Roman"/>
          <w:sz w:val="20"/>
          <w:szCs w:val="20"/>
        </w:rPr>
      </w:pPr>
    </w:p>
    <w:p w14:paraId="4B77EA89" w14:textId="3CE56F04" w:rsidR="00510869" w:rsidRDefault="009F5247" w:rsidP="00510869">
      <w:pPr>
        <w:spacing w:after="0"/>
        <w:rPr>
          <w:rFonts w:ascii="Times New Roman" w:hAnsi="Times New Roman" w:cs="Times New Roman"/>
          <w:b/>
          <w:bCs/>
          <w:sz w:val="26"/>
          <w:szCs w:val="26"/>
        </w:rPr>
      </w:pPr>
      <w:r w:rsidRPr="007A74DE">
        <w:rPr>
          <w:rFonts w:ascii="Times New Roman" w:hAnsi="Times New Roman" w:cs="Times New Roman"/>
          <w:b/>
          <w:bCs/>
          <w:sz w:val="26"/>
          <w:szCs w:val="26"/>
        </w:rPr>
        <w:t xml:space="preserve">6. </w:t>
      </w:r>
      <w:r w:rsidR="00387F5C" w:rsidRPr="007A74DE">
        <w:rPr>
          <w:rFonts w:ascii="Times New Roman" w:hAnsi="Times New Roman" w:cs="Times New Roman"/>
          <w:b/>
          <w:bCs/>
          <w:sz w:val="26"/>
          <w:szCs w:val="26"/>
        </w:rPr>
        <w:t>Analysis</w:t>
      </w:r>
    </w:p>
    <w:p w14:paraId="619C9FCE" w14:textId="77777777" w:rsidR="0085313D" w:rsidRPr="007A74DE" w:rsidRDefault="0085313D" w:rsidP="00510869">
      <w:pPr>
        <w:spacing w:after="0"/>
        <w:rPr>
          <w:rFonts w:ascii="Times New Roman" w:hAnsi="Times New Roman" w:cs="Times New Roman"/>
          <w:b/>
          <w:bCs/>
          <w:sz w:val="26"/>
          <w:szCs w:val="26"/>
        </w:rPr>
      </w:pPr>
    </w:p>
    <w:p w14:paraId="362EB974" w14:textId="1EFF8401" w:rsidR="004B54E7" w:rsidRDefault="006A1396" w:rsidP="00510869">
      <w:pPr>
        <w:spacing w:after="0"/>
        <w:ind w:firstLine="720"/>
        <w:rPr>
          <w:rFonts w:ascii="Times New Roman" w:hAnsi="Times New Roman" w:cs="Times New Roman"/>
        </w:rPr>
      </w:pPr>
      <w:r>
        <w:rPr>
          <w:rFonts w:ascii="Times New Roman" w:hAnsi="Times New Roman" w:cs="Times New Roman"/>
        </w:rPr>
        <w:t xml:space="preserve">The two </w:t>
      </w:r>
      <w:r w:rsidR="000D3C00">
        <w:rPr>
          <w:rFonts w:ascii="Times New Roman" w:hAnsi="Times New Roman" w:cs="Times New Roman"/>
        </w:rPr>
        <w:t xml:space="preserve">features of the examination </w:t>
      </w:r>
      <w:r w:rsidR="00324572">
        <w:rPr>
          <w:rFonts w:ascii="Times New Roman" w:hAnsi="Times New Roman" w:cs="Times New Roman"/>
        </w:rPr>
        <w:t>timetable</w:t>
      </w:r>
      <w:r w:rsidR="000D3C00">
        <w:rPr>
          <w:rFonts w:ascii="Times New Roman" w:hAnsi="Times New Roman" w:cs="Times New Roman"/>
        </w:rPr>
        <w:t xml:space="preserve"> problem favor the trajectory method: rugged fitness with deep local optima and a neighborhood structure with cheap delta evolution. </w:t>
      </w:r>
      <w:r w:rsidR="0052758D">
        <w:rPr>
          <w:rFonts w:ascii="Times New Roman" w:hAnsi="Times New Roman" w:cs="Times New Roman"/>
        </w:rPr>
        <w:t xml:space="preserve">The </w:t>
      </w:r>
      <w:r w:rsidR="00324572">
        <w:rPr>
          <w:rFonts w:ascii="Times New Roman" w:hAnsi="Times New Roman" w:cs="Times New Roman"/>
        </w:rPr>
        <w:t>trajectory methods exploit both to gain the upper hand, such as the Tabu method, which uses recent moves to escape plateaus, or GVNS, which varies the neighborhood</w:t>
      </w:r>
      <w:r w:rsidR="0075239E">
        <w:rPr>
          <w:rFonts w:ascii="Times New Roman" w:hAnsi="Times New Roman" w:cs="Times New Roman"/>
        </w:rPr>
        <w:t xml:space="preserve"> </w:t>
      </w:r>
      <w:r w:rsidR="00324572">
        <w:rPr>
          <w:rFonts w:ascii="Times New Roman" w:hAnsi="Times New Roman" w:cs="Times New Roman"/>
        </w:rPr>
        <w:t xml:space="preserve">radius to jump between basins. </w:t>
      </w:r>
      <w:r w:rsidR="00D5705E">
        <w:rPr>
          <w:rFonts w:ascii="Times New Roman" w:hAnsi="Times New Roman" w:cs="Times New Roman"/>
        </w:rPr>
        <w:t xml:space="preserve">The population methods </w:t>
      </w:r>
      <w:r w:rsidR="00F0016C">
        <w:rPr>
          <w:rFonts w:ascii="Times New Roman" w:hAnsi="Times New Roman" w:cs="Times New Roman"/>
        </w:rPr>
        <w:t>maintained a spread of hypotheses at per-individual cost, which does not pay off for a problem whose global structure is dominated by coloring constraints</w:t>
      </w:r>
      <w:r w:rsidR="00CB02EF">
        <w:rPr>
          <w:rFonts w:ascii="Times New Roman" w:hAnsi="Times New Roman" w:cs="Times New Roman"/>
        </w:rPr>
        <w:t>. Take ABC as being th</w:t>
      </w:r>
      <w:r w:rsidR="00F0016C">
        <w:rPr>
          <w:rFonts w:ascii="Times New Roman" w:hAnsi="Times New Roman" w:cs="Times New Roman"/>
        </w:rPr>
        <w:t>e</w:t>
      </w:r>
      <w:r w:rsidR="00CB02EF">
        <w:rPr>
          <w:rFonts w:ascii="Times New Roman" w:hAnsi="Times New Roman" w:cs="Times New Roman"/>
        </w:rPr>
        <w:t xml:space="preserve"> best population method</w:t>
      </w:r>
      <w:r w:rsidR="00F0016C">
        <w:rPr>
          <w:rFonts w:ascii="Times New Roman" w:hAnsi="Times New Roman" w:cs="Times New Roman"/>
        </w:rPr>
        <w:t xml:space="preserve">; it is still behind the top three trajectory methods in mean rank, and WOA loses additional ground due to the discretization from its continuous formulation. </w:t>
      </w:r>
    </w:p>
    <w:p w14:paraId="7B95788D" w14:textId="7076473A" w:rsidR="00CA6267" w:rsidRDefault="009A6288" w:rsidP="00510869">
      <w:pPr>
        <w:spacing w:after="0"/>
        <w:ind w:firstLine="720"/>
        <w:rPr>
          <w:rFonts w:ascii="Times New Roman" w:hAnsi="Times New Roman" w:cs="Times New Roman"/>
        </w:rPr>
      </w:pPr>
      <w:r>
        <w:rPr>
          <w:rFonts w:ascii="Times New Roman" w:hAnsi="Times New Roman" w:cs="Times New Roman"/>
          <w:sz w:val="20"/>
          <w:szCs w:val="20"/>
        </w:rPr>
        <w:t xml:space="preserve">There are three factors that shape the Exact / Hybrid </w:t>
      </w:r>
      <w:r w:rsidR="00854EC6">
        <w:rPr>
          <w:rFonts w:ascii="Times New Roman" w:hAnsi="Times New Roman" w:cs="Times New Roman"/>
          <w:sz w:val="20"/>
          <w:szCs w:val="20"/>
        </w:rPr>
        <w:t>curve in the scaling figure: (</w:t>
      </w:r>
      <w:proofErr w:type="spellStart"/>
      <w:r w:rsidR="00854EC6">
        <w:rPr>
          <w:rFonts w:ascii="Times New Roman" w:hAnsi="Times New Roman" w:cs="Times New Roman"/>
          <w:sz w:val="20"/>
          <w:szCs w:val="20"/>
        </w:rPr>
        <w:t>i</w:t>
      </w:r>
      <w:proofErr w:type="spellEnd"/>
      <w:r w:rsidR="00854EC6">
        <w:rPr>
          <w:rFonts w:ascii="Times New Roman" w:hAnsi="Times New Roman" w:cs="Times New Roman"/>
          <w:sz w:val="20"/>
          <w:szCs w:val="20"/>
        </w:rPr>
        <w:t xml:space="preserve">) the curve is cold C++ CP-SAT, not </w:t>
      </w:r>
      <w:r w:rsidR="00BA3178">
        <w:rPr>
          <w:rFonts w:ascii="Times New Roman" w:hAnsi="Times New Roman" w:cs="Times New Roman"/>
          <w:sz w:val="20"/>
          <w:szCs w:val="20"/>
        </w:rPr>
        <w:t>brute-force IP</w:t>
      </w:r>
      <w:r w:rsidR="00710545">
        <w:rPr>
          <w:rFonts w:ascii="Times New Roman" w:hAnsi="Times New Roman" w:cs="Times New Roman"/>
          <w:sz w:val="20"/>
          <w:szCs w:val="20"/>
        </w:rPr>
        <w:t>;</w:t>
      </w:r>
      <w:r w:rsidR="00BA3178">
        <w:rPr>
          <w:rFonts w:ascii="Times New Roman" w:hAnsi="Times New Roman" w:cs="Times New Roman"/>
          <w:sz w:val="20"/>
          <w:szCs w:val="20"/>
        </w:rPr>
        <w:t xml:space="preserve"> the OR-Tools CP-SAT combines LP relaxations, </w:t>
      </w:r>
      <w:r w:rsidR="00710545">
        <w:rPr>
          <w:rFonts w:ascii="Times New Roman" w:hAnsi="Times New Roman" w:cs="Times New Roman"/>
          <w:sz w:val="20"/>
          <w:szCs w:val="20"/>
        </w:rPr>
        <w:t>constraint</w:t>
      </w:r>
      <w:r w:rsidR="00BA3178">
        <w:rPr>
          <w:rFonts w:ascii="Times New Roman" w:hAnsi="Times New Roman" w:cs="Times New Roman"/>
          <w:sz w:val="20"/>
          <w:szCs w:val="20"/>
        </w:rPr>
        <w:t xml:space="preserve"> prop</w:t>
      </w:r>
      <w:r w:rsidR="00B5795E">
        <w:rPr>
          <w:rFonts w:ascii="Times New Roman" w:hAnsi="Times New Roman" w:cs="Times New Roman"/>
          <w:sz w:val="20"/>
          <w:szCs w:val="20"/>
        </w:rPr>
        <w:t>agation, conflict-driven clause learning, symmetry breaking, and cutting plans</w:t>
      </w:r>
      <w:r w:rsidR="00710545">
        <w:rPr>
          <w:rFonts w:ascii="Times New Roman" w:hAnsi="Times New Roman" w:cs="Times New Roman"/>
          <w:sz w:val="20"/>
          <w:szCs w:val="20"/>
        </w:rPr>
        <w:t>,</w:t>
      </w:r>
      <w:r w:rsidR="00B5795E">
        <w:rPr>
          <w:rFonts w:ascii="Times New Roman" w:hAnsi="Times New Roman" w:cs="Times New Roman"/>
          <w:sz w:val="20"/>
          <w:szCs w:val="20"/>
        </w:rPr>
        <w:t xml:space="preserve"> while the brute-force branch and bound </w:t>
      </w:r>
      <w:r w:rsidR="00710545">
        <w:rPr>
          <w:rFonts w:ascii="Times New Roman" w:hAnsi="Times New Roman" w:cs="Times New Roman"/>
          <w:sz w:val="20"/>
          <w:szCs w:val="20"/>
        </w:rPr>
        <w:t>without</w:t>
      </w:r>
      <w:r w:rsidR="00B5795E">
        <w:rPr>
          <w:rFonts w:ascii="Times New Roman" w:hAnsi="Times New Roman" w:cs="Times New Roman"/>
          <w:sz w:val="20"/>
          <w:szCs w:val="20"/>
        </w:rPr>
        <w:t xml:space="preserve"> pro</w:t>
      </w:r>
      <w:r w:rsidR="00710545">
        <w:rPr>
          <w:rFonts w:ascii="Times New Roman" w:hAnsi="Times New Roman" w:cs="Times New Roman"/>
          <w:sz w:val="20"/>
          <w:szCs w:val="20"/>
        </w:rPr>
        <w:t>paga</w:t>
      </w:r>
      <w:r w:rsidR="00B5795E">
        <w:rPr>
          <w:rFonts w:ascii="Times New Roman" w:hAnsi="Times New Roman" w:cs="Times New Roman"/>
          <w:sz w:val="20"/>
          <w:szCs w:val="20"/>
        </w:rPr>
        <w:t>tion would produce a substa</w:t>
      </w:r>
      <w:r w:rsidR="00710545">
        <w:rPr>
          <w:rFonts w:ascii="Times New Roman" w:hAnsi="Times New Roman" w:cs="Times New Roman"/>
          <w:sz w:val="20"/>
          <w:szCs w:val="20"/>
        </w:rPr>
        <w:t xml:space="preserve">ntially higher curve. </w:t>
      </w:r>
      <w:r w:rsidR="00DD663E">
        <w:rPr>
          <w:rFonts w:ascii="Times New Roman" w:hAnsi="Times New Roman" w:cs="Times New Roman"/>
          <w:sz w:val="20"/>
          <w:szCs w:val="20"/>
        </w:rPr>
        <w:t xml:space="preserve">(ii) The </w:t>
      </w:r>
      <w:r w:rsidR="00A67BAE">
        <w:rPr>
          <w:rFonts w:ascii="Times New Roman" w:hAnsi="Times New Roman" w:cs="Times New Roman"/>
          <w:sz w:val="20"/>
          <w:szCs w:val="20"/>
        </w:rPr>
        <w:t xml:space="preserve">termination criterion differs when CP-SAT terminates on proof of optimality; every heuristic runs to a fixed iteration count regardless of the </w:t>
      </w:r>
      <w:r w:rsidR="00281824">
        <w:rPr>
          <w:rFonts w:ascii="Times New Roman" w:hAnsi="Times New Roman" w:cs="Times New Roman"/>
          <w:sz w:val="20"/>
          <w:szCs w:val="20"/>
        </w:rPr>
        <w:t>quality reached. The time limit</w:t>
      </w:r>
      <w:r w:rsidR="00A67BAE">
        <w:rPr>
          <w:rFonts w:ascii="Times New Roman" w:hAnsi="Times New Roman" w:cs="Times New Roman"/>
          <w:sz w:val="20"/>
          <w:szCs w:val="20"/>
        </w:rPr>
        <w:t xml:space="preserve"> axis there compares different stopping rules. (iii) A phase transition in the s</w:t>
      </w:r>
      <w:r w:rsidR="00B36BC8">
        <w:rPr>
          <w:rFonts w:ascii="Times New Roman" w:hAnsi="Times New Roman" w:cs="Times New Roman"/>
          <w:sz w:val="20"/>
          <w:szCs w:val="20"/>
        </w:rPr>
        <w:t xml:space="preserve">ynthetic preset where CP-SAT is infeasible for </w:t>
      </w:r>
      <m:oMath>
        <m:r>
          <w:rPr>
            <w:rFonts w:ascii="Cambria Math" w:hAnsi="Cambria Math" w:cs="Times New Roman"/>
            <w:sz w:val="20"/>
            <w:szCs w:val="20"/>
          </w:rPr>
          <m:t>n≤350</m:t>
        </m:r>
      </m:oMath>
      <w:r w:rsidR="009D21E3">
        <w:rPr>
          <w:rFonts w:ascii="Times New Roman" w:hAnsi="Times New Roman" w:cs="Times New Roman"/>
          <w:sz w:val="20"/>
          <w:szCs w:val="20"/>
        </w:rPr>
        <w:t xml:space="preserve">ans feasible </w:t>
      </w:r>
      <w:r w:rsidR="00510869">
        <w:rPr>
          <w:rFonts w:ascii="Times New Roman" w:hAnsi="Times New Roman" w:cs="Times New Roman"/>
          <w:sz w:val="20"/>
          <w:szCs w:val="20"/>
        </w:rPr>
        <w:t>from</w:t>
      </w:r>
      <w:r w:rsidR="00E06926">
        <w:rPr>
          <w:rFonts w:ascii="Times New Roman" w:hAnsi="Times New Roman" w:cs="Times New Roman"/>
          <w:sz w:val="20"/>
          <w:szCs w:val="20"/>
        </w:rPr>
        <w:t xml:space="preserve"> </w:t>
      </w:r>
      <m:oMath>
        <m:r>
          <w:rPr>
            <w:rFonts w:ascii="Cambria Math" w:hAnsi="Cambria Math" w:cs="Times New Roman"/>
            <w:sz w:val="20"/>
            <w:szCs w:val="20"/>
          </w:rPr>
          <m:t>n=400</m:t>
        </m:r>
      </m:oMath>
      <w:r w:rsidR="0076094E">
        <w:rPr>
          <w:rFonts w:ascii="Times New Roman" w:hAnsi="Times New Roman" w:cs="Times New Roman"/>
          <w:sz w:val="20"/>
          <w:szCs w:val="20"/>
        </w:rPr>
        <w:t xml:space="preserve"> onwards. </w:t>
      </w:r>
      <w:r w:rsidR="00A27899">
        <w:rPr>
          <w:rFonts w:ascii="Times New Roman" w:hAnsi="Times New Roman" w:cs="Times New Roman"/>
          <w:sz w:val="20"/>
          <w:szCs w:val="20"/>
        </w:rPr>
        <w:t xml:space="preserve">On the real ITC sets (§5.4), the asymmetry inverts above 900 exams; CP-SAT hits its time limit and returns </w:t>
      </w:r>
      <w:r w:rsidR="004624FE">
        <w:rPr>
          <w:rFonts w:ascii="Times New Roman" w:hAnsi="Times New Roman" w:cs="Times New Roman"/>
          <w:sz w:val="20"/>
          <w:szCs w:val="20"/>
        </w:rPr>
        <w:t xml:space="preserve">no solution, while the </w:t>
      </w:r>
      <w:r w:rsidR="00510869">
        <w:rPr>
          <w:rFonts w:ascii="Times New Roman" w:hAnsi="Times New Roman" w:cs="Times New Roman"/>
          <w:sz w:val="20"/>
          <w:szCs w:val="20"/>
        </w:rPr>
        <w:t xml:space="preserve">heuristics continue to produce a </w:t>
      </w:r>
      <w:r w:rsidR="005E6557">
        <w:rPr>
          <w:rFonts w:ascii="Times New Roman" w:hAnsi="Times New Roman" w:cs="Times New Roman"/>
          <w:sz w:val="20"/>
          <w:szCs w:val="20"/>
        </w:rPr>
        <w:t>solution. The scaling figure and cliff</w:t>
      </w:r>
      <w:r w:rsidR="00510869">
        <w:rPr>
          <w:rFonts w:ascii="Times New Roman" w:hAnsi="Times New Roman" w:cs="Times New Roman"/>
          <w:sz w:val="20"/>
          <w:szCs w:val="20"/>
        </w:rPr>
        <w:t xml:space="preserve"> are complementary. </w:t>
      </w:r>
    </w:p>
    <w:p w14:paraId="0606D905" w14:textId="3A318059" w:rsidR="004E7F8C" w:rsidRDefault="00743984" w:rsidP="00EC7B0D">
      <w:pPr>
        <w:spacing w:after="0"/>
        <w:ind w:firstLine="720"/>
        <w:rPr>
          <w:rFonts w:ascii="Times New Roman" w:hAnsi="Times New Roman" w:cs="Times New Roman"/>
        </w:rPr>
      </w:pPr>
      <w:r>
        <w:rPr>
          <w:rFonts w:ascii="Times New Roman" w:hAnsi="Times New Roman" w:cs="Times New Roman"/>
        </w:rPr>
        <w:t xml:space="preserve">The </w:t>
      </w:r>
      <w:r w:rsidR="00A27899">
        <w:rPr>
          <w:rFonts w:ascii="Times New Roman" w:hAnsi="Times New Roman" w:cs="Times New Roman"/>
        </w:rPr>
        <w:t>largest</w:t>
      </w:r>
      <w:r>
        <w:rPr>
          <w:rFonts w:ascii="Times New Roman" w:hAnsi="Times New Roman" w:cs="Times New Roman"/>
        </w:rPr>
        <w:t xml:space="preserve"> budget </w:t>
      </w:r>
      <w:r w:rsidR="00C3261C">
        <w:rPr>
          <w:rFonts w:ascii="Times New Roman" w:hAnsi="Times New Roman" w:cs="Times New Roman"/>
        </w:rPr>
        <w:t>improvement</w:t>
      </w:r>
      <w:r>
        <w:rPr>
          <w:rFonts w:ascii="Times New Roman" w:hAnsi="Times New Roman" w:cs="Times New Roman"/>
        </w:rPr>
        <w:t xml:space="preserve"> </w:t>
      </w:r>
      <w:r w:rsidR="00C3261C">
        <w:rPr>
          <w:rFonts w:ascii="Times New Roman" w:hAnsi="Times New Roman" w:cs="Times New Roman"/>
        </w:rPr>
        <w:t xml:space="preserve">came from introducing </w:t>
      </w:r>
      <w:proofErr w:type="gramStart"/>
      <w:r w:rsidR="00C3261C" w:rsidRPr="00C3261C">
        <w:rPr>
          <w:rFonts w:ascii="Times New Roman" w:hAnsi="Times New Roman" w:cs="Times New Roman"/>
          <w:i/>
          <w:iCs/>
        </w:rPr>
        <w:t>partial(sol</w:t>
      </w:r>
      <w:proofErr w:type="gramEnd"/>
      <w:r w:rsidR="00C3261C" w:rsidRPr="00C3261C">
        <w:rPr>
          <w:rFonts w:ascii="Times New Roman" w:hAnsi="Times New Roman" w:cs="Times New Roman"/>
          <w:i/>
          <w:iCs/>
        </w:rPr>
        <w:t xml:space="preserve">, </w:t>
      </w:r>
      <w:proofErr w:type="spellStart"/>
      <w:r w:rsidR="00C3261C" w:rsidRPr="00C3261C">
        <w:rPr>
          <w:rFonts w:ascii="Times New Roman" w:hAnsi="Times New Roman" w:cs="Times New Roman"/>
          <w:i/>
          <w:iCs/>
        </w:rPr>
        <w:t>affected_exams</w:t>
      </w:r>
      <w:proofErr w:type="spellEnd"/>
      <w:r w:rsidR="00C3261C" w:rsidRPr="00C3261C">
        <w:rPr>
          <w:rFonts w:ascii="Times New Roman" w:hAnsi="Times New Roman" w:cs="Times New Roman"/>
          <w:i/>
          <w:iCs/>
        </w:rPr>
        <w:t>)</w:t>
      </w:r>
      <w:r w:rsidR="002F1142">
        <w:rPr>
          <w:rFonts w:ascii="Times New Roman" w:hAnsi="Times New Roman" w:cs="Times New Roman"/>
        </w:rPr>
        <w:t xml:space="preserve">, which restricts the inner </w:t>
      </w:r>
      <w:r w:rsidR="00207885">
        <w:rPr>
          <w:rFonts w:ascii="Times New Roman" w:hAnsi="Times New Roman" w:cs="Times New Roman"/>
        </w:rPr>
        <w:t xml:space="preserve">students loop to </w:t>
      </w:r>
      <w:r w:rsidR="00250F5F">
        <w:rPr>
          <w:rFonts w:ascii="Times New Roman" w:hAnsi="Times New Roman" w:cs="Times New Roman"/>
        </w:rPr>
        <w:t xml:space="preserve">students of exams affected by the </w:t>
      </w:r>
      <w:r w:rsidR="00207885">
        <w:rPr>
          <w:rFonts w:ascii="Times New Roman" w:hAnsi="Times New Roman" w:cs="Times New Roman"/>
        </w:rPr>
        <w:t>move</w:t>
      </w:r>
      <w:r w:rsidR="00FC6F7F">
        <w:rPr>
          <w:rFonts w:ascii="Times New Roman" w:hAnsi="Times New Roman" w:cs="Times New Roman"/>
        </w:rPr>
        <w:t xml:space="preserve">. This </w:t>
      </w:r>
      <w:r w:rsidR="00250F5F">
        <w:rPr>
          <w:rFonts w:ascii="Times New Roman" w:hAnsi="Times New Roman" w:cs="Times New Roman"/>
        </w:rPr>
        <w:t>produces</w:t>
      </w:r>
      <w:r w:rsidR="00FC6F7F">
        <w:rPr>
          <w:rFonts w:ascii="Times New Roman" w:hAnsi="Times New Roman" w:cs="Times New Roman"/>
        </w:rPr>
        <w:t xml:space="preserve"> a 9.4x speedup on Kempe-chain </w:t>
      </w:r>
      <w:r w:rsidR="00B80DF9">
        <w:rPr>
          <w:rFonts w:ascii="Times New Roman" w:hAnsi="Times New Roman" w:cs="Times New Roman"/>
        </w:rPr>
        <w:t xml:space="preserve">search and </w:t>
      </w:r>
      <w:r w:rsidR="00A27899">
        <w:rPr>
          <w:rFonts w:ascii="Times New Roman" w:hAnsi="Times New Roman" w:cs="Times New Roman"/>
        </w:rPr>
        <w:t xml:space="preserve">a </w:t>
      </w:r>
      <w:r w:rsidR="00B80DF9">
        <w:rPr>
          <w:rFonts w:ascii="Times New Roman" w:hAnsi="Times New Roman" w:cs="Times New Roman"/>
        </w:rPr>
        <w:t>5.4x speedup on Great Deluge</w:t>
      </w:r>
      <w:r w:rsidR="00A27899">
        <w:rPr>
          <w:rFonts w:ascii="Times New Roman" w:hAnsi="Times New Roman" w:cs="Times New Roman"/>
        </w:rPr>
        <w:t>;</w:t>
      </w:r>
      <w:r w:rsidR="00B80DF9">
        <w:rPr>
          <w:rFonts w:ascii="Times New Roman" w:hAnsi="Times New Roman" w:cs="Times New Roman"/>
        </w:rPr>
        <w:t xml:space="preserve"> </w:t>
      </w:r>
      <w:r w:rsidR="00A27899">
        <w:rPr>
          <w:rFonts w:ascii="Times New Roman" w:hAnsi="Times New Roman" w:cs="Times New Roman"/>
        </w:rPr>
        <w:t>neither</w:t>
      </w:r>
      <w:r w:rsidR="00B80DF9">
        <w:rPr>
          <w:rFonts w:ascii="Times New Roman" w:hAnsi="Times New Roman" w:cs="Times New Roman"/>
        </w:rPr>
        <w:t xml:space="preserve"> gain </w:t>
      </w:r>
      <w:r w:rsidR="00250F5F">
        <w:rPr>
          <w:rFonts w:ascii="Times New Roman" w:hAnsi="Times New Roman" w:cs="Times New Roman"/>
        </w:rPr>
        <w:t>reflects</w:t>
      </w:r>
      <w:r w:rsidR="00B80DF9">
        <w:rPr>
          <w:rFonts w:ascii="Times New Roman" w:hAnsi="Times New Roman" w:cs="Times New Roman"/>
        </w:rPr>
        <w:t xml:space="preserve"> the</w:t>
      </w:r>
      <w:r w:rsidR="00250F5F">
        <w:rPr>
          <w:rFonts w:ascii="Times New Roman" w:hAnsi="Times New Roman" w:cs="Times New Roman"/>
        </w:rPr>
        <w:t xml:space="preserve"> </w:t>
      </w:r>
      <m:oMath>
        <m:r>
          <m:rPr>
            <m:sty m:val="p"/>
          </m:rPr>
          <w:rPr>
            <w:rFonts w:ascii="Cambria Math" w:hAnsi="Cambria Math" w:cs="Times New Roman"/>
          </w:rPr>
          <m:t>Θ</m:t>
        </m:r>
      </m:oMath>
      <w:r w:rsidR="00250F5F">
        <w:rPr>
          <w:rFonts w:ascii="Times New Roman" w:hAnsi="Times New Roman" w:cs="Times New Roman"/>
        </w:rPr>
        <w:t xml:space="preserve"> bound of §3. </w:t>
      </w:r>
      <w:r w:rsidR="006C5651">
        <w:rPr>
          <w:rFonts w:ascii="Times New Roman" w:hAnsi="Times New Roman" w:cs="Times New Roman"/>
        </w:rPr>
        <w:t xml:space="preserve">Comparable </w:t>
      </w:r>
      <w:r w:rsidR="00170551">
        <w:rPr>
          <w:rFonts w:ascii="Times New Roman" w:hAnsi="Times New Roman" w:cs="Times New Roman"/>
        </w:rPr>
        <w:t>engineering-level</w:t>
      </w:r>
      <w:r w:rsidR="00FD696C">
        <w:rPr>
          <w:rFonts w:ascii="Times New Roman" w:hAnsi="Times New Roman" w:cs="Times New Roman"/>
        </w:rPr>
        <w:t xml:space="preserve"> wins account </w:t>
      </w:r>
      <w:r w:rsidR="00170551">
        <w:rPr>
          <w:rFonts w:ascii="Times New Roman" w:hAnsi="Times New Roman" w:cs="Times New Roman"/>
        </w:rPr>
        <w:t>for</w:t>
      </w:r>
      <w:r w:rsidR="00FD696C">
        <w:rPr>
          <w:rFonts w:ascii="Times New Roman" w:hAnsi="Times New Roman" w:cs="Times New Roman"/>
        </w:rPr>
        <w:t xml:space="preserve"> most of the runtime differences in Table 1: </w:t>
      </w:r>
      <m:oMath>
        <m:r>
          <m:rPr>
            <m:sty m:val="p"/>
          </m:rPr>
          <w:rPr>
            <w:rFonts w:ascii="Cambria Math" w:hAnsi="Cambria Math" w:cs="Times New Roman"/>
          </w:rPr>
          <m:t>Θ(1)</m:t>
        </m:r>
      </m:oMath>
      <w:r w:rsidR="009432F0">
        <w:rPr>
          <w:rFonts w:ascii="Times New Roman" w:hAnsi="Times New Roman" w:cs="Times New Roman"/>
        </w:rPr>
        <w:t xml:space="preserve"> </w:t>
      </w:r>
      <w:proofErr w:type="spellStart"/>
      <w:r w:rsidR="009432F0" w:rsidRPr="00170551">
        <w:rPr>
          <w:rFonts w:ascii="Times New Roman" w:hAnsi="Times New Roman" w:cs="Times New Roman"/>
          <w:i/>
          <w:iCs/>
        </w:rPr>
        <w:t>AliasTable.sample</w:t>
      </w:r>
      <w:proofErr w:type="spellEnd"/>
      <w:r w:rsidR="009432F0">
        <w:rPr>
          <w:rFonts w:ascii="Times New Roman" w:hAnsi="Times New Roman" w:cs="Times New Roman"/>
        </w:rPr>
        <w:t xml:space="preserve"> replacin</w:t>
      </w:r>
      <w:r w:rsidR="00341311">
        <w:rPr>
          <w:rFonts w:ascii="Times New Roman" w:hAnsi="Times New Roman" w:cs="Times New Roman"/>
        </w:rPr>
        <w:t xml:space="preserve">g an </w:t>
      </w:r>
      <m:oMath>
        <m:r>
          <m:rPr>
            <m:sty m:val="p"/>
          </m:rPr>
          <w:rPr>
            <w:rFonts w:ascii="Cambria Math" w:hAnsi="Cambria Math" w:cs="Times New Roman"/>
          </w:rPr>
          <m:t>Θ(</m:t>
        </m:r>
        <m:d>
          <m:dPr>
            <m:begChr m:val="|"/>
            <m:endChr m:val="|"/>
            <m:ctrlPr>
              <w:rPr>
                <w:rFonts w:ascii="Cambria Math" w:hAnsi="Cambria Math" w:cs="Times New Roman"/>
              </w:rPr>
            </m:ctrlPr>
          </m:dPr>
          <m:e>
            <m:r>
              <m:rPr>
                <m:sty m:val="p"/>
              </m:rPr>
              <w:rPr>
                <w:rFonts w:ascii="Cambria Math" w:hAnsi="Cambria Math" w:cs="Times New Roman"/>
              </w:rPr>
              <m:t>E</m:t>
            </m:r>
          </m:e>
        </m:d>
        <m:r>
          <m:rPr>
            <m:sty m:val="p"/>
          </m:rPr>
          <w:rPr>
            <w:rFonts w:ascii="Cambria Math" w:hAnsi="Cambria Math" w:cs="Times New Roman"/>
          </w:rPr>
          <m:t>)</m:t>
        </m:r>
      </m:oMath>
      <w:r w:rsidR="00341311">
        <w:rPr>
          <w:rFonts w:ascii="Times New Roman" w:hAnsi="Times New Roman" w:cs="Times New Roman"/>
        </w:rPr>
        <w:t xml:space="preserve"> weighted pick across SA, GD, LA</w:t>
      </w:r>
      <w:r w:rsidR="003408D9">
        <w:rPr>
          <w:rFonts w:ascii="Times New Roman" w:hAnsi="Times New Roman" w:cs="Times New Roman"/>
        </w:rPr>
        <w:t>HC, and ABC; a period-first decomposition applied to ALNS repair</w:t>
      </w:r>
      <w:r w:rsidR="00834348">
        <w:rPr>
          <w:rFonts w:ascii="Times New Roman" w:hAnsi="Times New Roman" w:cs="Times New Roman"/>
        </w:rPr>
        <w:t xml:space="preserve">, Great Deluge steepest </w:t>
      </w:r>
      <w:r w:rsidR="00170551">
        <w:rPr>
          <w:rFonts w:ascii="Times New Roman" w:hAnsi="Times New Roman" w:cs="Times New Roman"/>
        </w:rPr>
        <w:t>descent, and Tabu candidate scans and cross-algorithm comparison are only meaningful when every algorithm shares the same engineering substrate.</w:t>
      </w:r>
    </w:p>
    <w:p w14:paraId="1170AC8A" w14:textId="5E3C0875" w:rsidR="00EC7B0D" w:rsidRDefault="00EC7B0D" w:rsidP="00EC7B0D">
      <w:pPr>
        <w:spacing w:after="0"/>
        <w:ind w:firstLine="720"/>
        <w:rPr>
          <w:rFonts w:ascii="Times New Roman" w:hAnsi="Times New Roman" w:cs="Times New Roman"/>
          <w:sz w:val="20"/>
          <w:szCs w:val="20"/>
        </w:rPr>
      </w:pPr>
      <w:r>
        <w:rPr>
          <w:rFonts w:ascii="Times New Roman" w:hAnsi="Times New Roman" w:cs="Times New Roman"/>
        </w:rPr>
        <w:t xml:space="preserve">The Top rank chain </w:t>
      </w:r>
      <w:r w:rsidR="00C0470C">
        <w:rPr>
          <w:rFonts w:ascii="Times New Roman" w:hAnsi="Times New Roman" w:cs="Times New Roman"/>
          <w:sz w:val="20"/>
          <w:szCs w:val="20"/>
        </w:rPr>
        <w:t>ALNS → Kempe → Tabu</w:t>
      </w:r>
      <w:r w:rsidR="004C3125">
        <w:rPr>
          <w:rFonts w:ascii="Times New Roman" w:hAnsi="Times New Roman" w:cs="Times New Roman"/>
          <w:sz w:val="20"/>
          <w:szCs w:val="20"/>
        </w:rPr>
        <w:t xml:space="preserve"> </w:t>
      </w:r>
      <w:r w:rsidR="00FA2D94">
        <w:rPr>
          <w:rFonts w:ascii="Times New Roman" w:hAnsi="Times New Roman" w:cs="Times New Roman"/>
          <w:sz w:val="20"/>
          <w:szCs w:val="20"/>
        </w:rPr>
        <w:t>corresponds</w:t>
      </w:r>
      <w:r w:rsidR="004C3125">
        <w:rPr>
          <w:rFonts w:ascii="Times New Roman" w:hAnsi="Times New Roman" w:cs="Times New Roman"/>
          <w:sz w:val="20"/>
          <w:szCs w:val="20"/>
        </w:rPr>
        <w:t xml:space="preserve"> to the three-stage compositional pattern: </w:t>
      </w:r>
      <w:r w:rsidR="00E774FA">
        <w:rPr>
          <w:rFonts w:ascii="Times New Roman" w:hAnsi="Times New Roman" w:cs="Times New Roman"/>
          <w:sz w:val="20"/>
          <w:szCs w:val="20"/>
        </w:rPr>
        <w:t xml:space="preserve">diversify, structural repair, and polish. ALNS </w:t>
      </w:r>
      <w:r w:rsidR="00FA2D94">
        <w:rPr>
          <w:rFonts w:ascii="Times New Roman" w:hAnsi="Times New Roman" w:cs="Times New Roman"/>
          <w:sz w:val="20"/>
          <w:szCs w:val="20"/>
        </w:rPr>
        <w:t xml:space="preserve">destroys and repairs up to ~30% of the solution per segment, </w:t>
      </w:r>
      <w:r w:rsidR="00FA2D94">
        <w:rPr>
          <w:rFonts w:ascii="Times New Roman" w:hAnsi="Times New Roman" w:cs="Times New Roman"/>
          <w:sz w:val="20"/>
          <w:szCs w:val="20"/>
        </w:rPr>
        <w:lastRenderedPageBreak/>
        <w:t>producing large jumps out of the warm-start basin, and Kempe resolves the remaining conflict via two coloring swaps while tabu climbs that local optimum with memory-guided</w:t>
      </w:r>
      <w:r w:rsidR="00C5196D">
        <w:rPr>
          <w:rFonts w:ascii="Times New Roman" w:hAnsi="Times New Roman" w:cs="Times New Roman"/>
          <w:sz w:val="20"/>
          <w:szCs w:val="20"/>
        </w:rPr>
        <w:t xml:space="preserve"> escape from </w:t>
      </w:r>
      <w:r w:rsidR="00926762">
        <w:rPr>
          <w:rFonts w:ascii="Times New Roman" w:hAnsi="Times New Roman" w:cs="Times New Roman"/>
          <w:sz w:val="20"/>
          <w:szCs w:val="20"/>
        </w:rPr>
        <w:t>cycling. Cross-dataset valid</w:t>
      </w:r>
      <w:r w:rsidR="00026DB2">
        <w:rPr>
          <w:rFonts w:ascii="Times New Roman" w:hAnsi="Times New Roman" w:cs="Times New Roman"/>
          <w:sz w:val="20"/>
          <w:szCs w:val="20"/>
        </w:rPr>
        <w:t xml:space="preserve">ation is </w:t>
      </w:r>
      <w:r w:rsidR="00FA2D94">
        <w:rPr>
          <w:rFonts w:ascii="Times New Roman" w:hAnsi="Times New Roman" w:cs="Times New Roman"/>
          <w:sz w:val="20"/>
          <w:szCs w:val="20"/>
        </w:rPr>
        <w:t xml:space="preserve">left for future work; refer </w:t>
      </w:r>
      <w:r w:rsidR="00026DB2">
        <w:rPr>
          <w:rFonts w:ascii="Times New Roman" w:hAnsi="Times New Roman" w:cs="Times New Roman"/>
          <w:sz w:val="20"/>
          <w:szCs w:val="20"/>
        </w:rPr>
        <w:t>to §</w:t>
      </w:r>
      <w:r w:rsidR="00FA2D94">
        <w:rPr>
          <w:rFonts w:ascii="Times New Roman" w:hAnsi="Times New Roman" w:cs="Times New Roman"/>
          <w:sz w:val="20"/>
          <w:szCs w:val="20"/>
        </w:rPr>
        <w:t>5.7 for an explanation.</w:t>
      </w:r>
    </w:p>
    <w:p w14:paraId="5EDE6B19" w14:textId="77777777" w:rsidR="004624FE" w:rsidRDefault="008200DE" w:rsidP="00EC7B0D">
      <w:pPr>
        <w:spacing w:after="0"/>
        <w:ind w:firstLine="720"/>
        <w:rPr>
          <w:rFonts w:ascii="Times New Roman" w:hAnsi="Times New Roman" w:cs="Times New Roman"/>
          <w:sz w:val="20"/>
          <w:szCs w:val="20"/>
        </w:rPr>
      </w:pPr>
      <w:r>
        <w:rPr>
          <w:rFonts w:ascii="Times New Roman" w:hAnsi="Times New Roman" w:cs="Times New Roman"/>
          <w:sz w:val="20"/>
          <w:szCs w:val="20"/>
        </w:rPr>
        <w:t>Cp-SAT with Tabu warm start</w:t>
      </w:r>
      <w:r w:rsidR="00972073">
        <w:rPr>
          <w:rFonts w:ascii="Times New Roman" w:hAnsi="Times New Roman" w:cs="Times New Roman"/>
          <w:sz w:val="20"/>
          <w:szCs w:val="20"/>
        </w:rPr>
        <w:t>,</w:t>
      </w:r>
      <w:r>
        <w:rPr>
          <w:rFonts w:ascii="Times New Roman" w:hAnsi="Times New Roman" w:cs="Times New Roman"/>
          <w:sz w:val="20"/>
          <w:szCs w:val="20"/>
        </w:rPr>
        <w:t xml:space="preserve"> as </w:t>
      </w:r>
      <w:r w:rsidR="00F5029E">
        <w:rPr>
          <w:rFonts w:ascii="Times New Roman" w:hAnsi="Times New Roman" w:cs="Times New Roman"/>
          <w:sz w:val="20"/>
          <w:szCs w:val="20"/>
        </w:rPr>
        <w:t xml:space="preserve">used in IP batch, records </w:t>
      </w:r>
      <w:r w:rsidR="00972073">
        <w:rPr>
          <w:rFonts w:ascii="Times New Roman" w:hAnsi="Times New Roman" w:cs="Times New Roman"/>
          <w:sz w:val="20"/>
          <w:szCs w:val="20"/>
        </w:rPr>
        <w:t>only its internal runtime: model build, hint injection (milliseconds</w:t>
      </w:r>
      <w:r w:rsidR="00EA4072">
        <w:rPr>
          <w:rFonts w:ascii="Times New Roman" w:hAnsi="Times New Roman" w:cs="Times New Roman"/>
          <w:sz w:val="20"/>
          <w:szCs w:val="20"/>
        </w:rPr>
        <w:t xml:space="preserve">), and solve. The Tabu run </w:t>
      </w:r>
      <w:r w:rsidR="00972073">
        <w:rPr>
          <w:rFonts w:ascii="Times New Roman" w:hAnsi="Times New Roman" w:cs="Times New Roman"/>
          <w:sz w:val="20"/>
          <w:szCs w:val="20"/>
        </w:rPr>
        <w:t xml:space="preserve">produces a warm start. </w:t>
      </w:r>
      <w:r w:rsidR="00972073" w:rsidRPr="00A80EBD">
        <w:rPr>
          <w:rFonts w:ascii="Times New Roman" w:hAnsi="Times New Roman" w:cs="Times New Roman"/>
          <w:i/>
          <w:iCs/>
          <w:sz w:val="20"/>
          <w:szCs w:val="20"/>
        </w:rPr>
        <w:t>.</w:t>
      </w:r>
      <w:proofErr w:type="spellStart"/>
      <w:r w:rsidR="00972073" w:rsidRPr="00A80EBD">
        <w:rPr>
          <w:rFonts w:ascii="Times New Roman" w:hAnsi="Times New Roman" w:cs="Times New Roman"/>
          <w:i/>
          <w:iCs/>
          <w:sz w:val="20"/>
          <w:szCs w:val="20"/>
        </w:rPr>
        <w:t>sln</w:t>
      </w:r>
      <w:proofErr w:type="spellEnd"/>
      <w:r w:rsidR="00972073">
        <w:rPr>
          <w:rFonts w:ascii="Times New Roman" w:hAnsi="Times New Roman" w:cs="Times New Roman"/>
          <w:sz w:val="20"/>
          <w:szCs w:val="20"/>
        </w:rPr>
        <w:t xml:space="preserve"> lives in a prior batch, and its wall-clock time is not included in the</w:t>
      </w:r>
      <w:r w:rsidR="00003D93" w:rsidRPr="00003D93">
        <w:rPr>
          <w:rFonts w:ascii="Times New Roman" w:hAnsi="Times New Roman" w:cs="Times New Roman"/>
          <w:sz w:val="20"/>
          <w:szCs w:val="20"/>
        </w:rPr>
        <w:t xml:space="preserve"> CP-SAT total</w:t>
      </w:r>
      <w:r w:rsidR="00FB020D">
        <w:rPr>
          <w:rFonts w:ascii="Times New Roman" w:hAnsi="Times New Roman" w:cs="Times New Roman"/>
          <w:sz w:val="20"/>
          <w:szCs w:val="20"/>
        </w:rPr>
        <w:t xml:space="preserve">. Tabu pre-computation is on average ~20-120s on ITC sets, and IP vs. Tabu comparisons from this batch; therefore, </w:t>
      </w:r>
      <w:r w:rsidR="00A729A2">
        <w:rPr>
          <w:rFonts w:ascii="Times New Roman" w:hAnsi="Times New Roman" w:cs="Times New Roman"/>
          <w:sz w:val="20"/>
          <w:szCs w:val="20"/>
        </w:rPr>
        <w:t>it undercounts</w:t>
      </w:r>
      <w:r w:rsidR="00FB020D">
        <w:rPr>
          <w:rFonts w:ascii="Times New Roman" w:hAnsi="Times New Roman" w:cs="Times New Roman"/>
          <w:sz w:val="20"/>
          <w:szCs w:val="20"/>
        </w:rPr>
        <w:t xml:space="preserve"> CP-SAT's effective total cost by about one</w:t>
      </w:r>
      <w:r w:rsidR="00614178">
        <w:rPr>
          <w:rFonts w:ascii="Times New Roman" w:hAnsi="Times New Roman" w:cs="Times New Roman"/>
          <w:sz w:val="20"/>
          <w:szCs w:val="20"/>
        </w:rPr>
        <w:t xml:space="preserve"> Tabu run. The </w:t>
      </w:r>
      <w:r w:rsidR="00FB020D">
        <w:rPr>
          <w:rFonts w:ascii="Times New Roman" w:hAnsi="Times New Roman" w:cs="Times New Roman"/>
          <w:sz w:val="20"/>
          <w:szCs w:val="20"/>
        </w:rPr>
        <w:t>takeaway</w:t>
      </w:r>
      <w:r w:rsidR="00614178">
        <w:rPr>
          <w:rFonts w:ascii="Times New Roman" w:hAnsi="Times New Roman" w:cs="Times New Roman"/>
          <w:sz w:val="20"/>
          <w:szCs w:val="20"/>
        </w:rPr>
        <w:t xml:space="preserve"> is that </w:t>
      </w:r>
      <w:r w:rsidR="00FB020D">
        <w:rPr>
          <w:rFonts w:ascii="Times New Roman" w:hAnsi="Times New Roman" w:cs="Times New Roman"/>
          <w:sz w:val="20"/>
          <w:szCs w:val="20"/>
        </w:rPr>
        <w:t>it doesn’t affect the scaling figure or cliff analysis.</w:t>
      </w:r>
    </w:p>
    <w:p w14:paraId="40748FBA" w14:textId="69833BF3" w:rsidR="00FA2D94" w:rsidRDefault="00087246" w:rsidP="00EC7B0D">
      <w:pPr>
        <w:spacing w:after="0"/>
        <w:ind w:firstLine="720"/>
        <w:rPr>
          <w:rFonts w:ascii="Times New Roman" w:hAnsi="Times New Roman" w:cs="Times New Roman"/>
          <w:sz w:val="20"/>
          <w:szCs w:val="20"/>
        </w:rPr>
      </w:pPr>
      <w:r>
        <w:rPr>
          <w:rFonts w:ascii="Times New Roman" w:hAnsi="Times New Roman" w:cs="Times New Roman"/>
          <w:sz w:val="20"/>
          <w:szCs w:val="20"/>
        </w:rPr>
        <w:t>On set eight</w:t>
      </w:r>
      <w:r w:rsidR="002C5070">
        <w:rPr>
          <w:rFonts w:ascii="Times New Roman" w:hAnsi="Times New Roman" w:cs="Times New Roman"/>
          <w:sz w:val="20"/>
          <w:szCs w:val="20"/>
        </w:rPr>
        <w:t xml:space="preserve">, CP-SAT returns a soft penalty of ~25 while every heuristic sits above 12,000, so a </w:t>
      </w:r>
      <w:r w:rsidR="00A729A2">
        <w:rPr>
          <w:rFonts w:ascii="Times New Roman" w:hAnsi="Times New Roman" w:cs="Times New Roman"/>
          <w:sz w:val="20"/>
          <w:szCs w:val="20"/>
        </w:rPr>
        <w:t>quality</w:t>
      </w:r>
      <w:r w:rsidR="002C5070">
        <w:rPr>
          <w:rFonts w:ascii="Times New Roman" w:hAnsi="Times New Roman" w:cs="Times New Roman"/>
          <w:sz w:val="20"/>
          <w:szCs w:val="20"/>
        </w:rPr>
        <w:t xml:space="preserve"> gap of three orders of magnitude without corresponding evidence in the hard constraint count is more consistent with an evaluator scale mismatch than </w:t>
      </w:r>
      <w:r w:rsidR="00284B56">
        <w:rPr>
          <w:rFonts w:ascii="Times New Roman" w:hAnsi="Times New Roman" w:cs="Times New Roman"/>
          <w:sz w:val="20"/>
          <w:szCs w:val="20"/>
        </w:rPr>
        <w:t>a</w:t>
      </w:r>
      <w:r w:rsidR="002C5070">
        <w:rPr>
          <w:rFonts w:ascii="Times New Roman" w:hAnsi="Times New Roman" w:cs="Times New Roman"/>
          <w:sz w:val="20"/>
          <w:szCs w:val="20"/>
        </w:rPr>
        <w:t xml:space="preserve"> </w:t>
      </w:r>
      <w:r w:rsidR="00284B56">
        <w:rPr>
          <w:rFonts w:ascii="Times New Roman" w:hAnsi="Times New Roman" w:cs="Times New Roman"/>
          <w:sz w:val="20"/>
          <w:szCs w:val="20"/>
        </w:rPr>
        <w:t>genuine</w:t>
      </w:r>
      <w:r w:rsidR="002C5070">
        <w:rPr>
          <w:rFonts w:ascii="Times New Roman" w:hAnsi="Times New Roman" w:cs="Times New Roman"/>
          <w:sz w:val="20"/>
          <w:szCs w:val="20"/>
        </w:rPr>
        <w:t xml:space="preserve"> solution quality difference</w:t>
      </w:r>
      <w:r w:rsidR="00284B56">
        <w:rPr>
          <w:rFonts w:ascii="Times New Roman" w:hAnsi="Times New Roman" w:cs="Times New Roman"/>
          <w:sz w:val="20"/>
          <w:szCs w:val="20"/>
        </w:rPr>
        <w:t xml:space="preserve"> and for this reason set eight is </w:t>
      </w:r>
      <w:r w:rsidR="004624FE">
        <w:rPr>
          <w:rFonts w:ascii="Times New Roman" w:hAnsi="Times New Roman" w:cs="Times New Roman"/>
          <w:sz w:val="20"/>
          <w:szCs w:val="20"/>
        </w:rPr>
        <w:t>excluded</w:t>
      </w:r>
      <w:r w:rsidR="00284B56">
        <w:rPr>
          <w:rFonts w:ascii="Times New Roman" w:hAnsi="Times New Roman" w:cs="Times New Roman"/>
          <w:sz w:val="20"/>
          <w:szCs w:val="20"/>
        </w:rPr>
        <w:t xml:space="preserve"> from the gap anal</w:t>
      </w:r>
      <w:r w:rsidR="00395E1A">
        <w:rPr>
          <w:rFonts w:ascii="Times New Roman" w:hAnsi="Times New Roman" w:cs="Times New Roman"/>
          <w:sz w:val="20"/>
          <w:szCs w:val="20"/>
        </w:rPr>
        <w:t>ysis in §5.5 and flagged as open problem</w:t>
      </w:r>
      <w:r w:rsidR="00027814">
        <w:rPr>
          <w:rFonts w:ascii="Times New Roman" w:hAnsi="Times New Roman" w:cs="Times New Roman"/>
          <w:sz w:val="20"/>
          <w:szCs w:val="20"/>
        </w:rPr>
        <w:t>; more work is need</w:t>
      </w:r>
      <w:r w:rsidR="004624FE">
        <w:rPr>
          <w:rFonts w:ascii="Times New Roman" w:hAnsi="Times New Roman" w:cs="Times New Roman"/>
          <w:sz w:val="20"/>
          <w:szCs w:val="20"/>
        </w:rPr>
        <w:t xml:space="preserve"> to debugged this problem in the future.</w:t>
      </w:r>
    </w:p>
    <w:p w14:paraId="6AF49DDC" w14:textId="7551B724" w:rsidR="004B54E7" w:rsidRDefault="00C521D0" w:rsidP="00DB5B9C">
      <w:pPr>
        <w:spacing w:after="0"/>
        <w:ind w:firstLine="720"/>
        <w:rPr>
          <w:rFonts w:ascii="Times New Roman" w:hAnsi="Times New Roman" w:cs="Times New Roman"/>
        </w:rPr>
      </w:pPr>
      <w:r>
        <w:rPr>
          <w:rFonts w:ascii="Times New Roman" w:hAnsi="Times New Roman" w:cs="Times New Roman"/>
          <w:sz w:val="20"/>
          <w:szCs w:val="20"/>
        </w:rPr>
        <w:t xml:space="preserve">There were some limitations that I would like to address for this </w:t>
      </w:r>
      <w:r w:rsidR="00F94029">
        <w:rPr>
          <w:rFonts w:ascii="Times New Roman" w:hAnsi="Times New Roman" w:cs="Times New Roman"/>
          <w:sz w:val="20"/>
          <w:szCs w:val="20"/>
        </w:rPr>
        <w:t xml:space="preserve">research project. </w:t>
      </w:r>
      <w:r w:rsidR="00BC1868">
        <w:rPr>
          <w:rFonts w:ascii="Times New Roman" w:hAnsi="Times New Roman" w:cs="Times New Roman"/>
          <w:sz w:val="20"/>
          <w:szCs w:val="20"/>
        </w:rPr>
        <w:t xml:space="preserve">Only </w:t>
      </w:r>
      <w:r w:rsidR="00D625C9">
        <w:rPr>
          <w:rFonts w:ascii="Times New Roman" w:hAnsi="Times New Roman" w:cs="Times New Roman"/>
          <w:sz w:val="20"/>
          <w:szCs w:val="20"/>
        </w:rPr>
        <w:t xml:space="preserve">the ITC 2007 dataset was used, and course </w:t>
      </w:r>
      <w:r w:rsidR="003F67B3">
        <w:rPr>
          <w:rFonts w:ascii="Times New Roman" w:hAnsi="Times New Roman" w:cs="Times New Roman"/>
          <w:sz w:val="20"/>
          <w:szCs w:val="20"/>
        </w:rPr>
        <w:t>timetable</w:t>
      </w:r>
      <w:r w:rsidR="00D625C9">
        <w:rPr>
          <w:rFonts w:ascii="Times New Roman" w:hAnsi="Times New Roman" w:cs="Times New Roman"/>
          <w:sz w:val="20"/>
          <w:szCs w:val="20"/>
        </w:rPr>
        <w:t xml:space="preserve"> variants (ITC 2007 post-enrollment track and ITC 2019 curriculum-based) would </w:t>
      </w:r>
      <w:r w:rsidR="00BF026B">
        <w:rPr>
          <w:rFonts w:ascii="Times New Roman" w:hAnsi="Times New Roman" w:cs="Times New Roman"/>
          <w:sz w:val="20"/>
          <w:szCs w:val="20"/>
        </w:rPr>
        <w:t xml:space="preserve">be used to </w:t>
      </w:r>
      <w:r w:rsidR="00D625C9">
        <w:rPr>
          <w:rFonts w:ascii="Times New Roman" w:hAnsi="Times New Roman" w:cs="Times New Roman"/>
          <w:sz w:val="20"/>
          <w:szCs w:val="20"/>
        </w:rPr>
        <w:t>test the generality of the chain finder template</w:t>
      </w:r>
      <w:r w:rsidR="002E1DA9">
        <w:rPr>
          <w:rFonts w:ascii="Times New Roman" w:hAnsi="Times New Roman" w:cs="Times New Roman"/>
          <w:sz w:val="20"/>
          <w:szCs w:val="20"/>
        </w:rPr>
        <w:t xml:space="preserve">. There </w:t>
      </w:r>
      <w:r w:rsidR="00D625C9">
        <w:rPr>
          <w:rFonts w:ascii="Times New Roman" w:hAnsi="Times New Roman" w:cs="Times New Roman"/>
          <w:sz w:val="20"/>
          <w:szCs w:val="20"/>
        </w:rPr>
        <w:t xml:space="preserve">was no significance testing; seven seeds are an insufficient sample size at the scale of interest, and the claims are descriptive and supported by effect-size magnitudes and visible variance. </w:t>
      </w:r>
      <w:r w:rsidR="004B36BF">
        <w:rPr>
          <w:rFonts w:ascii="Times New Roman" w:hAnsi="Times New Roman" w:cs="Times New Roman"/>
          <w:sz w:val="20"/>
          <w:szCs w:val="20"/>
        </w:rPr>
        <w:t>Note</w:t>
      </w:r>
      <w:r w:rsidR="003F67B3">
        <w:rPr>
          <w:rFonts w:ascii="Times New Roman" w:hAnsi="Times New Roman" w:cs="Times New Roman"/>
          <w:sz w:val="20"/>
          <w:szCs w:val="20"/>
        </w:rPr>
        <w:t xml:space="preserve"> that all </w:t>
      </w:r>
      <w:r w:rsidR="004B36BF">
        <w:rPr>
          <w:rFonts w:ascii="Times New Roman" w:hAnsi="Times New Roman" w:cs="Times New Roman"/>
          <w:sz w:val="20"/>
          <w:szCs w:val="20"/>
        </w:rPr>
        <w:t xml:space="preserve">timers are from Good </w:t>
      </w:r>
      <w:proofErr w:type="spellStart"/>
      <w:r w:rsidR="004B36BF">
        <w:rPr>
          <w:rFonts w:ascii="Times New Roman" w:hAnsi="Times New Roman" w:cs="Times New Roman"/>
          <w:sz w:val="20"/>
          <w:szCs w:val="20"/>
        </w:rPr>
        <w:t>Colab</w:t>
      </w:r>
      <w:proofErr w:type="spellEnd"/>
      <w:r w:rsidR="004B36BF">
        <w:rPr>
          <w:rFonts w:ascii="Times New Roman" w:hAnsi="Times New Roman" w:cs="Times New Roman"/>
          <w:sz w:val="20"/>
          <w:szCs w:val="20"/>
        </w:rPr>
        <w:t xml:space="preserve">, and cross-hardware runtime comparisons are not valid. The quality rankings are hardware-invariant and held across platforms. </w:t>
      </w:r>
      <w:r w:rsidR="00E22F0A">
        <w:rPr>
          <w:rFonts w:ascii="Times New Roman" w:hAnsi="Times New Roman" w:cs="Times New Roman"/>
          <w:sz w:val="20"/>
          <w:szCs w:val="20"/>
        </w:rPr>
        <w:t xml:space="preserve">The cliff has not been cross-validated against </w:t>
      </w:r>
      <w:proofErr w:type="spellStart"/>
      <w:r w:rsidR="00E22F0A">
        <w:rPr>
          <w:rFonts w:ascii="Times New Roman" w:hAnsi="Times New Roman" w:cs="Times New Roman"/>
          <w:sz w:val="20"/>
          <w:szCs w:val="20"/>
        </w:rPr>
        <w:t>Gurobi</w:t>
      </w:r>
      <w:proofErr w:type="spellEnd"/>
      <w:r w:rsidR="00E22F0A">
        <w:rPr>
          <w:rFonts w:ascii="Times New Roman" w:hAnsi="Times New Roman" w:cs="Times New Roman"/>
          <w:sz w:val="20"/>
          <w:szCs w:val="20"/>
        </w:rPr>
        <w:t xml:space="preserve"> or CPLEX; the hypothesis that the cliff is solver-derived rather than model-driven remains unverified. </w:t>
      </w:r>
    </w:p>
    <w:p w14:paraId="32EC13D2" w14:textId="4D17C0A3" w:rsidR="00DB5B9C" w:rsidRDefault="00F45165" w:rsidP="00DB5B9C">
      <w:pPr>
        <w:spacing w:after="0"/>
        <w:ind w:firstLine="720"/>
        <w:rPr>
          <w:rFonts w:ascii="Times New Roman" w:hAnsi="Times New Roman" w:cs="Times New Roman"/>
        </w:rPr>
      </w:pPr>
      <w:r>
        <w:rPr>
          <w:rFonts w:ascii="Times New Roman" w:hAnsi="Times New Roman" w:cs="Times New Roman"/>
        </w:rPr>
        <w:t xml:space="preserve">This project could </w:t>
      </w:r>
      <w:r w:rsidR="007A74DE">
        <w:rPr>
          <w:rFonts w:ascii="Times New Roman" w:hAnsi="Times New Roman" w:cs="Times New Roman"/>
        </w:rPr>
        <w:t>have imposed a match-timer budget on the scaling figure using the best-so-far checkpoint, making the CP-SAT directly comparable to the heuristic rather than terminating</w:t>
      </w:r>
      <w:r w:rsidR="00FB718E">
        <w:rPr>
          <w:rFonts w:ascii="Times New Roman" w:hAnsi="Times New Roman" w:cs="Times New Roman"/>
        </w:rPr>
        <w:t xml:space="preserve"> on proof. </w:t>
      </w:r>
      <w:r w:rsidR="00AA56C2">
        <w:rPr>
          <w:rFonts w:ascii="Times New Roman" w:hAnsi="Times New Roman" w:cs="Times New Roman"/>
        </w:rPr>
        <w:t xml:space="preserve">Another thing is to report CPU-seconds rather than </w:t>
      </w:r>
      <w:r w:rsidR="007A74DE">
        <w:rPr>
          <w:rFonts w:ascii="Times New Roman" w:hAnsi="Times New Roman" w:cs="Times New Roman"/>
        </w:rPr>
        <w:t xml:space="preserve">wall-clock time when any method is internally parallel, and to fold the Tabu warm-start cost into the </w:t>
      </w:r>
      <w:r w:rsidR="003B662C">
        <w:rPr>
          <w:rFonts w:ascii="Times New Roman" w:hAnsi="Times New Roman" w:cs="Times New Roman"/>
        </w:rPr>
        <w:t xml:space="preserve">CP-SAT Ip-batch total. </w:t>
      </w:r>
      <w:r w:rsidR="00BA0A0E">
        <w:rPr>
          <w:rFonts w:ascii="Times New Roman" w:hAnsi="Times New Roman" w:cs="Times New Roman"/>
        </w:rPr>
        <w:t xml:space="preserve">Additionally, isolate the </w:t>
      </w:r>
      <w:r w:rsidR="000027FA">
        <w:rPr>
          <w:rFonts w:ascii="Times New Roman" w:hAnsi="Times New Roman" w:cs="Times New Roman"/>
        </w:rPr>
        <w:t xml:space="preserve">set </w:t>
      </w:r>
      <w:r w:rsidR="007A74DE">
        <w:rPr>
          <w:rFonts w:ascii="Times New Roman" w:hAnsi="Times New Roman" w:cs="Times New Roman"/>
        </w:rPr>
        <w:t>of eight mismatches before the final batch rather than</w:t>
      </w:r>
      <w:r w:rsidR="000027FA">
        <w:rPr>
          <w:rFonts w:ascii="Times New Roman" w:hAnsi="Times New Roman" w:cs="Times New Roman"/>
        </w:rPr>
        <w:t xml:space="preserve"> deferring it. </w:t>
      </w:r>
    </w:p>
    <w:p w14:paraId="7F59BF4D" w14:textId="77777777" w:rsidR="004B54E7" w:rsidRDefault="004B54E7" w:rsidP="00EB3566">
      <w:pPr>
        <w:spacing w:after="0"/>
        <w:rPr>
          <w:rFonts w:ascii="Times New Roman" w:hAnsi="Times New Roman" w:cs="Times New Roman"/>
        </w:rPr>
      </w:pPr>
    </w:p>
    <w:p w14:paraId="5A4841C7" w14:textId="65EC8F13" w:rsidR="00EB3566" w:rsidRDefault="00EB3566" w:rsidP="00EB3566">
      <w:pPr>
        <w:spacing w:after="0"/>
        <w:rPr>
          <w:rFonts w:ascii="Times New Roman" w:hAnsi="Times New Roman" w:cs="Times New Roman"/>
          <w:b/>
          <w:bCs/>
          <w:sz w:val="26"/>
          <w:szCs w:val="26"/>
        </w:rPr>
      </w:pPr>
      <w:r>
        <w:rPr>
          <w:rFonts w:ascii="Times New Roman" w:hAnsi="Times New Roman" w:cs="Times New Roman"/>
          <w:b/>
          <w:bCs/>
          <w:sz w:val="26"/>
          <w:szCs w:val="26"/>
        </w:rPr>
        <w:t>7</w:t>
      </w:r>
      <w:r w:rsidRPr="007A74DE">
        <w:rPr>
          <w:rFonts w:ascii="Times New Roman" w:hAnsi="Times New Roman" w:cs="Times New Roman"/>
          <w:b/>
          <w:bCs/>
          <w:sz w:val="26"/>
          <w:szCs w:val="26"/>
        </w:rPr>
        <w:t xml:space="preserve">. </w:t>
      </w:r>
      <w:r w:rsidR="000A617B">
        <w:rPr>
          <w:rFonts w:ascii="Times New Roman" w:hAnsi="Times New Roman" w:cs="Times New Roman"/>
          <w:b/>
          <w:bCs/>
          <w:sz w:val="26"/>
          <w:szCs w:val="26"/>
        </w:rPr>
        <w:t>Conclusion</w:t>
      </w:r>
    </w:p>
    <w:p w14:paraId="268902CB" w14:textId="77777777" w:rsidR="000A617B" w:rsidRDefault="000A617B" w:rsidP="00EB3566">
      <w:pPr>
        <w:spacing w:after="0"/>
        <w:rPr>
          <w:rFonts w:ascii="Times New Roman" w:hAnsi="Times New Roman" w:cs="Times New Roman"/>
          <w:b/>
          <w:bCs/>
          <w:sz w:val="26"/>
          <w:szCs w:val="26"/>
        </w:rPr>
      </w:pPr>
    </w:p>
    <w:p w14:paraId="1D1109C8" w14:textId="0C3D0565" w:rsidR="00BB177A" w:rsidRDefault="009F0E9A" w:rsidP="00B266E9">
      <w:pPr>
        <w:pBdr>
          <w:bottom w:val="single" w:sz="12" w:space="1" w:color="auto"/>
        </w:pBdr>
        <w:spacing w:after="0"/>
        <w:ind w:firstLine="720"/>
        <w:rPr>
          <w:rFonts w:ascii="Times New Roman" w:hAnsi="Times New Roman" w:cs="Times New Roman"/>
          <w:sz w:val="20"/>
          <w:szCs w:val="20"/>
        </w:rPr>
      </w:pPr>
      <w:r>
        <w:rPr>
          <w:rFonts w:ascii="Times New Roman" w:hAnsi="Times New Roman" w:cs="Times New Roman"/>
          <w:sz w:val="20"/>
          <w:szCs w:val="20"/>
        </w:rPr>
        <w:t xml:space="preserve">Across thirteen algorithms on </w:t>
      </w:r>
      <w:r w:rsidR="00D54BC1">
        <w:rPr>
          <w:rFonts w:ascii="Times New Roman" w:hAnsi="Times New Roman" w:cs="Times New Roman"/>
          <w:sz w:val="20"/>
          <w:szCs w:val="20"/>
        </w:rPr>
        <w:t>the eight public ITC 2007 datasets</w:t>
      </w:r>
      <w:r w:rsidR="003E3A5F">
        <w:rPr>
          <w:rFonts w:ascii="Times New Roman" w:hAnsi="Times New Roman" w:cs="Times New Roman"/>
          <w:sz w:val="20"/>
          <w:szCs w:val="20"/>
        </w:rPr>
        <w:t xml:space="preserve">, the </w:t>
      </w:r>
      <w:r w:rsidR="00373C1F">
        <w:rPr>
          <w:rFonts w:ascii="Times New Roman" w:hAnsi="Times New Roman" w:cs="Times New Roman"/>
          <w:sz w:val="20"/>
          <w:szCs w:val="20"/>
        </w:rPr>
        <w:t>quality-vs-runtime frontier for</w:t>
      </w:r>
      <w:r w:rsidR="006D7B2C">
        <w:rPr>
          <w:rFonts w:ascii="Times New Roman" w:hAnsi="Times New Roman" w:cs="Times New Roman"/>
          <w:sz w:val="20"/>
          <w:szCs w:val="20"/>
        </w:rPr>
        <w:t xml:space="preserve"> examination timetabling is held by three trajectory </w:t>
      </w:r>
      <w:r w:rsidR="00373C1F">
        <w:rPr>
          <w:rFonts w:ascii="Times New Roman" w:hAnsi="Times New Roman" w:cs="Times New Roman"/>
          <w:sz w:val="20"/>
          <w:szCs w:val="20"/>
        </w:rPr>
        <w:t>metaheuristics</w:t>
      </w:r>
      <w:r w:rsidR="006D7B2C">
        <w:rPr>
          <w:rFonts w:ascii="Times New Roman" w:hAnsi="Times New Roman" w:cs="Times New Roman"/>
          <w:sz w:val="20"/>
          <w:szCs w:val="20"/>
        </w:rPr>
        <w:t xml:space="preserve">: </w:t>
      </w:r>
      <w:r w:rsidR="004E13E3">
        <w:rPr>
          <w:rFonts w:ascii="Times New Roman" w:hAnsi="Times New Roman" w:cs="Times New Roman"/>
          <w:sz w:val="20"/>
          <w:szCs w:val="20"/>
        </w:rPr>
        <w:t>GVN, Tabu, and Kempe-chain search</w:t>
      </w:r>
      <w:r w:rsidR="0040231B">
        <w:rPr>
          <w:rFonts w:ascii="Times New Roman" w:hAnsi="Times New Roman" w:cs="Times New Roman"/>
          <w:sz w:val="20"/>
          <w:szCs w:val="20"/>
        </w:rPr>
        <w:t xml:space="preserve">. The </w:t>
      </w:r>
      <w:r w:rsidR="00E3185C">
        <w:rPr>
          <w:rFonts w:ascii="Times New Roman" w:hAnsi="Times New Roman" w:cs="Times New Roman"/>
          <w:sz w:val="20"/>
          <w:szCs w:val="20"/>
        </w:rPr>
        <w:t xml:space="preserve">population metaheuristics form a distinct secondary tier with ABC being the best representative at </w:t>
      </w:r>
      <w:r w:rsidR="00373C1F">
        <w:rPr>
          <w:rFonts w:ascii="Times New Roman" w:hAnsi="Times New Roman" w:cs="Times New Roman"/>
          <w:sz w:val="20"/>
          <w:szCs w:val="20"/>
        </w:rPr>
        <w:t xml:space="preserve">a mean rank of </w:t>
      </w:r>
      <w:r w:rsidR="00E3185C">
        <w:rPr>
          <w:rFonts w:ascii="Times New Roman" w:hAnsi="Times New Roman" w:cs="Times New Roman"/>
          <w:sz w:val="20"/>
          <w:szCs w:val="20"/>
        </w:rPr>
        <w:t>3.7</w:t>
      </w:r>
      <w:r w:rsidR="004000BC">
        <w:rPr>
          <w:rFonts w:ascii="Times New Roman" w:hAnsi="Times New Roman" w:cs="Times New Roman"/>
          <w:sz w:val="20"/>
          <w:szCs w:val="20"/>
        </w:rPr>
        <w:t xml:space="preserve">5. The OR-Tools CP-SAT </w:t>
      </w:r>
      <w:r w:rsidR="00373C1F">
        <w:rPr>
          <w:rFonts w:ascii="Times New Roman" w:hAnsi="Times New Roman" w:cs="Times New Roman"/>
          <w:sz w:val="20"/>
          <w:szCs w:val="20"/>
        </w:rPr>
        <w:t>returns proofs for every ITC instance at 900 or below due to restrictions, as it was unclear whether CP-SAT would hit the wall clock on most</w:t>
      </w:r>
      <w:r w:rsidR="00CB4524">
        <w:rPr>
          <w:rFonts w:ascii="Times New Roman" w:hAnsi="Times New Roman" w:cs="Times New Roman"/>
          <w:sz w:val="20"/>
          <w:szCs w:val="20"/>
        </w:rPr>
        <w:t xml:space="preserve"> </w:t>
      </w:r>
      <w:r w:rsidR="00373C1F">
        <w:rPr>
          <w:rFonts w:ascii="Times New Roman" w:hAnsi="Times New Roman" w:cs="Times New Roman"/>
          <w:sz w:val="20"/>
          <w:szCs w:val="20"/>
        </w:rPr>
        <w:t xml:space="preserve">runs (§5.4). </w:t>
      </w:r>
      <w:r w:rsidR="00CA5880">
        <w:rPr>
          <w:rFonts w:ascii="Times New Roman" w:hAnsi="Times New Roman" w:cs="Times New Roman"/>
          <w:sz w:val="20"/>
          <w:szCs w:val="20"/>
        </w:rPr>
        <w:t xml:space="preserve">A </w:t>
      </w:r>
      <w:r w:rsidR="0021786E">
        <w:rPr>
          <w:rFonts w:ascii="Times New Roman" w:hAnsi="Times New Roman" w:cs="Times New Roman"/>
          <w:sz w:val="20"/>
          <w:szCs w:val="20"/>
        </w:rPr>
        <w:t>warm-start</w:t>
      </w:r>
      <w:r w:rsidR="00CA5880">
        <w:rPr>
          <w:rFonts w:ascii="Times New Roman" w:hAnsi="Times New Roman" w:cs="Times New Roman"/>
          <w:sz w:val="20"/>
          <w:szCs w:val="20"/>
        </w:rPr>
        <w:t xml:space="preserve"> algo</w:t>
      </w:r>
      <w:r w:rsidR="00FA0B60">
        <w:rPr>
          <w:rFonts w:ascii="Times New Roman" w:hAnsi="Times New Roman" w:cs="Times New Roman"/>
          <w:sz w:val="20"/>
          <w:szCs w:val="20"/>
        </w:rPr>
        <w:t xml:space="preserve">rithm chain discovered by the tournament search, </w:t>
      </w:r>
      <w:r w:rsidR="00CD2995">
        <w:rPr>
          <w:rFonts w:ascii="Times New Roman" w:hAnsi="Times New Roman" w:cs="Times New Roman"/>
          <w:sz w:val="20"/>
          <w:szCs w:val="20"/>
        </w:rPr>
        <w:t>ALNS → Kempe → Tabu</w:t>
      </w:r>
      <w:r w:rsidR="0021786E">
        <w:rPr>
          <w:rFonts w:ascii="Times New Roman" w:hAnsi="Times New Roman" w:cs="Times New Roman"/>
          <w:sz w:val="20"/>
          <w:szCs w:val="20"/>
        </w:rPr>
        <w:t>,</w:t>
      </w:r>
      <w:r w:rsidR="00CD2995">
        <w:rPr>
          <w:rFonts w:ascii="Times New Roman" w:hAnsi="Times New Roman" w:cs="Times New Roman"/>
          <w:sz w:val="20"/>
          <w:szCs w:val="20"/>
        </w:rPr>
        <w:t xml:space="preserve"> </w:t>
      </w:r>
      <w:r w:rsidR="0021786E">
        <w:rPr>
          <w:rFonts w:ascii="Times New Roman" w:hAnsi="Times New Roman" w:cs="Times New Roman"/>
          <w:sz w:val="20"/>
          <w:szCs w:val="20"/>
        </w:rPr>
        <w:t>outperforms</w:t>
      </w:r>
      <w:r w:rsidR="00CD2995">
        <w:rPr>
          <w:rFonts w:ascii="Times New Roman" w:hAnsi="Times New Roman" w:cs="Times New Roman"/>
          <w:sz w:val="20"/>
          <w:szCs w:val="20"/>
        </w:rPr>
        <w:t xml:space="preserve"> every single method configuration at a </w:t>
      </w:r>
      <w:r w:rsidR="0021786E">
        <w:rPr>
          <w:rFonts w:ascii="Times New Roman" w:hAnsi="Times New Roman" w:cs="Times New Roman"/>
          <w:sz w:val="20"/>
          <w:szCs w:val="20"/>
        </w:rPr>
        <w:t xml:space="preserve">normalized geometric mean score of 0.9282 </w:t>
      </w:r>
      <w:r w:rsidR="007B7EFA">
        <w:rPr>
          <w:rFonts w:ascii="Times New Roman" w:hAnsi="Times New Roman" w:cs="Times New Roman"/>
          <w:sz w:val="20"/>
          <w:szCs w:val="20"/>
        </w:rPr>
        <w:t>with some minor bias (see §</w:t>
      </w:r>
      <w:r w:rsidR="003F2A6F">
        <w:rPr>
          <w:rFonts w:ascii="Times New Roman" w:hAnsi="Times New Roman" w:cs="Times New Roman"/>
          <w:sz w:val="20"/>
          <w:szCs w:val="20"/>
        </w:rPr>
        <w:t>5.7). The methodological fou</w:t>
      </w:r>
      <w:r w:rsidR="00F73C88">
        <w:rPr>
          <w:rFonts w:ascii="Times New Roman" w:hAnsi="Times New Roman" w:cs="Times New Roman"/>
          <w:sz w:val="20"/>
          <w:szCs w:val="20"/>
        </w:rPr>
        <w:t xml:space="preserve">ndation is a single C++ 20 solver core with shared </w:t>
      </w:r>
      <w:r w:rsidR="002936DE">
        <w:rPr>
          <w:rFonts w:ascii="Times New Roman" w:hAnsi="Times New Roman" w:cs="Times New Roman"/>
          <w:sz w:val="20"/>
          <w:szCs w:val="20"/>
        </w:rPr>
        <w:t xml:space="preserve">delta evaluation: all three methods use identical input handling, constraint evaluation, and repair memory. </w:t>
      </w:r>
      <w:r w:rsidR="001A3775">
        <w:rPr>
          <w:rFonts w:ascii="Times New Roman" w:hAnsi="Times New Roman" w:cs="Times New Roman"/>
          <w:sz w:val="20"/>
          <w:szCs w:val="20"/>
        </w:rPr>
        <w:t xml:space="preserve">This design removed </w:t>
      </w:r>
      <w:r w:rsidR="0070717F">
        <w:rPr>
          <w:rFonts w:ascii="Times New Roman" w:hAnsi="Times New Roman" w:cs="Times New Roman"/>
          <w:sz w:val="20"/>
          <w:szCs w:val="20"/>
        </w:rPr>
        <w:t>implementation variance as a confounding factor and attributes observer differences to the algorithms'</w:t>
      </w:r>
      <w:r w:rsidR="001A3775">
        <w:rPr>
          <w:rFonts w:ascii="Times New Roman" w:hAnsi="Times New Roman" w:cs="Times New Roman"/>
          <w:sz w:val="20"/>
          <w:szCs w:val="20"/>
        </w:rPr>
        <w:t xml:space="preserve"> </w:t>
      </w:r>
      <w:r w:rsidR="0070717F">
        <w:rPr>
          <w:rFonts w:ascii="Times New Roman" w:hAnsi="Times New Roman" w:cs="Times New Roman"/>
          <w:sz w:val="20"/>
          <w:szCs w:val="20"/>
        </w:rPr>
        <w:t>dynamics.</w:t>
      </w:r>
    </w:p>
    <w:p w14:paraId="214B85D1" w14:textId="03EA40FB" w:rsidR="004B54E7" w:rsidRDefault="00CE179D" w:rsidP="00B06604">
      <w:pPr>
        <w:pBdr>
          <w:bottom w:val="single" w:sz="12" w:space="1" w:color="auto"/>
        </w:pBdr>
        <w:spacing w:after="0"/>
        <w:ind w:firstLine="720"/>
        <w:rPr>
          <w:rFonts w:ascii="Times New Roman" w:hAnsi="Times New Roman" w:cs="Times New Roman"/>
          <w:sz w:val="20"/>
          <w:szCs w:val="20"/>
        </w:rPr>
      </w:pPr>
      <w:r>
        <w:rPr>
          <w:rFonts w:ascii="Times New Roman" w:hAnsi="Times New Roman" w:cs="Times New Roman"/>
          <w:sz w:val="20"/>
          <w:szCs w:val="20"/>
        </w:rPr>
        <w:t xml:space="preserve">With </w:t>
      </w:r>
      <w:proofErr w:type="gramStart"/>
      <w:r>
        <w:rPr>
          <w:rFonts w:ascii="Times New Roman" w:hAnsi="Times New Roman" w:cs="Times New Roman"/>
          <w:sz w:val="20"/>
          <w:szCs w:val="20"/>
        </w:rPr>
        <w:t>all that being said, the</w:t>
      </w:r>
      <w:proofErr w:type="gramEnd"/>
      <w:r>
        <w:rPr>
          <w:rFonts w:ascii="Times New Roman" w:hAnsi="Times New Roman" w:cs="Times New Roman"/>
          <w:sz w:val="20"/>
          <w:szCs w:val="20"/>
        </w:rPr>
        <w:t xml:space="preserve"> </w:t>
      </w:r>
      <w:r w:rsidR="00457765">
        <w:rPr>
          <w:rFonts w:ascii="Times New Roman" w:hAnsi="Times New Roman" w:cs="Times New Roman"/>
          <w:sz w:val="20"/>
          <w:szCs w:val="20"/>
        </w:rPr>
        <w:t>purpose of this research is to</w:t>
      </w:r>
      <w:r w:rsidR="00C6176A">
        <w:rPr>
          <w:rFonts w:ascii="Times New Roman" w:hAnsi="Times New Roman" w:cs="Times New Roman"/>
          <w:sz w:val="20"/>
          <w:szCs w:val="20"/>
        </w:rPr>
        <w:t xml:space="preserve"> study</w:t>
      </w:r>
      <w:r w:rsidR="00FA12DD">
        <w:rPr>
          <w:rFonts w:ascii="Times New Roman" w:hAnsi="Times New Roman" w:cs="Times New Roman"/>
          <w:sz w:val="20"/>
          <w:szCs w:val="20"/>
        </w:rPr>
        <w:t xml:space="preserve"> </w:t>
      </w:r>
      <w:r w:rsidR="002419A4">
        <w:rPr>
          <w:rFonts w:ascii="Times New Roman" w:hAnsi="Times New Roman" w:cs="Times New Roman"/>
          <w:sz w:val="20"/>
          <w:szCs w:val="20"/>
        </w:rPr>
        <w:t>heuristic</w:t>
      </w:r>
      <w:r w:rsidR="00FA12DD">
        <w:rPr>
          <w:rFonts w:ascii="Times New Roman" w:hAnsi="Times New Roman" w:cs="Times New Roman"/>
          <w:sz w:val="20"/>
          <w:szCs w:val="20"/>
        </w:rPr>
        <w:t xml:space="preserve"> </w:t>
      </w:r>
      <w:r w:rsidR="002419A4">
        <w:rPr>
          <w:rFonts w:ascii="Times New Roman" w:hAnsi="Times New Roman" w:cs="Times New Roman"/>
          <w:sz w:val="20"/>
          <w:szCs w:val="20"/>
        </w:rPr>
        <w:t xml:space="preserve">algorithms </w:t>
      </w:r>
      <w:r w:rsidR="00850D8C">
        <w:rPr>
          <w:rFonts w:ascii="Times New Roman" w:hAnsi="Times New Roman" w:cs="Times New Roman"/>
          <w:sz w:val="20"/>
          <w:szCs w:val="20"/>
        </w:rPr>
        <w:t xml:space="preserve">for an NP-hard application and obtain a solution within a reasonable time frame, subject to runtime constraints. </w:t>
      </w:r>
      <w:r w:rsidR="00E51AD4">
        <w:rPr>
          <w:rFonts w:ascii="Times New Roman" w:hAnsi="Times New Roman" w:cs="Times New Roman"/>
          <w:sz w:val="20"/>
          <w:szCs w:val="20"/>
        </w:rPr>
        <w:t>Timetabl</w:t>
      </w:r>
      <w:r w:rsidR="00AF3E12">
        <w:rPr>
          <w:rFonts w:ascii="Times New Roman" w:hAnsi="Times New Roman" w:cs="Times New Roman"/>
          <w:sz w:val="20"/>
          <w:szCs w:val="20"/>
        </w:rPr>
        <w:t>ing</w:t>
      </w:r>
      <w:r w:rsidR="00E51AD4">
        <w:rPr>
          <w:rFonts w:ascii="Times New Roman" w:hAnsi="Times New Roman" w:cs="Times New Roman"/>
          <w:sz w:val="20"/>
          <w:szCs w:val="20"/>
        </w:rPr>
        <w:t xml:space="preserve"> has ma</w:t>
      </w:r>
      <w:r w:rsidR="00B71B67">
        <w:rPr>
          <w:rFonts w:ascii="Times New Roman" w:hAnsi="Times New Roman" w:cs="Times New Roman"/>
          <w:sz w:val="20"/>
          <w:szCs w:val="20"/>
        </w:rPr>
        <w:t>n</w:t>
      </w:r>
      <w:r w:rsidR="00E51AD4">
        <w:rPr>
          <w:rFonts w:ascii="Times New Roman" w:hAnsi="Times New Roman" w:cs="Times New Roman"/>
          <w:sz w:val="20"/>
          <w:szCs w:val="20"/>
        </w:rPr>
        <w:t xml:space="preserve">y useful </w:t>
      </w:r>
      <w:r w:rsidR="00AF3E12">
        <w:rPr>
          <w:rFonts w:ascii="Times New Roman" w:hAnsi="Times New Roman" w:cs="Times New Roman"/>
          <w:sz w:val="20"/>
          <w:szCs w:val="20"/>
        </w:rPr>
        <w:t>applications</w:t>
      </w:r>
      <w:r w:rsidR="00B06604">
        <w:rPr>
          <w:rFonts w:ascii="Times New Roman" w:hAnsi="Times New Roman" w:cs="Times New Roman"/>
          <w:sz w:val="20"/>
          <w:szCs w:val="20"/>
        </w:rPr>
        <w:t xml:space="preserve">, and hopefully, this newcomer to this specific flavor of graph coloring can draw on this research, both successes and failures. </w:t>
      </w:r>
      <w:r w:rsidR="002C1735">
        <w:rPr>
          <w:rFonts w:ascii="Times New Roman" w:hAnsi="Times New Roman" w:cs="Times New Roman"/>
          <w:sz w:val="20"/>
          <w:szCs w:val="20"/>
        </w:rPr>
        <w:t xml:space="preserve">Inspect GitHub </w:t>
      </w:r>
      <w:r w:rsidR="00F45BE0">
        <w:rPr>
          <w:rFonts w:ascii="Times New Roman" w:hAnsi="Times New Roman" w:cs="Times New Roman"/>
          <w:sz w:val="20"/>
          <w:szCs w:val="20"/>
        </w:rPr>
        <w:t>for further documentation in the footnote at the top of the page</w:t>
      </w:r>
      <w:r w:rsidR="00F45BE0">
        <w:rPr>
          <w:rFonts w:ascii="Times New Roman" w:hAnsi="Times New Roman" w:cs="Times New Roman"/>
          <w:sz w:val="20"/>
          <w:szCs w:val="20"/>
        </w:rPr>
        <w:fldChar w:fldCharType="begin"/>
      </w:r>
      <w:r w:rsidR="00F45BE0">
        <w:rPr>
          <w:rFonts w:ascii="Times New Roman" w:hAnsi="Times New Roman" w:cs="Times New Roman"/>
          <w:sz w:val="20"/>
          <w:szCs w:val="20"/>
        </w:rPr>
        <w:instrText xml:space="preserve"> NOTEREF _Ref227974210 \h </w:instrText>
      </w:r>
      <w:r w:rsidR="00F45BE0">
        <w:rPr>
          <w:rFonts w:ascii="Times New Roman" w:hAnsi="Times New Roman" w:cs="Times New Roman"/>
          <w:sz w:val="20"/>
          <w:szCs w:val="20"/>
        </w:rPr>
      </w:r>
      <w:r w:rsidR="00F45BE0">
        <w:rPr>
          <w:rFonts w:ascii="Times New Roman" w:hAnsi="Times New Roman" w:cs="Times New Roman"/>
          <w:sz w:val="20"/>
          <w:szCs w:val="20"/>
        </w:rPr>
        <w:fldChar w:fldCharType="separate"/>
      </w:r>
      <w:r w:rsidR="00DC4540">
        <w:rPr>
          <w:rFonts w:ascii="Times New Roman" w:hAnsi="Times New Roman" w:cs="Times New Roman"/>
          <w:sz w:val="20"/>
          <w:szCs w:val="20"/>
        </w:rPr>
        <w:t>‡</w:t>
      </w:r>
      <w:r w:rsidR="00F45BE0">
        <w:rPr>
          <w:rFonts w:ascii="Times New Roman" w:hAnsi="Times New Roman" w:cs="Times New Roman"/>
          <w:sz w:val="20"/>
          <w:szCs w:val="20"/>
        </w:rPr>
        <w:fldChar w:fldCharType="end"/>
      </w:r>
      <w:r w:rsidR="00F45BE0">
        <w:rPr>
          <w:rFonts w:ascii="Times New Roman" w:hAnsi="Times New Roman" w:cs="Times New Roman"/>
          <w:sz w:val="20"/>
          <w:szCs w:val="20"/>
        </w:rPr>
        <w:t xml:space="preserve">. </w:t>
      </w:r>
    </w:p>
    <w:p w14:paraId="41B14762" w14:textId="77777777" w:rsidR="00B06604" w:rsidRDefault="00B06604" w:rsidP="00162930">
      <w:pPr>
        <w:pBdr>
          <w:bottom w:val="single" w:sz="12" w:space="1" w:color="auto"/>
        </w:pBdr>
        <w:spacing w:after="0"/>
        <w:rPr>
          <w:rFonts w:ascii="Times New Roman" w:hAnsi="Times New Roman" w:cs="Times New Roman"/>
        </w:rPr>
      </w:pPr>
    </w:p>
    <w:p w14:paraId="4368D89E" w14:textId="77777777" w:rsidR="002966D2" w:rsidRPr="00162930" w:rsidRDefault="002966D2" w:rsidP="00162930">
      <w:pPr>
        <w:pBdr>
          <w:bottom w:val="single" w:sz="12" w:space="1" w:color="auto"/>
        </w:pBdr>
        <w:spacing w:after="0"/>
        <w:rPr>
          <w:rFonts w:ascii="Times New Roman" w:hAnsi="Times New Roman" w:cs="Times New Roman"/>
        </w:rPr>
      </w:pPr>
    </w:p>
    <w:p w14:paraId="681185CD" w14:textId="5D3F0C05" w:rsidR="004053F0" w:rsidRPr="00972C94" w:rsidRDefault="004053F0" w:rsidP="00027589">
      <w:pPr>
        <w:rPr>
          <w:rFonts w:ascii="Times New Roman" w:hAnsi="Times New Roman" w:cs="Times New Roman"/>
          <w:b/>
          <w:bCs/>
          <w:sz w:val="28"/>
          <w:szCs w:val="28"/>
        </w:rPr>
      </w:pPr>
      <w:r w:rsidRPr="00972C94">
        <w:rPr>
          <w:rFonts w:ascii="Times New Roman" w:hAnsi="Times New Roman" w:cs="Times New Roman"/>
          <w:b/>
          <w:bCs/>
          <w:sz w:val="28"/>
          <w:szCs w:val="28"/>
        </w:rPr>
        <w:t>References</w:t>
      </w:r>
    </w:p>
    <w:p w14:paraId="6C25965E" w14:textId="0CFD2C71" w:rsidR="00765C54" w:rsidRPr="0083401F" w:rsidRDefault="00027589" w:rsidP="00F07B10">
      <w:pPr>
        <w:spacing w:after="0" w:line="240" w:lineRule="auto"/>
        <w:jc w:val="both"/>
        <w:rPr>
          <w:rFonts w:ascii="Times New Roman" w:hAnsi="Times New Roman" w:cs="Times New Roman"/>
          <w:i/>
          <w:iCs/>
          <w:sz w:val="20"/>
          <w:szCs w:val="20"/>
        </w:rPr>
      </w:pPr>
      <w:r w:rsidRPr="00765C54">
        <w:rPr>
          <w:rFonts w:ascii="Times New Roman" w:hAnsi="Times New Roman" w:cs="Times New Roman"/>
          <w:sz w:val="20"/>
          <w:szCs w:val="20"/>
        </w:rPr>
        <w:t>[1]</w:t>
      </w:r>
      <w:r w:rsidR="00765C54" w:rsidRPr="00765C54">
        <w:rPr>
          <w:sz w:val="20"/>
          <w:szCs w:val="20"/>
        </w:rPr>
        <w:t xml:space="preserve"> </w:t>
      </w:r>
      <w:r w:rsidR="00765C54" w:rsidRPr="00765C54">
        <w:rPr>
          <w:rFonts w:ascii="Times New Roman" w:hAnsi="Times New Roman" w:cs="Times New Roman"/>
          <w:sz w:val="20"/>
          <w:szCs w:val="20"/>
        </w:rPr>
        <w:t xml:space="preserve">E. K. Burke and Y. Bykov. </w:t>
      </w:r>
      <w:r w:rsidR="00765C54" w:rsidRPr="0083401F">
        <w:rPr>
          <w:rFonts w:ascii="Times New Roman" w:hAnsi="Times New Roman" w:cs="Times New Roman"/>
          <w:i/>
          <w:iCs/>
          <w:sz w:val="20"/>
          <w:szCs w:val="20"/>
        </w:rPr>
        <w:t>A Late Acceptance Strategy in Hill-Climbing for Exam Timetabling</w:t>
      </w:r>
    </w:p>
    <w:p w14:paraId="7096BF89" w14:textId="790697DF" w:rsidR="00027589" w:rsidRPr="00B94CED" w:rsidRDefault="00765C54" w:rsidP="00F07B10">
      <w:pPr>
        <w:spacing w:after="0" w:line="240" w:lineRule="auto"/>
        <w:jc w:val="both"/>
        <w:rPr>
          <w:rFonts w:ascii="Times New Roman" w:hAnsi="Times New Roman" w:cs="Times New Roman"/>
          <w:sz w:val="20"/>
          <w:szCs w:val="20"/>
        </w:rPr>
      </w:pPr>
      <w:r w:rsidRPr="00B94CED">
        <w:rPr>
          <w:rFonts w:ascii="Times New Roman" w:hAnsi="Times New Roman" w:cs="Times New Roman"/>
          <w:i/>
          <w:iCs/>
          <w:sz w:val="20"/>
          <w:szCs w:val="20"/>
        </w:rPr>
        <w:t>Problems</w:t>
      </w:r>
      <w:r w:rsidRPr="00B94CED">
        <w:rPr>
          <w:rFonts w:ascii="Times New Roman" w:hAnsi="Times New Roman" w:cs="Times New Roman"/>
          <w:sz w:val="20"/>
          <w:szCs w:val="20"/>
        </w:rPr>
        <w:t>. PATAT, 2008.</w:t>
      </w:r>
    </w:p>
    <w:p w14:paraId="7CA424F7" w14:textId="77777777" w:rsidR="00F07B10" w:rsidRPr="00B94CED" w:rsidRDefault="00F07B10" w:rsidP="00F07B10">
      <w:pPr>
        <w:spacing w:after="0" w:line="240" w:lineRule="auto"/>
        <w:jc w:val="both"/>
        <w:rPr>
          <w:rFonts w:ascii="Times New Roman" w:hAnsi="Times New Roman" w:cs="Times New Roman"/>
          <w:sz w:val="20"/>
          <w:szCs w:val="20"/>
        </w:rPr>
      </w:pPr>
    </w:p>
    <w:p w14:paraId="3EB81CC0" w14:textId="77777777" w:rsidR="00E14377" w:rsidRPr="005962E7" w:rsidRDefault="00027589" w:rsidP="00E14377">
      <w:pPr>
        <w:spacing w:after="0" w:line="240" w:lineRule="auto"/>
        <w:jc w:val="both"/>
        <w:rPr>
          <w:rFonts w:ascii="Times New Roman" w:hAnsi="Times New Roman" w:cs="Times New Roman"/>
          <w:sz w:val="20"/>
          <w:szCs w:val="20"/>
        </w:rPr>
      </w:pPr>
      <w:r w:rsidRPr="00E14377">
        <w:rPr>
          <w:rFonts w:ascii="Times New Roman" w:hAnsi="Times New Roman" w:cs="Times New Roman"/>
          <w:sz w:val="20"/>
          <w:szCs w:val="20"/>
        </w:rPr>
        <w:t>[2]</w:t>
      </w:r>
      <w:r w:rsidR="00E14377" w:rsidRPr="00E14377">
        <w:rPr>
          <w:rFonts w:ascii="Times New Roman" w:hAnsi="Times New Roman" w:cs="Times New Roman"/>
          <w:sz w:val="20"/>
          <w:szCs w:val="20"/>
        </w:rPr>
        <w:t xml:space="preserve"> G. Dueck. </w:t>
      </w:r>
      <w:r w:rsidR="00E14377" w:rsidRPr="005962E7">
        <w:rPr>
          <w:rFonts w:ascii="Times New Roman" w:hAnsi="Times New Roman" w:cs="Times New Roman"/>
          <w:sz w:val="20"/>
          <w:szCs w:val="20"/>
        </w:rPr>
        <w:t>New Optimization Heuristics: The Great Deluge Algorithm and the Record-to-Record</w:t>
      </w:r>
    </w:p>
    <w:p w14:paraId="2F16482A" w14:textId="3833BC01" w:rsidR="00027589" w:rsidRPr="00E14377" w:rsidRDefault="00E14377" w:rsidP="00E14377">
      <w:pPr>
        <w:spacing w:after="0" w:line="240" w:lineRule="auto"/>
        <w:jc w:val="both"/>
        <w:rPr>
          <w:rFonts w:ascii="Times New Roman" w:hAnsi="Times New Roman" w:cs="Times New Roman"/>
          <w:sz w:val="20"/>
          <w:szCs w:val="20"/>
        </w:rPr>
      </w:pPr>
      <w:r w:rsidRPr="005962E7">
        <w:rPr>
          <w:rFonts w:ascii="Times New Roman" w:hAnsi="Times New Roman" w:cs="Times New Roman"/>
          <w:sz w:val="20"/>
          <w:szCs w:val="20"/>
        </w:rPr>
        <w:t>Travel.</w:t>
      </w:r>
      <w:r w:rsidRPr="00E14377">
        <w:rPr>
          <w:rFonts w:ascii="Times New Roman" w:hAnsi="Times New Roman" w:cs="Times New Roman"/>
          <w:sz w:val="20"/>
          <w:szCs w:val="20"/>
        </w:rPr>
        <w:t xml:space="preserve"> Journal of Computational Physics, 104(1):86–92, 1993.</w:t>
      </w:r>
    </w:p>
    <w:p w14:paraId="11809967" w14:textId="77777777" w:rsidR="00E14377" w:rsidRPr="00E14377" w:rsidRDefault="00E14377" w:rsidP="00F07B10">
      <w:pPr>
        <w:spacing w:after="0" w:line="240" w:lineRule="auto"/>
        <w:jc w:val="both"/>
        <w:rPr>
          <w:rFonts w:ascii="Times New Roman" w:hAnsi="Times New Roman" w:cs="Times New Roman"/>
          <w:sz w:val="20"/>
          <w:szCs w:val="20"/>
        </w:rPr>
      </w:pPr>
    </w:p>
    <w:p w14:paraId="3A8C260D" w14:textId="2C9574BF" w:rsidR="00027589" w:rsidRPr="00E14377" w:rsidRDefault="00027589" w:rsidP="00F07B10">
      <w:pPr>
        <w:spacing w:after="0" w:line="240" w:lineRule="auto"/>
        <w:jc w:val="both"/>
        <w:rPr>
          <w:rFonts w:ascii="Times New Roman" w:hAnsi="Times New Roman" w:cs="Times New Roman"/>
          <w:sz w:val="20"/>
          <w:szCs w:val="20"/>
        </w:rPr>
      </w:pPr>
      <w:r w:rsidRPr="00E14377">
        <w:rPr>
          <w:rFonts w:ascii="Times New Roman" w:hAnsi="Times New Roman" w:cs="Times New Roman"/>
          <w:sz w:val="20"/>
          <w:szCs w:val="20"/>
        </w:rPr>
        <w:t>[3]</w:t>
      </w:r>
      <w:r w:rsidR="00E14377">
        <w:rPr>
          <w:rFonts w:ascii="Times New Roman" w:hAnsi="Times New Roman" w:cs="Times New Roman"/>
          <w:sz w:val="20"/>
          <w:szCs w:val="20"/>
        </w:rPr>
        <w:t xml:space="preserve"> </w:t>
      </w:r>
      <w:r w:rsidR="00E14377" w:rsidRPr="00E14377">
        <w:rPr>
          <w:rFonts w:ascii="Times New Roman" w:hAnsi="Times New Roman" w:cs="Times New Roman"/>
          <w:sz w:val="20"/>
          <w:szCs w:val="20"/>
        </w:rPr>
        <w:t>F. Glover. Tabu Search — Part I. ORSA Journal on Computing, 1(3):190–206, 1989.</w:t>
      </w:r>
    </w:p>
    <w:p w14:paraId="7B4EB099" w14:textId="77777777" w:rsidR="00E14377" w:rsidRPr="00E14377" w:rsidRDefault="00E14377" w:rsidP="00F07B10">
      <w:pPr>
        <w:spacing w:after="0" w:line="240" w:lineRule="auto"/>
        <w:jc w:val="both"/>
        <w:rPr>
          <w:rFonts w:ascii="Times New Roman" w:hAnsi="Times New Roman" w:cs="Times New Roman"/>
          <w:sz w:val="20"/>
          <w:szCs w:val="20"/>
        </w:rPr>
      </w:pPr>
    </w:p>
    <w:p w14:paraId="4099C8F0" w14:textId="77777777" w:rsidR="000F752A" w:rsidRPr="000F752A" w:rsidRDefault="00027589" w:rsidP="000F752A">
      <w:pPr>
        <w:spacing w:after="0" w:line="240" w:lineRule="auto"/>
        <w:jc w:val="both"/>
        <w:rPr>
          <w:rFonts w:ascii="Times New Roman" w:hAnsi="Times New Roman" w:cs="Times New Roman"/>
          <w:sz w:val="20"/>
          <w:szCs w:val="20"/>
        </w:rPr>
      </w:pPr>
      <w:r w:rsidRPr="00E14377">
        <w:rPr>
          <w:rFonts w:ascii="Times New Roman" w:hAnsi="Times New Roman" w:cs="Times New Roman"/>
          <w:sz w:val="20"/>
          <w:szCs w:val="20"/>
        </w:rPr>
        <w:t>[4]</w:t>
      </w:r>
      <w:r w:rsidR="000F752A">
        <w:rPr>
          <w:rFonts w:ascii="Times New Roman" w:hAnsi="Times New Roman" w:cs="Times New Roman"/>
          <w:sz w:val="20"/>
          <w:szCs w:val="20"/>
        </w:rPr>
        <w:t xml:space="preserve"> </w:t>
      </w:r>
      <w:r w:rsidR="000F752A" w:rsidRPr="000F752A">
        <w:rPr>
          <w:rFonts w:ascii="Times New Roman" w:hAnsi="Times New Roman" w:cs="Times New Roman"/>
          <w:sz w:val="20"/>
          <w:szCs w:val="20"/>
        </w:rPr>
        <w:t>D. E. Goldberg</w:t>
      </w:r>
      <w:r w:rsidR="000F752A" w:rsidRPr="005962E7">
        <w:rPr>
          <w:rFonts w:ascii="Times New Roman" w:hAnsi="Times New Roman" w:cs="Times New Roman"/>
          <w:i/>
          <w:iCs/>
          <w:sz w:val="20"/>
          <w:szCs w:val="20"/>
        </w:rPr>
        <w:t>. Genetic Algorithms in Search, Optimization, and Machine Learning.</w:t>
      </w:r>
      <w:r w:rsidR="000F752A" w:rsidRPr="000F752A">
        <w:rPr>
          <w:rFonts w:ascii="Times New Roman" w:hAnsi="Times New Roman" w:cs="Times New Roman"/>
          <w:sz w:val="20"/>
          <w:szCs w:val="20"/>
        </w:rPr>
        <w:t xml:space="preserve"> Addison</w:t>
      </w:r>
    </w:p>
    <w:p w14:paraId="7C988F18" w14:textId="66BE744E" w:rsidR="00027589" w:rsidRPr="00E14377" w:rsidRDefault="000F752A"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Wesley, 1989.</w:t>
      </w:r>
    </w:p>
    <w:p w14:paraId="019D621F" w14:textId="77777777" w:rsidR="00E14377" w:rsidRPr="00E14377" w:rsidRDefault="00E14377" w:rsidP="00F07B10">
      <w:pPr>
        <w:spacing w:after="0" w:line="240" w:lineRule="auto"/>
        <w:jc w:val="both"/>
        <w:rPr>
          <w:rFonts w:ascii="Times New Roman" w:hAnsi="Times New Roman" w:cs="Times New Roman"/>
          <w:sz w:val="20"/>
          <w:szCs w:val="20"/>
        </w:rPr>
      </w:pPr>
    </w:p>
    <w:p w14:paraId="0556D3CC" w14:textId="77777777" w:rsidR="000F752A" w:rsidRPr="000F752A" w:rsidRDefault="00027589"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[5]</w:t>
      </w:r>
      <w:r w:rsidR="000F752A" w:rsidRPr="000F752A">
        <w:rPr>
          <w:rFonts w:ascii="Times New Roman" w:hAnsi="Times New Roman" w:cs="Times New Roman"/>
          <w:sz w:val="20"/>
          <w:szCs w:val="20"/>
        </w:rPr>
        <w:t xml:space="preserve"> P. Hansen and N. </w:t>
      </w:r>
      <w:proofErr w:type="spellStart"/>
      <w:r w:rsidR="000F752A" w:rsidRPr="000F752A">
        <w:rPr>
          <w:rFonts w:ascii="Times New Roman" w:hAnsi="Times New Roman" w:cs="Times New Roman"/>
          <w:sz w:val="20"/>
          <w:szCs w:val="20"/>
        </w:rPr>
        <w:t>Mladenović</w:t>
      </w:r>
      <w:proofErr w:type="spellEnd"/>
      <w:r w:rsidR="000F752A" w:rsidRPr="000F752A">
        <w:rPr>
          <w:rFonts w:ascii="Times New Roman" w:hAnsi="Times New Roman" w:cs="Times New Roman"/>
          <w:sz w:val="20"/>
          <w:szCs w:val="20"/>
        </w:rPr>
        <w:t xml:space="preserve">. </w:t>
      </w:r>
      <w:r w:rsidR="000F752A" w:rsidRPr="005962E7">
        <w:rPr>
          <w:rFonts w:ascii="Times New Roman" w:hAnsi="Times New Roman" w:cs="Times New Roman"/>
          <w:i/>
          <w:iCs/>
          <w:sz w:val="20"/>
          <w:szCs w:val="20"/>
        </w:rPr>
        <w:t>Variable Neighborhood Search: Principles and Applications.</w:t>
      </w:r>
    </w:p>
    <w:p w14:paraId="525A72F9" w14:textId="6F07E025" w:rsidR="00027589" w:rsidRPr="000F752A" w:rsidRDefault="000F752A"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European Journal of Operational Research, 130(3):449–467, 2001.</w:t>
      </w:r>
    </w:p>
    <w:p w14:paraId="15A34328" w14:textId="77777777" w:rsidR="00E14377" w:rsidRPr="000F752A" w:rsidRDefault="00E14377" w:rsidP="00F07B10">
      <w:pPr>
        <w:spacing w:after="0" w:line="240" w:lineRule="auto"/>
        <w:jc w:val="both"/>
        <w:rPr>
          <w:rFonts w:ascii="Times New Roman" w:hAnsi="Times New Roman" w:cs="Times New Roman"/>
          <w:sz w:val="20"/>
          <w:szCs w:val="20"/>
        </w:rPr>
      </w:pPr>
    </w:p>
    <w:p w14:paraId="7B51450A" w14:textId="77777777" w:rsidR="000F752A" w:rsidRPr="005962E7" w:rsidRDefault="00027589" w:rsidP="000F752A">
      <w:pPr>
        <w:spacing w:after="0" w:line="240" w:lineRule="auto"/>
        <w:jc w:val="both"/>
        <w:rPr>
          <w:rFonts w:ascii="Times New Roman" w:hAnsi="Times New Roman" w:cs="Times New Roman"/>
          <w:i/>
          <w:iCs/>
          <w:sz w:val="20"/>
          <w:szCs w:val="20"/>
        </w:rPr>
      </w:pPr>
      <w:r w:rsidRPr="000F752A">
        <w:rPr>
          <w:rFonts w:ascii="Times New Roman" w:hAnsi="Times New Roman" w:cs="Times New Roman"/>
          <w:sz w:val="20"/>
          <w:szCs w:val="20"/>
          <w:lang w:val="de-DE"/>
        </w:rPr>
        <w:t>[6]</w:t>
      </w:r>
      <w:r w:rsidR="000F752A" w:rsidRPr="000F752A">
        <w:rPr>
          <w:rFonts w:ascii="Times New Roman" w:hAnsi="Times New Roman" w:cs="Times New Roman"/>
          <w:sz w:val="20"/>
          <w:szCs w:val="20"/>
          <w:lang w:val="de-DE"/>
        </w:rPr>
        <w:t xml:space="preserve"> A. A. Heidari, S. Mirjalili, H. Faris, I. Aljarah, M. Mafarja, and H. Chen</w:t>
      </w:r>
      <w:r w:rsidR="000F752A" w:rsidRPr="005962E7">
        <w:rPr>
          <w:rFonts w:ascii="Times New Roman" w:hAnsi="Times New Roman" w:cs="Times New Roman"/>
          <w:i/>
          <w:iCs/>
          <w:sz w:val="20"/>
          <w:szCs w:val="20"/>
          <w:lang w:val="de-DE"/>
        </w:rPr>
        <w:t xml:space="preserve">. </w:t>
      </w:r>
      <w:r w:rsidR="000F752A" w:rsidRPr="005962E7">
        <w:rPr>
          <w:rFonts w:ascii="Times New Roman" w:hAnsi="Times New Roman" w:cs="Times New Roman"/>
          <w:i/>
          <w:iCs/>
          <w:sz w:val="20"/>
          <w:szCs w:val="20"/>
        </w:rPr>
        <w:t>Harris Hawks</w:t>
      </w:r>
    </w:p>
    <w:p w14:paraId="77D27AE1" w14:textId="77777777" w:rsidR="000F752A" w:rsidRPr="000F752A" w:rsidRDefault="000F752A" w:rsidP="000F752A">
      <w:pPr>
        <w:spacing w:after="0" w:line="240" w:lineRule="auto"/>
        <w:jc w:val="both"/>
        <w:rPr>
          <w:rFonts w:ascii="Times New Roman" w:hAnsi="Times New Roman" w:cs="Times New Roman"/>
          <w:sz w:val="20"/>
          <w:szCs w:val="20"/>
        </w:rPr>
      </w:pPr>
      <w:r w:rsidRPr="005962E7">
        <w:rPr>
          <w:rFonts w:ascii="Times New Roman" w:hAnsi="Times New Roman" w:cs="Times New Roman"/>
          <w:i/>
          <w:iCs/>
          <w:sz w:val="20"/>
          <w:szCs w:val="20"/>
        </w:rPr>
        <w:t>Optimization: Algorithm and Applications</w:t>
      </w:r>
      <w:r w:rsidRPr="000F752A">
        <w:rPr>
          <w:rFonts w:ascii="Times New Roman" w:hAnsi="Times New Roman" w:cs="Times New Roman"/>
          <w:sz w:val="20"/>
          <w:szCs w:val="20"/>
        </w:rPr>
        <w:t>. Future Generation Computer Systems, 97:849–872,</w:t>
      </w:r>
    </w:p>
    <w:p w14:paraId="374A4A9E" w14:textId="60C104D8" w:rsidR="00027589" w:rsidRPr="000F752A" w:rsidRDefault="000F752A" w:rsidP="000F752A">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2019.</w:t>
      </w:r>
    </w:p>
    <w:p w14:paraId="3D446CCC" w14:textId="77777777" w:rsidR="00E14377" w:rsidRPr="000F752A" w:rsidRDefault="00E14377" w:rsidP="00F07B10">
      <w:pPr>
        <w:spacing w:after="0" w:line="240" w:lineRule="auto"/>
        <w:jc w:val="both"/>
        <w:rPr>
          <w:rFonts w:ascii="Times New Roman" w:hAnsi="Times New Roman" w:cs="Times New Roman"/>
          <w:sz w:val="20"/>
          <w:szCs w:val="20"/>
        </w:rPr>
      </w:pPr>
    </w:p>
    <w:p w14:paraId="24A432C1" w14:textId="77777777" w:rsidR="00197B9D" w:rsidRPr="00197B9D" w:rsidRDefault="00027589" w:rsidP="00197B9D">
      <w:pPr>
        <w:spacing w:after="0" w:line="240" w:lineRule="auto"/>
        <w:jc w:val="both"/>
        <w:rPr>
          <w:rFonts w:ascii="Times New Roman" w:hAnsi="Times New Roman" w:cs="Times New Roman"/>
          <w:sz w:val="20"/>
          <w:szCs w:val="20"/>
        </w:rPr>
      </w:pPr>
      <w:r w:rsidRPr="000F752A">
        <w:rPr>
          <w:rFonts w:ascii="Times New Roman" w:hAnsi="Times New Roman" w:cs="Times New Roman"/>
          <w:sz w:val="20"/>
          <w:szCs w:val="20"/>
        </w:rPr>
        <w:t>[7]</w:t>
      </w:r>
      <w:r w:rsidR="00197B9D">
        <w:rPr>
          <w:rFonts w:ascii="Times New Roman" w:hAnsi="Times New Roman" w:cs="Times New Roman"/>
          <w:sz w:val="20"/>
          <w:szCs w:val="20"/>
        </w:rPr>
        <w:t xml:space="preserve"> </w:t>
      </w:r>
      <w:r w:rsidR="00197B9D" w:rsidRPr="00197B9D">
        <w:rPr>
          <w:rFonts w:ascii="Times New Roman" w:hAnsi="Times New Roman" w:cs="Times New Roman"/>
          <w:sz w:val="20"/>
          <w:szCs w:val="20"/>
        </w:rPr>
        <w:t xml:space="preserve">D. </w:t>
      </w:r>
      <w:proofErr w:type="spellStart"/>
      <w:r w:rsidR="00197B9D" w:rsidRPr="00197B9D">
        <w:rPr>
          <w:rFonts w:ascii="Times New Roman" w:hAnsi="Times New Roman" w:cs="Times New Roman"/>
          <w:sz w:val="20"/>
          <w:szCs w:val="20"/>
        </w:rPr>
        <w:t>Karaboga</w:t>
      </w:r>
      <w:proofErr w:type="spellEnd"/>
      <w:r w:rsidR="00197B9D" w:rsidRPr="00197B9D">
        <w:rPr>
          <w:rFonts w:ascii="Times New Roman" w:hAnsi="Times New Roman" w:cs="Times New Roman"/>
          <w:sz w:val="20"/>
          <w:szCs w:val="20"/>
        </w:rPr>
        <w:t xml:space="preserve">. </w:t>
      </w:r>
      <w:r w:rsidR="00197B9D" w:rsidRPr="005962E7">
        <w:rPr>
          <w:rFonts w:ascii="Times New Roman" w:hAnsi="Times New Roman" w:cs="Times New Roman"/>
          <w:i/>
          <w:iCs/>
          <w:sz w:val="20"/>
          <w:szCs w:val="20"/>
        </w:rPr>
        <w:t xml:space="preserve">An Idea Based on </w:t>
      </w:r>
      <w:proofErr w:type="gramStart"/>
      <w:r w:rsidR="00197B9D" w:rsidRPr="005962E7">
        <w:rPr>
          <w:rFonts w:ascii="Times New Roman" w:hAnsi="Times New Roman" w:cs="Times New Roman"/>
          <w:i/>
          <w:iCs/>
          <w:sz w:val="20"/>
          <w:szCs w:val="20"/>
        </w:rPr>
        <w:t>Honey Bee</w:t>
      </w:r>
      <w:proofErr w:type="gramEnd"/>
      <w:r w:rsidR="00197B9D" w:rsidRPr="005962E7">
        <w:rPr>
          <w:rFonts w:ascii="Times New Roman" w:hAnsi="Times New Roman" w:cs="Times New Roman"/>
          <w:i/>
          <w:iCs/>
          <w:sz w:val="20"/>
          <w:szCs w:val="20"/>
        </w:rPr>
        <w:t xml:space="preserve"> Swarm for Numerical Optimization</w:t>
      </w:r>
      <w:r w:rsidR="00197B9D" w:rsidRPr="00197B9D">
        <w:rPr>
          <w:rFonts w:ascii="Times New Roman" w:hAnsi="Times New Roman" w:cs="Times New Roman"/>
          <w:sz w:val="20"/>
          <w:szCs w:val="20"/>
        </w:rPr>
        <w:t>. Technical</w:t>
      </w:r>
    </w:p>
    <w:p w14:paraId="154A1AEE" w14:textId="4A3BEC6E" w:rsidR="00027589" w:rsidRPr="000F752A" w:rsidRDefault="00197B9D"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 xml:space="preserve">Report TR06, </w:t>
      </w:r>
      <w:proofErr w:type="spellStart"/>
      <w:r w:rsidRPr="00197B9D">
        <w:rPr>
          <w:rFonts w:ascii="Times New Roman" w:hAnsi="Times New Roman" w:cs="Times New Roman"/>
          <w:sz w:val="20"/>
          <w:szCs w:val="20"/>
        </w:rPr>
        <w:t>Erciyes</w:t>
      </w:r>
      <w:proofErr w:type="spellEnd"/>
      <w:r w:rsidRPr="00197B9D">
        <w:rPr>
          <w:rFonts w:ascii="Times New Roman" w:hAnsi="Times New Roman" w:cs="Times New Roman"/>
          <w:sz w:val="20"/>
          <w:szCs w:val="20"/>
        </w:rPr>
        <w:t xml:space="preserve"> University, 2005.</w:t>
      </w:r>
    </w:p>
    <w:p w14:paraId="1AFC7D21" w14:textId="77777777" w:rsidR="00E14377" w:rsidRPr="000F752A" w:rsidRDefault="00E14377" w:rsidP="00F07B10">
      <w:pPr>
        <w:spacing w:after="0" w:line="240" w:lineRule="auto"/>
        <w:jc w:val="both"/>
        <w:rPr>
          <w:rFonts w:ascii="Times New Roman" w:hAnsi="Times New Roman" w:cs="Times New Roman"/>
          <w:sz w:val="20"/>
          <w:szCs w:val="20"/>
        </w:rPr>
      </w:pPr>
    </w:p>
    <w:p w14:paraId="47C4A66A" w14:textId="77777777" w:rsidR="00197B9D" w:rsidRPr="00197B9D" w:rsidRDefault="00027589"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[8]</w:t>
      </w:r>
      <w:r w:rsidR="00197B9D" w:rsidRPr="00197B9D">
        <w:rPr>
          <w:rFonts w:ascii="Times New Roman" w:hAnsi="Times New Roman" w:cs="Times New Roman"/>
          <w:sz w:val="20"/>
          <w:szCs w:val="20"/>
        </w:rPr>
        <w:t xml:space="preserve"> S. Kirkpatrick, C. D. Gelatt, and M. P. Vecchi. </w:t>
      </w:r>
      <w:r w:rsidR="00197B9D" w:rsidRPr="008C0B29">
        <w:rPr>
          <w:rFonts w:ascii="Times New Roman" w:hAnsi="Times New Roman" w:cs="Times New Roman"/>
          <w:i/>
          <w:iCs/>
          <w:sz w:val="20"/>
          <w:szCs w:val="20"/>
        </w:rPr>
        <w:t>Optimization by Simulated Annealing</w:t>
      </w:r>
      <w:r w:rsidR="00197B9D" w:rsidRPr="00197B9D">
        <w:rPr>
          <w:rFonts w:ascii="Times New Roman" w:hAnsi="Times New Roman" w:cs="Times New Roman"/>
          <w:sz w:val="20"/>
          <w:szCs w:val="20"/>
        </w:rPr>
        <w:t>.</w:t>
      </w:r>
    </w:p>
    <w:p w14:paraId="22A4A267" w14:textId="445CD88E" w:rsidR="00027589" w:rsidRPr="00197B9D" w:rsidRDefault="00197B9D"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Science, 220(4598):671–680, 1983.</w:t>
      </w:r>
    </w:p>
    <w:p w14:paraId="6E3B927B" w14:textId="77777777" w:rsidR="00E14377" w:rsidRPr="00197B9D" w:rsidRDefault="00E14377" w:rsidP="00F07B10">
      <w:pPr>
        <w:spacing w:after="0" w:line="240" w:lineRule="auto"/>
        <w:jc w:val="both"/>
        <w:rPr>
          <w:rFonts w:ascii="Times New Roman" w:hAnsi="Times New Roman" w:cs="Times New Roman"/>
          <w:sz w:val="20"/>
          <w:szCs w:val="20"/>
        </w:rPr>
      </w:pPr>
    </w:p>
    <w:p w14:paraId="5D3EFE20" w14:textId="77777777" w:rsidR="00197B9D" w:rsidRPr="00197B9D" w:rsidRDefault="00027589" w:rsidP="00197B9D">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[9]</w:t>
      </w:r>
      <w:r w:rsidR="00197B9D" w:rsidRPr="00197B9D">
        <w:rPr>
          <w:rFonts w:ascii="Times New Roman" w:hAnsi="Times New Roman" w:cs="Times New Roman"/>
          <w:sz w:val="20"/>
          <w:szCs w:val="20"/>
        </w:rPr>
        <w:t xml:space="preserve"> B. McCollum, A. Schaerf, B. </w:t>
      </w:r>
      <w:proofErr w:type="spellStart"/>
      <w:r w:rsidR="00197B9D" w:rsidRPr="00197B9D">
        <w:rPr>
          <w:rFonts w:ascii="Times New Roman" w:hAnsi="Times New Roman" w:cs="Times New Roman"/>
          <w:sz w:val="20"/>
          <w:szCs w:val="20"/>
        </w:rPr>
        <w:t>Paechter</w:t>
      </w:r>
      <w:proofErr w:type="spellEnd"/>
      <w:r w:rsidR="00197B9D" w:rsidRPr="00197B9D">
        <w:rPr>
          <w:rFonts w:ascii="Times New Roman" w:hAnsi="Times New Roman" w:cs="Times New Roman"/>
          <w:sz w:val="20"/>
          <w:szCs w:val="20"/>
        </w:rPr>
        <w:t>, P. McMullan, R. Lewis, A. J. Parkes, L. Di Gaspero,</w:t>
      </w:r>
    </w:p>
    <w:p w14:paraId="54A7E77E" w14:textId="77777777" w:rsidR="00197B9D" w:rsidRPr="008C0B29" w:rsidRDefault="00197B9D" w:rsidP="00197B9D">
      <w:pPr>
        <w:spacing w:after="0" w:line="240" w:lineRule="auto"/>
        <w:jc w:val="both"/>
        <w:rPr>
          <w:rFonts w:ascii="Times New Roman" w:hAnsi="Times New Roman" w:cs="Times New Roman"/>
          <w:i/>
          <w:iCs/>
          <w:sz w:val="20"/>
          <w:szCs w:val="20"/>
        </w:rPr>
      </w:pPr>
      <w:r w:rsidRPr="00197B9D">
        <w:rPr>
          <w:rFonts w:ascii="Times New Roman" w:hAnsi="Times New Roman" w:cs="Times New Roman"/>
          <w:sz w:val="20"/>
          <w:szCs w:val="20"/>
        </w:rPr>
        <w:t xml:space="preserve">R. Qu, and E. K. Burke. </w:t>
      </w:r>
      <w:r w:rsidRPr="008C0B29">
        <w:rPr>
          <w:rFonts w:ascii="Times New Roman" w:hAnsi="Times New Roman" w:cs="Times New Roman"/>
          <w:i/>
          <w:iCs/>
          <w:sz w:val="20"/>
          <w:szCs w:val="20"/>
        </w:rPr>
        <w:t>Setting the Research Agenda in Automated Timetabling: The Second</w:t>
      </w:r>
    </w:p>
    <w:p w14:paraId="1C2577F2" w14:textId="4868ACC2" w:rsidR="00027589" w:rsidRPr="00197B9D" w:rsidRDefault="00197B9D" w:rsidP="00197B9D">
      <w:pPr>
        <w:spacing w:after="0" w:line="240" w:lineRule="auto"/>
        <w:jc w:val="both"/>
        <w:rPr>
          <w:rFonts w:ascii="Times New Roman" w:hAnsi="Times New Roman" w:cs="Times New Roman"/>
          <w:sz w:val="20"/>
          <w:szCs w:val="20"/>
        </w:rPr>
      </w:pPr>
      <w:r w:rsidRPr="008C0B29">
        <w:rPr>
          <w:rFonts w:ascii="Times New Roman" w:hAnsi="Times New Roman" w:cs="Times New Roman"/>
          <w:i/>
          <w:iCs/>
          <w:sz w:val="20"/>
          <w:szCs w:val="20"/>
        </w:rPr>
        <w:t>International Timetabling Competition</w:t>
      </w:r>
      <w:r w:rsidRPr="00197B9D">
        <w:rPr>
          <w:rFonts w:ascii="Times New Roman" w:hAnsi="Times New Roman" w:cs="Times New Roman"/>
          <w:sz w:val="20"/>
          <w:szCs w:val="20"/>
        </w:rPr>
        <w:t>. INFORMS Journal on Computing, 22(1):120–130, 2010.</w:t>
      </w:r>
    </w:p>
    <w:p w14:paraId="14133E82" w14:textId="77777777" w:rsidR="00E14377" w:rsidRPr="00197B9D" w:rsidRDefault="00E14377" w:rsidP="00F07B10">
      <w:pPr>
        <w:spacing w:after="0" w:line="240" w:lineRule="auto"/>
        <w:jc w:val="both"/>
        <w:rPr>
          <w:rFonts w:ascii="Times New Roman" w:hAnsi="Times New Roman" w:cs="Times New Roman"/>
          <w:sz w:val="20"/>
          <w:szCs w:val="20"/>
        </w:rPr>
      </w:pPr>
    </w:p>
    <w:p w14:paraId="472C3966" w14:textId="77777777" w:rsidR="00547FF7" w:rsidRPr="00547FF7" w:rsidRDefault="00027589" w:rsidP="00547FF7">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[10]</w:t>
      </w:r>
      <w:r w:rsidR="00547FF7">
        <w:rPr>
          <w:rFonts w:ascii="Times New Roman" w:hAnsi="Times New Roman" w:cs="Times New Roman"/>
          <w:sz w:val="20"/>
          <w:szCs w:val="20"/>
        </w:rPr>
        <w:t xml:space="preserve"> </w:t>
      </w:r>
      <w:r w:rsidR="00547FF7" w:rsidRPr="00547FF7">
        <w:rPr>
          <w:rFonts w:ascii="Times New Roman" w:hAnsi="Times New Roman" w:cs="Times New Roman"/>
          <w:sz w:val="20"/>
          <w:szCs w:val="20"/>
        </w:rPr>
        <w:t xml:space="preserve">S. </w:t>
      </w:r>
      <w:proofErr w:type="spellStart"/>
      <w:r w:rsidR="00547FF7" w:rsidRPr="00547FF7">
        <w:rPr>
          <w:rFonts w:ascii="Times New Roman" w:hAnsi="Times New Roman" w:cs="Times New Roman"/>
          <w:sz w:val="20"/>
          <w:szCs w:val="20"/>
        </w:rPr>
        <w:t>Mirjalili</w:t>
      </w:r>
      <w:proofErr w:type="spellEnd"/>
      <w:r w:rsidR="00547FF7" w:rsidRPr="00547FF7">
        <w:rPr>
          <w:rFonts w:ascii="Times New Roman" w:hAnsi="Times New Roman" w:cs="Times New Roman"/>
          <w:sz w:val="20"/>
          <w:szCs w:val="20"/>
        </w:rPr>
        <w:t xml:space="preserve"> and A. Lewis. </w:t>
      </w:r>
      <w:r w:rsidR="00547FF7" w:rsidRPr="008C0B29">
        <w:rPr>
          <w:rFonts w:ascii="Times New Roman" w:hAnsi="Times New Roman" w:cs="Times New Roman"/>
          <w:i/>
          <w:iCs/>
          <w:sz w:val="20"/>
          <w:szCs w:val="20"/>
        </w:rPr>
        <w:t>The Whale Optimization Algorithm</w:t>
      </w:r>
      <w:r w:rsidR="00547FF7" w:rsidRPr="00547FF7">
        <w:rPr>
          <w:rFonts w:ascii="Times New Roman" w:hAnsi="Times New Roman" w:cs="Times New Roman"/>
          <w:sz w:val="20"/>
          <w:szCs w:val="20"/>
        </w:rPr>
        <w:t>. Advances in Engineering</w:t>
      </w:r>
    </w:p>
    <w:p w14:paraId="32633A7D" w14:textId="06A2E336" w:rsidR="00027589" w:rsidRPr="00197B9D" w:rsidRDefault="00547FF7" w:rsidP="00547FF7">
      <w:pPr>
        <w:spacing w:after="0" w:line="240" w:lineRule="auto"/>
        <w:jc w:val="both"/>
        <w:rPr>
          <w:rFonts w:ascii="Times New Roman" w:hAnsi="Times New Roman" w:cs="Times New Roman"/>
          <w:sz w:val="20"/>
          <w:szCs w:val="20"/>
        </w:rPr>
      </w:pPr>
      <w:r w:rsidRPr="00547FF7">
        <w:rPr>
          <w:rFonts w:ascii="Times New Roman" w:hAnsi="Times New Roman" w:cs="Times New Roman"/>
          <w:sz w:val="20"/>
          <w:szCs w:val="20"/>
        </w:rPr>
        <w:t>Software, 95:51–67, 2016.</w:t>
      </w:r>
    </w:p>
    <w:p w14:paraId="7A9EC03E" w14:textId="77777777" w:rsidR="00E14377" w:rsidRPr="00197B9D" w:rsidRDefault="00E14377" w:rsidP="00F07B10">
      <w:pPr>
        <w:spacing w:after="0" w:line="240" w:lineRule="auto"/>
        <w:jc w:val="both"/>
        <w:rPr>
          <w:rFonts w:ascii="Times New Roman" w:hAnsi="Times New Roman" w:cs="Times New Roman"/>
          <w:sz w:val="20"/>
          <w:szCs w:val="20"/>
        </w:rPr>
      </w:pPr>
    </w:p>
    <w:p w14:paraId="1F4BB0C5" w14:textId="77777777" w:rsidR="00547FF7" w:rsidRPr="00547FF7" w:rsidRDefault="00027589" w:rsidP="00547FF7">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[11]</w:t>
      </w:r>
      <w:r w:rsidR="00547FF7">
        <w:rPr>
          <w:rFonts w:ascii="Times New Roman" w:hAnsi="Times New Roman" w:cs="Times New Roman"/>
          <w:sz w:val="20"/>
          <w:szCs w:val="20"/>
        </w:rPr>
        <w:t xml:space="preserve"> </w:t>
      </w:r>
      <w:r w:rsidR="00547FF7" w:rsidRPr="00547FF7">
        <w:rPr>
          <w:rFonts w:ascii="Times New Roman" w:hAnsi="Times New Roman" w:cs="Times New Roman"/>
          <w:sz w:val="20"/>
          <w:szCs w:val="20"/>
        </w:rPr>
        <w:t xml:space="preserve">L. Perron and V. </w:t>
      </w:r>
      <w:proofErr w:type="spellStart"/>
      <w:r w:rsidR="00547FF7" w:rsidRPr="00547FF7">
        <w:rPr>
          <w:rFonts w:ascii="Times New Roman" w:hAnsi="Times New Roman" w:cs="Times New Roman"/>
          <w:sz w:val="20"/>
          <w:szCs w:val="20"/>
        </w:rPr>
        <w:t>Furnon</w:t>
      </w:r>
      <w:proofErr w:type="spellEnd"/>
      <w:r w:rsidR="00547FF7" w:rsidRPr="00547FF7">
        <w:rPr>
          <w:rFonts w:ascii="Times New Roman" w:hAnsi="Times New Roman" w:cs="Times New Roman"/>
          <w:sz w:val="20"/>
          <w:szCs w:val="20"/>
        </w:rPr>
        <w:t xml:space="preserve">. </w:t>
      </w:r>
      <w:r w:rsidR="00547FF7" w:rsidRPr="005702DA">
        <w:rPr>
          <w:rFonts w:ascii="Times New Roman" w:hAnsi="Times New Roman" w:cs="Times New Roman"/>
          <w:i/>
          <w:iCs/>
          <w:sz w:val="20"/>
          <w:szCs w:val="20"/>
        </w:rPr>
        <w:t>OR-Tools</w:t>
      </w:r>
      <w:r w:rsidR="00547FF7" w:rsidRPr="00547FF7">
        <w:rPr>
          <w:rFonts w:ascii="Times New Roman" w:hAnsi="Times New Roman" w:cs="Times New Roman"/>
          <w:sz w:val="20"/>
          <w:szCs w:val="20"/>
        </w:rPr>
        <w:t>. Google, 2024. https://developers.google.com/</w:t>
      </w:r>
    </w:p>
    <w:p w14:paraId="1B741D49" w14:textId="35C929A4" w:rsidR="00027589" w:rsidRPr="00197B9D" w:rsidRDefault="00547FF7" w:rsidP="00547FF7">
      <w:pPr>
        <w:spacing w:after="0" w:line="240" w:lineRule="auto"/>
        <w:jc w:val="both"/>
        <w:rPr>
          <w:rFonts w:ascii="Times New Roman" w:hAnsi="Times New Roman" w:cs="Times New Roman"/>
          <w:sz w:val="20"/>
          <w:szCs w:val="20"/>
        </w:rPr>
      </w:pPr>
      <w:r w:rsidRPr="00547FF7">
        <w:rPr>
          <w:rFonts w:ascii="Times New Roman" w:hAnsi="Times New Roman" w:cs="Times New Roman"/>
          <w:sz w:val="20"/>
          <w:szCs w:val="20"/>
        </w:rPr>
        <w:t>optimization</w:t>
      </w:r>
    </w:p>
    <w:p w14:paraId="7C37CC97" w14:textId="77777777" w:rsidR="00E14377" w:rsidRPr="00197B9D" w:rsidRDefault="00E14377" w:rsidP="00F07B10">
      <w:pPr>
        <w:spacing w:after="0" w:line="240" w:lineRule="auto"/>
        <w:jc w:val="both"/>
        <w:rPr>
          <w:rFonts w:ascii="Times New Roman" w:hAnsi="Times New Roman" w:cs="Times New Roman"/>
          <w:sz w:val="20"/>
          <w:szCs w:val="20"/>
        </w:rPr>
      </w:pPr>
    </w:p>
    <w:p w14:paraId="744D236F" w14:textId="77777777" w:rsidR="001655F1" w:rsidRPr="001655F1" w:rsidRDefault="00027589" w:rsidP="001655F1">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[12]</w:t>
      </w:r>
      <w:r w:rsidR="001655F1">
        <w:rPr>
          <w:rFonts w:ascii="Times New Roman" w:hAnsi="Times New Roman" w:cs="Times New Roman"/>
          <w:sz w:val="20"/>
          <w:szCs w:val="20"/>
        </w:rPr>
        <w:t xml:space="preserve"> </w:t>
      </w:r>
      <w:r w:rsidR="001655F1" w:rsidRPr="001655F1">
        <w:rPr>
          <w:rFonts w:ascii="Times New Roman" w:hAnsi="Times New Roman" w:cs="Times New Roman"/>
          <w:sz w:val="20"/>
          <w:szCs w:val="20"/>
        </w:rPr>
        <w:t xml:space="preserve">D. </w:t>
      </w:r>
      <w:proofErr w:type="spellStart"/>
      <w:r w:rsidR="001655F1" w:rsidRPr="001655F1">
        <w:rPr>
          <w:rFonts w:ascii="Times New Roman" w:hAnsi="Times New Roman" w:cs="Times New Roman"/>
          <w:sz w:val="20"/>
          <w:szCs w:val="20"/>
        </w:rPr>
        <w:t>Pisinger</w:t>
      </w:r>
      <w:proofErr w:type="spellEnd"/>
      <w:r w:rsidR="001655F1" w:rsidRPr="001655F1">
        <w:rPr>
          <w:rFonts w:ascii="Times New Roman" w:hAnsi="Times New Roman" w:cs="Times New Roman"/>
          <w:sz w:val="20"/>
          <w:szCs w:val="20"/>
        </w:rPr>
        <w:t xml:space="preserve"> and S. Ropke. </w:t>
      </w:r>
      <w:r w:rsidR="001655F1" w:rsidRPr="005702DA">
        <w:rPr>
          <w:rFonts w:ascii="Times New Roman" w:hAnsi="Times New Roman" w:cs="Times New Roman"/>
          <w:i/>
          <w:iCs/>
          <w:sz w:val="20"/>
          <w:szCs w:val="20"/>
        </w:rPr>
        <w:t>Large Neighborhood Search</w:t>
      </w:r>
      <w:r w:rsidR="001655F1" w:rsidRPr="001655F1">
        <w:rPr>
          <w:rFonts w:ascii="Times New Roman" w:hAnsi="Times New Roman" w:cs="Times New Roman"/>
          <w:sz w:val="20"/>
          <w:szCs w:val="20"/>
        </w:rPr>
        <w:t>. In Handbook of Metaheuristics (M.</w:t>
      </w:r>
    </w:p>
    <w:p w14:paraId="0E15A80F" w14:textId="4E553CD4" w:rsidR="00027589" w:rsidRPr="00197B9D" w:rsidRDefault="001655F1" w:rsidP="001655F1">
      <w:pPr>
        <w:spacing w:after="0" w:line="240" w:lineRule="auto"/>
        <w:jc w:val="both"/>
        <w:rPr>
          <w:rFonts w:ascii="Times New Roman" w:hAnsi="Times New Roman" w:cs="Times New Roman"/>
          <w:sz w:val="20"/>
          <w:szCs w:val="20"/>
        </w:rPr>
      </w:pPr>
      <w:r w:rsidRPr="001655F1">
        <w:rPr>
          <w:rFonts w:ascii="Times New Roman" w:hAnsi="Times New Roman" w:cs="Times New Roman"/>
          <w:sz w:val="20"/>
          <w:szCs w:val="20"/>
        </w:rPr>
        <w:t>Gendreau and J.-Y. Potvin, eds.), pages 399–419. Springer, 2010.</w:t>
      </w:r>
    </w:p>
    <w:p w14:paraId="2BED75D2" w14:textId="77777777" w:rsidR="00E14377" w:rsidRPr="00197B9D" w:rsidRDefault="00E14377" w:rsidP="00F07B10">
      <w:pPr>
        <w:spacing w:after="0" w:line="240" w:lineRule="auto"/>
        <w:jc w:val="both"/>
        <w:rPr>
          <w:rFonts w:ascii="Times New Roman" w:hAnsi="Times New Roman" w:cs="Times New Roman"/>
          <w:sz w:val="20"/>
          <w:szCs w:val="20"/>
        </w:rPr>
      </w:pPr>
    </w:p>
    <w:p w14:paraId="2D7CC124" w14:textId="77777777" w:rsidR="001655F1" w:rsidRPr="001655F1" w:rsidRDefault="00027589" w:rsidP="001655F1">
      <w:pPr>
        <w:spacing w:after="0" w:line="240" w:lineRule="auto"/>
        <w:jc w:val="both"/>
        <w:rPr>
          <w:rFonts w:ascii="Times New Roman" w:hAnsi="Times New Roman" w:cs="Times New Roman"/>
          <w:sz w:val="20"/>
          <w:szCs w:val="20"/>
        </w:rPr>
      </w:pPr>
      <w:r w:rsidRPr="00197B9D">
        <w:rPr>
          <w:rFonts w:ascii="Times New Roman" w:hAnsi="Times New Roman" w:cs="Times New Roman"/>
          <w:sz w:val="20"/>
          <w:szCs w:val="20"/>
        </w:rPr>
        <w:t>[13]</w:t>
      </w:r>
      <w:r w:rsidR="001655F1">
        <w:rPr>
          <w:rFonts w:ascii="Times New Roman" w:hAnsi="Times New Roman" w:cs="Times New Roman"/>
          <w:sz w:val="20"/>
          <w:szCs w:val="20"/>
        </w:rPr>
        <w:t xml:space="preserve"> </w:t>
      </w:r>
      <w:r w:rsidR="001655F1" w:rsidRPr="001655F1">
        <w:rPr>
          <w:rFonts w:ascii="Times New Roman" w:hAnsi="Times New Roman" w:cs="Times New Roman"/>
          <w:sz w:val="20"/>
          <w:szCs w:val="20"/>
        </w:rPr>
        <w:t xml:space="preserve">A. </w:t>
      </w:r>
      <w:proofErr w:type="spellStart"/>
      <w:r w:rsidR="001655F1" w:rsidRPr="001655F1">
        <w:rPr>
          <w:rFonts w:ascii="Times New Roman" w:hAnsi="Times New Roman" w:cs="Times New Roman"/>
          <w:sz w:val="20"/>
          <w:szCs w:val="20"/>
        </w:rPr>
        <w:t>Schaerf</w:t>
      </w:r>
      <w:proofErr w:type="spellEnd"/>
      <w:r w:rsidR="001655F1" w:rsidRPr="001655F1">
        <w:rPr>
          <w:rFonts w:ascii="Times New Roman" w:hAnsi="Times New Roman" w:cs="Times New Roman"/>
          <w:sz w:val="20"/>
          <w:szCs w:val="20"/>
        </w:rPr>
        <w:t xml:space="preserve">. </w:t>
      </w:r>
      <w:r w:rsidR="001655F1" w:rsidRPr="005702DA">
        <w:rPr>
          <w:rFonts w:ascii="Times New Roman" w:hAnsi="Times New Roman" w:cs="Times New Roman"/>
          <w:i/>
          <w:iCs/>
          <w:sz w:val="20"/>
          <w:szCs w:val="20"/>
        </w:rPr>
        <w:t>A Survey of Automated Timetabling</w:t>
      </w:r>
      <w:r w:rsidR="001655F1" w:rsidRPr="001655F1">
        <w:rPr>
          <w:rFonts w:ascii="Times New Roman" w:hAnsi="Times New Roman" w:cs="Times New Roman"/>
          <w:sz w:val="20"/>
          <w:szCs w:val="20"/>
        </w:rPr>
        <w:t>. Artificial Intelligence Review, 13(2):87</w:t>
      </w:r>
    </w:p>
    <w:p w14:paraId="6F202AB5" w14:textId="6502B0C0" w:rsidR="00AF2151" w:rsidRPr="00197B9D" w:rsidRDefault="001655F1" w:rsidP="005E4DBF">
      <w:pPr>
        <w:pBdr>
          <w:bottom w:val="single" w:sz="4" w:space="1" w:color="auto"/>
        </w:pBdr>
        <w:spacing w:after="0" w:line="480" w:lineRule="auto"/>
        <w:jc w:val="both"/>
        <w:rPr>
          <w:rFonts w:ascii="Times New Roman" w:hAnsi="Times New Roman" w:cs="Times New Roman"/>
          <w:sz w:val="20"/>
          <w:szCs w:val="20"/>
        </w:rPr>
      </w:pPr>
      <w:r w:rsidRPr="001655F1">
        <w:rPr>
          <w:rFonts w:ascii="Times New Roman" w:hAnsi="Times New Roman" w:cs="Times New Roman"/>
          <w:sz w:val="20"/>
          <w:szCs w:val="20"/>
        </w:rPr>
        <w:t>127, 1999.</w:t>
      </w:r>
    </w:p>
    <w:p w14:paraId="2A8E61EF" w14:textId="791ECA26" w:rsidR="004F3953" w:rsidRPr="003405B0" w:rsidRDefault="004F3953" w:rsidP="00643BCE">
      <w:pPr>
        <w:spacing w:before="120" w:after="120"/>
        <w:rPr>
          <w:rFonts w:ascii="Times New Roman" w:hAnsi="Times New Roman" w:cs="Times New Roman"/>
          <w:i/>
          <w:iCs/>
          <w:sz w:val="20"/>
          <w:szCs w:val="20"/>
        </w:rPr>
      </w:pPr>
      <w:r w:rsidRPr="003405B0">
        <w:rPr>
          <w:rFonts w:ascii="Times New Roman" w:hAnsi="Times New Roman" w:cs="Times New Roman"/>
          <w:i/>
          <w:iCs/>
          <w:sz w:val="20"/>
          <w:szCs w:val="20"/>
        </w:rPr>
        <w:t xml:space="preserve">All numerical content for this reporting </w:t>
      </w:r>
      <w:r w:rsidR="00B37A7F" w:rsidRPr="003405B0">
        <w:rPr>
          <w:rFonts w:ascii="Times New Roman" w:hAnsi="Times New Roman" w:cs="Times New Roman"/>
          <w:i/>
          <w:iCs/>
          <w:sz w:val="20"/>
          <w:szCs w:val="20"/>
        </w:rPr>
        <w:t xml:space="preserve">cross-reference </w:t>
      </w:r>
      <w:r w:rsidR="00B37A7F" w:rsidRPr="003405B0">
        <w:rPr>
          <w:rFonts w:ascii="Times New Roman" w:hAnsi="Times New Roman" w:cs="Times New Roman"/>
          <w:i/>
          <w:iCs/>
          <w:color w:val="4C94D8" w:themeColor="text2" w:themeTint="80"/>
          <w:sz w:val="20"/>
          <w:szCs w:val="20"/>
        </w:rPr>
        <w:t>results/batch_018_colab</w:t>
      </w:r>
      <w:r w:rsidR="0011363D" w:rsidRPr="003405B0">
        <w:rPr>
          <w:rFonts w:ascii="Times New Roman" w:hAnsi="Times New Roman" w:cs="Times New Roman"/>
          <w:i/>
          <w:iCs/>
          <w:color w:val="4C94D8" w:themeColor="text2" w:themeTint="80"/>
          <w:sz w:val="20"/>
          <w:szCs w:val="20"/>
        </w:rPr>
        <w:t xml:space="preserve">/ </w:t>
      </w:r>
      <w:r w:rsidR="0011363D" w:rsidRPr="003405B0">
        <w:rPr>
          <w:rFonts w:ascii="Times New Roman" w:hAnsi="Times New Roman" w:cs="Times New Roman"/>
          <w:i/>
          <w:iCs/>
          <w:sz w:val="20"/>
          <w:szCs w:val="20"/>
        </w:rPr>
        <w:t xml:space="preserve">and </w:t>
      </w:r>
      <w:r w:rsidR="0011363D" w:rsidRPr="003405B0">
        <w:rPr>
          <w:rFonts w:ascii="Times New Roman" w:hAnsi="Times New Roman" w:cs="Times New Roman"/>
          <w:i/>
          <w:iCs/>
          <w:color w:val="4C94D8" w:themeColor="text2" w:themeTint="80"/>
          <w:sz w:val="20"/>
          <w:szCs w:val="20"/>
        </w:rPr>
        <w:t>graph/tables/</w:t>
      </w:r>
      <w:r w:rsidR="0011363D" w:rsidRPr="003405B0">
        <w:rPr>
          <w:rFonts w:ascii="Times New Roman" w:hAnsi="Times New Roman" w:cs="Times New Roman"/>
          <w:i/>
          <w:iCs/>
          <w:sz w:val="20"/>
          <w:szCs w:val="20"/>
        </w:rPr>
        <w:t xml:space="preserve">. </w:t>
      </w:r>
      <w:r w:rsidR="003405B0" w:rsidRPr="003405B0">
        <w:rPr>
          <w:rFonts w:ascii="Times New Roman" w:hAnsi="Times New Roman" w:cs="Times New Roman"/>
          <w:i/>
          <w:iCs/>
          <w:sz w:val="20"/>
          <w:szCs w:val="20"/>
        </w:rPr>
        <w:t>Figures</w:t>
      </w:r>
      <w:r w:rsidR="0011363D" w:rsidRPr="003405B0">
        <w:rPr>
          <w:rFonts w:ascii="Times New Roman" w:hAnsi="Times New Roman" w:cs="Times New Roman"/>
          <w:i/>
          <w:iCs/>
          <w:sz w:val="20"/>
          <w:szCs w:val="20"/>
        </w:rPr>
        <w:t xml:space="preserve"> are in </w:t>
      </w:r>
      <w:r w:rsidR="0011363D" w:rsidRPr="00643BCE">
        <w:rPr>
          <w:rFonts w:ascii="Times New Roman" w:hAnsi="Times New Roman" w:cs="Times New Roman"/>
          <w:i/>
          <w:iCs/>
          <w:color w:val="4C94D8" w:themeColor="text2" w:themeTint="80"/>
          <w:sz w:val="20"/>
          <w:szCs w:val="20"/>
        </w:rPr>
        <w:t xml:space="preserve">graphs/ </w:t>
      </w:r>
      <w:r w:rsidR="0011363D" w:rsidRPr="003405B0">
        <w:rPr>
          <w:rFonts w:ascii="Times New Roman" w:hAnsi="Times New Roman" w:cs="Times New Roman"/>
          <w:i/>
          <w:iCs/>
          <w:sz w:val="20"/>
          <w:szCs w:val="20"/>
        </w:rPr>
        <w:t>and are generated b</w:t>
      </w:r>
      <w:r w:rsidR="003405B0" w:rsidRPr="003405B0">
        <w:rPr>
          <w:rFonts w:ascii="Times New Roman" w:hAnsi="Times New Roman" w:cs="Times New Roman"/>
          <w:i/>
          <w:iCs/>
          <w:sz w:val="20"/>
          <w:szCs w:val="20"/>
        </w:rPr>
        <w:t>y</w:t>
      </w:r>
      <w:r w:rsidR="0011363D" w:rsidRPr="003405B0">
        <w:rPr>
          <w:rFonts w:ascii="Times New Roman" w:hAnsi="Times New Roman" w:cs="Times New Roman"/>
          <w:i/>
          <w:iCs/>
          <w:sz w:val="20"/>
          <w:szCs w:val="20"/>
        </w:rPr>
        <w:t xml:space="preserve"> </w:t>
      </w:r>
      <w:r w:rsidR="0011363D" w:rsidRPr="003405B0">
        <w:rPr>
          <w:rFonts w:ascii="Times New Roman" w:hAnsi="Times New Roman" w:cs="Times New Roman"/>
          <w:i/>
          <w:iCs/>
          <w:color w:val="4C94D8" w:themeColor="text2" w:themeTint="80"/>
          <w:sz w:val="20"/>
          <w:szCs w:val="20"/>
        </w:rPr>
        <w:t>results/</w:t>
      </w:r>
      <w:r w:rsidR="0031208B" w:rsidRPr="003405B0">
        <w:rPr>
          <w:rFonts w:ascii="Times New Roman" w:hAnsi="Times New Roman" w:cs="Times New Roman"/>
          <w:i/>
          <w:iCs/>
          <w:color w:val="4C94D8" w:themeColor="text2" w:themeTint="80"/>
          <w:sz w:val="20"/>
          <w:szCs w:val="20"/>
        </w:rPr>
        <w:t>batch_018_colab/make_paper_figures</w:t>
      </w:r>
      <w:r w:rsidR="003405B0" w:rsidRPr="003405B0">
        <w:rPr>
          <w:rFonts w:ascii="Times New Roman" w:hAnsi="Times New Roman" w:cs="Times New Roman"/>
          <w:i/>
          <w:iCs/>
          <w:color w:val="4C94D8" w:themeColor="text2" w:themeTint="80"/>
          <w:sz w:val="20"/>
          <w:szCs w:val="20"/>
        </w:rPr>
        <w:t>.py</w:t>
      </w:r>
    </w:p>
    <w:sectPr w:rsidR="004F3953" w:rsidRPr="003405B0">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2BAF5" w14:textId="77777777" w:rsidR="004718DD" w:rsidRDefault="004718DD" w:rsidP="00F33F88">
      <w:pPr>
        <w:spacing w:after="0" w:line="240" w:lineRule="auto"/>
      </w:pPr>
      <w:r>
        <w:separator/>
      </w:r>
    </w:p>
  </w:endnote>
  <w:endnote w:type="continuationSeparator" w:id="0">
    <w:p w14:paraId="4282C24F" w14:textId="77777777" w:rsidR="004718DD" w:rsidRDefault="004718DD" w:rsidP="00F33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ospace">
    <w:altName w:val="Cambria"/>
    <w:panose1 w:val="02000603000000000000"/>
    <w:charset w:val="81"/>
    <w:family w:val="auto"/>
    <w:pitch w:val="variable"/>
    <w:sig w:usb0="F3FBAEFF" w:usb1="F9D7FFFF" w:usb2="0000147E" w:usb3="00000000" w:csb0="802800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D5A2E" w14:textId="77777777" w:rsidR="004718DD" w:rsidRDefault="004718DD" w:rsidP="00F33F88">
      <w:pPr>
        <w:spacing w:after="0" w:line="240" w:lineRule="auto"/>
      </w:pPr>
      <w:r>
        <w:separator/>
      </w:r>
    </w:p>
  </w:footnote>
  <w:footnote w:type="continuationSeparator" w:id="0">
    <w:p w14:paraId="552F074F" w14:textId="77777777" w:rsidR="004718DD" w:rsidRDefault="004718DD" w:rsidP="00F33F88">
      <w:pPr>
        <w:spacing w:after="0" w:line="240" w:lineRule="auto"/>
      </w:pPr>
    </w:p>
  </w:footnote>
  <w:footnote w:id="1">
    <w:p w14:paraId="26DF0224" w14:textId="73E10F50" w:rsidR="00B10385" w:rsidRPr="00CC663D" w:rsidRDefault="0078674D">
      <w:pPr>
        <w:pStyle w:val="FootnoteText"/>
        <w:rPr>
          <w:rFonts w:ascii="Times New Roman" w:hAnsi="Times New Roman" w:cs="Times New Roman"/>
        </w:rPr>
      </w:pPr>
      <w:r>
        <w:rPr>
          <w:rStyle w:val="FootnoteReference"/>
        </w:rPr>
        <w:footnoteRef/>
      </w:r>
      <w:r>
        <w:t xml:space="preserve"> </w:t>
      </w:r>
      <w:r w:rsidRPr="00640562">
        <w:rPr>
          <w:rFonts w:ascii="Times New Roman" w:hAnsi="Times New Roman" w:cs="Times New Roman"/>
        </w:rPr>
        <w:t>I, Hoang Le, conducted the following</w:t>
      </w:r>
      <w:r w:rsidR="006B605C">
        <w:rPr>
          <w:rFonts w:ascii="Times New Roman" w:hAnsi="Times New Roman" w:cs="Times New Roman"/>
        </w:rPr>
        <w:t xml:space="preserve"> </w:t>
      </w:r>
      <w:r w:rsidR="006B605C" w:rsidRPr="00640562">
        <w:rPr>
          <w:rFonts w:ascii="Times New Roman" w:hAnsi="Times New Roman" w:cs="Times New Roman"/>
        </w:rPr>
        <w:t xml:space="preserve">with GenAI </w:t>
      </w:r>
      <w:r w:rsidR="00DB02B5">
        <w:rPr>
          <w:rFonts w:ascii="Times New Roman" w:hAnsi="Times New Roman" w:cs="Times New Roman"/>
        </w:rPr>
        <w:t xml:space="preserve">(Claude and </w:t>
      </w:r>
      <w:r w:rsidR="00F069A6">
        <w:rPr>
          <w:rFonts w:ascii="Times New Roman" w:hAnsi="Times New Roman" w:cs="Times New Roman"/>
        </w:rPr>
        <w:t xml:space="preserve">ChatGPT) </w:t>
      </w:r>
      <w:r w:rsidR="006B605C" w:rsidRPr="00640562">
        <w:rPr>
          <w:rFonts w:ascii="Times New Roman" w:hAnsi="Times New Roman" w:cs="Times New Roman"/>
        </w:rPr>
        <w:t>assistant</w:t>
      </w:r>
      <w:r w:rsidRPr="00640562">
        <w:rPr>
          <w:rFonts w:ascii="Times New Roman" w:hAnsi="Times New Roman" w:cs="Times New Roman"/>
        </w:rPr>
        <w:t>: brainstorming, research, review, implementation of all code, experimental design, plotting results, data analysis, report</w:t>
      </w:r>
      <w:r>
        <w:rPr>
          <w:rFonts w:ascii="Times New Roman" w:hAnsi="Times New Roman" w:cs="Times New Roman"/>
        </w:rPr>
        <w:t>/slides</w:t>
      </w:r>
      <w:r w:rsidRPr="00640562">
        <w:rPr>
          <w:rFonts w:ascii="Times New Roman" w:hAnsi="Times New Roman" w:cs="Times New Roman"/>
        </w:rPr>
        <w:t xml:space="preserve"> writing</w:t>
      </w:r>
      <w:r w:rsidR="00532F79">
        <w:rPr>
          <w:rFonts w:ascii="Times New Roman" w:hAnsi="Times New Roman" w:cs="Times New Roman"/>
        </w:rPr>
        <w:t>,</w:t>
      </w:r>
      <w:r w:rsidR="00645099">
        <w:rPr>
          <w:rFonts w:ascii="Times New Roman" w:hAnsi="Times New Roman" w:cs="Times New Roman"/>
        </w:rPr>
        <w:t xml:space="preserve"> and delivery of this </w:t>
      </w:r>
      <w:r w:rsidR="003163F9">
        <w:rPr>
          <w:rFonts w:ascii="Times New Roman" w:hAnsi="Times New Roman" w:cs="Times New Roman"/>
        </w:rPr>
        <w:t>paper</w:t>
      </w:r>
      <w:r w:rsidRPr="00640562">
        <w:rPr>
          <w:rFonts w:ascii="Times New Roman" w:hAnsi="Times New Roman" w:cs="Times New Roman"/>
        </w:rPr>
        <w:t xml:space="preserve">. Ian Cornin initially stepped in to develop the roadmap for </w:t>
      </w:r>
      <w:r>
        <w:rPr>
          <w:rFonts w:ascii="Times New Roman" w:hAnsi="Times New Roman" w:cs="Times New Roman"/>
        </w:rPr>
        <w:t xml:space="preserve">the </w:t>
      </w:r>
      <w:r w:rsidRPr="00640562">
        <w:rPr>
          <w:rFonts w:ascii="Times New Roman" w:hAnsi="Times New Roman" w:cs="Times New Roman"/>
        </w:rPr>
        <w:t>data</w:t>
      </w:r>
      <w:r>
        <w:rPr>
          <w:rFonts w:ascii="Times New Roman" w:hAnsi="Times New Roman" w:cs="Times New Roman"/>
        </w:rPr>
        <w:t>set</w:t>
      </w:r>
      <w:r w:rsidRPr="00640562">
        <w:rPr>
          <w:rFonts w:ascii="Times New Roman" w:hAnsi="Times New Roman" w:cs="Times New Roman"/>
        </w:rPr>
        <w:t xml:space="preserve"> plan and risk assessment</w:t>
      </w:r>
      <w:r w:rsidR="008F1BFA">
        <w:rPr>
          <w:rFonts w:ascii="Times New Roman" w:hAnsi="Times New Roman" w:cs="Times New Roman"/>
        </w:rPr>
        <w:t xml:space="preserve"> (</w:t>
      </w:r>
      <w:r>
        <w:rPr>
          <w:rFonts w:ascii="Times New Roman" w:hAnsi="Times New Roman" w:cs="Times New Roman"/>
        </w:rPr>
        <w:t>which I later refactored</w:t>
      </w:r>
      <w:r w:rsidR="008F1BFA">
        <w:rPr>
          <w:rFonts w:ascii="Times New Roman" w:hAnsi="Times New Roman" w:cs="Times New Roman"/>
        </w:rPr>
        <w:t>),</w:t>
      </w:r>
      <w:r>
        <w:rPr>
          <w:rFonts w:ascii="Times New Roman" w:hAnsi="Times New Roman" w:cs="Times New Roman"/>
        </w:rPr>
        <w:t xml:space="preserve"> but due to external</w:t>
      </w:r>
      <w:r w:rsidRPr="00640562">
        <w:rPr>
          <w:rFonts w:ascii="Times New Roman" w:hAnsi="Times New Roman" w:cs="Times New Roman"/>
        </w:rPr>
        <w:t xml:space="preserve"> workload, </w:t>
      </w:r>
      <w:r>
        <w:rPr>
          <w:rFonts w:ascii="Times New Roman" w:hAnsi="Times New Roman" w:cs="Times New Roman"/>
        </w:rPr>
        <w:t>Ian</w:t>
      </w:r>
      <w:r w:rsidRPr="00640562">
        <w:rPr>
          <w:rFonts w:ascii="Times New Roman" w:hAnsi="Times New Roman" w:cs="Times New Roman"/>
        </w:rPr>
        <w:t xml:space="preserve"> could</w:t>
      </w:r>
      <w:r w:rsidR="00835414">
        <w:rPr>
          <w:rFonts w:ascii="Times New Roman" w:hAnsi="Times New Roman" w:cs="Times New Roman"/>
        </w:rPr>
        <w:t xml:space="preserve"> not</w:t>
      </w:r>
      <w:r w:rsidRPr="00640562">
        <w:rPr>
          <w:rFonts w:ascii="Times New Roman" w:hAnsi="Times New Roman" w:cs="Times New Roman"/>
        </w:rPr>
        <w:t xml:space="preserve"> contribute much to this research project</w:t>
      </w:r>
      <w:r w:rsidR="006061D6">
        <w:rPr>
          <w:rFonts w:ascii="Times New Roman" w:hAnsi="Times New Roman" w:cs="Times New Roman"/>
        </w:rPr>
        <w:t>. C</w:t>
      </w:r>
      <w:r w:rsidR="0016398B">
        <w:rPr>
          <w:rFonts w:ascii="Times New Roman" w:hAnsi="Times New Roman" w:cs="Times New Roman"/>
        </w:rPr>
        <w:t>ommun</w:t>
      </w:r>
      <w:r w:rsidR="006061D6">
        <w:rPr>
          <w:rFonts w:ascii="Times New Roman" w:hAnsi="Times New Roman" w:cs="Times New Roman"/>
        </w:rPr>
        <w:t xml:space="preserve">ication was </w:t>
      </w:r>
      <w:r w:rsidR="00532F79">
        <w:rPr>
          <w:rFonts w:ascii="Times New Roman" w:hAnsi="Times New Roman" w:cs="Times New Roman"/>
        </w:rPr>
        <w:t>established</w:t>
      </w:r>
      <w:r w:rsidR="006061D6">
        <w:rPr>
          <w:rFonts w:ascii="Times New Roman" w:hAnsi="Times New Roman" w:cs="Times New Roman"/>
        </w:rPr>
        <w:t xml:space="preserve"> between the two of us</w:t>
      </w:r>
      <w:r w:rsidR="00532F79">
        <w:rPr>
          <w:rFonts w:ascii="Times New Roman" w:hAnsi="Times New Roman" w:cs="Times New Roman"/>
        </w:rPr>
        <w:t>,</w:t>
      </w:r>
      <w:r w:rsidR="003A117E">
        <w:rPr>
          <w:rFonts w:ascii="Times New Roman" w:hAnsi="Times New Roman" w:cs="Times New Roman"/>
        </w:rPr>
        <w:t xml:space="preserve"> but Ian</w:t>
      </w:r>
      <w:r w:rsidR="00532F79">
        <w:rPr>
          <w:rFonts w:ascii="Times New Roman" w:hAnsi="Times New Roman" w:cs="Times New Roman"/>
        </w:rPr>
        <w:t xml:space="preserve"> did not follow up much past the planning phase.</w:t>
      </w:r>
      <w:r w:rsidR="00BD0A07">
        <w:rPr>
          <w:rFonts w:ascii="Times New Roman" w:hAnsi="Times New Roman" w:cs="Times New Roman"/>
        </w:rPr>
        <w:t xml:space="preserve"> </w:t>
      </w:r>
      <w:r>
        <w:rPr>
          <w:rFonts w:ascii="Times New Roman" w:hAnsi="Times New Roman" w:cs="Times New Roman"/>
        </w:rPr>
        <w:t xml:space="preserve">So, moving forward in this research report, </w:t>
      </w:r>
      <w:r w:rsidR="0064414D">
        <w:rPr>
          <w:rFonts w:ascii="Times New Roman" w:hAnsi="Times New Roman" w:cs="Times New Roman"/>
        </w:rPr>
        <w:t xml:space="preserve">I’ll be the primary </w:t>
      </w:r>
      <w:r w:rsidR="00173433">
        <w:rPr>
          <w:rFonts w:ascii="Times New Roman" w:hAnsi="Times New Roman" w:cs="Times New Roman"/>
        </w:rPr>
        <w:t>researcher</w:t>
      </w:r>
      <w:r>
        <w:rPr>
          <w:rFonts w:ascii="Times New Roman" w:hAnsi="Times New Roman" w:cs="Times New Roman"/>
        </w:rPr>
        <w:t>.</w:t>
      </w:r>
    </w:p>
  </w:footnote>
  <w:footnote w:id="2">
    <w:p w14:paraId="70E38FE2" w14:textId="757620F7" w:rsidR="00111F93" w:rsidRPr="00603DCC" w:rsidRDefault="00111F93" w:rsidP="00603DCC">
      <w:pPr>
        <w:spacing w:before="120" w:after="0"/>
        <w:ind w:firstLine="720"/>
        <w:rPr>
          <w:rFonts w:ascii="Times New Roman" w:hAnsi="Times New Roman" w:cs="Times New Roman"/>
          <w:sz w:val="20"/>
          <w:szCs w:val="20"/>
        </w:rPr>
      </w:pPr>
      <w:r>
        <w:rPr>
          <w:rStyle w:val="FootnoteReference"/>
        </w:rPr>
        <w:footnoteRef/>
      </w:r>
      <w:r>
        <w:t xml:space="preserve"> </w:t>
      </w:r>
      <w:r w:rsidRPr="00B847A0">
        <w:rPr>
          <w:rFonts w:ascii="Times New Roman" w:hAnsi="Times New Roman" w:cs="Times New Roman"/>
          <w:sz w:val="20"/>
          <w:szCs w:val="20"/>
        </w:rPr>
        <w:t>Work performed for CSC2400 at Tennessee Tech. University</w:t>
      </w:r>
    </w:p>
  </w:footnote>
  <w:footnote w:id="3">
    <w:p w14:paraId="51D9B836" w14:textId="77777777" w:rsidR="00111F93" w:rsidRPr="00B847A0" w:rsidRDefault="00111F93" w:rsidP="00B847A0">
      <w:pPr>
        <w:ind w:firstLine="720"/>
        <w:rPr>
          <w:rFonts w:ascii="Times New Roman" w:hAnsi="Times New Roman" w:cs="Times New Roman"/>
          <w:i/>
          <w:iCs/>
          <w:sz w:val="20"/>
          <w:szCs w:val="20"/>
        </w:rPr>
      </w:pPr>
      <w:r w:rsidRPr="00B847A0">
        <w:rPr>
          <w:rStyle w:val="FootnoteReference"/>
          <w:sz w:val="20"/>
          <w:szCs w:val="20"/>
        </w:rPr>
        <w:footnoteRef/>
      </w:r>
      <w:r w:rsidRPr="00B847A0">
        <w:rPr>
          <w:sz w:val="20"/>
          <w:szCs w:val="20"/>
        </w:rPr>
        <w:t xml:space="preserve"> </w:t>
      </w:r>
      <w:r w:rsidRPr="00B847A0">
        <w:rPr>
          <w:rFonts w:ascii="Times New Roman" w:hAnsi="Times New Roman" w:cs="Times New Roman"/>
          <w:sz w:val="20"/>
          <w:szCs w:val="20"/>
        </w:rPr>
        <w:t>April 2026 Code and data:</w:t>
      </w:r>
      <w:r w:rsidRPr="00B847A0">
        <w:rPr>
          <w:rFonts w:ascii="Times New Roman" w:hAnsi="Times New Roman" w:cs="Times New Roman"/>
          <w:i/>
          <w:iCs/>
          <w:sz w:val="20"/>
          <w:szCs w:val="20"/>
        </w:rPr>
        <w:t xml:space="preserve"> https://github.com/Dialovos/exam-scheduling-algos-analyze</w:t>
      </w:r>
    </w:p>
    <w:p w14:paraId="590F7618" w14:textId="287CCFE7" w:rsidR="00111F93" w:rsidRDefault="00111F9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530A"/>
      </v:shape>
    </w:pict>
  </w:numPicBullet>
  <w:abstractNum w:abstractNumId="0" w15:restartNumberingAfterBreak="0">
    <w:nsid w:val="0EF16AA2"/>
    <w:multiLevelType w:val="hybridMultilevel"/>
    <w:tmpl w:val="04A0B5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88A1736"/>
    <w:multiLevelType w:val="hybridMultilevel"/>
    <w:tmpl w:val="66788D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3201B1"/>
    <w:multiLevelType w:val="hybridMultilevel"/>
    <w:tmpl w:val="10641A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75322565">
    <w:abstractNumId w:val="1"/>
  </w:num>
  <w:num w:numId="2" w16cid:durableId="998733614">
    <w:abstractNumId w:val="1"/>
  </w:num>
  <w:num w:numId="3" w16cid:durableId="1737044316">
    <w:abstractNumId w:val="1"/>
  </w:num>
  <w:num w:numId="4" w16cid:durableId="976642325">
    <w:abstractNumId w:val="1"/>
  </w:num>
  <w:num w:numId="5" w16cid:durableId="1667317835">
    <w:abstractNumId w:val="1"/>
  </w:num>
  <w:num w:numId="6" w16cid:durableId="345209347">
    <w:abstractNumId w:val="1"/>
  </w:num>
  <w:num w:numId="7" w16cid:durableId="1907375513">
    <w:abstractNumId w:val="1"/>
  </w:num>
  <w:num w:numId="8" w16cid:durableId="824589841">
    <w:abstractNumId w:val="1"/>
  </w:num>
  <w:num w:numId="9" w16cid:durableId="1906337831">
    <w:abstractNumId w:val="1"/>
  </w:num>
  <w:num w:numId="10" w16cid:durableId="1426418704">
    <w:abstractNumId w:val="1"/>
  </w:num>
  <w:num w:numId="11" w16cid:durableId="1669938593">
    <w:abstractNumId w:val="2"/>
  </w:num>
  <w:num w:numId="12" w16cid:durableId="755177848">
    <w:abstractNumId w:val="3"/>
  </w:num>
  <w:num w:numId="13" w16cid:durableId="212495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8B"/>
    <w:rsid w:val="00000E33"/>
    <w:rsid w:val="0000143F"/>
    <w:rsid w:val="00001FFB"/>
    <w:rsid w:val="000027FA"/>
    <w:rsid w:val="00003479"/>
    <w:rsid w:val="00003D93"/>
    <w:rsid w:val="00010BB3"/>
    <w:rsid w:val="00015AF8"/>
    <w:rsid w:val="00015CC1"/>
    <w:rsid w:val="00017859"/>
    <w:rsid w:val="0002026D"/>
    <w:rsid w:val="0002040A"/>
    <w:rsid w:val="000205C6"/>
    <w:rsid w:val="0002687E"/>
    <w:rsid w:val="00026DB2"/>
    <w:rsid w:val="00027589"/>
    <w:rsid w:val="00027814"/>
    <w:rsid w:val="00033505"/>
    <w:rsid w:val="000343A7"/>
    <w:rsid w:val="00035D30"/>
    <w:rsid w:val="000365E5"/>
    <w:rsid w:val="00037276"/>
    <w:rsid w:val="00041FFD"/>
    <w:rsid w:val="00050DB5"/>
    <w:rsid w:val="000519E2"/>
    <w:rsid w:val="000531BF"/>
    <w:rsid w:val="0005428D"/>
    <w:rsid w:val="00055451"/>
    <w:rsid w:val="0005770E"/>
    <w:rsid w:val="0006030A"/>
    <w:rsid w:val="00060BD9"/>
    <w:rsid w:val="000613BB"/>
    <w:rsid w:val="00062399"/>
    <w:rsid w:val="00064A01"/>
    <w:rsid w:val="00065AA6"/>
    <w:rsid w:val="0006691C"/>
    <w:rsid w:val="000674AA"/>
    <w:rsid w:val="00067C94"/>
    <w:rsid w:val="00070287"/>
    <w:rsid w:val="0007238A"/>
    <w:rsid w:val="0007323B"/>
    <w:rsid w:val="00081753"/>
    <w:rsid w:val="00084C68"/>
    <w:rsid w:val="000850CF"/>
    <w:rsid w:val="00086DE7"/>
    <w:rsid w:val="00087246"/>
    <w:rsid w:val="00090950"/>
    <w:rsid w:val="00092585"/>
    <w:rsid w:val="00096A3A"/>
    <w:rsid w:val="000A227B"/>
    <w:rsid w:val="000A4C63"/>
    <w:rsid w:val="000A617B"/>
    <w:rsid w:val="000A7B28"/>
    <w:rsid w:val="000B2B80"/>
    <w:rsid w:val="000B30F1"/>
    <w:rsid w:val="000B3FA6"/>
    <w:rsid w:val="000B3FFE"/>
    <w:rsid w:val="000B4C4B"/>
    <w:rsid w:val="000B7342"/>
    <w:rsid w:val="000C2EE9"/>
    <w:rsid w:val="000C459A"/>
    <w:rsid w:val="000C7845"/>
    <w:rsid w:val="000D1C8B"/>
    <w:rsid w:val="000D2A7D"/>
    <w:rsid w:val="000D3C00"/>
    <w:rsid w:val="000D587D"/>
    <w:rsid w:val="000E0992"/>
    <w:rsid w:val="000E4EC1"/>
    <w:rsid w:val="000E6F44"/>
    <w:rsid w:val="000E7AE7"/>
    <w:rsid w:val="000F01B1"/>
    <w:rsid w:val="000F0886"/>
    <w:rsid w:val="000F2C9A"/>
    <w:rsid w:val="000F3299"/>
    <w:rsid w:val="000F4607"/>
    <w:rsid w:val="000F6C0C"/>
    <w:rsid w:val="000F70A1"/>
    <w:rsid w:val="000F752A"/>
    <w:rsid w:val="00100BF5"/>
    <w:rsid w:val="00101E07"/>
    <w:rsid w:val="0010246C"/>
    <w:rsid w:val="00104B65"/>
    <w:rsid w:val="001102B1"/>
    <w:rsid w:val="001111F3"/>
    <w:rsid w:val="00111940"/>
    <w:rsid w:val="00111F93"/>
    <w:rsid w:val="0011363D"/>
    <w:rsid w:val="00113E95"/>
    <w:rsid w:val="00115F4B"/>
    <w:rsid w:val="00120DCA"/>
    <w:rsid w:val="001217C8"/>
    <w:rsid w:val="001229C1"/>
    <w:rsid w:val="00126892"/>
    <w:rsid w:val="00130438"/>
    <w:rsid w:val="001345D2"/>
    <w:rsid w:val="0013653B"/>
    <w:rsid w:val="001435B1"/>
    <w:rsid w:val="001443BC"/>
    <w:rsid w:val="00144A6F"/>
    <w:rsid w:val="00146847"/>
    <w:rsid w:val="00146A90"/>
    <w:rsid w:val="0015057D"/>
    <w:rsid w:val="00150E1C"/>
    <w:rsid w:val="00150EE0"/>
    <w:rsid w:val="00151137"/>
    <w:rsid w:val="0015406D"/>
    <w:rsid w:val="001540CA"/>
    <w:rsid w:val="0015451D"/>
    <w:rsid w:val="001548B4"/>
    <w:rsid w:val="00154BD0"/>
    <w:rsid w:val="001560E4"/>
    <w:rsid w:val="00157C6A"/>
    <w:rsid w:val="00160639"/>
    <w:rsid w:val="00162930"/>
    <w:rsid w:val="001629E7"/>
    <w:rsid w:val="0016398B"/>
    <w:rsid w:val="001655F1"/>
    <w:rsid w:val="00170551"/>
    <w:rsid w:val="00170938"/>
    <w:rsid w:val="00173433"/>
    <w:rsid w:val="00177CB6"/>
    <w:rsid w:val="001810B2"/>
    <w:rsid w:val="001823CB"/>
    <w:rsid w:val="00185771"/>
    <w:rsid w:val="00187601"/>
    <w:rsid w:val="00192A33"/>
    <w:rsid w:val="00195933"/>
    <w:rsid w:val="00196565"/>
    <w:rsid w:val="00197B9D"/>
    <w:rsid w:val="001A3775"/>
    <w:rsid w:val="001A3B33"/>
    <w:rsid w:val="001B14DB"/>
    <w:rsid w:val="001B1C08"/>
    <w:rsid w:val="001B336D"/>
    <w:rsid w:val="001C1118"/>
    <w:rsid w:val="001C18C2"/>
    <w:rsid w:val="001C27D7"/>
    <w:rsid w:val="001C2E23"/>
    <w:rsid w:val="001C3F87"/>
    <w:rsid w:val="001C49DF"/>
    <w:rsid w:val="001C6E5C"/>
    <w:rsid w:val="001D043A"/>
    <w:rsid w:val="001D0B47"/>
    <w:rsid w:val="001D114E"/>
    <w:rsid w:val="001D11C8"/>
    <w:rsid w:val="001D1D1C"/>
    <w:rsid w:val="001D424B"/>
    <w:rsid w:val="001D61C2"/>
    <w:rsid w:val="001E17A7"/>
    <w:rsid w:val="001E3C86"/>
    <w:rsid w:val="001F18BA"/>
    <w:rsid w:val="001F3C2B"/>
    <w:rsid w:val="001F4FB8"/>
    <w:rsid w:val="00202E4E"/>
    <w:rsid w:val="0020334B"/>
    <w:rsid w:val="00203A88"/>
    <w:rsid w:val="00207885"/>
    <w:rsid w:val="00214549"/>
    <w:rsid w:val="00216A97"/>
    <w:rsid w:val="0021786E"/>
    <w:rsid w:val="0022158B"/>
    <w:rsid w:val="0022279C"/>
    <w:rsid w:val="002233CB"/>
    <w:rsid w:val="00223E42"/>
    <w:rsid w:val="00225931"/>
    <w:rsid w:val="00227E71"/>
    <w:rsid w:val="0023204C"/>
    <w:rsid w:val="002330DC"/>
    <w:rsid w:val="00235E6B"/>
    <w:rsid w:val="0023696A"/>
    <w:rsid w:val="002372ED"/>
    <w:rsid w:val="00240CC5"/>
    <w:rsid w:val="002419A4"/>
    <w:rsid w:val="00242D5D"/>
    <w:rsid w:val="00244A90"/>
    <w:rsid w:val="00246A7E"/>
    <w:rsid w:val="00246CDB"/>
    <w:rsid w:val="00250872"/>
    <w:rsid w:val="00250F5F"/>
    <w:rsid w:val="00251391"/>
    <w:rsid w:val="00256484"/>
    <w:rsid w:val="002644D5"/>
    <w:rsid w:val="00264AD1"/>
    <w:rsid w:val="00265762"/>
    <w:rsid w:val="002665DA"/>
    <w:rsid w:val="00267519"/>
    <w:rsid w:val="00267788"/>
    <w:rsid w:val="002677B1"/>
    <w:rsid w:val="00267917"/>
    <w:rsid w:val="00270077"/>
    <w:rsid w:val="002730D5"/>
    <w:rsid w:val="002733EA"/>
    <w:rsid w:val="00273682"/>
    <w:rsid w:val="0027415C"/>
    <w:rsid w:val="00275D3C"/>
    <w:rsid w:val="00281824"/>
    <w:rsid w:val="002831DF"/>
    <w:rsid w:val="00283C9D"/>
    <w:rsid w:val="00284067"/>
    <w:rsid w:val="00284B56"/>
    <w:rsid w:val="002855ED"/>
    <w:rsid w:val="00285916"/>
    <w:rsid w:val="00285F91"/>
    <w:rsid w:val="00287CAB"/>
    <w:rsid w:val="00291996"/>
    <w:rsid w:val="00291F01"/>
    <w:rsid w:val="002936DE"/>
    <w:rsid w:val="002949DE"/>
    <w:rsid w:val="00294E53"/>
    <w:rsid w:val="002966D2"/>
    <w:rsid w:val="002968E7"/>
    <w:rsid w:val="002A000E"/>
    <w:rsid w:val="002A0259"/>
    <w:rsid w:val="002A135E"/>
    <w:rsid w:val="002A5C81"/>
    <w:rsid w:val="002B0038"/>
    <w:rsid w:val="002B28A1"/>
    <w:rsid w:val="002B2D12"/>
    <w:rsid w:val="002B5806"/>
    <w:rsid w:val="002C0528"/>
    <w:rsid w:val="002C1735"/>
    <w:rsid w:val="002C1A2E"/>
    <w:rsid w:val="002C2A90"/>
    <w:rsid w:val="002C3139"/>
    <w:rsid w:val="002C5070"/>
    <w:rsid w:val="002C587C"/>
    <w:rsid w:val="002D27A0"/>
    <w:rsid w:val="002D30E7"/>
    <w:rsid w:val="002D476D"/>
    <w:rsid w:val="002D5A6B"/>
    <w:rsid w:val="002E1DA9"/>
    <w:rsid w:val="002E2CB1"/>
    <w:rsid w:val="002E60B8"/>
    <w:rsid w:val="002E7624"/>
    <w:rsid w:val="002F10D5"/>
    <w:rsid w:val="002F1121"/>
    <w:rsid w:val="002F1142"/>
    <w:rsid w:val="002F1C3B"/>
    <w:rsid w:val="002F362A"/>
    <w:rsid w:val="002F44DD"/>
    <w:rsid w:val="002F7065"/>
    <w:rsid w:val="002F75AF"/>
    <w:rsid w:val="003009BA"/>
    <w:rsid w:val="00301611"/>
    <w:rsid w:val="00301B69"/>
    <w:rsid w:val="00301CC7"/>
    <w:rsid w:val="00303830"/>
    <w:rsid w:val="00303B3C"/>
    <w:rsid w:val="00304E27"/>
    <w:rsid w:val="00307987"/>
    <w:rsid w:val="003110DB"/>
    <w:rsid w:val="0031208B"/>
    <w:rsid w:val="003124C5"/>
    <w:rsid w:val="003138A3"/>
    <w:rsid w:val="00314A3D"/>
    <w:rsid w:val="003163F9"/>
    <w:rsid w:val="003169E1"/>
    <w:rsid w:val="00316F0D"/>
    <w:rsid w:val="00322289"/>
    <w:rsid w:val="00323332"/>
    <w:rsid w:val="00324572"/>
    <w:rsid w:val="00324C51"/>
    <w:rsid w:val="003262D5"/>
    <w:rsid w:val="00330B6E"/>
    <w:rsid w:val="00332791"/>
    <w:rsid w:val="003405B0"/>
    <w:rsid w:val="003408D9"/>
    <w:rsid w:val="00340E09"/>
    <w:rsid w:val="00341311"/>
    <w:rsid w:val="00342092"/>
    <w:rsid w:val="003449D3"/>
    <w:rsid w:val="00344E7A"/>
    <w:rsid w:val="00347C93"/>
    <w:rsid w:val="00350A94"/>
    <w:rsid w:val="00351F30"/>
    <w:rsid w:val="00353D94"/>
    <w:rsid w:val="00354CD8"/>
    <w:rsid w:val="0035510C"/>
    <w:rsid w:val="00355226"/>
    <w:rsid w:val="00361F36"/>
    <w:rsid w:val="003621AE"/>
    <w:rsid w:val="0036283B"/>
    <w:rsid w:val="0036452A"/>
    <w:rsid w:val="00365455"/>
    <w:rsid w:val="00365FFE"/>
    <w:rsid w:val="00366307"/>
    <w:rsid w:val="00366E06"/>
    <w:rsid w:val="00370B6C"/>
    <w:rsid w:val="00371AA3"/>
    <w:rsid w:val="00373573"/>
    <w:rsid w:val="00373C1F"/>
    <w:rsid w:val="00376004"/>
    <w:rsid w:val="00377D6B"/>
    <w:rsid w:val="00380D21"/>
    <w:rsid w:val="00382203"/>
    <w:rsid w:val="0038251E"/>
    <w:rsid w:val="00384B46"/>
    <w:rsid w:val="00385F96"/>
    <w:rsid w:val="003861C8"/>
    <w:rsid w:val="0038638D"/>
    <w:rsid w:val="0038762D"/>
    <w:rsid w:val="00387F5C"/>
    <w:rsid w:val="00394F63"/>
    <w:rsid w:val="00395E1A"/>
    <w:rsid w:val="003968A6"/>
    <w:rsid w:val="003A117E"/>
    <w:rsid w:val="003B17CD"/>
    <w:rsid w:val="003B2222"/>
    <w:rsid w:val="003B5025"/>
    <w:rsid w:val="003B51A7"/>
    <w:rsid w:val="003B662C"/>
    <w:rsid w:val="003B7644"/>
    <w:rsid w:val="003C008F"/>
    <w:rsid w:val="003C6655"/>
    <w:rsid w:val="003D0D69"/>
    <w:rsid w:val="003D6040"/>
    <w:rsid w:val="003D7133"/>
    <w:rsid w:val="003E2779"/>
    <w:rsid w:val="003E30AB"/>
    <w:rsid w:val="003E3A5F"/>
    <w:rsid w:val="003E4AFE"/>
    <w:rsid w:val="003E6F22"/>
    <w:rsid w:val="003E6F9B"/>
    <w:rsid w:val="003F062D"/>
    <w:rsid w:val="003F0AC0"/>
    <w:rsid w:val="003F0F61"/>
    <w:rsid w:val="003F1A50"/>
    <w:rsid w:val="003F2316"/>
    <w:rsid w:val="003F2529"/>
    <w:rsid w:val="003F2A6F"/>
    <w:rsid w:val="003F47AC"/>
    <w:rsid w:val="003F67B3"/>
    <w:rsid w:val="003F7991"/>
    <w:rsid w:val="004000BC"/>
    <w:rsid w:val="00400FAB"/>
    <w:rsid w:val="004010C8"/>
    <w:rsid w:val="00401339"/>
    <w:rsid w:val="0040231B"/>
    <w:rsid w:val="004023E4"/>
    <w:rsid w:val="004025AF"/>
    <w:rsid w:val="00403137"/>
    <w:rsid w:val="00403DE3"/>
    <w:rsid w:val="004053F0"/>
    <w:rsid w:val="00405B0D"/>
    <w:rsid w:val="004068FC"/>
    <w:rsid w:val="00407E9A"/>
    <w:rsid w:val="0041292D"/>
    <w:rsid w:val="00415ACB"/>
    <w:rsid w:val="0042111B"/>
    <w:rsid w:val="00421E77"/>
    <w:rsid w:val="004226B0"/>
    <w:rsid w:val="00426099"/>
    <w:rsid w:val="004276A2"/>
    <w:rsid w:val="00427C3E"/>
    <w:rsid w:val="004302DF"/>
    <w:rsid w:val="00430B99"/>
    <w:rsid w:val="00433245"/>
    <w:rsid w:val="0043512E"/>
    <w:rsid w:val="00435F91"/>
    <w:rsid w:val="004370B1"/>
    <w:rsid w:val="00444381"/>
    <w:rsid w:val="00445C3D"/>
    <w:rsid w:val="0044604D"/>
    <w:rsid w:val="00446460"/>
    <w:rsid w:val="004502B7"/>
    <w:rsid w:val="004527BB"/>
    <w:rsid w:val="004532E4"/>
    <w:rsid w:val="00453512"/>
    <w:rsid w:val="00457765"/>
    <w:rsid w:val="00461007"/>
    <w:rsid w:val="00461C23"/>
    <w:rsid w:val="004624FE"/>
    <w:rsid w:val="00464EE3"/>
    <w:rsid w:val="00465458"/>
    <w:rsid w:val="00466DEC"/>
    <w:rsid w:val="00467578"/>
    <w:rsid w:val="004718DD"/>
    <w:rsid w:val="004725A4"/>
    <w:rsid w:val="00476DFB"/>
    <w:rsid w:val="00481EC2"/>
    <w:rsid w:val="00487163"/>
    <w:rsid w:val="00490A4D"/>
    <w:rsid w:val="00495B6B"/>
    <w:rsid w:val="00496B34"/>
    <w:rsid w:val="0049729E"/>
    <w:rsid w:val="0049736F"/>
    <w:rsid w:val="00497FE2"/>
    <w:rsid w:val="004A2791"/>
    <w:rsid w:val="004A4986"/>
    <w:rsid w:val="004A6E9E"/>
    <w:rsid w:val="004A6EB1"/>
    <w:rsid w:val="004B23B3"/>
    <w:rsid w:val="004B2721"/>
    <w:rsid w:val="004B293F"/>
    <w:rsid w:val="004B36BF"/>
    <w:rsid w:val="004B4304"/>
    <w:rsid w:val="004B48DE"/>
    <w:rsid w:val="004B54E7"/>
    <w:rsid w:val="004B637C"/>
    <w:rsid w:val="004C158D"/>
    <w:rsid w:val="004C3125"/>
    <w:rsid w:val="004C7AAB"/>
    <w:rsid w:val="004C7D2F"/>
    <w:rsid w:val="004D089B"/>
    <w:rsid w:val="004D1CB3"/>
    <w:rsid w:val="004D32B7"/>
    <w:rsid w:val="004D433C"/>
    <w:rsid w:val="004D443B"/>
    <w:rsid w:val="004D7FEF"/>
    <w:rsid w:val="004E13E3"/>
    <w:rsid w:val="004E6282"/>
    <w:rsid w:val="004E6DE1"/>
    <w:rsid w:val="004E7F8C"/>
    <w:rsid w:val="004F09A6"/>
    <w:rsid w:val="004F116B"/>
    <w:rsid w:val="004F377A"/>
    <w:rsid w:val="004F3953"/>
    <w:rsid w:val="004F6B42"/>
    <w:rsid w:val="00500F75"/>
    <w:rsid w:val="005013C6"/>
    <w:rsid w:val="00501445"/>
    <w:rsid w:val="00502CB8"/>
    <w:rsid w:val="0050357E"/>
    <w:rsid w:val="00506FB4"/>
    <w:rsid w:val="00507360"/>
    <w:rsid w:val="00510869"/>
    <w:rsid w:val="005129CB"/>
    <w:rsid w:val="00512D16"/>
    <w:rsid w:val="005141E7"/>
    <w:rsid w:val="00514663"/>
    <w:rsid w:val="005176F7"/>
    <w:rsid w:val="00520A6D"/>
    <w:rsid w:val="0052758D"/>
    <w:rsid w:val="00531092"/>
    <w:rsid w:val="00532F79"/>
    <w:rsid w:val="00533FCB"/>
    <w:rsid w:val="0054194F"/>
    <w:rsid w:val="00546885"/>
    <w:rsid w:val="00547FF7"/>
    <w:rsid w:val="00550C7D"/>
    <w:rsid w:val="00552778"/>
    <w:rsid w:val="005537EC"/>
    <w:rsid w:val="005541F3"/>
    <w:rsid w:val="00555081"/>
    <w:rsid w:val="00563974"/>
    <w:rsid w:val="005639D2"/>
    <w:rsid w:val="00563ADA"/>
    <w:rsid w:val="005702DA"/>
    <w:rsid w:val="00572D79"/>
    <w:rsid w:val="00573AE6"/>
    <w:rsid w:val="005743F9"/>
    <w:rsid w:val="005764FE"/>
    <w:rsid w:val="00576705"/>
    <w:rsid w:val="005771EF"/>
    <w:rsid w:val="00577ADB"/>
    <w:rsid w:val="005822F5"/>
    <w:rsid w:val="00584136"/>
    <w:rsid w:val="005867F1"/>
    <w:rsid w:val="00591850"/>
    <w:rsid w:val="00593F7F"/>
    <w:rsid w:val="005941F0"/>
    <w:rsid w:val="005942E2"/>
    <w:rsid w:val="005962E7"/>
    <w:rsid w:val="005965A0"/>
    <w:rsid w:val="005A05B6"/>
    <w:rsid w:val="005A3EB4"/>
    <w:rsid w:val="005A5004"/>
    <w:rsid w:val="005A5E68"/>
    <w:rsid w:val="005A67FD"/>
    <w:rsid w:val="005A6B97"/>
    <w:rsid w:val="005A6D38"/>
    <w:rsid w:val="005B0E6C"/>
    <w:rsid w:val="005B17BD"/>
    <w:rsid w:val="005B5634"/>
    <w:rsid w:val="005C115B"/>
    <w:rsid w:val="005C39B3"/>
    <w:rsid w:val="005C451C"/>
    <w:rsid w:val="005C51DB"/>
    <w:rsid w:val="005D1BB0"/>
    <w:rsid w:val="005D2D5C"/>
    <w:rsid w:val="005D3514"/>
    <w:rsid w:val="005E0015"/>
    <w:rsid w:val="005E3BCA"/>
    <w:rsid w:val="005E4DBF"/>
    <w:rsid w:val="005E59EF"/>
    <w:rsid w:val="005E6557"/>
    <w:rsid w:val="005F067C"/>
    <w:rsid w:val="005F38FF"/>
    <w:rsid w:val="005F6ED8"/>
    <w:rsid w:val="00600712"/>
    <w:rsid w:val="00602011"/>
    <w:rsid w:val="006028F2"/>
    <w:rsid w:val="00603DCC"/>
    <w:rsid w:val="00606155"/>
    <w:rsid w:val="006061D6"/>
    <w:rsid w:val="00612A24"/>
    <w:rsid w:val="00612A31"/>
    <w:rsid w:val="006139D0"/>
    <w:rsid w:val="00614178"/>
    <w:rsid w:val="0061441B"/>
    <w:rsid w:val="0061568B"/>
    <w:rsid w:val="00620277"/>
    <w:rsid w:val="0062197D"/>
    <w:rsid w:val="006231DE"/>
    <w:rsid w:val="00625DDE"/>
    <w:rsid w:val="00626C51"/>
    <w:rsid w:val="006272EF"/>
    <w:rsid w:val="00630007"/>
    <w:rsid w:val="006330CF"/>
    <w:rsid w:val="0063358E"/>
    <w:rsid w:val="0063476D"/>
    <w:rsid w:val="0063576C"/>
    <w:rsid w:val="006360CD"/>
    <w:rsid w:val="00636509"/>
    <w:rsid w:val="006372E6"/>
    <w:rsid w:val="00640562"/>
    <w:rsid w:val="0064146F"/>
    <w:rsid w:val="00643BCE"/>
    <w:rsid w:val="0064414D"/>
    <w:rsid w:val="00645099"/>
    <w:rsid w:val="006517A5"/>
    <w:rsid w:val="00655F7E"/>
    <w:rsid w:val="006571CA"/>
    <w:rsid w:val="00660C37"/>
    <w:rsid w:val="006646AD"/>
    <w:rsid w:val="00666D41"/>
    <w:rsid w:val="00667AEC"/>
    <w:rsid w:val="00670F7D"/>
    <w:rsid w:val="00671BAE"/>
    <w:rsid w:val="0067403B"/>
    <w:rsid w:val="00674154"/>
    <w:rsid w:val="00674CA9"/>
    <w:rsid w:val="00676191"/>
    <w:rsid w:val="00676D13"/>
    <w:rsid w:val="00682088"/>
    <w:rsid w:val="00684201"/>
    <w:rsid w:val="0068579B"/>
    <w:rsid w:val="00687CAA"/>
    <w:rsid w:val="0069094E"/>
    <w:rsid w:val="006946C0"/>
    <w:rsid w:val="006951E8"/>
    <w:rsid w:val="006A1396"/>
    <w:rsid w:val="006A17C6"/>
    <w:rsid w:val="006A2835"/>
    <w:rsid w:val="006A2A8F"/>
    <w:rsid w:val="006A56E8"/>
    <w:rsid w:val="006A6A6E"/>
    <w:rsid w:val="006A7085"/>
    <w:rsid w:val="006A7E8A"/>
    <w:rsid w:val="006B03C8"/>
    <w:rsid w:val="006B0770"/>
    <w:rsid w:val="006B1492"/>
    <w:rsid w:val="006B185F"/>
    <w:rsid w:val="006B5E61"/>
    <w:rsid w:val="006B605C"/>
    <w:rsid w:val="006B61F5"/>
    <w:rsid w:val="006C2DD1"/>
    <w:rsid w:val="006C4BCB"/>
    <w:rsid w:val="006C5651"/>
    <w:rsid w:val="006C5796"/>
    <w:rsid w:val="006C612F"/>
    <w:rsid w:val="006C7012"/>
    <w:rsid w:val="006C7C32"/>
    <w:rsid w:val="006D0201"/>
    <w:rsid w:val="006D0939"/>
    <w:rsid w:val="006D1BC3"/>
    <w:rsid w:val="006D40B9"/>
    <w:rsid w:val="006D4631"/>
    <w:rsid w:val="006D493B"/>
    <w:rsid w:val="006D49A1"/>
    <w:rsid w:val="006D5625"/>
    <w:rsid w:val="006D6F8F"/>
    <w:rsid w:val="006D76AF"/>
    <w:rsid w:val="006D7B2C"/>
    <w:rsid w:val="006E0C64"/>
    <w:rsid w:val="006E1048"/>
    <w:rsid w:val="006E20E2"/>
    <w:rsid w:val="006E39EC"/>
    <w:rsid w:val="006F096A"/>
    <w:rsid w:val="006F14E9"/>
    <w:rsid w:val="006F38D9"/>
    <w:rsid w:val="006F4493"/>
    <w:rsid w:val="006F4E38"/>
    <w:rsid w:val="00701CEA"/>
    <w:rsid w:val="00701DEC"/>
    <w:rsid w:val="00703BDA"/>
    <w:rsid w:val="0070717F"/>
    <w:rsid w:val="00707CA8"/>
    <w:rsid w:val="00710545"/>
    <w:rsid w:val="00711754"/>
    <w:rsid w:val="0072086C"/>
    <w:rsid w:val="007252E4"/>
    <w:rsid w:val="0072677B"/>
    <w:rsid w:val="0073014C"/>
    <w:rsid w:val="00731732"/>
    <w:rsid w:val="00734BC6"/>
    <w:rsid w:val="0073548F"/>
    <w:rsid w:val="00735749"/>
    <w:rsid w:val="00736A8F"/>
    <w:rsid w:val="00740421"/>
    <w:rsid w:val="007429FB"/>
    <w:rsid w:val="00743984"/>
    <w:rsid w:val="007439F4"/>
    <w:rsid w:val="007442D1"/>
    <w:rsid w:val="00744665"/>
    <w:rsid w:val="00750B6A"/>
    <w:rsid w:val="00751638"/>
    <w:rsid w:val="007518F3"/>
    <w:rsid w:val="0075239E"/>
    <w:rsid w:val="0075272F"/>
    <w:rsid w:val="00753451"/>
    <w:rsid w:val="00753BE7"/>
    <w:rsid w:val="00754F7D"/>
    <w:rsid w:val="00755657"/>
    <w:rsid w:val="00760144"/>
    <w:rsid w:val="0076094E"/>
    <w:rsid w:val="00762C59"/>
    <w:rsid w:val="00763BA7"/>
    <w:rsid w:val="007649C8"/>
    <w:rsid w:val="007652BC"/>
    <w:rsid w:val="00765A72"/>
    <w:rsid w:val="00765C54"/>
    <w:rsid w:val="00766EA6"/>
    <w:rsid w:val="0076739B"/>
    <w:rsid w:val="0077251B"/>
    <w:rsid w:val="007729DC"/>
    <w:rsid w:val="00774E59"/>
    <w:rsid w:val="00777DD0"/>
    <w:rsid w:val="00780A06"/>
    <w:rsid w:val="00783526"/>
    <w:rsid w:val="00784341"/>
    <w:rsid w:val="0078589E"/>
    <w:rsid w:val="0078674D"/>
    <w:rsid w:val="0079036D"/>
    <w:rsid w:val="00793E4B"/>
    <w:rsid w:val="00795A27"/>
    <w:rsid w:val="00795EB6"/>
    <w:rsid w:val="007969CB"/>
    <w:rsid w:val="00797952"/>
    <w:rsid w:val="007A3505"/>
    <w:rsid w:val="007A3714"/>
    <w:rsid w:val="007A3F25"/>
    <w:rsid w:val="007A46EB"/>
    <w:rsid w:val="007A5D29"/>
    <w:rsid w:val="007A659C"/>
    <w:rsid w:val="007A74DE"/>
    <w:rsid w:val="007B0136"/>
    <w:rsid w:val="007B38E5"/>
    <w:rsid w:val="007B42BF"/>
    <w:rsid w:val="007B5A2F"/>
    <w:rsid w:val="007B77C5"/>
    <w:rsid w:val="007B7EFA"/>
    <w:rsid w:val="007C010D"/>
    <w:rsid w:val="007C341E"/>
    <w:rsid w:val="007C6B43"/>
    <w:rsid w:val="007C6F3E"/>
    <w:rsid w:val="007D2EE0"/>
    <w:rsid w:val="007D3E30"/>
    <w:rsid w:val="007E0291"/>
    <w:rsid w:val="007E14E1"/>
    <w:rsid w:val="007E3686"/>
    <w:rsid w:val="007E491E"/>
    <w:rsid w:val="007E503C"/>
    <w:rsid w:val="007E6938"/>
    <w:rsid w:val="007F2CC2"/>
    <w:rsid w:val="008015AD"/>
    <w:rsid w:val="0080349B"/>
    <w:rsid w:val="00804E71"/>
    <w:rsid w:val="0080727E"/>
    <w:rsid w:val="00811267"/>
    <w:rsid w:val="00811B21"/>
    <w:rsid w:val="0081514D"/>
    <w:rsid w:val="008151A9"/>
    <w:rsid w:val="0081611B"/>
    <w:rsid w:val="008173A1"/>
    <w:rsid w:val="00820056"/>
    <w:rsid w:val="008200DE"/>
    <w:rsid w:val="00822259"/>
    <w:rsid w:val="00825E0E"/>
    <w:rsid w:val="00825F59"/>
    <w:rsid w:val="00826C97"/>
    <w:rsid w:val="00827442"/>
    <w:rsid w:val="00831D1D"/>
    <w:rsid w:val="00831F40"/>
    <w:rsid w:val="0083401F"/>
    <w:rsid w:val="008340DC"/>
    <w:rsid w:val="00834348"/>
    <w:rsid w:val="0083472F"/>
    <w:rsid w:val="00835414"/>
    <w:rsid w:val="00836666"/>
    <w:rsid w:val="008369D0"/>
    <w:rsid w:val="008413C9"/>
    <w:rsid w:val="008417E5"/>
    <w:rsid w:val="00841D0D"/>
    <w:rsid w:val="00842681"/>
    <w:rsid w:val="00842696"/>
    <w:rsid w:val="00850D8C"/>
    <w:rsid w:val="0085127C"/>
    <w:rsid w:val="0085145D"/>
    <w:rsid w:val="0085162A"/>
    <w:rsid w:val="00853068"/>
    <w:rsid w:val="0085313D"/>
    <w:rsid w:val="008547A7"/>
    <w:rsid w:val="00854C79"/>
    <w:rsid w:val="00854EC6"/>
    <w:rsid w:val="008608A5"/>
    <w:rsid w:val="00862EC1"/>
    <w:rsid w:val="00865136"/>
    <w:rsid w:val="00873671"/>
    <w:rsid w:val="00874BD1"/>
    <w:rsid w:val="008753F1"/>
    <w:rsid w:val="00876E9E"/>
    <w:rsid w:val="0087730F"/>
    <w:rsid w:val="008800A2"/>
    <w:rsid w:val="00880CFD"/>
    <w:rsid w:val="00881394"/>
    <w:rsid w:val="008833C2"/>
    <w:rsid w:val="00883462"/>
    <w:rsid w:val="0088442D"/>
    <w:rsid w:val="008914D7"/>
    <w:rsid w:val="00892D9D"/>
    <w:rsid w:val="008947E7"/>
    <w:rsid w:val="0089541E"/>
    <w:rsid w:val="00896640"/>
    <w:rsid w:val="008970D0"/>
    <w:rsid w:val="0089771F"/>
    <w:rsid w:val="008A3BF7"/>
    <w:rsid w:val="008A5403"/>
    <w:rsid w:val="008B21AD"/>
    <w:rsid w:val="008B2764"/>
    <w:rsid w:val="008B406C"/>
    <w:rsid w:val="008B55ED"/>
    <w:rsid w:val="008B75F7"/>
    <w:rsid w:val="008C03B0"/>
    <w:rsid w:val="008C0B29"/>
    <w:rsid w:val="008C0BBC"/>
    <w:rsid w:val="008C1966"/>
    <w:rsid w:val="008C2E4D"/>
    <w:rsid w:val="008C6F5C"/>
    <w:rsid w:val="008D0601"/>
    <w:rsid w:val="008D5B16"/>
    <w:rsid w:val="008D6E5C"/>
    <w:rsid w:val="008E31DD"/>
    <w:rsid w:val="008E3566"/>
    <w:rsid w:val="008E3977"/>
    <w:rsid w:val="008E42A4"/>
    <w:rsid w:val="008E448A"/>
    <w:rsid w:val="008E4C72"/>
    <w:rsid w:val="008E5D3C"/>
    <w:rsid w:val="008E5E4E"/>
    <w:rsid w:val="008E72FD"/>
    <w:rsid w:val="008F0078"/>
    <w:rsid w:val="008F026A"/>
    <w:rsid w:val="008F1615"/>
    <w:rsid w:val="008F1BFA"/>
    <w:rsid w:val="008F4844"/>
    <w:rsid w:val="008F68B7"/>
    <w:rsid w:val="008F7788"/>
    <w:rsid w:val="008F7CAF"/>
    <w:rsid w:val="00900487"/>
    <w:rsid w:val="00901575"/>
    <w:rsid w:val="009017C6"/>
    <w:rsid w:val="00913F78"/>
    <w:rsid w:val="0091721A"/>
    <w:rsid w:val="009208EE"/>
    <w:rsid w:val="0092173D"/>
    <w:rsid w:val="0092632F"/>
    <w:rsid w:val="00926762"/>
    <w:rsid w:val="0093146A"/>
    <w:rsid w:val="009316DC"/>
    <w:rsid w:val="009323CB"/>
    <w:rsid w:val="00932A39"/>
    <w:rsid w:val="009369CF"/>
    <w:rsid w:val="00936EF5"/>
    <w:rsid w:val="009403A3"/>
    <w:rsid w:val="00941280"/>
    <w:rsid w:val="009418DD"/>
    <w:rsid w:val="009432F0"/>
    <w:rsid w:val="00944F3E"/>
    <w:rsid w:val="00945D87"/>
    <w:rsid w:val="0095026D"/>
    <w:rsid w:val="00950BAD"/>
    <w:rsid w:val="0095221A"/>
    <w:rsid w:val="0095262D"/>
    <w:rsid w:val="009571EE"/>
    <w:rsid w:val="009579FA"/>
    <w:rsid w:val="00963046"/>
    <w:rsid w:val="009641B4"/>
    <w:rsid w:val="00970C8A"/>
    <w:rsid w:val="009719B2"/>
    <w:rsid w:val="00972073"/>
    <w:rsid w:val="00972C94"/>
    <w:rsid w:val="00974490"/>
    <w:rsid w:val="00976CEE"/>
    <w:rsid w:val="00976E8B"/>
    <w:rsid w:val="009812DC"/>
    <w:rsid w:val="00986CBA"/>
    <w:rsid w:val="0098704E"/>
    <w:rsid w:val="009870AB"/>
    <w:rsid w:val="00990840"/>
    <w:rsid w:val="00991EBF"/>
    <w:rsid w:val="00993411"/>
    <w:rsid w:val="00993414"/>
    <w:rsid w:val="009A1183"/>
    <w:rsid w:val="009A2F34"/>
    <w:rsid w:val="009A6288"/>
    <w:rsid w:val="009B0044"/>
    <w:rsid w:val="009B08D1"/>
    <w:rsid w:val="009B0C1E"/>
    <w:rsid w:val="009B0F2F"/>
    <w:rsid w:val="009B49CD"/>
    <w:rsid w:val="009B7485"/>
    <w:rsid w:val="009C2239"/>
    <w:rsid w:val="009C655B"/>
    <w:rsid w:val="009C72AB"/>
    <w:rsid w:val="009D21E3"/>
    <w:rsid w:val="009D53A9"/>
    <w:rsid w:val="009D5F0B"/>
    <w:rsid w:val="009D612A"/>
    <w:rsid w:val="009D6534"/>
    <w:rsid w:val="009D6CCD"/>
    <w:rsid w:val="009E14C2"/>
    <w:rsid w:val="009E5BC6"/>
    <w:rsid w:val="009E5D2B"/>
    <w:rsid w:val="009E6B1A"/>
    <w:rsid w:val="009F023C"/>
    <w:rsid w:val="009F0C81"/>
    <w:rsid w:val="009F0E0D"/>
    <w:rsid w:val="009F0E9A"/>
    <w:rsid w:val="009F1683"/>
    <w:rsid w:val="009F19DA"/>
    <w:rsid w:val="009F3EE9"/>
    <w:rsid w:val="009F4026"/>
    <w:rsid w:val="009F5247"/>
    <w:rsid w:val="009F7D6F"/>
    <w:rsid w:val="00A0326B"/>
    <w:rsid w:val="00A0712C"/>
    <w:rsid w:val="00A122BC"/>
    <w:rsid w:val="00A12460"/>
    <w:rsid w:val="00A12537"/>
    <w:rsid w:val="00A13E74"/>
    <w:rsid w:val="00A20566"/>
    <w:rsid w:val="00A217FD"/>
    <w:rsid w:val="00A23192"/>
    <w:rsid w:val="00A23994"/>
    <w:rsid w:val="00A24B9F"/>
    <w:rsid w:val="00A26D77"/>
    <w:rsid w:val="00A2711F"/>
    <w:rsid w:val="00A27899"/>
    <w:rsid w:val="00A33D20"/>
    <w:rsid w:val="00A34E72"/>
    <w:rsid w:val="00A35FB7"/>
    <w:rsid w:val="00A36771"/>
    <w:rsid w:val="00A370D3"/>
    <w:rsid w:val="00A4085F"/>
    <w:rsid w:val="00A41143"/>
    <w:rsid w:val="00A41E42"/>
    <w:rsid w:val="00A444EF"/>
    <w:rsid w:val="00A454F5"/>
    <w:rsid w:val="00A5063E"/>
    <w:rsid w:val="00A513A3"/>
    <w:rsid w:val="00A53F41"/>
    <w:rsid w:val="00A54BAE"/>
    <w:rsid w:val="00A5626D"/>
    <w:rsid w:val="00A61810"/>
    <w:rsid w:val="00A626E6"/>
    <w:rsid w:val="00A65C53"/>
    <w:rsid w:val="00A6772D"/>
    <w:rsid w:val="00A67A6C"/>
    <w:rsid w:val="00A67BAE"/>
    <w:rsid w:val="00A67E6A"/>
    <w:rsid w:val="00A729A2"/>
    <w:rsid w:val="00A73462"/>
    <w:rsid w:val="00A73597"/>
    <w:rsid w:val="00A7537A"/>
    <w:rsid w:val="00A77EAB"/>
    <w:rsid w:val="00A80EBD"/>
    <w:rsid w:val="00A83E6E"/>
    <w:rsid w:val="00A8699A"/>
    <w:rsid w:val="00A90ABB"/>
    <w:rsid w:val="00A9324D"/>
    <w:rsid w:val="00A93528"/>
    <w:rsid w:val="00A95672"/>
    <w:rsid w:val="00A95D1B"/>
    <w:rsid w:val="00A978FC"/>
    <w:rsid w:val="00A97A17"/>
    <w:rsid w:val="00AA26B3"/>
    <w:rsid w:val="00AA52F3"/>
    <w:rsid w:val="00AA56C2"/>
    <w:rsid w:val="00AA6C3A"/>
    <w:rsid w:val="00AA6F81"/>
    <w:rsid w:val="00AA77EC"/>
    <w:rsid w:val="00AB5219"/>
    <w:rsid w:val="00AB771F"/>
    <w:rsid w:val="00AC02D0"/>
    <w:rsid w:val="00AC31FB"/>
    <w:rsid w:val="00AC336E"/>
    <w:rsid w:val="00AD33A0"/>
    <w:rsid w:val="00AD3BA7"/>
    <w:rsid w:val="00AD5BBB"/>
    <w:rsid w:val="00AE0FB5"/>
    <w:rsid w:val="00AE645C"/>
    <w:rsid w:val="00AE65D9"/>
    <w:rsid w:val="00AF0FA1"/>
    <w:rsid w:val="00AF2151"/>
    <w:rsid w:val="00AF3E12"/>
    <w:rsid w:val="00B00657"/>
    <w:rsid w:val="00B03F78"/>
    <w:rsid w:val="00B05630"/>
    <w:rsid w:val="00B05D84"/>
    <w:rsid w:val="00B06604"/>
    <w:rsid w:val="00B068BA"/>
    <w:rsid w:val="00B10385"/>
    <w:rsid w:val="00B113FA"/>
    <w:rsid w:val="00B11BE9"/>
    <w:rsid w:val="00B13B06"/>
    <w:rsid w:val="00B13EF2"/>
    <w:rsid w:val="00B148DA"/>
    <w:rsid w:val="00B16111"/>
    <w:rsid w:val="00B164AF"/>
    <w:rsid w:val="00B20046"/>
    <w:rsid w:val="00B23141"/>
    <w:rsid w:val="00B24380"/>
    <w:rsid w:val="00B24BF6"/>
    <w:rsid w:val="00B266E9"/>
    <w:rsid w:val="00B26E36"/>
    <w:rsid w:val="00B26E72"/>
    <w:rsid w:val="00B27C03"/>
    <w:rsid w:val="00B311BF"/>
    <w:rsid w:val="00B32674"/>
    <w:rsid w:val="00B3627B"/>
    <w:rsid w:val="00B36BC8"/>
    <w:rsid w:val="00B37A7F"/>
    <w:rsid w:val="00B43B90"/>
    <w:rsid w:val="00B44554"/>
    <w:rsid w:val="00B4482C"/>
    <w:rsid w:val="00B45C12"/>
    <w:rsid w:val="00B460C2"/>
    <w:rsid w:val="00B51EB3"/>
    <w:rsid w:val="00B54B19"/>
    <w:rsid w:val="00B54FB3"/>
    <w:rsid w:val="00B5795E"/>
    <w:rsid w:val="00B6001B"/>
    <w:rsid w:val="00B61002"/>
    <w:rsid w:val="00B61CD8"/>
    <w:rsid w:val="00B63B2D"/>
    <w:rsid w:val="00B63BCB"/>
    <w:rsid w:val="00B6603E"/>
    <w:rsid w:val="00B705C9"/>
    <w:rsid w:val="00B71B67"/>
    <w:rsid w:val="00B72F63"/>
    <w:rsid w:val="00B7387C"/>
    <w:rsid w:val="00B7433F"/>
    <w:rsid w:val="00B75A1E"/>
    <w:rsid w:val="00B77DD7"/>
    <w:rsid w:val="00B80DF9"/>
    <w:rsid w:val="00B816C3"/>
    <w:rsid w:val="00B81E2E"/>
    <w:rsid w:val="00B825A5"/>
    <w:rsid w:val="00B832A6"/>
    <w:rsid w:val="00B847A0"/>
    <w:rsid w:val="00B8525E"/>
    <w:rsid w:val="00B85E1B"/>
    <w:rsid w:val="00B868AE"/>
    <w:rsid w:val="00B86E70"/>
    <w:rsid w:val="00B91F8F"/>
    <w:rsid w:val="00B94CED"/>
    <w:rsid w:val="00B95E75"/>
    <w:rsid w:val="00B969DA"/>
    <w:rsid w:val="00BA0A0E"/>
    <w:rsid w:val="00BA21CE"/>
    <w:rsid w:val="00BA2A19"/>
    <w:rsid w:val="00BA3178"/>
    <w:rsid w:val="00BA4914"/>
    <w:rsid w:val="00BA4F09"/>
    <w:rsid w:val="00BA5743"/>
    <w:rsid w:val="00BA6462"/>
    <w:rsid w:val="00BA66A6"/>
    <w:rsid w:val="00BB02E1"/>
    <w:rsid w:val="00BB0684"/>
    <w:rsid w:val="00BB177A"/>
    <w:rsid w:val="00BB22AE"/>
    <w:rsid w:val="00BB3FDA"/>
    <w:rsid w:val="00BB4316"/>
    <w:rsid w:val="00BB4A19"/>
    <w:rsid w:val="00BB6B86"/>
    <w:rsid w:val="00BB774C"/>
    <w:rsid w:val="00BC08E7"/>
    <w:rsid w:val="00BC0C51"/>
    <w:rsid w:val="00BC1868"/>
    <w:rsid w:val="00BC2DA5"/>
    <w:rsid w:val="00BC55D3"/>
    <w:rsid w:val="00BC641C"/>
    <w:rsid w:val="00BD0A07"/>
    <w:rsid w:val="00BD0D22"/>
    <w:rsid w:val="00BD23B5"/>
    <w:rsid w:val="00BD25FF"/>
    <w:rsid w:val="00BD2CE4"/>
    <w:rsid w:val="00BD7840"/>
    <w:rsid w:val="00BD7E6F"/>
    <w:rsid w:val="00BE17E0"/>
    <w:rsid w:val="00BE2F59"/>
    <w:rsid w:val="00BE3F0C"/>
    <w:rsid w:val="00BE41DA"/>
    <w:rsid w:val="00BE560D"/>
    <w:rsid w:val="00BE5824"/>
    <w:rsid w:val="00BF01C5"/>
    <w:rsid w:val="00BF026B"/>
    <w:rsid w:val="00BF097A"/>
    <w:rsid w:val="00BF0D8F"/>
    <w:rsid w:val="00BF19B7"/>
    <w:rsid w:val="00BF1AD2"/>
    <w:rsid w:val="00BF1B4C"/>
    <w:rsid w:val="00BF2017"/>
    <w:rsid w:val="00BF2C73"/>
    <w:rsid w:val="00BF4529"/>
    <w:rsid w:val="00BF6492"/>
    <w:rsid w:val="00C0035A"/>
    <w:rsid w:val="00C00D4E"/>
    <w:rsid w:val="00C0470C"/>
    <w:rsid w:val="00C04BA9"/>
    <w:rsid w:val="00C0551C"/>
    <w:rsid w:val="00C05929"/>
    <w:rsid w:val="00C05B69"/>
    <w:rsid w:val="00C05DE1"/>
    <w:rsid w:val="00C11451"/>
    <w:rsid w:val="00C11497"/>
    <w:rsid w:val="00C13890"/>
    <w:rsid w:val="00C14590"/>
    <w:rsid w:val="00C149ED"/>
    <w:rsid w:val="00C20673"/>
    <w:rsid w:val="00C225C8"/>
    <w:rsid w:val="00C2416E"/>
    <w:rsid w:val="00C271ED"/>
    <w:rsid w:val="00C300FA"/>
    <w:rsid w:val="00C313C2"/>
    <w:rsid w:val="00C31994"/>
    <w:rsid w:val="00C3261C"/>
    <w:rsid w:val="00C33FA2"/>
    <w:rsid w:val="00C41BD0"/>
    <w:rsid w:val="00C458B1"/>
    <w:rsid w:val="00C50B55"/>
    <w:rsid w:val="00C5196D"/>
    <w:rsid w:val="00C5201C"/>
    <w:rsid w:val="00C521D0"/>
    <w:rsid w:val="00C54AE5"/>
    <w:rsid w:val="00C55352"/>
    <w:rsid w:val="00C56101"/>
    <w:rsid w:val="00C56BE5"/>
    <w:rsid w:val="00C606E9"/>
    <w:rsid w:val="00C6176A"/>
    <w:rsid w:val="00C61D6E"/>
    <w:rsid w:val="00C63768"/>
    <w:rsid w:val="00C656AB"/>
    <w:rsid w:val="00C66117"/>
    <w:rsid w:val="00C66B76"/>
    <w:rsid w:val="00C66E8B"/>
    <w:rsid w:val="00C71FCE"/>
    <w:rsid w:val="00C721F8"/>
    <w:rsid w:val="00C7631B"/>
    <w:rsid w:val="00C80EE2"/>
    <w:rsid w:val="00C81E62"/>
    <w:rsid w:val="00C83425"/>
    <w:rsid w:val="00C84F1F"/>
    <w:rsid w:val="00C8597B"/>
    <w:rsid w:val="00C86101"/>
    <w:rsid w:val="00C861F6"/>
    <w:rsid w:val="00C861FB"/>
    <w:rsid w:val="00C910E3"/>
    <w:rsid w:val="00C94642"/>
    <w:rsid w:val="00C979E9"/>
    <w:rsid w:val="00CA1317"/>
    <w:rsid w:val="00CA42E9"/>
    <w:rsid w:val="00CA4E09"/>
    <w:rsid w:val="00CA4E30"/>
    <w:rsid w:val="00CA5880"/>
    <w:rsid w:val="00CA5DBF"/>
    <w:rsid w:val="00CA6267"/>
    <w:rsid w:val="00CB02EF"/>
    <w:rsid w:val="00CB061E"/>
    <w:rsid w:val="00CB2EF7"/>
    <w:rsid w:val="00CB3EFE"/>
    <w:rsid w:val="00CB4116"/>
    <w:rsid w:val="00CB4524"/>
    <w:rsid w:val="00CB5440"/>
    <w:rsid w:val="00CB64E4"/>
    <w:rsid w:val="00CC28BF"/>
    <w:rsid w:val="00CC4A3F"/>
    <w:rsid w:val="00CC4FD7"/>
    <w:rsid w:val="00CC663D"/>
    <w:rsid w:val="00CD281D"/>
    <w:rsid w:val="00CD2995"/>
    <w:rsid w:val="00CD34F9"/>
    <w:rsid w:val="00CD4348"/>
    <w:rsid w:val="00CD6FE0"/>
    <w:rsid w:val="00CE07D0"/>
    <w:rsid w:val="00CE0CD2"/>
    <w:rsid w:val="00CE179D"/>
    <w:rsid w:val="00CE1F9F"/>
    <w:rsid w:val="00CE3C20"/>
    <w:rsid w:val="00CE50D2"/>
    <w:rsid w:val="00CE5734"/>
    <w:rsid w:val="00CF4919"/>
    <w:rsid w:val="00CF6414"/>
    <w:rsid w:val="00CF7562"/>
    <w:rsid w:val="00D014D9"/>
    <w:rsid w:val="00D038CC"/>
    <w:rsid w:val="00D07BE4"/>
    <w:rsid w:val="00D10283"/>
    <w:rsid w:val="00D103E7"/>
    <w:rsid w:val="00D11B9F"/>
    <w:rsid w:val="00D134D0"/>
    <w:rsid w:val="00D13596"/>
    <w:rsid w:val="00D20087"/>
    <w:rsid w:val="00D206BD"/>
    <w:rsid w:val="00D2163F"/>
    <w:rsid w:val="00D2304D"/>
    <w:rsid w:val="00D246C3"/>
    <w:rsid w:val="00D2553B"/>
    <w:rsid w:val="00D34517"/>
    <w:rsid w:val="00D34548"/>
    <w:rsid w:val="00D37D54"/>
    <w:rsid w:val="00D37EAA"/>
    <w:rsid w:val="00D4249A"/>
    <w:rsid w:val="00D436C9"/>
    <w:rsid w:val="00D4378D"/>
    <w:rsid w:val="00D44225"/>
    <w:rsid w:val="00D46CDF"/>
    <w:rsid w:val="00D47F3E"/>
    <w:rsid w:val="00D509E4"/>
    <w:rsid w:val="00D51AC7"/>
    <w:rsid w:val="00D535FF"/>
    <w:rsid w:val="00D54BC1"/>
    <w:rsid w:val="00D550D1"/>
    <w:rsid w:val="00D5554C"/>
    <w:rsid w:val="00D5705E"/>
    <w:rsid w:val="00D576C3"/>
    <w:rsid w:val="00D625C9"/>
    <w:rsid w:val="00D64326"/>
    <w:rsid w:val="00D645AE"/>
    <w:rsid w:val="00D6475D"/>
    <w:rsid w:val="00D65734"/>
    <w:rsid w:val="00D6612F"/>
    <w:rsid w:val="00D66992"/>
    <w:rsid w:val="00D67D4D"/>
    <w:rsid w:val="00D72B9A"/>
    <w:rsid w:val="00D73F0D"/>
    <w:rsid w:val="00D75C92"/>
    <w:rsid w:val="00D76DF9"/>
    <w:rsid w:val="00D80661"/>
    <w:rsid w:val="00D8143B"/>
    <w:rsid w:val="00D81874"/>
    <w:rsid w:val="00D832AE"/>
    <w:rsid w:val="00D834E4"/>
    <w:rsid w:val="00D83791"/>
    <w:rsid w:val="00D855F5"/>
    <w:rsid w:val="00D87AD2"/>
    <w:rsid w:val="00D92F84"/>
    <w:rsid w:val="00D94742"/>
    <w:rsid w:val="00DA0C9D"/>
    <w:rsid w:val="00DA2522"/>
    <w:rsid w:val="00DA34DC"/>
    <w:rsid w:val="00DA5FDD"/>
    <w:rsid w:val="00DA6515"/>
    <w:rsid w:val="00DB02B5"/>
    <w:rsid w:val="00DB1CF9"/>
    <w:rsid w:val="00DB3E76"/>
    <w:rsid w:val="00DB3FF8"/>
    <w:rsid w:val="00DB466E"/>
    <w:rsid w:val="00DB5B9C"/>
    <w:rsid w:val="00DB6137"/>
    <w:rsid w:val="00DB7393"/>
    <w:rsid w:val="00DB74CA"/>
    <w:rsid w:val="00DC1583"/>
    <w:rsid w:val="00DC243C"/>
    <w:rsid w:val="00DC4540"/>
    <w:rsid w:val="00DC52E3"/>
    <w:rsid w:val="00DC5C20"/>
    <w:rsid w:val="00DC67B0"/>
    <w:rsid w:val="00DC6A0A"/>
    <w:rsid w:val="00DC736D"/>
    <w:rsid w:val="00DC7B29"/>
    <w:rsid w:val="00DD287A"/>
    <w:rsid w:val="00DD663E"/>
    <w:rsid w:val="00DE01D2"/>
    <w:rsid w:val="00DE1874"/>
    <w:rsid w:val="00DE7851"/>
    <w:rsid w:val="00DF0C33"/>
    <w:rsid w:val="00DF11E2"/>
    <w:rsid w:val="00DF5508"/>
    <w:rsid w:val="00E000F0"/>
    <w:rsid w:val="00E017F6"/>
    <w:rsid w:val="00E025CE"/>
    <w:rsid w:val="00E04792"/>
    <w:rsid w:val="00E047E9"/>
    <w:rsid w:val="00E0486B"/>
    <w:rsid w:val="00E05245"/>
    <w:rsid w:val="00E06926"/>
    <w:rsid w:val="00E06F91"/>
    <w:rsid w:val="00E104B8"/>
    <w:rsid w:val="00E10872"/>
    <w:rsid w:val="00E12AF7"/>
    <w:rsid w:val="00E13710"/>
    <w:rsid w:val="00E13D06"/>
    <w:rsid w:val="00E14377"/>
    <w:rsid w:val="00E154F8"/>
    <w:rsid w:val="00E1592E"/>
    <w:rsid w:val="00E167A2"/>
    <w:rsid w:val="00E16DB7"/>
    <w:rsid w:val="00E17ABD"/>
    <w:rsid w:val="00E17D1F"/>
    <w:rsid w:val="00E229A2"/>
    <w:rsid w:val="00E22A31"/>
    <w:rsid w:val="00E22F0A"/>
    <w:rsid w:val="00E23676"/>
    <w:rsid w:val="00E2619C"/>
    <w:rsid w:val="00E265B8"/>
    <w:rsid w:val="00E272F7"/>
    <w:rsid w:val="00E27793"/>
    <w:rsid w:val="00E306A1"/>
    <w:rsid w:val="00E3185C"/>
    <w:rsid w:val="00E3727A"/>
    <w:rsid w:val="00E377E5"/>
    <w:rsid w:val="00E404D5"/>
    <w:rsid w:val="00E40572"/>
    <w:rsid w:val="00E4265F"/>
    <w:rsid w:val="00E4334B"/>
    <w:rsid w:val="00E44A4C"/>
    <w:rsid w:val="00E46EAF"/>
    <w:rsid w:val="00E50DBC"/>
    <w:rsid w:val="00E51AD4"/>
    <w:rsid w:val="00E52329"/>
    <w:rsid w:val="00E523D4"/>
    <w:rsid w:val="00E527B9"/>
    <w:rsid w:val="00E536D3"/>
    <w:rsid w:val="00E54776"/>
    <w:rsid w:val="00E60E5E"/>
    <w:rsid w:val="00E615A4"/>
    <w:rsid w:val="00E638EF"/>
    <w:rsid w:val="00E65C63"/>
    <w:rsid w:val="00E65E0D"/>
    <w:rsid w:val="00E709C5"/>
    <w:rsid w:val="00E74FDD"/>
    <w:rsid w:val="00E774FA"/>
    <w:rsid w:val="00E80687"/>
    <w:rsid w:val="00E84B0E"/>
    <w:rsid w:val="00E84F86"/>
    <w:rsid w:val="00E851F1"/>
    <w:rsid w:val="00E87F04"/>
    <w:rsid w:val="00E90F5B"/>
    <w:rsid w:val="00E91D28"/>
    <w:rsid w:val="00E9318C"/>
    <w:rsid w:val="00E93339"/>
    <w:rsid w:val="00E94B4F"/>
    <w:rsid w:val="00E94E22"/>
    <w:rsid w:val="00E95297"/>
    <w:rsid w:val="00E9541E"/>
    <w:rsid w:val="00E9613A"/>
    <w:rsid w:val="00E9616F"/>
    <w:rsid w:val="00E972A5"/>
    <w:rsid w:val="00EA259A"/>
    <w:rsid w:val="00EA3E86"/>
    <w:rsid w:val="00EA4045"/>
    <w:rsid w:val="00EA4072"/>
    <w:rsid w:val="00EA660A"/>
    <w:rsid w:val="00EA6FEE"/>
    <w:rsid w:val="00EB0318"/>
    <w:rsid w:val="00EB1AB8"/>
    <w:rsid w:val="00EB2894"/>
    <w:rsid w:val="00EB3566"/>
    <w:rsid w:val="00EB5764"/>
    <w:rsid w:val="00EC2F51"/>
    <w:rsid w:val="00EC4C4E"/>
    <w:rsid w:val="00EC59E5"/>
    <w:rsid w:val="00EC7B0D"/>
    <w:rsid w:val="00EC7FC5"/>
    <w:rsid w:val="00ED36A0"/>
    <w:rsid w:val="00ED5161"/>
    <w:rsid w:val="00ED71E4"/>
    <w:rsid w:val="00ED78E0"/>
    <w:rsid w:val="00EE201B"/>
    <w:rsid w:val="00EE36F3"/>
    <w:rsid w:val="00EE5184"/>
    <w:rsid w:val="00EF0131"/>
    <w:rsid w:val="00EF0B24"/>
    <w:rsid w:val="00EF10C6"/>
    <w:rsid w:val="00EF159F"/>
    <w:rsid w:val="00EF1DD0"/>
    <w:rsid w:val="00EF4BDE"/>
    <w:rsid w:val="00EF5299"/>
    <w:rsid w:val="00EF5ED4"/>
    <w:rsid w:val="00EF6B64"/>
    <w:rsid w:val="00EF7A9B"/>
    <w:rsid w:val="00F0016C"/>
    <w:rsid w:val="00F0124D"/>
    <w:rsid w:val="00F069A6"/>
    <w:rsid w:val="00F07B10"/>
    <w:rsid w:val="00F1139A"/>
    <w:rsid w:val="00F12786"/>
    <w:rsid w:val="00F13FF7"/>
    <w:rsid w:val="00F15A6B"/>
    <w:rsid w:val="00F1675C"/>
    <w:rsid w:val="00F17580"/>
    <w:rsid w:val="00F179D7"/>
    <w:rsid w:val="00F20BA9"/>
    <w:rsid w:val="00F21D18"/>
    <w:rsid w:val="00F220DF"/>
    <w:rsid w:val="00F2229D"/>
    <w:rsid w:val="00F245B8"/>
    <w:rsid w:val="00F27E3A"/>
    <w:rsid w:val="00F305D3"/>
    <w:rsid w:val="00F31272"/>
    <w:rsid w:val="00F3280F"/>
    <w:rsid w:val="00F33F55"/>
    <w:rsid w:val="00F33F88"/>
    <w:rsid w:val="00F3447B"/>
    <w:rsid w:val="00F344A2"/>
    <w:rsid w:val="00F40E1F"/>
    <w:rsid w:val="00F41473"/>
    <w:rsid w:val="00F41E1D"/>
    <w:rsid w:val="00F45165"/>
    <w:rsid w:val="00F45BE0"/>
    <w:rsid w:val="00F45D82"/>
    <w:rsid w:val="00F4604A"/>
    <w:rsid w:val="00F478FF"/>
    <w:rsid w:val="00F5029E"/>
    <w:rsid w:val="00F50E86"/>
    <w:rsid w:val="00F51CC4"/>
    <w:rsid w:val="00F57FBB"/>
    <w:rsid w:val="00F60655"/>
    <w:rsid w:val="00F60C15"/>
    <w:rsid w:val="00F62448"/>
    <w:rsid w:val="00F62F8A"/>
    <w:rsid w:val="00F6649C"/>
    <w:rsid w:val="00F678CF"/>
    <w:rsid w:val="00F700AF"/>
    <w:rsid w:val="00F722DF"/>
    <w:rsid w:val="00F73C88"/>
    <w:rsid w:val="00F76589"/>
    <w:rsid w:val="00F838D7"/>
    <w:rsid w:val="00F83B97"/>
    <w:rsid w:val="00F83F9C"/>
    <w:rsid w:val="00F85298"/>
    <w:rsid w:val="00F86EC5"/>
    <w:rsid w:val="00F87456"/>
    <w:rsid w:val="00F90070"/>
    <w:rsid w:val="00F903E1"/>
    <w:rsid w:val="00F9277E"/>
    <w:rsid w:val="00F94029"/>
    <w:rsid w:val="00F94AFD"/>
    <w:rsid w:val="00F95665"/>
    <w:rsid w:val="00F97710"/>
    <w:rsid w:val="00FA0A3A"/>
    <w:rsid w:val="00FA0B60"/>
    <w:rsid w:val="00FA12DD"/>
    <w:rsid w:val="00FA1F69"/>
    <w:rsid w:val="00FA2D94"/>
    <w:rsid w:val="00FA35BB"/>
    <w:rsid w:val="00FA52CF"/>
    <w:rsid w:val="00FB020D"/>
    <w:rsid w:val="00FB17BC"/>
    <w:rsid w:val="00FB718E"/>
    <w:rsid w:val="00FC1087"/>
    <w:rsid w:val="00FC6334"/>
    <w:rsid w:val="00FC6F7F"/>
    <w:rsid w:val="00FD3883"/>
    <w:rsid w:val="00FD3E11"/>
    <w:rsid w:val="00FD56D7"/>
    <w:rsid w:val="00FD696C"/>
    <w:rsid w:val="00FE4DD8"/>
    <w:rsid w:val="00FF02F6"/>
    <w:rsid w:val="00FF0923"/>
    <w:rsid w:val="00FF0DD8"/>
    <w:rsid w:val="00FF7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B5A8"/>
  <w15:chartTrackingRefBased/>
  <w15:docId w15:val="{35899D83-95E0-49CB-982B-C3C534B2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566"/>
  </w:style>
  <w:style w:type="paragraph" w:styleId="Heading1">
    <w:name w:val="heading 1"/>
    <w:basedOn w:val="Normal"/>
    <w:next w:val="Normal"/>
    <w:link w:val="Heading1Char"/>
    <w:uiPriority w:val="9"/>
    <w:qFormat/>
    <w:rsid w:val="002F7065"/>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06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F706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F706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F706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F706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F706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F706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F706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06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F706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F706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F706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F706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F706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F706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F7065"/>
    <w:rPr>
      <w:b/>
      <w:bCs/>
      <w:i/>
      <w:iCs/>
    </w:rPr>
  </w:style>
  <w:style w:type="paragraph" w:styleId="Title">
    <w:name w:val="Title"/>
    <w:basedOn w:val="Normal"/>
    <w:next w:val="Normal"/>
    <w:link w:val="TitleChar"/>
    <w:uiPriority w:val="10"/>
    <w:qFormat/>
    <w:rsid w:val="002F7065"/>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2F7065"/>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2F7065"/>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2F7065"/>
    <w:rPr>
      <w:color w:val="0E2841" w:themeColor="text2"/>
      <w:sz w:val="28"/>
      <w:szCs w:val="28"/>
    </w:rPr>
  </w:style>
  <w:style w:type="paragraph" w:styleId="Quote">
    <w:name w:val="Quote"/>
    <w:basedOn w:val="Normal"/>
    <w:next w:val="Normal"/>
    <w:link w:val="QuoteChar"/>
    <w:uiPriority w:val="29"/>
    <w:qFormat/>
    <w:rsid w:val="002F7065"/>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2F7065"/>
    <w:rPr>
      <w:i/>
      <w:iCs/>
      <w:color w:val="124F1A" w:themeColor="accent3" w:themeShade="BF"/>
      <w:sz w:val="24"/>
      <w:szCs w:val="24"/>
    </w:rPr>
  </w:style>
  <w:style w:type="paragraph" w:styleId="ListParagraph">
    <w:name w:val="List Paragraph"/>
    <w:basedOn w:val="Normal"/>
    <w:uiPriority w:val="34"/>
    <w:qFormat/>
    <w:rsid w:val="0061568B"/>
    <w:pPr>
      <w:ind w:left="720"/>
      <w:contextualSpacing/>
    </w:pPr>
  </w:style>
  <w:style w:type="character" w:styleId="IntenseEmphasis">
    <w:name w:val="Intense Emphasis"/>
    <w:basedOn w:val="DefaultParagraphFont"/>
    <w:uiPriority w:val="21"/>
    <w:qFormat/>
    <w:rsid w:val="002F7065"/>
    <w:rPr>
      <w:b/>
      <w:bCs/>
      <w:i/>
      <w:iCs/>
      <w:color w:val="auto"/>
    </w:rPr>
  </w:style>
  <w:style w:type="paragraph" w:styleId="IntenseQuote">
    <w:name w:val="Intense Quote"/>
    <w:basedOn w:val="Normal"/>
    <w:next w:val="Normal"/>
    <w:link w:val="IntenseQuoteChar"/>
    <w:uiPriority w:val="30"/>
    <w:qFormat/>
    <w:rsid w:val="002F7065"/>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2F7065"/>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2F7065"/>
    <w:rPr>
      <w:b/>
      <w:bCs/>
      <w:caps w:val="0"/>
      <w:smallCaps/>
      <w:color w:val="auto"/>
      <w:spacing w:val="0"/>
      <w:u w:val="single"/>
    </w:rPr>
  </w:style>
  <w:style w:type="paragraph" w:styleId="Caption">
    <w:name w:val="caption"/>
    <w:basedOn w:val="Normal"/>
    <w:next w:val="Normal"/>
    <w:uiPriority w:val="35"/>
    <w:semiHidden/>
    <w:unhideWhenUsed/>
    <w:qFormat/>
    <w:rsid w:val="002F7065"/>
    <w:pPr>
      <w:spacing w:line="240" w:lineRule="auto"/>
    </w:pPr>
    <w:rPr>
      <w:b/>
      <w:bCs/>
      <w:color w:val="404040" w:themeColor="text1" w:themeTint="BF"/>
      <w:sz w:val="16"/>
      <w:szCs w:val="16"/>
    </w:rPr>
  </w:style>
  <w:style w:type="character" w:styleId="Strong">
    <w:name w:val="Strong"/>
    <w:basedOn w:val="DefaultParagraphFont"/>
    <w:uiPriority w:val="22"/>
    <w:qFormat/>
    <w:rsid w:val="002F7065"/>
    <w:rPr>
      <w:b/>
      <w:bCs/>
    </w:rPr>
  </w:style>
  <w:style w:type="character" w:styleId="Emphasis">
    <w:name w:val="Emphasis"/>
    <w:basedOn w:val="DefaultParagraphFont"/>
    <w:uiPriority w:val="20"/>
    <w:qFormat/>
    <w:rsid w:val="002F7065"/>
    <w:rPr>
      <w:i/>
      <w:iCs/>
      <w:color w:val="000000" w:themeColor="text1"/>
    </w:rPr>
  </w:style>
  <w:style w:type="paragraph" w:styleId="NoSpacing">
    <w:name w:val="No Spacing"/>
    <w:uiPriority w:val="1"/>
    <w:qFormat/>
    <w:rsid w:val="002F7065"/>
    <w:pPr>
      <w:spacing w:after="0" w:line="240" w:lineRule="auto"/>
    </w:pPr>
  </w:style>
  <w:style w:type="character" w:styleId="SubtleEmphasis">
    <w:name w:val="Subtle Emphasis"/>
    <w:basedOn w:val="DefaultParagraphFont"/>
    <w:uiPriority w:val="19"/>
    <w:qFormat/>
    <w:rsid w:val="002F7065"/>
    <w:rPr>
      <w:i/>
      <w:iCs/>
      <w:color w:val="595959" w:themeColor="text1" w:themeTint="A6"/>
    </w:rPr>
  </w:style>
  <w:style w:type="character" w:styleId="SubtleReference">
    <w:name w:val="Subtle Reference"/>
    <w:basedOn w:val="DefaultParagraphFont"/>
    <w:uiPriority w:val="31"/>
    <w:qFormat/>
    <w:rsid w:val="002F706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F7065"/>
    <w:rPr>
      <w:b/>
      <w:bCs/>
      <w:caps w:val="0"/>
      <w:smallCaps/>
      <w:spacing w:val="0"/>
    </w:rPr>
  </w:style>
  <w:style w:type="paragraph" w:styleId="TOCHeading">
    <w:name w:val="TOC Heading"/>
    <w:basedOn w:val="Heading1"/>
    <w:next w:val="Normal"/>
    <w:uiPriority w:val="39"/>
    <w:semiHidden/>
    <w:unhideWhenUsed/>
    <w:qFormat/>
    <w:rsid w:val="002F7065"/>
    <w:pPr>
      <w:outlineLvl w:val="9"/>
    </w:pPr>
  </w:style>
  <w:style w:type="character" w:styleId="Hyperlink">
    <w:name w:val="Hyperlink"/>
    <w:basedOn w:val="DefaultParagraphFont"/>
    <w:uiPriority w:val="99"/>
    <w:unhideWhenUsed/>
    <w:rsid w:val="00E05245"/>
    <w:rPr>
      <w:color w:val="467886" w:themeColor="hyperlink"/>
      <w:u w:val="single"/>
    </w:rPr>
  </w:style>
  <w:style w:type="character" w:styleId="UnresolvedMention">
    <w:name w:val="Unresolved Mention"/>
    <w:basedOn w:val="DefaultParagraphFont"/>
    <w:uiPriority w:val="99"/>
    <w:semiHidden/>
    <w:unhideWhenUsed/>
    <w:rsid w:val="00E05245"/>
    <w:rPr>
      <w:color w:val="605E5C"/>
      <w:shd w:val="clear" w:color="auto" w:fill="E1DFDD"/>
    </w:rPr>
  </w:style>
  <w:style w:type="table" w:styleId="TableGrid">
    <w:name w:val="Table Grid"/>
    <w:basedOn w:val="TableNormal"/>
    <w:uiPriority w:val="39"/>
    <w:rsid w:val="00CE1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283"/>
    <w:rPr>
      <w:color w:val="666666"/>
    </w:rPr>
  </w:style>
  <w:style w:type="paragraph" w:styleId="FootnoteText">
    <w:name w:val="footnote text"/>
    <w:basedOn w:val="Normal"/>
    <w:link w:val="FootnoteTextChar"/>
    <w:uiPriority w:val="99"/>
    <w:semiHidden/>
    <w:unhideWhenUsed/>
    <w:rsid w:val="00F33F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3F88"/>
    <w:rPr>
      <w:sz w:val="20"/>
      <w:szCs w:val="20"/>
    </w:rPr>
  </w:style>
  <w:style w:type="character" w:styleId="FootnoteReference">
    <w:name w:val="footnote reference"/>
    <w:basedOn w:val="DefaultParagraphFont"/>
    <w:uiPriority w:val="99"/>
    <w:semiHidden/>
    <w:unhideWhenUsed/>
    <w:rsid w:val="00F33F88"/>
    <w:rPr>
      <w:vertAlign w:val="superscript"/>
    </w:rPr>
  </w:style>
  <w:style w:type="paragraph" w:styleId="EndnoteText">
    <w:name w:val="endnote text"/>
    <w:basedOn w:val="Normal"/>
    <w:link w:val="EndnoteTextChar"/>
    <w:uiPriority w:val="99"/>
    <w:semiHidden/>
    <w:unhideWhenUsed/>
    <w:rsid w:val="002A00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000E"/>
    <w:rPr>
      <w:sz w:val="20"/>
      <w:szCs w:val="20"/>
    </w:rPr>
  </w:style>
  <w:style w:type="character" w:styleId="EndnoteReference">
    <w:name w:val="endnote reference"/>
    <w:basedOn w:val="DefaultParagraphFont"/>
    <w:uiPriority w:val="99"/>
    <w:semiHidden/>
    <w:unhideWhenUsed/>
    <w:rsid w:val="002A000E"/>
    <w:rPr>
      <w:vertAlign w:val="superscript"/>
    </w:rPr>
  </w:style>
  <w:style w:type="paragraph" w:styleId="Footer">
    <w:name w:val="footer"/>
    <w:basedOn w:val="Normal"/>
    <w:link w:val="FooterChar"/>
    <w:uiPriority w:val="99"/>
    <w:semiHidden/>
    <w:unhideWhenUsed/>
    <w:rsid w:val="009908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0840"/>
  </w:style>
  <w:style w:type="paragraph" w:styleId="Header">
    <w:name w:val="header"/>
    <w:basedOn w:val="Normal"/>
    <w:link w:val="HeaderChar"/>
    <w:uiPriority w:val="99"/>
    <w:semiHidden/>
    <w:unhideWhenUsed/>
    <w:rsid w:val="00B94C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4CED"/>
  </w:style>
  <w:style w:type="table" w:styleId="PlainTable5">
    <w:name w:val="Plain Table 5"/>
    <w:basedOn w:val="TableNormal"/>
    <w:uiPriority w:val="45"/>
    <w:rsid w:val="003B76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B76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A7188-E7F9-4258-B8A9-442E8AACB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2205</TotalTime>
  <Pages>17</Pages>
  <Words>6406</Words>
  <Characters>32418</Characters>
  <Application>Microsoft Office Word</Application>
  <DocSecurity>0</DocSecurity>
  <Lines>1013</Lines>
  <Paragraphs>746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1352</cp:revision>
  <cp:lastPrinted>2026-04-26T22:13:00Z</cp:lastPrinted>
  <dcterms:created xsi:type="dcterms:W3CDTF">2026-04-25T00:50:00Z</dcterms:created>
  <dcterms:modified xsi:type="dcterms:W3CDTF">2026-04-26T22:13:00Z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ec74c41d-1c14-4bbc-ad3d-b5208ba5e1f0</vt:lpwstr>
  </property>
</Properties>
</file>