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889"/>
        <w:gridCol w:w="3466"/>
      </w:tblGrid>
      <w:tr w:rsidR="00EA262D" w14:paraId="1AE1C0C3" w14:textId="77777777" w:rsidTr="00EA262D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293096" w14:textId="77777777" w:rsidR="00EA262D" w:rsidRDefault="00EA262D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Специализированное </w:t>
            </w:r>
          </w:p>
          <w:p w14:paraId="0E39E946" w14:textId="77777777" w:rsidR="00EA262D" w:rsidRDefault="00EA262D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конструкторское бюро </w:t>
            </w:r>
          </w:p>
          <w:p w14:paraId="5EB6E2CB" w14:textId="77777777" w:rsidR="00EA262D" w:rsidRDefault="00EA262D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НПП «Сигнал»</w:t>
            </w: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292760B6" w14:textId="77777777" w:rsidR="00EA262D" w:rsidRDefault="00EA262D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УТВЕРЖДАЮ </w:t>
            </w:r>
          </w:p>
          <w:p w14:paraId="66B5ED39" w14:textId="77777777" w:rsidR="00EA262D" w:rsidRDefault="00EA262D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Генеральный директор </w:t>
            </w:r>
          </w:p>
          <w:p w14:paraId="6C5A8C01" w14:textId="3110AADA" w:rsidR="00EA262D" w:rsidRDefault="00EA262D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  <w:r w:rsidR="001903FA">
              <w:rPr>
                <w:rFonts w:ascii="Times New Roman" w:hAnsi="Times New Roman" w:cs="Times New Roman"/>
                <w:sz w:val="24"/>
                <w:szCs w:val="24"/>
              </w:rPr>
              <w:t>Валоткайте К.Д</w:t>
            </w:r>
          </w:p>
          <w:p w14:paraId="68B9FC92" w14:textId="77777777" w:rsidR="00EA262D" w:rsidRDefault="00EA262D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 xml:space="preserve">           личная подпись        </w:t>
            </w:r>
          </w:p>
          <w:p w14:paraId="421B50C5" w14:textId="326FD9D3" w:rsidR="00EA262D" w:rsidRDefault="001903FA">
            <w:pPr>
              <w:spacing w:line="240" w:lineRule="auto"/>
              <w:ind w:left="35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EA262D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A262D">
              <w:rPr>
                <w:rFonts w:ascii="Times New Roman" w:hAnsi="Times New Roman" w:cs="Times New Roman"/>
                <w:sz w:val="24"/>
                <w:szCs w:val="24"/>
              </w:rPr>
              <w:t>.20__г.</w:t>
            </w:r>
          </w:p>
          <w:p w14:paraId="2CF66657" w14:textId="2C964A5A" w:rsidR="00EA262D" w:rsidRDefault="00EA262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C0EA1B" w14:textId="77777777" w:rsidR="00EA262D" w:rsidRDefault="00EA262D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</w:tr>
    </w:tbl>
    <w:p w14:paraId="61ACC018" w14:textId="77777777" w:rsidR="00EA262D" w:rsidRDefault="00EA262D" w:rsidP="00EA262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ДОЛЖНОСТНАЯ ИНСТРУКЦИЯ</w:t>
      </w:r>
    </w:p>
    <w:p w14:paraId="3B524EF5" w14:textId="60AEDB4C" w:rsidR="00EA262D" w:rsidRDefault="001903FA" w:rsidP="00EA262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/>
          <w:b/>
          <w:color w:val="262626"/>
          <w:sz w:val="24"/>
          <w:szCs w:val="24"/>
        </w:rPr>
        <w:t>Программиста Больших Данных</w:t>
      </w:r>
    </w:p>
    <w:p w14:paraId="5EA196B6" w14:textId="7368C3B5" w:rsidR="00EA262D" w:rsidRDefault="001903FA" w:rsidP="00EA262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ОМАВИАТ</w:t>
      </w:r>
    </w:p>
    <w:p w14:paraId="781FAD3D" w14:textId="2977CDEA" w:rsidR="00EA262D" w:rsidRDefault="001903FA" w:rsidP="00EA262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EA262D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3</w:t>
      </w:r>
      <w:r w:rsidR="00EA262D">
        <w:rPr>
          <w:rFonts w:ascii="Times New Roman" w:hAnsi="Times New Roman" w:cs="Times New Roman"/>
          <w:sz w:val="24"/>
          <w:szCs w:val="24"/>
        </w:rPr>
        <w:t xml:space="preserve">.20__г. </w:t>
      </w:r>
      <w:r w:rsidR="00EA262D">
        <w:rPr>
          <w:rFonts w:ascii="Times New Roman" w:hAnsi="Times New Roman" w:cs="Times New Roman"/>
          <w:sz w:val="24"/>
          <w:szCs w:val="24"/>
        </w:rPr>
        <w:tab/>
      </w:r>
      <w:r w:rsidR="00EA262D">
        <w:rPr>
          <w:rFonts w:ascii="Times New Roman" w:hAnsi="Times New Roman" w:cs="Times New Roman"/>
          <w:sz w:val="24"/>
          <w:szCs w:val="24"/>
        </w:rPr>
        <w:tab/>
      </w:r>
      <w:r w:rsidR="00EA262D">
        <w:rPr>
          <w:rFonts w:ascii="Times New Roman" w:hAnsi="Times New Roman" w:cs="Times New Roman"/>
          <w:sz w:val="24"/>
          <w:szCs w:val="24"/>
        </w:rPr>
        <w:tab/>
      </w:r>
      <w:r w:rsidR="00EA262D">
        <w:rPr>
          <w:rFonts w:ascii="Times New Roman" w:hAnsi="Times New Roman" w:cs="Times New Roman"/>
          <w:sz w:val="24"/>
          <w:szCs w:val="24"/>
        </w:rPr>
        <w:tab/>
      </w:r>
      <w:r w:rsidR="00EA262D">
        <w:rPr>
          <w:rFonts w:ascii="Times New Roman" w:hAnsi="Times New Roman" w:cs="Times New Roman"/>
          <w:sz w:val="24"/>
          <w:szCs w:val="24"/>
        </w:rPr>
        <w:tab/>
      </w:r>
      <w:r w:rsidR="00EA262D">
        <w:rPr>
          <w:rFonts w:ascii="Times New Roman" w:hAnsi="Times New Roman" w:cs="Times New Roman"/>
          <w:sz w:val="24"/>
          <w:szCs w:val="24"/>
        </w:rPr>
        <w:tab/>
      </w:r>
      <w:r w:rsidR="00EA262D">
        <w:rPr>
          <w:rFonts w:ascii="Times New Roman" w:hAnsi="Times New Roman" w:cs="Times New Roman"/>
          <w:sz w:val="24"/>
          <w:szCs w:val="24"/>
        </w:rPr>
        <w:tab/>
      </w:r>
      <w:r w:rsidR="00EA262D">
        <w:rPr>
          <w:rFonts w:ascii="Times New Roman" w:hAnsi="Times New Roman" w:cs="Times New Roman"/>
          <w:sz w:val="24"/>
          <w:szCs w:val="24"/>
        </w:rPr>
        <w:tab/>
        <w:t xml:space="preserve"> № ___</w:t>
      </w:r>
    </w:p>
    <w:p w14:paraId="7245F74A" w14:textId="77777777" w:rsidR="00EA262D" w:rsidRDefault="00EA262D" w:rsidP="00EA26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12CD516" w14:textId="77777777" w:rsidR="00EA262D" w:rsidRDefault="00EA262D" w:rsidP="00EA262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I. Общие положения</w:t>
      </w:r>
    </w:p>
    <w:p w14:paraId="2FF76291" w14:textId="77777777" w:rsidR="00EA262D" w:rsidRDefault="00EA262D" w:rsidP="00EA262D">
      <w:pPr>
        <w:pStyle w:val="HTML"/>
        <w:ind w:right="-2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08D29A5" w14:textId="7337031D" w:rsidR="00EA262D" w:rsidRDefault="00EA262D" w:rsidP="00EA262D">
      <w:pPr>
        <w:pStyle w:val="HTML"/>
        <w:ind w:right="-2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1.1.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Данная должностная инструкция устанавливает права, ответственность и должностные обязанности </w:t>
      </w:r>
      <w:r w:rsidR="001903FA">
        <w:rPr>
          <w:rFonts w:ascii="Times New Roman" w:hAnsi="Times New Roman" w:cs="Times New Roman"/>
          <w:sz w:val="24"/>
          <w:szCs w:val="24"/>
        </w:rPr>
        <w:t>программиста больших данных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________________ (далее – «предприятие»). Название учреждения</w:t>
      </w:r>
      <w:bookmarkStart w:id="0" w:name="sub_11"/>
      <w:r>
        <w:rPr>
          <w:rFonts w:ascii="Times New Roman" w:hAnsi="Times New Roman" w:cs="Times New Roman"/>
          <w:color w:val="auto"/>
          <w:sz w:val="24"/>
          <w:szCs w:val="24"/>
        </w:rPr>
        <w:t xml:space="preserve"> ________</w:t>
      </w:r>
      <w:r w:rsidR="001903FA">
        <w:rPr>
          <w:rFonts w:ascii="Times New Roman" w:hAnsi="Times New Roman" w:cs="Times New Roman"/>
          <w:color w:val="auto"/>
          <w:sz w:val="24"/>
          <w:szCs w:val="24"/>
        </w:rPr>
        <w:t>ОМАВИАТ</w:t>
      </w:r>
      <w:r>
        <w:rPr>
          <w:rFonts w:ascii="Times New Roman" w:hAnsi="Times New Roman" w:cs="Times New Roman"/>
          <w:color w:val="auto"/>
          <w:sz w:val="24"/>
          <w:szCs w:val="24"/>
        </w:rPr>
        <w:t>__________________________</w:t>
      </w:r>
    </w:p>
    <w:p w14:paraId="02838389" w14:textId="5B50D291" w:rsidR="00EA262D" w:rsidRDefault="00EA262D" w:rsidP="00EA262D">
      <w:pPr>
        <w:pStyle w:val="HTML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1.2. </w:t>
      </w:r>
      <w:r w:rsidR="001903FA">
        <w:rPr>
          <w:rFonts w:ascii="Times New Roman" w:hAnsi="Times New Roman" w:cs="Times New Roman"/>
          <w:sz w:val="24"/>
          <w:szCs w:val="24"/>
        </w:rPr>
        <w:t>Программист Больших данных</w:t>
      </w:r>
      <w:r>
        <w:rPr>
          <w:rFonts w:ascii="Times New Roman" w:hAnsi="Times New Roman" w:cs="Times New Roman"/>
          <w:sz w:val="24"/>
          <w:szCs w:val="24"/>
        </w:rPr>
        <w:t xml:space="preserve"> относится к категории технических </w:t>
      </w:r>
      <w:r w:rsidR="001903FA">
        <w:rPr>
          <w:rFonts w:ascii="Times New Roman" w:hAnsi="Times New Roman" w:cs="Times New Roman"/>
          <w:sz w:val="24"/>
          <w:szCs w:val="24"/>
        </w:rPr>
        <w:t>специалистов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59DFD0" w14:textId="2FB1E7A6" w:rsidR="00EA262D" w:rsidRDefault="00EA262D" w:rsidP="00EA262D">
      <w:pPr>
        <w:pStyle w:val="HTML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1.3. Лицо, назначаемое на должность </w:t>
      </w:r>
      <w:r w:rsidR="001903FA">
        <w:rPr>
          <w:rFonts w:ascii="Times New Roman" w:hAnsi="Times New Roman" w:cs="Times New Roman"/>
          <w:sz w:val="24"/>
          <w:szCs w:val="24"/>
        </w:rPr>
        <w:t>Программист</w:t>
      </w:r>
      <w:r w:rsidR="001903FA">
        <w:rPr>
          <w:rFonts w:ascii="Times New Roman" w:hAnsi="Times New Roman" w:cs="Times New Roman"/>
          <w:sz w:val="24"/>
          <w:szCs w:val="24"/>
        </w:rPr>
        <w:t>а</w:t>
      </w:r>
      <w:r w:rsidR="001903FA">
        <w:rPr>
          <w:rFonts w:ascii="Times New Roman" w:hAnsi="Times New Roman" w:cs="Times New Roman"/>
          <w:sz w:val="24"/>
          <w:szCs w:val="24"/>
        </w:rPr>
        <w:t xml:space="preserve"> Больших данных</w:t>
      </w:r>
      <w:r>
        <w:rPr>
          <w:rFonts w:ascii="Times New Roman" w:hAnsi="Times New Roman" w:cs="Times New Roman"/>
          <w:sz w:val="24"/>
          <w:szCs w:val="24"/>
        </w:rPr>
        <w:t xml:space="preserve"> должно иметь</w:t>
      </w:r>
      <w:bookmarkStart w:id="1" w:name="sub_12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03FA">
        <w:rPr>
          <w:rFonts w:ascii="Times New Roman" w:hAnsi="Times New Roman" w:cs="Times New Roman"/>
          <w:sz w:val="24"/>
          <w:szCs w:val="24"/>
          <w:u w:val="single"/>
        </w:rPr>
        <w:t>____</w:t>
      </w:r>
      <w:r w:rsidR="001903FA" w:rsidRPr="001903FA">
        <w:rPr>
          <w:rFonts w:ascii="Times New Roman" w:hAnsi="Times New Roman" w:cs="Times New Roman"/>
          <w:sz w:val="24"/>
          <w:szCs w:val="24"/>
          <w:u w:val="single"/>
        </w:rPr>
        <w:t>Среднее или же Высшее профессиональное</w:t>
      </w:r>
      <w:r>
        <w:rPr>
          <w:rFonts w:ascii="Times New Roman" w:hAnsi="Times New Roman" w:cs="Times New Roman"/>
          <w:sz w:val="24"/>
          <w:szCs w:val="24"/>
        </w:rPr>
        <w:t>_____ образование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и стаж работы не менее ______</w:t>
      </w:r>
      <w:r w:rsidR="001903F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________ лет.</w:t>
      </w:r>
    </w:p>
    <w:p w14:paraId="34EBD527" w14:textId="4FDB673C" w:rsidR="00EA262D" w:rsidRDefault="00EA262D" w:rsidP="00EA262D">
      <w:pPr>
        <w:pStyle w:val="HTML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1.4. Назначение на должность </w:t>
      </w:r>
      <w:r w:rsidR="001903FA">
        <w:rPr>
          <w:rFonts w:ascii="Times New Roman" w:hAnsi="Times New Roman" w:cs="Times New Roman"/>
          <w:sz w:val="24"/>
          <w:szCs w:val="24"/>
        </w:rPr>
        <w:t>Программист</w:t>
      </w:r>
      <w:r w:rsidR="001903FA">
        <w:rPr>
          <w:rFonts w:ascii="Times New Roman" w:hAnsi="Times New Roman" w:cs="Times New Roman"/>
          <w:sz w:val="24"/>
          <w:szCs w:val="24"/>
        </w:rPr>
        <w:t>а</w:t>
      </w:r>
      <w:r w:rsidR="001903FA">
        <w:rPr>
          <w:rFonts w:ascii="Times New Roman" w:hAnsi="Times New Roman" w:cs="Times New Roman"/>
          <w:sz w:val="24"/>
          <w:szCs w:val="24"/>
        </w:rPr>
        <w:t xml:space="preserve"> Больших данных</w:t>
      </w:r>
      <w:r>
        <w:rPr>
          <w:rFonts w:ascii="Times New Roman" w:hAnsi="Times New Roman" w:cs="Times New Roman"/>
          <w:sz w:val="24"/>
          <w:szCs w:val="24"/>
        </w:rPr>
        <w:t xml:space="preserve"> и освобождение от неё осуществляется на основании приказа руководителя по представлению _____________</w:t>
      </w:r>
      <w:r w:rsidR="00C15238" w:rsidRPr="00C15238">
        <w:rPr>
          <w:rFonts w:ascii="Times New Roman" w:hAnsi="Times New Roman" w:cs="Times New Roman"/>
          <w:sz w:val="24"/>
          <w:szCs w:val="24"/>
          <w:u w:val="single"/>
        </w:rPr>
        <w:t>кандидата на эту   должность</w:t>
      </w:r>
      <w:r>
        <w:rPr>
          <w:rFonts w:ascii="Times New Roman" w:hAnsi="Times New Roman" w:cs="Times New Roman"/>
          <w:sz w:val="24"/>
          <w:szCs w:val="24"/>
        </w:rPr>
        <w:t>______________________________.</w:t>
      </w:r>
    </w:p>
    <w:p w14:paraId="565D188B" w14:textId="1A7331C1" w:rsidR="00EA262D" w:rsidRDefault="00EA262D" w:rsidP="00EA262D">
      <w:pPr>
        <w:pStyle w:val="HTML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1.</w:t>
      </w:r>
      <w:proofErr w:type="gramStart"/>
      <w:r>
        <w:rPr>
          <w:rFonts w:ascii="Times New Roman" w:hAnsi="Times New Roman" w:cs="Times New Roman"/>
          <w:sz w:val="24"/>
          <w:szCs w:val="24"/>
        </w:rPr>
        <w:t>5.Подчиняется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5238">
        <w:rPr>
          <w:rFonts w:ascii="Times New Roman" w:hAnsi="Times New Roman" w:cs="Times New Roman"/>
          <w:sz w:val="24"/>
          <w:szCs w:val="24"/>
        </w:rPr>
        <w:t>Программист Больших данных</w:t>
      </w:r>
      <w:r w:rsidR="00C152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непосредственно ______</w:t>
      </w:r>
      <w:r w:rsidR="00C15238">
        <w:rPr>
          <w:rFonts w:ascii="Times New Roman" w:hAnsi="Times New Roman" w:cs="Times New Roman"/>
          <w:sz w:val="24"/>
          <w:szCs w:val="24"/>
        </w:rPr>
        <w:t>Директору</w:t>
      </w:r>
      <w:r>
        <w:rPr>
          <w:rFonts w:ascii="Times New Roman" w:hAnsi="Times New Roman" w:cs="Times New Roman"/>
          <w:sz w:val="24"/>
          <w:szCs w:val="24"/>
        </w:rPr>
        <w:t>___________________.</w:t>
      </w:r>
    </w:p>
    <w:p w14:paraId="4C835FDA" w14:textId="77777777" w:rsidR="00EA262D" w:rsidRDefault="00EA262D" w:rsidP="00EA262D">
      <w:pPr>
        <w:pStyle w:val="a3"/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  <w:contextualSpacing/>
        <w:rPr>
          <w:rFonts w:ascii="Times New Roman" w:hAnsi="Times New Roman" w:cs="Times New Roman"/>
          <w:sz w:val="24"/>
          <w:szCs w:val="24"/>
        </w:rPr>
      </w:pPr>
      <w:bookmarkStart w:id="2" w:name="sub_14"/>
      <w:r>
        <w:rPr>
          <w:rFonts w:ascii="Times New Roman" w:hAnsi="Times New Roman" w:cs="Times New Roman"/>
          <w:sz w:val="24"/>
          <w:szCs w:val="24"/>
        </w:rPr>
        <w:t xml:space="preserve">   1.6. Оператор ЭВМ должен знать:</w:t>
      </w:r>
    </w:p>
    <w:p w14:paraId="67011E23" w14:textId="77777777" w:rsidR="00EA262D" w:rsidRDefault="00EA262D" w:rsidP="00EA262D">
      <w:pPr>
        <w:pStyle w:val="a3"/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правила внутреннего трудового распорядка предприятия;</w:t>
      </w:r>
    </w:p>
    <w:p w14:paraId="30EE0CCB" w14:textId="77777777" w:rsidR="00EA262D" w:rsidRDefault="00EA262D" w:rsidP="00EA262D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штатное расписание на предприятии;</w:t>
      </w:r>
    </w:p>
    <w:p w14:paraId="376D86B0" w14:textId="77777777" w:rsidR="00EA262D" w:rsidRDefault="00EA262D" w:rsidP="00EA262D">
      <w:pPr>
        <w:pStyle w:val="a3"/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правила орфографии и пунктуации;</w:t>
      </w:r>
    </w:p>
    <w:p w14:paraId="7FD4D797" w14:textId="77777777" w:rsidR="00EA262D" w:rsidRDefault="00EA262D" w:rsidP="00EA262D">
      <w:pPr>
        <w:pStyle w:val="a3"/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правила ведения делопроизводства;</w:t>
      </w:r>
    </w:p>
    <w:p w14:paraId="235FAAE7" w14:textId="77777777" w:rsidR="00EA262D" w:rsidRDefault="00EA262D" w:rsidP="00EA262D">
      <w:pPr>
        <w:pStyle w:val="a3"/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программное обеспечение (правила работы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т.д.);</w:t>
      </w:r>
    </w:p>
    <w:bookmarkEnd w:id="2"/>
    <w:p w14:paraId="282C1AE3" w14:textId="77777777" w:rsidR="00EA262D" w:rsidRDefault="00EA262D" w:rsidP="00EA262D">
      <w:pPr>
        <w:pStyle w:val="a3"/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3F104E6E" w14:textId="77777777" w:rsidR="00EA262D" w:rsidRDefault="00EA262D" w:rsidP="00EA262D">
      <w:pPr>
        <w:pStyle w:val="a3"/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культуру труда и этику делового общения.</w:t>
      </w:r>
    </w:p>
    <w:p w14:paraId="6F9DB53D" w14:textId="77777777" w:rsidR="00EA262D" w:rsidRDefault="00EA262D" w:rsidP="00EA262D">
      <w:pPr>
        <w:pStyle w:val="a3"/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  <w:contextualSpacing/>
        <w:jc w:val="center"/>
        <w:rPr>
          <w:rFonts w:ascii="Times New Roman" w:hAnsi="Times New Roman" w:cs="Times New Roman"/>
          <w:bCs/>
          <w:color w:val="262626"/>
          <w:sz w:val="24"/>
          <w:szCs w:val="24"/>
        </w:rPr>
      </w:pPr>
      <w:bookmarkStart w:id="3" w:name="sub_2"/>
    </w:p>
    <w:p w14:paraId="103ED8DA" w14:textId="77777777" w:rsidR="00EA262D" w:rsidRDefault="00EA262D" w:rsidP="00EA262D">
      <w:pPr>
        <w:pStyle w:val="a3"/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  <w:contextualSpacing/>
        <w:jc w:val="center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62626"/>
          <w:sz w:val="24"/>
          <w:szCs w:val="24"/>
        </w:rPr>
        <w:t>II. Должностные обязанности</w:t>
      </w:r>
    </w:p>
    <w:bookmarkEnd w:id="3"/>
    <w:p w14:paraId="5611E80E" w14:textId="77777777" w:rsidR="00EA262D" w:rsidRDefault="00EA262D" w:rsidP="00EA262D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2"/>
        <w:contextualSpacing/>
        <w:rPr>
          <w:rFonts w:ascii="Times New Roman" w:hAnsi="Times New Roman" w:cs="Times New Roman"/>
          <w:sz w:val="24"/>
          <w:szCs w:val="24"/>
        </w:rPr>
      </w:pPr>
    </w:p>
    <w:p w14:paraId="08003828" w14:textId="77777777" w:rsidR="00EA262D" w:rsidRDefault="00EA262D" w:rsidP="00EA262D">
      <w:pPr>
        <w:pStyle w:val="a3"/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Оператор ЭВМ исполняет следующие должностные обязанности:</w:t>
      </w:r>
    </w:p>
    <w:p w14:paraId="0B770C8F" w14:textId="77777777" w:rsidR="00EA262D" w:rsidRDefault="00EA262D" w:rsidP="00EA262D">
      <w:pPr>
        <w:pStyle w:val="a3"/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2.1. Осуществление работы с электронной почтой, принятие входящих электронных   писем и контроль за своевременной отправкой исходящих.</w:t>
      </w:r>
    </w:p>
    <w:p w14:paraId="71297C00" w14:textId="77777777" w:rsidR="00EA262D" w:rsidRDefault="00EA262D" w:rsidP="00EA262D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…</w:t>
      </w:r>
    </w:p>
    <w:p w14:paraId="5F86F2BA" w14:textId="77777777" w:rsidR="00EA262D" w:rsidRDefault="00EA262D" w:rsidP="00EA262D">
      <w:pPr>
        <w:pStyle w:val="a3"/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  <w:contextualSpacing/>
        <w:rPr>
          <w:rFonts w:ascii="Times New Roman" w:hAnsi="Times New Roman" w:cs="Times New Roman"/>
          <w:sz w:val="24"/>
          <w:szCs w:val="24"/>
        </w:rPr>
      </w:pPr>
      <w:bookmarkStart w:id="4" w:name="sub_29"/>
      <w:r>
        <w:rPr>
          <w:rFonts w:ascii="Times New Roman" w:hAnsi="Times New Roman" w:cs="Times New Roman"/>
          <w:sz w:val="24"/>
          <w:szCs w:val="24"/>
        </w:rPr>
        <w:t xml:space="preserve"> Оператор ЭВМ обязан:</w:t>
      </w:r>
    </w:p>
    <w:p w14:paraId="571AA49B" w14:textId="77777777" w:rsidR="00EA262D" w:rsidRDefault="00EA262D" w:rsidP="00EA262D">
      <w:pPr>
        <w:pStyle w:val="a3"/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  <w:contextualSpacing/>
        <w:rPr>
          <w:rFonts w:ascii="Times New Roman" w:hAnsi="Times New Roman" w:cs="Times New Roman"/>
          <w:sz w:val="24"/>
          <w:szCs w:val="24"/>
        </w:rPr>
      </w:pPr>
      <w:bookmarkStart w:id="5" w:name="sub_292"/>
      <w:r>
        <w:rPr>
          <w:rFonts w:ascii="Times New Roman" w:hAnsi="Times New Roman" w:cs="Times New Roman"/>
          <w:sz w:val="24"/>
          <w:szCs w:val="24"/>
        </w:rPr>
        <w:t>- соблюдать установленные сроки исполнения заданий и поручений;</w:t>
      </w:r>
    </w:p>
    <w:bookmarkEnd w:id="5"/>
    <w:p w14:paraId="3429C2C0" w14:textId="77777777" w:rsidR="00EA262D" w:rsidRDefault="00EA262D" w:rsidP="00EA262D">
      <w:pPr>
        <w:pStyle w:val="a3"/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4120FD91" w14:textId="77777777" w:rsidR="00EA262D" w:rsidRDefault="00EA262D" w:rsidP="00EA262D">
      <w:pPr>
        <w:pStyle w:val="a3"/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  <w:contextualSpacing/>
        <w:rPr>
          <w:rFonts w:ascii="Times New Roman" w:hAnsi="Times New Roman" w:cs="Times New Roman"/>
          <w:sz w:val="24"/>
          <w:szCs w:val="24"/>
        </w:rPr>
      </w:pPr>
      <w:bookmarkStart w:id="6" w:name="sub_296"/>
      <w:r>
        <w:rPr>
          <w:rFonts w:ascii="Times New Roman" w:hAnsi="Times New Roman" w:cs="Times New Roman"/>
          <w:sz w:val="24"/>
          <w:szCs w:val="24"/>
        </w:rPr>
        <w:t>- хранить служебную и коммерческую тайны;</w:t>
      </w:r>
    </w:p>
    <w:p w14:paraId="29AC77E6" w14:textId="77777777" w:rsidR="00EA262D" w:rsidRDefault="00EA262D" w:rsidP="00EA262D">
      <w:pPr>
        <w:pStyle w:val="a3"/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  <w:contextualSpacing/>
        <w:rPr>
          <w:rFonts w:ascii="Times New Roman" w:hAnsi="Times New Roman" w:cs="Times New Roman"/>
          <w:sz w:val="24"/>
          <w:szCs w:val="24"/>
        </w:rPr>
      </w:pPr>
      <w:bookmarkStart w:id="7" w:name="sub_295"/>
      <w:bookmarkEnd w:id="4"/>
      <w:bookmarkEnd w:id="6"/>
      <w:r>
        <w:rPr>
          <w:rFonts w:ascii="Times New Roman" w:hAnsi="Times New Roman" w:cs="Times New Roman"/>
          <w:sz w:val="24"/>
          <w:szCs w:val="24"/>
        </w:rPr>
        <w:t>- содержать находящееся в пользовании имущество в целости и сохранности</w:t>
      </w:r>
      <w:bookmarkEnd w:id="7"/>
      <w:r>
        <w:rPr>
          <w:rFonts w:ascii="Times New Roman" w:hAnsi="Times New Roman" w:cs="Times New Roman"/>
          <w:sz w:val="24"/>
          <w:szCs w:val="24"/>
        </w:rPr>
        <w:t>.</w:t>
      </w:r>
    </w:p>
    <w:p w14:paraId="58806C53" w14:textId="77777777" w:rsidR="00EA262D" w:rsidRDefault="00EA262D" w:rsidP="00EA262D">
      <w:pPr>
        <w:pStyle w:val="a3"/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  <w:contextualSpacing/>
        <w:jc w:val="center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62626"/>
          <w:sz w:val="24"/>
          <w:szCs w:val="24"/>
        </w:rPr>
        <w:t>III. Права</w:t>
      </w:r>
    </w:p>
    <w:p w14:paraId="51C887B7" w14:textId="77777777" w:rsidR="00EA262D" w:rsidRDefault="00EA262D" w:rsidP="00EA262D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2"/>
        <w:contextualSpacing/>
        <w:rPr>
          <w:rFonts w:ascii="Times New Roman" w:hAnsi="Times New Roman" w:cs="Times New Roman"/>
          <w:sz w:val="24"/>
          <w:szCs w:val="24"/>
        </w:rPr>
      </w:pPr>
    </w:p>
    <w:p w14:paraId="150B4FF9" w14:textId="77777777" w:rsidR="00EA262D" w:rsidRDefault="00EA262D" w:rsidP="00EA262D">
      <w:pPr>
        <w:pStyle w:val="a3"/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Оператор ЭВМ имеет право:</w:t>
      </w:r>
    </w:p>
    <w:p w14:paraId="6E07CAC9" w14:textId="77777777" w:rsidR="00EA262D" w:rsidRDefault="00EA262D" w:rsidP="00EA262D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3.1. Обращаться к руководству:</w:t>
      </w:r>
    </w:p>
    <w:p w14:paraId="3BFB7E3A" w14:textId="77777777" w:rsidR="00EA262D" w:rsidRDefault="00EA262D" w:rsidP="00EA262D">
      <w:pPr>
        <w:pStyle w:val="a3"/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 предложениями по совершенствованию работы, связанной с обязанностями, предусмотренными настоящей должностной инструкцией.</w:t>
      </w:r>
    </w:p>
    <w:p w14:paraId="3A263EA1" w14:textId="77777777" w:rsidR="00EA262D" w:rsidRDefault="00EA262D" w:rsidP="00EA262D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…</w:t>
      </w:r>
    </w:p>
    <w:p w14:paraId="683D6BDF" w14:textId="77777777" w:rsidR="00EA262D" w:rsidRDefault="00EA262D" w:rsidP="00EA262D">
      <w:pPr>
        <w:pStyle w:val="a3"/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  <w:contextualSpacing/>
        <w:jc w:val="center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62626"/>
          <w:sz w:val="24"/>
          <w:szCs w:val="24"/>
        </w:rPr>
        <w:t>IV. Ответственность</w:t>
      </w:r>
    </w:p>
    <w:p w14:paraId="17602B7F" w14:textId="77777777" w:rsidR="00EA262D" w:rsidRDefault="00EA262D" w:rsidP="00EA262D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2"/>
        <w:contextualSpacing/>
        <w:rPr>
          <w:rFonts w:ascii="Times New Roman" w:hAnsi="Times New Roman" w:cs="Times New Roman"/>
          <w:sz w:val="24"/>
          <w:szCs w:val="24"/>
        </w:rPr>
      </w:pPr>
    </w:p>
    <w:p w14:paraId="5F7166AD" w14:textId="77777777" w:rsidR="00EA262D" w:rsidRDefault="00EA262D" w:rsidP="00EA262D">
      <w:pPr>
        <w:pStyle w:val="a3"/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Оператор ЭВМ несет ответственность за:</w:t>
      </w:r>
    </w:p>
    <w:p w14:paraId="1C7CD5E3" w14:textId="77777777" w:rsidR="00EA262D" w:rsidRDefault="00EA262D" w:rsidP="00EA262D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8" w:name="sub_41"/>
      <w:r>
        <w:rPr>
          <w:rFonts w:ascii="Times New Roman" w:hAnsi="Times New Roman" w:cs="Times New Roman"/>
          <w:sz w:val="24"/>
          <w:szCs w:val="24"/>
        </w:rPr>
        <w:t xml:space="preserve">   </w:t>
      </w:r>
      <w:bookmarkEnd w:id="8"/>
      <w:r>
        <w:rPr>
          <w:rFonts w:ascii="Times New Roman" w:hAnsi="Times New Roman" w:cs="Times New Roman"/>
          <w:sz w:val="24"/>
          <w:szCs w:val="24"/>
        </w:rPr>
        <w:t>4.1. В случае причинения материального ущерба в пределах, которые определены гражданским и трудовым законодательством РФ.</w:t>
      </w:r>
    </w:p>
    <w:p w14:paraId="7C263389" w14:textId="77777777" w:rsidR="00EA262D" w:rsidRDefault="00EA262D" w:rsidP="00EA262D">
      <w:pPr>
        <w:pStyle w:val="a3"/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6094194F" w14:textId="77777777" w:rsidR="00EA262D" w:rsidRDefault="00EA262D" w:rsidP="00EA262D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2"/>
        <w:contextualSpacing/>
        <w:rPr>
          <w:rFonts w:ascii="Times New Roman" w:hAnsi="Times New Roman" w:cs="Times New Roman"/>
          <w:sz w:val="24"/>
          <w:szCs w:val="24"/>
        </w:rPr>
      </w:pPr>
    </w:p>
    <w:p w14:paraId="2C9BE65C" w14:textId="05A1BBCB" w:rsidR="00EA262D" w:rsidRDefault="00EA262D" w:rsidP="00EA262D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структурного подразделения: ____________      __</w:t>
      </w:r>
      <w:r w:rsidR="001903FA">
        <w:rPr>
          <w:rFonts w:ascii="Times New Roman" w:hAnsi="Times New Roman" w:cs="Times New Roman"/>
          <w:sz w:val="24"/>
          <w:szCs w:val="24"/>
          <w:u w:val="single"/>
        </w:rPr>
        <w:t>Глушакова</w:t>
      </w:r>
      <w:r>
        <w:rPr>
          <w:rFonts w:ascii="Times New Roman" w:hAnsi="Times New Roman" w:cs="Times New Roman"/>
          <w:sz w:val="24"/>
          <w:szCs w:val="24"/>
        </w:rPr>
        <w:t>___</w:t>
      </w:r>
      <w:r w:rsidR="001903FA">
        <w:rPr>
          <w:rFonts w:ascii="Times New Roman" w:hAnsi="Times New Roman" w:cs="Times New Roman"/>
          <w:sz w:val="24"/>
          <w:szCs w:val="24"/>
        </w:rPr>
        <w:t>_____</w:t>
      </w:r>
    </w:p>
    <w:p w14:paraId="73E11828" w14:textId="77777777" w:rsidR="00EA262D" w:rsidRDefault="00EA262D" w:rsidP="00EA262D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2"/>
        <w:contextualSpacing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(</w:t>
      </w:r>
      <w:proofErr w:type="gramStart"/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подпись)   </w:t>
      </w:r>
      <w:proofErr w:type="gramEnd"/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          (фамилия, и</w:t>
      </w:r>
      <w:bookmarkStart w:id="9" w:name="_GoBack"/>
      <w:bookmarkEnd w:id="9"/>
      <w:r>
        <w:rPr>
          <w:rFonts w:ascii="Times New Roman" w:hAnsi="Times New Roman" w:cs="Times New Roman"/>
          <w:i/>
          <w:sz w:val="24"/>
          <w:szCs w:val="24"/>
          <w:vertAlign w:val="superscript"/>
        </w:rPr>
        <w:t>нициалы)</w:t>
      </w:r>
    </w:p>
    <w:p w14:paraId="1D68B457" w14:textId="77777777" w:rsidR="00EA262D" w:rsidRDefault="00EA262D" w:rsidP="00EA262D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2"/>
        <w:contextualSpacing/>
        <w:rPr>
          <w:rFonts w:ascii="Times New Roman" w:hAnsi="Times New Roman" w:cs="Times New Roman"/>
          <w:sz w:val="24"/>
          <w:szCs w:val="24"/>
        </w:rPr>
      </w:pPr>
    </w:p>
    <w:p w14:paraId="54DB202E" w14:textId="72652972" w:rsidR="00EA262D" w:rsidRDefault="00EA262D" w:rsidP="00EA262D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1903FA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.0</w:t>
      </w:r>
      <w:r w:rsidR="001903F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.20_</w:t>
      </w:r>
      <w:r w:rsidR="001903FA" w:rsidRPr="001903FA">
        <w:rPr>
          <w:rFonts w:ascii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</w:rPr>
        <w:t>_г.</w:t>
      </w:r>
    </w:p>
    <w:p w14:paraId="756E75DA" w14:textId="77777777" w:rsidR="00EA262D" w:rsidRDefault="00EA262D" w:rsidP="00EA262D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2"/>
        <w:contextualSpacing/>
        <w:rPr>
          <w:rFonts w:ascii="Times New Roman" w:hAnsi="Times New Roman" w:cs="Times New Roman"/>
          <w:sz w:val="24"/>
          <w:szCs w:val="24"/>
        </w:rPr>
      </w:pPr>
    </w:p>
    <w:p w14:paraId="29AC10AD" w14:textId="77777777" w:rsidR="00EA262D" w:rsidRDefault="00EA262D" w:rsidP="00EA262D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инструкцией ознакомлен, </w:t>
      </w:r>
    </w:p>
    <w:p w14:paraId="490886A7" w14:textId="120AAD1D" w:rsidR="00EA262D" w:rsidRDefault="00EA262D" w:rsidP="00EA262D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один экземпляр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получил: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_____________     __________</w:t>
      </w:r>
      <w:proofErr w:type="spellStart"/>
      <w:r w:rsidR="001903FA" w:rsidRPr="001903FA">
        <w:rPr>
          <w:rFonts w:ascii="Times New Roman" w:hAnsi="Times New Roman" w:cs="Times New Roman"/>
          <w:sz w:val="24"/>
          <w:szCs w:val="24"/>
          <w:u w:val="single"/>
        </w:rPr>
        <w:t>Волоткайте</w:t>
      </w:r>
      <w:proofErr w:type="spellEnd"/>
      <w:r w:rsidR="001903FA" w:rsidRPr="001903FA">
        <w:rPr>
          <w:rFonts w:ascii="Times New Roman" w:hAnsi="Times New Roman" w:cs="Times New Roman"/>
          <w:sz w:val="24"/>
          <w:szCs w:val="24"/>
          <w:u w:val="single"/>
        </w:rPr>
        <w:t xml:space="preserve"> К.Д</w:t>
      </w:r>
      <w:r>
        <w:rPr>
          <w:rFonts w:ascii="Times New Roman" w:hAnsi="Times New Roman" w:cs="Times New Roman"/>
          <w:sz w:val="24"/>
          <w:szCs w:val="24"/>
        </w:rPr>
        <w:t>_________</w:t>
      </w:r>
    </w:p>
    <w:p w14:paraId="67228B48" w14:textId="77777777" w:rsidR="00EA262D" w:rsidRDefault="00EA262D" w:rsidP="00EA262D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2"/>
        <w:contextualSpacing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                                                                              (</w:t>
      </w:r>
      <w:proofErr w:type="gramStart"/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подпись)   </w:t>
      </w:r>
      <w:proofErr w:type="gramEnd"/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                          (фамилия, инициалы)</w:t>
      </w:r>
    </w:p>
    <w:p w14:paraId="33464876" w14:textId="77777777" w:rsidR="00EA262D" w:rsidRDefault="00EA262D" w:rsidP="00EA262D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2"/>
        <w:contextualSpacing/>
        <w:rPr>
          <w:rFonts w:ascii="Times New Roman" w:hAnsi="Times New Roman" w:cs="Times New Roman"/>
          <w:sz w:val="24"/>
          <w:szCs w:val="24"/>
        </w:rPr>
      </w:pPr>
    </w:p>
    <w:p w14:paraId="7CD42B7E" w14:textId="56A91969" w:rsidR="00EA262D" w:rsidRDefault="00EA262D" w:rsidP="00EA2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 w:rsidR="001903FA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.0</w:t>
      </w:r>
      <w:r w:rsidR="001903F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.20</w:t>
      </w:r>
      <w:r w:rsidR="001903FA">
        <w:rPr>
          <w:rFonts w:ascii="Times New Roman" w:hAnsi="Times New Roman" w:cs="Times New Roman"/>
          <w:sz w:val="24"/>
          <w:szCs w:val="24"/>
        </w:rPr>
        <w:t>_</w:t>
      </w:r>
      <w:r w:rsidR="001903FA" w:rsidRPr="001903FA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1903F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г</w:t>
      </w:r>
    </w:p>
    <w:p w14:paraId="07CEA773" w14:textId="77777777" w:rsidR="00EA262D" w:rsidRDefault="00EA262D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12D901" w14:textId="77777777" w:rsidR="00EA262D" w:rsidRDefault="00EA262D" w:rsidP="00EA262D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Государственный научно-производственный центр «ЭЛЕКТРОМОТОР»</w:t>
      </w:r>
    </w:p>
    <w:p w14:paraId="2B1BD820" w14:textId="77777777" w:rsidR="00EA262D" w:rsidRDefault="00EA262D" w:rsidP="00EA262D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РАСПОРЯЖЕНИЕ</w:t>
      </w:r>
    </w:p>
    <w:p w14:paraId="663F1884" w14:textId="77777777" w:rsidR="00EA262D" w:rsidRDefault="00EA262D" w:rsidP="00EA262D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tbl>
      <w:tblPr>
        <w:tblStyle w:val="a4"/>
        <w:tblW w:w="5000" w:type="pct"/>
        <w:tblInd w:w="-142" w:type="dxa"/>
        <w:tblLook w:val="04A0" w:firstRow="1" w:lastRow="0" w:firstColumn="1" w:lastColumn="0" w:noHBand="0" w:noVBand="1"/>
      </w:tblPr>
      <w:tblGrid>
        <w:gridCol w:w="2406"/>
        <w:gridCol w:w="4947"/>
        <w:gridCol w:w="2002"/>
      </w:tblGrid>
      <w:tr w:rsidR="00EA262D" w14:paraId="72F26058" w14:textId="77777777" w:rsidTr="00EA262D">
        <w:tc>
          <w:tcPr>
            <w:tcW w:w="128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9C7871" w14:textId="77777777" w:rsidR="00EA262D" w:rsidRDefault="00EA262D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19.09.2007</w:t>
            </w:r>
          </w:p>
          <w:p w14:paraId="16C53D87" w14:textId="77777777" w:rsidR="00EA262D" w:rsidRDefault="00EA262D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 создании архива ПРЕДЛАГАЮ: </w:t>
            </w:r>
          </w:p>
        </w:tc>
        <w:tc>
          <w:tcPr>
            <w:tcW w:w="264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6198B" w14:textId="77777777" w:rsidR="00EA262D" w:rsidRDefault="00EA262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Москва</w:t>
            </w:r>
          </w:p>
        </w:tc>
        <w:tc>
          <w:tcPr>
            <w:tcW w:w="107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9EB77F" w14:textId="77777777" w:rsidR="00EA262D" w:rsidRDefault="00EA262D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100</w:t>
            </w:r>
          </w:p>
        </w:tc>
      </w:tr>
    </w:tbl>
    <w:p w14:paraId="57670EAC" w14:textId="77777777" w:rsidR="00EA262D" w:rsidRDefault="00EA262D" w:rsidP="00EA262D">
      <w:pPr>
        <w:shd w:val="clear" w:color="auto" w:fill="FFFFFF"/>
        <w:spacing w:after="0" w:line="240" w:lineRule="auto"/>
        <w:ind w:right="58"/>
        <w:contextualSpacing/>
        <w:rPr>
          <w:rFonts w:ascii="Times New Roman" w:hAnsi="Times New Roman" w:cs="Times New Roman"/>
          <w:spacing w:val="-2"/>
          <w:sz w:val="24"/>
          <w:szCs w:val="24"/>
        </w:rPr>
      </w:pPr>
    </w:p>
    <w:p w14:paraId="27AABC52" w14:textId="77777777" w:rsidR="00EA262D" w:rsidRDefault="00EA262D" w:rsidP="00EA262D">
      <w:pPr>
        <w:shd w:val="clear" w:color="auto" w:fill="FFFFFF"/>
        <w:tabs>
          <w:tab w:val="left" w:pos="426"/>
        </w:tabs>
        <w:spacing w:after="0" w:line="240" w:lineRule="auto"/>
        <w:ind w:right="58"/>
        <w:contextualSpacing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1.</w:t>
      </w:r>
      <w:r>
        <w:rPr>
          <w:rFonts w:ascii="Times New Roman" w:hAnsi="Times New Roman" w:cs="Times New Roman"/>
          <w:spacing w:val="-2"/>
          <w:sz w:val="24"/>
          <w:szCs w:val="24"/>
        </w:rPr>
        <w:tab/>
        <w:t>Создать в составе административно-хозяйственного отдела архив Центра.</w:t>
      </w:r>
    </w:p>
    <w:p w14:paraId="5C07557A" w14:textId="77777777" w:rsidR="00EA262D" w:rsidRDefault="00EA262D" w:rsidP="00EA262D">
      <w:pPr>
        <w:shd w:val="clear" w:color="auto" w:fill="FFFFFF"/>
        <w:tabs>
          <w:tab w:val="left" w:pos="426"/>
        </w:tabs>
        <w:spacing w:after="0" w:line="240" w:lineRule="auto"/>
        <w:ind w:right="58"/>
        <w:contextualSpacing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2.</w:t>
      </w:r>
      <w:r>
        <w:rPr>
          <w:rFonts w:ascii="Times New Roman" w:hAnsi="Times New Roman" w:cs="Times New Roman"/>
          <w:spacing w:val="-2"/>
          <w:sz w:val="24"/>
          <w:szCs w:val="24"/>
        </w:rPr>
        <w:tab/>
        <w:t>Утвердить Положение об архиве.</w:t>
      </w:r>
    </w:p>
    <w:p w14:paraId="2067124C" w14:textId="77777777" w:rsidR="00EA262D" w:rsidRDefault="00EA262D" w:rsidP="00EA262D">
      <w:pPr>
        <w:shd w:val="clear" w:color="auto" w:fill="FFFFFF"/>
        <w:tabs>
          <w:tab w:val="left" w:pos="426"/>
        </w:tabs>
        <w:spacing w:after="0" w:line="240" w:lineRule="auto"/>
        <w:ind w:right="58"/>
        <w:contextualSpacing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3.</w:t>
      </w:r>
      <w:r>
        <w:rPr>
          <w:rFonts w:ascii="Times New Roman" w:hAnsi="Times New Roman" w:cs="Times New Roman"/>
          <w:spacing w:val="-2"/>
          <w:sz w:val="24"/>
          <w:szCs w:val="24"/>
        </w:rPr>
        <w:tab/>
        <w:t>Заведующей канцелярией Медведевой М.Э. совместно с заведующим архивом Вороновой М. П. разработать график сдачи структурными подразделениями Центра документов в архив. Срок исполнения 28.10.2005.</w:t>
      </w:r>
    </w:p>
    <w:p w14:paraId="2D35B372" w14:textId="77777777" w:rsidR="00EA262D" w:rsidRDefault="00EA262D" w:rsidP="00EA262D">
      <w:pPr>
        <w:shd w:val="clear" w:color="auto" w:fill="FFFFFF"/>
        <w:tabs>
          <w:tab w:val="left" w:pos="426"/>
        </w:tabs>
        <w:spacing w:after="0" w:line="240" w:lineRule="auto"/>
        <w:ind w:right="58"/>
        <w:contextualSpacing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4.</w:t>
      </w:r>
      <w:r>
        <w:rPr>
          <w:rFonts w:ascii="Times New Roman" w:hAnsi="Times New Roman" w:cs="Times New Roman"/>
          <w:spacing w:val="-2"/>
          <w:sz w:val="24"/>
          <w:szCs w:val="24"/>
        </w:rPr>
        <w:tab/>
        <w:t>Контроль за исполнением распоряжения возложить на заместителя директора по общим вопросам Ивантеева И. К.</w:t>
      </w:r>
    </w:p>
    <w:p w14:paraId="0031DAFC" w14:textId="77777777" w:rsidR="00EA262D" w:rsidRDefault="00EA262D" w:rsidP="00EA262D">
      <w:pPr>
        <w:shd w:val="clear" w:color="auto" w:fill="FFFFFF"/>
        <w:spacing w:after="0" w:line="240" w:lineRule="auto"/>
        <w:ind w:right="58"/>
        <w:contextualSpacing/>
        <w:rPr>
          <w:rFonts w:ascii="Times New Roman" w:hAnsi="Times New Roman" w:cs="Times New Roman"/>
          <w:spacing w:val="-2"/>
          <w:sz w:val="24"/>
          <w:szCs w:val="24"/>
        </w:rPr>
      </w:pPr>
    </w:p>
    <w:p w14:paraId="13AA9C5D" w14:textId="77777777" w:rsidR="00EA262D" w:rsidRDefault="00EA262D" w:rsidP="00EA262D">
      <w:pPr>
        <w:spacing w:after="0" w:line="240" w:lineRule="auto"/>
        <w:ind w:right="58"/>
        <w:contextualSpacing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Приложение: </w:t>
      </w:r>
    </w:p>
    <w:p w14:paraId="133D52B6" w14:textId="77777777" w:rsidR="00EA262D" w:rsidRDefault="00EA262D" w:rsidP="00EA262D">
      <w:pPr>
        <w:spacing w:after="0" w:line="240" w:lineRule="auto"/>
        <w:ind w:right="58"/>
        <w:contextualSpacing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Положение об архиве на 5 л. в 1 экз.</w:t>
      </w:r>
    </w:p>
    <w:p w14:paraId="329AD76E" w14:textId="77777777" w:rsidR="00EA262D" w:rsidRDefault="00EA262D" w:rsidP="00EA262D">
      <w:pPr>
        <w:spacing w:after="0" w:line="240" w:lineRule="auto"/>
        <w:ind w:right="58"/>
        <w:contextualSpacing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Зам. директора Юрисконсульт </w:t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  <w:t xml:space="preserve">________________ </w:t>
      </w:r>
      <w:r>
        <w:rPr>
          <w:rFonts w:ascii="Times New Roman" w:hAnsi="Times New Roman" w:cs="Times New Roman"/>
          <w:spacing w:val="-2"/>
          <w:sz w:val="24"/>
          <w:szCs w:val="24"/>
        </w:rPr>
        <w:tab/>
        <w:t>Д. С. Иванков</w:t>
      </w:r>
    </w:p>
    <w:p w14:paraId="794775A6" w14:textId="77777777" w:rsidR="00EA262D" w:rsidRDefault="00EA262D" w:rsidP="00EA262D">
      <w:pPr>
        <w:spacing w:after="0" w:line="240" w:lineRule="auto"/>
        <w:ind w:right="58"/>
        <w:contextualSpacing/>
        <w:rPr>
          <w:rFonts w:ascii="Times New Roman" w:hAnsi="Times New Roman" w:cs="Times New Roman"/>
          <w:i/>
          <w:spacing w:val="-2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18.09.2007</w:t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i/>
          <w:spacing w:val="-2"/>
          <w:sz w:val="24"/>
          <w:szCs w:val="24"/>
          <w:vertAlign w:val="superscript"/>
        </w:rPr>
        <w:t>личная подпись</w:t>
      </w:r>
    </w:p>
    <w:p w14:paraId="457959CA" w14:textId="77777777" w:rsidR="00EA262D" w:rsidRDefault="00EA262D" w:rsidP="00EA262D">
      <w:pPr>
        <w:spacing w:after="0" w:line="240" w:lineRule="auto"/>
        <w:ind w:right="58"/>
        <w:contextualSpacing/>
        <w:rPr>
          <w:rFonts w:ascii="Times New Roman" w:hAnsi="Times New Roman" w:cs="Times New Roman"/>
          <w:spacing w:val="-2"/>
          <w:sz w:val="24"/>
          <w:szCs w:val="24"/>
        </w:rPr>
      </w:pPr>
    </w:p>
    <w:p w14:paraId="5B767738" w14:textId="77777777" w:rsidR="00EA262D" w:rsidRDefault="00EA262D" w:rsidP="00EA262D">
      <w:pPr>
        <w:spacing w:after="0" w:line="240" w:lineRule="auto"/>
        <w:ind w:right="58"/>
        <w:contextualSpacing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К. П. Сидоров </w:t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  <w:t xml:space="preserve">________________ </w:t>
      </w:r>
      <w:r>
        <w:rPr>
          <w:rFonts w:ascii="Times New Roman" w:hAnsi="Times New Roman" w:cs="Times New Roman"/>
          <w:spacing w:val="-2"/>
          <w:sz w:val="24"/>
          <w:szCs w:val="24"/>
        </w:rPr>
        <w:tab/>
        <w:t>К. П. Сидоров</w:t>
      </w:r>
    </w:p>
    <w:p w14:paraId="6AC87B34" w14:textId="77777777" w:rsidR="00EA262D" w:rsidRDefault="00EA262D" w:rsidP="00EA262D">
      <w:pPr>
        <w:spacing w:after="0" w:line="240" w:lineRule="auto"/>
        <w:ind w:right="58"/>
        <w:contextualSpacing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314 12 45 </w:t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i/>
          <w:spacing w:val="-2"/>
          <w:sz w:val="24"/>
          <w:szCs w:val="24"/>
          <w:vertAlign w:val="superscript"/>
        </w:rPr>
        <w:t>личная подпись</w:t>
      </w:r>
    </w:p>
    <w:p w14:paraId="282B6E42" w14:textId="77777777" w:rsidR="00EA262D" w:rsidRDefault="00EA262D" w:rsidP="00EA262D">
      <w:pPr>
        <w:spacing w:after="0" w:line="240" w:lineRule="auto"/>
        <w:ind w:right="58"/>
        <w:contextualSpacing/>
        <w:rPr>
          <w:rFonts w:ascii="Times New Roman" w:hAnsi="Times New Roman" w:cs="Times New Roman"/>
          <w:spacing w:val="-2"/>
          <w:sz w:val="24"/>
          <w:szCs w:val="24"/>
        </w:rPr>
      </w:pPr>
    </w:p>
    <w:p w14:paraId="253190E7" w14:textId="77777777" w:rsidR="00EA262D" w:rsidRDefault="00EA262D" w:rsidP="00EA262D">
      <w:pPr>
        <w:spacing w:after="0" w:line="240" w:lineRule="auto"/>
        <w:ind w:right="58"/>
        <w:contextualSpacing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В дело 05-14 </w:t>
      </w:r>
    </w:p>
    <w:p w14:paraId="7990A6DC" w14:textId="77777777" w:rsidR="00EA262D" w:rsidRDefault="00EA262D" w:rsidP="00EA262D">
      <w:pPr>
        <w:spacing w:after="0" w:line="240" w:lineRule="auto"/>
        <w:ind w:right="58"/>
        <w:contextualSpacing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Сотрудники ознакомлены</w:t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  <w:t>________________ М.Д. Максимова</w:t>
      </w:r>
    </w:p>
    <w:p w14:paraId="3D5E47EC" w14:textId="77777777" w:rsidR="00EA262D" w:rsidRDefault="00EA262D" w:rsidP="00EA262D">
      <w:pPr>
        <w:spacing w:after="0" w:line="240" w:lineRule="auto"/>
        <w:ind w:right="58"/>
        <w:contextualSpacing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22.09.2007</w:t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i/>
          <w:spacing w:val="-2"/>
          <w:sz w:val="24"/>
          <w:szCs w:val="24"/>
          <w:vertAlign w:val="superscript"/>
        </w:rPr>
        <w:t>личная подпись</w:t>
      </w:r>
    </w:p>
    <w:p w14:paraId="61B361E6" w14:textId="64FA0844" w:rsidR="00EA262D" w:rsidRDefault="00EA262D">
      <w:pPr>
        <w:spacing w:line="259" w:lineRule="auto"/>
      </w:pPr>
      <w:r>
        <w:br w:type="page"/>
      </w:r>
    </w:p>
    <w:p w14:paraId="14E1D2BD" w14:textId="77777777" w:rsidR="001903FA" w:rsidRDefault="001903FA" w:rsidP="001903FA">
      <w:pPr>
        <w:shd w:val="clear" w:color="auto" w:fill="FFFFFF"/>
        <w:spacing w:after="0" w:line="240" w:lineRule="auto"/>
        <w:ind w:right="-2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8"/>
          <w:sz w:val="24"/>
          <w:szCs w:val="24"/>
        </w:rPr>
        <w:lastRenderedPageBreak/>
        <w:t xml:space="preserve">Эмблема предприятия </w:t>
      </w:r>
      <w:r>
        <w:rPr>
          <w:rFonts w:ascii="Times New Roman" w:hAnsi="Times New Roman" w:cs="Times New Roman"/>
          <w:b/>
          <w:bCs/>
          <w:spacing w:val="-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-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-8"/>
          <w:sz w:val="24"/>
          <w:szCs w:val="24"/>
        </w:rPr>
        <w:tab/>
        <w:t>Завод «Электроприбор»</w:t>
      </w:r>
    </w:p>
    <w:p w14:paraId="365E57DB" w14:textId="77777777" w:rsidR="001903FA" w:rsidRDefault="001903FA" w:rsidP="001903FA">
      <w:pPr>
        <w:shd w:val="clear" w:color="auto" w:fill="FFFFFF"/>
        <w:spacing w:after="0" w:line="240" w:lineRule="auto"/>
        <w:ind w:left="2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>ПРИКАЗ</w:t>
      </w:r>
    </w:p>
    <w:p w14:paraId="5C5D3311" w14:textId="77777777" w:rsidR="001903FA" w:rsidRDefault="001903FA" w:rsidP="001903FA">
      <w:pPr>
        <w:shd w:val="clear" w:color="auto" w:fill="FFFFFF"/>
        <w:tabs>
          <w:tab w:val="left" w:pos="5832"/>
        </w:tabs>
        <w:spacing w:after="0" w:line="240" w:lineRule="auto"/>
        <w:ind w:left="3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24"/>
          <w:szCs w:val="24"/>
        </w:rPr>
        <w:t>12.12.2006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№ 345</w:t>
      </w:r>
    </w:p>
    <w:p w14:paraId="7E7CEA17" w14:textId="77777777" w:rsidR="001903FA" w:rsidRDefault="001903FA" w:rsidP="001903FA">
      <w:pPr>
        <w:shd w:val="clear" w:color="auto" w:fill="FFFFFF"/>
        <w:spacing w:after="0" w:line="240" w:lineRule="auto"/>
        <w:ind w:left="3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4"/>
          <w:sz w:val="24"/>
          <w:szCs w:val="24"/>
        </w:rPr>
        <w:t>Пенза</w:t>
      </w:r>
    </w:p>
    <w:p w14:paraId="192D692C" w14:textId="77777777" w:rsidR="001903FA" w:rsidRDefault="001903FA" w:rsidP="001903FA">
      <w:pPr>
        <w:shd w:val="clear" w:color="auto" w:fill="FFFFFF"/>
        <w:spacing w:after="0" w:line="240" w:lineRule="auto"/>
        <w:ind w:left="1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 создании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внутрипроверочных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комиссий на 2007 г.</w:t>
      </w:r>
    </w:p>
    <w:p w14:paraId="7E28775A" w14:textId="77777777" w:rsidR="001903FA" w:rsidRDefault="001903FA" w:rsidP="001903FA">
      <w:pPr>
        <w:shd w:val="clear" w:color="auto" w:fill="FFFFFF"/>
        <w:spacing w:after="0" w:line="240" w:lineRule="auto"/>
        <w:ind w:left="10" w:right="1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целях контроля за соблюдением финансовой дисциплины, учета, хранения материальных ценностей и ведением документационной рабо</w:t>
      </w:r>
      <w:r>
        <w:rPr>
          <w:rFonts w:ascii="Times New Roman" w:hAnsi="Times New Roman" w:cs="Times New Roman"/>
          <w:sz w:val="24"/>
          <w:szCs w:val="24"/>
        </w:rPr>
        <w:softHyphen/>
        <w:t>ты в 2007 г.</w:t>
      </w:r>
    </w:p>
    <w:p w14:paraId="7177A4A3" w14:textId="77777777" w:rsidR="001903FA" w:rsidRDefault="001903FA" w:rsidP="001903FA">
      <w:pPr>
        <w:shd w:val="clear" w:color="auto" w:fill="FFFFFF"/>
        <w:spacing w:after="0" w:line="240" w:lineRule="auto"/>
        <w:ind w:left="29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ПРИКАЗЫВАЮ:</w:t>
      </w:r>
    </w:p>
    <w:p w14:paraId="15F4059E" w14:textId="77777777" w:rsidR="001903FA" w:rsidRDefault="001903FA" w:rsidP="001903FA">
      <w:pPr>
        <w:shd w:val="clear" w:color="auto" w:fill="FFFFFF"/>
        <w:tabs>
          <w:tab w:val="left" w:pos="142"/>
          <w:tab w:val="left" w:pos="284"/>
          <w:tab w:val="left" w:pos="426"/>
          <w:tab w:val="left" w:pos="494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0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 xml:space="preserve"> Создать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внутрипроверочные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комиссии:</w:t>
      </w:r>
    </w:p>
    <w:p w14:paraId="4D883060" w14:textId="77777777" w:rsidR="001903FA" w:rsidRDefault="001903FA" w:rsidP="001903FA">
      <w:pPr>
        <w:shd w:val="clear" w:color="auto" w:fill="FFFFFF"/>
        <w:tabs>
          <w:tab w:val="left" w:pos="658"/>
        </w:tabs>
        <w:spacing w:after="0" w:line="240" w:lineRule="auto"/>
        <w:ind w:left="30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0"/>
          <w:sz w:val="24"/>
          <w:szCs w:val="24"/>
        </w:rPr>
        <w:t>1.1.</w:t>
      </w:r>
      <w:r>
        <w:rPr>
          <w:rFonts w:ascii="Times New Roman" w:hAnsi="Times New Roman" w:cs="Times New Roman"/>
          <w:sz w:val="24"/>
          <w:szCs w:val="24"/>
        </w:rPr>
        <w:tab/>
        <w:t>По проверке финансовой деятельности в составе:</w:t>
      </w:r>
    </w:p>
    <w:p w14:paraId="7CB4B2A1" w14:textId="77777777" w:rsidR="001903FA" w:rsidRDefault="001903FA" w:rsidP="001903FA">
      <w:pPr>
        <w:shd w:val="clear" w:color="auto" w:fill="FFFFFF"/>
        <w:tabs>
          <w:tab w:val="left" w:pos="658"/>
        </w:tabs>
        <w:spacing w:after="0" w:line="240" w:lineRule="auto"/>
        <w:ind w:left="30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Председатель комиссии - заместитель директора завода Петров В. С, члены комиссии - начальник планового отдела Кузьмина Е. С, эконо</w:t>
      </w:r>
      <w:r>
        <w:rPr>
          <w:rFonts w:ascii="Times New Roman" w:hAnsi="Times New Roman" w:cs="Times New Roman"/>
          <w:sz w:val="24"/>
          <w:szCs w:val="24"/>
        </w:rPr>
        <w:softHyphen/>
        <w:t xml:space="preserve">мист Санина В.П., инженер отдела снабжения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Косынкин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А.Д.</w:t>
      </w:r>
    </w:p>
    <w:p w14:paraId="3B35CFF0" w14:textId="77777777" w:rsidR="001903FA" w:rsidRDefault="001903FA" w:rsidP="001903FA">
      <w:pPr>
        <w:shd w:val="clear" w:color="auto" w:fill="FFFFFF"/>
        <w:tabs>
          <w:tab w:val="left" w:pos="653"/>
        </w:tabs>
        <w:spacing w:after="0" w:line="240" w:lineRule="auto"/>
        <w:ind w:left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1"/>
          <w:sz w:val="24"/>
          <w:szCs w:val="24"/>
        </w:rPr>
        <w:t>1.2.</w:t>
      </w:r>
      <w:r>
        <w:rPr>
          <w:rFonts w:ascii="Times New Roman" w:hAnsi="Times New Roman" w:cs="Times New Roman"/>
          <w:sz w:val="24"/>
          <w:szCs w:val="24"/>
        </w:rPr>
        <w:tab/>
        <w:t>По проверке материально-технических средств в составе:</w:t>
      </w:r>
    </w:p>
    <w:p w14:paraId="1A76F0FF" w14:textId="77777777" w:rsidR="001903FA" w:rsidRDefault="001903FA" w:rsidP="001903FA">
      <w:pPr>
        <w:shd w:val="clear" w:color="auto" w:fill="FFFFFF"/>
        <w:tabs>
          <w:tab w:val="left" w:pos="653"/>
        </w:tabs>
        <w:spacing w:after="0" w:line="240" w:lineRule="auto"/>
        <w:ind w:left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Председатель комиссии — главный инженер завода Орлов А. Б., члены комиссии - инженер отдела снабжения Боровиков И. Д., начальник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отдела комплектации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Гаевец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С. Н., инженер по транспорту Куценко Г. А., </w:t>
      </w:r>
      <w:r>
        <w:rPr>
          <w:rFonts w:ascii="Times New Roman" w:hAnsi="Times New Roman" w:cs="Times New Roman"/>
          <w:sz w:val="24"/>
          <w:szCs w:val="24"/>
        </w:rPr>
        <w:t xml:space="preserve">начальник отдела контроля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Яркин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 Л.</w:t>
      </w:r>
    </w:p>
    <w:p w14:paraId="60083310" w14:textId="77777777" w:rsidR="001903FA" w:rsidRDefault="001903FA" w:rsidP="001903FA">
      <w:pPr>
        <w:shd w:val="clear" w:color="auto" w:fill="FFFFFF"/>
        <w:tabs>
          <w:tab w:val="left" w:pos="653"/>
        </w:tabs>
        <w:spacing w:after="0" w:line="240" w:lineRule="auto"/>
        <w:ind w:left="30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0"/>
          <w:sz w:val="24"/>
          <w:szCs w:val="24"/>
        </w:rPr>
        <w:t>1.3.</w:t>
      </w:r>
      <w:r>
        <w:rPr>
          <w:rFonts w:ascii="Times New Roman" w:hAnsi="Times New Roman" w:cs="Times New Roman"/>
          <w:sz w:val="24"/>
          <w:szCs w:val="24"/>
        </w:rPr>
        <w:tab/>
        <w:t>Экспертную комиссию по документационной работе в составе:</w:t>
      </w:r>
    </w:p>
    <w:p w14:paraId="359BD124" w14:textId="77777777" w:rsidR="001903FA" w:rsidRDefault="001903FA" w:rsidP="001903FA">
      <w:pPr>
        <w:shd w:val="clear" w:color="auto" w:fill="FFFFFF"/>
        <w:tabs>
          <w:tab w:val="left" w:pos="653"/>
        </w:tabs>
        <w:spacing w:after="0" w:line="240" w:lineRule="auto"/>
        <w:ind w:left="30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Председатель комиссии — заместитель директора завода Мишин Н.Д., </w:t>
      </w:r>
      <w:r>
        <w:rPr>
          <w:rFonts w:ascii="Times New Roman" w:hAnsi="Times New Roman" w:cs="Times New Roman"/>
          <w:sz w:val="24"/>
          <w:szCs w:val="24"/>
        </w:rPr>
        <w:t>члены комиссии - начальник ИВЦ Галкин В.М., начальник цеха № 5 Белов В.И., начальник отдела кадров Москвичев М.П., главный техно</w:t>
      </w:r>
      <w:r>
        <w:rPr>
          <w:rFonts w:ascii="Times New Roman" w:hAnsi="Times New Roman" w:cs="Times New Roman"/>
          <w:sz w:val="24"/>
          <w:szCs w:val="24"/>
        </w:rPr>
        <w:softHyphen/>
        <w:t>лог Аркадьев В. А.</w:t>
      </w:r>
    </w:p>
    <w:p w14:paraId="35B3343C" w14:textId="77777777" w:rsidR="001903FA" w:rsidRDefault="001903FA" w:rsidP="001903FA">
      <w:pPr>
        <w:widowControl w:val="0"/>
        <w:numPr>
          <w:ilvl w:val="0"/>
          <w:numId w:val="1"/>
        </w:numPr>
        <w:shd w:val="clear" w:color="auto" w:fill="FFFFFF"/>
        <w:tabs>
          <w:tab w:val="left" w:pos="284"/>
          <w:tab w:val="left" w:pos="494"/>
        </w:tabs>
        <w:autoSpaceDE w:val="0"/>
        <w:autoSpaceDN w:val="0"/>
        <w:adjustRightInd w:val="0"/>
        <w:spacing w:after="0" w:line="240" w:lineRule="auto"/>
        <w:ind w:left="5" w:right="5"/>
        <w:contextualSpacing/>
        <w:jc w:val="both"/>
        <w:rPr>
          <w:rFonts w:ascii="Times New Roman" w:hAnsi="Times New Roman" w:cs="Times New Roman"/>
          <w:spacing w:val="-1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Председателям назначенных комиссий составить планы работ и представить их на утверждение к 15.12.2006.</w:t>
      </w:r>
    </w:p>
    <w:p w14:paraId="36E7B9B0" w14:textId="77777777" w:rsidR="001903FA" w:rsidRDefault="001903FA" w:rsidP="001903FA">
      <w:pPr>
        <w:widowControl w:val="0"/>
        <w:numPr>
          <w:ilvl w:val="0"/>
          <w:numId w:val="1"/>
        </w:numPr>
        <w:shd w:val="clear" w:color="auto" w:fill="FFFFFF"/>
        <w:tabs>
          <w:tab w:val="left" w:pos="284"/>
          <w:tab w:val="left" w:pos="494"/>
        </w:tabs>
        <w:autoSpaceDE w:val="0"/>
        <w:autoSpaceDN w:val="0"/>
        <w:adjustRightInd w:val="0"/>
        <w:spacing w:after="0" w:line="240" w:lineRule="auto"/>
        <w:ind w:left="5" w:right="10"/>
        <w:contextualSpacing/>
        <w:jc w:val="both"/>
        <w:rPr>
          <w:rFonts w:ascii="Times New Roman" w:hAnsi="Times New Roman" w:cs="Times New Roman"/>
          <w:spacing w:val="-1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Контроль за исполнением данного приказа возложить на первого заместителя директора завода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Брагинцева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К. П.</w:t>
      </w:r>
    </w:p>
    <w:p w14:paraId="72CB713F" w14:textId="77777777" w:rsidR="001903FA" w:rsidRDefault="001903FA" w:rsidP="001903FA">
      <w:pPr>
        <w:widowControl w:val="0"/>
        <w:numPr>
          <w:ilvl w:val="0"/>
          <w:numId w:val="1"/>
        </w:numPr>
        <w:shd w:val="clear" w:color="auto" w:fill="FFFFFF"/>
        <w:tabs>
          <w:tab w:val="left" w:pos="284"/>
          <w:tab w:val="left" w:pos="494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pacing w:val="-1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Приказ довести до исполнителей.</w:t>
      </w:r>
    </w:p>
    <w:p w14:paraId="01C475B4" w14:textId="77777777" w:rsidR="001903FA" w:rsidRDefault="001903FA" w:rsidP="001903FA">
      <w:pPr>
        <w:widowControl w:val="0"/>
        <w:numPr>
          <w:ilvl w:val="0"/>
          <w:numId w:val="1"/>
        </w:numPr>
        <w:shd w:val="clear" w:color="auto" w:fill="FFFFFF"/>
        <w:tabs>
          <w:tab w:val="left" w:pos="284"/>
          <w:tab w:val="left" w:pos="494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pacing w:val="-1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Приказ от 12.12.05 № 314 считать утратившим силу.</w:t>
      </w:r>
    </w:p>
    <w:p w14:paraId="68E41896" w14:textId="77777777" w:rsidR="001903FA" w:rsidRDefault="001903FA" w:rsidP="001903FA">
      <w:pPr>
        <w:widowControl w:val="0"/>
        <w:shd w:val="clear" w:color="auto" w:fill="FFFFFF"/>
        <w:tabs>
          <w:tab w:val="left" w:pos="494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pacing w:val="-13"/>
          <w:sz w:val="24"/>
          <w:szCs w:val="24"/>
        </w:rPr>
      </w:pPr>
    </w:p>
    <w:p w14:paraId="1190140E" w14:textId="77777777" w:rsidR="001903FA" w:rsidRDefault="001903FA" w:rsidP="001903FA">
      <w:pPr>
        <w:shd w:val="clear" w:color="auto" w:fill="FFFFFF"/>
        <w:tabs>
          <w:tab w:val="left" w:pos="2256"/>
          <w:tab w:val="left" w:pos="5107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Директор</w:t>
      </w:r>
      <w:r>
        <w:rPr>
          <w:rFonts w:ascii="Times New Roman" w:hAnsi="Times New Roman" w:cs="Times New Roman"/>
          <w:spacing w:val="-1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Н.В. Федотов</w:t>
      </w:r>
    </w:p>
    <w:p w14:paraId="5F5E143B" w14:textId="77777777" w:rsidR="001903FA" w:rsidRDefault="001903FA" w:rsidP="001903FA">
      <w:pPr>
        <w:shd w:val="clear" w:color="auto" w:fill="FFFFFF"/>
        <w:tabs>
          <w:tab w:val="left" w:pos="2256"/>
          <w:tab w:val="left" w:pos="5107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iCs/>
          <w:spacing w:val="-2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i/>
          <w:iCs/>
          <w:spacing w:val="-2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i/>
          <w:iCs/>
          <w:spacing w:val="-2"/>
          <w:sz w:val="24"/>
          <w:szCs w:val="24"/>
          <w:vertAlign w:val="superscript"/>
        </w:rPr>
        <w:tab/>
        <w:t>личная подпись</w:t>
      </w:r>
    </w:p>
    <w:p w14:paraId="373B0FA6" w14:textId="77777777" w:rsidR="001903FA" w:rsidRDefault="001903FA" w:rsidP="001903FA">
      <w:pPr>
        <w:shd w:val="clear" w:color="auto" w:fill="FFFFFF"/>
        <w:tabs>
          <w:tab w:val="left" w:pos="2256"/>
          <w:tab w:val="left" w:pos="5102"/>
        </w:tabs>
        <w:spacing w:after="0" w:line="240" w:lineRule="auto"/>
        <w:ind w:left="1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Юрисконсульт</w:t>
      </w:r>
      <w:r>
        <w:rPr>
          <w:rFonts w:ascii="Times New Roman" w:hAnsi="Times New Roman" w:cs="Times New Roman"/>
          <w:spacing w:val="-1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Н.С. Федорова</w:t>
      </w:r>
    </w:p>
    <w:p w14:paraId="6FD42294" w14:textId="77777777" w:rsidR="001903FA" w:rsidRDefault="001903FA" w:rsidP="001903FA">
      <w:pPr>
        <w:shd w:val="clear" w:color="auto" w:fill="FFFFFF"/>
        <w:tabs>
          <w:tab w:val="left" w:pos="2256"/>
          <w:tab w:val="left" w:pos="5102"/>
        </w:tabs>
        <w:spacing w:after="0" w:line="240" w:lineRule="auto"/>
        <w:ind w:left="14"/>
        <w:contextualSpacing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iCs/>
          <w:spacing w:val="-2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i/>
          <w:iCs/>
          <w:spacing w:val="-2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i/>
          <w:iCs/>
          <w:spacing w:val="-2"/>
          <w:sz w:val="24"/>
          <w:szCs w:val="24"/>
          <w:vertAlign w:val="superscript"/>
        </w:rPr>
        <w:tab/>
        <w:t>личная подпись</w:t>
      </w:r>
    </w:p>
    <w:p w14:paraId="383F6859" w14:textId="77777777" w:rsidR="001903FA" w:rsidRDefault="001903FA" w:rsidP="001903FA">
      <w:pPr>
        <w:shd w:val="clear" w:color="auto" w:fill="FFFFFF"/>
        <w:spacing w:after="0" w:line="240" w:lineRule="auto"/>
        <w:ind w:left="2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12.12.2006</w:t>
      </w:r>
    </w:p>
    <w:p w14:paraId="7392FD6A" w14:textId="77777777" w:rsidR="001903FA" w:rsidRDefault="001903FA" w:rsidP="001903FA">
      <w:pPr>
        <w:shd w:val="clear" w:color="auto" w:fill="FFFFFF"/>
        <w:spacing w:after="0" w:line="240" w:lineRule="auto"/>
        <w:ind w:left="1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>В. В. Васильева</w:t>
      </w:r>
    </w:p>
    <w:p w14:paraId="6910B89A" w14:textId="77777777" w:rsidR="001903FA" w:rsidRDefault="001903FA" w:rsidP="001903FA">
      <w:pPr>
        <w:shd w:val="clear" w:color="auto" w:fill="FFFFFF"/>
        <w:tabs>
          <w:tab w:val="left" w:pos="2314"/>
        </w:tabs>
        <w:spacing w:after="0" w:line="240" w:lineRule="auto"/>
        <w:ind w:left="1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24"/>
          <w:szCs w:val="24"/>
        </w:rPr>
        <w:t>55 9 98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pacing w:val="-3"/>
          <w:sz w:val="24"/>
          <w:szCs w:val="24"/>
        </w:rPr>
        <w:t>Идентификатор электронной копии документа</w:t>
      </w:r>
    </w:p>
    <w:p w14:paraId="671C093E" w14:textId="4186D7C4" w:rsidR="001903FA" w:rsidRDefault="001903FA">
      <w:pPr>
        <w:spacing w:line="259" w:lineRule="auto"/>
      </w:pPr>
      <w:r>
        <w:br w:type="page"/>
      </w:r>
    </w:p>
    <w:p w14:paraId="5902EC6B" w14:textId="77777777" w:rsidR="001903FA" w:rsidRDefault="001903FA" w:rsidP="001903F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Практическая часть</w:t>
      </w:r>
    </w:p>
    <w:p w14:paraId="6034B82F" w14:textId="77777777" w:rsidR="001903FA" w:rsidRDefault="001903FA" w:rsidP="001903FA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№ 1. </w:t>
      </w:r>
      <w:r>
        <w:rPr>
          <w:rFonts w:ascii="Times New Roman" w:hAnsi="Times New Roman" w:cs="Times New Roman"/>
          <w:sz w:val="24"/>
          <w:szCs w:val="24"/>
        </w:rPr>
        <w:t xml:space="preserve">Используя возможности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>, оформите протокол по образцу.</w:t>
      </w:r>
    </w:p>
    <w:p w14:paraId="618AD1D1" w14:textId="77777777" w:rsidR="001903FA" w:rsidRDefault="001903FA" w:rsidP="001903FA">
      <w:pPr>
        <w:pStyle w:val="HTML"/>
        <w:ind w:right="-2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Научно-исследовательский институт стали и сплавов</w:t>
      </w:r>
    </w:p>
    <w:p w14:paraId="25A02A9A" w14:textId="77777777" w:rsidR="001903FA" w:rsidRDefault="001903FA" w:rsidP="001903FA">
      <w:pPr>
        <w:pStyle w:val="HTML"/>
        <w:ind w:right="-2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ПРОТОКОЛ</w:t>
      </w:r>
    </w:p>
    <w:p w14:paraId="0C8F0A19" w14:textId="77777777" w:rsidR="001903FA" w:rsidRDefault="001903FA" w:rsidP="001903FA">
      <w:pPr>
        <w:pStyle w:val="HTML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16.07.2006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№ 1</w:t>
      </w:r>
    </w:p>
    <w:p w14:paraId="668324BE" w14:textId="77777777" w:rsidR="001903FA" w:rsidRDefault="001903FA" w:rsidP="001903FA">
      <w:pPr>
        <w:pStyle w:val="HTML"/>
        <w:ind w:right="-2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</w:t>
      </w:r>
    </w:p>
    <w:p w14:paraId="502567B0" w14:textId="77777777" w:rsidR="001903FA" w:rsidRDefault="001903FA" w:rsidP="001903FA">
      <w:pPr>
        <w:pStyle w:val="HTML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Заседания совета института</w:t>
      </w:r>
    </w:p>
    <w:p w14:paraId="46079C89" w14:textId="77777777" w:rsidR="001903FA" w:rsidRDefault="001903FA" w:rsidP="001903FA">
      <w:pPr>
        <w:pStyle w:val="HTML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Председатель - В.М. Котов, секретарь - О.К. Дубровская </w:t>
      </w:r>
    </w:p>
    <w:p w14:paraId="2D0D0631" w14:textId="77777777" w:rsidR="001903FA" w:rsidRDefault="001903FA" w:rsidP="001903FA">
      <w:pPr>
        <w:pStyle w:val="HTML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Присутствовали: 27 человек (список прилагается)</w:t>
      </w:r>
    </w:p>
    <w:p w14:paraId="67B35825" w14:textId="77777777" w:rsidR="001903FA" w:rsidRDefault="001903FA" w:rsidP="001903FA">
      <w:pPr>
        <w:pStyle w:val="HTML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649752E" w14:textId="77777777" w:rsidR="001903FA" w:rsidRDefault="001903FA" w:rsidP="001903FA">
      <w:pPr>
        <w:pStyle w:val="HTML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ПОВЕСТКА ДНЯ:</w:t>
      </w:r>
    </w:p>
    <w:p w14:paraId="2B215B93" w14:textId="77777777" w:rsidR="001903FA" w:rsidRDefault="001903FA" w:rsidP="001903FA">
      <w:pPr>
        <w:pStyle w:val="HTML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>Об организации российско-японского научного центра и утверждении Положения о нем.</w:t>
      </w:r>
    </w:p>
    <w:p w14:paraId="39C2E587" w14:textId="77777777" w:rsidR="001903FA" w:rsidRDefault="001903FA" w:rsidP="001903FA">
      <w:pPr>
        <w:pStyle w:val="HTML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Выступление директора института А. К. Костылева.</w:t>
      </w:r>
    </w:p>
    <w:p w14:paraId="04EC3EB1" w14:textId="77777777" w:rsidR="001903FA" w:rsidRDefault="001903FA" w:rsidP="001903FA">
      <w:pPr>
        <w:pStyle w:val="HTML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О назначении директора научного центра.</w:t>
      </w:r>
    </w:p>
    <w:p w14:paraId="762DCD30" w14:textId="77777777" w:rsidR="001903FA" w:rsidRDefault="001903FA" w:rsidP="001903FA">
      <w:pPr>
        <w:pStyle w:val="HTML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Выступление В. М. Котова.</w:t>
      </w:r>
    </w:p>
    <w:p w14:paraId="56258FD1" w14:textId="77777777" w:rsidR="001903FA" w:rsidRDefault="001903FA" w:rsidP="001903FA">
      <w:pPr>
        <w:pStyle w:val="HTML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A0B159F" w14:textId="77777777" w:rsidR="001903FA" w:rsidRDefault="001903FA" w:rsidP="001903FA">
      <w:pPr>
        <w:pStyle w:val="HTML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>СЛУШАЛИ:</w:t>
      </w:r>
    </w:p>
    <w:p w14:paraId="164966A8" w14:textId="77777777" w:rsidR="001903FA" w:rsidRDefault="001903FA" w:rsidP="001903FA">
      <w:pPr>
        <w:pStyle w:val="HTML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Костылев А. К. - рассказал о укреплении российско-японских отношений и расширении научного сотрудничества с Токийским университетом в области стали и сплавов. Предложил создать российско-японский научный центр как самостоятельное структурное подразделение института. Возможность создания центра и его финансирования обосновывается соглашением между институтом и Токийским университетом. Затем он ознакомил собравшихся с проектов Положения о центре, которое определило статус центра как самостоятельного структурного подразделения, его основные задачи и функции в области научных исследований, порядок отчетности, а также внутренние и внешние взаимосвязи. </w:t>
      </w:r>
    </w:p>
    <w:p w14:paraId="18F3F21B" w14:textId="77777777" w:rsidR="001903FA" w:rsidRDefault="001903FA" w:rsidP="001903FA">
      <w:pPr>
        <w:pStyle w:val="HTML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19BBCB0" w14:textId="77777777" w:rsidR="001903FA" w:rsidRDefault="001903FA" w:rsidP="001903FA">
      <w:pPr>
        <w:pStyle w:val="HTML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ВЫСТУПИЛИ:</w:t>
      </w:r>
    </w:p>
    <w:p w14:paraId="2EA2A5B3" w14:textId="77777777" w:rsidR="001903FA" w:rsidRDefault="001903FA" w:rsidP="001903FA">
      <w:pPr>
        <w:pStyle w:val="HTML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Зернов В.К. с предложением о введении в структуру центра лаборатории перспективных информационных технологий и </w:t>
      </w:r>
      <w:proofErr w:type="gramStart"/>
      <w:r>
        <w:rPr>
          <w:rFonts w:ascii="Times New Roman" w:hAnsi="Times New Roman" w:cs="Times New Roman"/>
          <w:sz w:val="24"/>
          <w:szCs w:val="24"/>
        </w:rPr>
        <w:t>уточнении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связи с этим проекта Положения. ПОСТАНОВИЛИ:</w:t>
      </w:r>
    </w:p>
    <w:p w14:paraId="30BB7DE0" w14:textId="77777777" w:rsidR="001903FA" w:rsidRDefault="001903FA" w:rsidP="001903FA">
      <w:pPr>
        <w:pStyle w:val="HTML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в структуре института российско-японский научный центр. Ввести в структуру центра лабораторию перспективных информационных технологий и утвердить уточнение Положение о российско-японском научном центре (прилагается).</w:t>
      </w:r>
    </w:p>
    <w:p w14:paraId="23D8B68B" w14:textId="77777777" w:rsidR="001903FA" w:rsidRDefault="001903FA" w:rsidP="001903FA">
      <w:pPr>
        <w:pStyle w:val="HTML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BDFC6DD" w14:textId="77777777" w:rsidR="001903FA" w:rsidRDefault="001903FA" w:rsidP="001903FA">
      <w:pPr>
        <w:pStyle w:val="HTML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СЛУШАЛИ:</w:t>
      </w:r>
    </w:p>
    <w:p w14:paraId="62DCFA5A" w14:textId="77777777" w:rsidR="001903FA" w:rsidRDefault="001903FA" w:rsidP="001903FA">
      <w:pPr>
        <w:pStyle w:val="HTML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Котов В. М. - выступил с предложением о кандидатуре директора центра и предложил руководство центром поручить профессору В. В. Козину, который был инициатором установления сотрудничества с Токийским университетом и принимал активное участие в заключении соглашения о сотрудничестве.</w:t>
      </w:r>
    </w:p>
    <w:p w14:paraId="527D4861" w14:textId="77777777" w:rsidR="001903FA" w:rsidRDefault="001903FA" w:rsidP="001903FA">
      <w:pPr>
        <w:pStyle w:val="HTML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B4E8A7B" w14:textId="77777777" w:rsidR="001903FA" w:rsidRDefault="001903FA" w:rsidP="001903FA">
      <w:pPr>
        <w:pStyle w:val="HTML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ВЫСТУПИЛИ: </w:t>
      </w:r>
    </w:p>
    <w:p w14:paraId="7F2350F8" w14:textId="77777777" w:rsidR="001903FA" w:rsidRDefault="001903FA" w:rsidP="001903FA">
      <w:pPr>
        <w:pStyle w:val="HTML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Кузин А. Ю. и Ветров Г. А. с одобрением кандидатуры профессора В.В. Козина. </w:t>
      </w:r>
    </w:p>
    <w:p w14:paraId="08E63475" w14:textId="77777777" w:rsidR="001903FA" w:rsidRDefault="001903FA" w:rsidP="001903FA">
      <w:pPr>
        <w:pStyle w:val="HTML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2771173" w14:textId="77777777" w:rsidR="001903FA" w:rsidRDefault="001903FA" w:rsidP="001903FA">
      <w:pPr>
        <w:pStyle w:val="HTML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ПОСТАНОВИЛИ:</w:t>
      </w:r>
    </w:p>
    <w:p w14:paraId="2CE50AF2" w14:textId="77777777" w:rsidR="001903FA" w:rsidRDefault="001903FA" w:rsidP="001903FA">
      <w:pPr>
        <w:pStyle w:val="HTML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Назначить директором российско-японского научного центра профессора В.В. Козина.</w:t>
      </w:r>
    </w:p>
    <w:p w14:paraId="69E1B929" w14:textId="77777777" w:rsidR="001903FA" w:rsidRDefault="001903FA" w:rsidP="001903FA">
      <w:pPr>
        <w:pStyle w:val="HTML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389432C" w14:textId="77777777" w:rsidR="001903FA" w:rsidRDefault="001903FA" w:rsidP="001903FA">
      <w:pPr>
        <w:pStyle w:val="HTML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Приложение: упомянутое по тексту, на 9 л. в 1 экз.</w:t>
      </w:r>
    </w:p>
    <w:p w14:paraId="13E2AA55" w14:textId="77777777" w:rsidR="001903FA" w:rsidRDefault="001903FA" w:rsidP="001903FA">
      <w:pPr>
        <w:pStyle w:val="HTML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Председатель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_____________________ </w:t>
      </w:r>
      <w:r>
        <w:rPr>
          <w:rFonts w:ascii="Times New Roman" w:hAnsi="Times New Roman" w:cs="Times New Roman"/>
          <w:sz w:val="24"/>
          <w:szCs w:val="24"/>
        </w:rPr>
        <w:tab/>
        <w:t>В. М. Котов</w:t>
      </w:r>
    </w:p>
    <w:p w14:paraId="79AD2CF5" w14:textId="77777777" w:rsidR="001903FA" w:rsidRDefault="001903FA" w:rsidP="001903FA">
      <w:pPr>
        <w:pStyle w:val="HTML"/>
        <w:ind w:right="-2"/>
        <w:contextualSpacing/>
        <w:jc w:val="both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ab/>
        <w:t>личная подпись</w:t>
      </w:r>
    </w:p>
    <w:p w14:paraId="03A2A80C" w14:textId="77777777" w:rsidR="001903FA" w:rsidRDefault="001903FA" w:rsidP="001903FA">
      <w:pPr>
        <w:pStyle w:val="HTML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Секретарь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 О.К. Дубровская</w:t>
      </w:r>
    </w:p>
    <w:p w14:paraId="6D1062A7" w14:textId="325E3665" w:rsidR="001903FA" w:rsidRDefault="001903FA" w:rsidP="001903FA">
      <w:pPr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ab/>
        <w:t>личная подпись</w:t>
      </w:r>
    </w:p>
    <w:p w14:paraId="635986BF" w14:textId="77777777" w:rsidR="001903FA" w:rsidRDefault="001903FA">
      <w:pPr>
        <w:spacing w:line="259" w:lineRule="auto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sz w:val="24"/>
          <w:szCs w:val="24"/>
          <w:vertAlign w:val="superscript"/>
        </w:rPr>
        <w:br w:type="page"/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987"/>
        <w:gridCol w:w="1347"/>
        <w:gridCol w:w="212"/>
        <w:gridCol w:w="284"/>
        <w:gridCol w:w="283"/>
        <w:gridCol w:w="373"/>
        <w:gridCol w:w="215"/>
        <w:gridCol w:w="21"/>
        <w:gridCol w:w="247"/>
        <w:gridCol w:w="278"/>
        <w:gridCol w:w="284"/>
        <w:gridCol w:w="141"/>
        <w:gridCol w:w="669"/>
        <w:gridCol w:w="224"/>
        <w:gridCol w:w="100"/>
        <w:gridCol w:w="430"/>
        <w:gridCol w:w="340"/>
        <w:gridCol w:w="711"/>
        <w:gridCol w:w="391"/>
        <w:gridCol w:w="537"/>
        <w:gridCol w:w="495"/>
        <w:gridCol w:w="916"/>
      </w:tblGrid>
      <w:tr w:rsidR="001903FA" w14:paraId="09B35402" w14:textId="77777777" w:rsidTr="001903FA">
        <w:tc>
          <w:tcPr>
            <w:tcW w:w="6861" w:type="dxa"/>
            <w:gridSpan w:val="18"/>
          </w:tcPr>
          <w:p w14:paraId="0138AD6D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0" w:type="dxa"/>
            <w:gridSpan w:val="5"/>
            <w:hideMark/>
          </w:tcPr>
          <w:p w14:paraId="7661CDEA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Унифицированная форма № Т-1</w:t>
            </w:r>
          </w:p>
          <w:p w14:paraId="2125875E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Утверждена Постановлением</w:t>
            </w:r>
          </w:p>
          <w:p w14:paraId="37C6DBD1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Госкомстата России</w:t>
            </w:r>
          </w:p>
          <w:p w14:paraId="62EBC361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 05.01.2004 № 1</w:t>
            </w:r>
          </w:p>
        </w:tc>
      </w:tr>
      <w:tr w:rsidR="001903FA" w14:paraId="33F3A9A4" w14:textId="77777777" w:rsidTr="001903FA">
        <w:trPr>
          <w:trHeight w:val="333"/>
        </w:trPr>
        <w:tc>
          <w:tcPr>
            <w:tcW w:w="6861" w:type="dxa"/>
            <w:gridSpan w:val="18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FAA7631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Общество с ограниченной</w:t>
            </w:r>
          </w:p>
          <w:p w14:paraId="098508C0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ответственностью «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Элинар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14:paraId="4FAD6426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Элинар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  <w:tc>
          <w:tcPr>
            <w:tcW w:w="213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E7DAB3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DD726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</w:tr>
      <w:tr w:rsidR="001903FA" w14:paraId="3A8D652A" w14:textId="77777777" w:rsidTr="001903FA">
        <w:trPr>
          <w:trHeight w:val="268"/>
        </w:trPr>
        <w:tc>
          <w:tcPr>
            <w:tcW w:w="5400" w:type="dxa"/>
            <w:gridSpan w:val="18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BFD471" w14:textId="77777777" w:rsidR="001903FA" w:rsidRDefault="001903F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B45C10D" w14:textId="77777777" w:rsidR="001903FA" w:rsidRDefault="001903FA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по ОКУД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BECEF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0301001</w:t>
            </w:r>
          </w:p>
        </w:tc>
      </w:tr>
      <w:tr w:rsidR="001903FA" w14:paraId="67C2B21B" w14:textId="77777777" w:rsidTr="001903FA">
        <w:trPr>
          <w:trHeight w:val="284"/>
        </w:trPr>
        <w:tc>
          <w:tcPr>
            <w:tcW w:w="5400" w:type="dxa"/>
            <w:gridSpan w:val="18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6EDC04" w14:textId="77777777" w:rsidR="001903FA" w:rsidRDefault="001903F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0FB648B" w14:textId="77777777" w:rsidR="001903FA" w:rsidRDefault="001903FA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ОКПО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CC8DD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3FA" w14:paraId="680BC07A" w14:textId="77777777" w:rsidTr="001903FA">
        <w:tc>
          <w:tcPr>
            <w:tcW w:w="6861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37A9B9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(наименование организации)</w:t>
            </w:r>
          </w:p>
        </w:tc>
        <w:tc>
          <w:tcPr>
            <w:tcW w:w="2134" w:type="dxa"/>
            <w:gridSpan w:val="4"/>
          </w:tcPr>
          <w:p w14:paraId="7976F7F8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13D629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3FA" w14:paraId="7694D05F" w14:textId="77777777" w:rsidTr="001903FA">
        <w:tc>
          <w:tcPr>
            <w:tcW w:w="5991" w:type="dxa"/>
            <w:gridSpan w:val="15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5E40381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ПРИКАЗ</w:t>
            </w:r>
          </w:p>
          <w:p w14:paraId="37673704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(распоряжение)</w:t>
            </w:r>
          </w:p>
        </w:tc>
        <w:tc>
          <w:tcPr>
            <w:tcW w:w="19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6756A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1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318A2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составления</w:t>
            </w:r>
          </w:p>
        </w:tc>
      </w:tr>
      <w:tr w:rsidR="001903FA" w14:paraId="68317622" w14:textId="77777777" w:rsidTr="001903FA">
        <w:tc>
          <w:tcPr>
            <w:tcW w:w="4500" w:type="dxa"/>
            <w:gridSpan w:val="15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60ABE54" w14:textId="77777777" w:rsidR="001903FA" w:rsidRDefault="001903F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730F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14-к</w:t>
            </w:r>
          </w:p>
        </w:tc>
        <w:tc>
          <w:tcPr>
            <w:tcW w:w="1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ED86B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21.05.2017</w:t>
            </w:r>
          </w:p>
        </w:tc>
      </w:tr>
      <w:tr w:rsidR="001903FA" w14:paraId="47D2807C" w14:textId="77777777" w:rsidTr="001903FA">
        <w:tc>
          <w:tcPr>
            <w:tcW w:w="6861" w:type="dxa"/>
            <w:gridSpan w:val="18"/>
            <w:vAlign w:val="center"/>
            <w:hideMark/>
          </w:tcPr>
          <w:p w14:paraId="4C8DDA75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 приеме работника на работу</w:t>
            </w:r>
          </w:p>
        </w:tc>
        <w:tc>
          <w:tcPr>
            <w:tcW w:w="2134" w:type="dxa"/>
            <w:gridSpan w:val="4"/>
          </w:tcPr>
          <w:p w14:paraId="790287C0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14:paraId="711EDB5D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3FA" w14:paraId="67430CA3" w14:textId="77777777" w:rsidTr="001903FA">
        <w:tc>
          <w:tcPr>
            <w:tcW w:w="7963" w:type="dxa"/>
            <w:gridSpan w:val="20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97FF11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13033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1903FA" w14:paraId="1FC0ECB8" w14:textId="77777777" w:rsidTr="001903FA">
        <w:tc>
          <w:tcPr>
            <w:tcW w:w="5991" w:type="dxa"/>
            <w:gridSpan w:val="15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248A9A7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Принять на работу</w:t>
            </w:r>
          </w:p>
        </w:tc>
        <w:tc>
          <w:tcPr>
            <w:tcW w:w="19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11661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44F3F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21.05.2017</w:t>
            </w:r>
          </w:p>
        </w:tc>
      </w:tr>
      <w:tr w:rsidR="001903FA" w14:paraId="569A50C9" w14:textId="77777777" w:rsidTr="001903FA">
        <w:tc>
          <w:tcPr>
            <w:tcW w:w="5991" w:type="dxa"/>
            <w:gridSpan w:val="1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461799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430BB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E6235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3FA" w14:paraId="7A0E8C58" w14:textId="77777777" w:rsidTr="001903FA">
        <w:trPr>
          <w:trHeight w:val="190"/>
        </w:trPr>
        <w:tc>
          <w:tcPr>
            <w:tcW w:w="9911" w:type="dxa"/>
            <w:gridSpan w:val="23"/>
          </w:tcPr>
          <w:p w14:paraId="791A1E6F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3FA" w14:paraId="73280C3A" w14:textId="77777777" w:rsidTr="001903FA">
        <w:tc>
          <w:tcPr>
            <w:tcW w:w="7963" w:type="dxa"/>
            <w:gridSpan w:val="2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B0E46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Попова Игоря Сергеевича</w:t>
            </w:r>
          </w:p>
        </w:tc>
        <w:tc>
          <w:tcPr>
            <w:tcW w:w="1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F421C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Табельный номер</w:t>
            </w:r>
          </w:p>
        </w:tc>
      </w:tr>
      <w:tr w:rsidR="001903FA" w14:paraId="04E1925D" w14:textId="77777777" w:rsidTr="001903FA">
        <w:tc>
          <w:tcPr>
            <w:tcW w:w="7963" w:type="dxa"/>
            <w:gridSpan w:val="2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26A0807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(фамилия, имя, отчество)</w:t>
            </w:r>
          </w:p>
        </w:tc>
        <w:tc>
          <w:tcPr>
            <w:tcW w:w="1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D13B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3FA" w14:paraId="618832BA" w14:textId="77777777" w:rsidTr="001903FA">
        <w:tc>
          <w:tcPr>
            <w:tcW w:w="426" w:type="dxa"/>
            <w:hideMark/>
          </w:tcPr>
          <w:p w14:paraId="5CB8A9AA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</w:p>
        </w:tc>
        <w:tc>
          <w:tcPr>
            <w:tcW w:w="9485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351BB38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отдел маркетинга и сбыта</w:t>
            </w:r>
          </w:p>
        </w:tc>
      </w:tr>
      <w:tr w:rsidR="001903FA" w14:paraId="748755AF" w14:textId="77777777" w:rsidTr="001903FA">
        <w:tc>
          <w:tcPr>
            <w:tcW w:w="9911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10EEC2D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(структурное подразделение</w:t>
            </w:r>
          </w:p>
        </w:tc>
      </w:tr>
      <w:tr w:rsidR="001903FA" w14:paraId="1A8D5C87" w14:textId="77777777" w:rsidTr="001903FA">
        <w:tc>
          <w:tcPr>
            <w:tcW w:w="9911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EF0487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маркетолога</w:t>
            </w:r>
          </w:p>
        </w:tc>
      </w:tr>
      <w:tr w:rsidR="001903FA" w14:paraId="34CD010C" w14:textId="77777777" w:rsidTr="001903FA">
        <w:tc>
          <w:tcPr>
            <w:tcW w:w="9911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C236456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1903FA" w14:paraId="2941F2C3" w14:textId="77777777" w:rsidTr="001903FA">
        <w:tc>
          <w:tcPr>
            <w:tcW w:w="9911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DFFFA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3FA" w14:paraId="584AAAE0" w14:textId="77777777" w:rsidTr="001903FA">
        <w:tc>
          <w:tcPr>
            <w:tcW w:w="9911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0AED9E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основная работа, постоянно</w:t>
            </w:r>
          </w:p>
        </w:tc>
      </w:tr>
      <w:tr w:rsidR="001903FA" w14:paraId="2A4B223F" w14:textId="77777777" w:rsidTr="001903FA">
        <w:tc>
          <w:tcPr>
            <w:tcW w:w="9911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38A4378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(условия приема на работу, характер работы)</w:t>
            </w:r>
          </w:p>
        </w:tc>
      </w:tr>
      <w:tr w:rsidR="001903FA" w14:paraId="07EC59F4" w14:textId="77777777" w:rsidTr="001903FA">
        <w:tc>
          <w:tcPr>
            <w:tcW w:w="3539" w:type="dxa"/>
            <w:gridSpan w:val="6"/>
            <w:hideMark/>
          </w:tcPr>
          <w:p w14:paraId="1F6D8196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тарифной ставкой (окладом) </w:t>
            </w:r>
          </w:p>
        </w:tc>
        <w:tc>
          <w:tcPr>
            <w:tcW w:w="332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71121E5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15000</w:t>
            </w:r>
          </w:p>
        </w:tc>
        <w:tc>
          <w:tcPr>
            <w:tcW w:w="1102" w:type="dxa"/>
            <w:gridSpan w:val="2"/>
            <w:vAlign w:val="center"/>
            <w:hideMark/>
          </w:tcPr>
          <w:p w14:paraId="774E3630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1D424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  <w:vAlign w:val="center"/>
            <w:hideMark/>
          </w:tcPr>
          <w:p w14:paraId="25B41091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коп.</w:t>
            </w:r>
          </w:p>
        </w:tc>
      </w:tr>
      <w:tr w:rsidR="001903FA" w14:paraId="40ACDB6F" w14:textId="77777777" w:rsidTr="001903FA">
        <w:tc>
          <w:tcPr>
            <w:tcW w:w="3539" w:type="dxa"/>
            <w:gridSpan w:val="6"/>
          </w:tcPr>
          <w:p w14:paraId="11439FDD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A5899EE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(цифрами)</w:t>
            </w:r>
          </w:p>
        </w:tc>
        <w:tc>
          <w:tcPr>
            <w:tcW w:w="3050" w:type="dxa"/>
            <w:gridSpan w:val="5"/>
          </w:tcPr>
          <w:p w14:paraId="64162596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3FA" w14:paraId="430454FE" w14:textId="77777777" w:rsidTr="001903FA">
        <w:tc>
          <w:tcPr>
            <w:tcW w:w="1413" w:type="dxa"/>
            <w:gridSpan w:val="2"/>
            <w:hideMark/>
          </w:tcPr>
          <w:p w14:paraId="426B1966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надбавкой</w:t>
            </w:r>
          </w:p>
        </w:tc>
        <w:tc>
          <w:tcPr>
            <w:tcW w:w="273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BA435C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не устанавливается</w:t>
            </w:r>
          </w:p>
        </w:tc>
        <w:tc>
          <w:tcPr>
            <w:tcW w:w="809" w:type="dxa"/>
            <w:gridSpan w:val="3"/>
            <w:hideMark/>
          </w:tcPr>
          <w:p w14:paraId="01B6EA15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EC9F2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gridSpan w:val="2"/>
            <w:vAlign w:val="center"/>
            <w:hideMark/>
          </w:tcPr>
          <w:p w14:paraId="40D62A19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коп.</w:t>
            </w:r>
          </w:p>
        </w:tc>
        <w:tc>
          <w:tcPr>
            <w:tcW w:w="3050" w:type="dxa"/>
            <w:gridSpan w:val="5"/>
          </w:tcPr>
          <w:p w14:paraId="7319E21D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3FA" w14:paraId="05DEB56C" w14:textId="77777777" w:rsidTr="001903FA">
        <w:tc>
          <w:tcPr>
            <w:tcW w:w="9911" w:type="dxa"/>
            <w:gridSpan w:val="23"/>
            <w:vAlign w:val="center"/>
            <w:hideMark/>
          </w:tcPr>
          <w:p w14:paraId="183D61D4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 xml:space="preserve">                              (цифрами)</w:t>
            </w:r>
          </w:p>
        </w:tc>
      </w:tr>
      <w:tr w:rsidR="001903FA" w14:paraId="3E4B5532" w14:textId="77777777" w:rsidTr="001903FA">
        <w:tc>
          <w:tcPr>
            <w:tcW w:w="2760" w:type="dxa"/>
            <w:gridSpan w:val="3"/>
            <w:hideMark/>
          </w:tcPr>
          <w:p w14:paraId="4BE29493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испытанием на срок</w:t>
            </w:r>
          </w:p>
        </w:tc>
        <w:tc>
          <w:tcPr>
            <w:tcW w:w="333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6AA8EA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(три)</w:t>
            </w:r>
          </w:p>
        </w:tc>
        <w:tc>
          <w:tcPr>
            <w:tcW w:w="3820" w:type="dxa"/>
            <w:gridSpan w:val="7"/>
            <w:vAlign w:val="center"/>
            <w:hideMark/>
          </w:tcPr>
          <w:p w14:paraId="6CDEE6DB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месяца(ев)</w:t>
            </w:r>
          </w:p>
        </w:tc>
      </w:tr>
      <w:tr w:rsidR="001903FA" w14:paraId="69702123" w14:textId="77777777" w:rsidTr="001903FA">
        <w:tc>
          <w:tcPr>
            <w:tcW w:w="9911" w:type="dxa"/>
            <w:gridSpan w:val="23"/>
          </w:tcPr>
          <w:p w14:paraId="6B103FE5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3FA" w14:paraId="514CB304" w14:textId="77777777" w:rsidTr="001903FA">
        <w:tc>
          <w:tcPr>
            <w:tcW w:w="9911" w:type="dxa"/>
            <w:gridSpan w:val="23"/>
            <w:hideMark/>
          </w:tcPr>
          <w:p w14:paraId="0DB419C1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Основание:</w:t>
            </w:r>
          </w:p>
        </w:tc>
      </w:tr>
      <w:tr w:rsidR="001903FA" w14:paraId="483E065A" w14:textId="77777777" w:rsidTr="001903FA">
        <w:tc>
          <w:tcPr>
            <w:tcW w:w="3256" w:type="dxa"/>
            <w:gridSpan w:val="5"/>
            <w:vAlign w:val="center"/>
            <w:hideMark/>
          </w:tcPr>
          <w:p w14:paraId="067C793F" w14:textId="77777777" w:rsidR="001903FA" w:rsidRDefault="001903FA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Трудовой договор от «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4422BA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36" w:type="dxa"/>
            <w:gridSpan w:val="2"/>
            <w:hideMark/>
          </w:tcPr>
          <w:p w14:paraId="00F5264C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9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CAD44D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мая</w:t>
            </w:r>
          </w:p>
        </w:tc>
        <w:tc>
          <w:tcPr>
            <w:tcW w:w="1763" w:type="dxa"/>
            <w:gridSpan w:val="5"/>
            <w:hideMark/>
          </w:tcPr>
          <w:p w14:paraId="1B3F6BA3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г. №</w:t>
            </w:r>
          </w:p>
        </w:tc>
        <w:tc>
          <w:tcPr>
            <w:tcW w:w="21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110D1A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126/10</w:t>
            </w:r>
          </w:p>
        </w:tc>
        <w:tc>
          <w:tcPr>
            <w:tcW w:w="916" w:type="dxa"/>
          </w:tcPr>
          <w:p w14:paraId="083083D4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3FA" w14:paraId="57724624" w14:textId="77777777" w:rsidTr="001903FA">
        <w:tc>
          <w:tcPr>
            <w:tcW w:w="9911" w:type="dxa"/>
            <w:gridSpan w:val="23"/>
            <w:hideMark/>
          </w:tcPr>
          <w:p w14:paraId="0E86763A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</w:tc>
      </w:tr>
      <w:tr w:rsidR="001903FA" w14:paraId="42AD4F7B" w14:textId="77777777" w:rsidTr="001903FA">
        <w:tc>
          <w:tcPr>
            <w:tcW w:w="412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5F9C053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Генеральный директор</w:t>
            </w:r>
          </w:p>
        </w:tc>
        <w:tc>
          <w:tcPr>
            <w:tcW w:w="268" w:type="dxa"/>
            <w:gridSpan w:val="2"/>
          </w:tcPr>
          <w:p w14:paraId="6954038C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18F211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Иванов</w:t>
            </w:r>
          </w:p>
        </w:tc>
        <w:tc>
          <w:tcPr>
            <w:tcW w:w="340" w:type="dxa"/>
          </w:tcPr>
          <w:p w14:paraId="730B58B4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56EC20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А.И. Иванов</w:t>
            </w:r>
          </w:p>
        </w:tc>
      </w:tr>
      <w:tr w:rsidR="001903FA" w14:paraId="215117CD" w14:textId="77777777" w:rsidTr="001903FA">
        <w:tc>
          <w:tcPr>
            <w:tcW w:w="4127" w:type="dxa"/>
            <w:gridSpan w:val="8"/>
            <w:hideMark/>
          </w:tcPr>
          <w:p w14:paraId="0DCF02F2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(должность)</w:t>
            </w:r>
          </w:p>
        </w:tc>
        <w:tc>
          <w:tcPr>
            <w:tcW w:w="268" w:type="dxa"/>
            <w:gridSpan w:val="2"/>
          </w:tcPr>
          <w:p w14:paraId="59B0A88C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2126" w:type="dxa"/>
            <w:gridSpan w:val="7"/>
            <w:hideMark/>
          </w:tcPr>
          <w:p w14:paraId="693EEA42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(личная подпись)</w:t>
            </w:r>
          </w:p>
        </w:tc>
        <w:tc>
          <w:tcPr>
            <w:tcW w:w="340" w:type="dxa"/>
          </w:tcPr>
          <w:p w14:paraId="2DADD94B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305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75DAA2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(расшифровка подписи)</w:t>
            </w:r>
          </w:p>
        </w:tc>
      </w:tr>
      <w:tr w:rsidR="001903FA" w14:paraId="1B99144A" w14:textId="77777777" w:rsidTr="001903FA">
        <w:tc>
          <w:tcPr>
            <w:tcW w:w="9911" w:type="dxa"/>
            <w:gridSpan w:val="23"/>
            <w:hideMark/>
          </w:tcPr>
          <w:p w14:paraId="3F0AC7A0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приказом (распоряжением) работник ознакомлен</w:t>
            </w:r>
          </w:p>
        </w:tc>
      </w:tr>
      <w:tr w:rsidR="001903FA" w14:paraId="75773C6E" w14:textId="77777777" w:rsidTr="001903FA">
        <w:tc>
          <w:tcPr>
            <w:tcW w:w="29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AC1DDE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Попов</w:t>
            </w:r>
          </w:p>
        </w:tc>
        <w:tc>
          <w:tcPr>
            <w:tcW w:w="284" w:type="dxa"/>
            <w:hideMark/>
          </w:tcPr>
          <w:p w14:paraId="1802B653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141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B195E7A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94" w:type="dxa"/>
            <w:gridSpan w:val="3"/>
            <w:hideMark/>
          </w:tcPr>
          <w:p w14:paraId="574A3D5E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80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6213130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мая</w:t>
            </w:r>
          </w:p>
        </w:tc>
        <w:tc>
          <w:tcPr>
            <w:tcW w:w="928" w:type="dxa"/>
            <w:gridSpan w:val="2"/>
            <w:vAlign w:val="center"/>
            <w:hideMark/>
          </w:tcPr>
          <w:p w14:paraId="5268E9CF" w14:textId="77777777" w:rsidR="001903FA" w:rsidRDefault="001903FA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DDE8F34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16" w:type="dxa"/>
            <w:hideMark/>
          </w:tcPr>
          <w:p w14:paraId="7E289208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1903FA" w14:paraId="36342F0D" w14:textId="77777777" w:rsidTr="001903FA">
        <w:tc>
          <w:tcPr>
            <w:tcW w:w="297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A564E27" w14:textId="77777777" w:rsidR="001903FA" w:rsidRDefault="001903F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(личная подпись)</w:t>
            </w:r>
          </w:p>
        </w:tc>
        <w:tc>
          <w:tcPr>
            <w:tcW w:w="6939" w:type="dxa"/>
            <w:gridSpan w:val="19"/>
          </w:tcPr>
          <w:p w14:paraId="5C013AA8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3FA" w14:paraId="45E4269A" w14:textId="77777777" w:rsidTr="001903FA">
        <w:tc>
          <w:tcPr>
            <w:tcW w:w="9911" w:type="dxa"/>
            <w:gridSpan w:val="23"/>
            <w:tcBorders>
              <w:top w:val="nil"/>
              <w:left w:val="nil"/>
              <w:bottom w:val="wave" w:sz="6" w:space="0" w:color="auto"/>
              <w:right w:val="nil"/>
            </w:tcBorders>
          </w:tcPr>
          <w:p w14:paraId="0AFDCE68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3FA" w14:paraId="74375AFA" w14:textId="77777777" w:rsidTr="001903FA">
        <w:tc>
          <w:tcPr>
            <w:tcW w:w="9911" w:type="dxa"/>
            <w:gridSpan w:val="23"/>
            <w:tcBorders>
              <w:top w:val="wave" w:sz="6" w:space="0" w:color="auto"/>
              <w:left w:val="nil"/>
              <w:bottom w:val="nil"/>
              <w:right w:val="nil"/>
            </w:tcBorders>
            <w:hideMark/>
          </w:tcPr>
          <w:p w14:paraId="5CA9ABF9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Оборотная сторона приказа</w:t>
            </w:r>
          </w:p>
        </w:tc>
      </w:tr>
      <w:tr w:rsidR="001903FA" w14:paraId="3AF7D3E5" w14:textId="77777777" w:rsidTr="001903FA">
        <w:tc>
          <w:tcPr>
            <w:tcW w:w="9911" w:type="dxa"/>
            <w:gridSpan w:val="23"/>
            <w:hideMark/>
          </w:tcPr>
          <w:p w14:paraId="0AAA1BC4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отдела кадров</w:t>
            </w:r>
          </w:p>
        </w:tc>
      </w:tr>
      <w:tr w:rsidR="001903FA" w14:paraId="70E4EEB0" w14:textId="77777777" w:rsidTr="001903FA"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8B9AE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8" w:type="dxa"/>
            <w:gridSpan w:val="21"/>
            <w:hideMark/>
          </w:tcPr>
          <w:p w14:paraId="2848189C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И.Р.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Сайкова</w:t>
            </w:r>
            <w:proofErr w:type="spellEnd"/>
          </w:p>
        </w:tc>
      </w:tr>
      <w:tr w:rsidR="001903FA" w14:paraId="45E435B0" w14:textId="77777777" w:rsidTr="001903FA"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A5C3DC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20.05.2017</w:t>
            </w:r>
          </w:p>
        </w:tc>
        <w:tc>
          <w:tcPr>
            <w:tcW w:w="8498" w:type="dxa"/>
            <w:gridSpan w:val="21"/>
          </w:tcPr>
          <w:p w14:paraId="07579462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3FA" w14:paraId="325FA842" w14:textId="77777777" w:rsidTr="001903FA">
        <w:tc>
          <w:tcPr>
            <w:tcW w:w="9911" w:type="dxa"/>
            <w:gridSpan w:val="23"/>
            <w:hideMark/>
          </w:tcPr>
          <w:p w14:paraId="5EEC82B8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отдела маркетинга</w:t>
            </w:r>
          </w:p>
        </w:tc>
      </w:tr>
      <w:tr w:rsidR="001903FA" w14:paraId="67C3C946" w14:textId="77777777" w:rsidTr="001903FA"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6B688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8" w:type="dxa"/>
            <w:gridSpan w:val="21"/>
            <w:hideMark/>
          </w:tcPr>
          <w:p w14:paraId="54554EFB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Н.О. Меньшова</w:t>
            </w:r>
          </w:p>
        </w:tc>
      </w:tr>
      <w:tr w:rsidR="001903FA" w14:paraId="74374293" w14:textId="77777777" w:rsidTr="001903FA"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0D7751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20.05.2017</w:t>
            </w:r>
          </w:p>
        </w:tc>
        <w:tc>
          <w:tcPr>
            <w:tcW w:w="8498" w:type="dxa"/>
            <w:gridSpan w:val="21"/>
          </w:tcPr>
          <w:p w14:paraId="68A7460D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3FA" w14:paraId="744C1A4F" w14:textId="77777777" w:rsidTr="001903FA">
        <w:tc>
          <w:tcPr>
            <w:tcW w:w="9911" w:type="dxa"/>
            <w:gridSpan w:val="23"/>
            <w:hideMark/>
          </w:tcPr>
          <w:p w14:paraId="07020A26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Начальник юридического отдела</w:t>
            </w:r>
          </w:p>
        </w:tc>
      </w:tr>
      <w:tr w:rsidR="001903FA" w14:paraId="27693383" w14:textId="77777777" w:rsidTr="001903FA"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A45FB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8" w:type="dxa"/>
            <w:gridSpan w:val="21"/>
            <w:hideMark/>
          </w:tcPr>
          <w:p w14:paraId="077B7CA3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И.К. Савчук</w:t>
            </w:r>
          </w:p>
        </w:tc>
      </w:tr>
      <w:tr w:rsidR="001903FA" w14:paraId="1428E583" w14:textId="77777777" w:rsidTr="001903FA"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E9E835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21.05.2017</w:t>
            </w:r>
          </w:p>
        </w:tc>
        <w:tc>
          <w:tcPr>
            <w:tcW w:w="8498" w:type="dxa"/>
            <w:gridSpan w:val="21"/>
          </w:tcPr>
          <w:p w14:paraId="6D7DF4E5" w14:textId="77777777" w:rsidR="001903FA" w:rsidRDefault="001903F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F990DA" w14:textId="77777777" w:rsidR="001903FA" w:rsidRDefault="001903FA" w:rsidP="001903F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36F93A" w14:textId="77777777" w:rsidR="001903FA" w:rsidRDefault="001903FA" w:rsidP="001903FA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№ 2. </w:t>
      </w:r>
      <w:r>
        <w:rPr>
          <w:rFonts w:ascii="Times New Roman" w:hAnsi="Times New Roman" w:cs="Times New Roman"/>
          <w:sz w:val="24"/>
          <w:szCs w:val="24"/>
        </w:rPr>
        <w:t xml:space="preserve">Используя возможности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>, оформите приказ по личному составу (об отстранении от работы) по образцу.</w:t>
      </w:r>
    </w:p>
    <w:p w14:paraId="6C03EDA0" w14:textId="77777777" w:rsidR="001903FA" w:rsidRDefault="001903FA" w:rsidP="001903FA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DBFFEDF" w14:textId="77777777" w:rsidR="001903FA" w:rsidRDefault="001903FA" w:rsidP="001903F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Общество с ограниченной </w:t>
      </w:r>
    </w:p>
    <w:p w14:paraId="79A192A4" w14:textId="77777777" w:rsidR="001903FA" w:rsidRDefault="001903FA" w:rsidP="001903F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ответственностью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Элинар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4683917E" w14:textId="77777777" w:rsidR="001903FA" w:rsidRDefault="001903FA" w:rsidP="001903FA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ПРИКАЗ</w:t>
      </w:r>
    </w:p>
    <w:p w14:paraId="4071689D" w14:textId="77777777" w:rsidR="001903FA" w:rsidRDefault="001903FA" w:rsidP="001903F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 № _____________</w:t>
      </w:r>
    </w:p>
    <w:p w14:paraId="59C720B5" w14:textId="77777777" w:rsidR="001903FA" w:rsidRDefault="001903FA" w:rsidP="001903FA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</w:t>
      </w:r>
    </w:p>
    <w:p w14:paraId="473E9925" w14:textId="77777777" w:rsidR="001903FA" w:rsidRDefault="001903FA" w:rsidP="001903F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 отстранении от работы</w:t>
      </w:r>
    </w:p>
    <w:p w14:paraId="4785EEAB" w14:textId="77777777" w:rsidR="001903FA" w:rsidRDefault="001903FA" w:rsidP="001903F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Кузьмина А.Г.</w:t>
      </w:r>
    </w:p>
    <w:p w14:paraId="7821E1DF" w14:textId="77777777" w:rsidR="001903FA" w:rsidRDefault="001903FA" w:rsidP="001903F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E31A5A" w14:textId="77777777" w:rsidR="001903FA" w:rsidRDefault="001903FA" w:rsidP="001903F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ОТСТРАНИТЬ</w:t>
      </w:r>
    </w:p>
    <w:p w14:paraId="1176CFBB" w14:textId="77777777" w:rsidR="001903FA" w:rsidRDefault="001903FA" w:rsidP="001903FA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Начальника отдела бартера Кузьмина Андрея Григорьевича с 27 апреля 2018 года от занимаемой должности в связи с требованием следственных органов.</w:t>
      </w:r>
    </w:p>
    <w:p w14:paraId="160BF507" w14:textId="77777777" w:rsidR="001903FA" w:rsidRDefault="001903FA" w:rsidP="001903FA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Основание: постановление следователя Московской городской прокуратуры от 26.04.2018.</w:t>
      </w:r>
    </w:p>
    <w:p w14:paraId="63C3DAF1" w14:textId="77777777" w:rsidR="001903FA" w:rsidRDefault="001903FA" w:rsidP="001903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Главному бухгалтеру Сидоркиной В.А. приостановить выплату заработной платы Кузьмину А.Г.</w:t>
      </w:r>
    </w:p>
    <w:p w14:paraId="6BB341BD" w14:textId="77777777" w:rsidR="001903FA" w:rsidRDefault="001903FA" w:rsidP="001903F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Коммерческому директору организовать приемку дел от Кузьмина А.Г.</w:t>
      </w:r>
    </w:p>
    <w:p w14:paraId="56EDE8F8" w14:textId="77777777" w:rsidR="001903FA" w:rsidRDefault="001903FA" w:rsidP="001903F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0F4EEF" w14:textId="77777777" w:rsidR="001903FA" w:rsidRDefault="001903FA" w:rsidP="001903F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   _________________________</w:t>
      </w:r>
    </w:p>
    <w:p w14:paraId="6653DC52" w14:textId="77777777" w:rsidR="001903FA" w:rsidRDefault="001903FA" w:rsidP="001903FA">
      <w:pPr>
        <w:spacing w:after="0" w:line="240" w:lineRule="auto"/>
        <w:ind w:left="3402" w:firstLine="708"/>
        <w:contextualSpacing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(личная </w:t>
      </w:r>
      <w:proofErr w:type="gramStart"/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подпись)   </w:t>
      </w:r>
      <w:proofErr w:type="gramEnd"/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                  (расшифровка подписи)</w:t>
      </w:r>
    </w:p>
    <w:p w14:paraId="262D4935" w14:textId="77777777" w:rsidR="00641F92" w:rsidRDefault="00641F92" w:rsidP="001903FA"/>
    <w:sectPr w:rsidR="00641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7793F"/>
    <w:multiLevelType w:val="singleLevel"/>
    <w:tmpl w:val="5CD48B58"/>
    <w:lvl w:ilvl="0">
      <w:start w:val="2"/>
      <w:numFmt w:val="decimal"/>
      <w:lvlText w:val="%1."/>
      <w:legacy w:legacy="1" w:legacySpace="0" w:legacyIndent="206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3C"/>
    <w:rsid w:val="00004723"/>
    <w:rsid w:val="001903FA"/>
    <w:rsid w:val="00641F92"/>
    <w:rsid w:val="0094693C"/>
    <w:rsid w:val="00A868F6"/>
    <w:rsid w:val="00C15238"/>
    <w:rsid w:val="00D5071A"/>
    <w:rsid w:val="00EA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41B6B"/>
  <w15:chartTrackingRefBased/>
  <w15:docId w15:val="{671F114A-8EBA-4F28-9E52-D60A6247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262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EA2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333333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semiHidden/>
    <w:rsid w:val="00EA262D"/>
    <w:rPr>
      <w:rFonts w:ascii="Courier New" w:eastAsia="Times New Roman" w:hAnsi="Courier New" w:cs="Courier New"/>
      <w:color w:val="333333"/>
      <w:sz w:val="20"/>
      <w:szCs w:val="20"/>
      <w:lang w:eastAsia="ru-RU"/>
    </w:rPr>
  </w:style>
  <w:style w:type="paragraph" w:customStyle="1" w:styleId="a3">
    <w:name w:val="Таблицы (моноширинный)"/>
    <w:basedOn w:val="a"/>
    <w:next w:val="a"/>
    <w:uiPriority w:val="99"/>
    <w:rsid w:val="00EA262D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EA26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Валоткайте Котарина Донато</dc:creator>
  <cp:keywords/>
  <dc:description/>
  <cp:lastModifiedBy>Валоткайте Котарина Донато</cp:lastModifiedBy>
  <cp:revision>2</cp:revision>
  <dcterms:created xsi:type="dcterms:W3CDTF">2024-03-13T06:23:00Z</dcterms:created>
  <dcterms:modified xsi:type="dcterms:W3CDTF">2024-03-13T06:23:00Z</dcterms:modified>
</cp:coreProperties>
</file>