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Тема:</w:t>
      </w:r>
      <w:r w:rsidRPr="00291B75">
        <w:rPr>
          <w:rFonts w:ascii="Times New Roman" w:hAnsi="Times New Roman" w:cs="Times New Roman"/>
          <w:sz w:val="24"/>
          <w:szCs w:val="24"/>
        </w:rPr>
        <w:t xml:space="preserve"> «</w:t>
      </w:r>
      <w:r w:rsidRPr="00291B75">
        <w:rPr>
          <w:rFonts w:ascii="Times New Roman" w:hAnsi="Times New Roman" w:cs="Times New Roman"/>
          <w:bCs/>
          <w:sz w:val="24"/>
          <w:szCs w:val="24"/>
        </w:rPr>
        <w:t>Оформление должностной инструкции по образцу</w:t>
      </w:r>
      <w:r w:rsidRPr="00291B75">
        <w:rPr>
          <w:rFonts w:ascii="Times New Roman" w:hAnsi="Times New Roman" w:cs="Times New Roman"/>
          <w:sz w:val="24"/>
          <w:szCs w:val="24"/>
        </w:rPr>
        <w:t>»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Цель занятия</w:t>
      </w:r>
      <w:r w:rsidRPr="00291B75">
        <w:rPr>
          <w:rFonts w:ascii="Times New Roman" w:hAnsi="Times New Roman" w:cs="Times New Roman"/>
          <w:sz w:val="24"/>
          <w:szCs w:val="24"/>
        </w:rPr>
        <w:t>: ознакомление с требованиями к о</w:t>
      </w:r>
      <w:r w:rsidRPr="00291B75">
        <w:rPr>
          <w:rFonts w:ascii="Times New Roman" w:hAnsi="Times New Roman" w:cs="Times New Roman"/>
          <w:bCs/>
          <w:sz w:val="24"/>
          <w:szCs w:val="24"/>
        </w:rPr>
        <w:t xml:space="preserve">формлению должностной инструкции, </w:t>
      </w:r>
      <w:r w:rsidRPr="00291B75">
        <w:rPr>
          <w:rFonts w:ascii="Times New Roman" w:hAnsi="Times New Roman" w:cs="Times New Roman"/>
          <w:sz w:val="24"/>
          <w:szCs w:val="24"/>
        </w:rPr>
        <w:t>закрепление практических навыков работы в программе MS-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291B75">
        <w:rPr>
          <w:rFonts w:ascii="Times New Roman" w:hAnsi="Times New Roman" w:cs="Times New Roman"/>
          <w:sz w:val="24"/>
          <w:szCs w:val="24"/>
        </w:rPr>
        <w:t xml:space="preserve"> ПК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Краткие теоретические сведения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Инструкция - правовой акт, издаваемый органом управления и утверждаемый его руководителем в целях установления правил, регулирующих организационные и иные специальные стороны деятельности учреждения, его подразделений, должностных лиц и граждан.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Инструкции издают также в целях разъяснения и определения порядка применения законодательных актов, и распорядительных документов. Например, должностные инструкции; внутреннего трудового распорядка; по документационному обеспечению управления; технике безопасности и т.д. Правовое положение работников учреждения регламентируется должностной инструкцией, устанавливающей задачи, функции, права, обязанности и ответственность должностных лиц. Инструкции бывают типовыми или примерными, являющимися основанием для разработки индивидуальных. Их оформляют на общем бланке или бланке конкретного вида документа.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Текст инструкции излагают от третьего лица или в безличной форме. Все указания, формулировки инструкции выражаются распорядительными словами; они должны быть четкими, ясными, исключающими двоякость толкования и соответствующими действующему законодательству. Проект инструкции визируют должностные лица, от координации действий которых зависит введение документа в действие, и подписывают руководители подразделений.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Исходя из правового статуса и постоянного срока хранения инструкцию вводят в действие только после утверждения ее соответствующим специальным распорядительным документом, в котором устанавливают срок введения, перечисляют необходимые организационные мероприятия и указывают ответственных и исполнителей.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Порядок выполнения</w:t>
      </w:r>
    </w:p>
    <w:p w:rsidR="00143F73" w:rsidRPr="00291B75" w:rsidRDefault="00143F73" w:rsidP="00143F73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теоретической частью</w:t>
      </w:r>
    </w:p>
    <w:p w:rsidR="00143F73" w:rsidRPr="00291B75" w:rsidRDefault="00143F73" w:rsidP="00143F73">
      <w:pPr>
        <w:pStyle w:val="a4"/>
        <w:numPr>
          <w:ilvl w:val="0"/>
          <w:numId w:val="1"/>
        </w:numPr>
        <w:tabs>
          <w:tab w:val="center" w:pos="4890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практической части </w:t>
      </w:r>
    </w:p>
    <w:p w:rsidR="00143F73" w:rsidRPr="00291B75" w:rsidRDefault="00143F73" w:rsidP="00143F73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знаний (контрольные вопросы)</w:t>
      </w:r>
    </w:p>
    <w:p w:rsidR="00143F73" w:rsidRPr="00291B75" w:rsidRDefault="00143F73" w:rsidP="00143F73">
      <w:pPr>
        <w:pStyle w:val="a4"/>
        <w:tabs>
          <w:tab w:val="center" w:pos="4890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43F73" w:rsidRDefault="00143F73" w:rsidP="00143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часть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 xml:space="preserve">Задание № 1. </w:t>
      </w:r>
      <w:r w:rsidRPr="00291B75">
        <w:rPr>
          <w:rFonts w:ascii="Times New Roman" w:hAnsi="Times New Roman" w:cs="Times New Roman"/>
          <w:sz w:val="24"/>
          <w:szCs w:val="24"/>
        </w:rPr>
        <w:t xml:space="preserve">Используя возможности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91B75">
        <w:rPr>
          <w:rFonts w:ascii="Times New Roman" w:hAnsi="Times New Roman" w:cs="Times New Roman"/>
          <w:sz w:val="24"/>
          <w:szCs w:val="24"/>
        </w:rPr>
        <w:t>, оформите инструкцию по образцу.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1"/>
        <w:gridCol w:w="3404"/>
      </w:tblGrid>
      <w:tr w:rsidR="00143F73" w:rsidRPr="00291B75" w:rsidTr="007F213D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Специализированное </w:t>
            </w:r>
          </w:p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конструкторское бюро </w:t>
            </w:r>
          </w:p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НПП «Сигнал»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</w:tcPr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 </w:t>
            </w:r>
          </w:p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директор </w:t>
            </w:r>
          </w:p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_______________М. М. Скачков</w:t>
            </w:r>
          </w:p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личная подпись        </w:t>
            </w:r>
          </w:p>
          <w:p w:rsidR="00143F73" w:rsidRPr="00291B75" w:rsidRDefault="00143F73" w:rsidP="007F213D">
            <w:pPr>
              <w:ind w:left="3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00.00.20__г.</w:t>
            </w:r>
          </w:p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ДОЛЖНОСТНАЯ ИНСТРУКЦИЯ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291B75">
        <w:rPr>
          <w:rFonts w:ascii="Times New Roman" w:hAnsi="Times New Roman" w:cs="Times New Roman"/>
          <w:b/>
          <w:color w:val="262626"/>
          <w:sz w:val="24"/>
          <w:szCs w:val="24"/>
        </w:rPr>
        <w:t>ОПЕРАТОРА ЭВМ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НПП «Сигнал»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00.00.20__г. </w:t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  <w:t xml:space="preserve"> № ___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bCs/>
          <w:sz w:val="24"/>
          <w:szCs w:val="24"/>
        </w:rPr>
        <w:t>I. Общие положения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 1.1. </w:t>
      </w:r>
      <w:r w:rsidRPr="00291B75">
        <w:rPr>
          <w:rFonts w:ascii="Times New Roman" w:hAnsi="Times New Roman" w:cs="Times New Roman"/>
          <w:color w:val="auto"/>
          <w:sz w:val="24"/>
          <w:szCs w:val="24"/>
        </w:rPr>
        <w:t xml:space="preserve">Данная должностная инструкция устанавливает права, ответственность и должностные обязанности </w:t>
      </w:r>
      <w:r w:rsidRPr="00291B75">
        <w:rPr>
          <w:rFonts w:ascii="Times New Roman" w:hAnsi="Times New Roman" w:cs="Times New Roman"/>
          <w:sz w:val="24"/>
          <w:szCs w:val="24"/>
        </w:rPr>
        <w:t>оператора ЭВМ</w:t>
      </w:r>
      <w:r w:rsidRPr="00291B75">
        <w:rPr>
          <w:rFonts w:ascii="Times New Roman" w:hAnsi="Times New Roman" w:cs="Times New Roman"/>
          <w:color w:val="auto"/>
          <w:sz w:val="24"/>
          <w:szCs w:val="24"/>
        </w:rPr>
        <w:t xml:space="preserve"> _____________________ (далее – «предприятие»). Название учреждения</w:t>
      </w:r>
      <w:bookmarkStart w:id="0" w:name="sub_11"/>
      <w:r w:rsidRPr="00291B75">
        <w:rPr>
          <w:rFonts w:ascii="Times New Roman" w:hAnsi="Times New Roman" w:cs="Times New Roman"/>
          <w:color w:val="auto"/>
          <w:sz w:val="24"/>
          <w:szCs w:val="24"/>
        </w:rPr>
        <w:t xml:space="preserve"> ____________________________________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Pr="00291B75">
        <w:rPr>
          <w:rFonts w:ascii="Times New Roman" w:hAnsi="Times New Roman" w:cs="Times New Roman"/>
          <w:sz w:val="24"/>
          <w:szCs w:val="24"/>
        </w:rPr>
        <w:t>1.2. Оператор ЭВМ относится к категории технических работников.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  1.3. Лицо, назначаемое на должность оператора ЭВМ должно иметь</w:t>
      </w:r>
      <w:bookmarkStart w:id="1" w:name="sub_12"/>
      <w:bookmarkEnd w:id="0"/>
      <w:r w:rsidRPr="00291B75">
        <w:rPr>
          <w:rFonts w:ascii="Times New Roman" w:hAnsi="Times New Roman" w:cs="Times New Roman"/>
          <w:sz w:val="24"/>
          <w:szCs w:val="24"/>
        </w:rPr>
        <w:t xml:space="preserve"> _______________________________________ образование</w:t>
      </w:r>
      <w:bookmarkEnd w:id="1"/>
      <w:r w:rsidRPr="00291B75">
        <w:rPr>
          <w:rFonts w:ascii="Times New Roman" w:hAnsi="Times New Roman" w:cs="Times New Roman"/>
          <w:sz w:val="24"/>
          <w:szCs w:val="24"/>
        </w:rPr>
        <w:t xml:space="preserve"> и стаж работы не менее ______________ лет.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  1.4. Назначение на должность оператора ЭВМ и освобождение от неё осуществляется на основании приказа руководителя по представлению ______________________________________________.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  1.5. Подчиняется оператор ЭВМ непосредственно _________________________.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sub_14"/>
      <w:r w:rsidRPr="00291B75">
        <w:rPr>
          <w:rFonts w:ascii="Times New Roman" w:hAnsi="Times New Roman" w:cs="Times New Roman"/>
          <w:sz w:val="24"/>
          <w:szCs w:val="24"/>
        </w:rPr>
        <w:t xml:space="preserve">   1.6. Оператор ЭВМ должен знать: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- правила внутреннего трудового распорядка предприятия;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- штатное расписание на предприятии;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- правила орфографии и пунктуации;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- правила ведения делопроизводства;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- программное обеспечение (правила работы с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и т.д.);</w:t>
      </w:r>
    </w:p>
    <w:bookmarkEnd w:id="2"/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…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- культуру труда и этику делового общения.</w:t>
      </w:r>
    </w:p>
    <w:p w:rsidR="00143F73" w:rsidRPr="00291B75" w:rsidRDefault="00143F73" w:rsidP="00143F73">
      <w:pPr>
        <w:pStyle w:val="a5"/>
        <w:ind w:right="-2"/>
        <w:contextualSpacing/>
        <w:jc w:val="center"/>
        <w:rPr>
          <w:rFonts w:ascii="Times New Roman" w:hAnsi="Times New Roman" w:cs="Times New Roman"/>
          <w:bCs/>
          <w:color w:val="262626"/>
          <w:sz w:val="24"/>
          <w:szCs w:val="24"/>
        </w:rPr>
      </w:pPr>
      <w:bookmarkStart w:id="3" w:name="sub_2"/>
    </w:p>
    <w:p w:rsidR="00143F73" w:rsidRPr="00291B75" w:rsidRDefault="00143F73" w:rsidP="00143F73">
      <w:pPr>
        <w:pStyle w:val="a5"/>
        <w:ind w:right="-2"/>
        <w:contextualSpacing/>
        <w:jc w:val="center"/>
        <w:rPr>
          <w:rFonts w:ascii="Times New Roman" w:hAnsi="Times New Roman" w:cs="Times New Roman"/>
          <w:color w:val="262626"/>
          <w:sz w:val="24"/>
          <w:szCs w:val="24"/>
        </w:rPr>
      </w:pPr>
      <w:r w:rsidRPr="00291B75">
        <w:rPr>
          <w:rFonts w:ascii="Times New Roman" w:hAnsi="Times New Roman" w:cs="Times New Roman"/>
          <w:b/>
          <w:bCs/>
          <w:color w:val="262626"/>
          <w:sz w:val="24"/>
          <w:szCs w:val="24"/>
        </w:rPr>
        <w:t>II. Должностные обязанности</w:t>
      </w:r>
    </w:p>
    <w:bookmarkEnd w:id="3"/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Оператор ЭВМ исполняет следующие должностные обязанности: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  2.1. Осуществление работы с электронной почтой, принятие входящих электронных   писем и контроль за своевременной отправкой исходящих.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hAnsi="Times New Roman" w:cs="Times New Roman"/>
          <w:sz w:val="24"/>
          <w:szCs w:val="24"/>
          <w:lang w:eastAsia="ru-RU"/>
        </w:rPr>
        <w:t>…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4" w:name="sub_29"/>
      <w:r w:rsidRPr="00291B75">
        <w:rPr>
          <w:rFonts w:ascii="Times New Roman" w:hAnsi="Times New Roman" w:cs="Times New Roman"/>
          <w:sz w:val="24"/>
          <w:szCs w:val="24"/>
        </w:rPr>
        <w:t xml:space="preserve"> Оператор ЭВМ обязан: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5" w:name="sub_292"/>
      <w:r w:rsidRPr="00291B75">
        <w:rPr>
          <w:rFonts w:ascii="Times New Roman" w:hAnsi="Times New Roman" w:cs="Times New Roman"/>
          <w:sz w:val="24"/>
          <w:szCs w:val="24"/>
        </w:rPr>
        <w:t>- соблюдать установленные сроки исполнения заданий и поручений;</w:t>
      </w:r>
    </w:p>
    <w:bookmarkEnd w:id="5"/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…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6" w:name="sub_296"/>
      <w:r w:rsidRPr="00291B75">
        <w:rPr>
          <w:rFonts w:ascii="Times New Roman" w:hAnsi="Times New Roman" w:cs="Times New Roman"/>
          <w:sz w:val="24"/>
          <w:szCs w:val="24"/>
        </w:rPr>
        <w:t>- хранить служебную и коммерческую тайны;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bookmarkStart w:id="7" w:name="sub_295"/>
      <w:bookmarkEnd w:id="4"/>
      <w:bookmarkEnd w:id="6"/>
      <w:r w:rsidRPr="00291B75">
        <w:rPr>
          <w:rFonts w:ascii="Times New Roman" w:hAnsi="Times New Roman" w:cs="Times New Roman"/>
          <w:sz w:val="24"/>
          <w:szCs w:val="24"/>
        </w:rPr>
        <w:t>- содержать находящееся в пользовании имущество в целости и сохранности</w:t>
      </w:r>
      <w:bookmarkEnd w:id="7"/>
      <w:r w:rsidRPr="00291B75">
        <w:rPr>
          <w:rFonts w:ascii="Times New Roman" w:hAnsi="Times New Roman" w:cs="Times New Roman"/>
          <w:sz w:val="24"/>
          <w:szCs w:val="24"/>
        </w:rPr>
        <w:t>.</w:t>
      </w:r>
    </w:p>
    <w:p w:rsidR="00143F73" w:rsidRPr="00291B75" w:rsidRDefault="00143F73" w:rsidP="00143F73">
      <w:pPr>
        <w:pStyle w:val="a5"/>
        <w:ind w:right="-2"/>
        <w:contextualSpacing/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291B75">
        <w:rPr>
          <w:rFonts w:ascii="Times New Roman" w:hAnsi="Times New Roman" w:cs="Times New Roman"/>
          <w:b/>
          <w:bCs/>
          <w:color w:val="262626"/>
          <w:sz w:val="24"/>
          <w:szCs w:val="24"/>
        </w:rPr>
        <w:t>III. Права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lastRenderedPageBreak/>
        <w:t xml:space="preserve"> Оператор ЭВМ имеет право:</w:t>
      </w:r>
    </w:p>
    <w:p w:rsidR="00143F73" w:rsidRPr="00291B75" w:rsidRDefault="00143F73" w:rsidP="00143F73">
      <w:pPr>
        <w:spacing w:after="0"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  3.1. Обращаться к руководству: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- с предложениями по совершенствованию работы, связанной с обязанностями, предусмотренными настоящей должностной инструкцией.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…</w:t>
      </w:r>
    </w:p>
    <w:p w:rsidR="00143F73" w:rsidRPr="00291B75" w:rsidRDefault="00143F73" w:rsidP="00143F73">
      <w:pPr>
        <w:pStyle w:val="a5"/>
        <w:ind w:right="-2"/>
        <w:contextualSpacing/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</w:rPr>
      </w:pPr>
      <w:r w:rsidRPr="00291B75">
        <w:rPr>
          <w:rFonts w:ascii="Times New Roman" w:hAnsi="Times New Roman" w:cs="Times New Roman"/>
          <w:b/>
          <w:bCs/>
          <w:color w:val="262626"/>
          <w:sz w:val="24"/>
          <w:szCs w:val="24"/>
        </w:rPr>
        <w:t>IV. Ответственность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Оператор ЭВМ несет ответственность за:</w:t>
      </w:r>
    </w:p>
    <w:p w:rsidR="00143F73" w:rsidRPr="00291B75" w:rsidRDefault="00143F73" w:rsidP="00143F73">
      <w:pPr>
        <w:spacing w:after="0" w:line="240" w:lineRule="auto"/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" w:name="sub_41"/>
      <w:r w:rsidRPr="00291B75">
        <w:rPr>
          <w:rFonts w:ascii="Times New Roman" w:hAnsi="Times New Roman" w:cs="Times New Roman"/>
          <w:sz w:val="24"/>
          <w:szCs w:val="24"/>
        </w:rPr>
        <w:t xml:space="preserve">   </w:t>
      </w:r>
      <w:bookmarkEnd w:id="8"/>
      <w:r w:rsidRPr="00291B75">
        <w:rPr>
          <w:rFonts w:ascii="Times New Roman" w:hAnsi="Times New Roman" w:cs="Times New Roman"/>
          <w:sz w:val="24"/>
          <w:szCs w:val="24"/>
        </w:rPr>
        <w:t>4.1. В случае причинения материального ущерба в пределах, которые определены гражданским и трудовым законодательством РФ.</w:t>
      </w:r>
    </w:p>
    <w:p w:rsidR="00143F73" w:rsidRPr="00291B75" w:rsidRDefault="00143F73" w:rsidP="00143F73">
      <w:pPr>
        <w:pStyle w:val="a5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…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Руководитель структурного подразделения: ____________      __</w:t>
      </w:r>
      <w:r w:rsidRPr="00291B75">
        <w:rPr>
          <w:rFonts w:ascii="Times New Roman" w:hAnsi="Times New Roman" w:cs="Times New Roman"/>
          <w:sz w:val="24"/>
          <w:szCs w:val="24"/>
          <w:u w:val="single"/>
        </w:rPr>
        <w:t>М. М. Скачков</w:t>
      </w:r>
      <w:r w:rsidRPr="00291B75">
        <w:rPr>
          <w:rFonts w:ascii="Times New Roman" w:hAnsi="Times New Roman" w:cs="Times New Roman"/>
          <w:sz w:val="24"/>
          <w:szCs w:val="24"/>
        </w:rPr>
        <w:t>___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(фамилия, инициалы)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00.00.20__г.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С инструкцией ознакомлен, 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один экземпляр </w:t>
      </w:r>
      <w:proofErr w:type="gramStart"/>
      <w:r w:rsidRPr="00291B75">
        <w:rPr>
          <w:rFonts w:ascii="Times New Roman" w:hAnsi="Times New Roman" w:cs="Times New Roman"/>
          <w:sz w:val="24"/>
          <w:szCs w:val="24"/>
        </w:rPr>
        <w:t xml:space="preserve">получил:   </w:t>
      </w:r>
      <w:proofErr w:type="gramEnd"/>
      <w:r w:rsidRPr="00291B75">
        <w:rPr>
          <w:rFonts w:ascii="Times New Roman" w:hAnsi="Times New Roman" w:cs="Times New Roman"/>
          <w:sz w:val="24"/>
          <w:szCs w:val="24"/>
        </w:rPr>
        <w:t xml:space="preserve">             _____________     _________________________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(</w:t>
      </w:r>
      <w:proofErr w:type="gramStart"/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(фамилия, инициалы)</w:t>
      </w: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00.00.20__г.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143F73" w:rsidRPr="00291B75" w:rsidRDefault="00143F73" w:rsidP="00143F73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Каким нормативным документом определены общие требования к составлению и оформлению управленческих документов?</w:t>
      </w:r>
    </w:p>
    <w:p w:rsidR="00143F73" w:rsidRPr="00291B75" w:rsidRDefault="00143F73" w:rsidP="00143F73">
      <w:pPr>
        <w:numPr>
          <w:ilvl w:val="0"/>
          <w:numId w:val="2"/>
        </w:numPr>
        <w:spacing w:after="0" w:line="240" w:lineRule="auto"/>
        <w:ind w:left="426" w:hanging="426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Дайте определения понятий «формуляр» и «реквизит документа».</w:t>
      </w:r>
    </w:p>
    <w:p w:rsidR="00143F73" w:rsidRPr="00291B75" w:rsidRDefault="00143F73" w:rsidP="00143F73">
      <w:pPr>
        <w:numPr>
          <w:ilvl w:val="0"/>
          <w:numId w:val="2"/>
        </w:numPr>
        <w:spacing w:after="0" w:line="240" w:lineRule="auto"/>
        <w:ind w:left="426" w:hanging="426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Назовите реквизиты, определяющие юридическую силу документа.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практического занятия № 2</w:t>
      </w:r>
    </w:p>
    <w:p w:rsidR="00143F73" w:rsidRDefault="00143F73" w:rsidP="00143F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распоряжения и приказа по образцу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Тема:</w:t>
      </w:r>
      <w:r w:rsidRPr="00291B75">
        <w:rPr>
          <w:rFonts w:ascii="Times New Roman" w:hAnsi="Times New Roman" w:cs="Times New Roman"/>
          <w:sz w:val="24"/>
          <w:szCs w:val="24"/>
        </w:rPr>
        <w:t xml:space="preserve"> «</w:t>
      </w:r>
      <w:r w:rsidRPr="00291B75">
        <w:rPr>
          <w:rFonts w:ascii="Times New Roman" w:hAnsi="Times New Roman" w:cs="Times New Roman"/>
          <w:bCs/>
          <w:sz w:val="24"/>
          <w:szCs w:val="24"/>
        </w:rPr>
        <w:t>Оформление распоряжения и приказа по образцу</w:t>
      </w:r>
      <w:r w:rsidRPr="00291B75">
        <w:rPr>
          <w:rFonts w:ascii="Times New Roman" w:hAnsi="Times New Roman" w:cs="Times New Roman"/>
          <w:sz w:val="24"/>
          <w:szCs w:val="24"/>
        </w:rPr>
        <w:t>»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Цель занятия</w:t>
      </w:r>
      <w:r w:rsidRPr="00291B75">
        <w:rPr>
          <w:rFonts w:ascii="Times New Roman" w:hAnsi="Times New Roman" w:cs="Times New Roman"/>
          <w:sz w:val="24"/>
          <w:szCs w:val="24"/>
        </w:rPr>
        <w:t>: ознакомление с требованиями к о</w:t>
      </w:r>
      <w:r w:rsidRPr="00291B75">
        <w:rPr>
          <w:rFonts w:ascii="Times New Roman" w:hAnsi="Times New Roman" w:cs="Times New Roman"/>
          <w:bCs/>
          <w:sz w:val="24"/>
          <w:szCs w:val="24"/>
        </w:rPr>
        <w:t xml:space="preserve">формлению распоряжений и приказов, </w:t>
      </w:r>
      <w:r w:rsidRPr="00291B75">
        <w:rPr>
          <w:rFonts w:ascii="Times New Roman" w:hAnsi="Times New Roman" w:cs="Times New Roman"/>
          <w:sz w:val="24"/>
          <w:szCs w:val="24"/>
        </w:rPr>
        <w:t>закрепление практических навыков работы в программе MS-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291B75">
        <w:rPr>
          <w:rFonts w:ascii="Times New Roman" w:hAnsi="Times New Roman" w:cs="Times New Roman"/>
          <w:sz w:val="24"/>
          <w:szCs w:val="24"/>
        </w:rPr>
        <w:t xml:space="preserve"> ПК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Краткие теоретические сведения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Приказ</w:t>
      </w:r>
      <w:r w:rsidRPr="00291B75">
        <w:rPr>
          <w:rFonts w:ascii="Times New Roman" w:hAnsi="Times New Roman" w:cs="Times New Roman"/>
          <w:sz w:val="24"/>
          <w:szCs w:val="24"/>
        </w:rPr>
        <w:t xml:space="preserve"> - правовой акт, издаваемый руководителем органа управления, действующим на основе единоначалия в целях разрешения основных задач, стоящих перед данным органом.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По юридической природе приказ может быть нормативным актом управления, содержащим нормы права, реализующие определенные сферы общественных отношений, и актом применения норм права (приказ о назначении на должность). По содержанию приказы подразделяются на приказы по основной деятельности, связанные с организацией работы, порядком деятельности учреждения или его подразделений, и приказы по личному составу.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Распоряжение</w:t>
      </w:r>
      <w:r w:rsidRPr="00291B75">
        <w:rPr>
          <w:rFonts w:ascii="Times New Roman" w:hAnsi="Times New Roman" w:cs="Times New Roman"/>
          <w:sz w:val="24"/>
          <w:szCs w:val="24"/>
        </w:rPr>
        <w:t xml:space="preserve"> — акт управления государственного органа, имеющий властный характер, изданный в рамках присвоенной должностному лицу или государственному органу компетенции, имеющий обязательную силу для граждан и организаций, которым оно адресовано.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lastRenderedPageBreak/>
        <w:t>Распоряжение является подзаконным актом и подразделяется на две группы: распоряжение общего (длительного) действия и распоряжение, касающееся конкретного вопроса или отдельного случая. Распоряжение издают правительство Российской Федерации, министерства или ведомства, администрации края, области, города, района, администрации учреждений в пределах прав, предоставленных законами Российской Федерации.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Формуляр постановления, приказа, распоряжения и указания включает в себя реквизиты 1 - 16. Текст документа содержит констатирующую и распорядительную части.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Порядок выполнения</w:t>
      </w:r>
    </w:p>
    <w:p w:rsidR="00143F73" w:rsidRPr="00291B75" w:rsidRDefault="00143F73" w:rsidP="00143F73">
      <w:pPr>
        <w:pStyle w:val="a4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теоретической частью</w:t>
      </w:r>
    </w:p>
    <w:p w:rsidR="00143F73" w:rsidRPr="00291B75" w:rsidRDefault="00143F73" w:rsidP="00143F73">
      <w:pPr>
        <w:pStyle w:val="a4"/>
        <w:numPr>
          <w:ilvl w:val="0"/>
          <w:numId w:val="7"/>
        </w:numPr>
        <w:tabs>
          <w:tab w:val="left" w:pos="426"/>
          <w:tab w:val="center" w:pos="489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практической части </w:t>
      </w:r>
    </w:p>
    <w:p w:rsidR="00143F73" w:rsidRPr="00291B75" w:rsidRDefault="00143F73" w:rsidP="00143F73">
      <w:pPr>
        <w:pStyle w:val="a4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знаний (контрольные вопросы)</w:t>
      </w:r>
    </w:p>
    <w:p w:rsidR="00143F73" w:rsidRPr="00291B75" w:rsidRDefault="00143F73" w:rsidP="00143F73">
      <w:pPr>
        <w:pStyle w:val="a4"/>
        <w:tabs>
          <w:tab w:val="center" w:pos="4890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43F73" w:rsidRDefault="00143F73" w:rsidP="00143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часть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 xml:space="preserve">Задание № 1. </w:t>
      </w:r>
      <w:r w:rsidRPr="00291B75">
        <w:rPr>
          <w:rFonts w:ascii="Times New Roman" w:hAnsi="Times New Roman" w:cs="Times New Roman"/>
          <w:sz w:val="24"/>
          <w:szCs w:val="24"/>
        </w:rPr>
        <w:t xml:space="preserve">Используя возможности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91B75">
        <w:rPr>
          <w:rFonts w:ascii="Times New Roman" w:hAnsi="Times New Roman" w:cs="Times New Roman"/>
          <w:sz w:val="24"/>
          <w:szCs w:val="24"/>
        </w:rPr>
        <w:t>, оформите распоряжение по образцу.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Государственный научно-производственный центр «ЭЛЕКТРОМОТОР»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РАСПОРЯЖЕНИЕ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a3"/>
        <w:tblW w:w="5000" w:type="pct"/>
        <w:tblInd w:w="-142" w:type="dxa"/>
        <w:tblLook w:val="04A0" w:firstRow="1" w:lastRow="0" w:firstColumn="1" w:lastColumn="0" w:noHBand="0" w:noVBand="1"/>
      </w:tblPr>
      <w:tblGrid>
        <w:gridCol w:w="2406"/>
        <w:gridCol w:w="4947"/>
        <w:gridCol w:w="2002"/>
      </w:tblGrid>
      <w:tr w:rsidR="00143F73" w:rsidRPr="00291B75" w:rsidTr="007F213D">
        <w:tc>
          <w:tcPr>
            <w:tcW w:w="1286" w:type="pct"/>
            <w:tcBorders>
              <w:top w:val="nil"/>
              <w:left w:val="nil"/>
              <w:bottom w:val="nil"/>
              <w:right w:val="nil"/>
            </w:tcBorders>
          </w:tcPr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19.09.2007</w:t>
            </w:r>
          </w:p>
          <w:p w:rsidR="00143F73" w:rsidRPr="00291B75" w:rsidRDefault="00143F73" w:rsidP="007F213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О создании архива ПРЕДЛАГАЮ: </w:t>
            </w:r>
          </w:p>
        </w:tc>
        <w:tc>
          <w:tcPr>
            <w:tcW w:w="26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291B7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Москва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№ 100</w:t>
            </w:r>
          </w:p>
        </w:tc>
      </w:tr>
    </w:tbl>
    <w:p w:rsidR="00143F73" w:rsidRPr="00291B75" w:rsidRDefault="00143F73" w:rsidP="00143F73">
      <w:pPr>
        <w:shd w:val="clear" w:color="auto" w:fill="FFFFFF"/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</w:p>
    <w:p w:rsidR="00143F73" w:rsidRPr="00291B75" w:rsidRDefault="00143F73" w:rsidP="00143F73">
      <w:pPr>
        <w:shd w:val="clear" w:color="auto" w:fill="FFFFFF"/>
        <w:tabs>
          <w:tab w:val="left" w:pos="426"/>
        </w:tabs>
        <w:spacing w:after="0" w:line="240" w:lineRule="auto"/>
        <w:ind w:right="58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>1.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>Создать в составе административно-хозяйственного отдела архив Центра.</w:t>
      </w:r>
    </w:p>
    <w:p w:rsidR="00143F73" w:rsidRPr="00291B75" w:rsidRDefault="00143F73" w:rsidP="00143F73">
      <w:pPr>
        <w:shd w:val="clear" w:color="auto" w:fill="FFFFFF"/>
        <w:tabs>
          <w:tab w:val="left" w:pos="426"/>
        </w:tabs>
        <w:spacing w:after="0" w:line="240" w:lineRule="auto"/>
        <w:ind w:right="58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>2.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>Утвердить Положение об архиве.</w:t>
      </w:r>
    </w:p>
    <w:p w:rsidR="00143F73" w:rsidRPr="00291B75" w:rsidRDefault="00143F73" w:rsidP="00143F73">
      <w:pPr>
        <w:shd w:val="clear" w:color="auto" w:fill="FFFFFF"/>
        <w:tabs>
          <w:tab w:val="left" w:pos="426"/>
        </w:tabs>
        <w:spacing w:after="0" w:line="240" w:lineRule="auto"/>
        <w:ind w:right="58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>3.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>Заведующей канцелярией Медведевой М.Э. совместно с заведующим архивом Вороновой М. П. разработать график сдачи структурными подразделениями Центра документов в архив. Срок исполнения 28.10.2005.</w:t>
      </w:r>
    </w:p>
    <w:p w:rsidR="00143F73" w:rsidRPr="00291B75" w:rsidRDefault="00143F73" w:rsidP="00143F73">
      <w:pPr>
        <w:shd w:val="clear" w:color="auto" w:fill="FFFFFF"/>
        <w:tabs>
          <w:tab w:val="left" w:pos="426"/>
        </w:tabs>
        <w:spacing w:after="0" w:line="240" w:lineRule="auto"/>
        <w:ind w:right="58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>4.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>Контроль за исполнением распоряжения возложить на заместителя директора по общим вопросам Ивантеева И. К.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 xml:space="preserve">Приложение: </w:t>
      </w: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>Положение об архиве на 5 л. в 1 экз.</w:t>
      </w: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 xml:space="preserve">Зам. директора Юрисконсульт 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 xml:space="preserve">________________ 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>Д. С. Иванков</w:t>
      </w: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i/>
          <w:spacing w:val="-2"/>
          <w:sz w:val="24"/>
          <w:szCs w:val="24"/>
          <w:vertAlign w:val="superscript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>18.09.2007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i/>
          <w:spacing w:val="-2"/>
          <w:sz w:val="24"/>
          <w:szCs w:val="24"/>
          <w:vertAlign w:val="superscript"/>
        </w:rPr>
        <w:t>личная подпись</w:t>
      </w: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 xml:space="preserve">К. П. Сидоров 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 xml:space="preserve">________________ 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>К. П. Сидоров</w:t>
      </w: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 xml:space="preserve">314 12 45 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i/>
          <w:spacing w:val="-2"/>
          <w:sz w:val="24"/>
          <w:szCs w:val="24"/>
          <w:vertAlign w:val="superscript"/>
        </w:rPr>
        <w:t>личная подпись</w:t>
      </w: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 xml:space="preserve">В дело 05-14 </w:t>
      </w: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>Сотрудники ознакомлены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  <w:t>________________ М.Д. Максимова</w:t>
      </w:r>
    </w:p>
    <w:p w:rsidR="00143F73" w:rsidRPr="00291B75" w:rsidRDefault="00143F73" w:rsidP="00143F73">
      <w:pPr>
        <w:spacing w:after="0" w:line="240" w:lineRule="auto"/>
        <w:ind w:right="58"/>
        <w:contextualSpacing/>
        <w:rPr>
          <w:rFonts w:ascii="Times New Roman" w:hAnsi="Times New Roman" w:cs="Times New Roman"/>
          <w:spacing w:val="-2"/>
          <w:sz w:val="24"/>
          <w:szCs w:val="24"/>
        </w:rPr>
      </w:pPr>
      <w:r w:rsidRPr="00291B75">
        <w:rPr>
          <w:rFonts w:ascii="Times New Roman" w:hAnsi="Times New Roman" w:cs="Times New Roman"/>
          <w:spacing w:val="-2"/>
          <w:sz w:val="24"/>
          <w:szCs w:val="24"/>
        </w:rPr>
        <w:t>22.09.2007</w:t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291B75">
        <w:rPr>
          <w:rFonts w:ascii="Times New Roman" w:hAnsi="Times New Roman" w:cs="Times New Roman"/>
          <w:i/>
          <w:spacing w:val="-2"/>
          <w:sz w:val="24"/>
          <w:szCs w:val="24"/>
          <w:vertAlign w:val="superscript"/>
        </w:rPr>
        <w:t>личная подпись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 xml:space="preserve">Задание № 2. </w:t>
      </w:r>
      <w:r w:rsidRPr="00291B75">
        <w:rPr>
          <w:rFonts w:ascii="Times New Roman" w:hAnsi="Times New Roman" w:cs="Times New Roman"/>
          <w:sz w:val="24"/>
          <w:szCs w:val="24"/>
        </w:rPr>
        <w:t xml:space="preserve">Используя возможности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91B75">
        <w:rPr>
          <w:rFonts w:ascii="Times New Roman" w:hAnsi="Times New Roman" w:cs="Times New Roman"/>
          <w:sz w:val="24"/>
          <w:szCs w:val="24"/>
        </w:rPr>
        <w:t>, оформите приказ по образцу.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hd w:val="clear" w:color="auto" w:fill="FFFFFF"/>
        <w:spacing w:after="0" w:line="240" w:lineRule="auto"/>
        <w:ind w:right="-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Эмблема предприятия </w:t>
      </w:r>
      <w:r w:rsidRPr="00291B75">
        <w:rPr>
          <w:rFonts w:ascii="Times New Roman" w:hAnsi="Times New Roman" w:cs="Times New Roman"/>
          <w:b/>
          <w:bCs/>
          <w:spacing w:val="-8"/>
          <w:sz w:val="24"/>
          <w:szCs w:val="24"/>
        </w:rPr>
        <w:tab/>
      </w:r>
      <w:r w:rsidRPr="00291B75">
        <w:rPr>
          <w:rFonts w:ascii="Times New Roman" w:hAnsi="Times New Roman" w:cs="Times New Roman"/>
          <w:b/>
          <w:bCs/>
          <w:spacing w:val="-8"/>
          <w:sz w:val="24"/>
          <w:szCs w:val="24"/>
        </w:rPr>
        <w:tab/>
      </w:r>
      <w:r w:rsidRPr="00291B75">
        <w:rPr>
          <w:rFonts w:ascii="Times New Roman" w:hAnsi="Times New Roman" w:cs="Times New Roman"/>
          <w:b/>
          <w:bCs/>
          <w:spacing w:val="-8"/>
          <w:sz w:val="24"/>
          <w:szCs w:val="24"/>
        </w:rPr>
        <w:tab/>
        <w:t>Завод «Электроприбор»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2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bCs/>
          <w:spacing w:val="-5"/>
          <w:sz w:val="24"/>
          <w:szCs w:val="24"/>
        </w:rPr>
        <w:t>ПРИКАЗ</w:t>
      </w:r>
    </w:p>
    <w:p w:rsidR="00143F73" w:rsidRPr="00291B75" w:rsidRDefault="00143F73" w:rsidP="00143F73">
      <w:pPr>
        <w:shd w:val="clear" w:color="auto" w:fill="FFFFFF"/>
        <w:tabs>
          <w:tab w:val="left" w:pos="5832"/>
        </w:tabs>
        <w:spacing w:after="0" w:line="240" w:lineRule="auto"/>
        <w:ind w:left="34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6"/>
          <w:sz w:val="24"/>
          <w:szCs w:val="24"/>
        </w:rPr>
        <w:t>12.12.2006</w:t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  <w:t>№ 345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3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bCs/>
          <w:spacing w:val="-4"/>
          <w:sz w:val="24"/>
          <w:szCs w:val="24"/>
        </w:rPr>
        <w:t>Пенза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1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О создании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внутрипроверочных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комиссий на </w:t>
      </w:r>
      <w:smartTag w:uri="urn:schemas-microsoft-com:office:smarttags" w:element="metricconverter">
        <w:smartTagPr>
          <w:attr w:name="ProductID" w:val="2007 г"/>
        </w:smartTagPr>
        <w:r w:rsidRPr="00291B75">
          <w:rPr>
            <w:rFonts w:ascii="Times New Roman" w:hAnsi="Times New Roman" w:cs="Times New Roman"/>
            <w:sz w:val="24"/>
            <w:szCs w:val="24"/>
          </w:rPr>
          <w:t>2007 г</w:t>
        </w:r>
      </w:smartTag>
      <w:r w:rsidRPr="00291B75">
        <w:rPr>
          <w:rFonts w:ascii="Times New Roman" w:hAnsi="Times New Roman" w:cs="Times New Roman"/>
          <w:sz w:val="24"/>
          <w:szCs w:val="24"/>
        </w:rPr>
        <w:t>.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10" w:right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В целях контроля за соблюдением финансовой дисциплины, учета, хранения материальных ценностей и ведением документационной рабо</w:t>
      </w:r>
      <w:r w:rsidRPr="00291B75">
        <w:rPr>
          <w:rFonts w:ascii="Times New Roman" w:hAnsi="Times New Roman" w:cs="Times New Roman"/>
          <w:sz w:val="24"/>
          <w:szCs w:val="24"/>
        </w:rPr>
        <w:softHyphen/>
        <w:t xml:space="preserve">ты в </w:t>
      </w:r>
      <w:smartTag w:uri="urn:schemas-microsoft-com:office:smarttags" w:element="metricconverter">
        <w:smartTagPr>
          <w:attr w:name="ProductID" w:val="2007 г"/>
        </w:smartTagPr>
        <w:r w:rsidRPr="00291B75">
          <w:rPr>
            <w:rFonts w:ascii="Times New Roman" w:hAnsi="Times New Roman" w:cs="Times New Roman"/>
            <w:sz w:val="24"/>
            <w:szCs w:val="24"/>
          </w:rPr>
          <w:t>2007 г</w:t>
        </w:r>
      </w:smartTag>
      <w:r w:rsidRPr="00291B75">
        <w:rPr>
          <w:rFonts w:ascii="Times New Roman" w:hAnsi="Times New Roman" w:cs="Times New Roman"/>
          <w:sz w:val="24"/>
          <w:szCs w:val="24"/>
        </w:rPr>
        <w:t>.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29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ПРИКАЗЫВАЮ:</w:t>
      </w:r>
    </w:p>
    <w:p w:rsidR="00143F73" w:rsidRPr="00291B75" w:rsidRDefault="00143F73" w:rsidP="00143F73">
      <w:pPr>
        <w:shd w:val="clear" w:color="auto" w:fill="FFFFFF"/>
        <w:tabs>
          <w:tab w:val="left" w:pos="142"/>
          <w:tab w:val="left" w:pos="284"/>
          <w:tab w:val="left" w:pos="426"/>
          <w:tab w:val="left" w:pos="494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20"/>
          <w:sz w:val="24"/>
          <w:szCs w:val="24"/>
        </w:rPr>
        <w:t>1.</w:t>
      </w:r>
      <w:r w:rsidRPr="00291B75">
        <w:rPr>
          <w:rFonts w:ascii="Times New Roman" w:hAnsi="Times New Roman" w:cs="Times New Roman"/>
          <w:sz w:val="24"/>
          <w:szCs w:val="24"/>
        </w:rPr>
        <w:tab/>
        <w:t xml:space="preserve"> Создать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внутрипроверочные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комиссии:</w:t>
      </w:r>
    </w:p>
    <w:p w:rsidR="00143F73" w:rsidRPr="00291B75" w:rsidRDefault="00143F73" w:rsidP="00143F73">
      <w:pPr>
        <w:shd w:val="clear" w:color="auto" w:fill="FFFFFF"/>
        <w:tabs>
          <w:tab w:val="left" w:pos="658"/>
        </w:tabs>
        <w:spacing w:after="0" w:line="240" w:lineRule="auto"/>
        <w:ind w:left="30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10"/>
          <w:sz w:val="24"/>
          <w:szCs w:val="24"/>
        </w:rPr>
        <w:t>1.1.</w:t>
      </w:r>
      <w:r w:rsidRPr="00291B75">
        <w:rPr>
          <w:rFonts w:ascii="Times New Roman" w:hAnsi="Times New Roman" w:cs="Times New Roman"/>
          <w:sz w:val="24"/>
          <w:szCs w:val="24"/>
        </w:rPr>
        <w:tab/>
        <w:t>По проверке финансовой деятельности в составе:</w:t>
      </w:r>
    </w:p>
    <w:p w:rsidR="00143F73" w:rsidRPr="00291B75" w:rsidRDefault="00143F73" w:rsidP="00143F73">
      <w:pPr>
        <w:shd w:val="clear" w:color="auto" w:fill="FFFFFF"/>
        <w:tabs>
          <w:tab w:val="left" w:pos="658"/>
        </w:tabs>
        <w:spacing w:after="0" w:line="240" w:lineRule="auto"/>
        <w:ind w:left="30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Председатель комиссии - заместитель директора завода Петров В. С, члены комиссии - начальник планового отдела Кузьмина Е. С, эконо</w:t>
      </w:r>
      <w:r w:rsidRPr="00291B75">
        <w:rPr>
          <w:rFonts w:ascii="Times New Roman" w:hAnsi="Times New Roman" w:cs="Times New Roman"/>
          <w:sz w:val="24"/>
          <w:szCs w:val="24"/>
        </w:rPr>
        <w:softHyphen/>
        <w:t xml:space="preserve">мист Санина В.П., инженер отдела снабжения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Косынкин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А.Д.</w:t>
      </w:r>
    </w:p>
    <w:p w:rsidR="00143F73" w:rsidRPr="00291B75" w:rsidRDefault="00143F73" w:rsidP="00143F73">
      <w:pPr>
        <w:shd w:val="clear" w:color="auto" w:fill="FFFFFF"/>
        <w:tabs>
          <w:tab w:val="left" w:pos="653"/>
        </w:tabs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11"/>
          <w:sz w:val="24"/>
          <w:szCs w:val="24"/>
        </w:rPr>
        <w:t>1.2.</w:t>
      </w:r>
      <w:r w:rsidRPr="00291B75">
        <w:rPr>
          <w:rFonts w:ascii="Times New Roman" w:hAnsi="Times New Roman" w:cs="Times New Roman"/>
          <w:sz w:val="24"/>
          <w:szCs w:val="24"/>
        </w:rPr>
        <w:tab/>
        <w:t>По проверке материально-технических средств в составе:</w:t>
      </w:r>
    </w:p>
    <w:p w:rsidR="00143F73" w:rsidRPr="00291B75" w:rsidRDefault="00143F73" w:rsidP="00143F73">
      <w:pPr>
        <w:shd w:val="clear" w:color="auto" w:fill="FFFFFF"/>
        <w:tabs>
          <w:tab w:val="left" w:pos="653"/>
        </w:tabs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Председатель комиссии — главный инженер завода Орлов А. Б., члены комиссии - инженер отдела снабжения Боровиков И. Д., начальник </w:t>
      </w:r>
      <w:r w:rsidRPr="00291B75">
        <w:rPr>
          <w:rFonts w:ascii="Times New Roman" w:hAnsi="Times New Roman" w:cs="Times New Roman"/>
          <w:spacing w:val="-1"/>
          <w:sz w:val="24"/>
          <w:szCs w:val="24"/>
        </w:rPr>
        <w:t xml:space="preserve">отдела комплектации </w:t>
      </w:r>
      <w:proofErr w:type="spellStart"/>
      <w:r w:rsidRPr="00291B75">
        <w:rPr>
          <w:rFonts w:ascii="Times New Roman" w:hAnsi="Times New Roman" w:cs="Times New Roman"/>
          <w:spacing w:val="-1"/>
          <w:sz w:val="24"/>
          <w:szCs w:val="24"/>
        </w:rPr>
        <w:t>Гаевец</w:t>
      </w:r>
      <w:proofErr w:type="spellEnd"/>
      <w:r w:rsidRPr="00291B75">
        <w:rPr>
          <w:rFonts w:ascii="Times New Roman" w:hAnsi="Times New Roman" w:cs="Times New Roman"/>
          <w:spacing w:val="-1"/>
          <w:sz w:val="24"/>
          <w:szCs w:val="24"/>
        </w:rPr>
        <w:t xml:space="preserve"> С. Н., инженер по транспорту Куценко Г. А., </w:t>
      </w:r>
      <w:r w:rsidRPr="00291B75">
        <w:rPr>
          <w:rFonts w:ascii="Times New Roman" w:hAnsi="Times New Roman" w:cs="Times New Roman"/>
          <w:sz w:val="24"/>
          <w:szCs w:val="24"/>
        </w:rPr>
        <w:t xml:space="preserve">начальник отдела контроля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Яркин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В. Л.</w:t>
      </w:r>
    </w:p>
    <w:p w:rsidR="00143F73" w:rsidRPr="00291B75" w:rsidRDefault="00143F73" w:rsidP="00143F73">
      <w:pPr>
        <w:shd w:val="clear" w:color="auto" w:fill="FFFFFF"/>
        <w:tabs>
          <w:tab w:val="left" w:pos="653"/>
        </w:tabs>
        <w:spacing w:after="0" w:line="240" w:lineRule="auto"/>
        <w:ind w:left="30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10"/>
          <w:sz w:val="24"/>
          <w:szCs w:val="24"/>
        </w:rPr>
        <w:t>1.3.</w:t>
      </w:r>
      <w:r w:rsidRPr="00291B75">
        <w:rPr>
          <w:rFonts w:ascii="Times New Roman" w:hAnsi="Times New Roman" w:cs="Times New Roman"/>
          <w:sz w:val="24"/>
          <w:szCs w:val="24"/>
        </w:rPr>
        <w:tab/>
        <w:t>Экспертную комиссию по документационной работе в составе:</w:t>
      </w:r>
    </w:p>
    <w:p w:rsidR="00143F73" w:rsidRPr="00291B75" w:rsidRDefault="00143F73" w:rsidP="00143F73">
      <w:pPr>
        <w:shd w:val="clear" w:color="auto" w:fill="FFFFFF"/>
        <w:tabs>
          <w:tab w:val="left" w:pos="653"/>
        </w:tabs>
        <w:spacing w:after="0" w:line="240" w:lineRule="auto"/>
        <w:ind w:left="30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1"/>
          <w:sz w:val="24"/>
          <w:szCs w:val="24"/>
        </w:rPr>
        <w:lastRenderedPageBreak/>
        <w:t xml:space="preserve">Председатель комиссии — заместитель директора завода Мишин Н.Д., </w:t>
      </w:r>
      <w:r w:rsidRPr="00291B75">
        <w:rPr>
          <w:rFonts w:ascii="Times New Roman" w:hAnsi="Times New Roman" w:cs="Times New Roman"/>
          <w:sz w:val="24"/>
          <w:szCs w:val="24"/>
        </w:rPr>
        <w:t>члены комиссии - начальник ИВЦ Галкин В.М., начальник цеха № 5 Белов В.И., начальник отдела кадров Москвичев М.П., главный техно</w:t>
      </w:r>
      <w:r w:rsidRPr="00291B75">
        <w:rPr>
          <w:rFonts w:ascii="Times New Roman" w:hAnsi="Times New Roman" w:cs="Times New Roman"/>
          <w:sz w:val="24"/>
          <w:szCs w:val="24"/>
        </w:rPr>
        <w:softHyphen/>
        <w:t>лог Аркадьев В. А.</w:t>
      </w:r>
    </w:p>
    <w:p w:rsidR="00143F73" w:rsidRPr="00291B75" w:rsidRDefault="00143F73" w:rsidP="00143F73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94"/>
        </w:tabs>
        <w:autoSpaceDE w:val="0"/>
        <w:autoSpaceDN w:val="0"/>
        <w:adjustRightInd w:val="0"/>
        <w:spacing w:after="0" w:line="240" w:lineRule="auto"/>
        <w:ind w:left="5" w:right="5"/>
        <w:contextualSpacing/>
        <w:jc w:val="both"/>
        <w:rPr>
          <w:rFonts w:ascii="Times New Roman" w:hAnsi="Times New Roman" w:cs="Times New Roman"/>
          <w:spacing w:val="-13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Председателям назначенных комиссий составить планы работ и представить их на утверждение к 15.12.2006.</w:t>
      </w:r>
    </w:p>
    <w:p w:rsidR="00143F73" w:rsidRPr="00291B75" w:rsidRDefault="00143F73" w:rsidP="00143F73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94"/>
        </w:tabs>
        <w:autoSpaceDE w:val="0"/>
        <w:autoSpaceDN w:val="0"/>
        <w:adjustRightInd w:val="0"/>
        <w:spacing w:after="0" w:line="240" w:lineRule="auto"/>
        <w:ind w:left="5" w:right="10"/>
        <w:contextualSpacing/>
        <w:jc w:val="both"/>
        <w:rPr>
          <w:rFonts w:ascii="Times New Roman" w:hAnsi="Times New Roman" w:cs="Times New Roman"/>
          <w:spacing w:val="-15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Контроль за исполнением данного приказа возложить на первого заместителя директора завода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Брагинцева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К. П.</w:t>
      </w:r>
    </w:p>
    <w:p w:rsidR="00143F73" w:rsidRPr="00291B75" w:rsidRDefault="00143F73" w:rsidP="00143F73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9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pacing w:val="-11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Приказ довести до исполнителей.</w:t>
      </w:r>
    </w:p>
    <w:p w:rsidR="00143F73" w:rsidRPr="00291B75" w:rsidRDefault="00143F73" w:rsidP="00143F73">
      <w:pPr>
        <w:widowControl w:val="0"/>
        <w:numPr>
          <w:ilvl w:val="0"/>
          <w:numId w:val="3"/>
        </w:numPr>
        <w:shd w:val="clear" w:color="auto" w:fill="FFFFFF"/>
        <w:tabs>
          <w:tab w:val="left" w:pos="284"/>
          <w:tab w:val="left" w:pos="49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pacing w:val="-13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Приказ от 12.12.05 № 314 считать утратившим силу.</w:t>
      </w:r>
    </w:p>
    <w:p w:rsidR="00143F73" w:rsidRPr="00291B75" w:rsidRDefault="00143F73" w:rsidP="00143F73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:rsidR="00143F73" w:rsidRPr="00291B75" w:rsidRDefault="00143F73" w:rsidP="00143F73">
      <w:pPr>
        <w:shd w:val="clear" w:color="auto" w:fill="FFFFFF"/>
        <w:tabs>
          <w:tab w:val="left" w:pos="2256"/>
          <w:tab w:val="left" w:pos="5107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1"/>
          <w:sz w:val="24"/>
          <w:szCs w:val="24"/>
        </w:rPr>
        <w:t>Директор</w:t>
      </w:r>
      <w:r w:rsidRPr="00291B75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  <w:t>__________________</w:t>
      </w:r>
      <w:r w:rsidRPr="00291B75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>Н.В. Федотов</w:t>
      </w:r>
    </w:p>
    <w:p w:rsidR="00143F73" w:rsidRPr="00291B75" w:rsidRDefault="00143F73" w:rsidP="00143F73">
      <w:pPr>
        <w:shd w:val="clear" w:color="auto" w:fill="FFFFFF"/>
        <w:tabs>
          <w:tab w:val="left" w:pos="2256"/>
          <w:tab w:val="left" w:pos="5107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291B75"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  <w:t>личная подпись</w:t>
      </w:r>
    </w:p>
    <w:p w:rsidR="00143F73" w:rsidRPr="00291B75" w:rsidRDefault="00143F73" w:rsidP="00143F73">
      <w:pPr>
        <w:shd w:val="clear" w:color="auto" w:fill="FFFFFF"/>
        <w:tabs>
          <w:tab w:val="left" w:pos="2256"/>
          <w:tab w:val="left" w:pos="5102"/>
        </w:tabs>
        <w:spacing w:after="0" w:line="240" w:lineRule="auto"/>
        <w:ind w:left="14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1"/>
          <w:sz w:val="24"/>
          <w:szCs w:val="24"/>
        </w:rPr>
        <w:t>Юрисконсульт</w:t>
      </w:r>
      <w:r w:rsidRPr="00291B75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  <w:t>__________________</w:t>
      </w:r>
      <w:r w:rsidRPr="00291B75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>Н.С. Федорова</w:t>
      </w:r>
    </w:p>
    <w:p w:rsidR="00143F73" w:rsidRPr="00291B75" w:rsidRDefault="00143F73" w:rsidP="00143F73">
      <w:pPr>
        <w:shd w:val="clear" w:color="auto" w:fill="FFFFFF"/>
        <w:tabs>
          <w:tab w:val="left" w:pos="2256"/>
          <w:tab w:val="left" w:pos="5102"/>
        </w:tabs>
        <w:spacing w:after="0" w:line="240" w:lineRule="auto"/>
        <w:ind w:left="14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291B75"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iCs/>
          <w:spacing w:val="-2"/>
          <w:sz w:val="24"/>
          <w:szCs w:val="24"/>
          <w:vertAlign w:val="superscript"/>
        </w:rPr>
        <w:tab/>
        <w:t>личная подпись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24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5"/>
          <w:sz w:val="24"/>
          <w:szCs w:val="24"/>
        </w:rPr>
        <w:t>12.12.2006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10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4"/>
          <w:sz w:val="24"/>
          <w:szCs w:val="24"/>
        </w:rPr>
        <w:t>В. В. Васильева</w:t>
      </w:r>
    </w:p>
    <w:p w:rsidR="00143F73" w:rsidRPr="00291B75" w:rsidRDefault="00143F73" w:rsidP="00143F73">
      <w:pPr>
        <w:shd w:val="clear" w:color="auto" w:fill="FFFFFF"/>
        <w:tabs>
          <w:tab w:val="left" w:pos="2314"/>
        </w:tabs>
        <w:spacing w:after="0" w:line="240" w:lineRule="auto"/>
        <w:ind w:left="14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pacing w:val="-6"/>
          <w:sz w:val="24"/>
          <w:szCs w:val="24"/>
        </w:rPr>
        <w:t>55 9 98</w:t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i/>
          <w:iCs/>
          <w:spacing w:val="-3"/>
          <w:sz w:val="24"/>
          <w:szCs w:val="24"/>
        </w:rPr>
        <w:t>Идентификатор электронной копии документа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143F73" w:rsidRPr="00291B75" w:rsidRDefault="00143F73" w:rsidP="00143F73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Назовите реквизиты, отражающие обработку и движение документа.</w:t>
      </w:r>
    </w:p>
    <w:p w:rsidR="00143F73" w:rsidRPr="00291B75" w:rsidRDefault="00143F73" w:rsidP="00143F73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Сколько реквизитов документов включены в государственный стандарт?</w:t>
      </w:r>
    </w:p>
    <w:p w:rsidR="00143F73" w:rsidRPr="00291B75" w:rsidRDefault="00143F73" w:rsidP="00143F73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Назовите реквизиты бланка и ограничительные отметки.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практического занятия № 3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протокола по образцу</w:t>
      </w:r>
    </w:p>
    <w:p w:rsidR="00143F73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Тема:</w:t>
      </w:r>
      <w:r w:rsidRPr="00291B75">
        <w:rPr>
          <w:rFonts w:ascii="Times New Roman" w:hAnsi="Times New Roman" w:cs="Times New Roman"/>
          <w:sz w:val="24"/>
          <w:szCs w:val="24"/>
        </w:rPr>
        <w:t xml:space="preserve"> «</w:t>
      </w:r>
      <w:r w:rsidRPr="00291B75">
        <w:rPr>
          <w:rFonts w:ascii="Times New Roman" w:hAnsi="Times New Roman" w:cs="Times New Roman"/>
          <w:bCs/>
          <w:sz w:val="24"/>
          <w:szCs w:val="24"/>
        </w:rPr>
        <w:t>Оформление протокола по образцу</w:t>
      </w:r>
      <w:r w:rsidRPr="00291B75">
        <w:rPr>
          <w:rFonts w:ascii="Times New Roman" w:hAnsi="Times New Roman" w:cs="Times New Roman"/>
          <w:sz w:val="24"/>
          <w:szCs w:val="24"/>
        </w:rPr>
        <w:t>»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Цель занятия</w:t>
      </w:r>
      <w:r w:rsidRPr="00291B75">
        <w:rPr>
          <w:rFonts w:ascii="Times New Roman" w:hAnsi="Times New Roman" w:cs="Times New Roman"/>
          <w:sz w:val="24"/>
          <w:szCs w:val="24"/>
        </w:rPr>
        <w:t>: ознакомление с требованиями к о</w:t>
      </w:r>
      <w:r w:rsidRPr="00291B75">
        <w:rPr>
          <w:rFonts w:ascii="Times New Roman" w:hAnsi="Times New Roman" w:cs="Times New Roman"/>
          <w:bCs/>
          <w:sz w:val="24"/>
          <w:szCs w:val="24"/>
        </w:rPr>
        <w:t xml:space="preserve">формлению протоколов, </w:t>
      </w:r>
      <w:r w:rsidRPr="00291B75">
        <w:rPr>
          <w:rFonts w:ascii="Times New Roman" w:hAnsi="Times New Roman" w:cs="Times New Roman"/>
          <w:sz w:val="24"/>
          <w:szCs w:val="24"/>
        </w:rPr>
        <w:t>закрепление практических навыков работы в программе MS-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291B75">
        <w:rPr>
          <w:rFonts w:ascii="Times New Roman" w:hAnsi="Times New Roman" w:cs="Times New Roman"/>
          <w:sz w:val="24"/>
          <w:szCs w:val="24"/>
        </w:rPr>
        <w:t xml:space="preserve"> ПК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Краткие теоретические сведения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Протокол</w:t>
      </w:r>
      <w:r w:rsidRPr="00291B75">
        <w:rPr>
          <w:rFonts w:ascii="Times New Roman" w:hAnsi="Times New Roman" w:cs="Times New Roman"/>
          <w:sz w:val="24"/>
          <w:szCs w:val="24"/>
        </w:rPr>
        <w:t xml:space="preserve"> — документ, фиксирующий ход обсуждения вопроса и принятия решения на заседаниях коллегиального органа управления.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По способу и полноте записи протоколы бывают стенографическими, фонографическими, конспективными и краткими — без записи содержания выступлений.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В зависимости от полноты освещения хода заседания протоколы могут быть краткими и полными. В кратких протоколах указывают в текстовой части повестку дня, фамилии выступавших, темы выступлений и принятые решения. Полные тексты выступлений не приводят. Краткие протоколы ведут на оперативных производственных совещаниях, а также в случаях, когда заседания стенографируют или записывают с помощью технических средств, материалы которых, подписанные председателем и секретарем, прилагают к протоколу.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При составлении протокола необходимо обеспечить его юридическую полноценность путем наличия в протоколе всех необходимых реквизитов, правильного их оформления и строгой достоверности информации, содержащейся в протоколе.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Формуляр протокола включает в себя следующие реквизиты: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</w:t>
      </w:r>
      <w:r w:rsidRPr="00291B75">
        <w:rPr>
          <w:rFonts w:ascii="Times New Roman" w:hAnsi="Times New Roman" w:cs="Times New Roman"/>
          <w:sz w:val="24"/>
          <w:szCs w:val="24"/>
        </w:rPr>
        <w:tab/>
        <w:t xml:space="preserve">- Государственный герб Российской Федерации, или герб субъекта Российской Федерации, или эмблема организации, или товарный знак (знак обслуживания); 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2</w:t>
      </w:r>
      <w:r w:rsidRPr="00291B75">
        <w:rPr>
          <w:rFonts w:ascii="Times New Roman" w:hAnsi="Times New Roman" w:cs="Times New Roman"/>
          <w:sz w:val="24"/>
          <w:szCs w:val="24"/>
        </w:rPr>
        <w:tab/>
        <w:t>- код учреждения;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3</w:t>
      </w:r>
      <w:r w:rsidRPr="00291B75">
        <w:rPr>
          <w:rFonts w:ascii="Times New Roman" w:hAnsi="Times New Roman" w:cs="Times New Roman"/>
          <w:sz w:val="24"/>
          <w:szCs w:val="24"/>
        </w:rPr>
        <w:tab/>
        <w:t>- код формы документа;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4</w:t>
      </w:r>
      <w:r w:rsidRPr="00291B75">
        <w:rPr>
          <w:rFonts w:ascii="Times New Roman" w:hAnsi="Times New Roman" w:cs="Times New Roman"/>
          <w:sz w:val="24"/>
          <w:szCs w:val="24"/>
        </w:rPr>
        <w:tab/>
        <w:t>- наименование учреждения;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291B75">
        <w:rPr>
          <w:rFonts w:ascii="Times New Roman" w:hAnsi="Times New Roman" w:cs="Times New Roman"/>
          <w:sz w:val="24"/>
          <w:szCs w:val="24"/>
        </w:rPr>
        <w:tab/>
        <w:t>- справочные данные об учреждении;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6</w:t>
      </w:r>
      <w:r w:rsidRPr="00291B75">
        <w:rPr>
          <w:rFonts w:ascii="Times New Roman" w:hAnsi="Times New Roman" w:cs="Times New Roman"/>
          <w:sz w:val="24"/>
          <w:szCs w:val="24"/>
        </w:rPr>
        <w:tab/>
        <w:t>- наименование документа (ПРОТОКОЛ);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7</w:t>
      </w:r>
      <w:r w:rsidRPr="00291B75">
        <w:rPr>
          <w:rFonts w:ascii="Times New Roman" w:hAnsi="Times New Roman" w:cs="Times New Roman"/>
          <w:sz w:val="24"/>
          <w:szCs w:val="24"/>
        </w:rPr>
        <w:tab/>
        <w:t xml:space="preserve">- дата документа; в случае, если заседание продолжается несколько дней, то указывают дату начала заседания и </w:t>
      </w:r>
      <w:proofErr w:type="gramStart"/>
      <w:r w:rsidRPr="00291B75">
        <w:rPr>
          <w:rFonts w:ascii="Times New Roman" w:hAnsi="Times New Roman" w:cs="Times New Roman"/>
          <w:sz w:val="24"/>
          <w:szCs w:val="24"/>
        </w:rPr>
        <w:t>через тире</w:t>
      </w:r>
      <w:proofErr w:type="gramEnd"/>
      <w:r w:rsidRPr="00291B75">
        <w:rPr>
          <w:rFonts w:ascii="Times New Roman" w:hAnsi="Times New Roman" w:cs="Times New Roman"/>
          <w:sz w:val="24"/>
          <w:szCs w:val="24"/>
        </w:rPr>
        <w:t xml:space="preserve"> дату его окончания;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8</w:t>
      </w:r>
      <w:r w:rsidRPr="00291B75">
        <w:rPr>
          <w:rFonts w:ascii="Times New Roman" w:hAnsi="Times New Roman" w:cs="Times New Roman"/>
          <w:sz w:val="24"/>
          <w:szCs w:val="24"/>
        </w:rPr>
        <w:tab/>
        <w:t>- регистрационный номер документа;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9</w:t>
      </w:r>
      <w:r w:rsidRPr="00291B75">
        <w:rPr>
          <w:rFonts w:ascii="Times New Roman" w:hAnsi="Times New Roman" w:cs="Times New Roman"/>
          <w:sz w:val="24"/>
          <w:szCs w:val="24"/>
        </w:rPr>
        <w:tab/>
        <w:t>- место составления или издания документа;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10</w:t>
      </w:r>
      <w:r w:rsidRPr="00291B75">
        <w:rPr>
          <w:rFonts w:ascii="Times New Roman" w:hAnsi="Times New Roman" w:cs="Times New Roman"/>
          <w:sz w:val="24"/>
          <w:szCs w:val="24"/>
        </w:rPr>
        <w:tab/>
        <w:t>- заголовок к тексту (название протоколируемого заседания);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11</w:t>
      </w:r>
      <w:r w:rsidRPr="00291B75">
        <w:rPr>
          <w:rFonts w:ascii="Times New Roman" w:hAnsi="Times New Roman" w:cs="Times New Roman"/>
          <w:sz w:val="24"/>
          <w:szCs w:val="24"/>
        </w:rPr>
        <w:tab/>
        <w:t>- текст документа;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12</w:t>
      </w:r>
      <w:r w:rsidRPr="00291B75">
        <w:rPr>
          <w:rFonts w:ascii="Times New Roman" w:hAnsi="Times New Roman" w:cs="Times New Roman"/>
          <w:sz w:val="24"/>
          <w:szCs w:val="24"/>
        </w:rPr>
        <w:tab/>
        <w:t>- отметка о наличии приложения;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13</w:t>
      </w:r>
      <w:r w:rsidRPr="00291B75">
        <w:rPr>
          <w:rFonts w:ascii="Times New Roman" w:hAnsi="Times New Roman" w:cs="Times New Roman"/>
          <w:sz w:val="24"/>
          <w:szCs w:val="24"/>
        </w:rPr>
        <w:tab/>
        <w:t>- подписи председателя и секретаря.</w:t>
      </w:r>
    </w:p>
    <w:p w:rsidR="00143F73" w:rsidRPr="00291B75" w:rsidRDefault="00143F73" w:rsidP="00143F7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Протокол оформляют на общем бланке или на бланке конкретного вида документа. Допускается в ходе заседания вести черновик протокола, который в трехдневный срок должен быть отредактирован, уточнен, дополнен и оформлен в соответствии с требованиями ГОСТ Р 6.30 — 2003.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Порядок выполнения</w:t>
      </w:r>
    </w:p>
    <w:p w:rsidR="00143F73" w:rsidRPr="00291B75" w:rsidRDefault="00143F73" w:rsidP="00143F73">
      <w:pPr>
        <w:pStyle w:val="a4"/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теоретической частью</w:t>
      </w:r>
    </w:p>
    <w:p w:rsidR="00143F73" w:rsidRPr="00291B75" w:rsidRDefault="00143F73" w:rsidP="00143F73">
      <w:pPr>
        <w:pStyle w:val="a4"/>
        <w:numPr>
          <w:ilvl w:val="0"/>
          <w:numId w:val="8"/>
        </w:numPr>
        <w:tabs>
          <w:tab w:val="left" w:pos="567"/>
          <w:tab w:val="center" w:pos="489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практической части </w:t>
      </w:r>
    </w:p>
    <w:p w:rsidR="00143F73" w:rsidRPr="00291B75" w:rsidRDefault="00143F73" w:rsidP="00143F73">
      <w:pPr>
        <w:pStyle w:val="a4"/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знаний (контрольные вопросы)</w:t>
      </w:r>
    </w:p>
    <w:p w:rsidR="00143F73" w:rsidRPr="00291B75" w:rsidRDefault="00143F73" w:rsidP="00143F73">
      <w:pPr>
        <w:pStyle w:val="a4"/>
        <w:tabs>
          <w:tab w:val="center" w:pos="4890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 xml:space="preserve">Задание № 1. </w:t>
      </w:r>
      <w:r w:rsidRPr="00291B75">
        <w:rPr>
          <w:rFonts w:ascii="Times New Roman" w:hAnsi="Times New Roman" w:cs="Times New Roman"/>
          <w:sz w:val="24"/>
          <w:szCs w:val="24"/>
        </w:rPr>
        <w:t xml:space="preserve">Используя возможности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91B75">
        <w:rPr>
          <w:rFonts w:ascii="Times New Roman" w:hAnsi="Times New Roman" w:cs="Times New Roman"/>
          <w:sz w:val="24"/>
          <w:szCs w:val="24"/>
        </w:rPr>
        <w:t>, оформите протокол по образцу.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Научно-исследовательский институт стали и сплавов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ПРОТОКОЛ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16.07.2006</w:t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  <w:t>№ 1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Москва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Заседания совета института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Председатель - В.М. Котов, секретарь - О.К. Дубровская 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Присутствовали: 27 человек (список прилагается)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ПОВЕСТКА ДНЯ:</w:t>
      </w:r>
    </w:p>
    <w:p w:rsidR="00143F73" w:rsidRPr="00291B75" w:rsidRDefault="00143F73" w:rsidP="00143F73">
      <w:pPr>
        <w:pStyle w:val="HTML"/>
        <w:tabs>
          <w:tab w:val="left" w:pos="284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1.</w:t>
      </w:r>
      <w:r w:rsidRPr="00291B75">
        <w:rPr>
          <w:rFonts w:ascii="Times New Roman" w:hAnsi="Times New Roman" w:cs="Times New Roman"/>
          <w:sz w:val="24"/>
          <w:szCs w:val="24"/>
        </w:rPr>
        <w:tab/>
        <w:t>Об организации российско-японского научного центра и утверждении Положения о нем.</w:t>
      </w:r>
    </w:p>
    <w:p w:rsidR="00143F73" w:rsidRPr="00291B75" w:rsidRDefault="00143F73" w:rsidP="00143F73">
      <w:pPr>
        <w:pStyle w:val="HTML"/>
        <w:tabs>
          <w:tab w:val="left" w:pos="284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Выступление директора института А. К. Костылева.</w:t>
      </w:r>
    </w:p>
    <w:p w:rsidR="00143F73" w:rsidRPr="00291B75" w:rsidRDefault="00143F73" w:rsidP="00143F73">
      <w:pPr>
        <w:pStyle w:val="HTML"/>
        <w:tabs>
          <w:tab w:val="left" w:pos="284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2.</w:t>
      </w:r>
      <w:r w:rsidRPr="00291B75">
        <w:rPr>
          <w:rFonts w:ascii="Times New Roman" w:hAnsi="Times New Roman" w:cs="Times New Roman"/>
          <w:sz w:val="24"/>
          <w:szCs w:val="24"/>
        </w:rPr>
        <w:tab/>
        <w:t>О назначении директора научного центра.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284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Выступление В. М. Котова.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HTML"/>
        <w:tabs>
          <w:tab w:val="left" w:pos="284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1.</w:t>
      </w:r>
      <w:r w:rsidRPr="00291B75">
        <w:rPr>
          <w:rFonts w:ascii="Times New Roman" w:hAnsi="Times New Roman" w:cs="Times New Roman"/>
          <w:sz w:val="24"/>
          <w:szCs w:val="24"/>
        </w:rPr>
        <w:tab/>
        <w:t>СЛУШАЛИ: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Костылев А. К. - рассказал о укреплении российско-японских отношений и расширении научного сотрудничества с Токийским университетом в области стали и сплавов. Предложил создать российско-японский научный центр как самостоятельное структурное подразделение института. Возможность создания центра и его финансирования обосновывается соглашением между институтом и Токийским университетом. Затем он ознакомил собравшихся с проектов Положения о центре, которое определило статус центра как самостоятельного структурного подразделения, его основные задачи и функции в области научных исследований, порядок отчетности, а также внутренние и внешние взаимосвязи. 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ВЫСТУПИЛИ: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Зернов В.К. с предложением о введении в структуру центра лаборатории перспективных информационных технологий и уточнении в связи с этим проекта Положения. ПОСТАНОВИЛИ: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lastRenderedPageBreak/>
        <w:t>Создать в структуре института российско-японский научный центр. Ввести в структуру центра лабораторию перспективных информационных технологий и утвердить уточнение Положение о российско-японском научном центре (прилагается).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HTML"/>
        <w:tabs>
          <w:tab w:val="left" w:pos="284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2.</w:t>
      </w:r>
      <w:r w:rsidRPr="00291B75">
        <w:rPr>
          <w:rFonts w:ascii="Times New Roman" w:hAnsi="Times New Roman" w:cs="Times New Roman"/>
          <w:sz w:val="24"/>
          <w:szCs w:val="24"/>
        </w:rPr>
        <w:tab/>
        <w:t>СЛУШАЛИ: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Котов В. М. - выступил с предложением о кандидатуре директора центра и предложил руководство центром поручить профессору В. В. Козину, который был инициатором установления сотрудничества с Токийским университетом и принимал активное участие в заключении соглашения о сотрудничестве.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ВЫСТУПИЛИ: 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Кузин А. Ю. и Ветров Г. А. с одобрением кандидатуры профессора В.В. Козина. </w:t>
      </w: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HTML"/>
        <w:tabs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ПОСТАНОВИЛИ: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Назначить директором российско-японского научного центра профессора В.В. Козина.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Приложение: упомянутое по тексту, на 9 л. в 1 экз.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Председатель </w:t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  <w:t xml:space="preserve">_____________________ </w:t>
      </w:r>
      <w:r w:rsidRPr="00291B75">
        <w:rPr>
          <w:rFonts w:ascii="Times New Roman" w:hAnsi="Times New Roman" w:cs="Times New Roman"/>
          <w:sz w:val="24"/>
          <w:szCs w:val="24"/>
        </w:rPr>
        <w:tab/>
        <w:t>В. М. Котов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>личная подпись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Секретарь </w:t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  <w:t>_____________________ О.К. Дубровская</w:t>
      </w:r>
    </w:p>
    <w:p w:rsidR="00143F73" w:rsidRPr="00291B75" w:rsidRDefault="00143F73" w:rsidP="00143F73">
      <w:pPr>
        <w:pStyle w:val="HTML"/>
        <w:tabs>
          <w:tab w:val="clear" w:pos="916"/>
          <w:tab w:val="clear" w:pos="10076"/>
          <w:tab w:val="left" w:pos="540"/>
          <w:tab w:val="left" w:pos="9720"/>
        </w:tabs>
        <w:ind w:right="-2"/>
        <w:contextualSpacing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>личная подпись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143F73" w:rsidRPr="00291B75" w:rsidRDefault="00143F73" w:rsidP="00143F73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Каковы основные требования к документам, изготавливаемым с применением компьютерной техники?</w:t>
      </w:r>
    </w:p>
    <w:p w:rsidR="00143F73" w:rsidRPr="00291B75" w:rsidRDefault="00143F73" w:rsidP="00143F73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Перечислите реквизиты формуляра протокола документа.</w:t>
      </w:r>
    </w:p>
    <w:p w:rsidR="00143F73" w:rsidRPr="00291B75" w:rsidRDefault="00143F73" w:rsidP="00143F73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91B75">
        <w:rPr>
          <w:rFonts w:ascii="Times New Roman" w:hAnsi="Times New Roman" w:cs="Times New Roman"/>
          <w:color w:val="000000"/>
          <w:sz w:val="24"/>
          <w:szCs w:val="24"/>
        </w:rPr>
        <w:t>Назовите основные требования, предъявляемые к бланкам.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практического занятия № 4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и оформление различных приказов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Тема:</w:t>
      </w:r>
      <w:r w:rsidRPr="00291B75">
        <w:rPr>
          <w:rFonts w:ascii="Times New Roman" w:hAnsi="Times New Roman" w:cs="Times New Roman"/>
          <w:sz w:val="24"/>
          <w:szCs w:val="24"/>
        </w:rPr>
        <w:t xml:space="preserve"> «Составление и о</w:t>
      </w:r>
      <w:r w:rsidRPr="00291B75">
        <w:rPr>
          <w:rFonts w:ascii="Times New Roman" w:hAnsi="Times New Roman" w:cs="Times New Roman"/>
          <w:bCs/>
          <w:sz w:val="24"/>
          <w:szCs w:val="24"/>
        </w:rPr>
        <w:t>формление различных приказов</w:t>
      </w:r>
      <w:r w:rsidRPr="00291B75">
        <w:rPr>
          <w:rFonts w:ascii="Times New Roman" w:hAnsi="Times New Roman" w:cs="Times New Roman"/>
          <w:sz w:val="24"/>
          <w:szCs w:val="24"/>
        </w:rPr>
        <w:t>»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Цель занятия</w:t>
      </w:r>
      <w:r w:rsidRPr="00291B75">
        <w:rPr>
          <w:rFonts w:ascii="Times New Roman" w:hAnsi="Times New Roman" w:cs="Times New Roman"/>
          <w:sz w:val="24"/>
          <w:szCs w:val="24"/>
        </w:rPr>
        <w:t>: ознакомление с требованиями к о</w:t>
      </w:r>
      <w:r w:rsidRPr="00291B75">
        <w:rPr>
          <w:rFonts w:ascii="Times New Roman" w:hAnsi="Times New Roman" w:cs="Times New Roman"/>
          <w:bCs/>
          <w:sz w:val="24"/>
          <w:szCs w:val="24"/>
        </w:rPr>
        <w:t xml:space="preserve">формлению приказов, </w:t>
      </w:r>
      <w:r w:rsidRPr="00291B75">
        <w:rPr>
          <w:rFonts w:ascii="Times New Roman" w:hAnsi="Times New Roman" w:cs="Times New Roman"/>
          <w:sz w:val="24"/>
          <w:szCs w:val="24"/>
        </w:rPr>
        <w:t>закрепление практических навыков работы в программе MS-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291B75">
        <w:rPr>
          <w:rFonts w:ascii="Times New Roman" w:hAnsi="Times New Roman" w:cs="Times New Roman"/>
          <w:sz w:val="24"/>
          <w:szCs w:val="24"/>
        </w:rPr>
        <w:t xml:space="preserve"> ПК</w:t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Краткие теоретические сведения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17" w:firstLine="6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iCs/>
          <w:sz w:val="24"/>
          <w:szCs w:val="24"/>
        </w:rPr>
        <w:t>Приказ</w:t>
      </w:r>
      <w:r w:rsidRPr="00291B75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Pr="00291B75">
        <w:rPr>
          <w:rFonts w:ascii="Times New Roman" w:hAnsi="Times New Roman" w:cs="Times New Roman"/>
          <w:sz w:val="24"/>
          <w:szCs w:val="24"/>
        </w:rPr>
        <w:t xml:space="preserve"> правовой акт, издаваемый руководителем органа управления, действующим на основе единоначалия в целях разрешения основных задач, стоящих перед данным органом.</w:t>
      </w:r>
    </w:p>
    <w:p w:rsidR="00143F73" w:rsidRPr="00291B75" w:rsidRDefault="00143F73" w:rsidP="00143F73">
      <w:pPr>
        <w:shd w:val="clear" w:color="auto" w:fill="FFFFFF"/>
        <w:spacing w:after="0" w:line="240" w:lineRule="auto"/>
        <w:ind w:left="17" w:firstLine="6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По юридической природе приказ может быть нормативным актом управления, содержащим нормы права, реализующие определенные сферы общественных отношений, и актом применения норм права (приказ о назначении на должность). По содержанию приказы подразделяются на приказы по основной деятельности, связанные с организацией работы, порядком деятельности учреждения или его подразделений, и приказы по личному составу.</w:t>
      </w:r>
    </w:p>
    <w:p w:rsidR="00143F73" w:rsidRPr="00291B75" w:rsidRDefault="00143F73" w:rsidP="00143F7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Порядок выполнения</w:t>
      </w:r>
    </w:p>
    <w:p w:rsidR="00143F73" w:rsidRPr="00291B75" w:rsidRDefault="00143F73" w:rsidP="00143F73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 теоретической частью</w:t>
      </w:r>
    </w:p>
    <w:p w:rsidR="00143F73" w:rsidRPr="00291B75" w:rsidRDefault="00143F73" w:rsidP="00143F73">
      <w:pPr>
        <w:pStyle w:val="a4"/>
        <w:numPr>
          <w:ilvl w:val="0"/>
          <w:numId w:val="9"/>
        </w:numPr>
        <w:tabs>
          <w:tab w:val="left" w:pos="426"/>
          <w:tab w:val="center" w:pos="489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практической части </w:t>
      </w:r>
    </w:p>
    <w:p w:rsidR="00143F73" w:rsidRPr="00291B75" w:rsidRDefault="00143F73" w:rsidP="00143F73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B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знаний (контрольные вопросы)</w:t>
      </w:r>
    </w:p>
    <w:p w:rsidR="00143F73" w:rsidRPr="00291B75" w:rsidRDefault="00143F73" w:rsidP="00143F73">
      <w:pPr>
        <w:pStyle w:val="a4"/>
        <w:tabs>
          <w:tab w:val="center" w:pos="4890"/>
        </w:tabs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43F73" w:rsidRDefault="00143F73" w:rsidP="00143F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часть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 xml:space="preserve">Задание № 1. </w:t>
      </w:r>
      <w:r w:rsidRPr="00291B75">
        <w:rPr>
          <w:rFonts w:ascii="Times New Roman" w:hAnsi="Times New Roman" w:cs="Times New Roman"/>
          <w:sz w:val="24"/>
          <w:szCs w:val="24"/>
        </w:rPr>
        <w:t xml:space="preserve">Используя возможности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91B75">
        <w:rPr>
          <w:rFonts w:ascii="Times New Roman" w:hAnsi="Times New Roman" w:cs="Times New Roman"/>
          <w:sz w:val="24"/>
          <w:szCs w:val="24"/>
        </w:rPr>
        <w:t>, оформите приказ по личному составу (о приеме работника на работу) по образцу.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87"/>
        <w:gridCol w:w="1347"/>
        <w:gridCol w:w="212"/>
        <w:gridCol w:w="284"/>
        <w:gridCol w:w="283"/>
        <w:gridCol w:w="373"/>
        <w:gridCol w:w="215"/>
        <w:gridCol w:w="21"/>
        <w:gridCol w:w="247"/>
        <w:gridCol w:w="278"/>
        <w:gridCol w:w="284"/>
        <w:gridCol w:w="141"/>
        <w:gridCol w:w="669"/>
        <w:gridCol w:w="224"/>
        <w:gridCol w:w="100"/>
        <w:gridCol w:w="430"/>
        <w:gridCol w:w="340"/>
        <w:gridCol w:w="711"/>
        <w:gridCol w:w="391"/>
        <w:gridCol w:w="537"/>
        <w:gridCol w:w="495"/>
        <w:gridCol w:w="916"/>
      </w:tblGrid>
      <w:tr w:rsidR="00143F73" w:rsidRPr="00291B75" w:rsidTr="007F213D">
        <w:tc>
          <w:tcPr>
            <w:tcW w:w="6861" w:type="dxa"/>
            <w:gridSpan w:val="18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gridSpan w:val="5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Унифицированная форма № Т-1</w:t>
            </w:r>
          </w:p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Утверждена Постановлением</w:t>
            </w:r>
          </w:p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Госкомстата России</w:t>
            </w:r>
          </w:p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 От 05.01.2004 № 1</w:t>
            </w:r>
          </w:p>
        </w:tc>
      </w:tr>
      <w:tr w:rsidR="00143F73" w:rsidRPr="00291B75" w:rsidTr="007F213D">
        <w:trPr>
          <w:trHeight w:val="333"/>
        </w:trPr>
        <w:tc>
          <w:tcPr>
            <w:tcW w:w="6861" w:type="dxa"/>
            <w:gridSpan w:val="18"/>
            <w:vMerge w:val="restart"/>
            <w:tcBorders>
              <w:bottom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</w:t>
            </w:r>
          </w:p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ответственностью «</w:t>
            </w:r>
            <w:proofErr w:type="spellStart"/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Элинар</w:t>
            </w:r>
            <w:proofErr w:type="spellEnd"/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Элинар</w:t>
            </w:r>
            <w:proofErr w:type="spellEnd"/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2134" w:type="dxa"/>
            <w:gridSpan w:val="4"/>
            <w:tcBorders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143F73" w:rsidRPr="00291B75" w:rsidTr="007F213D">
        <w:trPr>
          <w:trHeight w:val="268"/>
        </w:trPr>
        <w:tc>
          <w:tcPr>
            <w:tcW w:w="6861" w:type="dxa"/>
            <w:gridSpan w:val="18"/>
            <w:vMerge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gridSpan w:val="4"/>
            <w:tcBorders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Форма по ОКУД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0301001</w:t>
            </w:r>
          </w:p>
        </w:tc>
      </w:tr>
      <w:tr w:rsidR="00143F73" w:rsidRPr="00291B75" w:rsidTr="007F213D">
        <w:trPr>
          <w:trHeight w:val="284"/>
        </w:trPr>
        <w:tc>
          <w:tcPr>
            <w:tcW w:w="6861" w:type="dxa"/>
            <w:gridSpan w:val="18"/>
            <w:vMerge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gridSpan w:val="4"/>
            <w:tcBorders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по ОКПО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6861" w:type="dxa"/>
            <w:gridSpan w:val="18"/>
            <w:tcBorders>
              <w:top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(наименование организации)</w:t>
            </w:r>
          </w:p>
        </w:tc>
        <w:tc>
          <w:tcPr>
            <w:tcW w:w="2134" w:type="dxa"/>
            <w:gridSpan w:val="4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5991" w:type="dxa"/>
            <w:gridSpan w:val="15"/>
            <w:vMerge w:val="restart"/>
            <w:tcBorders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</w:p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(распоряжение)</w:t>
            </w:r>
          </w:p>
        </w:tc>
        <w:tc>
          <w:tcPr>
            <w:tcW w:w="1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</w:tr>
      <w:tr w:rsidR="00143F73" w:rsidRPr="00291B75" w:rsidTr="007F213D">
        <w:tc>
          <w:tcPr>
            <w:tcW w:w="5991" w:type="dxa"/>
            <w:gridSpan w:val="15"/>
            <w:vMerge/>
            <w:tcBorders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14-к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21.05.2017</w:t>
            </w:r>
          </w:p>
        </w:tc>
      </w:tr>
      <w:tr w:rsidR="00143F73" w:rsidRPr="00291B75" w:rsidTr="007F213D">
        <w:tc>
          <w:tcPr>
            <w:tcW w:w="6861" w:type="dxa"/>
            <w:gridSpan w:val="18"/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о приеме работника на работу</w:t>
            </w:r>
          </w:p>
        </w:tc>
        <w:tc>
          <w:tcPr>
            <w:tcW w:w="2134" w:type="dxa"/>
            <w:gridSpan w:val="4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7963" w:type="dxa"/>
            <w:gridSpan w:val="20"/>
            <w:tcBorders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143F73" w:rsidRPr="00291B75" w:rsidTr="007F213D">
        <w:tc>
          <w:tcPr>
            <w:tcW w:w="5991" w:type="dxa"/>
            <w:gridSpan w:val="15"/>
            <w:tcBorders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Принять на работу</w:t>
            </w:r>
          </w:p>
        </w:tc>
        <w:tc>
          <w:tcPr>
            <w:tcW w:w="1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21.05.2017</w:t>
            </w:r>
          </w:p>
        </w:tc>
      </w:tr>
      <w:tr w:rsidR="00143F73" w:rsidRPr="00291B75" w:rsidTr="007F213D">
        <w:tc>
          <w:tcPr>
            <w:tcW w:w="5991" w:type="dxa"/>
            <w:gridSpan w:val="15"/>
            <w:tcBorders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rPr>
          <w:trHeight w:val="190"/>
        </w:trPr>
        <w:tc>
          <w:tcPr>
            <w:tcW w:w="9911" w:type="dxa"/>
            <w:gridSpan w:val="2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7963" w:type="dxa"/>
            <w:gridSpan w:val="2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Попова Игоря Сергеевича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Табельный номер</w:t>
            </w:r>
          </w:p>
        </w:tc>
      </w:tr>
      <w:tr w:rsidR="00143F73" w:rsidRPr="00291B75" w:rsidTr="007F213D">
        <w:tc>
          <w:tcPr>
            <w:tcW w:w="7963" w:type="dxa"/>
            <w:gridSpan w:val="2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(фамилия, имя, отчество)</w:t>
            </w:r>
          </w:p>
        </w:tc>
        <w:tc>
          <w:tcPr>
            <w:tcW w:w="1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426" w:type="dxa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9485" w:type="dxa"/>
            <w:gridSpan w:val="22"/>
            <w:tcBorders>
              <w:left w:val="nil"/>
              <w:bottom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отдел маркетинга и сбыта</w:t>
            </w:r>
          </w:p>
        </w:tc>
      </w:tr>
      <w:tr w:rsidR="00143F73" w:rsidRPr="00291B75" w:rsidTr="007F213D">
        <w:tc>
          <w:tcPr>
            <w:tcW w:w="9911" w:type="dxa"/>
            <w:gridSpan w:val="23"/>
            <w:tcBorders>
              <w:top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(структурное подразделение</w:t>
            </w:r>
          </w:p>
        </w:tc>
      </w:tr>
      <w:tr w:rsidR="00143F73" w:rsidRPr="00291B75" w:rsidTr="007F213D">
        <w:tc>
          <w:tcPr>
            <w:tcW w:w="9911" w:type="dxa"/>
            <w:gridSpan w:val="23"/>
            <w:tcBorders>
              <w:bottom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маркетолога</w:t>
            </w:r>
          </w:p>
        </w:tc>
      </w:tr>
      <w:tr w:rsidR="00143F73" w:rsidRPr="00291B75" w:rsidTr="007F213D">
        <w:tc>
          <w:tcPr>
            <w:tcW w:w="9911" w:type="dxa"/>
            <w:gridSpan w:val="23"/>
            <w:tcBorders>
              <w:top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143F73" w:rsidRPr="00291B75" w:rsidTr="007F213D">
        <w:tc>
          <w:tcPr>
            <w:tcW w:w="9911" w:type="dxa"/>
            <w:gridSpan w:val="23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9911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работа, постоянно</w:t>
            </w:r>
          </w:p>
        </w:tc>
      </w:tr>
      <w:tr w:rsidR="00143F73" w:rsidRPr="00291B75" w:rsidTr="007F213D">
        <w:tc>
          <w:tcPr>
            <w:tcW w:w="9911" w:type="dxa"/>
            <w:gridSpan w:val="23"/>
            <w:tcBorders>
              <w:top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(условия приема на работу, характер работы)</w:t>
            </w:r>
          </w:p>
        </w:tc>
      </w:tr>
      <w:tr w:rsidR="00143F73" w:rsidRPr="00291B75" w:rsidTr="007F213D">
        <w:tc>
          <w:tcPr>
            <w:tcW w:w="3539" w:type="dxa"/>
            <w:gridSpan w:val="6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с тарифной ставкой (окладом) </w:t>
            </w:r>
          </w:p>
        </w:tc>
        <w:tc>
          <w:tcPr>
            <w:tcW w:w="3322" w:type="dxa"/>
            <w:gridSpan w:val="12"/>
            <w:tcBorders>
              <w:bottom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15000</w:t>
            </w:r>
          </w:p>
        </w:tc>
        <w:tc>
          <w:tcPr>
            <w:tcW w:w="1102" w:type="dxa"/>
            <w:gridSpan w:val="2"/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032" w:type="dxa"/>
            <w:gridSpan w:val="2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коп.</w:t>
            </w:r>
          </w:p>
        </w:tc>
      </w:tr>
      <w:tr w:rsidR="00143F73" w:rsidRPr="00291B75" w:rsidTr="007F213D">
        <w:tc>
          <w:tcPr>
            <w:tcW w:w="3539" w:type="dxa"/>
            <w:gridSpan w:val="6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  <w:gridSpan w:val="12"/>
            <w:tcBorders>
              <w:top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(цифрами)</w:t>
            </w:r>
          </w:p>
        </w:tc>
        <w:tc>
          <w:tcPr>
            <w:tcW w:w="3050" w:type="dxa"/>
            <w:gridSpan w:val="5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1413" w:type="dxa"/>
            <w:gridSpan w:val="2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надбавкой</w:t>
            </w:r>
          </w:p>
        </w:tc>
        <w:tc>
          <w:tcPr>
            <w:tcW w:w="2735" w:type="dxa"/>
            <w:gridSpan w:val="7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не устанавливается</w:t>
            </w:r>
          </w:p>
        </w:tc>
        <w:tc>
          <w:tcPr>
            <w:tcW w:w="809" w:type="dxa"/>
            <w:gridSpan w:val="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gridSpan w:val="2"/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коп.</w:t>
            </w:r>
          </w:p>
        </w:tc>
        <w:tc>
          <w:tcPr>
            <w:tcW w:w="3050" w:type="dxa"/>
            <w:gridSpan w:val="5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9911" w:type="dxa"/>
            <w:gridSpan w:val="23"/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                             (цифрами)</w:t>
            </w:r>
          </w:p>
        </w:tc>
      </w:tr>
      <w:tr w:rsidR="00143F73" w:rsidRPr="00291B75" w:rsidTr="007F213D">
        <w:tc>
          <w:tcPr>
            <w:tcW w:w="2760" w:type="dxa"/>
            <w:gridSpan w:val="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с испытанием на срок</w:t>
            </w:r>
          </w:p>
        </w:tc>
        <w:tc>
          <w:tcPr>
            <w:tcW w:w="3331" w:type="dxa"/>
            <w:gridSpan w:val="13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3 (три)</w:t>
            </w:r>
          </w:p>
        </w:tc>
        <w:tc>
          <w:tcPr>
            <w:tcW w:w="3820" w:type="dxa"/>
            <w:gridSpan w:val="7"/>
            <w:vAlign w:val="center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месяца(ев)</w:t>
            </w:r>
          </w:p>
        </w:tc>
      </w:tr>
      <w:tr w:rsidR="00143F73" w:rsidRPr="00291B75" w:rsidTr="007F213D">
        <w:tc>
          <w:tcPr>
            <w:tcW w:w="9911" w:type="dxa"/>
            <w:gridSpan w:val="2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9911" w:type="dxa"/>
            <w:gridSpan w:val="2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Основание:</w:t>
            </w:r>
          </w:p>
        </w:tc>
      </w:tr>
      <w:tr w:rsidR="00143F73" w:rsidRPr="00291B75" w:rsidTr="007F213D">
        <w:tc>
          <w:tcPr>
            <w:tcW w:w="3256" w:type="dxa"/>
            <w:gridSpan w:val="5"/>
            <w:vAlign w:val="center"/>
          </w:tcPr>
          <w:p w:rsidR="00143F73" w:rsidRPr="00291B75" w:rsidRDefault="00143F73" w:rsidP="007F213D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Трудовой договор от «</w:t>
            </w:r>
          </w:p>
        </w:tc>
        <w:tc>
          <w:tcPr>
            <w:tcW w:w="656" w:type="dxa"/>
            <w:gridSpan w:val="2"/>
            <w:tcBorders>
              <w:bottom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36" w:type="dxa"/>
            <w:gridSpan w:val="2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50" w:type="dxa"/>
            <w:gridSpan w:val="4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мая</w:t>
            </w:r>
          </w:p>
        </w:tc>
        <w:tc>
          <w:tcPr>
            <w:tcW w:w="1763" w:type="dxa"/>
            <w:gridSpan w:val="5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291B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17</w:t>
            </w: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г. №</w:t>
            </w:r>
          </w:p>
        </w:tc>
        <w:tc>
          <w:tcPr>
            <w:tcW w:w="2134" w:type="dxa"/>
            <w:gridSpan w:val="4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126/10</w:t>
            </w:r>
          </w:p>
        </w:tc>
        <w:tc>
          <w:tcPr>
            <w:tcW w:w="916" w:type="dxa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9911" w:type="dxa"/>
            <w:gridSpan w:val="2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</w:tr>
      <w:tr w:rsidR="00143F73" w:rsidRPr="00291B75" w:rsidTr="007F213D">
        <w:tc>
          <w:tcPr>
            <w:tcW w:w="4127" w:type="dxa"/>
            <w:gridSpan w:val="8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</w:t>
            </w:r>
          </w:p>
        </w:tc>
        <w:tc>
          <w:tcPr>
            <w:tcW w:w="268" w:type="dxa"/>
            <w:gridSpan w:val="2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7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Иванов</w:t>
            </w:r>
          </w:p>
        </w:tc>
        <w:tc>
          <w:tcPr>
            <w:tcW w:w="340" w:type="dxa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0" w:type="dxa"/>
            <w:gridSpan w:val="5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А.И. Иванов</w:t>
            </w:r>
          </w:p>
        </w:tc>
      </w:tr>
      <w:tr w:rsidR="00143F73" w:rsidRPr="00291B75" w:rsidTr="007F213D">
        <w:tc>
          <w:tcPr>
            <w:tcW w:w="4127" w:type="dxa"/>
            <w:gridSpan w:val="8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68" w:type="dxa"/>
            <w:gridSpan w:val="2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gridSpan w:val="7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(личная подпись)</w:t>
            </w:r>
          </w:p>
        </w:tc>
        <w:tc>
          <w:tcPr>
            <w:tcW w:w="340" w:type="dxa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3050" w:type="dxa"/>
            <w:gridSpan w:val="5"/>
            <w:tcBorders>
              <w:top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(расшифровка подписи)</w:t>
            </w:r>
          </w:p>
        </w:tc>
      </w:tr>
      <w:tr w:rsidR="00143F73" w:rsidRPr="00291B75" w:rsidTr="007F213D">
        <w:tc>
          <w:tcPr>
            <w:tcW w:w="9911" w:type="dxa"/>
            <w:gridSpan w:val="2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С приказом (распоряжением) работник ознакомлен</w:t>
            </w:r>
          </w:p>
        </w:tc>
      </w:tr>
      <w:tr w:rsidR="00143F73" w:rsidRPr="00291B75" w:rsidTr="007F213D">
        <w:tc>
          <w:tcPr>
            <w:tcW w:w="2972" w:type="dxa"/>
            <w:gridSpan w:val="4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b/>
                <w:sz w:val="24"/>
                <w:szCs w:val="24"/>
              </w:rPr>
              <w:t>Попов</w:t>
            </w:r>
          </w:p>
        </w:tc>
        <w:tc>
          <w:tcPr>
            <w:tcW w:w="284" w:type="dxa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1417" w:type="dxa"/>
            <w:gridSpan w:val="6"/>
            <w:tcBorders>
              <w:bottom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4" w:type="dxa"/>
            <w:gridSpan w:val="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05" w:type="dxa"/>
            <w:gridSpan w:val="5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</w:p>
        </w:tc>
        <w:tc>
          <w:tcPr>
            <w:tcW w:w="928" w:type="dxa"/>
            <w:gridSpan w:val="2"/>
            <w:vAlign w:val="center"/>
          </w:tcPr>
          <w:p w:rsidR="00143F73" w:rsidRPr="00291B75" w:rsidRDefault="00143F73" w:rsidP="007F213D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16" w:type="dxa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143F73" w:rsidRPr="00291B75" w:rsidTr="007F213D">
        <w:tc>
          <w:tcPr>
            <w:tcW w:w="2972" w:type="dxa"/>
            <w:gridSpan w:val="4"/>
            <w:tcBorders>
              <w:top w:val="single" w:sz="4" w:space="0" w:color="auto"/>
            </w:tcBorders>
          </w:tcPr>
          <w:p w:rsidR="00143F73" w:rsidRPr="00291B75" w:rsidRDefault="00143F73" w:rsidP="007F213D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(личная подпись)</w:t>
            </w:r>
          </w:p>
        </w:tc>
        <w:tc>
          <w:tcPr>
            <w:tcW w:w="6939" w:type="dxa"/>
            <w:gridSpan w:val="19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9911" w:type="dxa"/>
            <w:gridSpan w:val="23"/>
            <w:tcBorders>
              <w:bottom w:val="wave" w:sz="6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9911" w:type="dxa"/>
            <w:gridSpan w:val="23"/>
            <w:tcBorders>
              <w:top w:val="wave" w:sz="6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i/>
                <w:sz w:val="24"/>
                <w:szCs w:val="24"/>
              </w:rPr>
              <w:t>Оборотная сторона приказа</w:t>
            </w:r>
          </w:p>
        </w:tc>
      </w:tr>
      <w:tr w:rsidR="00143F73" w:rsidRPr="00291B75" w:rsidTr="007F213D">
        <w:tc>
          <w:tcPr>
            <w:tcW w:w="9911" w:type="dxa"/>
            <w:gridSpan w:val="2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Начальник отдела кадров</w:t>
            </w:r>
          </w:p>
        </w:tc>
      </w:tr>
      <w:tr w:rsidR="00143F73" w:rsidRPr="00291B75" w:rsidTr="007F213D">
        <w:tc>
          <w:tcPr>
            <w:tcW w:w="1413" w:type="dxa"/>
            <w:gridSpan w:val="2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8" w:type="dxa"/>
            <w:gridSpan w:val="21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 xml:space="preserve">И.Р. </w:t>
            </w:r>
            <w:proofErr w:type="spellStart"/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Сайкова</w:t>
            </w:r>
            <w:proofErr w:type="spellEnd"/>
          </w:p>
        </w:tc>
      </w:tr>
      <w:tr w:rsidR="00143F73" w:rsidRPr="00291B75" w:rsidTr="007F213D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20.05.2017</w:t>
            </w:r>
          </w:p>
        </w:tc>
        <w:tc>
          <w:tcPr>
            <w:tcW w:w="8498" w:type="dxa"/>
            <w:gridSpan w:val="21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9911" w:type="dxa"/>
            <w:gridSpan w:val="2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Начальник отдела маркетинга</w:t>
            </w:r>
          </w:p>
        </w:tc>
      </w:tr>
      <w:tr w:rsidR="00143F73" w:rsidRPr="00291B75" w:rsidTr="007F213D">
        <w:tc>
          <w:tcPr>
            <w:tcW w:w="1413" w:type="dxa"/>
            <w:gridSpan w:val="2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8" w:type="dxa"/>
            <w:gridSpan w:val="21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Н.О. Меньшова</w:t>
            </w:r>
          </w:p>
        </w:tc>
      </w:tr>
      <w:tr w:rsidR="00143F73" w:rsidRPr="00291B75" w:rsidTr="007F213D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20.05.2017</w:t>
            </w:r>
          </w:p>
        </w:tc>
        <w:tc>
          <w:tcPr>
            <w:tcW w:w="8498" w:type="dxa"/>
            <w:gridSpan w:val="21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F73" w:rsidRPr="00291B75" w:rsidTr="007F213D">
        <w:tc>
          <w:tcPr>
            <w:tcW w:w="9911" w:type="dxa"/>
            <w:gridSpan w:val="23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Начальник юридического отдела</w:t>
            </w:r>
          </w:p>
        </w:tc>
      </w:tr>
      <w:tr w:rsidR="00143F73" w:rsidRPr="00291B75" w:rsidTr="007F213D">
        <w:tc>
          <w:tcPr>
            <w:tcW w:w="1413" w:type="dxa"/>
            <w:gridSpan w:val="2"/>
            <w:tcBorders>
              <w:bottom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8" w:type="dxa"/>
            <w:gridSpan w:val="21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И.К. Савчук</w:t>
            </w:r>
          </w:p>
        </w:tc>
      </w:tr>
      <w:tr w:rsidR="00143F73" w:rsidRPr="00291B75" w:rsidTr="007F213D">
        <w:tc>
          <w:tcPr>
            <w:tcW w:w="1413" w:type="dxa"/>
            <w:gridSpan w:val="2"/>
            <w:tcBorders>
              <w:top w:val="single" w:sz="4" w:space="0" w:color="auto"/>
            </w:tcBorders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1B75">
              <w:rPr>
                <w:rFonts w:ascii="Times New Roman" w:hAnsi="Times New Roman" w:cs="Times New Roman"/>
                <w:sz w:val="24"/>
                <w:szCs w:val="24"/>
              </w:rPr>
              <w:t>21.05.2017</w:t>
            </w:r>
          </w:p>
        </w:tc>
        <w:tc>
          <w:tcPr>
            <w:tcW w:w="8498" w:type="dxa"/>
            <w:gridSpan w:val="21"/>
          </w:tcPr>
          <w:p w:rsidR="00143F73" w:rsidRPr="00291B75" w:rsidRDefault="00143F73" w:rsidP="007F213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 xml:space="preserve">Задание № 2. </w:t>
      </w:r>
      <w:r w:rsidRPr="00291B75">
        <w:rPr>
          <w:rFonts w:ascii="Times New Roman" w:hAnsi="Times New Roman" w:cs="Times New Roman"/>
          <w:sz w:val="24"/>
          <w:szCs w:val="24"/>
        </w:rPr>
        <w:t xml:space="preserve">Используя возможности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 xml:space="preserve"> </w:t>
      </w:r>
      <w:r w:rsidRPr="00291B7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291B75">
        <w:rPr>
          <w:rFonts w:ascii="Times New Roman" w:hAnsi="Times New Roman" w:cs="Times New Roman"/>
          <w:sz w:val="24"/>
          <w:szCs w:val="24"/>
        </w:rPr>
        <w:t>, оформите приказ по личному составу (об отстранении от работы) по образцу.</w:t>
      </w:r>
    </w:p>
    <w:p w:rsidR="00143F73" w:rsidRPr="00291B75" w:rsidRDefault="00143F73" w:rsidP="00143F73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Общество с ограниченной 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ответственностью «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Элинар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>»</w:t>
      </w:r>
    </w:p>
    <w:p w:rsidR="00143F73" w:rsidRPr="00291B75" w:rsidRDefault="00143F73" w:rsidP="00143F73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ПРИКАЗ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__________ № _____________</w:t>
      </w:r>
    </w:p>
    <w:p w:rsidR="00143F73" w:rsidRPr="00291B75" w:rsidRDefault="00143F73" w:rsidP="00143F73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Москва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об отстранении от работы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Кузьмина А.Г.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1. ОТСТРАНИТЬ</w:t>
      </w:r>
    </w:p>
    <w:p w:rsidR="00143F73" w:rsidRPr="00291B75" w:rsidRDefault="00143F73" w:rsidP="00143F7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Начальника отдела бартера Кузьмина Андрея Григорьевича с 27 апреля 2018 года от занимаемой должности в связи с требованием следственных органов.</w:t>
      </w:r>
    </w:p>
    <w:p w:rsidR="00143F73" w:rsidRPr="00291B75" w:rsidRDefault="00143F73" w:rsidP="00143F73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Основание: постановление следователя Московской городской прокуратуры от 26.04.2018.</w:t>
      </w:r>
    </w:p>
    <w:p w:rsidR="00143F73" w:rsidRPr="00291B75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2. Главному бухгалтеру Сидоркиной В.А. приостановить выплату заработной платы Кузьмину А.Г.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3. Коммерческому директору организовать приемку дел от Кузьмина А.Г.</w:t>
      </w: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Pr="00291B75">
        <w:rPr>
          <w:rFonts w:ascii="Times New Roman" w:hAnsi="Times New Roman" w:cs="Times New Roman"/>
          <w:sz w:val="24"/>
          <w:szCs w:val="24"/>
        </w:rPr>
        <w:tab/>
      </w:r>
      <w:r w:rsidRPr="00291B75">
        <w:rPr>
          <w:rFonts w:ascii="Times New Roman" w:hAnsi="Times New Roman" w:cs="Times New Roman"/>
          <w:sz w:val="24"/>
          <w:szCs w:val="24"/>
        </w:rPr>
        <w:tab/>
        <w:t>___________________   _________________________</w:t>
      </w:r>
    </w:p>
    <w:p w:rsidR="00143F73" w:rsidRPr="00291B75" w:rsidRDefault="00143F73" w:rsidP="00143F73">
      <w:pPr>
        <w:spacing w:after="0" w:line="240" w:lineRule="auto"/>
        <w:ind w:left="3402" w:firstLine="708"/>
        <w:contextualSpacing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(личная </w:t>
      </w:r>
      <w:proofErr w:type="gramStart"/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291B7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(расшифровка подписи)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ind w:right="-2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143F73" w:rsidRPr="00291B75" w:rsidRDefault="00143F73" w:rsidP="00143F73">
      <w:pPr>
        <w:pStyle w:val="a4"/>
        <w:widowControl w:val="0"/>
        <w:numPr>
          <w:ilvl w:val="0"/>
          <w:numId w:val="4"/>
        </w:numPr>
        <w:shd w:val="clear" w:color="auto" w:fill="FFFFFF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15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Перечислите основные требования, предъявляемые к оформлению документов, изготавливаемых с помощью компьютерной техники.</w:t>
      </w:r>
    </w:p>
    <w:p w:rsidR="00143F73" w:rsidRPr="00291B75" w:rsidRDefault="00143F73" w:rsidP="00143F73">
      <w:pPr>
        <w:pStyle w:val="a4"/>
        <w:widowControl w:val="0"/>
        <w:numPr>
          <w:ilvl w:val="0"/>
          <w:numId w:val="4"/>
        </w:numPr>
        <w:shd w:val="clear" w:color="auto" w:fill="FFFFFF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15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Изложите основные особенности составления и оформления протокола.</w:t>
      </w:r>
    </w:p>
    <w:p w:rsidR="00143F73" w:rsidRPr="00291B75" w:rsidRDefault="00143F73" w:rsidP="00143F73">
      <w:pPr>
        <w:pStyle w:val="a4"/>
        <w:widowControl w:val="0"/>
        <w:numPr>
          <w:ilvl w:val="0"/>
          <w:numId w:val="4"/>
        </w:numPr>
        <w:shd w:val="clear" w:color="auto" w:fill="FFFFFF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15"/>
          <w:sz w:val="24"/>
          <w:szCs w:val="24"/>
        </w:rPr>
      </w:pPr>
      <w:r w:rsidRPr="00291B75">
        <w:rPr>
          <w:rFonts w:ascii="Times New Roman" w:hAnsi="Times New Roman" w:cs="Times New Roman"/>
          <w:sz w:val="24"/>
          <w:szCs w:val="24"/>
        </w:rPr>
        <w:t>Изложите основные особенности составления и оформления приказа.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 xml:space="preserve">Вывод </w:t>
      </w:r>
      <w:r w:rsidRPr="00291B75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291B75">
        <w:rPr>
          <w:rFonts w:ascii="Times New Roman" w:hAnsi="Times New Roman" w:cs="Times New Roman"/>
          <w:i/>
          <w:sz w:val="24"/>
          <w:szCs w:val="24"/>
        </w:rPr>
        <w:t>составляется обучающимися самостоятельно)</w:t>
      </w:r>
    </w:p>
    <w:p w:rsidR="00143F73" w:rsidRPr="00291B75" w:rsidRDefault="00143F73" w:rsidP="00143F73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43F73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1B75">
        <w:rPr>
          <w:rFonts w:ascii="Times New Roman" w:hAnsi="Times New Roman" w:cs="Times New Roman"/>
          <w:b/>
          <w:sz w:val="24"/>
          <w:szCs w:val="24"/>
        </w:rPr>
        <w:t>Литература</w:t>
      </w:r>
      <w:r w:rsidRPr="00291B75">
        <w:rPr>
          <w:rFonts w:ascii="Times New Roman" w:hAnsi="Times New Roman" w:cs="Times New Roman"/>
          <w:sz w:val="24"/>
          <w:szCs w:val="24"/>
        </w:rPr>
        <w:t xml:space="preserve">: Документационное обеспечение управления: Практикум: учеб. пособие для студ. учреждений сред. проф. образования / А.В. </w:t>
      </w:r>
      <w:proofErr w:type="spellStart"/>
      <w:r w:rsidRPr="00291B75">
        <w:rPr>
          <w:rFonts w:ascii="Times New Roman" w:hAnsi="Times New Roman" w:cs="Times New Roman"/>
          <w:sz w:val="24"/>
          <w:szCs w:val="24"/>
        </w:rPr>
        <w:t>Пшенко</w:t>
      </w:r>
      <w:proofErr w:type="spellEnd"/>
      <w:r w:rsidRPr="00291B75">
        <w:rPr>
          <w:rFonts w:ascii="Times New Roman" w:hAnsi="Times New Roman" w:cs="Times New Roman"/>
          <w:sz w:val="24"/>
          <w:szCs w:val="24"/>
        </w:rPr>
        <w:t>, Л.А. Доронина, -5-е изд., стер. – М.: Издательский центр «Академия», 2014.</w:t>
      </w:r>
    </w:p>
    <w:p w:rsidR="00143F73" w:rsidRDefault="00143F73" w:rsidP="00143F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3F73" w:rsidRDefault="00143F73" w:rsidP="00143F7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GoBack"/>
      <w:bookmarkEnd w:id="9"/>
    </w:p>
    <w:p w:rsidR="001163F3" w:rsidRDefault="001163F3"/>
    <w:sectPr w:rsidR="0011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3E62"/>
    <w:multiLevelType w:val="hybridMultilevel"/>
    <w:tmpl w:val="0F14A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5832"/>
    <w:multiLevelType w:val="hybridMultilevel"/>
    <w:tmpl w:val="70841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7793F"/>
    <w:multiLevelType w:val="singleLevel"/>
    <w:tmpl w:val="5CD48B58"/>
    <w:lvl w:ilvl="0">
      <w:start w:val="2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9921F7C"/>
    <w:multiLevelType w:val="hybridMultilevel"/>
    <w:tmpl w:val="D92CF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05A7C"/>
    <w:multiLevelType w:val="hybridMultilevel"/>
    <w:tmpl w:val="17A0A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40B04"/>
    <w:multiLevelType w:val="hybridMultilevel"/>
    <w:tmpl w:val="99B2C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733CB"/>
    <w:multiLevelType w:val="hybridMultilevel"/>
    <w:tmpl w:val="6B727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360F9"/>
    <w:multiLevelType w:val="hybridMultilevel"/>
    <w:tmpl w:val="FD5E9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84593"/>
    <w:multiLevelType w:val="hybridMultilevel"/>
    <w:tmpl w:val="A246D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73"/>
    <w:rsid w:val="001163F3"/>
    <w:rsid w:val="001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495A2-79C9-4CB7-A3A4-42532EA3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3F73"/>
    <w:pPr>
      <w:ind w:left="720"/>
      <w:contextualSpacing/>
    </w:pPr>
  </w:style>
  <w:style w:type="paragraph" w:customStyle="1" w:styleId="a5">
    <w:name w:val="Таблицы (моноширинный)"/>
    <w:basedOn w:val="a"/>
    <w:next w:val="a"/>
    <w:uiPriority w:val="99"/>
    <w:rsid w:val="00143F7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14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143F73"/>
    <w:rPr>
      <w:rFonts w:ascii="Courier New" w:eastAsia="Times New Roman" w:hAnsi="Courier New" w:cs="Courier New"/>
      <w:color w:val="333333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2792</Words>
  <Characters>15918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1</cp:revision>
  <dcterms:created xsi:type="dcterms:W3CDTF">2024-03-13T02:41:00Z</dcterms:created>
  <dcterms:modified xsi:type="dcterms:W3CDTF">2024-03-13T02:42:00Z</dcterms:modified>
</cp:coreProperties>
</file>