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创建团队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创建团队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已登录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创建团队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点击“创建团队”按钮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2、系统返回团队ID以及进入团队页面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游客未登录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转让团队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转让团队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转让团队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点击“转让团队”按钮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2、指定接手团队的队员的ID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3、队长更改为指定队员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4、向目标用户发送接手团队消息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  <w:p>
            <w:pPr>
              <w:pStyle w:val="9"/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3、接手队员ID不存在</w:t>
            </w:r>
          </w:p>
        </w:tc>
      </w:tr>
    </w:tbl>
    <w:p>
      <w:pPr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解散团队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解散团队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解散团队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团队内所有队员退出团队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点击“解散团队”按钮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2、选择“确认解散”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3、向全体队员发送团队解散消息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</w:tc>
      </w:tr>
    </w:tbl>
    <w:p>
      <w:pPr>
        <w:jc w:val="center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移除成员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移除成员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目标队员被移除团队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选择目标队员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2、选择“移除队员”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3、选择“确定”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4、向目标队员发送被移除信息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3、目标队员ID不存在</w:t>
            </w:r>
          </w:p>
        </w:tc>
      </w:tr>
    </w:tbl>
    <w:p>
      <w:pPr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审批申请加入团队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审批申请加入团队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成功加入团队/被拒绝加入团队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点击“审批申请加入团队”按钮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2、选择申请用户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3、选择“同意”/“拒绝”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4、发送相应通知给该用户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</w:tc>
      </w:tr>
    </w:tbl>
    <w:p>
      <w:pPr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退出团队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队员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退出团队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用户是该团队队员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退出团队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点击“退出团队”按钮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2、选择“确定”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3、队长收到该队员退出团队消息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2、用户不是该团队队员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3、用户为该团队队长</w:t>
            </w:r>
          </w:p>
        </w:tc>
      </w:tr>
    </w:tbl>
    <w:p/>
    <w:p>
      <w:pPr>
        <w:jc w:val="center"/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申请加入团队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加入团队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用户不是该团队队长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申请加入团队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点击“申请加入团队”按钮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2、输入·团队ID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3、选择“确认申请”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4、申请成功/失败后收到相应通知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2、用户已经是该团队队员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3、团队ID不存在</w:t>
            </w:r>
          </w:p>
        </w:tc>
      </w:tr>
    </w:tbl>
    <w:p>
      <w:pPr>
        <w:jc w:val="center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设置团队简介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设置团队简介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团队简介更新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点击“设置团队简介”按钮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2、输入团队简介信息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3、点击上传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</w:tc>
      </w:tr>
    </w:tbl>
    <w:p>
      <w:pPr>
        <w:jc w:val="center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设置团队待办事项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选择团队全体队员代办/部分队员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1、点击“</w:t>
            </w:r>
            <w:r>
              <w:rPr>
                <w:rFonts w:hint="eastAsia"/>
                <w:lang w:val="en-US" w:eastAsia="zh-CN"/>
              </w:rPr>
              <w:t>设置团队代办</w:t>
            </w:r>
            <w:r>
              <w:rPr>
                <w:rFonts w:hint="eastAsia"/>
              </w:rPr>
              <w:t>”按钮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用户是该团队队长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团队待办事项更新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指定时间内给队员发送提醒消息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点击“设置团队待办事项”按钮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2、输入团队团队待办事项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3、设置事项截止日期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4、选择提醒队员时间（设置当时，截止前三天，截至当天（可多选））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、点击上传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1、游客未登录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2、用户不是该团队队长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71F52"/>
    <w:multiLevelType w:val="multilevel"/>
    <w:tmpl w:val="0F571F52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B16BD"/>
    <w:multiLevelType w:val="multilevel"/>
    <w:tmpl w:val="28DB16BD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CD"/>
    <w:rsid w:val="001F29CD"/>
    <w:rsid w:val="00240470"/>
    <w:rsid w:val="003C09E0"/>
    <w:rsid w:val="00846FFD"/>
    <w:rsid w:val="00BA2D70"/>
    <w:rsid w:val="00BD41C4"/>
    <w:rsid w:val="00DA73A7"/>
    <w:rsid w:val="6FD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165</Characters>
  <Lines>1</Lines>
  <Paragraphs>1</Paragraphs>
  <TotalTime>3</TotalTime>
  <ScaleCrop>false</ScaleCrop>
  <LinksUpToDate>false</LinksUpToDate>
  <CharactersWithSpaces>165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2022-03-30T14:06:00Z</dcterms:created>
  <dc:creator>赵 正阳</dc:creator>
  <cp:lastModifiedBy>青辰</cp:lastModifiedBy>
  <dcterms:modified xsi:type="dcterms:W3CDTF">2022-04-01T11:58:24Z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1B4ED81E1162433EA0A93EFF5E9A0F45</vt:lpwstr>
  </property>
</Properties>
</file>