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7072FE" w14:textId="77777777" w:rsidR="00063038" w:rsidRPr="00063038" w:rsidRDefault="00063038" w:rsidP="00063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000000"/>
          <w:sz w:val="24"/>
          <w:szCs w:val="24"/>
        </w:rPr>
      </w:pPr>
      <w:r w:rsidRPr="00063038">
        <w:rPr>
          <w:rFonts w:eastAsia="Times New Roman" w:cs="Courier New"/>
          <w:b/>
          <w:bCs/>
          <w:color w:val="000000"/>
          <w:sz w:val="24"/>
          <w:szCs w:val="24"/>
        </w:rPr>
        <w:t>Diamond-HSM Cryptography API: Next Generation DLL Install</w:t>
      </w:r>
    </w:p>
    <w:p w14:paraId="2EF82595" w14:textId="77777777" w:rsidR="00063038" w:rsidRPr="00063038" w:rsidRDefault="00063038" w:rsidP="00063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14:paraId="00C69E86" w14:textId="77777777" w:rsidR="00063038" w:rsidRPr="00063038" w:rsidRDefault="00063038" w:rsidP="00063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063038">
        <w:rPr>
          <w:rFonts w:eastAsia="Times New Roman" w:cs="Courier New"/>
          <w:color w:val="000000"/>
          <w:sz w:val="24"/>
          <w:szCs w:val="24"/>
        </w:rPr>
        <w:t>The DLL used is based on the installation computer's platform type. 32-</w:t>
      </w:r>
      <w:proofErr w:type="gramStart"/>
      <w:r w:rsidRPr="00063038">
        <w:rPr>
          <w:rFonts w:eastAsia="Times New Roman" w:cs="Courier New"/>
          <w:color w:val="000000"/>
          <w:sz w:val="24"/>
          <w:szCs w:val="24"/>
        </w:rPr>
        <w:t>bit  platforms</w:t>
      </w:r>
      <w:proofErr w:type="gramEnd"/>
      <w:r w:rsidRPr="00063038">
        <w:rPr>
          <w:rFonts w:eastAsia="Times New Roman" w:cs="Courier New"/>
          <w:color w:val="000000"/>
          <w:sz w:val="24"/>
          <w:szCs w:val="24"/>
        </w:rPr>
        <w:t xml:space="preserve"> should use the files ending in "_Win32" and 64-bit platforms should </w:t>
      </w:r>
    </w:p>
    <w:p w14:paraId="5EBC398B" w14:textId="77777777" w:rsidR="00063038" w:rsidRPr="00063038" w:rsidRDefault="00063038" w:rsidP="00063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063038">
        <w:rPr>
          <w:rFonts w:eastAsia="Times New Roman" w:cs="Courier New"/>
          <w:color w:val="000000"/>
          <w:sz w:val="24"/>
          <w:szCs w:val="24"/>
        </w:rPr>
        <w:t>use the files ending in "_x64".</w:t>
      </w:r>
    </w:p>
    <w:p w14:paraId="75F8728B" w14:textId="77777777" w:rsidR="00063038" w:rsidRPr="00063038" w:rsidRDefault="00063038" w:rsidP="00063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14:paraId="0A9FB4CB" w14:textId="2FEB3D23" w:rsidR="00063038" w:rsidRDefault="00063038" w:rsidP="00063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063038">
        <w:rPr>
          <w:rFonts w:eastAsia="Times New Roman" w:cs="Courier New"/>
          <w:color w:val="000000"/>
          <w:sz w:val="24"/>
          <w:szCs w:val="24"/>
        </w:rPr>
        <w:t xml:space="preserve">The latest binaries can be found at </w:t>
      </w:r>
      <w:hyperlink r:id="rId5" w:history="1">
        <w:r w:rsidRPr="00063038">
          <w:rPr>
            <w:rStyle w:val="Hyperlink"/>
            <w:rFonts w:eastAsia="Times New Roman" w:cs="Courier New"/>
            <w:sz w:val="24"/>
            <w:szCs w:val="24"/>
          </w:rPr>
          <w:t>https://github.com/DiamondKeySecurity/diamondhsm-win-cng/tree/master/Binaries%20and%20Installation</w:t>
        </w:r>
      </w:hyperlink>
    </w:p>
    <w:p w14:paraId="15E8CD91" w14:textId="77777777" w:rsidR="00063038" w:rsidRPr="00063038" w:rsidRDefault="00063038" w:rsidP="00063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14:paraId="1F22FE75" w14:textId="77777777" w:rsidR="00063038" w:rsidRPr="00063038" w:rsidRDefault="00063038" w:rsidP="00063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063038">
        <w:rPr>
          <w:rFonts w:eastAsia="Times New Roman" w:cs="Courier New"/>
          <w:color w:val="000000"/>
          <w:sz w:val="24"/>
          <w:szCs w:val="24"/>
        </w:rPr>
        <w:t>Installation instructions:</w:t>
      </w:r>
    </w:p>
    <w:p w14:paraId="3D87797E" w14:textId="6CADB107" w:rsidR="00063038" w:rsidRPr="00063038" w:rsidRDefault="00063038" w:rsidP="00063038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063038">
        <w:rPr>
          <w:rFonts w:eastAsia="Times New Roman" w:cs="Courier New"/>
          <w:color w:val="000000"/>
          <w:sz w:val="24"/>
          <w:szCs w:val="24"/>
        </w:rPr>
        <w:t>Copy the target DLL ("diamond-hsm-cng-ksp_Win32.dll" or "diamond-hsm-cng-ksp_x64") files</w:t>
      </w:r>
      <w:r w:rsidRPr="00063038">
        <w:rPr>
          <w:rFonts w:eastAsia="Times New Roman" w:cs="Courier New"/>
          <w:color w:val="000000"/>
          <w:sz w:val="24"/>
          <w:szCs w:val="24"/>
        </w:rPr>
        <w:t xml:space="preserve"> </w:t>
      </w:r>
      <w:r w:rsidRPr="00063038">
        <w:rPr>
          <w:rFonts w:eastAsia="Times New Roman" w:cs="Courier New"/>
          <w:color w:val="000000"/>
          <w:sz w:val="24"/>
          <w:szCs w:val="24"/>
        </w:rPr>
        <w:t xml:space="preserve">to the "%System Root%\System32" folder. In most installations, </w:t>
      </w:r>
      <w:bookmarkStart w:id="0" w:name="_GoBack"/>
      <w:bookmarkEnd w:id="0"/>
      <w:r w:rsidRPr="00063038">
        <w:rPr>
          <w:rFonts w:eastAsia="Times New Roman" w:cs="Courier New"/>
          <w:color w:val="000000"/>
          <w:sz w:val="24"/>
          <w:szCs w:val="24"/>
        </w:rPr>
        <w:t>this will be the "C:\Windows\System32" folder.</w:t>
      </w:r>
    </w:p>
    <w:p w14:paraId="114CA66D" w14:textId="77777777" w:rsidR="00063038" w:rsidRPr="00063038" w:rsidRDefault="00063038" w:rsidP="00063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14:paraId="4A29E003" w14:textId="6E95320B" w:rsidR="00063038" w:rsidRPr="00063038" w:rsidRDefault="00063038" w:rsidP="00063038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063038">
        <w:rPr>
          <w:rFonts w:eastAsia="Times New Roman" w:cs="Courier New"/>
          <w:color w:val="000000"/>
          <w:sz w:val="24"/>
          <w:szCs w:val="24"/>
        </w:rPr>
        <w:t>From the command prompt run the configuration program ("diamondhsm_ksp_config_Win32.exe" or "diamond-hsm_ksp_config_x64.exe") to register the</w:t>
      </w:r>
      <w:r w:rsidRPr="00063038">
        <w:rPr>
          <w:rFonts w:eastAsia="Times New Roman" w:cs="Courier New"/>
          <w:color w:val="000000"/>
          <w:sz w:val="24"/>
          <w:szCs w:val="24"/>
        </w:rPr>
        <w:t xml:space="preserve"> </w:t>
      </w:r>
      <w:r w:rsidRPr="00063038">
        <w:rPr>
          <w:rFonts w:eastAsia="Times New Roman" w:cs="Courier New"/>
          <w:color w:val="000000"/>
          <w:sz w:val="24"/>
          <w:szCs w:val="24"/>
        </w:rPr>
        <w:t>DLL with windows. The command prompt will need to be opened using administrator privileges.</w:t>
      </w:r>
    </w:p>
    <w:p w14:paraId="4383BB17" w14:textId="77777777" w:rsidR="00063038" w:rsidRPr="00063038" w:rsidRDefault="00063038" w:rsidP="00063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14:paraId="2FAD3FB1" w14:textId="05D10038" w:rsidR="00063038" w:rsidRPr="00063038" w:rsidRDefault="00063038" w:rsidP="00063038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063038">
        <w:rPr>
          <w:rFonts w:eastAsia="Times New Roman" w:cs="Courier New"/>
          <w:color w:val="000000"/>
          <w:sz w:val="24"/>
          <w:szCs w:val="24"/>
        </w:rPr>
        <w:t>The "</w:t>
      </w:r>
      <w:proofErr w:type="spellStart"/>
      <w:r w:rsidRPr="00063038">
        <w:rPr>
          <w:rFonts w:eastAsia="Times New Roman" w:cs="Courier New"/>
          <w:color w:val="000000"/>
          <w:sz w:val="24"/>
          <w:szCs w:val="24"/>
        </w:rPr>
        <w:t>certutil</w:t>
      </w:r>
      <w:proofErr w:type="spellEnd"/>
      <w:r w:rsidRPr="00063038">
        <w:rPr>
          <w:rFonts w:eastAsia="Times New Roman" w:cs="Courier New"/>
          <w:color w:val="000000"/>
          <w:sz w:val="24"/>
          <w:szCs w:val="24"/>
        </w:rPr>
        <w:t xml:space="preserve"> -</w:t>
      </w:r>
      <w:proofErr w:type="spellStart"/>
      <w:r w:rsidRPr="00063038">
        <w:rPr>
          <w:rFonts w:eastAsia="Times New Roman" w:cs="Courier New"/>
          <w:color w:val="000000"/>
          <w:sz w:val="24"/>
          <w:szCs w:val="24"/>
        </w:rPr>
        <w:t>csplist</w:t>
      </w:r>
      <w:proofErr w:type="spellEnd"/>
      <w:r w:rsidRPr="00063038">
        <w:rPr>
          <w:rFonts w:eastAsia="Times New Roman" w:cs="Courier New"/>
          <w:color w:val="000000"/>
          <w:sz w:val="24"/>
          <w:szCs w:val="24"/>
        </w:rPr>
        <w:t>" command can be used from the command prompt to verify installation.</w:t>
      </w:r>
    </w:p>
    <w:p w14:paraId="654213D3" w14:textId="06ABF8B8" w:rsidR="004F2F31" w:rsidRPr="00063038" w:rsidRDefault="00063038" w:rsidP="00063038">
      <w:pPr>
        <w:rPr>
          <w:sz w:val="24"/>
          <w:szCs w:val="24"/>
        </w:rPr>
      </w:pPr>
    </w:p>
    <w:sectPr w:rsidR="004F2F31" w:rsidRPr="00063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A63BC8"/>
    <w:multiLevelType w:val="hybridMultilevel"/>
    <w:tmpl w:val="3BDCF960"/>
    <w:lvl w:ilvl="0" w:tplc="E996B29C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C2461B"/>
    <w:multiLevelType w:val="multilevel"/>
    <w:tmpl w:val="E3D033A8"/>
    <w:lvl w:ilvl="0">
      <w:start w:val="1"/>
      <w:numFmt w:val="decimal"/>
      <w:pStyle w:val="DKSHeading1"/>
      <w:lvlText w:val="%1."/>
      <w:lvlJc w:val="left"/>
    </w:lvl>
    <w:lvl w:ilvl="1">
      <w:start w:val="1"/>
      <w:numFmt w:val="decimal"/>
      <w:pStyle w:val="DKSHeading2"/>
      <w:lvlText w:val="%1.%2."/>
      <w:lvlJc w:val="left"/>
    </w:lvl>
    <w:lvl w:ilvl="2">
      <w:start w:val="1"/>
      <w:numFmt w:val="decimal"/>
      <w:pStyle w:val="DKSHeading3"/>
      <w:lvlText w:val="%1.%2.%3."/>
      <w:lvlJc w:val="left"/>
    </w:lvl>
    <w:lvl w:ilvl="3">
      <w:start w:val="1"/>
      <w:numFmt w:val="decimal"/>
      <w:pStyle w:val="DKSHeading4"/>
      <w:lvlText w:val="%1.%2.%3.%4."/>
      <w:lvlJc w:val="left"/>
      <w:pPr>
        <w:ind w:left="1800" w:hanging="1800"/>
      </w:pPr>
    </w:lvl>
    <w:lvl w:ilvl="4">
      <w:start w:val="1"/>
      <w:numFmt w:val="decimal"/>
      <w:lvlText w:val=" %1.%2.%3.%4.%5 "/>
      <w:lvlJc w:val="left"/>
      <w:pPr>
        <w:ind w:left="2160" w:hanging="360"/>
      </w:pPr>
    </w:lvl>
    <w:lvl w:ilvl="5">
      <w:start w:val="1"/>
      <w:numFmt w:val="decimal"/>
      <w:lvlText w:val=" %1.%2.%3.%4.%5.%6 "/>
      <w:lvlJc w:val="left"/>
      <w:pPr>
        <w:ind w:left="2520" w:hanging="360"/>
      </w:pPr>
    </w:lvl>
    <w:lvl w:ilvl="6">
      <w:start w:val="1"/>
      <w:numFmt w:val="decimal"/>
      <w:lvlText w:val=" %1.%2.%3.%4.%5.%6.%7 "/>
      <w:lvlJc w:val="left"/>
      <w:pPr>
        <w:ind w:left="2880" w:hanging="360"/>
      </w:pPr>
    </w:lvl>
    <w:lvl w:ilvl="7">
      <w:start w:val="1"/>
      <w:numFmt w:val="decimal"/>
      <w:lvlText w:val=" %1.%2.%3.%4.%5.%6.%7.%8 "/>
      <w:lvlJc w:val="left"/>
      <w:pPr>
        <w:ind w:left="3240" w:hanging="360"/>
      </w:pPr>
    </w:lvl>
    <w:lvl w:ilvl="8">
      <w:start w:val="1"/>
      <w:numFmt w:val="decimal"/>
      <w:lvlText w:val=" %1.%2.%3.%4.%5.%6.%7.%8.%9 "/>
      <w:lvlJc w:val="left"/>
      <w:pPr>
        <w:ind w:left="3600" w:hanging="360"/>
      </w:pPr>
    </w:lvl>
  </w:abstractNum>
  <w:abstractNum w:abstractNumId="2" w15:restartNumberingAfterBreak="0">
    <w:nsid w:val="4EEA2174"/>
    <w:multiLevelType w:val="multilevel"/>
    <w:tmpl w:val="44F84246"/>
    <w:lvl w:ilvl="0">
      <w:start w:val="1"/>
      <w:numFmt w:val="decimal"/>
      <w:pStyle w:val="DKSAppendixHeading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4F842F08"/>
    <w:multiLevelType w:val="hybridMultilevel"/>
    <w:tmpl w:val="9246F632"/>
    <w:lvl w:ilvl="0" w:tplc="D37AA620">
      <w:numFmt w:val="bullet"/>
      <w:lvlText w:val="-"/>
      <w:lvlJc w:val="left"/>
      <w:pPr>
        <w:ind w:left="720" w:hanging="360"/>
      </w:pPr>
      <w:rPr>
        <w:rFonts w:ascii="Calibri" w:eastAsia="Times New Roman" w:hAnsi="Calibri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244B01"/>
    <w:multiLevelType w:val="hybridMultilevel"/>
    <w:tmpl w:val="31EEE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0"/>
  </w:num>
  <w:num w:numId="8">
    <w:abstractNumId w:val="2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038"/>
    <w:rsid w:val="00063038"/>
    <w:rsid w:val="0043326F"/>
    <w:rsid w:val="0050168F"/>
    <w:rsid w:val="00572E10"/>
    <w:rsid w:val="005F4E13"/>
    <w:rsid w:val="00942AAE"/>
    <w:rsid w:val="00B06FF8"/>
    <w:rsid w:val="00DD7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58CB5"/>
  <w15:chartTrackingRefBased/>
  <w15:docId w15:val="{46CB9B74-768E-4A8C-ACBF-CB34D57E0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2E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2E1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KSHeading1">
    <w:name w:val="DKS Heading 1"/>
    <w:link w:val="DKSHeading1Char"/>
    <w:qFormat/>
    <w:rsid w:val="00572E10"/>
    <w:pPr>
      <w:keepNext/>
      <w:numPr>
        <w:numId w:val="6"/>
      </w:numPr>
      <w:spacing w:before="240" w:after="120" w:line="240" w:lineRule="auto"/>
      <w:outlineLvl w:val="0"/>
    </w:pPr>
    <w:rPr>
      <w:sz w:val="32"/>
    </w:rPr>
  </w:style>
  <w:style w:type="character" w:customStyle="1" w:styleId="DKSHeading1Char">
    <w:name w:val="DKS Heading 1 Char"/>
    <w:basedOn w:val="DefaultParagraphFont"/>
    <w:link w:val="DKSHeading1"/>
    <w:qFormat/>
    <w:rsid w:val="00572E10"/>
    <w:rPr>
      <w:sz w:val="32"/>
    </w:rPr>
  </w:style>
  <w:style w:type="paragraph" w:customStyle="1" w:styleId="DKSHeading2">
    <w:name w:val="DKS Heading 2"/>
    <w:basedOn w:val="DKSHeading1"/>
    <w:link w:val="DKSHeading2Char"/>
    <w:qFormat/>
    <w:rsid w:val="00572E10"/>
    <w:pPr>
      <w:numPr>
        <w:ilvl w:val="1"/>
      </w:numPr>
      <w:outlineLvl w:val="1"/>
    </w:pPr>
    <w:rPr>
      <w:sz w:val="28"/>
    </w:rPr>
  </w:style>
  <w:style w:type="character" w:customStyle="1" w:styleId="DKSHeading2Char">
    <w:name w:val="DKS Heading 2 Char"/>
    <w:basedOn w:val="DefaultParagraphFont"/>
    <w:link w:val="DKSHeading2"/>
    <w:qFormat/>
    <w:rsid w:val="00572E10"/>
    <w:rPr>
      <w:sz w:val="28"/>
    </w:rPr>
  </w:style>
  <w:style w:type="paragraph" w:customStyle="1" w:styleId="DKSHeading3">
    <w:name w:val="DKS Heading 3"/>
    <w:basedOn w:val="Heading3"/>
    <w:link w:val="DKSHeading3Char"/>
    <w:autoRedefine/>
    <w:qFormat/>
    <w:rsid w:val="00572E10"/>
    <w:pPr>
      <w:numPr>
        <w:ilvl w:val="2"/>
        <w:numId w:val="6"/>
      </w:numPr>
      <w:spacing w:line="240" w:lineRule="auto"/>
    </w:pPr>
    <w:rPr>
      <w:rFonts w:asciiTheme="minorHAnsi" w:hAnsiTheme="minorHAnsi" w:cs="Arial"/>
      <w:b/>
      <w:color w:val="00000A"/>
      <w:sz w:val="22"/>
      <w:szCs w:val="28"/>
    </w:rPr>
  </w:style>
  <w:style w:type="character" w:customStyle="1" w:styleId="DKSHeading3Char">
    <w:name w:val="DKS Heading 3 Char"/>
    <w:basedOn w:val="DefaultParagraphFont"/>
    <w:link w:val="DKSHeading3"/>
    <w:qFormat/>
    <w:rsid w:val="00572E10"/>
    <w:rPr>
      <w:rFonts w:eastAsiaTheme="majorEastAsia" w:cs="Arial"/>
      <w:b/>
      <w:color w:val="00000A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2E1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DKSHeading4">
    <w:name w:val="DKS Heading 4"/>
    <w:basedOn w:val="Heading4"/>
    <w:link w:val="DKSHeading4Char"/>
    <w:qFormat/>
    <w:rsid w:val="00572E10"/>
    <w:pPr>
      <w:numPr>
        <w:ilvl w:val="3"/>
        <w:numId w:val="1"/>
      </w:numPr>
      <w:tabs>
        <w:tab w:val="left" w:pos="990"/>
      </w:tabs>
      <w:suppressAutoHyphens/>
      <w:autoSpaceDN w:val="0"/>
      <w:spacing w:line="240" w:lineRule="auto"/>
      <w:ind w:left="990" w:hanging="990"/>
      <w:textAlignment w:val="baseline"/>
    </w:pPr>
    <w:rPr>
      <w:rFonts w:ascii="Arial" w:hAnsi="Arial" w:cs="Arial"/>
      <w:i w:val="0"/>
      <w:color w:val="auto"/>
    </w:rPr>
  </w:style>
  <w:style w:type="character" w:customStyle="1" w:styleId="DKSHeading4Char">
    <w:name w:val="DKS Heading 4 Char"/>
    <w:basedOn w:val="DefaultParagraphFont"/>
    <w:link w:val="DKSHeading4"/>
    <w:rsid w:val="00572E10"/>
    <w:rPr>
      <w:rFonts w:ascii="Arial" w:eastAsiaTheme="majorEastAsia" w:hAnsi="Arial" w:cs="Arial"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2E1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DKSCode2">
    <w:name w:val="DKS Code 2"/>
    <w:basedOn w:val="Normal"/>
    <w:link w:val="DKSCode2Char"/>
    <w:autoRedefine/>
    <w:qFormat/>
    <w:rsid w:val="00DD7F75"/>
    <w:pPr>
      <w:pBdr>
        <w:top w:val="single" w:sz="2" w:space="1" w:color="D7D7D7"/>
        <w:left w:val="single" w:sz="2" w:space="1" w:color="D7D7D7"/>
        <w:bottom w:val="single" w:sz="2" w:space="1" w:color="D7D7D7"/>
        <w:right w:val="single" w:sz="2" w:space="1" w:color="D7D7D7"/>
      </w:pBdr>
      <w:shd w:val="clear" w:color="auto" w:fill="F7F7F7"/>
      <w:tabs>
        <w:tab w:val="left" w:pos="1843"/>
      </w:tabs>
      <w:spacing w:after="0" w:line="240" w:lineRule="auto"/>
      <w:ind w:right="-18"/>
    </w:pPr>
    <w:rPr>
      <w:rFonts w:ascii="Courier New" w:hAnsi="Courier New"/>
      <w:color w:val="4472C4" w:themeColor="accent1"/>
      <w:sz w:val="18"/>
    </w:rPr>
  </w:style>
  <w:style w:type="character" w:customStyle="1" w:styleId="DKSCode2Char">
    <w:name w:val="DKS Code 2 Char"/>
    <w:basedOn w:val="DefaultParagraphFont"/>
    <w:link w:val="DKSCode2"/>
    <w:rsid w:val="00DD7F75"/>
    <w:rPr>
      <w:rFonts w:ascii="Courier New" w:hAnsi="Courier New"/>
      <w:color w:val="4472C4" w:themeColor="accent1"/>
      <w:sz w:val="18"/>
      <w:shd w:val="clear" w:color="auto" w:fill="F7F7F7"/>
    </w:rPr>
  </w:style>
  <w:style w:type="paragraph" w:customStyle="1" w:styleId="DKSCodeSection">
    <w:name w:val="DKS Code Section"/>
    <w:basedOn w:val="Normal"/>
    <w:link w:val="DKSCodeSectionChar"/>
    <w:autoRedefine/>
    <w:qFormat/>
    <w:rsid w:val="00DD7F75"/>
    <w:pPr>
      <w:pBdr>
        <w:top w:val="single" w:sz="2" w:space="1" w:color="D7D7D7"/>
        <w:left w:val="single" w:sz="2" w:space="1" w:color="D7D7D7"/>
        <w:bottom w:val="single" w:sz="2" w:space="1" w:color="D7D7D7"/>
        <w:right w:val="single" w:sz="2" w:space="1" w:color="D7D7D7"/>
      </w:pBdr>
      <w:shd w:val="clear" w:color="auto" w:fill="F7F7F7"/>
      <w:tabs>
        <w:tab w:val="left" w:pos="1843"/>
      </w:tabs>
      <w:spacing w:before="120" w:after="120" w:line="240" w:lineRule="auto"/>
      <w:ind w:right="-18"/>
    </w:pPr>
    <w:rPr>
      <w:rFonts w:ascii="Courier New" w:hAnsi="Courier New"/>
      <w:color w:val="00000A"/>
      <w:sz w:val="16"/>
    </w:rPr>
  </w:style>
  <w:style w:type="character" w:customStyle="1" w:styleId="DKSCodeSectionChar">
    <w:name w:val="DKS Code Section Char"/>
    <w:basedOn w:val="DefaultParagraphFont"/>
    <w:link w:val="DKSCodeSection"/>
    <w:qFormat/>
    <w:rsid w:val="00DD7F75"/>
    <w:rPr>
      <w:rFonts w:ascii="Courier New" w:hAnsi="Courier New"/>
      <w:color w:val="00000A"/>
      <w:sz w:val="16"/>
      <w:shd w:val="clear" w:color="auto" w:fill="F7F7F7"/>
    </w:rPr>
  </w:style>
  <w:style w:type="paragraph" w:customStyle="1" w:styleId="DKSKeyExpression">
    <w:name w:val="DKS Key Expression"/>
    <w:basedOn w:val="BodyText"/>
    <w:link w:val="DKSKeyExpressionChar"/>
    <w:autoRedefine/>
    <w:qFormat/>
    <w:rsid w:val="00DD7F75"/>
    <w:pPr>
      <w:spacing w:after="140" w:line="288" w:lineRule="auto"/>
    </w:pPr>
    <w:rPr>
      <w:color w:val="660000"/>
      <w:sz w:val="24"/>
      <w:bdr w:val="single" w:sz="2" w:space="1" w:color="EEDDCC"/>
    </w:rPr>
  </w:style>
  <w:style w:type="character" w:customStyle="1" w:styleId="DKSKeyExpressionChar">
    <w:name w:val="DKS Key Expression Char"/>
    <w:basedOn w:val="BodyTextChar"/>
    <w:link w:val="DKSKeyExpression"/>
    <w:qFormat/>
    <w:rsid w:val="00DD7F75"/>
    <w:rPr>
      <w:color w:val="660000"/>
      <w:sz w:val="24"/>
      <w:bdr w:val="single" w:sz="2" w:space="1" w:color="EEDDCC"/>
    </w:rPr>
  </w:style>
  <w:style w:type="paragraph" w:styleId="BodyText">
    <w:name w:val="Body Text"/>
    <w:basedOn w:val="Normal"/>
    <w:link w:val="BodyTextChar"/>
    <w:uiPriority w:val="99"/>
    <w:semiHidden/>
    <w:unhideWhenUsed/>
    <w:rsid w:val="00DD7F7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D7F75"/>
  </w:style>
  <w:style w:type="paragraph" w:customStyle="1" w:styleId="DKSSpecialHeading4">
    <w:name w:val="DKS Special Heading 4'"/>
    <w:basedOn w:val="Heading4"/>
    <w:link w:val="DKSSpecialHeading4Char"/>
    <w:qFormat/>
    <w:rsid w:val="00DD7F75"/>
    <w:pPr>
      <w:keepLines w:val="0"/>
      <w:widowControl w:val="0"/>
      <w:pBdr>
        <w:top w:val="single" w:sz="4" w:space="1" w:color="660000"/>
        <w:left w:val="single" w:sz="4" w:space="4" w:color="660000"/>
        <w:bottom w:val="single" w:sz="4" w:space="1" w:color="660000"/>
        <w:right w:val="single" w:sz="4" w:space="4" w:color="660000"/>
      </w:pBdr>
      <w:spacing w:before="240" w:after="120" w:line="240" w:lineRule="auto"/>
    </w:pPr>
    <w:rPr>
      <w:rFonts w:ascii="Liberation Sans" w:eastAsiaTheme="minorHAnsi" w:hAnsi="Liberation Sans" w:cstheme="minorBidi"/>
      <w:i w:val="0"/>
      <w:iCs w:val="0"/>
      <w:color w:val="660000"/>
      <w:sz w:val="24"/>
      <w:szCs w:val="28"/>
    </w:rPr>
  </w:style>
  <w:style w:type="character" w:customStyle="1" w:styleId="DKSSpecialHeading4Char">
    <w:name w:val="DKS Special Heading 4' Char"/>
    <w:basedOn w:val="Heading4Char"/>
    <w:link w:val="DKSSpecialHeading4"/>
    <w:qFormat/>
    <w:rsid w:val="00DD7F75"/>
    <w:rPr>
      <w:rFonts w:ascii="Liberation Sans" w:eastAsiaTheme="majorEastAsia" w:hAnsi="Liberation Sans" w:cstheme="majorBidi"/>
      <w:i w:val="0"/>
      <w:iCs w:val="0"/>
      <w:color w:val="660000"/>
      <w:sz w:val="24"/>
      <w:szCs w:val="28"/>
    </w:rPr>
  </w:style>
  <w:style w:type="paragraph" w:customStyle="1" w:styleId="DKSAppendixHeading">
    <w:name w:val="DKS Appendix Heading"/>
    <w:basedOn w:val="DKSHeading1"/>
    <w:link w:val="DKSAppendixHeadingChar"/>
    <w:qFormat/>
    <w:rsid w:val="00B06FF8"/>
    <w:pPr>
      <w:numPr>
        <w:numId w:val="8"/>
      </w:numPr>
      <w:ind w:left="360" w:hanging="360"/>
    </w:pPr>
  </w:style>
  <w:style w:type="character" w:customStyle="1" w:styleId="DKSAppendixHeadingChar">
    <w:name w:val="DKS Appendix Heading Char"/>
    <w:basedOn w:val="DKSHeading1Char"/>
    <w:link w:val="DKSAppendixHeading"/>
    <w:rsid w:val="00B06FF8"/>
    <w:rPr>
      <w:sz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3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303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630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30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30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189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iamondKeySecurity/diamondhsm-win-cng/tree/master/Binaries%20and%20Install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Dominique Douglas</dc:creator>
  <cp:keywords/>
  <dc:description/>
  <cp:lastModifiedBy>Dominique Douglas</cp:lastModifiedBy>
  <cp:revision>1</cp:revision>
  <dcterms:created xsi:type="dcterms:W3CDTF">2019-09-26T21:22:00Z</dcterms:created>
  <dcterms:modified xsi:type="dcterms:W3CDTF">2019-09-26T21:24:00Z</dcterms:modified>
</cp:coreProperties>
</file>