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218D" w14:textId="77777777" w:rsidR="00E56DD0" w:rsidRPr="009A7937" w:rsidRDefault="00E56DD0" w:rsidP="00E56DD0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z w:val="32"/>
          <w:szCs w:val="32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РУСЕНСКИ УНИВЕРСИТЕТ „АНГЕЛ КЪНЧЕВ“</w:t>
      </w:r>
    </w:p>
    <w:p w14:paraId="5757D897" w14:textId="4EFE3AAB" w:rsidR="009E1F02" w:rsidRPr="00CF44CE" w:rsidRDefault="009E1F02" w:rsidP="00734F7B">
      <w:pPr>
        <w:tabs>
          <w:tab w:val="center" w:pos="9354"/>
        </w:tabs>
        <w:spacing w:after="2400" w:line="240" w:lineRule="auto"/>
        <w:jc w:val="center"/>
        <w:rPr>
          <w:rFonts w:eastAsia="Calibri"/>
          <w:color w:val="000000"/>
          <w:sz w:val="32"/>
          <w:szCs w:val="32"/>
          <w:lang w:val="en-US"/>
        </w:rPr>
      </w:pPr>
      <w:r w:rsidRPr="009A7937">
        <w:rPr>
          <w:rFonts w:eastAsia="Calibri"/>
          <w:color w:val="000000"/>
          <w:sz w:val="32"/>
          <w:szCs w:val="32"/>
        </w:rPr>
        <w:t xml:space="preserve">Катедра: </w:t>
      </w:r>
      <w:r w:rsidR="00CF44CE">
        <w:rPr>
          <w:rFonts w:eastAsia="Calibri"/>
          <w:color w:val="000000"/>
          <w:sz w:val="32"/>
          <w:szCs w:val="32"/>
        </w:rPr>
        <w:t>„</w:t>
      </w:r>
      <w:r w:rsidRPr="009A7937">
        <w:rPr>
          <w:rFonts w:eastAsia="Calibri"/>
          <w:color w:val="000000"/>
          <w:sz w:val="32"/>
          <w:szCs w:val="32"/>
        </w:rPr>
        <w:t>Компютърни системи и технологии</w:t>
      </w:r>
      <w:r w:rsidR="00CF44CE">
        <w:rPr>
          <w:rFonts w:eastAsia="Calibri"/>
          <w:color w:val="000000"/>
          <w:sz w:val="32"/>
          <w:szCs w:val="32"/>
        </w:rPr>
        <w:t>“</w:t>
      </w:r>
    </w:p>
    <w:p w14:paraId="601D05CD" w14:textId="77777777" w:rsidR="00E56DD0" w:rsidRPr="009A7937" w:rsidRDefault="00E56DD0" w:rsidP="00C517FC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pacing w:val="30"/>
          <w:sz w:val="60"/>
          <w:szCs w:val="60"/>
        </w:rPr>
      </w:pPr>
      <w:r w:rsidRPr="009A7937">
        <w:rPr>
          <w:rFonts w:eastAsia="Calibri"/>
          <w:b/>
          <w:bCs/>
          <w:color w:val="000000"/>
          <w:spacing w:val="30"/>
          <w:sz w:val="60"/>
          <w:szCs w:val="60"/>
        </w:rPr>
        <w:t>КУРСОВА ЗАДАЧА</w:t>
      </w:r>
    </w:p>
    <w:p w14:paraId="5474675B" w14:textId="77777777" w:rsidR="00052239" w:rsidRPr="009A7937" w:rsidRDefault="00C517FC" w:rsidP="00255934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z w:val="32"/>
          <w:szCs w:val="32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по дисциплината</w:t>
      </w:r>
    </w:p>
    <w:p w14:paraId="10ADFEC1" w14:textId="40D3B92A" w:rsidR="00255934" w:rsidRPr="009A7937" w:rsidRDefault="00255934" w:rsidP="00734F7B">
      <w:pPr>
        <w:tabs>
          <w:tab w:val="center" w:pos="9354"/>
        </w:tabs>
        <w:spacing w:after="4000" w:line="240" w:lineRule="auto"/>
        <w:jc w:val="center"/>
        <w:rPr>
          <w:rFonts w:eastAsia="Calibri"/>
          <w:b/>
          <w:bCs/>
          <w:color w:val="000000"/>
          <w:sz w:val="28"/>
          <w:szCs w:val="28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„</w:t>
      </w:r>
      <w:r w:rsidR="00162E5B">
        <w:rPr>
          <w:rFonts w:eastAsia="Calibri"/>
          <w:b/>
          <w:bCs/>
          <w:color w:val="000000"/>
          <w:sz w:val="32"/>
          <w:szCs w:val="32"/>
        </w:rPr>
        <w:t>Уеб дизайн</w:t>
      </w:r>
      <w:r w:rsidRPr="009A7937">
        <w:rPr>
          <w:rFonts w:eastAsia="Calibri"/>
          <w:b/>
          <w:bCs/>
          <w:color w:val="000000"/>
          <w:sz w:val="28"/>
          <w:szCs w:val="28"/>
        </w:rPr>
        <w:t>“</w:t>
      </w:r>
    </w:p>
    <w:p w14:paraId="7E12ECC7" w14:textId="77777777" w:rsidR="00396B1F" w:rsidRPr="009A7937" w:rsidRDefault="00D33CB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Изготвил:</w:t>
      </w:r>
      <w:r w:rsidR="005B6700" w:rsidRPr="009A7937">
        <w:rPr>
          <w:rFonts w:eastAsia="Calibri"/>
          <w:color w:val="000000"/>
          <w:position w:val="6"/>
        </w:rPr>
        <w:t xml:space="preserve"> Диан Лъчезаров Лазаров</w:t>
      </w:r>
    </w:p>
    <w:p w14:paraId="3712971D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Фак. №:</w:t>
      </w:r>
      <w:r w:rsidRPr="009A7937">
        <w:rPr>
          <w:rFonts w:eastAsia="Calibri"/>
          <w:color w:val="000000"/>
          <w:position w:val="6"/>
        </w:rPr>
        <w:t xml:space="preserve"> 233078</w:t>
      </w:r>
    </w:p>
    <w:p w14:paraId="5F3C0116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Група:</w:t>
      </w:r>
      <w:r w:rsidRPr="009A7937">
        <w:rPr>
          <w:rFonts w:eastAsia="Calibri"/>
          <w:color w:val="000000"/>
          <w:position w:val="6"/>
        </w:rPr>
        <w:t xml:space="preserve"> 25Б</w:t>
      </w:r>
    </w:p>
    <w:p w14:paraId="1C0282C2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Специалност:</w:t>
      </w:r>
      <w:r w:rsidRPr="009A7937">
        <w:rPr>
          <w:rFonts w:eastAsia="Calibri"/>
          <w:color w:val="000000"/>
          <w:position w:val="6"/>
        </w:rPr>
        <w:t xml:space="preserve"> КСТ</w:t>
      </w:r>
    </w:p>
    <w:p w14:paraId="275F172F" w14:textId="77777777" w:rsidR="005B6700" w:rsidRPr="009A7937" w:rsidRDefault="005B6700" w:rsidP="00396B1F">
      <w:pPr>
        <w:tabs>
          <w:tab w:val="center" w:pos="9354"/>
        </w:tabs>
        <w:spacing w:after="840" w:line="24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Курс:</w:t>
      </w:r>
      <w:r w:rsidRPr="009A7937">
        <w:rPr>
          <w:rFonts w:eastAsia="Calibri"/>
          <w:color w:val="000000"/>
          <w:position w:val="6"/>
        </w:rPr>
        <w:t xml:space="preserve"> 2</w:t>
      </w:r>
    </w:p>
    <w:p w14:paraId="06091D3A" w14:textId="291D81E0" w:rsidR="00F9277F" w:rsidRPr="009A7937" w:rsidRDefault="00452D6E" w:rsidP="00A63A20">
      <w:pPr>
        <w:tabs>
          <w:tab w:val="right" w:pos="9354"/>
        </w:tabs>
        <w:spacing w:after="160" w:line="400" w:lineRule="exact"/>
        <w:rPr>
          <w:rFonts w:eastAsia="Calibri"/>
          <w:b/>
          <w:bCs/>
          <w:color w:val="000000"/>
          <w:position w:val="-6"/>
        </w:rPr>
      </w:pPr>
      <w:r w:rsidRPr="009A7937">
        <w:rPr>
          <w:rFonts w:eastAsia="Calibri"/>
          <w:b/>
          <w:bCs/>
          <w:color w:val="000000"/>
          <w:position w:val="6"/>
        </w:rPr>
        <w:t>Дата:</w:t>
      </w:r>
      <w:r w:rsidR="00D139C6" w:rsidRPr="009A7937">
        <w:rPr>
          <w:rFonts w:eastAsia="Calibri"/>
          <w:color w:val="000000"/>
          <w:position w:val="6"/>
        </w:rPr>
        <w:t xml:space="preserve"> 1</w:t>
      </w:r>
      <w:r w:rsidR="00526B60">
        <w:rPr>
          <w:rFonts w:eastAsia="Calibri"/>
          <w:color w:val="000000"/>
          <w:position w:val="6"/>
          <w:lang w:val="en-US"/>
        </w:rPr>
        <w:t>3</w:t>
      </w:r>
      <w:r w:rsidR="00D139C6" w:rsidRPr="009A7937">
        <w:rPr>
          <w:rFonts w:eastAsia="Calibri"/>
          <w:color w:val="000000"/>
          <w:position w:val="6"/>
        </w:rPr>
        <w:t>.</w:t>
      </w:r>
      <w:r w:rsidR="00526B60">
        <w:rPr>
          <w:rFonts w:eastAsia="Calibri"/>
          <w:color w:val="000000"/>
          <w:position w:val="6"/>
          <w:lang w:val="en-US"/>
        </w:rPr>
        <w:t>05</w:t>
      </w:r>
      <w:r w:rsidR="00D139C6" w:rsidRPr="009A7937">
        <w:rPr>
          <w:rFonts w:eastAsia="Calibri"/>
          <w:color w:val="000000"/>
          <w:position w:val="6"/>
        </w:rPr>
        <w:t>.202</w:t>
      </w:r>
      <w:r w:rsidR="00526B60">
        <w:rPr>
          <w:rFonts w:eastAsia="Calibri"/>
          <w:color w:val="000000"/>
          <w:position w:val="6"/>
          <w:lang w:val="en-US"/>
        </w:rPr>
        <w:t>5</w:t>
      </w:r>
      <w:r w:rsidR="00D139C6" w:rsidRPr="009A7937">
        <w:rPr>
          <w:rFonts w:eastAsia="Calibri"/>
          <w:color w:val="000000"/>
          <w:position w:val="6"/>
        </w:rPr>
        <w:t xml:space="preserve"> г.</w:t>
      </w:r>
      <w:r w:rsidR="00E56DD0" w:rsidRPr="009A7937">
        <w:rPr>
          <w:rFonts w:eastAsia="Calibri"/>
          <w:color w:val="000000"/>
          <w:position w:val="6"/>
        </w:rPr>
        <w:tab/>
      </w:r>
      <w:r w:rsidR="00470C65" w:rsidRPr="009A7937">
        <w:rPr>
          <w:rFonts w:eastAsia="Calibri"/>
          <w:b/>
          <w:bCs/>
          <w:color w:val="000000"/>
          <w:position w:val="6"/>
        </w:rPr>
        <w:t>Приел</w:t>
      </w:r>
      <w:r w:rsidR="00E56DD0" w:rsidRPr="009A7937">
        <w:rPr>
          <w:rFonts w:eastAsia="Calibri"/>
          <w:b/>
          <w:bCs/>
          <w:color w:val="000000"/>
          <w:position w:val="6"/>
        </w:rPr>
        <w:t>:</w:t>
      </w:r>
      <w:r w:rsidR="00E56DD0" w:rsidRPr="009A7937">
        <w:rPr>
          <w:rFonts w:eastAsia="Calibri"/>
          <w:color w:val="000000"/>
          <w:spacing w:val="20"/>
          <w:position w:val="6"/>
        </w:rPr>
        <w:t xml:space="preserve"> ...................................</w:t>
      </w:r>
      <w:r w:rsidR="00E56DD0" w:rsidRPr="009A7937">
        <w:rPr>
          <w:rFonts w:eastAsia="Calibri"/>
          <w:color w:val="000000"/>
        </w:rPr>
        <w:tab/>
      </w:r>
      <w:r w:rsidR="00E56DD0" w:rsidRPr="009A7937">
        <w:rPr>
          <w:rFonts w:eastAsia="Calibri"/>
          <w:b/>
          <w:bCs/>
          <w:color w:val="000000"/>
          <w:position w:val="-6"/>
        </w:rPr>
        <w:t>/</w:t>
      </w:r>
      <w:r w:rsidR="00C20DFF" w:rsidRPr="009A7937">
        <w:rPr>
          <w:rFonts w:eastAsia="Calibri"/>
          <w:color w:val="000000"/>
          <w:position w:val="-6"/>
        </w:rPr>
        <w:t>доц</w:t>
      </w:r>
      <w:r w:rsidR="00470C65" w:rsidRPr="009A7937">
        <w:rPr>
          <w:rFonts w:eastAsia="Calibri"/>
          <w:color w:val="000000"/>
          <w:position w:val="-6"/>
        </w:rPr>
        <w:t xml:space="preserve">. д-р </w:t>
      </w:r>
      <w:r w:rsidR="00BA23DF">
        <w:rPr>
          <w:rFonts w:eastAsia="Calibri"/>
          <w:color w:val="000000"/>
          <w:position w:val="-6"/>
        </w:rPr>
        <w:t>Й</w:t>
      </w:r>
      <w:r w:rsidR="00470C65" w:rsidRPr="009A7937">
        <w:rPr>
          <w:rFonts w:eastAsia="Calibri"/>
          <w:color w:val="000000"/>
          <w:position w:val="-6"/>
        </w:rPr>
        <w:t xml:space="preserve">. </w:t>
      </w:r>
      <w:r w:rsidR="00BA23DF">
        <w:rPr>
          <w:rFonts w:eastAsia="Calibri"/>
          <w:color w:val="000000"/>
          <w:position w:val="-6"/>
        </w:rPr>
        <w:t>Калмуков</w:t>
      </w:r>
      <w:r w:rsidR="00E56DD0" w:rsidRPr="009A7937">
        <w:rPr>
          <w:rFonts w:eastAsia="Calibri"/>
          <w:b/>
          <w:bCs/>
          <w:color w:val="000000"/>
          <w:position w:val="-6"/>
        </w:rPr>
        <w:t>/</w:t>
      </w:r>
    </w:p>
    <w:p w14:paraId="741F4283" w14:textId="77777777" w:rsidR="004D656B" w:rsidRDefault="00F9277F" w:rsidP="00201877">
      <w:pPr>
        <w:spacing w:before="80" w:after="160" w:line="240" w:lineRule="auto"/>
        <w:ind w:left="284"/>
        <w:rPr>
          <w:rFonts w:eastAsia="Calibri"/>
          <w:b/>
          <w:bCs/>
          <w:color w:val="000000"/>
          <w:position w:val="-6"/>
        </w:rPr>
        <w:sectPr w:rsidR="004D656B" w:rsidSect="000F16E4">
          <w:footerReference w:type="default" r:id="rId8"/>
          <w:pgSz w:w="11906" w:h="16838"/>
          <w:pgMar w:top="1191" w:right="1134" w:bottom="1134" w:left="1418" w:header="709" w:footer="709" w:gutter="0"/>
          <w:cols w:space="708"/>
          <w:docGrid w:linePitch="360"/>
        </w:sectPr>
      </w:pPr>
      <w:r w:rsidRPr="009A7937">
        <w:rPr>
          <w:rFonts w:eastAsia="Calibri"/>
          <w:b/>
          <w:bCs/>
          <w:color w:val="000000"/>
          <w:position w:val="-6"/>
        </w:rPr>
        <w:br w:type="page"/>
      </w:r>
    </w:p>
    <w:p w14:paraId="26B2E18F" w14:textId="7A6A9812" w:rsidR="0025759C" w:rsidRPr="003433F9" w:rsidRDefault="00194447" w:rsidP="00201877">
      <w:pPr>
        <w:spacing w:before="80" w:after="160" w:line="240" w:lineRule="auto"/>
        <w:ind w:left="284"/>
        <w:rPr>
          <w:rFonts w:eastAsia="Calibri"/>
          <w:b/>
          <w:bCs/>
          <w:color w:val="000000"/>
          <w:position w:val="-6"/>
          <w:sz w:val="32"/>
          <w:szCs w:val="32"/>
          <w:u w:val="single"/>
          <w:lang w:val="en-US"/>
        </w:rPr>
      </w:pPr>
      <w:r w:rsidRPr="001677CC">
        <w:rPr>
          <w:rFonts w:eastAsia="Calibri"/>
          <w:b/>
          <w:bCs/>
          <w:color w:val="000000"/>
          <w:position w:val="-6"/>
          <w:sz w:val="32"/>
          <w:szCs w:val="32"/>
          <w:u w:val="single"/>
        </w:rPr>
        <w:lastRenderedPageBreak/>
        <w:t>Задание</w:t>
      </w:r>
      <w:r w:rsidR="003433F9">
        <w:rPr>
          <w:rFonts w:eastAsia="Calibri"/>
          <w:b/>
          <w:bCs/>
          <w:color w:val="000000"/>
          <w:position w:val="-6"/>
          <w:sz w:val="32"/>
          <w:szCs w:val="32"/>
          <w:u w:val="single"/>
          <w:lang w:val="en-US"/>
        </w:rPr>
        <w:t>:</w:t>
      </w:r>
    </w:p>
    <w:p w14:paraId="6863898E" w14:textId="77777777" w:rsidR="003433F9" w:rsidRPr="00477489" w:rsidRDefault="003433F9" w:rsidP="00CC35F8">
      <w:pPr>
        <w:pStyle w:val="abzac"/>
        <w:rPr>
          <w:sz w:val="26"/>
          <w:szCs w:val="26"/>
        </w:rPr>
      </w:pPr>
      <w:r w:rsidRPr="00477489">
        <w:rPr>
          <w:sz w:val="26"/>
          <w:szCs w:val="26"/>
        </w:rPr>
        <w:t xml:space="preserve">Да се разработи </w:t>
      </w:r>
      <w:r w:rsidRPr="00477489">
        <w:rPr>
          <w:b/>
          <w:bCs/>
          <w:color w:val="EE0000"/>
          <w:sz w:val="26"/>
          <w:szCs w:val="26"/>
        </w:rPr>
        <w:t>уеб сайт</w:t>
      </w:r>
      <w:r w:rsidRPr="00477489">
        <w:rPr>
          <w:sz w:val="26"/>
          <w:szCs w:val="26"/>
        </w:rPr>
        <w:t xml:space="preserve"> по тема, избрана от студента.</w:t>
      </w:r>
    </w:p>
    <w:p w14:paraId="7CC5F6CB" w14:textId="3A937ED4" w:rsidR="003433F9" w:rsidRPr="00477489" w:rsidRDefault="003433F9" w:rsidP="00CC35F8">
      <w:pPr>
        <w:pStyle w:val="abzac"/>
        <w:rPr>
          <w:sz w:val="26"/>
          <w:szCs w:val="26"/>
        </w:rPr>
      </w:pPr>
      <w:r w:rsidRPr="00477489">
        <w:rPr>
          <w:sz w:val="26"/>
          <w:szCs w:val="26"/>
        </w:rPr>
        <w:t xml:space="preserve">Сайтът трябва да съдържа </w:t>
      </w:r>
      <w:r w:rsidRPr="00477489">
        <w:rPr>
          <w:b/>
          <w:bCs/>
          <w:color w:val="EE0000"/>
          <w:sz w:val="26"/>
          <w:szCs w:val="26"/>
        </w:rPr>
        <w:t>поне 4 страници</w:t>
      </w:r>
      <w:r w:rsidRPr="00477489">
        <w:rPr>
          <w:sz w:val="26"/>
          <w:szCs w:val="26"/>
        </w:rPr>
        <w:t xml:space="preserve">, всяка от които отговаряща на определената от </w:t>
      </w:r>
      <w:r w:rsidRPr="00477489">
        <w:rPr>
          <w:b/>
          <w:bCs/>
          <w:color w:val="EE0000"/>
          <w:sz w:val="26"/>
          <w:szCs w:val="26"/>
        </w:rPr>
        <w:t>Таблица 1</w:t>
      </w:r>
      <w:r w:rsidRPr="00477489">
        <w:rPr>
          <w:sz w:val="26"/>
          <w:szCs w:val="26"/>
        </w:rPr>
        <w:t xml:space="preserve"> схема на разположение (layout). Обърнете специално внимание на изискването за</w:t>
      </w:r>
      <w:r w:rsidRPr="00477489">
        <w:rPr>
          <w:sz w:val="26"/>
          <w:szCs w:val="26"/>
          <w:lang w:val="en-US"/>
        </w:rPr>
        <w:t xml:space="preserve"> </w:t>
      </w:r>
      <w:r w:rsidRPr="00477489">
        <w:rPr>
          <w:b/>
          <w:bCs/>
          <w:color w:val="EE0000"/>
          <w:sz w:val="26"/>
          <w:szCs w:val="26"/>
        </w:rPr>
        <w:t>относителни</w:t>
      </w:r>
      <w:r w:rsidRPr="00477489">
        <w:rPr>
          <w:sz w:val="26"/>
          <w:szCs w:val="26"/>
        </w:rPr>
        <w:t xml:space="preserve"> или </w:t>
      </w:r>
      <w:r w:rsidRPr="00477489">
        <w:rPr>
          <w:b/>
          <w:bCs/>
          <w:color w:val="EE0000"/>
          <w:sz w:val="26"/>
          <w:szCs w:val="26"/>
        </w:rPr>
        <w:t>фиксирани</w:t>
      </w:r>
      <w:r w:rsidRPr="00477489">
        <w:rPr>
          <w:sz w:val="26"/>
          <w:szCs w:val="26"/>
        </w:rPr>
        <w:t xml:space="preserve"> размери. В сайта да се реализират указаните в </w:t>
      </w:r>
      <w:r w:rsidRPr="00477489">
        <w:rPr>
          <w:b/>
          <w:bCs/>
          <w:color w:val="EE0000"/>
          <w:sz w:val="26"/>
          <w:szCs w:val="26"/>
        </w:rPr>
        <w:t>Таблица 2</w:t>
      </w:r>
      <w:r w:rsidRPr="00477489">
        <w:rPr>
          <w:sz w:val="26"/>
          <w:szCs w:val="26"/>
        </w:rPr>
        <w:t xml:space="preserve"> три задължителни елемента. Сайтът трябва да е с </w:t>
      </w:r>
      <w:r w:rsidRPr="00477489">
        <w:rPr>
          <w:b/>
          <w:bCs/>
          <w:color w:val="EE0000"/>
          <w:sz w:val="26"/>
          <w:szCs w:val="26"/>
        </w:rPr>
        <w:t>responsive design</w:t>
      </w:r>
      <w:r w:rsidRPr="00477489">
        <w:rPr>
          <w:color w:val="EE0000"/>
          <w:sz w:val="26"/>
          <w:szCs w:val="26"/>
        </w:rPr>
        <w:t xml:space="preserve"> </w:t>
      </w:r>
      <w:r w:rsidRPr="00477489">
        <w:rPr>
          <w:sz w:val="26"/>
          <w:szCs w:val="26"/>
        </w:rPr>
        <w:t xml:space="preserve">– да променя layout-a си при ширина на прозореца </w:t>
      </w:r>
      <w:r w:rsidRPr="00477489">
        <w:rPr>
          <w:b/>
          <w:bCs/>
          <w:color w:val="EE0000"/>
          <w:sz w:val="26"/>
          <w:szCs w:val="26"/>
        </w:rPr>
        <w:t>800 или по-малко пиксела</w:t>
      </w:r>
      <w:r w:rsidRPr="00477489">
        <w:rPr>
          <w:sz w:val="26"/>
          <w:szCs w:val="26"/>
        </w:rPr>
        <w:t>, като това трябва да е реализирано с</w:t>
      </w:r>
      <w:r w:rsidR="00484489" w:rsidRPr="00477489">
        <w:rPr>
          <w:sz w:val="26"/>
          <w:szCs w:val="26"/>
        </w:rPr>
        <w:t>ъс</w:t>
      </w:r>
      <w:r w:rsidRPr="00477489">
        <w:rPr>
          <w:sz w:val="26"/>
          <w:szCs w:val="26"/>
        </w:rPr>
        <w:t xml:space="preserve"> </w:t>
      </w:r>
      <w:r w:rsidRPr="00477489">
        <w:rPr>
          <w:b/>
          <w:bCs/>
          <w:color w:val="EE0000"/>
          <w:sz w:val="26"/>
          <w:szCs w:val="26"/>
        </w:rPr>
        <w:t>CSS media queries</w:t>
      </w:r>
      <w:r w:rsidRPr="00477489">
        <w:rPr>
          <w:sz w:val="26"/>
          <w:szCs w:val="26"/>
        </w:rPr>
        <w:t xml:space="preserve">; за този случай може да се използва свободно избрана и независима от </w:t>
      </w:r>
      <w:r w:rsidRPr="00477489">
        <w:rPr>
          <w:b/>
          <w:bCs/>
          <w:color w:val="EE0000"/>
          <w:sz w:val="26"/>
          <w:szCs w:val="26"/>
        </w:rPr>
        <w:t>Таблица 1</w:t>
      </w:r>
      <w:r w:rsidRPr="00477489">
        <w:rPr>
          <w:sz w:val="26"/>
          <w:szCs w:val="26"/>
        </w:rPr>
        <w:t xml:space="preserve"> схема за разположение, като единственото изискване е за </w:t>
      </w:r>
      <w:r w:rsidRPr="00477489">
        <w:rPr>
          <w:b/>
          <w:bCs/>
          <w:color w:val="EE0000"/>
          <w:sz w:val="26"/>
          <w:szCs w:val="26"/>
        </w:rPr>
        <w:t>запазване на използваемостта</w:t>
      </w:r>
      <w:r w:rsidRPr="00477489">
        <w:rPr>
          <w:sz w:val="26"/>
          <w:szCs w:val="26"/>
        </w:rPr>
        <w:t>.</w:t>
      </w:r>
    </w:p>
    <w:p w14:paraId="5B4B0D10" w14:textId="77777777" w:rsidR="00215714" w:rsidRPr="00477489" w:rsidRDefault="003433F9" w:rsidP="00CC35F8">
      <w:pPr>
        <w:pStyle w:val="abzac"/>
        <w:rPr>
          <w:sz w:val="26"/>
          <w:szCs w:val="26"/>
          <w:lang w:val="en-US"/>
        </w:rPr>
      </w:pPr>
      <w:r w:rsidRPr="00477489">
        <w:rPr>
          <w:sz w:val="26"/>
          <w:szCs w:val="26"/>
        </w:rPr>
        <w:t xml:space="preserve">Сайтът трябва да включва всички изучавани по дисциплината технологии - </w:t>
      </w:r>
      <w:r w:rsidRPr="00477489">
        <w:rPr>
          <w:b/>
          <w:bCs/>
          <w:color w:val="EE0000"/>
          <w:sz w:val="26"/>
          <w:szCs w:val="26"/>
        </w:rPr>
        <w:t>HTML</w:t>
      </w:r>
      <w:r w:rsidRPr="00477489">
        <w:rPr>
          <w:color w:val="auto"/>
          <w:sz w:val="26"/>
          <w:szCs w:val="26"/>
        </w:rPr>
        <w:t>,</w:t>
      </w:r>
      <w:r w:rsidRPr="00477489">
        <w:rPr>
          <w:b/>
          <w:bCs/>
          <w:color w:val="EE0000"/>
          <w:sz w:val="26"/>
          <w:szCs w:val="26"/>
        </w:rPr>
        <w:t xml:space="preserve"> CSS</w:t>
      </w:r>
      <w:r w:rsidRPr="00477489">
        <w:rPr>
          <w:color w:val="auto"/>
          <w:sz w:val="26"/>
          <w:szCs w:val="26"/>
        </w:rPr>
        <w:t>,</w:t>
      </w:r>
      <w:r w:rsidR="00215714" w:rsidRPr="00477489">
        <w:rPr>
          <w:b/>
          <w:bCs/>
          <w:color w:val="EE0000"/>
          <w:sz w:val="26"/>
          <w:szCs w:val="26"/>
          <w:lang w:val="en-US"/>
        </w:rPr>
        <w:t xml:space="preserve"> </w:t>
      </w:r>
      <w:r w:rsidRPr="00477489">
        <w:rPr>
          <w:b/>
          <w:bCs/>
          <w:color w:val="EE0000"/>
          <w:sz w:val="26"/>
          <w:szCs w:val="26"/>
        </w:rPr>
        <w:t>DOM</w:t>
      </w:r>
      <w:r w:rsidRPr="00477489">
        <w:rPr>
          <w:color w:val="auto"/>
          <w:sz w:val="26"/>
          <w:szCs w:val="26"/>
        </w:rPr>
        <w:t>,</w:t>
      </w:r>
      <w:r w:rsidRPr="00477489">
        <w:rPr>
          <w:b/>
          <w:bCs/>
          <w:color w:val="EE0000"/>
          <w:sz w:val="26"/>
          <w:szCs w:val="26"/>
        </w:rPr>
        <w:t xml:space="preserve"> JavaScript</w:t>
      </w:r>
      <w:r w:rsidRPr="00477489">
        <w:rPr>
          <w:sz w:val="26"/>
          <w:szCs w:val="26"/>
        </w:rPr>
        <w:t>. Възможно е и използването на готов JavaScript, но студентът трябва да може</w:t>
      </w:r>
      <w:r w:rsidR="00215714" w:rsidRPr="00477489">
        <w:rPr>
          <w:sz w:val="26"/>
          <w:szCs w:val="26"/>
          <w:lang w:val="en-US"/>
        </w:rPr>
        <w:t xml:space="preserve"> </w:t>
      </w:r>
      <w:r w:rsidRPr="00477489">
        <w:rPr>
          <w:sz w:val="26"/>
          <w:szCs w:val="26"/>
        </w:rPr>
        <w:t>детайлно да обясни как работи.</w:t>
      </w:r>
    </w:p>
    <w:p w14:paraId="46A4AA75" w14:textId="77777777" w:rsidR="00CF51B5" w:rsidRPr="00477489" w:rsidRDefault="003433F9" w:rsidP="00CC35F8">
      <w:pPr>
        <w:pStyle w:val="abzac"/>
        <w:rPr>
          <w:sz w:val="26"/>
          <w:szCs w:val="26"/>
          <w:lang w:val="en-US"/>
        </w:rPr>
      </w:pPr>
      <w:r w:rsidRPr="00477489">
        <w:rPr>
          <w:sz w:val="26"/>
          <w:szCs w:val="26"/>
        </w:rPr>
        <w:t xml:space="preserve">Желателно е страниците от сайта да са </w:t>
      </w:r>
      <w:r w:rsidRPr="00477489">
        <w:rPr>
          <w:b/>
          <w:bCs/>
          <w:color w:val="EE0000"/>
          <w:sz w:val="26"/>
          <w:szCs w:val="26"/>
        </w:rPr>
        <w:t>валидирани по HTML5</w:t>
      </w:r>
      <w:r w:rsidRPr="00477489">
        <w:rPr>
          <w:sz w:val="26"/>
          <w:szCs w:val="26"/>
        </w:rPr>
        <w:t>.</w:t>
      </w:r>
    </w:p>
    <w:p w14:paraId="6FB9DC93" w14:textId="1830685F" w:rsidR="00B36C46" w:rsidRPr="00CF51B5" w:rsidRDefault="004D01FD" w:rsidP="00CF51B5">
      <w:pPr>
        <w:pStyle w:val="ListParagraph"/>
        <w:numPr>
          <w:ilvl w:val="0"/>
          <w:numId w:val="40"/>
        </w:numPr>
        <w:spacing w:after="3960" w:line="240" w:lineRule="auto"/>
        <w:ind w:left="1003" w:hanging="357"/>
        <w:rPr>
          <w:sz w:val="32"/>
          <w:szCs w:val="32"/>
          <w:lang w:val="en-US"/>
        </w:rPr>
      </w:pPr>
      <w:r w:rsidRPr="0087599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20C94D" wp14:editId="6E2D37BF">
                <wp:simplePos x="0" y="0"/>
                <wp:positionH relativeFrom="margin">
                  <wp:posOffset>2185670</wp:posOffset>
                </wp:positionH>
                <wp:positionV relativeFrom="paragraph">
                  <wp:posOffset>1030605</wp:posOffset>
                </wp:positionV>
                <wp:extent cx="1276350" cy="638175"/>
                <wp:effectExtent l="0" t="0" r="0" b="9525"/>
                <wp:wrapSquare wrapText="bothSides"/>
                <wp:docPr id="284012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41E5" w14:textId="126A1A28" w:rsidR="004D01FD" w:rsidRPr="004D01FD" w:rsidRDefault="004D01FD" w:rsidP="004D01F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D01FD">
                              <w:rPr>
                                <w:sz w:val="30"/>
                                <w:szCs w:val="30"/>
                              </w:rPr>
                              <w:t>основно съдържание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0C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1pt;margin-top:81.15pt;width:100.5pt;height:5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" stroked="f">
                <v:textbox>
                  <w:txbxContent>
                    <w:p w14:paraId="6B8041E5" w14:textId="126A1A28" w:rsidR="004D01FD" w:rsidRPr="004D01FD" w:rsidRDefault="004D01FD" w:rsidP="004D01F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D01FD">
                        <w:rPr>
                          <w:sz w:val="30"/>
                          <w:szCs w:val="30"/>
                        </w:rPr>
                        <w:t>основно съдържание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99F" w:rsidRPr="0087599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5C6E19" wp14:editId="3F05C821">
                <wp:simplePos x="0" y="0"/>
                <wp:positionH relativeFrom="page">
                  <wp:align>center</wp:align>
                </wp:positionH>
                <wp:positionV relativeFrom="paragraph">
                  <wp:posOffset>2212340</wp:posOffset>
                </wp:positionV>
                <wp:extent cx="2162175" cy="552450"/>
                <wp:effectExtent l="0" t="0" r="9525" b="0"/>
                <wp:wrapSquare wrapText="bothSides"/>
                <wp:docPr id="1331609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A6EA6" w14:textId="18884F08" w:rsidR="0087599F" w:rsidRPr="0087599F" w:rsidRDefault="0087599F" w:rsidP="0087599F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87599F">
                              <w:rPr>
                                <w:i/>
                                <w:iCs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87599F">
                              <w:rPr>
                                <w:i/>
                                <w:iCs/>
                              </w:rPr>
                              <w:t>а – фиксирани размери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6E19" id="_x0000_s1027" type="#_x0000_t202" style="position:absolute;left:0;text-align:left;margin-left:0;margin-top:174.2pt;width:170.25pt;height:43.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" stroked="f">
                <v:textbox>
                  <w:txbxContent>
                    <w:p w14:paraId="796A6EA6" w14:textId="18884F08" w:rsidR="0087599F" w:rsidRPr="0087599F" w:rsidRDefault="0087599F" w:rsidP="0087599F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87599F">
                        <w:rPr>
                          <w:i/>
                          <w:iCs/>
                          <w:lang w:val="en-US"/>
                        </w:rPr>
                        <w:t>4.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87599F">
                        <w:rPr>
                          <w:i/>
                          <w:iCs/>
                        </w:rPr>
                        <w:t>а – фиксирани размери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51B5" w:rsidRPr="00CF51B5">
        <w:rPr>
          <w:lang w:val="en-US"/>
        </w:rPr>
        <w:drawing>
          <wp:anchor distT="0" distB="0" distL="114300" distR="114300" simplePos="0" relativeHeight="251695104" behindDoc="0" locked="0" layoutInCell="1" allowOverlap="1" wp14:anchorId="472E1C1D" wp14:editId="37991F76">
            <wp:simplePos x="0" y="0"/>
            <wp:positionH relativeFrom="page">
              <wp:align>center</wp:align>
            </wp:positionH>
            <wp:positionV relativeFrom="paragraph">
              <wp:posOffset>423545</wp:posOffset>
            </wp:positionV>
            <wp:extent cx="2533650" cy="1807845"/>
            <wp:effectExtent l="0" t="0" r="0" b="1905"/>
            <wp:wrapSquare wrapText="bothSides"/>
            <wp:docPr id="117667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70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D94" w:rsidRPr="00F674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83CE105" wp14:editId="560138A7">
                <wp:simplePos x="0" y="0"/>
                <wp:positionH relativeFrom="margin">
                  <wp:align>center</wp:align>
                </wp:positionH>
                <wp:positionV relativeFrom="paragraph">
                  <wp:posOffset>831215</wp:posOffset>
                </wp:positionV>
                <wp:extent cx="2360930" cy="352425"/>
                <wp:effectExtent l="0" t="0" r="508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D4AD3" w14:textId="32975625" w:rsidR="00F67493" w:rsidRDefault="00F67493" w:rsidP="00F67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E105" id="_x0000_s1028" type="#_x0000_t202" style="position:absolute;left:0;text-align:left;margin-left:0;margin-top:65.45pt;width:185.9pt;height:27.75pt;z-index:-2516234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" stroked="f">
                <v:textbox>
                  <w:txbxContent>
                    <w:p w14:paraId="630D4AD3" w14:textId="32975625" w:rsidR="00F67493" w:rsidRDefault="00F67493" w:rsidP="00F6749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1B5">
        <w:rPr>
          <w:b/>
          <w:bCs/>
          <w:sz w:val="32"/>
          <w:szCs w:val="32"/>
        </w:rPr>
        <w:t xml:space="preserve">Схема на разположение </w:t>
      </w:r>
      <w:r w:rsidR="00CF51B5">
        <w:rPr>
          <w:b/>
          <w:bCs/>
          <w:sz w:val="32"/>
          <w:szCs w:val="32"/>
          <w:lang w:val="en-US"/>
        </w:rPr>
        <w:t>(layout)</w:t>
      </w:r>
      <w:r w:rsidR="00CF51B5">
        <w:rPr>
          <w:b/>
          <w:bCs/>
          <w:sz w:val="32"/>
          <w:szCs w:val="32"/>
          <w:lang w:val="en-US"/>
        </w:rPr>
        <w:t>:</w:t>
      </w:r>
    </w:p>
    <w:p w14:paraId="62CCDBC5" w14:textId="77777777" w:rsidR="00FC3542" w:rsidRDefault="00FC3542" w:rsidP="00FD076B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</w:p>
    <w:p w14:paraId="4D99D7A9" w14:textId="408C0E88" w:rsidR="00E0177D" w:rsidRPr="00E0177D" w:rsidRDefault="00E0177D" w:rsidP="00E0177D">
      <w:pPr>
        <w:pStyle w:val="ListParagraph"/>
        <w:numPr>
          <w:ilvl w:val="0"/>
          <w:numId w:val="40"/>
        </w:numPr>
        <w:spacing w:after="240" w:line="240" w:lineRule="auto"/>
        <w:ind w:left="1003" w:hanging="357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Списък на елементите</w:t>
      </w:r>
      <w:r>
        <w:rPr>
          <w:b/>
          <w:bCs/>
          <w:sz w:val="32"/>
          <w:szCs w:val="32"/>
          <w:lang w:val="en-US"/>
        </w:rPr>
        <w:t>:</w:t>
      </w:r>
    </w:p>
    <w:p w14:paraId="520BD780" w14:textId="7F3CBE0E" w:rsidR="00B14CA3" w:rsidRPr="00971183" w:rsidRDefault="00B14CA3" w:rsidP="00C81BF7">
      <w:pPr>
        <w:pStyle w:val="abzac"/>
        <w:rPr>
          <w:sz w:val="26"/>
          <w:szCs w:val="26"/>
        </w:rPr>
      </w:pPr>
      <w:r w:rsidRPr="00971183">
        <w:rPr>
          <w:b/>
          <w:bCs/>
          <w:color w:val="EE0000"/>
          <w:sz w:val="26"/>
          <w:szCs w:val="26"/>
        </w:rPr>
        <w:t>Меню</w:t>
      </w:r>
      <w:r w:rsidRPr="00971183">
        <w:rPr>
          <w:sz w:val="26"/>
          <w:szCs w:val="26"/>
        </w:rPr>
        <w:t xml:space="preserve">, съдържащо </w:t>
      </w:r>
      <w:r w:rsidRPr="000A2FA0">
        <w:rPr>
          <w:b/>
          <w:bCs/>
          <w:sz w:val="26"/>
          <w:szCs w:val="26"/>
        </w:rPr>
        <w:t>rollover бутони</w:t>
      </w:r>
      <w:r w:rsidRPr="00971183">
        <w:rPr>
          <w:sz w:val="26"/>
          <w:szCs w:val="26"/>
        </w:rPr>
        <w:t xml:space="preserve"> (текстови хипервръзки, без изображения), реализирано</w:t>
      </w:r>
      <w:r w:rsidRPr="00971183">
        <w:rPr>
          <w:sz w:val="26"/>
          <w:szCs w:val="26"/>
        </w:rPr>
        <w:t xml:space="preserve"> </w:t>
      </w:r>
      <w:r w:rsidRPr="00971183">
        <w:rPr>
          <w:sz w:val="26"/>
          <w:szCs w:val="26"/>
        </w:rPr>
        <w:t xml:space="preserve">чрез </w:t>
      </w:r>
      <w:r w:rsidRPr="00A14E9B">
        <w:rPr>
          <w:b/>
          <w:bCs/>
          <w:i/>
          <w:iCs/>
          <w:sz w:val="26"/>
          <w:szCs w:val="26"/>
        </w:rPr>
        <w:t>CSS</w:t>
      </w:r>
      <w:r w:rsidRPr="00971183">
        <w:rPr>
          <w:sz w:val="26"/>
          <w:szCs w:val="26"/>
        </w:rPr>
        <w:t xml:space="preserve">. При </w:t>
      </w:r>
      <w:r w:rsidRPr="000A2FA0">
        <w:rPr>
          <w:b/>
          <w:bCs/>
          <w:sz w:val="26"/>
          <w:szCs w:val="26"/>
        </w:rPr>
        <w:t>посочване</w:t>
      </w:r>
      <w:r w:rsidRPr="00971183">
        <w:rPr>
          <w:sz w:val="26"/>
          <w:szCs w:val="26"/>
        </w:rPr>
        <w:t xml:space="preserve"> на връзка да се променят нейните </w:t>
      </w:r>
      <w:r w:rsidRPr="000A2FA0">
        <w:rPr>
          <w:b/>
          <w:bCs/>
          <w:sz w:val="26"/>
          <w:szCs w:val="26"/>
        </w:rPr>
        <w:t>цвят на фона</w:t>
      </w:r>
      <w:r w:rsidRPr="00971183">
        <w:rPr>
          <w:sz w:val="26"/>
          <w:szCs w:val="26"/>
        </w:rPr>
        <w:t xml:space="preserve"> </w:t>
      </w:r>
      <w:r w:rsidRPr="000A2FA0">
        <w:rPr>
          <w:sz w:val="26"/>
          <w:szCs w:val="26"/>
        </w:rPr>
        <w:t>и</w:t>
      </w:r>
      <w:r w:rsidRPr="000A2FA0">
        <w:rPr>
          <w:b/>
          <w:bCs/>
          <w:sz w:val="26"/>
          <w:szCs w:val="26"/>
        </w:rPr>
        <w:t xml:space="preserve"> цвят на текста</w:t>
      </w:r>
      <w:r w:rsidRPr="00971183">
        <w:rPr>
          <w:sz w:val="26"/>
          <w:szCs w:val="26"/>
        </w:rPr>
        <w:t>;</w:t>
      </w:r>
      <w:r w:rsidRPr="00971183">
        <w:rPr>
          <w:sz w:val="26"/>
          <w:szCs w:val="26"/>
        </w:rPr>
        <w:t xml:space="preserve"> </w:t>
      </w:r>
      <w:r w:rsidRPr="00971183">
        <w:rPr>
          <w:sz w:val="26"/>
          <w:szCs w:val="26"/>
        </w:rPr>
        <w:t xml:space="preserve">текстът да е </w:t>
      </w:r>
      <w:r w:rsidRPr="000A2FA0">
        <w:rPr>
          <w:b/>
          <w:bCs/>
          <w:sz w:val="26"/>
          <w:szCs w:val="26"/>
        </w:rPr>
        <w:t>подчертан</w:t>
      </w:r>
      <w:r w:rsidRPr="00971183">
        <w:rPr>
          <w:sz w:val="26"/>
          <w:szCs w:val="26"/>
        </w:rPr>
        <w:t xml:space="preserve"> само когато мишката е </w:t>
      </w:r>
      <w:r w:rsidRPr="000A2FA0">
        <w:rPr>
          <w:b/>
          <w:bCs/>
          <w:sz w:val="26"/>
          <w:szCs w:val="26"/>
        </w:rPr>
        <w:t>върху бутона</w:t>
      </w:r>
      <w:r w:rsidRPr="00971183">
        <w:rPr>
          <w:sz w:val="26"/>
          <w:szCs w:val="26"/>
        </w:rPr>
        <w:t>. Използването на изображения</w:t>
      </w:r>
      <w:r w:rsidRPr="00971183">
        <w:rPr>
          <w:sz w:val="26"/>
          <w:szCs w:val="26"/>
        </w:rPr>
        <w:t xml:space="preserve"> </w:t>
      </w:r>
      <w:r w:rsidRPr="00971183">
        <w:rPr>
          <w:sz w:val="26"/>
          <w:szCs w:val="26"/>
        </w:rPr>
        <w:t xml:space="preserve">за бутоните е </w:t>
      </w:r>
      <w:r w:rsidRPr="00427D3C">
        <w:rPr>
          <w:b/>
          <w:bCs/>
          <w:sz w:val="26"/>
          <w:szCs w:val="26"/>
        </w:rPr>
        <w:t>по желание</w:t>
      </w:r>
      <w:r w:rsidRPr="00971183">
        <w:rPr>
          <w:sz w:val="26"/>
          <w:szCs w:val="26"/>
        </w:rPr>
        <w:t xml:space="preserve"> на студента.</w:t>
      </w:r>
    </w:p>
    <w:p w14:paraId="7557F121" w14:textId="61AC949B" w:rsidR="00B14CA3" w:rsidRPr="00971183" w:rsidRDefault="00B14CA3" w:rsidP="00C81BF7">
      <w:pPr>
        <w:pStyle w:val="abzac"/>
        <w:rPr>
          <w:sz w:val="26"/>
          <w:szCs w:val="26"/>
          <w:lang w:val="en-US"/>
        </w:rPr>
      </w:pPr>
      <w:r w:rsidRPr="00971183">
        <w:rPr>
          <w:b/>
          <w:bCs/>
          <w:color w:val="EE0000"/>
          <w:sz w:val="26"/>
          <w:szCs w:val="26"/>
          <w:lang w:val="en-US"/>
        </w:rPr>
        <w:t>Номериран списък</w:t>
      </w:r>
      <w:r w:rsidRPr="00971183">
        <w:rPr>
          <w:color w:val="EE0000"/>
          <w:sz w:val="26"/>
          <w:szCs w:val="26"/>
          <w:lang w:val="en-US"/>
        </w:rPr>
        <w:t xml:space="preserve"> </w:t>
      </w:r>
      <w:r w:rsidRPr="00210BF0">
        <w:rPr>
          <w:b/>
          <w:bCs/>
          <w:color w:val="EE0000"/>
          <w:sz w:val="26"/>
          <w:szCs w:val="26"/>
          <w:lang w:val="en-US"/>
        </w:rPr>
        <w:t>с главни букви</w:t>
      </w:r>
      <w:r w:rsidRPr="00210BF0">
        <w:rPr>
          <w:color w:val="EE0000"/>
          <w:sz w:val="26"/>
          <w:szCs w:val="26"/>
          <w:lang w:val="en-US"/>
        </w:rPr>
        <w:t xml:space="preserve"> </w:t>
      </w:r>
      <w:r w:rsidRPr="00971183">
        <w:rPr>
          <w:sz w:val="26"/>
          <w:szCs w:val="26"/>
          <w:lang w:val="en-US"/>
        </w:rPr>
        <w:t xml:space="preserve">(A., B., C.) и форматиран със </w:t>
      </w:r>
      <w:r w:rsidRPr="00940A60">
        <w:rPr>
          <w:b/>
          <w:bCs/>
          <w:i/>
          <w:iCs/>
          <w:sz w:val="26"/>
          <w:szCs w:val="26"/>
          <w:lang w:val="en-US"/>
        </w:rPr>
        <w:t>CSS</w:t>
      </w:r>
      <w:r w:rsidRPr="00971183">
        <w:rPr>
          <w:sz w:val="26"/>
          <w:szCs w:val="26"/>
          <w:lang w:val="en-US"/>
        </w:rPr>
        <w:t xml:space="preserve"> така, че текстът в</w:t>
      </w:r>
      <w:r w:rsidRPr="00971183">
        <w:rPr>
          <w:sz w:val="26"/>
          <w:szCs w:val="26"/>
          <w:lang w:val="en-US"/>
        </w:rPr>
        <w:t xml:space="preserve"> </w:t>
      </w:r>
      <w:r w:rsidRPr="006E6444">
        <w:rPr>
          <w:b/>
          <w:bCs/>
          <w:sz w:val="26"/>
          <w:szCs w:val="26"/>
          <w:lang w:val="en-US"/>
        </w:rPr>
        <w:t>четните</w:t>
      </w:r>
      <w:r w:rsidRPr="00971183">
        <w:rPr>
          <w:sz w:val="26"/>
          <w:szCs w:val="26"/>
          <w:lang w:val="en-US"/>
        </w:rPr>
        <w:t xml:space="preserve"> и в </w:t>
      </w:r>
      <w:r w:rsidRPr="006E6444">
        <w:rPr>
          <w:b/>
          <w:bCs/>
          <w:sz w:val="26"/>
          <w:szCs w:val="26"/>
          <w:lang w:val="en-US"/>
        </w:rPr>
        <w:t>нечетните</w:t>
      </w:r>
      <w:r w:rsidRPr="00971183">
        <w:rPr>
          <w:sz w:val="26"/>
          <w:szCs w:val="26"/>
          <w:lang w:val="en-US"/>
        </w:rPr>
        <w:t xml:space="preserve"> редове да е с </w:t>
      </w:r>
      <w:r w:rsidRPr="006E6444">
        <w:rPr>
          <w:b/>
          <w:bCs/>
          <w:sz w:val="26"/>
          <w:szCs w:val="26"/>
          <w:lang w:val="en-US"/>
        </w:rPr>
        <w:t>различен цвят</w:t>
      </w:r>
      <w:r w:rsidRPr="00971183">
        <w:rPr>
          <w:sz w:val="26"/>
          <w:szCs w:val="26"/>
          <w:lang w:val="en-US"/>
        </w:rPr>
        <w:t>.</w:t>
      </w:r>
    </w:p>
    <w:p w14:paraId="3F906185" w14:textId="6009BD63" w:rsidR="00B14CA3" w:rsidRPr="00971183" w:rsidRDefault="00B14CA3" w:rsidP="00C81BF7">
      <w:pPr>
        <w:pStyle w:val="abzac"/>
        <w:rPr>
          <w:sz w:val="26"/>
          <w:szCs w:val="26"/>
          <w:lang w:val="en-US"/>
        </w:rPr>
      </w:pPr>
      <w:r w:rsidRPr="00971183">
        <w:rPr>
          <w:b/>
          <w:bCs/>
          <w:color w:val="EE0000"/>
          <w:sz w:val="26"/>
          <w:szCs w:val="26"/>
          <w:lang w:val="en-US"/>
        </w:rPr>
        <w:t>Формуляр</w:t>
      </w:r>
      <w:r w:rsidRPr="00B7686D">
        <w:rPr>
          <w:color w:val="auto"/>
          <w:sz w:val="26"/>
          <w:szCs w:val="26"/>
          <w:lang w:val="en-US"/>
        </w:rPr>
        <w:t>,</w:t>
      </w:r>
      <w:r w:rsidRPr="00971183">
        <w:rPr>
          <w:sz w:val="26"/>
          <w:szCs w:val="26"/>
          <w:lang w:val="en-US"/>
        </w:rPr>
        <w:t xml:space="preserve"> съдържащ текстови полета за въвеждане на </w:t>
      </w:r>
      <w:r w:rsidRPr="006E6444">
        <w:rPr>
          <w:b/>
          <w:bCs/>
          <w:sz w:val="26"/>
          <w:szCs w:val="26"/>
          <w:lang w:val="en-US"/>
        </w:rPr>
        <w:t>име</w:t>
      </w:r>
      <w:r w:rsidRPr="00971183">
        <w:rPr>
          <w:sz w:val="26"/>
          <w:szCs w:val="26"/>
          <w:lang w:val="en-US"/>
        </w:rPr>
        <w:t xml:space="preserve">, </w:t>
      </w:r>
      <w:r w:rsidRPr="006E6444">
        <w:rPr>
          <w:b/>
          <w:bCs/>
          <w:sz w:val="26"/>
          <w:szCs w:val="26"/>
          <w:lang w:val="en-US"/>
        </w:rPr>
        <w:t>факултетен номер</w:t>
      </w:r>
      <w:r w:rsidRPr="00971183">
        <w:rPr>
          <w:sz w:val="26"/>
          <w:szCs w:val="26"/>
          <w:lang w:val="en-US"/>
        </w:rPr>
        <w:t xml:space="preserve">, </w:t>
      </w:r>
      <w:r w:rsidRPr="006E6444">
        <w:rPr>
          <w:b/>
          <w:bCs/>
          <w:sz w:val="26"/>
          <w:szCs w:val="26"/>
          <w:lang w:val="en-US"/>
        </w:rPr>
        <w:t>email</w:t>
      </w:r>
      <w:r w:rsidRPr="00971183">
        <w:rPr>
          <w:sz w:val="26"/>
          <w:szCs w:val="26"/>
          <w:lang w:val="en-US"/>
        </w:rPr>
        <w:t>,</w:t>
      </w:r>
      <w:r w:rsidRPr="00971183">
        <w:rPr>
          <w:sz w:val="26"/>
          <w:szCs w:val="26"/>
          <w:lang w:val="en-US"/>
        </w:rPr>
        <w:t xml:space="preserve"> </w:t>
      </w:r>
      <w:r w:rsidRPr="006E6444">
        <w:rPr>
          <w:b/>
          <w:bCs/>
          <w:sz w:val="26"/>
          <w:szCs w:val="26"/>
          <w:lang w:val="en-US"/>
        </w:rPr>
        <w:t>голямо поле за съобщение</w:t>
      </w:r>
      <w:r w:rsidRPr="00971183">
        <w:rPr>
          <w:sz w:val="26"/>
          <w:szCs w:val="26"/>
          <w:lang w:val="en-US"/>
        </w:rPr>
        <w:t xml:space="preserve">, избор чрез </w:t>
      </w:r>
      <w:r w:rsidRPr="006E6444">
        <w:rPr>
          <w:b/>
          <w:bCs/>
          <w:sz w:val="26"/>
          <w:szCs w:val="26"/>
          <w:lang w:val="en-US"/>
        </w:rPr>
        <w:t>радио бутони</w:t>
      </w:r>
      <w:r w:rsidRPr="00971183">
        <w:rPr>
          <w:sz w:val="26"/>
          <w:szCs w:val="26"/>
          <w:lang w:val="en-US"/>
        </w:rPr>
        <w:t xml:space="preserve"> на приоритета на съобщението –</w:t>
      </w:r>
      <w:r w:rsidRPr="00971183">
        <w:rPr>
          <w:sz w:val="26"/>
          <w:szCs w:val="26"/>
          <w:lang w:val="en-US"/>
        </w:rPr>
        <w:t xml:space="preserve"> </w:t>
      </w:r>
      <w:r w:rsidRPr="006E6444">
        <w:rPr>
          <w:b/>
          <w:bCs/>
          <w:i/>
          <w:iCs/>
          <w:sz w:val="26"/>
          <w:szCs w:val="26"/>
          <w:lang w:val="en-US"/>
        </w:rPr>
        <w:t>„нисък”</w:t>
      </w:r>
      <w:r w:rsidRPr="00971183">
        <w:rPr>
          <w:sz w:val="26"/>
          <w:szCs w:val="26"/>
          <w:lang w:val="en-US"/>
        </w:rPr>
        <w:t>, „</w:t>
      </w:r>
      <w:r w:rsidRPr="006E6444">
        <w:rPr>
          <w:b/>
          <w:bCs/>
          <w:i/>
          <w:iCs/>
          <w:sz w:val="26"/>
          <w:szCs w:val="26"/>
          <w:lang w:val="en-US"/>
        </w:rPr>
        <w:t>среден”</w:t>
      </w:r>
      <w:r w:rsidRPr="00971183">
        <w:rPr>
          <w:sz w:val="26"/>
          <w:szCs w:val="26"/>
          <w:lang w:val="en-US"/>
        </w:rPr>
        <w:t xml:space="preserve"> или </w:t>
      </w:r>
      <w:r w:rsidRPr="006E6444">
        <w:rPr>
          <w:b/>
          <w:bCs/>
          <w:i/>
          <w:iCs/>
          <w:sz w:val="26"/>
          <w:szCs w:val="26"/>
          <w:lang w:val="en-US"/>
        </w:rPr>
        <w:t>„висок”</w:t>
      </w:r>
      <w:r w:rsidRPr="00971183">
        <w:rPr>
          <w:sz w:val="26"/>
          <w:szCs w:val="26"/>
          <w:lang w:val="en-US"/>
        </w:rPr>
        <w:t xml:space="preserve"> и два бутона – </w:t>
      </w:r>
      <w:r w:rsidRPr="00971183">
        <w:rPr>
          <w:b/>
          <w:bCs/>
          <w:i/>
          <w:iCs/>
          <w:sz w:val="26"/>
          <w:szCs w:val="26"/>
          <w:lang w:val="en-US"/>
        </w:rPr>
        <w:t>„Изпрати”</w:t>
      </w:r>
      <w:r w:rsidRPr="00971183">
        <w:rPr>
          <w:sz w:val="26"/>
          <w:szCs w:val="26"/>
          <w:lang w:val="en-US"/>
        </w:rPr>
        <w:t xml:space="preserve"> и </w:t>
      </w:r>
      <w:r w:rsidRPr="00971183">
        <w:rPr>
          <w:b/>
          <w:bCs/>
          <w:i/>
          <w:iCs/>
          <w:sz w:val="26"/>
          <w:szCs w:val="26"/>
          <w:lang w:val="en-US"/>
        </w:rPr>
        <w:t>„Изчисти”</w:t>
      </w:r>
      <w:r w:rsidRPr="00971183">
        <w:rPr>
          <w:sz w:val="26"/>
          <w:szCs w:val="26"/>
          <w:lang w:val="en-US"/>
        </w:rPr>
        <w:t xml:space="preserve">. Чрез </w:t>
      </w:r>
      <w:r w:rsidRPr="001960A8">
        <w:rPr>
          <w:b/>
          <w:bCs/>
          <w:i/>
          <w:iCs/>
          <w:sz w:val="26"/>
          <w:szCs w:val="26"/>
          <w:lang w:val="en-US"/>
        </w:rPr>
        <w:t>CSS</w:t>
      </w:r>
      <w:r w:rsidRPr="00971183">
        <w:rPr>
          <w:sz w:val="26"/>
          <w:szCs w:val="26"/>
          <w:lang w:val="en-US"/>
        </w:rPr>
        <w:t xml:space="preserve"> на</w:t>
      </w:r>
      <w:r w:rsidRPr="00971183">
        <w:rPr>
          <w:sz w:val="26"/>
          <w:szCs w:val="26"/>
          <w:lang w:val="en-US"/>
        </w:rPr>
        <w:t xml:space="preserve"> </w:t>
      </w:r>
      <w:r w:rsidRPr="00971183">
        <w:rPr>
          <w:sz w:val="26"/>
          <w:szCs w:val="26"/>
          <w:lang w:val="en-US"/>
        </w:rPr>
        <w:t xml:space="preserve">текстовите полета и бутоните да се зададе </w:t>
      </w:r>
      <w:r w:rsidRPr="001960A8">
        <w:rPr>
          <w:b/>
          <w:bCs/>
          <w:sz w:val="26"/>
          <w:szCs w:val="26"/>
          <w:lang w:val="en-US"/>
        </w:rPr>
        <w:t>цвят на фона</w:t>
      </w:r>
      <w:r w:rsidRPr="00971183">
        <w:rPr>
          <w:sz w:val="26"/>
          <w:szCs w:val="26"/>
          <w:lang w:val="en-US"/>
        </w:rPr>
        <w:t xml:space="preserve"> и </w:t>
      </w:r>
      <w:r w:rsidRPr="001960A8">
        <w:rPr>
          <w:b/>
          <w:bCs/>
          <w:sz w:val="26"/>
          <w:szCs w:val="26"/>
          <w:lang w:val="en-US"/>
        </w:rPr>
        <w:t>цвят на текста</w:t>
      </w:r>
      <w:r w:rsidRPr="00971183">
        <w:rPr>
          <w:sz w:val="26"/>
          <w:szCs w:val="26"/>
          <w:lang w:val="en-US"/>
        </w:rPr>
        <w:t>.</w:t>
      </w:r>
    </w:p>
    <w:p w14:paraId="774FC71F" w14:textId="77777777" w:rsidR="00FC3542" w:rsidRPr="00FD076B" w:rsidRDefault="00FC3542" w:rsidP="00FD076B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</w:p>
    <w:p w14:paraId="2FC451E7" w14:textId="2ED603A6" w:rsidR="00354AB0" w:rsidRPr="00354AB0" w:rsidRDefault="00FD076B" w:rsidP="00354AB0">
      <w:pPr>
        <w:pStyle w:val="ListParagraph"/>
        <w:numPr>
          <w:ilvl w:val="0"/>
          <w:numId w:val="40"/>
        </w:numPr>
        <w:spacing w:after="600" w:line="240" w:lineRule="auto"/>
        <w:rPr>
          <w:sz w:val="32"/>
          <w:szCs w:val="32"/>
          <w:lang w:val="en-US"/>
        </w:rPr>
      </w:pPr>
      <w:bookmarkStart w:id="0" w:name="_Hlk198073002"/>
      <w:r>
        <w:rPr>
          <w:b/>
          <w:bCs/>
          <w:sz w:val="32"/>
          <w:szCs w:val="32"/>
        </w:rPr>
        <w:lastRenderedPageBreak/>
        <w:t xml:space="preserve">Използван </w:t>
      </w:r>
      <w:r>
        <w:rPr>
          <w:b/>
          <w:bCs/>
          <w:sz w:val="32"/>
          <w:szCs w:val="32"/>
          <w:lang w:val="en-US"/>
        </w:rPr>
        <w:t xml:space="preserve">HTML, CSS </w:t>
      </w:r>
      <w:r>
        <w:rPr>
          <w:b/>
          <w:bCs/>
          <w:sz w:val="32"/>
          <w:szCs w:val="32"/>
        </w:rPr>
        <w:t xml:space="preserve">и </w:t>
      </w:r>
      <w:r>
        <w:rPr>
          <w:b/>
          <w:bCs/>
          <w:sz w:val="32"/>
          <w:szCs w:val="32"/>
          <w:lang w:val="en-US"/>
        </w:rPr>
        <w:t xml:space="preserve">JavaScript </w:t>
      </w:r>
      <w:r>
        <w:rPr>
          <w:b/>
          <w:bCs/>
          <w:sz w:val="32"/>
          <w:szCs w:val="32"/>
        </w:rPr>
        <w:t>код</w:t>
      </w:r>
      <w:r>
        <w:rPr>
          <w:b/>
          <w:bCs/>
          <w:sz w:val="32"/>
          <w:szCs w:val="32"/>
          <w:lang w:val="en-US"/>
        </w:rPr>
        <w:t>:</w:t>
      </w:r>
    </w:p>
    <w:bookmarkEnd w:id="0"/>
    <w:p w14:paraId="517F9452" w14:textId="34219E2A" w:rsidR="00B4389B" w:rsidRPr="00FD5554" w:rsidRDefault="00354AB0" w:rsidP="00127FAE">
      <w:pPr>
        <w:pStyle w:val="bullet"/>
        <w:spacing w:after="600"/>
        <w:ind w:left="714" w:hanging="357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 xml:space="preserve">HTML </w:t>
      </w:r>
      <w:r w:rsidRPr="00FD5554">
        <w:rPr>
          <w:b/>
          <w:bCs/>
          <w:color w:val="2E74B5" w:themeColor="accent5" w:themeShade="BF"/>
          <w:sz w:val="28"/>
          <w:szCs w:val="28"/>
        </w:rPr>
        <w:t xml:space="preserve">и 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 xml:space="preserve">CSS </w:t>
      </w:r>
      <w:r w:rsidRPr="00FD5554">
        <w:rPr>
          <w:b/>
          <w:bCs/>
          <w:color w:val="2E74B5" w:themeColor="accent5" w:themeShade="BF"/>
          <w:sz w:val="28"/>
          <w:szCs w:val="28"/>
        </w:rPr>
        <w:t>код, с които е реализирана схемата на разположение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:</w:t>
      </w:r>
    </w:p>
    <w:p w14:paraId="7F9BEE8A" w14:textId="3540CA6A" w:rsidR="00412D9F" w:rsidRPr="00FD5554" w:rsidRDefault="00B4389B" w:rsidP="00B4389B">
      <w:pPr>
        <w:pStyle w:val="bullet"/>
        <w:numPr>
          <w:ilvl w:val="0"/>
          <w:numId w:val="0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===HTML</w:t>
      </w:r>
      <w:r w:rsidR="0021492A">
        <w:rPr>
          <w:b/>
          <w:bCs/>
          <w:color w:val="2E74B5" w:themeColor="accent5" w:themeShade="BF"/>
          <w:sz w:val="28"/>
          <w:szCs w:val="28"/>
          <w:lang w:val="en-US"/>
        </w:rPr>
        <w:t xml:space="preserve"> (index.html)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</w:t>
      </w:r>
    </w:p>
    <w:p w14:paraId="4AD80735" w14:textId="29DD6FD2" w:rsidR="00412D9F" w:rsidRPr="00C67716" w:rsidRDefault="0027182D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&lt;html&gt;</w:t>
      </w:r>
    </w:p>
    <w:p w14:paraId="0EFB9140" w14:textId="77777777" w:rsidR="00D816E3" w:rsidRPr="00C67716" w:rsidRDefault="0027182D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&lt;head&gt;</w:t>
      </w:r>
    </w:p>
    <w:p w14:paraId="6C98FA35" w14:textId="1E48F8C9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&lt;title&gt; … &lt;/title&gt;</w:t>
      </w:r>
    </w:p>
    <w:p w14:paraId="07DA4AF9" w14:textId="155C3F78" w:rsidR="0027182D" w:rsidRPr="00C67716" w:rsidRDefault="0027182D" w:rsidP="00D816E3">
      <w:pPr>
        <w:spacing w:before="60" w:after="120" w:line="240" w:lineRule="auto"/>
        <w:ind w:left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&lt;/head&gt;</w:t>
      </w:r>
    </w:p>
    <w:p w14:paraId="347DE955" w14:textId="7DA6EF42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&lt;body&gt;</w:t>
      </w:r>
    </w:p>
    <w:p w14:paraId="1EC1BF38" w14:textId="1AFE49EC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>&lt;div id = ”container”&gt;</w:t>
      </w:r>
    </w:p>
    <w:p w14:paraId="06FACA97" w14:textId="787687C8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>&lt;header&gt; … &lt;/header&gt;</w:t>
      </w:r>
    </w:p>
    <w:p w14:paraId="28BF92FB" w14:textId="27625D91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&lt;div id = ”nav_main”&gt; … &lt;/div&gt;</w:t>
      </w:r>
    </w:p>
    <w:p w14:paraId="04CED6AD" w14:textId="3E482398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&lt;div id=”nav_extra”&gt; … &lt;/div&gt;</w:t>
      </w:r>
    </w:p>
    <w:p w14:paraId="08946FC7" w14:textId="753FFF3E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&lt;div id=”content”&gt; … &lt;/div&gt;</w:t>
      </w:r>
    </w:p>
    <w:p w14:paraId="4E80E42F" w14:textId="496624E0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&lt;footer&gt; … &lt;/footer&gt;</w:t>
      </w:r>
    </w:p>
    <w:p w14:paraId="0D4BADB5" w14:textId="520354CD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</w:t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="004C155D"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>&lt;/div&gt;</w:t>
      </w:r>
    </w:p>
    <w:p w14:paraId="506232B7" w14:textId="64D9170F" w:rsidR="00840E55" w:rsidRPr="00C67716" w:rsidRDefault="00840E55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ab/>
      </w:r>
      <w:r w:rsidR="004C155D"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&lt;/body&gt;</w:t>
      </w:r>
    </w:p>
    <w:p w14:paraId="5B636463" w14:textId="31553701" w:rsidR="00A516F9" w:rsidRPr="001C7729" w:rsidRDefault="004C155D" w:rsidP="00721822">
      <w:pPr>
        <w:spacing w:before="60" w:after="840" w:line="240" w:lineRule="auto"/>
        <w:ind w:firstLine="709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&lt;/html&gt;</w:t>
      </w:r>
    </w:p>
    <w:p w14:paraId="2D1C1559" w14:textId="291A2060" w:rsidR="00067572" w:rsidRPr="00FD5554" w:rsidRDefault="00067572" w:rsidP="00067572">
      <w:pPr>
        <w:pStyle w:val="bullet"/>
        <w:numPr>
          <w:ilvl w:val="0"/>
          <w:numId w:val="0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===CSS</w:t>
      </w:r>
      <w:r w:rsidR="0021492A">
        <w:rPr>
          <w:b/>
          <w:bCs/>
          <w:color w:val="2E74B5" w:themeColor="accent5" w:themeShade="BF"/>
          <w:sz w:val="28"/>
          <w:szCs w:val="28"/>
          <w:lang w:val="en-US"/>
        </w:rPr>
        <w:t xml:space="preserve"> (layout_global.css)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</w:t>
      </w:r>
    </w:p>
    <w:p w14:paraId="0555BB0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html, body {</w:t>
      </w:r>
    </w:p>
    <w:p w14:paraId="44F474A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0;</w:t>
      </w:r>
    </w:p>
    <w:p w14:paraId="712BE9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0;</w:t>
      </w:r>
    </w:p>
    <w:p w14:paraId="3C9F6FF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4B9780E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E38981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header, footer {</w:t>
      </w:r>
    </w:p>
    <w:p w14:paraId="2C2EE44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1DF917D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left: 0; right: 0;</w:t>
      </w:r>
    </w:p>
    <w:p w14:paraId="78138F7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height: 50px;</w:t>
      </w:r>
    </w:p>
    <w:p w14:paraId="21734FE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line-height: 50px;</w:t>
      </w:r>
    </w:p>
    <w:p w14:paraId="5FCC0C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font-family: Verdana, sans-serif;</w:t>
      </w:r>
    </w:p>
    <w:p w14:paraId="31FE14B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7B6C9B4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#444;</w:t>
      </w:r>
    </w:p>
    <w:p w14:paraId="108E9A0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>}</w:t>
      </w:r>
    </w:p>
    <w:p w14:paraId="49B7320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140798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header {</w:t>
      </w:r>
    </w:p>
    <w:p w14:paraId="026D868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0;</w:t>
      </w:r>
    </w:p>
    <w:p w14:paraId="3ECF836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padding-left: 20px;</w:t>
      </w:r>
    </w:p>
    <w:p w14:paraId="39EFBD8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align-items: center;</w:t>
      </w:r>
    </w:p>
    <w:p w14:paraId="3D47227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flex;</w:t>
      </w:r>
    </w:p>
    <w:p w14:paraId="6D00EB3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18px;</w:t>
      </w:r>
    </w:p>
    <w:p w14:paraId="574C969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border-bottom: 3px solid orange;</w:t>
      </w:r>
    </w:p>
    <w:p w14:paraId="3039F13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39E7234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340DD9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footer {</w:t>
      </w:r>
    </w:p>
    <w:p w14:paraId="1A80D2C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bottom: 0;</w:t>
      </w:r>
    </w:p>
    <w:p w14:paraId="5B23D51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8B3C72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white;</w:t>
      </w:r>
    </w:p>
    <w:p w14:paraId="73EBE2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13px;</w:t>
      </w:r>
    </w:p>
    <w:p w14:paraId="3B50F5B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border-top: 3px solid orange;</w:t>
      </w:r>
    </w:p>
    <w:p w14:paraId="2BEE989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B60940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431C7D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#content {</w:t>
      </w:r>
    </w:p>
    <w:p w14:paraId="36FD176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2678860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53px; bottom: 50px;</w:t>
      </w:r>
    </w:p>
    <w:p w14:paraId="78BA23F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left: 200px;</w:t>
      </w:r>
    </w:p>
    <w:p w14:paraId="1803874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1520px;</w:t>
      </w:r>
    </w:p>
    <w:p w14:paraId="5A68F3F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font-family: Verdana, sans-serif;</w:t>
      </w:r>
    </w:p>
    <w:p w14:paraId="0764811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15px;</w:t>
      </w:r>
    </w:p>
    <w:p w14:paraId="35B9C6F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3313E47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overflow-y: auto;</w:t>
      </w:r>
    </w:p>
    <w:p w14:paraId="1D30ECD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8FBE49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27DCD9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{</w:t>
      </w:r>
    </w:p>
    <w:p w14:paraId="5F46395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2412535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50px; bottom: 50px;</w:t>
      </w:r>
    </w:p>
    <w:p w14:paraId="6E14D65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left: 0;</w:t>
      </w:r>
    </w:p>
    <w:p w14:paraId="306F093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200px;</w:t>
      </w:r>
    </w:p>
    <w:p w14:paraId="2EC06AF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 xml:space="preserve">background-image: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url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('images/nav_main_background.jpg');</w:t>
      </w:r>
    </w:p>
    <w:p w14:paraId="26D3D76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ab/>
        <w:t>font-family: Verdana, sans-serif;</w:t>
      </w:r>
    </w:p>
    <w:p w14:paraId="27FC40B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15px;</w:t>
      </w:r>
    </w:p>
    <w:p w14:paraId="134ACD2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37ADE90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25D1756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border-top: 3px solid orange;</w:t>
      </w:r>
    </w:p>
    <w:p w14:paraId="6F92C62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border-right: 3px solid orange;</w:t>
      </w:r>
    </w:p>
    <w:p w14:paraId="6CC924D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7B97B91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06A508A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44A431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ul {</w:t>
      </w:r>
    </w:p>
    <w:p w14:paraId="2FFCA15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list-style: none;</w:t>
      </w:r>
    </w:p>
    <w:p w14:paraId="09C5AA1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10px;</w:t>
      </w:r>
    </w:p>
    <w:p w14:paraId="7F1A41D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0;</w:t>
      </w:r>
    </w:p>
    <w:p w14:paraId="2D5DA68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CC9A05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5E1A198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a {</w:t>
      </w:r>
    </w:p>
    <w:p w14:paraId="2A513E4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block;</w:t>
      </w:r>
    </w:p>
    <w:p w14:paraId="09D02B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200px;</w:t>
      </w:r>
    </w:p>
    <w:p w14:paraId="121CD11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6px;</w:t>
      </w:r>
    </w:p>
    <w:p w14:paraId="768D9F8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margin-left: 0;</w:t>
      </w:r>
    </w:p>
    <w:p w14:paraId="322D6E1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8px;</w:t>
      </w:r>
    </w:p>
    <w:p w14:paraId="13E5017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padding-left: 0;</w:t>
      </w:r>
    </w:p>
    <w:p w14:paraId="5375B99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#bdc3c7;</w:t>
      </w:r>
    </w:p>
    <w:p w14:paraId="665D0E9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1B05E76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4C8A98B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none;</w:t>
      </w:r>
    </w:p>
    <w:p w14:paraId="7C11262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border-right: 4px solid orange;</w:t>
      </w:r>
    </w:p>
    <w:p w14:paraId="38F099A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#34495e;</w:t>
      </w:r>
    </w:p>
    <w:p w14:paraId="01446C0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38F0E46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C77A6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a:hover {</w:t>
      </w:r>
    </w:p>
    <w:p w14:paraId="6530DDB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underline;</w:t>
      </w:r>
    </w:p>
    <w:p w14:paraId="1EB62C0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215px;</w:t>
      </w:r>
    </w:p>
    <w:p w14:paraId="4DC459D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00B68D2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650FB8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a:active {</w:t>
      </w:r>
    </w:p>
    <w:p w14:paraId="1BCE9AB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ab/>
        <w:t>background-color: black;</w:t>
      </w:r>
    </w:p>
    <w:p w14:paraId="60129C6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orange;</w:t>
      </w:r>
    </w:p>
    <w:p w14:paraId="4507C6A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65DED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6C60F41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#nav_extra {</w:t>
      </w:r>
    </w:p>
    <w:p w14:paraId="5E813C9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1EFF7C0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50px; bottom: 50px;</w:t>
      </w:r>
    </w:p>
    <w:p w14:paraId="4A44D67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right: 0;</w:t>
      </w:r>
    </w:p>
    <w:p w14:paraId="4DE4F54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200px;</w:t>
      </w:r>
    </w:p>
    <w:p w14:paraId="63A2F21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white;</w:t>
      </w:r>
    </w:p>
    <w:p w14:paraId="7D2E77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font: bold 15px Verdana, sans-serif;</w:t>
      </w:r>
    </w:p>
    <w:p w14:paraId="7AA0FD9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D2D0D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none;</w:t>
      </w:r>
    </w:p>
    <w:p w14:paraId="14670A6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border-top: 3px solid orange;</w:t>
      </w:r>
    </w:p>
    <w:p w14:paraId="50069B7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border-left: 3px solid orange;</w:t>
      </w:r>
    </w:p>
    <w:p w14:paraId="2886BE6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442782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1507BBF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ol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64C1F59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10px;</w:t>
      </w:r>
    </w:p>
    <w:p w14:paraId="7FF7E1B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20px;</w:t>
      </w:r>
    </w:p>
    <w:p w14:paraId="639C3D3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left;</w:t>
      </w:r>
    </w:p>
    <w:p w14:paraId="7BE474B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065E6A4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6F1EBDB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#nav_extra a {</w:t>
      </w:r>
    </w:p>
    <w:p w14:paraId="0961E71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block;</w:t>
      </w:r>
    </w:p>
    <w:p w14:paraId="0BEBE2E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165px;</w:t>
      </w:r>
    </w:p>
    <w:p w14:paraId="736DA26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margin-bottom: 10px;</w:t>
      </w:r>
    </w:p>
    <w:p w14:paraId="4FFCDA8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padding-bottom: 15px;</w:t>
      </w:r>
    </w:p>
    <w:p w14:paraId="3258706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5DC962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7A7835B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underline;</w:t>
      </w:r>
    </w:p>
    <w:p w14:paraId="70B2BE5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143D2DC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A12163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li:nth-child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(even)&gt;a {</w:t>
      </w:r>
    </w:p>
    <w:p w14:paraId="72EB1D8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#800000;</w:t>
      </w:r>
    </w:p>
    <w:p w14:paraId="40D8FDA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F87539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659DDD7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li:nth-child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(odd)&gt;a {</w:t>
      </w:r>
    </w:p>
    <w:p w14:paraId="7445AE0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#000080;</w:t>
      </w:r>
    </w:p>
    <w:p w14:paraId="30329BF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2096F12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59AF5B5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#container {</w:t>
      </w:r>
    </w:p>
    <w:p w14:paraId="3750B69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2E7A3E8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1920px;</w:t>
      </w:r>
    </w:p>
    <w:p w14:paraId="22BCF82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height: 1080px;</w:t>
      </w:r>
    </w:p>
    <w:p w14:paraId="46883AA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#fff;</w:t>
      </w:r>
    </w:p>
    <w:p w14:paraId="733F97C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69AF599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70D69C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#logo {</w:t>
      </w:r>
    </w:p>
    <w:p w14:paraId="289EA77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white;</w:t>
      </w:r>
    </w:p>
    <w:p w14:paraId="698A78D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none;</w:t>
      </w:r>
    </w:p>
    <w:p w14:paraId="004A7AF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flex;</w:t>
      </w:r>
    </w:p>
    <w:p w14:paraId="445C2BA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align-items: center;</w:t>
      </w:r>
    </w:p>
    <w:p w14:paraId="1F044C7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gap: 10px;</w:t>
      </w:r>
    </w:p>
    <w:p w14:paraId="02F53C9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1521D61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4E1E8EB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#content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img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0555DDF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4px;</w:t>
      </w:r>
    </w:p>
    <w:p w14:paraId="4A31449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border: 2px solid black;</w:t>
      </w:r>
    </w:p>
    <w:p w14:paraId="5F222CD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height: 300px;</w:t>
      </w:r>
    </w:p>
    <w:p w14:paraId="3D1F7DA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C24ADC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262AE4D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h1 {</w:t>
      </w:r>
    </w:p>
    <w:p w14:paraId="569AAFA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7516A7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596D438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font-family: Trebuchet MS, sans-serif;</w:t>
      </w:r>
    </w:p>
    <w:p w14:paraId="4FC52B2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font-style: italic;</w:t>
      </w:r>
    </w:p>
    <w:p w14:paraId="5A16249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35px;</w:t>
      </w:r>
    </w:p>
    <w:p w14:paraId="1E871E2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409DBCA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E5C1D4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hr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2EDB096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1420px;</w:t>
      </w:r>
    </w:p>
    <w:p w14:paraId="24037BB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ab/>
        <w:t>border: 1px solid red;</w:t>
      </w:r>
    </w:p>
    <w:p w14:paraId="34AE258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17E1694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3D91ABF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 {</w:t>
      </w:r>
    </w:p>
    <w:p w14:paraId="187E889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1420px;</w:t>
      </w:r>
    </w:p>
    <w:p w14:paraId="494A86E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text-indent: 25px;</w:t>
      </w:r>
    </w:p>
    <w:p w14:paraId="4B2656C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line-height: 25px;</w:t>
      </w:r>
    </w:p>
    <w:p w14:paraId="18DB409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margin-left: auto;</w:t>
      </w:r>
    </w:p>
    <w:p w14:paraId="2E48F0B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margin-right: auto;</w:t>
      </w:r>
    </w:p>
    <w:p w14:paraId="3F466D0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justify;</w:t>
      </w:r>
    </w:p>
    <w:p w14:paraId="0BD0636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4824E6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26073D3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b/>
          <w:bCs/>
          <w:i/>
          <w:iCs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b/>
          <w:bCs/>
          <w:i/>
          <w:iCs/>
          <w:color w:val="auto"/>
          <w:sz w:val="24"/>
          <w:szCs w:val="24"/>
          <w:lang w:val="en-US"/>
        </w:rPr>
        <w:t>/*Responsive Design*/</w:t>
      </w:r>
    </w:p>
    <w:p w14:paraId="7EC3E80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@media screen and (max-width: 800px) {</w:t>
      </w:r>
    </w:p>
    <w:p w14:paraId="3CA9433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#container {</w:t>
      </w:r>
    </w:p>
    <w:p w14:paraId="4484536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position: static;</w:t>
      </w:r>
    </w:p>
    <w:p w14:paraId="23802F4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486px;</w:t>
      </w:r>
    </w:p>
    <w:p w14:paraId="07A335C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height: auto;</w:t>
      </w:r>
    </w:p>
    <w:p w14:paraId="1B52CB7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margin: 0;</w:t>
      </w:r>
    </w:p>
    <w:p w14:paraId="52555D1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padding: 0;</w:t>
      </w:r>
    </w:p>
    <w:p w14:paraId="2FE11DA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6A3BC23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1196D8C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header, footer {</w:t>
      </w:r>
    </w:p>
    <w:p w14:paraId="63071C7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position: static;</w:t>
      </w:r>
    </w:p>
    <w:p w14:paraId="22DCCB3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486px;</w:t>
      </w:r>
    </w:p>
    <w:p w14:paraId="0B6CD4B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box-sizing: border-box;</w:t>
      </w:r>
    </w:p>
    <w:p w14:paraId="69298B9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padding: 10px;</w:t>
      </w:r>
    </w:p>
    <w:p w14:paraId="79DCACD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1DEB80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78469FC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#nav_main, #content, #nav_extra {</w:t>
      </w:r>
    </w:p>
    <w:p w14:paraId="486DBC0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position: static;</w:t>
      </w:r>
    </w:p>
    <w:p w14:paraId="34D39E9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486px;</w:t>
      </w:r>
    </w:p>
    <w:p w14:paraId="3577708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height: auto;</w:t>
      </w:r>
    </w:p>
    <w:p w14:paraId="4224BFF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box-sizing: border-box;</w:t>
      </w:r>
    </w:p>
    <w:p w14:paraId="16E42C50" w14:textId="25E653C8" w:rsidR="00B53826" w:rsidRPr="00B65B78" w:rsidRDefault="003D168D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padding-top: 0;</w:t>
      </w:r>
    </w:p>
    <w:p w14:paraId="4A84AF8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padding-right: 10px;</w:t>
      </w:r>
    </w:p>
    <w:p w14:paraId="5F4EF6A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 xml:space="preserve">        margin: 0;</w:t>
      </w:r>
    </w:p>
    <w:p w14:paraId="735872D9" w14:textId="7A9DC416" w:rsidR="00B53826" w:rsidRPr="00B65B78" w:rsidRDefault="007A2F0F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border: none;</w:t>
      </w:r>
    </w:p>
    <w:p w14:paraId="233AF26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772582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68AB7D0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#nav_main a {</w:t>
      </w:r>
    </w:p>
    <w:p w14:paraId="15E807E7" w14:textId="31CF65A4" w:rsidR="00B53826" w:rsidRPr="00B65B78" w:rsidRDefault="007A2F0F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width: 250px;</w:t>
      </w:r>
    </w:p>
    <w:p w14:paraId="0183EFA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padding-top: 10px;</w:t>
      </w:r>
    </w:p>
    <w:p w14:paraId="3D8D9F21" w14:textId="04AB119D" w:rsidR="00B53826" w:rsidRPr="00B65B78" w:rsidRDefault="007A2F0F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padding-right: 0;</w:t>
      </w:r>
    </w:p>
    <w:p w14:paraId="75CCB8A1" w14:textId="49D3E44F" w:rsidR="00254E10" w:rsidRPr="00B65B78" w:rsidRDefault="00254E10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7D1E771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14CB012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#nav_main a:hover {</w:t>
      </w:r>
    </w:p>
    <w:p w14:paraId="4AF7E25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250px;</w:t>
      </w:r>
    </w:p>
    <w:p w14:paraId="22B35E7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563C489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61BA5DC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#content {</w:t>
      </w:r>
    </w:p>
    <w:p w14:paraId="45ACF569" w14:textId="3295A48B" w:rsidR="00B53826" w:rsidRPr="00B65B78" w:rsidRDefault="00096DDC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overflow: visible;</w:t>
      </w:r>
    </w:p>
    <w:p w14:paraId="174F8D9F" w14:textId="6A48D054" w:rsidR="00B53826" w:rsidRPr="00B65B78" w:rsidRDefault="00096DDC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padding: 15px;</w:t>
      </w:r>
    </w:p>
    <w:p w14:paraId="61F8C36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1F6C706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1E20E5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#content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img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6F04CD4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400px;</w:t>
      </w:r>
    </w:p>
    <w:p w14:paraId="2645210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height: auto;</w:t>
      </w:r>
    </w:p>
    <w:p w14:paraId="450FB39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margin-top: 10px;</w:t>
      </w:r>
    </w:p>
    <w:p w14:paraId="066AC490" w14:textId="701555EE" w:rsidR="00B53826" w:rsidRPr="00B65B78" w:rsidRDefault="00C262AD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margin-right: 0;</w:t>
      </w:r>
    </w:p>
    <w:p w14:paraId="49038E1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float: none;</w:t>
      </w:r>
    </w:p>
    <w:p w14:paraId="286E268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4C7CDC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202EE80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h1 {</w:t>
      </w:r>
    </w:p>
    <w:p w14:paraId="4287EAA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font-size: 28px;</w:t>
      </w:r>
    </w:p>
    <w:p w14:paraId="7341AC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397764A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345D7C4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p, 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ol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, #nav_main ul {</w:t>
      </w:r>
    </w:p>
    <w:p w14:paraId="0175F50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font-size: 16px;</w:t>
      </w:r>
    </w:p>
    <w:p w14:paraId="2545043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63BEF46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2FB279D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hr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6CF8A5E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 xml:space="preserve">        width: 453px;</w:t>
      </w:r>
    </w:p>
    <w:p w14:paraId="1A01CB1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margin-top: 20px;</w:t>
      </w:r>
    </w:p>
    <w:p w14:paraId="51D8028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margin-right: 0;</w:t>
      </w:r>
    </w:p>
    <w:p w14:paraId="66E6979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37534B4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117CF76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p {</w:t>
      </w:r>
    </w:p>
    <w:p w14:paraId="022C25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auto;</w:t>
      </w:r>
    </w:p>
    <w:p w14:paraId="729CF0B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margin-top: 0;</w:t>
      </w:r>
    </w:p>
    <w:p w14:paraId="09CC9E98" w14:textId="1595ADB2" w:rsidR="00B53826" w:rsidRPr="00B65B78" w:rsidRDefault="00B3425E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margin-right: 0;</w:t>
      </w:r>
    </w:p>
    <w:p w14:paraId="09ECD11D" w14:textId="5B5F35F5" w:rsidR="00B53826" w:rsidRPr="00B65B78" w:rsidRDefault="00B3425E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margin-bottom: 20px;</w:t>
      </w:r>
    </w:p>
    <w:p w14:paraId="5D1EF93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text-indent: 0;</w:t>
      </w:r>
    </w:p>
    <w:p w14:paraId="084C59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line-height: 24px;</w:t>
      </w:r>
    </w:p>
    <w:p w14:paraId="740D84E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text-align: left;</w:t>
      </w:r>
    </w:p>
    <w:p w14:paraId="45B0614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607C583" w14:textId="1A905555" w:rsidR="004C155D" w:rsidRPr="00B65B78" w:rsidRDefault="00B53826" w:rsidP="006D6E68">
      <w:pPr>
        <w:spacing w:before="60" w:after="840" w:line="240" w:lineRule="auto"/>
        <w:ind w:firstLine="709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38A3E3CA" w14:textId="0555A5F5" w:rsidR="00CB147D" w:rsidRDefault="003B2623" w:rsidP="00872AC9">
      <w:pPr>
        <w:pStyle w:val="bullet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6D6E68">
        <w:rPr>
          <w:b/>
          <w:bCs/>
          <w:color w:val="2E74B5" w:themeColor="accent5" w:themeShade="BF"/>
          <w:sz w:val="28"/>
          <w:szCs w:val="28"/>
          <w:lang w:val="en-US"/>
        </w:rPr>
        <w:t>Java</w:t>
      </w:r>
      <w:r w:rsidR="000162D0" w:rsidRPr="006D6E68">
        <w:rPr>
          <w:b/>
          <w:bCs/>
          <w:color w:val="2E74B5" w:themeColor="accent5" w:themeShade="BF"/>
          <w:sz w:val="28"/>
          <w:szCs w:val="28"/>
          <w:lang w:val="en-US"/>
        </w:rPr>
        <w:t>S</w:t>
      </w:r>
      <w:r w:rsidRPr="006D6E68">
        <w:rPr>
          <w:b/>
          <w:bCs/>
          <w:color w:val="2E74B5" w:themeColor="accent5" w:themeShade="BF"/>
          <w:sz w:val="28"/>
          <w:szCs w:val="28"/>
          <w:lang w:val="en-US"/>
        </w:rPr>
        <w:t xml:space="preserve">cript </w:t>
      </w:r>
      <w:r w:rsidRPr="006D6E68">
        <w:rPr>
          <w:b/>
          <w:bCs/>
          <w:color w:val="2E74B5" w:themeColor="accent5" w:themeShade="BF"/>
          <w:sz w:val="28"/>
          <w:szCs w:val="28"/>
        </w:rPr>
        <w:t>код</w:t>
      </w:r>
      <w:r w:rsidR="004B7913" w:rsidRPr="006D6E68">
        <w:rPr>
          <w:b/>
          <w:bCs/>
          <w:color w:val="2E74B5" w:themeColor="accent5" w:themeShade="BF"/>
          <w:sz w:val="28"/>
          <w:szCs w:val="28"/>
        </w:rPr>
        <w:t>, с който е валидиран формулярът</w:t>
      </w:r>
      <w:r w:rsidR="00F43CDE" w:rsidRPr="006D6E68">
        <w:rPr>
          <w:b/>
          <w:bCs/>
          <w:color w:val="2E74B5" w:themeColor="accent5" w:themeShade="BF"/>
          <w:sz w:val="28"/>
          <w:szCs w:val="28"/>
        </w:rPr>
        <w:t xml:space="preserve"> от </w:t>
      </w:r>
      <w:r w:rsidR="00F43CDE" w:rsidRPr="006D6E68">
        <w:rPr>
          <w:b/>
          <w:bCs/>
          <w:color w:val="2E74B5" w:themeColor="accent5" w:themeShade="BF"/>
          <w:sz w:val="28"/>
          <w:szCs w:val="28"/>
          <w:lang w:val="en-US"/>
        </w:rPr>
        <w:t>contacts.html</w:t>
      </w:r>
      <w:r w:rsidR="00CB147D">
        <w:rPr>
          <w:b/>
          <w:bCs/>
          <w:color w:val="2E74B5" w:themeColor="accent5" w:themeShade="BF"/>
          <w:sz w:val="28"/>
          <w:szCs w:val="28"/>
          <w:lang w:val="en-US"/>
        </w:rPr>
        <w:t>:</w:t>
      </w:r>
    </w:p>
    <w:p w14:paraId="2DF8C90B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>&lt;script&gt;</w:t>
      </w:r>
    </w:p>
    <w:p w14:paraId="3C456D75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function </w:t>
      </w:r>
      <w:proofErr w:type="spellStart"/>
      <w:r w:rsidRPr="007C6C16">
        <w:rPr>
          <w:rFonts w:ascii="Cascadia Mono" w:hAnsi="Cascadia Mono"/>
          <w:color w:val="auto"/>
          <w:lang w:val="en-US"/>
        </w:rPr>
        <w:t>checkData</w:t>
      </w:r>
      <w:proofErr w:type="spellEnd"/>
      <w:r w:rsidRPr="007C6C16">
        <w:rPr>
          <w:rFonts w:ascii="Cascadia Mono" w:hAnsi="Cascadia Mono"/>
          <w:color w:val="auto"/>
          <w:lang w:val="en-US"/>
        </w:rPr>
        <w:t>() {</w:t>
      </w:r>
    </w:p>
    <w:p w14:paraId="4E84FFC3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name=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("name").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5F54C902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var 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facNum</w:t>
      </w:r>
      <w:proofErr w:type="spellEnd"/>
      <w:r w:rsidRPr="007C6C16">
        <w:rPr>
          <w:rFonts w:ascii="Cascadia Mono" w:hAnsi="Cascadia Mono"/>
          <w:color w:val="auto"/>
          <w:lang w:val="en-US"/>
        </w:rPr>
        <w:t>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faculty_number</w:t>
      </w:r>
      <w:proofErr w:type="spellEnd"/>
      <w:r w:rsidRPr="007C6C16">
        <w:rPr>
          <w:rFonts w:ascii="Cascadia Mono" w:hAnsi="Cascadia Mono"/>
          <w:color w:val="auto"/>
          <w:lang w:val="en-US"/>
        </w:rPr>
        <w:t>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52B04484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email=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("email").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4F416048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msg=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("message").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1A178C51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rad=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document.getElementsByClassName</w:t>
      </w:r>
      <w:proofErr w:type="spellEnd"/>
      <w:r w:rsidRPr="007C6C16">
        <w:rPr>
          <w:rFonts w:ascii="Cascadia Mono" w:hAnsi="Cascadia Mono"/>
          <w:color w:val="auto"/>
          <w:lang w:val="en-US"/>
        </w:rPr>
        <w:t>("radio");</w:t>
      </w:r>
    </w:p>
    <w:p w14:paraId="146EB0F5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</w:p>
    <w:p w14:paraId="75875CF3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//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проверка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за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празни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полета</w:t>
      </w:r>
    </w:p>
    <w:p w14:paraId="6505CE16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if(name=="" || 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facNum</w:t>
      </w:r>
      <w:proofErr w:type="spellEnd"/>
      <w:r w:rsidRPr="007C6C16">
        <w:rPr>
          <w:rFonts w:ascii="Cascadia Mono" w:hAnsi="Cascadia Mono"/>
          <w:color w:val="auto"/>
          <w:lang w:val="en-US"/>
        </w:rPr>
        <w:t>=="" || email=="" || msg=="") {</w:t>
      </w:r>
    </w:p>
    <w:p w14:paraId="2AC00CEB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alert("</w:t>
      </w:r>
      <w:proofErr w:type="spellStart"/>
      <w:r w:rsidRPr="007C6C16">
        <w:rPr>
          <w:rFonts w:ascii="Cascadia Mono" w:hAnsi="Cascadia Mono"/>
          <w:color w:val="auto"/>
          <w:lang w:val="en-US"/>
        </w:rPr>
        <w:t>Моля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,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попълнете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всички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полета!");</w:t>
      </w:r>
    </w:p>
    <w:p w14:paraId="24BC4E91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false;</w:t>
      </w:r>
    </w:p>
    <w:p w14:paraId="671ED72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2531FCF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lastRenderedPageBreak/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</w:p>
    <w:p w14:paraId="09C36ABA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//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проверка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дали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въведеният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факултетен номер </w:t>
      </w:r>
      <w:proofErr w:type="spellStart"/>
      <w:r w:rsidRPr="007C6C16">
        <w:rPr>
          <w:rFonts w:ascii="Cascadia Mono" w:hAnsi="Cascadia Mono"/>
          <w:color w:val="auto"/>
          <w:lang w:val="en-US"/>
        </w:rPr>
        <w:t>съдържа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точно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6 </w:t>
      </w:r>
      <w:proofErr w:type="spellStart"/>
      <w:r w:rsidRPr="007C6C16">
        <w:rPr>
          <w:rFonts w:ascii="Cascadia Mono" w:hAnsi="Cascadia Mono"/>
          <w:color w:val="auto"/>
          <w:lang w:val="en-US"/>
        </w:rPr>
        <w:t>цифри</w:t>
      </w:r>
      <w:proofErr w:type="spellEnd"/>
    </w:p>
    <w:p w14:paraId="28E21BD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if(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facNum.length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!= 6) {</w:t>
      </w:r>
    </w:p>
    <w:p w14:paraId="0553D344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alert("</w:t>
      </w:r>
      <w:proofErr w:type="spellStart"/>
      <w:r w:rsidRPr="007C6C16">
        <w:rPr>
          <w:rFonts w:ascii="Cascadia Mono" w:hAnsi="Cascadia Mono"/>
          <w:color w:val="auto"/>
          <w:lang w:val="en-US"/>
        </w:rPr>
        <w:t>Въведен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е </w:t>
      </w:r>
      <w:proofErr w:type="spellStart"/>
      <w:r w:rsidRPr="007C6C16">
        <w:rPr>
          <w:rFonts w:ascii="Cascadia Mono" w:hAnsi="Cascadia Mono"/>
          <w:color w:val="auto"/>
          <w:lang w:val="en-US"/>
        </w:rPr>
        <w:t>невалиден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факултетен номер!")</w:t>
      </w:r>
    </w:p>
    <w:p w14:paraId="7BDC9358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false;</w:t>
      </w:r>
    </w:p>
    <w:p w14:paraId="580D8749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1A0BE027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</w:p>
    <w:p w14:paraId="54A2E978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//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проверка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дали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е </w:t>
      </w:r>
      <w:proofErr w:type="spellStart"/>
      <w:r w:rsidRPr="007C6C16">
        <w:rPr>
          <w:rFonts w:ascii="Cascadia Mono" w:hAnsi="Cascadia Mono"/>
          <w:color w:val="auto"/>
          <w:lang w:val="en-US"/>
        </w:rPr>
        <w:t>избран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приоритет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на съобщението</w:t>
      </w:r>
    </w:p>
    <w:p w14:paraId="08E38E5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for(var </w:t>
      </w:r>
      <w:proofErr w:type="spellStart"/>
      <w:r w:rsidRPr="007C6C16">
        <w:rPr>
          <w:rFonts w:ascii="Cascadia Mono" w:hAnsi="Cascadia Mono"/>
          <w:color w:val="auto"/>
          <w:lang w:val="en-US"/>
        </w:rPr>
        <w:t>i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=0; </w:t>
      </w:r>
      <w:proofErr w:type="spellStart"/>
      <w:r w:rsidRPr="007C6C16">
        <w:rPr>
          <w:rFonts w:ascii="Cascadia Mono" w:hAnsi="Cascadia Mono"/>
          <w:color w:val="auto"/>
          <w:lang w:val="en-US"/>
        </w:rPr>
        <w:t>i</w:t>
      </w:r>
      <w:proofErr w:type="spellEnd"/>
      <w:r w:rsidRPr="007C6C16">
        <w:rPr>
          <w:rFonts w:ascii="Cascadia Mono" w:hAnsi="Cascadia Mono"/>
          <w:color w:val="auto"/>
          <w:lang w:val="en-US"/>
        </w:rPr>
        <w:t>&lt;</w:t>
      </w:r>
      <w:proofErr w:type="spellStart"/>
      <w:r w:rsidRPr="007C6C16">
        <w:rPr>
          <w:rFonts w:ascii="Cascadia Mono" w:hAnsi="Cascadia Mono"/>
          <w:color w:val="auto"/>
          <w:lang w:val="en-US"/>
        </w:rPr>
        <w:t>rad.length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; </w:t>
      </w:r>
      <w:proofErr w:type="spellStart"/>
      <w:r w:rsidRPr="007C6C16">
        <w:rPr>
          <w:rFonts w:ascii="Cascadia Mono" w:hAnsi="Cascadia Mono"/>
          <w:color w:val="auto"/>
          <w:lang w:val="en-US"/>
        </w:rPr>
        <w:t>i</w:t>
      </w:r>
      <w:proofErr w:type="spellEnd"/>
      <w:r w:rsidRPr="007C6C16">
        <w:rPr>
          <w:rFonts w:ascii="Cascadia Mono" w:hAnsi="Cascadia Mono"/>
          <w:color w:val="auto"/>
          <w:lang w:val="en-US"/>
        </w:rPr>
        <w:t>++) {</w:t>
      </w:r>
    </w:p>
    <w:p w14:paraId="1CD96399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if(rad[0].checked==false &amp;&amp; rad[1].checked==false &amp;&amp; rad[2].checked==false) {</w:t>
      </w:r>
    </w:p>
    <w:p w14:paraId="5ACEA7F1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alert("</w:t>
      </w:r>
      <w:proofErr w:type="spellStart"/>
      <w:r w:rsidRPr="007C6C16">
        <w:rPr>
          <w:rFonts w:ascii="Cascadia Mono" w:hAnsi="Cascadia Mono"/>
          <w:color w:val="auto"/>
          <w:lang w:val="en-US"/>
        </w:rPr>
        <w:t>Моля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, </w:t>
      </w:r>
      <w:proofErr w:type="spellStart"/>
      <w:r w:rsidRPr="007C6C16">
        <w:rPr>
          <w:rFonts w:ascii="Cascadia Mono" w:hAnsi="Cascadia Mono"/>
          <w:color w:val="auto"/>
          <w:lang w:val="en-US"/>
        </w:rPr>
        <w:t>изберете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приоритет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на съобщението!");</w:t>
      </w:r>
    </w:p>
    <w:p w14:paraId="450DADB4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false;</w:t>
      </w:r>
    </w:p>
    <w:p w14:paraId="38CDB479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469156E1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else {</w:t>
      </w:r>
    </w:p>
    <w:p w14:paraId="50BED62C" w14:textId="1587D8E8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true;</w:t>
      </w:r>
    </w:p>
    <w:p w14:paraId="442B270F" w14:textId="2705688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46863275" w14:textId="069F4421" w:rsidR="00294FE9" w:rsidRPr="007C6C16" w:rsidRDefault="00294FE9" w:rsidP="00FF5350">
      <w:pPr>
        <w:pStyle w:val="bullet"/>
        <w:numPr>
          <w:ilvl w:val="0"/>
          <w:numId w:val="0"/>
        </w:numPr>
        <w:ind w:left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254A7B56" w14:textId="02D37E41" w:rsidR="00294FE9" w:rsidRPr="007C6C16" w:rsidRDefault="00294FE9" w:rsidP="00FF5350">
      <w:pPr>
        <w:pStyle w:val="bullet"/>
        <w:numPr>
          <w:ilvl w:val="0"/>
          <w:numId w:val="0"/>
        </w:numPr>
        <w:ind w:left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585FA989" w14:textId="1798E6A8" w:rsidR="00872AC9" w:rsidRDefault="00294FE9" w:rsidP="00343E03">
      <w:pPr>
        <w:pStyle w:val="bullet"/>
        <w:numPr>
          <w:ilvl w:val="0"/>
          <w:numId w:val="0"/>
        </w:numPr>
        <w:spacing w:after="84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>&lt;/script&gt;</w:t>
      </w:r>
    </w:p>
    <w:p w14:paraId="37A0B3D0" w14:textId="3D526EB1" w:rsidR="00F74C5E" w:rsidRPr="00343E03" w:rsidRDefault="00F74C5E" w:rsidP="00343E03">
      <w:pPr>
        <w:pStyle w:val="ListParagraph"/>
        <w:numPr>
          <w:ilvl w:val="0"/>
          <w:numId w:val="40"/>
        </w:numPr>
        <w:spacing w:after="240" w:line="240" w:lineRule="auto"/>
        <w:ind w:left="1003" w:hanging="357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Използвани източници</w:t>
      </w:r>
      <w:r w:rsidR="00343E03">
        <w:rPr>
          <w:b/>
          <w:bCs/>
          <w:sz w:val="32"/>
          <w:szCs w:val="32"/>
          <w:lang w:val="en-US"/>
        </w:rPr>
        <w:t>:</w:t>
      </w:r>
    </w:p>
    <w:p w14:paraId="5645CDED" w14:textId="3907350F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0" w:history="1">
        <w:r w:rsidRPr="00343E03">
          <w:rPr>
            <w:rStyle w:val="Hyperlink"/>
            <w:b/>
            <w:bCs/>
            <w:sz w:val="26"/>
            <w:szCs w:val="26"/>
            <w:lang w:val="en-US"/>
          </w:rPr>
          <w:t>W3Schools</w:t>
        </w:r>
      </w:hyperlink>
    </w:p>
    <w:p w14:paraId="314978B6" w14:textId="39C19F8E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1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FreeCodeCamp</w:t>
        </w:r>
        <w:proofErr w:type="spellEnd"/>
      </w:hyperlink>
    </w:p>
    <w:p w14:paraId="26225D27" w14:textId="35339FEA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2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HTMLColorCodes</w:t>
        </w:r>
        <w:proofErr w:type="spellEnd"/>
      </w:hyperlink>
    </w:p>
    <w:p w14:paraId="173CDD8C" w14:textId="4921750F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3" w:history="1">
        <w:r w:rsidRPr="00343E03">
          <w:rPr>
            <w:rStyle w:val="Hyperlink"/>
            <w:b/>
            <w:bCs/>
            <w:sz w:val="26"/>
            <w:szCs w:val="26"/>
            <w:lang w:val="en-US"/>
          </w:rPr>
          <w:t>Favicon</w:t>
        </w:r>
      </w:hyperlink>
    </w:p>
    <w:p w14:paraId="45FD8332" w14:textId="65908AFD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4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Българска</w:t>
        </w:r>
        <w:proofErr w:type="spellEnd"/>
        <w:r w:rsidRPr="00343E03">
          <w:rPr>
            <w:rStyle w:val="Hyperlink"/>
            <w:b/>
            <w:bCs/>
            <w:sz w:val="26"/>
            <w:szCs w:val="26"/>
            <w:lang w:val="en-US"/>
          </w:rPr>
          <w:t xml:space="preserve"> </w:t>
        </w:r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кухня</w:t>
        </w:r>
        <w:proofErr w:type="spellEnd"/>
      </w:hyperlink>
    </w:p>
    <w:p w14:paraId="73F599DD" w14:textId="6CFD73E0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5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Италианска</w:t>
        </w:r>
        <w:proofErr w:type="spellEnd"/>
        <w:r w:rsidRPr="00343E03">
          <w:rPr>
            <w:rStyle w:val="Hyperlink"/>
            <w:b/>
            <w:bCs/>
            <w:sz w:val="26"/>
            <w:szCs w:val="26"/>
            <w:lang w:val="en-US"/>
          </w:rPr>
          <w:t xml:space="preserve"> </w:t>
        </w:r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кухня</w:t>
        </w:r>
        <w:proofErr w:type="spellEnd"/>
      </w:hyperlink>
    </w:p>
    <w:p w14:paraId="60A56C84" w14:textId="3B85C833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6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Рецепти</w:t>
        </w:r>
        <w:proofErr w:type="spellEnd"/>
      </w:hyperlink>
    </w:p>
    <w:sectPr w:rsidR="00343E03" w:rsidRPr="00343E03" w:rsidSect="004D656B">
      <w:footerReference w:type="default" r:id="rId17"/>
      <w:pgSz w:w="11906" w:h="16838"/>
      <w:pgMar w:top="1191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6E0C7" w14:textId="77777777" w:rsidR="00147C1A" w:rsidRPr="009A7937" w:rsidRDefault="00147C1A" w:rsidP="00194447">
      <w:pPr>
        <w:spacing w:after="0" w:line="240" w:lineRule="auto"/>
      </w:pPr>
      <w:r w:rsidRPr="009A7937">
        <w:separator/>
      </w:r>
    </w:p>
  </w:endnote>
  <w:endnote w:type="continuationSeparator" w:id="0">
    <w:p w14:paraId="41CB23C5" w14:textId="77777777" w:rsidR="00147C1A" w:rsidRPr="009A7937" w:rsidRDefault="00147C1A" w:rsidP="00194447">
      <w:pPr>
        <w:spacing w:after="0" w:line="240" w:lineRule="auto"/>
      </w:pPr>
      <w:r w:rsidRPr="009A79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191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F2005" w14:textId="239BFC01" w:rsidR="004D656B" w:rsidRDefault="00000000" w:rsidP="004D656B">
        <w:pPr>
          <w:pStyle w:val="Footer"/>
        </w:pPr>
      </w:p>
    </w:sdtContent>
  </w:sdt>
  <w:p w14:paraId="036E9632" w14:textId="77777777" w:rsidR="004D656B" w:rsidRDefault="004D6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1629078"/>
      <w:docPartObj>
        <w:docPartGallery w:val="Page Numbers (Bottom of Page)"/>
        <w:docPartUnique/>
      </w:docPartObj>
    </w:sdtPr>
    <w:sdtContent>
      <w:p w14:paraId="6E845EEC" w14:textId="2C468A97" w:rsidR="004D656B" w:rsidRDefault="009534B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CCB87A" wp14:editId="1FD370C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3159752" name="Rectangl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E0A7E" w14:textId="77777777" w:rsidR="009534B2" w:rsidRPr="0023459F" w:rsidRDefault="009534B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</w:pP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fldChar w:fldCharType="begin"/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instrText xml:space="preserve"> PAGE   \* MERGEFORMAT </w:instrText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fldChar w:fldCharType="separate"/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auto"/>
                                </w:rPr>
                                <w:t>2</w:t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ECCB87A" id="Rectangle 32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ECE0A7E" w14:textId="77777777" w:rsidR="009534B2" w:rsidRPr="0023459F" w:rsidRDefault="009534B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</w:pP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fldChar w:fldCharType="begin"/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instrText xml:space="preserve"> PAGE   \* MERGEFORMAT </w:instrText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auto"/>
                          </w:rPr>
                          <w:t>2</w:t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B7F31" w14:textId="77777777" w:rsidR="00147C1A" w:rsidRPr="009A7937" w:rsidRDefault="00147C1A" w:rsidP="00194447">
      <w:pPr>
        <w:spacing w:after="0" w:line="240" w:lineRule="auto"/>
      </w:pPr>
      <w:r w:rsidRPr="009A7937">
        <w:separator/>
      </w:r>
    </w:p>
  </w:footnote>
  <w:footnote w:type="continuationSeparator" w:id="0">
    <w:p w14:paraId="5CEE2A8B" w14:textId="77777777" w:rsidR="00147C1A" w:rsidRPr="009A7937" w:rsidRDefault="00147C1A" w:rsidP="00194447">
      <w:pPr>
        <w:spacing w:after="0" w:line="240" w:lineRule="auto"/>
      </w:pPr>
      <w:r w:rsidRPr="009A793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17864"/>
    <w:multiLevelType w:val="hybridMultilevel"/>
    <w:tmpl w:val="9DF6526E"/>
    <w:lvl w:ilvl="0" w:tplc="C264FF5C">
      <w:start w:val="1"/>
      <w:numFmt w:val="bullet"/>
      <w:lvlText w:val=""/>
      <w:lvlJc w:val="left"/>
      <w:pPr>
        <w:ind w:left="1723" w:hanging="360"/>
      </w:pPr>
      <w:rPr>
        <w:rFonts w:ascii="Symbol" w:hAnsi="Symbol" w:hint="default"/>
        <w:sz w:val="26"/>
        <w:szCs w:val="26"/>
      </w:rPr>
    </w:lvl>
    <w:lvl w:ilvl="1" w:tplc="0402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190C1042"/>
    <w:multiLevelType w:val="hybridMultilevel"/>
    <w:tmpl w:val="096AA616"/>
    <w:lvl w:ilvl="0" w:tplc="6C5EE9EE">
      <w:start w:val="1"/>
      <w:numFmt w:val="decimal"/>
      <w:pStyle w:val="vupros41"/>
      <w:lvlText w:val="4.%1."/>
      <w:lvlJc w:val="left"/>
      <w:pPr>
        <w:ind w:left="72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D97"/>
    <w:multiLevelType w:val="hybridMultilevel"/>
    <w:tmpl w:val="F55C670E"/>
    <w:lvl w:ilvl="0" w:tplc="8CB0E5EC">
      <w:start w:val="1"/>
      <w:numFmt w:val="bullet"/>
      <w:pStyle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657C39"/>
    <w:multiLevelType w:val="hybridMultilevel"/>
    <w:tmpl w:val="177AF84A"/>
    <w:lvl w:ilvl="0" w:tplc="54908874">
      <w:start w:val="1"/>
      <w:numFmt w:val="decimal"/>
      <w:pStyle w:val="formula21"/>
      <w:lvlText w:val="(2.%1.)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1C09"/>
    <w:multiLevelType w:val="hybridMultilevel"/>
    <w:tmpl w:val="CDC49296"/>
    <w:lvl w:ilvl="0" w:tplc="6F3A8F6A">
      <w:start w:val="1"/>
      <w:numFmt w:val="decimal"/>
      <w:pStyle w:val="podtochka231"/>
      <w:lvlText w:val="2.3.%1."/>
      <w:lvlJc w:val="left"/>
      <w:pPr>
        <w:ind w:left="717" w:hanging="360"/>
      </w:pPr>
      <w:rPr>
        <w:rFonts w:ascii="Times New Roman" w:hAnsi="Times New Roman" w:hint="default"/>
        <w:b/>
        <w:i/>
        <w:color w:val="auto"/>
        <w:sz w:val="24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4292"/>
    <w:multiLevelType w:val="hybridMultilevel"/>
    <w:tmpl w:val="B2585938"/>
    <w:lvl w:ilvl="0" w:tplc="095201E6">
      <w:start w:val="1"/>
      <w:numFmt w:val="decimal"/>
      <w:lvlText w:val="%1."/>
      <w:lvlJc w:val="left"/>
      <w:pPr>
        <w:ind w:left="1004" w:hanging="360"/>
      </w:pPr>
      <w:rPr>
        <w:b/>
        <w:bCs/>
        <w:i w:val="0"/>
        <w:iCs w:val="0"/>
      </w:r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7D2AA0"/>
    <w:multiLevelType w:val="hybridMultilevel"/>
    <w:tmpl w:val="4B2408E2"/>
    <w:lvl w:ilvl="0" w:tplc="D40C4668">
      <w:start w:val="1"/>
      <w:numFmt w:val="decimal"/>
      <w:pStyle w:val="podtochka21"/>
      <w:lvlText w:val="2.%1."/>
      <w:lvlJc w:val="right"/>
      <w:pPr>
        <w:ind w:left="1854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9EE6178"/>
    <w:multiLevelType w:val="hybridMultilevel"/>
    <w:tmpl w:val="EA02E982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04827D7"/>
    <w:multiLevelType w:val="hybridMultilevel"/>
    <w:tmpl w:val="31607E5C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1393D66"/>
    <w:multiLevelType w:val="hybridMultilevel"/>
    <w:tmpl w:val="31001CEC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AB47351"/>
    <w:multiLevelType w:val="hybridMultilevel"/>
    <w:tmpl w:val="74E01B1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E800D77"/>
    <w:multiLevelType w:val="hybridMultilevel"/>
    <w:tmpl w:val="AF829F54"/>
    <w:lvl w:ilvl="0" w:tplc="439AFA2A">
      <w:start w:val="1"/>
      <w:numFmt w:val="decimal"/>
      <w:pStyle w:val="zadacha31"/>
      <w:lvlText w:val="3.%1."/>
      <w:lvlJc w:val="left"/>
      <w:pPr>
        <w:ind w:left="104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A1264DB"/>
    <w:multiLevelType w:val="hybridMultilevel"/>
    <w:tmpl w:val="149E2EAA"/>
    <w:lvl w:ilvl="0" w:tplc="B20C259C">
      <w:start w:val="1"/>
      <w:numFmt w:val="upperRoman"/>
      <w:pStyle w:val="glavnaI"/>
      <w:lvlText w:val="%1."/>
      <w:lvlJc w:val="center"/>
      <w:pPr>
        <w:ind w:left="1211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6"/>
        <w:vertAlign w:val="baseline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38855416">
    <w:abstractNumId w:val="12"/>
  </w:num>
  <w:num w:numId="2" w16cid:durableId="1215774359">
    <w:abstractNumId w:val="12"/>
  </w:num>
  <w:num w:numId="3" w16cid:durableId="1905218359">
    <w:abstractNumId w:val="6"/>
  </w:num>
  <w:num w:numId="4" w16cid:durableId="543179986">
    <w:abstractNumId w:val="11"/>
  </w:num>
  <w:num w:numId="5" w16cid:durableId="1843927695">
    <w:abstractNumId w:val="12"/>
  </w:num>
  <w:num w:numId="6" w16cid:durableId="364138970">
    <w:abstractNumId w:val="6"/>
  </w:num>
  <w:num w:numId="7" w16cid:durableId="1928490086">
    <w:abstractNumId w:val="11"/>
  </w:num>
  <w:num w:numId="8" w16cid:durableId="1480144985">
    <w:abstractNumId w:val="12"/>
  </w:num>
  <w:num w:numId="9" w16cid:durableId="559092277">
    <w:abstractNumId w:val="11"/>
  </w:num>
  <w:num w:numId="10" w16cid:durableId="1319722591">
    <w:abstractNumId w:val="11"/>
  </w:num>
  <w:num w:numId="11" w16cid:durableId="875387593">
    <w:abstractNumId w:val="11"/>
  </w:num>
  <w:num w:numId="12" w16cid:durableId="1010911686">
    <w:abstractNumId w:val="1"/>
  </w:num>
  <w:num w:numId="13" w16cid:durableId="2039626696">
    <w:abstractNumId w:val="1"/>
  </w:num>
  <w:num w:numId="14" w16cid:durableId="428084031">
    <w:abstractNumId w:val="6"/>
  </w:num>
  <w:num w:numId="15" w16cid:durableId="2063015575">
    <w:abstractNumId w:val="4"/>
  </w:num>
  <w:num w:numId="16" w16cid:durableId="368144637">
    <w:abstractNumId w:val="4"/>
  </w:num>
  <w:num w:numId="17" w16cid:durableId="406154906">
    <w:abstractNumId w:val="4"/>
  </w:num>
  <w:num w:numId="18" w16cid:durableId="328213640">
    <w:abstractNumId w:val="12"/>
  </w:num>
  <w:num w:numId="19" w16cid:durableId="423887339">
    <w:abstractNumId w:val="6"/>
  </w:num>
  <w:num w:numId="20" w16cid:durableId="1224025344">
    <w:abstractNumId w:val="4"/>
  </w:num>
  <w:num w:numId="21" w16cid:durableId="103430609">
    <w:abstractNumId w:val="1"/>
  </w:num>
  <w:num w:numId="22" w16cid:durableId="1121876652">
    <w:abstractNumId w:val="11"/>
  </w:num>
  <w:num w:numId="23" w16cid:durableId="1906144383">
    <w:abstractNumId w:val="4"/>
  </w:num>
  <w:num w:numId="24" w16cid:durableId="865875011">
    <w:abstractNumId w:val="6"/>
  </w:num>
  <w:num w:numId="25" w16cid:durableId="802121452">
    <w:abstractNumId w:val="12"/>
  </w:num>
  <w:num w:numId="26" w16cid:durableId="41174151">
    <w:abstractNumId w:val="2"/>
  </w:num>
  <w:num w:numId="27" w16cid:durableId="397288403">
    <w:abstractNumId w:val="3"/>
  </w:num>
  <w:num w:numId="28" w16cid:durableId="456460394">
    <w:abstractNumId w:val="3"/>
  </w:num>
  <w:num w:numId="29" w16cid:durableId="1777213554">
    <w:abstractNumId w:val="3"/>
  </w:num>
  <w:num w:numId="30" w16cid:durableId="343745618">
    <w:abstractNumId w:val="3"/>
  </w:num>
  <w:num w:numId="31" w16cid:durableId="418599717">
    <w:abstractNumId w:val="1"/>
  </w:num>
  <w:num w:numId="32" w16cid:durableId="448009669">
    <w:abstractNumId w:val="11"/>
  </w:num>
  <w:num w:numId="33" w16cid:durableId="740636961">
    <w:abstractNumId w:val="2"/>
  </w:num>
  <w:num w:numId="34" w16cid:durableId="229272433">
    <w:abstractNumId w:val="12"/>
  </w:num>
  <w:num w:numId="35" w16cid:durableId="1507868836">
    <w:abstractNumId w:val="6"/>
  </w:num>
  <w:num w:numId="36" w16cid:durableId="762528494">
    <w:abstractNumId w:val="4"/>
  </w:num>
  <w:num w:numId="37" w16cid:durableId="1597858602">
    <w:abstractNumId w:val="3"/>
  </w:num>
  <w:num w:numId="38" w16cid:durableId="518203350">
    <w:abstractNumId w:val="2"/>
  </w:num>
  <w:num w:numId="39" w16cid:durableId="1779985210">
    <w:abstractNumId w:val="8"/>
  </w:num>
  <w:num w:numId="40" w16cid:durableId="2139640988">
    <w:abstractNumId w:val="5"/>
  </w:num>
  <w:num w:numId="41" w16cid:durableId="1041898526">
    <w:abstractNumId w:val="10"/>
  </w:num>
  <w:num w:numId="42" w16cid:durableId="807554493">
    <w:abstractNumId w:val="0"/>
  </w:num>
  <w:num w:numId="43" w16cid:durableId="796335916">
    <w:abstractNumId w:val="9"/>
  </w:num>
  <w:num w:numId="44" w16cid:durableId="1684431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1B"/>
    <w:rsid w:val="00003411"/>
    <w:rsid w:val="0000365E"/>
    <w:rsid w:val="00003CC5"/>
    <w:rsid w:val="00004923"/>
    <w:rsid w:val="0001044A"/>
    <w:rsid w:val="000162D0"/>
    <w:rsid w:val="00021E41"/>
    <w:rsid w:val="00034C5B"/>
    <w:rsid w:val="000363BE"/>
    <w:rsid w:val="00044EC2"/>
    <w:rsid w:val="00052239"/>
    <w:rsid w:val="00067572"/>
    <w:rsid w:val="00067886"/>
    <w:rsid w:val="00072775"/>
    <w:rsid w:val="000907C0"/>
    <w:rsid w:val="0009158F"/>
    <w:rsid w:val="00096DDC"/>
    <w:rsid w:val="000A00FD"/>
    <w:rsid w:val="000A2FA0"/>
    <w:rsid w:val="000B180A"/>
    <w:rsid w:val="000B3935"/>
    <w:rsid w:val="000B69F1"/>
    <w:rsid w:val="000B789C"/>
    <w:rsid w:val="000C0197"/>
    <w:rsid w:val="000D1942"/>
    <w:rsid w:val="000D6D8C"/>
    <w:rsid w:val="000E33B9"/>
    <w:rsid w:val="000E3D94"/>
    <w:rsid w:val="000E45D7"/>
    <w:rsid w:val="000F16E4"/>
    <w:rsid w:val="00105AF7"/>
    <w:rsid w:val="001071FF"/>
    <w:rsid w:val="00107850"/>
    <w:rsid w:val="001139BF"/>
    <w:rsid w:val="00126055"/>
    <w:rsid w:val="00127FAE"/>
    <w:rsid w:val="0014374E"/>
    <w:rsid w:val="0014573C"/>
    <w:rsid w:val="001477AC"/>
    <w:rsid w:val="00147C1A"/>
    <w:rsid w:val="00150C09"/>
    <w:rsid w:val="00153804"/>
    <w:rsid w:val="00154745"/>
    <w:rsid w:val="00154E05"/>
    <w:rsid w:val="0016223C"/>
    <w:rsid w:val="00162E5B"/>
    <w:rsid w:val="001633D8"/>
    <w:rsid w:val="00165A4D"/>
    <w:rsid w:val="001677CC"/>
    <w:rsid w:val="00173340"/>
    <w:rsid w:val="00190F31"/>
    <w:rsid w:val="00194447"/>
    <w:rsid w:val="0019450C"/>
    <w:rsid w:val="00195D8D"/>
    <w:rsid w:val="001960A8"/>
    <w:rsid w:val="001A0014"/>
    <w:rsid w:val="001A0E61"/>
    <w:rsid w:val="001A17B6"/>
    <w:rsid w:val="001B29B2"/>
    <w:rsid w:val="001C1CD3"/>
    <w:rsid w:val="001C7729"/>
    <w:rsid w:val="001D0BED"/>
    <w:rsid w:val="001D3F2F"/>
    <w:rsid w:val="001D6876"/>
    <w:rsid w:val="001E53FF"/>
    <w:rsid w:val="001F79C0"/>
    <w:rsid w:val="00201877"/>
    <w:rsid w:val="0020402D"/>
    <w:rsid w:val="002040C9"/>
    <w:rsid w:val="00206522"/>
    <w:rsid w:val="00210BF0"/>
    <w:rsid w:val="00213D54"/>
    <w:rsid w:val="0021492A"/>
    <w:rsid w:val="00215714"/>
    <w:rsid w:val="00221191"/>
    <w:rsid w:val="002220E3"/>
    <w:rsid w:val="00223EEA"/>
    <w:rsid w:val="002307FA"/>
    <w:rsid w:val="002309CF"/>
    <w:rsid w:val="0023459F"/>
    <w:rsid w:val="00237C6F"/>
    <w:rsid w:val="00244F24"/>
    <w:rsid w:val="00252AD8"/>
    <w:rsid w:val="00254E10"/>
    <w:rsid w:val="00255934"/>
    <w:rsid w:val="0025759C"/>
    <w:rsid w:val="00260A37"/>
    <w:rsid w:val="002627B8"/>
    <w:rsid w:val="0027182D"/>
    <w:rsid w:val="00276C61"/>
    <w:rsid w:val="00276F9A"/>
    <w:rsid w:val="0027710D"/>
    <w:rsid w:val="00277C2D"/>
    <w:rsid w:val="00281F68"/>
    <w:rsid w:val="00283B36"/>
    <w:rsid w:val="00286C3E"/>
    <w:rsid w:val="002876E4"/>
    <w:rsid w:val="0029479A"/>
    <w:rsid w:val="00294FE9"/>
    <w:rsid w:val="00295D57"/>
    <w:rsid w:val="002A200E"/>
    <w:rsid w:val="002A2FA9"/>
    <w:rsid w:val="002A7A08"/>
    <w:rsid w:val="002B5E5C"/>
    <w:rsid w:val="002C361A"/>
    <w:rsid w:val="002C3B6C"/>
    <w:rsid w:val="002D08C8"/>
    <w:rsid w:val="002D1AFC"/>
    <w:rsid w:val="002D2AA9"/>
    <w:rsid w:val="002D2D5F"/>
    <w:rsid w:val="002E2CB3"/>
    <w:rsid w:val="002E3466"/>
    <w:rsid w:val="00304776"/>
    <w:rsid w:val="00310868"/>
    <w:rsid w:val="00312273"/>
    <w:rsid w:val="00315180"/>
    <w:rsid w:val="003158F8"/>
    <w:rsid w:val="00317454"/>
    <w:rsid w:val="0032366A"/>
    <w:rsid w:val="00332571"/>
    <w:rsid w:val="00332B50"/>
    <w:rsid w:val="00333361"/>
    <w:rsid w:val="003424FE"/>
    <w:rsid w:val="00342EF0"/>
    <w:rsid w:val="003433F9"/>
    <w:rsid w:val="00343E03"/>
    <w:rsid w:val="00346E33"/>
    <w:rsid w:val="00352179"/>
    <w:rsid w:val="00354AB0"/>
    <w:rsid w:val="003560AD"/>
    <w:rsid w:val="0035617C"/>
    <w:rsid w:val="0036129A"/>
    <w:rsid w:val="00361BE8"/>
    <w:rsid w:val="00361F3F"/>
    <w:rsid w:val="003644FD"/>
    <w:rsid w:val="00364876"/>
    <w:rsid w:val="0036632D"/>
    <w:rsid w:val="00374FE2"/>
    <w:rsid w:val="00382984"/>
    <w:rsid w:val="003867DF"/>
    <w:rsid w:val="003908EA"/>
    <w:rsid w:val="00390E6A"/>
    <w:rsid w:val="00396B1F"/>
    <w:rsid w:val="003A03BD"/>
    <w:rsid w:val="003A232E"/>
    <w:rsid w:val="003A2469"/>
    <w:rsid w:val="003A40FD"/>
    <w:rsid w:val="003A6C08"/>
    <w:rsid w:val="003A79D3"/>
    <w:rsid w:val="003B160D"/>
    <w:rsid w:val="003B2623"/>
    <w:rsid w:val="003B4C5F"/>
    <w:rsid w:val="003C477D"/>
    <w:rsid w:val="003D168D"/>
    <w:rsid w:val="003D79E1"/>
    <w:rsid w:val="003F00D4"/>
    <w:rsid w:val="003F393F"/>
    <w:rsid w:val="003F3E66"/>
    <w:rsid w:val="003F4A35"/>
    <w:rsid w:val="003F4FC6"/>
    <w:rsid w:val="003F7EEA"/>
    <w:rsid w:val="0040184F"/>
    <w:rsid w:val="0040669D"/>
    <w:rsid w:val="0041106D"/>
    <w:rsid w:val="004129B7"/>
    <w:rsid w:val="00412D9F"/>
    <w:rsid w:val="00422AC4"/>
    <w:rsid w:val="00425E0C"/>
    <w:rsid w:val="00427D3C"/>
    <w:rsid w:val="00433D8F"/>
    <w:rsid w:val="00437B1F"/>
    <w:rsid w:val="004444F9"/>
    <w:rsid w:val="00450437"/>
    <w:rsid w:val="00451D4E"/>
    <w:rsid w:val="00452D6E"/>
    <w:rsid w:val="00455CAA"/>
    <w:rsid w:val="004607C3"/>
    <w:rsid w:val="004636DA"/>
    <w:rsid w:val="00466E4A"/>
    <w:rsid w:val="00470C65"/>
    <w:rsid w:val="00477489"/>
    <w:rsid w:val="00484489"/>
    <w:rsid w:val="00494B27"/>
    <w:rsid w:val="00495004"/>
    <w:rsid w:val="004955F4"/>
    <w:rsid w:val="00495BFD"/>
    <w:rsid w:val="004A0F2E"/>
    <w:rsid w:val="004A1694"/>
    <w:rsid w:val="004A27CB"/>
    <w:rsid w:val="004A29C8"/>
    <w:rsid w:val="004A336C"/>
    <w:rsid w:val="004B7913"/>
    <w:rsid w:val="004B7925"/>
    <w:rsid w:val="004C155D"/>
    <w:rsid w:val="004C1AD1"/>
    <w:rsid w:val="004C69D1"/>
    <w:rsid w:val="004D01FD"/>
    <w:rsid w:val="004D2400"/>
    <w:rsid w:val="004D656B"/>
    <w:rsid w:val="004E4405"/>
    <w:rsid w:val="004E559C"/>
    <w:rsid w:val="004F481C"/>
    <w:rsid w:val="004F6BEF"/>
    <w:rsid w:val="005062AA"/>
    <w:rsid w:val="00507036"/>
    <w:rsid w:val="0051046C"/>
    <w:rsid w:val="00510C52"/>
    <w:rsid w:val="0051137D"/>
    <w:rsid w:val="0051482F"/>
    <w:rsid w:val="00517ABF"/>
    <w:rsid w:val="00526B60"/>
    <w:rsid w:val="00534B8F"/>
    <w:rsid w:val="005438F9"/>
    <w:rsid w:val="0054494D"/>
    <w:rsid w:val="0054731B"/>
    <w:rsid w:val="00547800"/>
    <w:rsid w:val="00547A03"/>
    <w:rsid w:val="00557E6E"/>
    <w:rsid w:val="005676C4"/>
    <w:rsid w:val="0057092D"/>
    <w:rsid w:val="00571E74"/>
    <w:rsid w:val="005742BF"/>
    <w:rsid w:val="00577144"/>
    <w:rsid w:val="00577F05"/>
    <w:rsid w:val="005830BF"/>
    <w:rsid w:val="00583124"/>
    <w:rsid w:val="00583BBA"/>
    <w:rsid w:val="005924B5"/>
    <w:rsid w:val="00594CDF"/>
    <w:rsid w:val="005A5956"/>
    <w:rsid w:val="005B6700"/>
    <w:rsid w:val="005B6741"/>
    <w:rsid w:val="005B7431"/>
    <w:rsid w:val="005B7BA4"/>
    <w:rsid w:val="005C089B"/>
    <w:rsid w:val="005C4531"/>
    <w:rsid w:val="005C7C52"/>
    <w:rsid w:val="005D2CAC"/>
    <w:rsid w:val="005D6D41"/>
    <w:rsid w:val="005E0D7A"/>
    <w:rsid w:val="005E76CC"/>
    <w:rsid w:val="005F49FD"/>
    <w:rsid w:val="005F6664"/>
    <w:rsid w:val="00600225"/>
    <w:rsid w:val="00603FFE"/>
    <w:rsid w:val="00607FE6"/>
    <w:rsid w:val="0061697F"/>
    <w:rsid w:val="00622E81"/>
    <w:rsid w:val="00624729"/>
    <w:rsid w:val="006334F8"/>
    <w:rsid w:val="00646A41"/>
    <w:rsid w:val="006527A3"/>
    <w:rsid w:val="006559F5"/>
    <w:rsid w:val="006567A4"/>
    <w:rsid w:val="00660B8B"/>
    <w:rsid w:val="0067641A"/>
    <w:rsid w:val="00681E46"/>
    <w:rsid w:val="00682836"/>
    <w:rsid w:val="00683EB1"/>
    <w:rsid w:val="00687FCD"/>
    <w:rsid w:val="00696786"/>
    <w:rsid w:val="006A3597"/>
    <w:rsid w:val="006A54C8"/>
    <w:rsid w:val="006B4D76"/>
    <w:rsid w:val="006B7BD7"/>
    <w:rsid w:val="006C4E9C"/>
    <w:rsid w:val="006D3BF6"/>
    <w:rsid w:val="006D6E68"/>
    <w:rsid w:val="006E28D4"/>
    <w:rsid w:val="006E619A"/>
    <w:rsid w:val="006E6444"/>
    <w:rsid w:val="00717A72"/>
    <w:rsid w:val="00721822"/>
    <w:rsid w:val="007230CD"/>
    <w:rsid w:val="00724ADC"/>
    <w:rsid w:val="00733B9D"/>
    <w:rsid w:val="00733C9F"/>
    <w:rsid w:val="00734F7B"/>
    <w:rsid w:val="00736F79"/>
    <w:rsid w:val="0074178B"/>
    <w:rsid w:val="0074786C"/>
    <w:rsid w:val="00753BB7"/>
    <w:rsid w:val="0075747C"/>
    <w:rsid w:val="007600A6"/>
    <w:rsid w:val="00766FA7"/>
    <w:rsid w:val="00774C23"/>
    <w:rsid w:val="00775326"/>
    <w:rsid w:val="0078140D"/>
    <w:rsid w:val="0078603D"/>
    <w:rsid w:val="007905FF"/>
    <w:rsid w:val="00792F8C"/>
    <w:rsid w:val="007A2805"/>
    <w:rsid w:val="007A2F0F"/>
    <w:rsid w:val="007A36A3"/>
    <w:rsid w:val="007A6A65"/>
    <w:rsid w:val="007B03D9"/>
    <w:rsid w:val="007B1AFE"/>
    <w:rsid w:val="007B1BD5"/>
    <w:rsid w:val="007B30DD"/>
    <w:rsid w:val="007B33C1"/>
    <w:rsid w:val="007B3428"/>
    <w:rsid w:val="007B58A5"/>
    <w:rsid w:val="007C4474"/>
    <w:rsid w:val="007C6C16"/>
    <w:rsid w:val="007D21CB"/>
    <w:rsid w:val="007D3260"/>
    <w:rsid w:val="007D36C7"/>
    <w:rsid w:val="007E34E1"/>
    <w:rsid w:val="007E6C38"/>
    <w:rsid w:val="007F3A72"/>
    <w:rsid w:val="00800D94"/>
    <w:rsid w:val="008041F1"/>
    <w:rsid w:val="00804D87"/>
    <w:rsid w:val="0080601E"/>
    <w:rsid w:val="00810057"/>
    <w:rsid w:val="008122AB"/>
    <w:rsid w:val="00816102"/>
    <w:rsid w:val="00821C16"/>
    <w:rsid w:val="00821D92"/>
    <w:rsid w:val="00840E55"/>
    <w:rsid w:val="00842940"/>
    <w:rsid w:val="00844DB1"/>
    <w:rsid w:val="00846332"/>
    <w:rsid w:val="00855FFC"/>
    <w:rsid w:val="008607D0"/>
    <w:rsid w:val="00862011"/>
    <w:rsid w:val="008641F6"/>
    <w:rsid w:val="00870768"/>
    <w:rsid w:val="00872AC9"/>
    <w:rsid w:val="0087599F"/>
    <w:rsid w:val="00882EF6"/>
    <w:rsid w:val="008906DC"/>
    <w:rsid w:val="008A7AC5"/>
    <w:rsid w:val="008B0623"/>
    <w:rsid w:val="008B3915"/>
    <w:rsid w:val="008B4AE6"/>
    <w:rsid w:val="008C3D41"/>
    <w:rsid w:val="008D31B7"/>
    <w:rsid w:val="008D3E5D"/>
    <w:rsid w:val="008D4435"/>
    <w:rsid w:val="008E7CE3"/>
    <w:rsid w:val="008F2CC2"/>
    <w:rsid w:val="008F3BF8"/>
    <w:rsid w:val="008F4F12"/>
    <w:rsid w:val="00901CC5"/>
    <w:rsid w:val="0090610C"/>
    <w:rsid w:val="00906966"/>
    <w:rsid w:val="00914538"/>
    <w:rsid w:val="00930B4F"/>
    <w:rsid w:val="00931DC0"/>
    <w:rsid w:val="00935CD8"/>
    <w:rsid w:val="009369DF"/>
    <w:rsid w:val="00940262"/>
    <w:rsid w:val="00940A60"/>
    <w:rsid w:val="00942805"/>
    <w:rsid w:val="009534B2"/>
    <w:rsid w:val="00954B6D"/>
    <w:rsid w:val="00957968"/>
    <w:rsid w:val="00967158"/>
    <w:rsid w:val="00971183"/>
    <w:rsid w:val="009718FA"/>
    <w:rsid w:val="009801F3"/>
    <w:rsid w:val="00990394"/>
    <w:rsid w:val="00991638"/>
    <w:rsid w:val="00991C55"/>
    <w:rsid w:val="009961B6"/>
    <w:rsid w:val="009A3A13"/>
    <w:rsid w:val="009A7937"/>
    <w:rsid w:val="009B4C14"/>
    <w:rsid w:val="009C5787"/>
    <w:rsid w:val="009C5939"/>
    <w:rsid w:val="009D1006"/>
    <w:rsid w:val="009D31E4"/>
    <w:rsid w:val="009D60D8"/>
    <w:rsid w:val="009E1F02"/>
    <w:rsid w:val="009E218B"/>
    <w:rsid w:val="009F27A0"/>
    <w:rsid w:val="009F3EF8"/>
    <w:rsid w:val="00A00022"/>
    <w:rsid w:val="00A14E9B"/>
    <w:rsid w:val="00A15800"/>
    <w:rsid w:val="00A17170"/>
    <w:rsid w:val="00A17D64"/>
    <w:rsid w:val="00A22A10"/>
    <w:rsid w:val="00A27A60"/>
    <w:rsid w:val="00A32828"/>
    <w:rsid w:val="00A3327E"/>
    <w:rsid w:val="00A403C8"/>
    <w:rsid w:val="00A40B79"/>
    <w:rsid w:val="00A503AF"/>
    <w:rsid w:val="00A516F9"/>
    <w:rsid w:val="00A522CE"/>
    <w:rsid w:val="00A5502E"/>
    <w:rsid w:val="00A55A70"/>
    <w:rsid w:val="00A617AD"/>
    <w:rsid w:val="00A63A20"/>
    <w:rsid w:val="00A64E2A"/>
    <w:rsid w:val="00A64ED9"/>
    <w:rsid w:val="00A71024"/>
    <w:rsid w:val="00A72EEF"/>
    <w:rsid w:val="00A768CE"/>
    <w:rsid w:val="00A825E5"/>
    <w:rsid w:val="00A82D02"/>
    <w:rsid w:val="00A84136"/>
    <w:rsid w:val="00A87A70"/>
    <w:rsid w:val="00A94932"/>
    <w:rsid w:val="00A97154"/>
    <w:rsid w:val="00AA0EFD"/>
    <w:rsid w:val="00AA7DD3"/>
    <w:rsid w:val="00AB0572"/>
    <w:rsid w:val="00AB4365"/>
    <w:rsid w:val="00AB7F3A"/>
    <w:rsid w:val="00AC5282"/>
    <w:rsid w:val="00AD2CA4"/>
    <w:rsid w:val="00AE3FC2"/>
    <w:rsid w:val="00AF38E9"/>
    <w:rsid w:val="00AF5CD5"/>
    <w:rsid w:val="00B01361"/>
    <w:rsid w:val="00B01B94"/>
    <w:rsid w:val="00B01DCD"/>
    <w:rsid w:val="00B12547"/>
    <w:rsid w:val="00B144D0"/>
    <w:rsid w:val="00B14CA3"/>
    <w:rsid w:val="00B22D1A"/>
    <w:rsid w:val="00B2434D"/>
    <w:rsid w:val="00B243D4"/>
    <w:rsid w:val="00B26644"/>
    <w:rsid w:val="00B3425E"/>
    <w:rsid w:val="00B36C46"/>
    <w:rsid w:val="00B4389B"/>
    <w:rsid w:val="00B4452E"/>
    <w:rsid w:val="00B53826"/>
    <w:rsid w:val="00B54890"/>
    <w:rsid w:val="00B6197A"/>
    <w:rsid w:val="00B637EB"/>
    <w:rsid w:val="00B64427"/>
    <w:rsid w:val="00B65B78"/>
    <w:rsid w:val="00B72744"/>
    <w:rsid w:val="00B7438A"/>
    <w:rsid w:val="00B7686D"/>
    <w:rsid w:val="00B7738A"/>
    <w:rsid w:val="00B869E2"/>
    <w:rsid w:val="00B94F2E"/>
    <w:rsid w:val="00BA23DF"/>
    <w:rsid w:val="00BA2507"/>
    <w:rsid w:val="00BA47B9"/>
    <w:rsid w:val="00BB057F"/>
    <w:rsid w:val="00BB1A4F"/>
    <w:rsid w:val="00BB4DAF"/>
    <w:rsid w:val="00BB6A76"/>
    <w:rsid w:val="00BC036E"/>
    <w:rsid w:val="00BC20D6"/>
    <w:rsid w:val="00BC55CD"/>
    <w:rsid w:val="00BC68EF"/>
    <w:rsid w:val="00BC775C"/>
    <w:rsid w:val="00BD17CB"/>
    <w:rsid w:val="00BD5D2B"/>
    <w:rsid w:val="00BE4553"/>
    <w:rsid w:val="00BE554B"/>
    <w:rsid w:val="00BE7CFC"/>
    <w:rsid w:val="00C20DFF"/>
    <w:rsid w:val="00C22A29"/>
    <w:rsid w:val="00C262AD"/>
    <w:rsid w:val="00C342D5"/>
    <w:rsid w:val="00C424A7"/>
    <w:rsid w:val="00C517FC"/>
    <w:rsid w:val="00C61B4B"/>
    <w:rsid w:val="00C67716"/>
    <w:rsid w:val="00C776B3"/>
    <w:rsid w:val="00C81BF7"/>
    <w:rsid w:val="00C83214"/>
    <w:rsid w:val="00CA2CC5"/>
    <w:rsid w:val="00CA31D0"/>
    <w:rsid w:val="00CA7410"/>
    <w:rsid w:val="00CB0E0C"/>
    <w:rsid w:val="00CB147D"/>
    <w:rsid w:val="00CB19D3"/>
    <w:rsid w:val="00CB1D49"/>
    <w:rsid w:val="00CB46F1"/>
    <w:rsid w:val="00CC35F8"/>
    <w:rsid w:val="00CD1925"/>
    <w:rsid w:val="00CE0336"/>
    <w:rsid w:val="00CF24F5"/>
    <w:rsid w:val="00CF44CE"/>
    <w:rsid w:val="00CF51B5"/>
    <w:rsid w:val="00D0167F"/>
    <w:rsid w:val="00D03018"/>
    <w:rsid w:val="00D0499B"/>
    <w:rsid w:val="00D04CB6"/>
    <w:rsid w:val="00D078B2"/>
    <w:rsid w:val="00D10CF2"/>
    <w:rsid w:val="00D11A3D"/>
    <w:rsid w:val="00D139C6"/>
    <w:rsid w:val="00D224FF"/>
    <w:rsid w:val="00D3198E"/>
    <w:rsid w:val="00D322E1"/>
    <w:rsid w:val="00D33CB0"/>
    <w:rsid w:val="00D402E2"/>
    <w:rsid w:val="00D46CB5"/>
    <w:rsid w:val="00D478DA"/>
    <w:rsid w:val="00D52ADF"/>
    <w:rsid w:val="00D55C48"/>
    <w:rsid w:val="00D56D79"/>
    <w:rsid w:val="00D671DC"/>
    <w:rsid w:val="00D708CB"/>
    <w:rsid w:val="00D728B9"/>
    <w:rsid w:val="00D72DB0"/>
    <w:rsid w:val="00D80690"/>
    <w:rsid w:val="00D816E3"/>
    <w:rsid w:val="00D83A0D"/>
    <w:rsid w:val="00D86114"/>
    <w:rsid w:val="00D93A14"/>
    <w:rsid w:val="00DA1473"/>
    <w:rsid w:val="00DA1903"/>
    <w:rsid w:val="00DA5567"/>
    <w:rsid w:val="00DB44CA"/>
    <w:rsid w:val="00DB7185"/>
    <w:rsid w:val="00DC2C3A"/>
    <w:rsid w:val="00DC35A7"/>
    <w:rsid w:val="00DC4046"/>
    <w:rsid w:val="00DD0FF2"/>
    <w:rsid w:val="00DD6B58"/>
    <w:rsid w:val="00DE0AA7"/>
    <w:rsid w:val="00DF0080"/>
    <w:rsid w:val="00DF2D41"/>
    <w:rsid w:val="00DF374A"/>
    <w:rsid w:val="00DF5C0C"/>
    <w:rsid w:val="00E00877"/>
    <w:rsid w:val="00E0177D"/>
    <w:rsid w:val="00E02018"/>
    <w:rsid w:val="00E027C3"/>
    <w:rsid w:val="00E057AE"/>
    <w:rsid w:val="00E0707B"/>
    <w:rsid w:val="00E12D0F"/>
    <w:rsid w:val="00E14F50"/>
    <w:rsid w:val="00E275A2"/>
    <w:rsid w:val="00E27EAC"/>
    <w:rsid w:val="00E34F84"/>
    <w:rsid w:val="00E40256"/>
    <w:rsid w:val="00E42DA5"/>
    <w:rsid w:val="00E466E0"/>
    <w:rsid w:val="00E509D9"/>
    <w:rsid w:val="00E53F9C"/>
    <w:rsid w:val="00E56BED"/>
    <w:rsid w:val="00E56DD0"/>
    <w:rsid w:val="00E5787B"/>
    <w:rsid w:val="00E804C8"/>
    <w:rsid w:val="00E846D1"/>
    <w:rsid w:val="00E85A1C"/>
    <w:rsid w:val="00E8639B"/>
    <w:rsid w:val="00E87475"/>
    <w:rsid w:val="00E87C9D"/>
    <w:rsid w:val="00E90315"/>
    <w:rsid w:val="00E96568"/>
    <w:rsid w:val="00EA0B15"/>
    <w:rsid w:val="00EA1A17"/>
    <w:rsid w:val="00EA1ABF"/>
    <w:rsid w:val="00EA7934"/>
    <w:rsid w:val="00EB06E6"/>
    <w:rsid w:val="00EB1F69"/>
    <w:rsid w:val="00EB5607"/>
    <w:rsid w:val="00EC465D"/>
    <w:rsid w:val="00EC4B86"/>
    <w:rsid w:val="00EC5E91"/>
    <w:rsid w:val="00EC6275"/>
    <w:rsid w:val="00EC65E4"/>
    <w:rsid w:val="00ED20A1"/>
    <w:rsid w:val="00ED5FC9"/>
    <w:rsid w:val="00EE2A78"/>
    <w:rsid w:val="00EE4DCF"/>
    <w:rsid w:val="00EE62D9"/>
    <w:rsid w:val="00EF11A9"/>
    <w:rsid w:val="00EF1FF0"/>
    <w:rsid w:val="00EF20CC"/>
    <w:rsid w:val="00EF40AC"/>
    <w:rsid w:val="00EF4D57"/>
    <w:rsid w:val="00F00D85"/>
    <w:rsid w:val="00F01BE9"/>
    <w:rsid w:val="00F02C01"/>
    <w:rsid w:val="00F10F4A"/>
    <w:rsid w:val="00F15D23"/>
    <w:rsid w:val="00F16BE6"/>
    <w:rsid w:val="00F2658E"/>
    <w:rsid w:val="00F3035F"/>
    <w:rsid w:val="00F3216D"/>
    <w:rsid w:val="00F36EBE"/>
    <w:rsid w:val="00F43CDE"/>
    <w:rsid w:val="00F460E3"/>
    <w:rsid w:val="00F63A6D"/>
    <w:rsid w:val="00F67493"/>
    <w:rsid w:val="00F676CB"/>
    <w:rsid w:val="00F677B0"/>
    <w:rsid w:val="00F71B2B"/>
    <w:rsid w:val="00F72153"/>
    <w:rsid w:val="00F74C5E"/>
    <w:rsid w:val="00F80ACF"/>
    <w:rsid w:val="00F86E03"/>
    <w:rsid w:val="00F86E5D"/>
    <w:rsid w:val="00F873AE"/>
    <w:rsid w:val="00F9277F"/>
    <w:rsid w:val="00F94F33"/>
    <w:rsid w:val="00FA1B58"/>
    <w:rsid w:val="00FA4969"/>
    <w:rsid w:val="00FA7A7A"/>
    <w:rsid w:val="00FB0552"/>
    <w:rsid w:val="00FC2091"/>
    <w:rsid w:val="00FC3542"/>
    <w:rsid w:val="00FC3C58"/>
    <w:rsid w:val="00FC5724"/>
    <w:rsid w:val="00FD076B"/>
    <w:rsid w:val="00FD27E2"/>
    <w:rsid w:val="00FD5554"/>
    <w:rsid w:val="00FE0B0D"/>
    <w:rsid w:val="00FE2329"/>
    <w:rsid w:val="00FE568E"/>
    <w:rsid w:val="00FE632D"/>
    <w:rsid w:val="00FF2ACC"/>
    <w:rsid w:val="00FF4334"/>
    <w:rsid w:val="00FF439B"/>
    <w:rsid w:val="00FF5350"/>
    <w:rsid w:val="00FF547E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2EB07"/>
  <w15:chartTrackingRefBased/>
  <w15:docId w15:val="{8A666D92-4E10-4793-88CD-F24F5A1C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bg-BG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6D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vnaI0">
    <w:name w:val="glavna I"/>
    <w:basedOn w:val="List"/>
    <w:autoRedefine/>
    <w:qFormat/>
    <w:rsid w:val="00BD17CB"/>
    <w:pPr>
      <w:spacing w:before="80" w:after="160" w:line="240" w:lineRule="auto"/>
      <w:ind w:left="0" w:firstLine="0"/>
    </w:pPr>
    <w:rPr>
      <w:b/>
    </w:rPr>
  </w:style>
  <w:style w:type="paragraph" w:styleId="List">
    <w:name w:val="List"/>
    <w:basedOn w:val="Normal"/>
    <w:uiPriority w:val="99"/>
    <w:semiHidden/>
    <w:unhideWhenUsed/>
    <w:rsid w:val="00BD17CB"/>
    <w:pPr>
      <w:ind w:left="283" w:hanging="283"/>
      <w:contextualSpacing/>
    </w:pPr>
  </w:style>
  <w:style w:type="paragraph" w:customStyle="1" w:styleId="abzac">
    <w:name w:val="abzac"/>
    <w:basedOn w:val="BodyText"/>
    <w:qFormat/>
    <w:rsid w:val="008A7AC5"/>
    <w:pPr>
      <w:spacing w:before="60" w:line="240" w:lineRule="auto"/>
      <w:ind w:firstLine="567"/>
      <w:jc w:val="both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7CB"/>
  </w:style>
  <w:style w:type="paragraph" w:customStyle="1" w:styleId="glavnatochkaI">
    <w:name w:val="glavna tochka I"/>
    <w:basedOn w:val="List"/>
    <w:qFormat/>
    <w:rsid w:val="00BD17CB"/>
    <w:pPr>
      <w:spacing w:before="80" w:after="160"/>
      <w:ind w:left="0" w:firstLine="0"/>
    </w:pPr>
    <w:rPr>
      <w:b/>
    </w:rPr>
  </w:style>
  <w:style w:type="paragraph" w:customStyle="1" w:styleId="podtochka210">
    <w:name w:val="podtochka 2.1"/>
    <w:basedOn w:val="BodyText"/>
    <w:autoRedefine/>
    <w:qFormat/>
    <w:rsid w:val="003908EA"/>
    <w:p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31">
    <w:name w:val="podtochka 3.1"/>
    <w:basedOn w:val="BodyText"/>
    <w:autoRedefine/>
    <w:qFormat/>
    <w:rsid w:val="00BD17CB"/>
    <w:pPr>
      <w:spacing w:before="60" w:line="240" w:lineRule="auto"/>
    </w:pPr>
    <w:rPr>
      <w:sz w:val="24"/>
      <w:szCs w:val="24"/>
    </w:rPr>
  </w:style>
  <w:style w:type="paragraph" w:customStyle="1" w:styleId="glavnaI">
    <w:name w:val="glavna I."/>
    <w:basedOn w:val="List"/>
    <w:qFormat/>
    <w:rsid w:val="008A7AC5"/>
    <w:pPr>
      <w:numPr>
        <w:numId w:val="34"/>
      </w:numPr>
      <w:spacing w:before="80" w:after="160" w:line="240" w:lineRule="auto"/>
    </w:pPr>
    <w:rPr>
      <w:b/>
    </w:rPr>
  </w:style>
  <w:style w:type="paragraph" w:customStyle="1" w:styleId="podtochka310">
    <w:name w:val="podtochka 3.1."/>
    <w:basedOn w:val="BodyText"/>
    <w:autoRedefine/>
    <w:qFormat/>
    <w:rsid w:val="007B03D9"/>
    <w:pPr>
      <w:spacing w:before="60" w:line="240" w:lineRule="auto"/>
    </w:pPr>
    <w:rPr>
      <w:sz w:val="24"/>
      <w:szCs w:val="24"/>
    </w:rPr>
  </w:style>
  <w:style w:type="paragraph" w:customStyle="1" w:styleId="zadacha31">
    <w:name w:val="zadacha 3.1."/>
    <w:basedOn w:val="BodyText"/>
    <w:qFormat/>
    <w:rsid w:val="008A7AC5"/>
    <w:pPr>
      <w:numPr>
        <w:numId w:val="32"/>
      </w:numPr>
      <w:spacing w:before="60" w:line="240" w:lineRule="auto"/>
    </w:pPr>
    <w:rPr>
      <w:sz w:val="24"/>
      <w:szCs w:val="24"/>
    </w:rPr>
  </w:style>
  <w:style w:type="paragraph" w:customStyle="1" w:styleId="vupros41">
    <w:name w:val="vupros 4.1."/>
    <w:basedOn w:val="BodyText"/>
    <w:qFormat/>
    <w:rsid w:val="008A7AC5"/>
    <w:pPr>
      <w:numPr>
        <w:numId w:val="31"/>
      </w:numPr>
      <w:spacing w:before="60" w:line="240" w:lineRule="auto"/>
    </w:pPr>
    <w:rPr>
      <w:sz w:val="24"/>
      <w:szCs w:val="24"/>
    </w:rPr>
  </w:style>
  <w:style w:type="paragraph" w:customStyle="1" w:styleId="usloviea">
    <w:name w:val="uslovie a)"/>
    <w:basedOn w:val="BodyText"/>
    <w:qFormat/>
    <w:rsid w:val="008A7AC5"/>
    <w:pPr>
      <w:spacing w:before="60" w:line="240" w:lineRule="auto"/>
      <w:ind w:left="2836" w:hanging="1418"/>
    </w:pPr>
    <w:rPr>
      <w:sz w:val="24"/>
      <w:szCs w:val="24"/>
    </w:rPr>
  </w:style>
  <w:style w:type="paragraph" w:customStyle="1" w:styleId="podtochka21">
    <w:name w:val="podtochka 2.1."/>
    <w:basedOn w:val="BodyText"/>
    <w:qFormat/>
    <w:rsid w:val="008A7AC5"/>
    <w:pPr>
      <w:numPr>
        <w:numId w:val="35"/>
      </w:num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231">
    <w:name w:val="podtochka 2.3.1."/>
    <w:basedOn w:val="BodyText"/>
    <w:qFormat/>
    <w:rsid w:val="008A7AC5"/>
    <w:pPr>
      <w:numPr>
        <w:numId w:val="36"/>
      </w:numPr>
      <w:spacing w:before="60" w:line="240" w:lineRule="auto"/>
    </w:pPr>
    <w:rPr>
      <w:b/>
      <w:sz w:val="24"/>
      <w:szCs w:val="24"/>
    </w:rPr>
  </w:style>
  <w:style w:type="paragraph" w:customStyle="1" w:styleId="zaglavie">
    <w:name w:val="zaglavie"/>
    <w:basedOn w:val="Title"/>
    <w:qFormat/>
    <w:rsid w:val="008A7AC5"/>
    <w:pPr>
      <w:spacing w:after="480"/>
      <w:jc w:val="center"/>
    </w:pPr>
    <w:rPr>
      <w:rFonts w:ascii="Times New Roman" w:hAnsi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4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bullet">
    <w:name w:val="bullet"/>
    <w:basedOn w:val="BodyText"/>
    <w:qFormat/>
    <w:rsid w:val="00BC68EF"/>
    <w:pPr>
      <w:numPr>
        <w:numId w:val="38"/>
      </w:numPr>
      <w:spacing w:before="60" w:line="240" w:lineRule="auto"/>
    </w:pPr>
    <w:rPr>
      <w:sz w:val="24"/>
      <w:szCs w:val="24"/>
    </w:rPr>
  </w:style>
  <w:style w:type="paragraph" w:customStyle="1" w:styleId="formula21">
    <w:name w:val="formula (2.1.)"/>
    <w:basedOn w:val="BodyText"/>
    <w:qFormat/>
    <w:rsid w:val="008A7AC5"/>
    <w:pPr>
      <w:numPr>
        <w:numId w:val="37"/>
      </w:numPr>
      <w:spacing w:before="60" w:line="240" w:lineRule="auto"/>
      <w:jc w:val="right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47"/>
  </w:style>
  <w:style w:type="paragraph" w:styleId="Footer">
    <w:name w:val="footer"/>
    <w:basedOn w:val="Normal"/>
    <w:link w:val="FooterChar"/>
    <w:uiPriority w:val="99"/>
    <w:unhideWhenUsed/>
    <w:rsid w:val="00194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47"/>
  </w:style>
  <w:style w:type="paragraph" w:styleId="ListParagraph">
    <w:name w:val="List Paragraph"/>
    <w:basedOn w:val="Normal"/>
    <w:uiPriority w:val="34"/>
    <w:qFormat/>
    <w:rsid w:val="00221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6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avicon.c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colorcodes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otvach.b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98%D1%82%D0%B0%D0%BB%D0%B8%D0%B0%D0%BD%D1%81%D0%BA%D0%B0_%D0%BA%D1%83%D1%85%D0%BD%D1%8F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g.wikipedia.org/wiki/%D0%91%D1%8A%D0%BB%D0%B3%D0%B0%D1%80%D1%81%D0%BA%D0%B0_%D0%BA%D1%83%D1%85%D0%BD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707C-0643-4EE0-989D-8C204FB2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11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>Web design</dc:subject>
  <dc:creator>Dian Lazarov</dc:creator>
  <cp:keywords/>
  <dc:description/>
  <cp:lastModifiedBy>Dian Lazarov</cp:lastModifiedBy>
  <cp:revision>632</cp:revision>
  <dcterms:created xsi:type="dcterms:W3CDTF">2024-12-14T11:17:00Z</dcterms:created>
  <dcterms:modified xsi:type="dcterms:W3CDTF">2025-05-13T21:56:00Z</dcterms:modified>
  <dc:language>Bulgarian</dc:language>
</cp:coreProperties>
</file>