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969FA" w14:textId="77777777" w:rsidR="0036452C" w:rsidRPr="00E20417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lang w:val="en-US"/>
        </w:rPr>
      </w:pPr>
      <w:r w:rsidRPr="001C3F3E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840EDBF" wp14:editId="5DED7647">
            <wp:simplePos x="0" y="0"/>
            <wp:positionH relativeFrom="column">
              <wp:posOffset>-547370</wp:posOffset>
            </wp:positionH>
            <wp:positionV relativeFrom="paragraph">
              <wp:posOffset>24765</wp:posOffset>
            </wp:positionV>
            <wp:extent cx="714375" cy="714375"/>
            <wp:effectExtent l="0" t="0" r="9525" b="9525"/>
            <wp:wrapTight wrapText="bothSides">
              <wp:wrapPolygon edited="0">
                <wp:start x="5760" y="0"/>
                <wp:lineTo x="0" y="4032"/>
                <wp:lineTo x="0" y="14976"/>
                <wp:lineTo x="1728" y="18432"/>
                <wp:lineTo x="5184" y="21312"/>
                <wp:lineTo x="5760" y="21312"/>
                <wp:lineTo x="15552" y="21312"/>
                <wp:lineTo x="16128" y="21312"/>
                <wp:lineTo x="19584" y="18432"/>
                <wp:lineTo x="21312" y="14976"/>
                <wp:lineTo x="21312" y="4032"/>
                <wp:lineTo x="15552" y="0"/>
                <wp:lineTo x="5760" y="0"/>
              </wp:wrapPolygon>
            </wp:wrapTight>
            <wp:docPr id="16" name="Picture 16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03797B" w14:textId="77777777" w:rsidR="0036452C" w:rsidRPr="001C3F3E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МИНИСТЕРСТВО НА ОБРАЗОВАНИЕТО И НАУКАТА</w:t>
      </w:r>
    </w:p>
    <w:p w14:paraId="19583F79" w14:textId="77777777" w:rsidR="0036452C" w:rsidRPr="001C3F3E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ПРОФЕСИОНАЛНА ГИМНАЗИЯ “ГЕН. ВЛАДИМИР ЗАИМОВ” гр.</w:t>
      </w:r>
      <w:r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СОПОТ</w:t>
      </w:r>
    </w:p>
    <w:p w14:paraId="6987CBFD" w14:textId="77777777" w:rsidR="0036452C" w:rsidRPr="001C3F3E" w:rsidRDefault="0036452C" w:rsidP="0036452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4330 гр.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Сопот, ул.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”Иван Вазов” №1, тел./факс: /03134/ 83-31, 83-32,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e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-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mail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: </w:t>
      </w:r>
      <w:hyperlink r:id="rId8" w:history="1"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pgzaimov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@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yahoo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.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com</w:t>
        </w:r>
      </w:hyperlink>
    </w:p>
    <w:p w14:paraId="19A98A3F" w14:textId="77777777" w:rsidR="0036452C" w:rsidRPr="008F7766" w:rsidRDefault="0036452C" w:rsidP="0036452C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F5CFA" wp14:editId="08FEE533">
                <wp:simplePos x="0" y="0"/>
                <wp:positionH relativeFrom="column">
                  <wp:posOffset>74295</wp:posOffset>
                </wp:positionH>
                <wp:positionV relativeFrom="paragraph">
                  <wp:posOffset>77470</wp:posOffset>
                </wp:positionV>
                <wp:extent cx="5760000" cy="0"/>
                <wp:effectExtent l="0" t="0" r="31750" b="19050"/>
                <wp:wrapNone/>
                <wp:docPr id="5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082067A" id="Право съединение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6.1pt" to="459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</w:p>
    <w:p w14:paraId="1829447E" w14:textId="77777777" w:rsidR="008F7766" w:rsidRDefault="00C96BE3" w:rsidP="008F776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 </w:t>
      </w:r>
    </w:p>
    <w:p w14:paraId="023552B2" w14:textId="77777777" w:rsidR="008F7766" w:rsidRDefault="008F7766" w:rsidP="008F7766">
      <w:pPr>
        <w:autoSpaceDE w:val="0"/>
        <w:autoSpaceDN w:val="0"/>
        <w:adjustRightInd w:val="0"/>
        <w:spacing w:after="0" w:line="360" w:lineRule="auto"/>
        <w:jc w:val="center"/>
      </w:pPr>
    </w:p>
    <w:p w14:paraId="52B21DA0" w14:textId="119253F8" w:rsidR="008F7766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 xml:space="preserve"> </w:t>
      </w:r>
    </w:p>
    <w:p w14:paraId="16276E5A" w14:textId="77777777" w:rsidR="008F7766" w:rsidRPr="00997CEC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>ПРОЕКТ</w:t>
      </w:r>
    </w:p>
    <w:p w14:paraId="01C13A68" w14:textId="77777777" w:rsidR="008F7766" w:rsidRDefault="008F7766" w:rsidP="008F7766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0AA1112B" w14:textId="006D9897" w:rsidR="00CC2AC6" w:rsidRDefault="006D7700" w:rsidP="008F7766">
      <w:pPr>
        <w:pStyle w:val="NoSpacing"/>
        <w:jc w:val="center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Заглавие на проекта</w:t>
      </w:r>
      <w:r w:rsidR="00CC2AC6">
        <w:rPr>
          <w:rFonts w:ascii="Times New Roman" w:hAnsi="Times New Roman"/>
          <w:b/>
          <w:bCs/>
          <w:color w:val="000000"/>
          <w:sz w:val="36"/>
          <w:szCs w:val="36"/>
        </w:rPr>
        <w:t>:</w:t>
      </w:r>
    </w:p>
    <w:p w14:paraId="14BE6438" w14:textId="541274DD" w:rsidR="00CC2AC6" w:rsidRPr="00CC2AC6" w:rsidRDefault="00CC2AC6" w:rsidP="008F7766">
      <w:pPr>
        <w:pStyle w:val="NoSpacing"/>
        <w:jc w:val="center"/>
        <w:rPr>
          <w:rFonts w:ascii="Times New Roman" w:hAnsi="Times New Roman"/>
          <w:bCs/>
          <w:color w:val="000000"/>
          <w:sz w:val="36"/>
          <w:szCs w:val="36"/>
        </w:rPr>
      </w:pPr>
      <w:r w:rsidRPr="00CC2AC6">
        <w:rPr>
          <w:rFonts w:ascii="Times New Roman" w:hAnsi="Times New Roman"/>
          <w:bCs/>
          <w:color w:val="000000"/>
          <w:sz w:val="36"/>
          <w:szCs w:val="36"/>
        </w:rPr>
        <w:t>„Приют за изоставени котки“</w:t>
      </w:r>
    </w:p>
    <w:p w14:paraId="6CEA54BC" w14:textId="47837BAE" w:rsidR="008F7766" w:rsidRDefault="008F7766" w:rsidP="00CC2AC6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</w:p>
    <w:p w14:paraId="01C5FBBB" w14:textId="7251C6A7" w:rsidR="006D7700" w:rsidRPr="006D7700" w:rsidRDefault="00CC2AC6" w:rsidP="008F7766">
      <w:pPr>
        <w:pStyle w:val="NoSpacing"/>
        <w:jc w:val="center"/>
        <w:rPr>
          <w:rFonts w:ascii="Times New Roman" w:hAnsi="Times New Roman"/>
          <w:b/>
          <w:bCs/>
          <w:cap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Задача № </w:t>
      </w:r>
      <w:r w:rsidRPr="00CC2AC6">
        <w:rPr>
          <w:rFonts w:ascii="Times New Roman" w:hAnsi="Times New Roman"/>
          <w:bCs/>
          <w:color w:val="000000"/>
          <w:sz w:val="36"/>
          <w:szCs w:val="36"/>
          <w:lang w:val="en-US"/>
        </w:rPr>
        <w:t>13</w:t>
      </w:r>
    </w:p>
    <w:p w14:paraId="74C1AFE6" w14:textId="77777777" w:rsidR="008F7766" w:rsidRPr="00C46D7D" w:rsidRDefault="008F7766" w:rsidP="008F77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eastAsia="en-GB"/>
        </w:rPr>
      </w:pPr>
    </w:p>
    <w:p w14:paraId="45860836" w14:textId="47D30E61" w:rsidR="008F7766" w:rsidRPr="00D17AB7" w:rsidRDefault="008F7766" w:rsidP="008F7766">
      <w:pPr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val="en-US" w:eastAsia="en-GB"/>
        </w:rPr>
      </w:pPr>
      <w:r w:rsidRPr="00681D36"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en-GB"/>
        </w:rPr>
        <w:t>Ученик:</w:t>
      </w:r>
      <w:r w:rsidRPr="005D3563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 xml:space="preserve"> </w:t>
      </w:r>
      <w:r w:rsidR="00CC2AC6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>Диан Димитров Иванов</w:t>
      </w:r>
    </w:p>
    <w:p w14:paraId="41F5CA9F" w14:textId="77777777" w:rsidR="008F7766" w:rsidRPr="005D3563" w:rsidRDefault="008F7766" w:rsidP="008F7766">
      <w:pPr>
        <w:pStyle w:val="NoSpacing"/>
        <w:rPr>
          <w:rFonts w:ascii="Times New Roman" w:hAnsi="Times New Roman"/>
          <w:color w:val="000000"/>
          <w:sz w:val="32"/>
          <w:szCs w:val="32"/>
        </w:rPr>
      </w:pPr>
    </w:p>
    <w:p w14:paraId="0D6B08C9" w14:textId="77777777" w:rsidR="008F7766" w:rsidRPr="00EF27F3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E3CC462" w14:textId="184708D3" w:rsidR="008F7766" w:rsidRPr="00D17AB7" w:rsidRDefault="008F7766" w:rsidP="008F7766">
      <w:pPr>
        <w:pStyle w:val="NoSpacing"/>
        <w:rPr>
          <w:rFonts w:ascii="Times New Roman" w:hAnsi="Times New Roman"/>
          <w:i/>
          <w:sz w:val="32"/>
          <w:szCs w:val="32"/>
          <w:lang w:val="en-US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Професия:</w:t>
      </w:r>
      <w:r w:rsidRPr="005D3563">
        <w:rPr>
          <w:rFonts w:ascii="Times New Roman" w:hAnsi="Times New Roman"/>
          <w:i/>
          <w:sz w:val="32"/>
          <w:szCs w:val="32"/>
        </w:rPr>
        <w:t xml:space="preserve"> „</w:t>
      </w:r>
      <w:r>
        <w:rPr>
          <w:rFonts w:ascii="Times New Roman" w:hAnsi="Times New Roman"/>
          <w:i/>
          <w:sz w:val="32"/>
          <w:szCs w:val="32"/>
        </w:rPr>
        <w:t>Приложен</w:t>
      </w:r>
      <w:r w:rsidRPr="005D3563">
        <w:rPr>
          <w:rFonts w:ascii="Times New Roman" w:hAnsi="Times New Roman"/>
          <w:i/>
          <w:sz w:val="32"/>
          <w:szCs w:val="32"/>
        </w:rPr>
        <w:t xml:space="preserve"> програмист“</w:t>
      </w:r>
      <w:r w:rsidR="00D17AB7">
        <w:rPr>
          <w:rFonts w:ascii="Times New Roman" w:hAnsi="Times New Roman"/>
          <w:i/>
          <w:sz w:val="32"/>
          <w:szCs w:val="32"/>
          <w:lang w:val="en-US"/>
        </w:rPr>
        <w:t>/</w:t>
      </w:r>
      <w:r w:rsidR="006D7700" w:rsidRPr="006D7700">
        <w:rPr>
          <w:rFonts w:ascii="Times New Roman" w:hAnsi="Times New Roman"/>
          <w:i/>
          <w:sz w:val="32"/>
          <w:szCs w:val="32"/>
        </w:rPr>
        <w:t xml:space="preserve"> </w:t>
      </w:r>
      <w:r w:rsidR="006D7700" w:rsidRPr="005D3563">
        <w:rPr>
          <w:rFonts w:ascii="Times New Roman" w:hAnsi="Times New Roman"/>
          <w:i/>
          <w:sz w:val="32"/>
          <w:szCs w:val="32"/>
        </w:rPr>
        <w:t>„</w:t>
      </w:r>
      <w:r w:rsidR="006D7700">
        <w:rPr>
          <w:rFonts w:ascii="Times New Roman" w:hAnsi="Times New Roman"/>
          <w:i/>
          <w:sz w:val="32"/>
          <w:szCs w:val="32"/>
        </w:rPr>
        <w:t>Системен</w:t>
      </w:r>
      <w:r w:rsidR="006D7700" w:rsidRPr="005D3563">
        <w:rPr>
          <w:rFonts w:ascii="Times New Roman" w:hAnsi="Times New Roman"/>
          <w:i/>
          <w:sz w:val="32"/>
          <w:szCs w:val="32"/>
        </w:rPr>
        <w:t xml:space="preserve"> програмист“</w:t>
      </w:r>
    </w:p>
    <w:p w14:paraId="5C46DABC" w14:textId="0929E90A" w:rsidR="008F7766" w:rsidRPr="005D3563" w:rsidRDefault="008F7766" w:rsidP="008F7766">
      <w:pPr>
        <w:pStyle w:val="NoSpacing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Специалност:</w:t>
      </w:r>
      <w:r w:rsidRPr="005D3563">
        <w:rPr>
          <w:rFonts w:ascii="Times New Roman" w:hAnsi="Times New Roman"/>
          <w:i/>
          <w:sz w:val="32"/>
          <w:szCs w:val="32"/>
        </w:rPr>
        <w:t xml:space="preserve"> „</w:t>
      </w:r>
      <w:r>
        <w:rPr>
          <w:rFonts w:ascii="Times New Roman" w:hAnsi="Times New Roman"/>
          <w:i/>
          <w:sz w:val="32"/>
          <w:szCs w:val="32"/>
        </w:rPr>
        <w:t>Приложно</w:t>
      </w:r>
      <w:r w:rsidRPr="005D3563">
        <w:rPr>
          <w:rFonts w:ascii="Times New Roman" w:hAnsi="Times New Roman"/>
          <w:i/>
          <w:sz w:val="32"/>
          <w:szCs w:val="32"/>
        </w:rPr>
        <w:t xml:space="preserve"> програмиране“</w:t>
      </w:r>
      <w:r w:rsidR="006D7700">
        <w:rPr>
          <w:rFonts w:ascii="Times New Roman" w:hAnsi="Times New Roman"/>
          <w:i/>
          <w:sz w:val="32"/>
          <w:szCs w:val="32"/>
        </w:rPr>
        <w:t xml:space="preserve"> / „Системно програмиране“</w:t>
      </w:r>
    </w:p>
    <w:p w14:paraId="25425728" w14:textId="77777777" w:rsidR="008F7766" w:rsidRPr="00997CEC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  <w:lang w:val="en-GB"/>
        </w:rPr>
      </w:pPr>
    </w:p>
    <w:p w14:paraId="7D1672D8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6140B616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0A96604F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0B543E91" w14:textId="77777777" w:rsidR="008F7766" w:rsidRDefault="008F7766" w:rsidP="008F7766">
      <w:pPr>
        <w:pStyle w:val="NoSpacing"/>
        <w:jc w:val="right"/>
        <w:rPr>
          <w:rFonts w:ascii="Times New Roman" w:hAnsi="Times New Roman"/>
          <w:color w:val="000000"/>
          <w:sz w:val="36"/>
          <w:szCs w:val="36"/>
        </w:rPr>
      </w:pPr>
    </w:p>
    <w:p w14:paraId="39F103D0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6E2C12CF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2BDA7DA5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812F2E3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6565BE2" w14:textId="6A0FE2BD" w:rsidR="00B36215" w:rsidRDefault="008F7766" w:rsidP="00B36215">
      <w:pPr>
        <w:pStyle w:val="NoSpacing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lastRenderedPageBreak/>
        <w:t>Сопот, 2022</w:t>
      </w:r>
      <w:r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color w:val="000000"/>
          <w:sz w:val="36"/>
          <w:szCs w:val="36"/>
        </w:rPr>
        <w:t>г.</w:t>
      </w:r>
      <w:r w:rsidR="00B36215">
        <w:rPr>
          <w:rFonts w:ascii="Times New Roman" w:hAnsi="Times New Roman"/>
          <w:color w:val="000000"/>
          <w:sz w:val="36"/>
          <w:szCs w:val="36"/>
        </w:rPr>
        <w:br w:type="page"/>
      </w:r>
    </w:p>
    <w:p w14:paraId="5E15A0F5" w14:textId="0E003409" w:rsidR="00BC7120" w:rsidRDefault="00B36215" w:rsidP="00BC7120">
      <w:pPr>
        <w:pStyle w:val="Diplom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ТОЧКА</w:t>
      </w:r>
      <w:r w:rsidR="00BC7120">
        <w:rPr>
          <w:b/>
          <w:sz w:val="32"/>
          <w:szCs w:val="32"/>
        </w:rPr>
        <w:t xml:space="preserve"> 1.</w:t>
      </w:r>
    </w:p>
    <w:p w14:paraId="410932C1" w14:textId="77777777" w:rsidR="00B36215" w:rsidRDefault="00B36215" w:rsidP="00B362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hAnsi="Times New Roman"/>
          <w:b/>
          <w:sz w:val="28"/>
          <w:szCs w:val="28"/>
        </w:rPr>
      </w:pPr>
      <w:r w:rsidRPr="00B36215">
        <w:rPr>
          <w:rFonts w:ascii="Times New Roman" w:hAnsi="Times New Roman"/>
          <w:b/>
          <w:sz w:val="28"/>
          <w:szCs w:val="28"/>
        </w:rPr>
        <w:t xml:space="preserve">Описание на БД </w:t>
      </w:r>
    </w:p>
    <w:p w14:paraId="5234928A" w14:textId="77777777" w:rsidR="00B36215" w:rsidRDefault="00B36215" w:rsidP="00B362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hAnsi="Times New Roman"/>
          <w:b/>
          <w:sz w:val="28"/>
          <w:szCs w:val="28"/>
        </w:rPr>
      </w:pPr>
    </w:p>
    <w:p w14:paraId="3B01BD8B" w14:textId="77777777" w:rsidR="00B36215" w:rsidRDefault="00B36215" w:rsidP="00B362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hAnsi="Times New Roman"/>
          <w:b/>
          <w:sz w:val="28"/>
          <w:szCs w:val="28"/>
        </w:rPr>
      </w:pPr>
    </w:p>
    <w:p w14:paraId="127E390B" w14:textId="77777777" w:rsidR="00B36215" w:rsidRDefault="00B36215" w:rsidP="00B362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hAnsi="Times New Roman"/>
          <w:b/>
          <w:sz w:val="28"/>
          <w:szCs w:val="28"/>
        </w:rPr>
      </w:pPr>
    </w:p>
    <w:p w14:paraId="22931C9B" w14:textId="4D957FCD" w:rsidR="00485020" w:rsidRDefault="00B36215" w:rsidP="00B362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hAnsi="Times New Roman"/>
          <w:b/>
          <w:sz w:val="28"/>
          <w:szCs w:val="28"/>
        </w:rPr>
      </w:pPr>
      <w:r w:rsidRPr="00B36215">
        <w:rPr>
          <w:rFonts w:ascii="Times New Roman" w:hAnsi="Times New Roman"/>
          <w:b/>
          <w:sz w:val="28"/>
          <w:szCs w:val="28"/>
        </w:rPr>
        <w:t>/ диаграма на таблиците/</w:t>
      </w:r>
    </w:p>
    <w:p w14:paraId="7B54AE91" w14:textId="3248E037" w:rsidR="00B36215" w:rsidRPr="00B36215" w:rsidRDefault="00B36215" w:rsidP="00B362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eastAsia="Tahoma" w:hAnsi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b/>
          <w:sz w:val="28"/>
          <w:szCs w:val="28"/>
        </w:rPr>
        <w:t xml:space="preserve">/описание на кода на класовете-таблици и </w:t>
      </w:r>
      <w:r>
        <w:rPr>
          <w:rFonts w:ascii="Times New Roman" w:hAnsi="Times New Roman"/>
          <w:b/>
          <w:sz w:val="28"/>
          <w:szCs w:val="28"/>
          <w:lang w:val="en-GB"/>
        </w:rPr>
        <w:t>DbContext/</w:t>
      </w:r>
    </w:p>
    <w:p w14:paraId="31E6F800" w14:textId="77777777" w:rsidR="007F7EC6" w:rsidRDefault="007F7EC6" w:rsidP="007F7EC6">
      <w:pPr>
        <w:spacing w:after="160" w:line="259" w:lineRule="auto"/>
        <w:rPr>
          <w:rFonts w:eastAsia="Tahoma"/>
          <w:b/>
          <w:color w:val="000000"/>
          <w:szCs w:val="24"/>
        </w:rPr>
      </w:pPr>
    </w:p>
    <w:p w14:paraId="453594D3" w14:textId="5FB40D10" w:rsidR="007F7EC6" w:rsidRPr="007F7EC6" w:rsidRDefault="007F7EC6" w:rsidP="007F7EC6">
      <w:pPr>
        <w:pStyle w:val="ListParagraph"/>
        <w:numPr>
          <w:ilvl w:val="1"/>
          <w:numId w:val="14"/>
        </w:numPr>
        <w:spacing w:after="160" w:line="259" w:lineRule="auto"/>
        <w:rPr>
          <w:rFonts w:eastAsia="Tahoma"/>
          <w:b/>
          <w:color w:val="000000"/>
          <w:sz w:val="32"/>
          <w:szCs w:val="32"/>
        </w:rPr>
      </w:pPr>
      <w:r w:rsidRPr="007F7EC6">
        <w:rPr>
          <w:rFonts w:eastAsia="Tahoma"/>
          <w:b/>
          <w:color w:val="000000"/>
          <w:sz w:val="32"/>
          <w:szCs w:val="32"/>
        </w:rPr>
        <w:t xml:space="preserve">Класа </w:t>
      </w:r>
      <w:r w:rsidRPr="007F7EC6">
        <w:rPr>
          <w:rFonts w:eastAsia="Tahoma"/>
          <w:b/>
          <w:color w:val="000000"/>
          <w:sz w:val="32"/>
          <w:szCs w:val="32"/>
          <w:lang w:val="en-US"/>
        </w:rPr>
        <w:t>Animal</w:t>
      </w:r>
    </w:p>
    <w:p w14:paraId="4E70FD1D" w14:textId="77777777" w:rsidR="007F7EC6" w:rsidRDefault="007F7EC6">
      <w:pPr>
        <w:spacing w:after="160" w:line="259" w:lineRule="auto"/>
        <w:rPr>
          <w:rFonts w:eastAsia="Tahoma"/>
          <w:color w:val="000000"/>
          <w:szCs w:val="24"/>
          <w:lang w:val="en-US"/>
        </w:rPr>
      </w:pPr>
      <w:r w:rsidRPr="007F7EC6">
        <w:rPr>
          <w:rFonts w:eastAsia="Tahoma"/>
          <w:color w:val="000000"/>
          <w:szCs w:val="24"/>
        </w:rPr>
        <w:t xml:space="preserve">Създаваме класа </w:t>
      </w:r>
      <w:r w:rsidRPr="007F7EC6">
        <w:rPr>
          <w:rFonts w:eastAsia="Tahoma"/>
          <w:color w:val="000000"/>
          <w:szCs w:val="24"/>
          <w:lang w:val="en-US"/>
        </w:rPr>
        <w:t>Animal</w:t>
      </w:r>
      <w:r w:rsidRPr="007F7EC6">
        <w:rPr>
          <w:rFonts w:eastAsia="Tahoma"/>
          <w:color w:val="000000"/>
          <w:szCs w:val="24"/>
        </w:rPr>
        <w:t>, който съдържа информация за номера на животното, име на животното, описание за него, възраст и номер на порода. Връзваме номера на породата, който е от друга таблица(клас) чрез връзка много към 1(М:1).</w:t>
      </w:r>
      <w:r w:rsidR="00CC2AC6" w:rsidRPr="007F7EC6">
        <w:rPr>
          <w:rFonts w:eastAsia="Tahoma"/>
          <w:noProof/>
          <w:color w:val="000000"/>
          <w:szCs w:val="24"/>
          <w:lang w:val="en-US"/>
        </w:rPr>
        <w:drawing>
          <wp:inline distT="0" distB="0" distL="0" distR="0" wp14:anchorId="4320D96D" wp14:editId="38705975">
            <wp:extent cx="4496190" cy="397798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imal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215" w:rsidRPr="007F7EC6">
        <w:rPr>
          <w:rFonts w:eastAsia="Tahoma"/>
          <w:color w:val="000000"/>
          <w:szCs w:val="24"/>
        </w:rPr>
        <w:br w:type="page"/>
      </w:r>
      <w:r w:rsidRPr="007F7EC6">
        <w:rPr>
          <w:rFonts w:eastAsia="Tahoma"/>
          <w:b/>
          <w:color w:val="000000"/>
          <w:sz w:val="32"/>
          <w:szCs w:val="32"/>
        </w:rPr>
        <w:lastRenderedPageBreak/>
        <w:t xml:space="preserve">1.2- Класа </w:t>
      </w:r>
      <w:r w:rsidRPr="007F7EC6">
        <w:rPr>
          <w:rFonts w:eastAsia="Tahoma"/>
          <w:b/>
          <w:color w:val="000000"/>
          <w:sz w:val="32"/>
          <w:szCs w:val="32"/>
          <w:lang w:val="en-US"/>
        </w:rPr>
        <w:t>Breed</w:t>
      </w:r>
    </w:p>
    <w:p w14:paraId="5CEE3D7A" w14:textId="044DB5F0" w:rsidR="007F7EC6" w:rsidRPr="007F7EC6" w:rsidRDefault="007F7EC6">
      <w:pPr>
        <w:spacing w:after="160" w:line="259" w:lineRule="auto"/>
        <w:rPr>
          <w:rFonts w:eastAsia="Tahoma"/>
          <w:noProof/>
          <w:color w:val="000000"/>
          <w:szCs w:val="24"/>
        </w:rPr>
      </w:pPr>
      <w:r>
        <w:rPr>
          <w:rFonts w:eastAsia="Tahoma"/>
          <w:color w:val="000000"/>
          <w:szCs w:val="24"/>
        </w:rPr>
        <w:t xml:space="preserve">В този клас задаваме полета за номер на породата и име на породата. След това правим връзката към външния клас </w:t>
      </w:r>
      <w:r>
        <w:rPr>
          <w:rFonts w:eastAsia="Tahoma"/>
          <w:noProof/>
          <w:color w:val="000000"/>
          <w:szCs w:val="24"/>
          <w:lang w:val="en-US"/>
        </w:rPr>
        <w:t xml:space="preserve"> Animal</w:t>
      </w:r>
      <w:r>
        <w:rPr>
          <w:rFonts w:eastAsia="Tahoma"/>
          <w:noProof/>
          <w:color w:val="000000"/>
          <w:szCs w:val="24"/>
        </w:rPr>
        <w:t>, която е 1 към много(1:М)</w:t>
      </w:r>
    </w:p>
    <w:p w14:paraId="7B30CC75" w14:textId="43BD6BD6" w:rsidR="00B36215" w:rsidRDefault="007F7EC6">
      <w:pPr>
        <w:spacing w:after="160" w:line="259" w:lineRule="auto"/>
        <w:rPr>
          <w:rFonts w:eastAsia="Tahoma"/>
          <w:color w:val="000000"/>
          <w:szCs w:val="24"/>
          <w:lang w:val="en-US"/>
        </w:rPr>
      </w:pPr>
      <w:r>
        <w:rPr>
          <w:rFonts w:eastAsia="Tahoma"/>
          <w:noProof/>
          <w:color w:val="000000"/>
          <w:szCs w:val="24"/>
          <w:lang w:val="en-US"/>
        </w:rPr>
        <w:drawing>
          <wp:inline distT="0" distB="0" distL="0" distR="0" wp14:anchorId="3458CE88" wp14:editId="3E7B896D">
            <wp:extent cx="5867908" cy="2880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reed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D1C6" w14:textId="03227B64" w:rsidR="007F7EC6" w:rsidRDefault="007F7EC6">
      <w:pPr>
        <w:spacing w:after="160" w:line="259" w:lineRule="auto"/>
        <w:rPr>
          <w:rFonts w:eastAsia="Tahoma"/>
          <w:color w:val="000000"/>
          <w:szCs w:val="24"/>
          <w:lang w:val="en-US"/>
        </w:rPr>
      </w:pPr>
    </w:p>
    <w:p w14:paraId="5CE4525D" w14:textId="130AE718" w:rsidR="007F7EC6" w:rsidRPr="00EE2A5C" w:rsidRDefault="007F7EC6" w:rsidP="007F7EC6">
      <w:pPr>
        <w:pStyle w:val="ListParagraph"/>
        <w:numPr>
          <w:ilvl w:val="1"/>
          <w:numId w:val="15"/>
        </w:numPr>
        <w:spacing w:after="160" w:line="259" w:lineRule="auto"/>
        <w:rPr>
          <w:rFonts w:eastAsia="Tahoma"/>
          <w:b/>
          <w:color w:val="000000"/>
          <w:sz w:val="32"/>
          <w:szCs w:val="24"/>
        </w:rPr>
      </w:pPr>
      <w:r w:rsidRPr="00EE2A5C">
        <w:rPr>
          <w:rFonts w:eastAsia="Tahoma"/>
          <w:b/>
          <w:color w:val="000000"/>
          <w:sz w:val="32"/>
          <w:szCs w:val="24"/>
        </w:rPr>
        <w:t xml:space="preserve">Класа </w:t>
      </w:r>
      <w:r w:rsidRPr="00EE2A5C">
        <w:rPr>
          <w:rFonts w:eastAsia="Tahoma"/>
          <w:b/>
          <w:color w:val="000000"/>
          <w:sz w:val="32"/>
          <w:szCs w:val="24"/>
          <w:lang w:val="en-US"/>
        </w:rPr>
        <w:t>AnimalContext</w:t>
      </w:r>
    </w:p>
    <w:p w14:paraId="3158B885" w14:textId="22433A76" w:rsidR="007F7EC6" w:rsidRPr="007F7EC6" w:rsidRDefault="007F7EC6" w:rsidP="007F7EC6">
      <w:pPr>
        <w:spacing w:after="160" w:line="259" w:lineRule="auto"/>
        <w:rPr>
          <w:rFonts w:eastAsia="Tahoma"/>
          <w:color w:val="000000"/>
          <w:szCs w:val="24"/>
          <w:lang w:val="en-US"/>
        </w:rPr>
      </w:pPr>
      <w:r>
        <w:rPr>
          <w:rFonts w:eastAsia="Tahoma"/>
          <w:color w:val="000000"/>
          <w:szCs w:val="24"/>
        </w:rPr>
        <w:t xml:space="preserve">Създаваме класа </w:t>
      </w:r>
      <w:r>
        <w:rPr>
          <w:rFonts w:eastAsia="Tahoma"/>
          <w:color w:val="000000"/>
          <w:szCs w:val="24"/>
          <w:lang w:val="en-US"/>
        </w:rPr>
        <w:t>AnimalContext</w:t>
      </w:r>
      <w:r>
        <w:rPr>
          <w:rFonts w:eastAsia="Tahoma"/>
          <w:color w:val="000000"/>
          <w:szCs w:val="24"/>
        </w:rPr>
        <w:t xml:space="preserve">, в който задаваме таблиците </w:t>
      </w:r>
      <w:r>
        <w:rPr>
          <w:rFonts w:eastAsia="Tahoma"/>
          <w:color w:val="000000"/>
          <w:szCs w:val="24"/>
          <w:lang w:val="en-US"/>
        </w:rPr>
        <w:t xml:space="preserve">Animals </w:t>
      </w:r>
      <w:r>
        <w:rPr>
          <w:rFonts w:eastAsia="Tahoma"/>
          <w:color w:val="000000"/>
          <w:szCs w:val="24"/>
        </w:rPr>
        <w:t xml:space="preserve">и </w:t>
      </w:r>
      <w:r>
        <w:rPr>
          <w:rFonts w:eastAsia="Tahoma"/>
          <w:color w:val="000000"/>
          <w:szCs w:val="24"/>
          <w:lang w:val="en-US"/>
        </w:rPr>
        <w:t>Breeds.</w:t>
      </w:r>
    </w:p>
    <w:p w14:paraId="000CA74F" w14:textId="007B2A8A" w:rsidR="007F7EC6" w:rsidRDefault="007F7EC6">
      <w:pPr>
        <w:spacing w:after="160" w:line="259" w:lineRule="auto"/>
        <w:rPr>
          <w:rFonts w:eastAsia="Tahoma"/>
          <w:color w:val="000000"/>
          <w:szCs w:val="24"/>
          <w:lang w:val="en-US"/>
        </w:rPr>
      </w:pPr>
    </w:p>
    <w:p w14:paraId="101BA363" w14:textId="37EECB5E" w:rsidR="007F7EC6" w:rsidRPr="007F7EC6" w:rsidRDefault="007F7EC6">
      <w:pPr>
        <w:spacing w:after="160" w:line="259" w:lineRule="auto"/>
        <w:rPr>
          <w:rFonts w:eastAsia="Tahoma"/>
          <w:color w:val="000000"/>
          <w:szCs w:val="24"/>
          <w:lang w:val="en-US"/>
        </w:rPr>
      </w:pPr>
      <w:r>
        <w:rPr>
          <w:rFonts w:eastAsia="Tahoma"/>
          <w:noProof/>
          <w:color w:val="000000"/>
          <w:szCs w:val="24"/>
          <w:lang w:val="en-US"/>
        </w:rPr>
        <w:drawing>
          <wp:inline distT="0" distB="0" distL="0" distR="0" wp14:anchorId="5EFCA189" wp14:editId="05B9CB6B">
            <wp:extent cx="5972810" cy="32448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imalsContex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FDAF" w14:textId="77777777" w:rsidR="00CC2AC6" w:rsidRDefault="00CC2AC6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A711743" w14:textId="30CE737A" w:rsidR="003F50AB" w:rsidRDefault="003F50AB" w:rsidP="003F50AB">
      <w:pPr>
        <w:pStyle w:val="Diplom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ГЛАВА </w:t>
      </w: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</w:rPr>
        <w:t>.</w:t>
      </w:r>
    </w:p>
    <w:p w14:paraId="3CD7E412" w14:textId="70E37D7F" w:rsidR="003F50AB" w:rsidRDefault="00B36215" w:rsidP="00B3621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36215">
        <w:rPr>
          <w:rFonts w:ascii="Times New Roman" w:eastAsia="Tahoma" w:hAnsi="Times New Roman"/>
          <w:b/>
          <w:color w:val="000000"/>
          <w:sz w:val="24"/>
          <w:szCs w:val="24"/>
        </w:rPr>
        <w:t>Функционално описание: Отделните екрани с кратко описание за работа с приложението.</w:t>
      </w:r>
    </w:p>
    <w:p w14:paraId="41556506" w14:textId="77777777"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41172E5" w14:textId="7187CA32" w:rsidR="00B36215" w:rsidRDefault="00B36215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br w:type="page"/>
      </w:r>
    </w:p>
    <w:p w14:paraId="411A57D1" w14:textId="2E1F70D6" w:rsidR="003F50AB" w:rsidRDefault="003F50AB" w:rsidP="003F50AB">
      <w:pPr>
        <w:pStyle w:val="Diplom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ГЛАВА 3.</w:t>
      </w:r>
    </w:p>
    <w:p w14:paraId="0738833C" w14:textId="7211BDC2" w:rsidR="00DB48E1" w:rsidRDefault="00DB48E1" w:rsidP="003F50AB">
      <w:pPr>
        <w:pStyle w:val="Diploma"/>
        <w:jc w:val="center"/>
        <w:rPr>
          <w:b/>
          <w:sz w:val="32"/>
          <w:szCs w:val="32"/>
        </w:rPr>
      </w:pPr>
      <w:r w:rsidRPr="00DB48E1">
        <w:rPr>
          <w:b/>
          <w:sz w:val="32"/>
          <w:szCs w:val="32"/>
        </w:rPr>
        <w:t>Анализ на задачата</w:t>
      </w:r>
    </w:p>
    <w:p w14:paraId="56251688" w14:textId="77777777" w:rsidR="00DB48E1" w:rsidRDefault="00B36215" w:rsidP="00DB48E1">
      <w:pPr>
        <w:pStyle w:val="ListParagraph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Тук опишете</w:t>
      </w:r>
      <w:r w:rsidR="00DB48E1">
        <w:rPr>
          <w:rFonts w:ascii="Times New Roman" w:hAnsi="Times New Roman"/>
          <w:sz w:val="24"/>
          <w:szCs w:val="24"/>
        </w:rPr>
        <w:t>:</w:t>
      </w:r>
    </w:p>
    <w:p w14:paraId="596C5A25" w14:textId="2184E466" w:rsidR="00DB48E1" w:rsidRPr="00DB48E1" w:rsidRDefault="00B36215" w:rsidP="00DB48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B48E1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ратко каква технология сте използвали за връзка с БД</w:t>
      </w:r>
      <w:r w:rsidR="00DB48E1">
        <w:rPr>
          <w:rFonts w:ascii="Times New Roman" w:hAnsi="Times New Roman"/>
          <w:sz w:val="24"/>
          <w:szCs w:val="24"/>
        </w:rPr>
        <w:t>;</w:t>
      </w:r>
    </w:p>
    <w:p w14:paraId="4B36E50B" w14:textId="41BA0EE0" w:rsidR="00DB48E1" w:rsidRPr="00DB48E1" w:rsidRDefault="00DB48E1" w:rsidP="00DB48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работи всеки метод /код с обяснения – като пример</w:t>
      </w:r>
      <w:r w:rsidR="00B75CCF">
        <w:rPr>
          <w:rFonts w:ascii="Times New Roman" w:hAnsi="Times New Roman"/>
          <w:sz w:val="24"/>
          <w:szCs w:val="24"/>
        </w:rPr>
        <w:t>ите</w:t>
      </w:r>
      <w:r>
        <w:rPr>
          <w:rFonts w:ascii="Times New Roman" w:hAnsi="Times New Roman"/>
          <w:sz w:val="24"/>
          <w:szCs w:val="24"/>
        </w:rPr>
        <w:t xml:space="preserve"> по-долу/</w:t>
      </w:r>
    </w:p>
    <w:p w14:paraId="4E28C47B" w14:textId="788C4569" w:rsidR="001F5DA4" w:rsidRDefault="00DB48E1" w:rsidP="00DB48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B36215">
        <w:rPr>
          <w:rFonts w:ascii="Times New Roman" w:hAnsi="Times New Roman"/>
          <w:sz w:val="24"/>
          <w:szCs w:val="24"/>
        </w:rPr>
        <w:t>одход</w:t>
      </w:r>
      <w:r>
        <w:rPr>
          <w:rFonts w:ascii="Times New Roman" w:hAnsi="Times New Roman"/>
          <w:sz w:val="24"/>
          <w:szCs w:val="24"/>
        </w:rPr>
        <w:t>ът</w:t>
      </w:r>
      <w:r w:rsidR="00B36215">
        <w:rPr>
          <w:rFonts w:ascii="Times New Roman" w:hAnsi="Times New Roman"/>
          <w:sz w:val="24"/>
          <w:szCs w:val="24"/>
        </w:rPr>
        <w:t xml:space="preserve"> си за избор на контроли и интерфейс и/или друго</w:t>
      </w:r>
      <w:r>
        <w:rPr>
          <w:rFonts w:ascii="Times New Roman" w:hAnsi="Times New Roman"/>
          <w:sz w:val="24"/>
          <w:szCs w:val="24"/>
        </w:rPr>
        <w:t xml:space="preserve"> /отново екрани и шорткътове/</w:t>
      </w:r>
    </w:p>
    <w:p w14:paraId="6EFE122B" w14:textId="696276D2" w:rsidR="00DB48E1" w:rsidRDefault="00DB48E1" w:rsidP="00DB48E1">
      <w:pPr>
        <w:pStyle w:val="ListParagraph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175384D" w14:textId="7ECB6E94" w:rsidR="006A4D0F" w:rsidRDefault="006A4D0F" w:rsidP="00DB48E1">
      <w:pPr>
        <w:pStyle w:val="ListParagraph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32"/>
          <w:szCs w:val="32"/>
        </w:rPr>
      </w:pPr>
      <w:r w:rsidRPr="006A4D0F">
        <w:rPr>
          <w:rFonts w:ascii="Times New Roman" w:eastAsia="Tahoma" w:hAnsi="Times New Roman"/>
          <w:b/>
          <w:color w:val="000000"/>
          <w:sz w:val="32"/>
          <w:szCs w:val="32"/>
        </w:rPr>
        <w:t>3.1 Връзка с БД</w:t>
      </w:r>
    </w:p>
    <w:p w14:paraId="5D5E0E63" w14:textId="6E8C5339" w:rsidR="006A4D0F" w:rsidRPr="006A4D0F" w:rsidRDefault="006A4D0F" w:rsidP="00DB48E1">
      <w:pPr>
        <w:pStyle w:val="ListParagraph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eastAsia="Tahoma" w:hAnsi="Times New Roman"/>
          <w:color w:val="000000"/>
          <w:sz w:val="32"/>
          <w:szCs w:val="32"/>
        </w:rPr>
      </w:pPr>
      <w:r w:rsidRPr="006A4D0F">
        <w:rPr>
          <w:rFonts w:ascii="Times New Roman" w:eastAsia="Tahoma" w:hAnsi="Times New Roman"/>
          <w:color w:val="000000"/>
          <w:sz w:val="32"/>
          <w:szCs w:val="32"/>
        </w:rPr>
        <w:t>За</w:t>
      </w:r>
      <w:r>
        <w:rPr>
          <w:rFonts w:ascii="Times New Roman" w:eastAsia="Tahoma" w:hAnsi="Times New Roman"/>
          <w:color w:val="000000"/>
          <w:sz w:val="32"/>
          <w:szCs w:val="32"/>
        </w:rPr>
        <w:t xml:space="preserve"> връзка с Базите от данни се използва </w:t>
      </w:r>
      <w:r>
        <w:rPr>
          <w:rFonts w:ascii="Times New Roman" w:eastAsia="Tahoma" w:hAnsi="Times New Roman"/>
          <w:color w:val="000000"/>
          <w:sz w:val="32"/>
          <w:szCs w:val="32"/>
          <w:lang w:val="en-US"/>
        </w:rPr>
        <w:t>ORM</w:t>
      </w:r>
      <w:r>
        <w:rPr>
          <w:rFonts w:ascii="Times New Roman" w:eastAsia="Tahoma" w:hAnsi="Times New Roman"/>
          <w:color w:val="000000"/>
          <w:sz w:val="32"/>
          <w:szCs w:val="32"/>
        </w:rPr>
        <w:t xml:space="preserve"> технология.</w:t>
      </w:r>
    </w:p>
    <w:p w14:paraId="3A76E8BD" w14:textId="77777777" w:rsidR="006A4D0F" w:rsidRDefault="006A4D0F" w:rsidP="00DB48E1">
      <w:pPr>
        <w:pStyle w:val="ListParagraph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D0682F8" w14:textId="1BD48A81" w:rsidR="008915C8" w:rsidRPr="008915C8" w:rsidRDefault="008915C8" w:rsidP="00DB48E1">
      <w:pPr>
        <w:pStyle w:val="ListParagraph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Описание на </w:t>
      </w: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CRUD 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>операциите- особености на о</w:t>
      </w:r>
      <w:r w:rsidR="00DB48E1">
        <w:rPr>
          <w:rFonts w:ascii="Times New Roman" w:eastAsia="Tahoma" w:hAnsi="Times New Roman"/>
          <w:b/>
          <w:color w:val="000000"/>
          <w:sz w:val="24"/>
          <w:szCs w:val="24"/>
        </w:rPr>
        <w:t>т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делните </w:t>
      </w:r>
      <w:r w:rsidR="00DB48E1">
        <w:rPr>
          <w:rFonts w:ascii="Times New Roman" w:eastAsia="Tahoma" w:hAnsi="Times New Roman"/>
          <w:b/>
          <w:color w:val="000000"/>
          <w:sz w:val="24"/>
          <w:szCs w:val="24"/>
        </w:rPr>
        <w:t>методи</w:t>
      </w:r>
    </w:p>
    <w:p w14:paraId="4DDB273B" w14:textId="2E8CC8A8" w:rsidR="008915C8" w:rsidRDefault="00631450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631450">
        <w:rPr>
          <w:rFonts w:ascii="Times New Roman" w:eastAsia="Tahoma" w:hAnsi="Times New Roman"/>
          <w:b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C1F60" wp14:editId="145354EF">
                <wp:simplePos x="0" y="0"/>
                <wp:positionH relativeFrom="margin">
                  <wp:posOffset>0</wp:posOffset>
                </wp:positionH>
                <wp:positionV relativeFrom="paragraph">
                  <wp:posOffset>80010</wp:posOffset>
                </wp:positionV>
                <wp:extent cx="4806315" cy="2847975"/>
                <wp:effectExtent l="0" t="0" r="13335" b="28575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315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20013" w14:textId="38BC1511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// GET: Orders/Details/5</w:t>
                            </w:r>
                          </w:p>
                          <w:p w14:paraId="6F59925F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async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Task&lt;IActionResult&gt; Details(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? id)</w:t>
                            </w:r>
                          </w:p>
                          <w:p w14:paraId="5A512C90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{</w:t>
                            </w:r>
                          </w:p>
                          <w:p w14:paraId="7727796F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(id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null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406A9175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{</w:t>
                            </w:r>
                          </w:p>
                          <w:p w14:paraId="535B1257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NotFound();</w:t>
                            </w:r>
                          </w:p>
                          <w:p w14:paraId="67DB6F77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}</w:t>
                            </w:r>
                          </w:p>
                          <w:p w14:paraId="68501C98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465D06D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order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await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_context.Order</w:t>
                            </w:r>
                          </w:p>
                          <w:p w14:paraId="30F9E44D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.Include(o =&gt; o.User)</w:t>
                            </w:r>
                          </w:p>
                          <w:p w14:paraId="7DB83DBA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.FirstOrDefaultAsync(m =&gt; m.Id == id);</w:t>
                            </w:r>
                          </w:p>
                          <w:p w14:paraId="20250E05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(order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null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48979CA0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{</w:t>
                            </w:r>
                          </w:p>
                          <w:p w14:paraId="7B60728C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NotFound();</w:t>
                            </w:r>
                          </w:p>
                          <w:p w14:paraId="3E176F8D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}</w:t>
                            </w:r>
                          </w:p>
                          <w:p w14:paraId="241F5675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1447F00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View(order);</w:t>
                            </w:r>
                          </w:p>
                          <w:p w14:paraId="3CD321B9" w14:textId="52AC5816" w:rsidR="00631450" w:rsidRDefault="00631450" w:rsidP="00631450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C1F60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0;margin-top:6.3pt;width:378.45pt;height:2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">
                <v:textbox>
                  <w:txbxContent>
                    <w:p w14:paraId="0CD20013" w14:textId="38BC1511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GB"/>
                        </w:rPr>
                        <w:t>// GET: Orders/Details/5</w:t>
                      </w:r>
                    </w:p>
                    <w:p w14:paraId="6F59925F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async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Task&lt;IActionResult&gt; Details(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? id)</w:t>
                      </w:r>
                    </w:p>
                    <w:p w14:paraId="5A512C90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{</w:t>
                      </w:r>
                    </w:p>
                    <w:p w14:paraId="7727796F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(id ==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null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406A9175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{</w:t>
                      </w:r>
                    </w:p>
                    <w:p w14:paraId="535B1257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NotFound();</w:t>
                      </w:r>
                    </w:p>
                    <w:p w14:paraId="67DB6F77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}</w:t>
                      </w:r>
                    </w:p>
                    <w:p w14:paraId="68501C98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465D06D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var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order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await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_context.Order</w:t>
                      </w:r>
                    </w:p>
                    <w:p w14:paraId="30F9E44D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.Include(o =&gt; o.User)</w:t>
                      </w:r>
                    </w:p>
                    <w:p w14:paraId="7DB83DBA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.FirstOrDefaultAsync(m =&gt; m.Id == id);</w:t>
                      </w:r>
                    </w:p>
                    <w:p w14:paraId="20250E05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(order ==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null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48979CA0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{</w:t>
                      </w:r>
                    </w:p>
                    <w:p w14:paraId="7B60728C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NotFound();</w:t>
                      </w:r>
                    </w:p>
                    <w:p w14:paraId="3E176F8D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}</w:t>
                      </w:r>
                    </w:p>
                    <w:p w14:paraId="241F5675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1447F00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View(order);</w:t>
                      </w:r>
                    </w:p>
                    <w:p w14:paraId="3CD321B9" w14:textId="52AC5816" w:rsidR="00631450" w:rsidRDefault="00631450" w:rsidP="00631450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5CCF">
        <w:rPr>
          <w:rFonts w:ascii="Times New Roman" w:eastAsia="Tahoma" w:hAnsi="Times New Roman"/>
          <w:b/>
          <w:color w:val="000000"/>
          <w:sz w:val="24"/>
          <w:szCs w:val="24"/>
        </w:rPr>
        <w:t xml:space="preserve">  </w:t>
      </w:r>
      <w:r w:rsidR="00B75CCF" w:rsidRPr="00B75CCF">
        <w:rPr>
          <w:rFonts w:ascii="Times New Roman" w:eastAsia="Tahoma" w:hAnsi="Times New Roman"/>
          <w:b/>
          <w:color w:val="FF0000"/>
          <w:sz w:val="24"/>
          <w:szCs w:val="24"/>
        </w:rPr>
        <w:t>в каре</w:t>
      </w:r>
    </w:p>
    <w:p w14:paraId="6B7CD2AE" w14:textId="77777777" w:rsidR="008915C8" w:rsidRDefault="008915C8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2EAB4BA8" w14:textId="75A385BB" w:rsidR="001F5DA4" w:rsidRDefault="001F5DA4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D4E5BDC" w14:textId="6226C363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4229D36" w14:textId="3EF5D7D7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86627EC" w14:textId="02167A41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35CCA49" w14:textId="09C90E9E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1428171" w14:textId="6F6C8ECF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2AF9556" w14:textId="1500C61B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bookmarkStart w:id="0" w:name="_GoBack"/>
      <w:bookmarkEnd w:id="0"/>
    </w:p>
    <w:p w14:paraId="59BCC6AF" w14:textId="3A1F0F5A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549CB920" w14:textId="1B76DAC4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9B35863" w14:textId="305296DF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6E55AA5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btnFind_Click(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77D32F00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BBF02A4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findId = 0;</w:t>
      </w:r>
    </w:p>
    <w:p w14:paraId="69D5404B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.IsNullOrEmpty(textBox1.Text) || !textBox1.Text.All(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.IsDigit))</w:t>
      </w:r>
    </w:p>
    <w:p w14:paraId="35105AAF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F73B275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"Въведете Id за търсене!"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49205E7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textBox1.BackColor = Color.Red;</w:t>
      </w:r>
    </w:p>
    <w:p w14:paraId="10F928C4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textBox1.Focus();</w:t>
      </w:r>
    </w:p>
    <w:p w14:paraId="419DA35F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79147E1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B7F70CE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63178885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8DD2F8F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findId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.Parse(textBox1.Text);</w:t>
      </w:r>
    </w:p>
    <w:p w14:paraId="7876413C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BB19527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Dog findedDog = dogsController.Get(findId);</w:t>
      </w:r>
    </w:p>
    <w:p w14:paraId="16B3EAD6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(findedDog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F44DC5A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FC61C8B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"НЯМА ТАКЪВ ЗАПИС в БД! \n Въведете Id за търсене!"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E41F502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textBox1.BackColor = Color.Red;</w:t>
      </w:r>
    </w:p>
    <w:p w14:paraId="536138E0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textBox1.Focus();</w:t>
      </w:r>
    </w:p>
    <w:p w14:paraId="0B6A5157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B72B8BC" w14:textId="409D296C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}</w:t>
      </w:r>
    </w:p>
    <w:sectPr w:rsidR="00B75CCF" w:rsidSect="0036452C">
      <w:pgSz w:w="12240" w:h="15840"/>
      <w:pgMar w:top="1276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78907" w14:textId="77777777" w:rsidR="00E95E96" w:rsidRDefault="00E95E96" w:rsidP="008F7766">
      <w:pPr>
        <w:spacing w:after="0" w:line="240" w:lineRule="auto"/>
      </w:pPr>
      <w:r>
        <w:separator/>
      </w:r>
    </w:p>
  </w:endnote>
  <w:endnote w:type="continuationSeparator" w:id="0">
    <w:p w14:paraId="30A11FB3" w14:textId="77777777" w:rsidR="00E95E96" w:rsidRDefault="00E95E96" w:rsidP="008F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15DE1" w14:textId="77777777" w:rsidR="00E95E96" w:rsidRDefault="00E95E96" w:rsidP="008F7766">
      <w:pPr>
        <w:spacing w:after="0" w:line="240" w:lineRule="auto"/>
      </w:pPr>
      <w:r>
        <w:separator/>
      </w:r>
    </w:p>
  </w:footnote>
  <w:footnote w:type="continuationSeparator" w:id="0">
    <w:p w14:paraId="344A81CA" w14:textId="77777777" w:rsidR="00E95E96" w:rsidRDefault="00E95E96" w:rsidP="008F7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2C0"/>
    <w:multiLevelType w:val="hybridMultilevel"/>
    <w:tmpl w:val="FE82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1020D"/>
    <w:multiLevelType w:val="multilevel"/>
    <w:tmpl w:val="E8BCF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-"/>
      <w:lvlJc w:val="left"/>
      <w:pPr>
        <w:ind w:left="360" w:hanging="360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FD312C"/>
    <w:multiLevelType w:val="multilevel"/>
    <w:tmpl w:val="5A8E6C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3A3B3C"/>
    <w:multiLevelType w:val="hybridMultilevel"/>
    <w:tmpl w:val="CA34AC6C"/>
    <w:lvl w:ilvl="0" w:tplc="9F08A5BC">
      <w:numFmt w:val="bullet"/>
      <w:lvlText w:val="-"/>
      <w:lvlJc w:val="left"/>
      <w:pPr>
        <w:ind w:left="718" w:hanging="360"/>
      </w:pPr>
      <w:rPr>
        <w:rFonts w:ascii="Times New Roman" w:eastAsia="Calibri" w:hAnsi="Times New Roman" w:cs="Times New Roman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824480F"/>
    <w:multiLevelType w:val="multilevel"/>
    <w:tmpl w:val="3FEE0A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6579EE"/>
    <w:multiLevelType w:val="multilevel"/>
    <w:tmpl w:val="DCBEF8AE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5381A37"/>
    <w:multiLevelType w:val="multilevel"/>
    <w:tmpl w:val="431C0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1F24C28"/>
    <w:multiLevelType w:val="multilevel"/>
    <w:tmpl w:val="E09C5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421043E"/>
    <w:multiLevelType w:val="multilevel"/>
    <w:tmpl w:val="FE9417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9" w15:restartNumberingAfterBreak="0">
    <w:nsid w:val="466B429C"/>
    <w:multiLevelType w:val="multilevel"/>
    <w:tmpl w:val="5A0A9D0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44" w:hanging="2160"/>
      </w:pPr>
      <w:rPr>
        <w:rFonts w:hint="default"/>
      </w:rPr>
    </w:lvl>
  </w:abstractNum>
  <w:abstractNum w:abstractNumId="10" w15:restartNumberingAfterBreak="0">
    <w:nsid w:val="51296588"/>
    <w:multiLevelType w:val="multilevel"/>
    <w:tmpl w:val="9C529E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8F739E0"/>
    <w:multiLevelType w:val="multilevel"/>
    <w:tmpl w:val="03BA6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3866AD8"/>
    <w:multiLevelType w:val="hybridMultilevel"/>
    <w:tmpl w:val="D46609F8"/>
    <w:lvl w:ilvl="0" w:tplc="F280D700">
      <w:start w:val="3"/>
      <w:numFmt w:val="bullet"/>
      <w:lvlText w:val="-"/>
      <w:lvlJc w:val="left"/>
      <w:pPr>
        <w:ind w:left="358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3" w15:restartNumberingAfterBreak="0">
    <w:nsid w:val="6F5B373F"/>
    <w:multiLevelType w:val="multilevel"/>
    <w:tmpl w:val="6A387DC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6FA42C53"/>
    <w:multiLevelType w:val="multilevel"/>
    <w:tmpl w:val="261C707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12"/>
  </w:num>
  <w:num w:numId="11">
    <w:abstractNumId w:val="3"/>
  </w:num>
  <w:num w:numId="12">
    <w:abstractNumId w:val="11"/>
  </w:num>
  <w:num w:numId="13">
    <w:abstractNumId w:val="13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E3"/>
    <w:rsid w:val="00061B26"/>
    <w:rsid w:val="000F144B"/>
    <w:rsid w:val="00105790"/>
    <w:rsid w:val="001A0BCF"/>
    <w:rsid w:val="001F5DA4"/>
    <w:rsid w:val="002042B7"/>
    <w:rsid w:val="00257EC2"/>
    <w:rsid w:val="002705A0"/>
    <w:rsid w:val="00290C41"/>
    <w:rsid w:val="0036452C"/>
    <w:rsid w:val="003B7A8F"/>
    <w:rsid w:val="003F50AB"/>
    <w:rsid w:val="004168A8"/>
    <w:rsid w:val="00423048"/>
    <w:rsid w:val="00485020"/>
    <w:rsid w:val="00497C7B"/>
    <w:rsid w:val="0052237B"/>
    <w:rsid w:val="00631450"/>
    <w:rsid w:val="006A4D0F"/>
    <w:rsid w:val="006D209A"/>
    <w:rsid w:val="006D7700"/>
    <w:rsid w:val="0072677A"/>
    <w:rsid w:val="0073352C"/>
    <w:rsid w:val="00785A35"/>
    <w:rsid w:val="007F7EC6"/>
    <w:rsid w:val="00816BA4"/>
    <w:rsid w:val="0082771C"/>
    <w:rsid w:val="008915C8"/>
    <w:rsid w:val="008F7766"/>
    <w:rsid w:val="00920A7C"/>
    <w:rsid w:val="00973280"/>
    <w:rsid w:val="009F43A8"/>
    <w:rsid w:val="00AB3708"/>
    <w:rsid w:val="00B36215"/>
    <w:rsid w:val="00B75CCF"/>
    <w:rsid w:val="00BC7120"/>
    <w:rsid w:val="00BD112A"/>
    <w:rsid w:val="00BF3032"/>
    <w:rsid w:val="00C94471"/>
    <w:rsid w:val="00C96BE3"/>
    <w:rsid w:val="00CC2AC6"/>
    <w:rsid w:val="00D17AB7"/>
    <w:rsid w:val="00D76E29"/>
    <w:rsid w:val="00DB48E1"/>
    <w:rsid w:val="00DE706F"/>
    <w:rsid w:val="00E13FF0"/>
    <w:rsid w:val="00E460A1"/>
    <w:rsid w:val="00E52190"/>
    <w:rsid w:val="00E95E96"/>
    <w:rsid w:val="00EE2A5C"/>
    <w:rsid w:val="00F664DF"/>
    <w:rsid w:val="00F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02B6C"/>
  <w15:chartTrackingRefBased/>
  <w15:docId w15:val="{43DD85BF-AEFC-47E2-8222-4FB05260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766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ploma">
    <w:name w:val="Diploma"/>
    <w:basedOn w:val="Normal"/>
    <w:qFormat/>
    <w:rsid w:val="00C96BE3"/>
    <w:pPr>
      <w:spacing w:line="36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66"/>
  </w:style>
  <w:style w:type="paragraph" w:styleId="Footer">
    <w:name w:val="footer"/>
    <w:basedOn w:val="Normal"/>
    <w:link w:val="FooterChar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66"/>
  </w:style>
  <w:style w:type="paragraph" w:styleId="NoSpacing">
    <w:name w:val="No Spacing"/>
    <w:uiPriority w:val="1"/>
    <w:qFormat/>
    <w:rsid w:val="008F7766"/>
    <w:pPr>
      <w:spacing w:after="0" w:line="240" w:lineRule="auto"/>
    </w:pPr>
    <w:rPr>
      <w:rFonts w:ascii="Calibri" w:eastAsia="Calibri" w:hAnsi="Calibri" w:cs="Times New Roman"/>
      <w:lang w:val="bg-BG"/>
    </w:rPr>
  </w:style>
  <w:style w:type="character" w:styleId="Strong">
    <w:name w:val="Strong"/>
    <w:basedOn w:val="DefaultParagraphFont"/>
    <w:uiPriority w:val="22"/>
    <w:qFormat/>
    <w:rsid w:val="0082771C"/>
    <w:rPr>
      <w:b/>
      <w:bCs/>
    </w:rPr>
  </w:style>
  <w:style w:type="paragraph" w:styleId="ListParagraph">
    <w:name w:val="List Paragraph"/>
    <w:basedOn w:val="Normal"/>
    <w:uiPriority w:val="34"/>
    <w:qFormat/>
    <w:rsid w:val="004850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1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zaimov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355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s.georgieva</dc:creator>
  <cp:keywords/>
  <dc:description/>
  <cp:lastModifiedBy>STUDENTS-STEM-10</cp:lastModifiedBy>
  <cp:revision>3</cp:revision>
  <dcterms:created xsi:type="dcterms:W3CDTF">2023-06-15T09:44:00Z</dcterms:created>
  <dcterms:modified xsi:type="dcterms:W3CDTF">2023-06-19T08:38:00Z</dcterms:modified>
</cp:coreProperties>
</file>