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Arial" w:hAnsi="Times New Roman" w:cs="Times New Roman"/>
          <w:sz w:val="24"/>
          <w:szCs w:val="24"/>
          <w:lang w:val="ro-RO" w:eastAsia="ro-RO"/>
        </w:rPr>
        <w:id w:val="-213810700"/>
        <w:docPartObj>
          <w:docPartGallery w:val="Cover Pages"/>
          <w:docPartUnique/>
        </w:docPartObj>
      </w:sdtPr>
      <w:sdtContent>
        <w:p w14:paraId="79172BE1" w14:textId="436DC7DA" w:rsidR="00A175F6" w:rsidRPr="00376CA3" w:rsidRDefault="00A175F6" w:rsidP="3D59D873">
          <w:pPr>
            <w:pStyle w:val="Frspaiere"/>
            <w:jc w:val="both"/>
            <w:rPr>
              <w:rFonts w:ascii="Times New Roman" w:hAnsi="Times New Roman" w:cs="Times New Roman"/>
              <w:sz w:val="24"/>
              <w:szCs w:val="24"/>
              <w:lang w:val="ro-RO"/>
            </w:rPr>
          </w:pPr>
          <w:r w:rsidRPr="00376CA3">
            <w:rPr>
              <w:rFonts w:ascii="Times New Roman" w:hAnsi="Times New Roman" w:cs="Times New Roman"/>
              <w:noProof/>
              <w:sz w:val="24"/>
              <w:szCs w:val="24"/>
              <w:lang w:val="ro-RO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8FB3C92" wp14:editId="7ED8CB1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24025" cy="9125712"/>
                    <wp:effectExtent l="0" t="0" r="9525" b="7620"/>
                    <wp:wrapNone/>
                    <wp:docPr id="11" name="Grupar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24025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5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4D295E4" w14:textId="07F4E96D" w:rsidR="00A175F6" w:rsidRDefault="003D3D3B">
                                      <w:pPr>
                                        <w:pStyle w:val="Frspaier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" name="Group 1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" name="Group 1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6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8" name="Group 2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9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411D6C71">
                  <v:group id="Grupare 11" style="position:absolute;left:0;text-align:left;margin-left:0;margin-top:0;width:135.75pt;height:718.55pt;z-index:-251658240;mso-height-percent:950;mso-left-percent:40;mso-position-horizontal-relative:page;mso-position-vertical:center;mso-position-vertical-relative:page;mso-height-percent:950;mso-left-percent:40" coordsize="21945,91257" o:spid="_x0000_s1026" w14:anchorId="08FB3C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">
                    <v:rect id="Rectangle 12" style="position:absolute;width:1945;height:91257;visibility:visible;mso-wrap-style:square;v-text-anchor:middle" o:spid="_x0000_s1027" fillcolor="#1f497d [3215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textboxrect="0,0,10800,21600;0,0,16200,21600;0,0,21600,21600" gradientshapeok="t" o:connecttype="custom" o:connectlocs="@1,0;0,10800;@1,21600;21600,10800" o:connectangles="270,180,90,0"/>
                      <v:handles>
                        <v:h position="#0,topLeft" xrange="0,21600"/>
                      </v:handles>
                    </v:shapetype>
                    <v:shape id="Pentagon 4" style="position:absolute;top:14668;width:21945;height:5521;visibility:visible;mso-wrap-style:square;v-text-anchor:middle" o:spid="_x0000_s1028" fillcolor="#4f81bd [3204]" stroked="f" strokeweight="2pt" type="#_x0000_t15" adj="1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">
                      <v:textbox inset=",0,14.4pt,0">
                        <w:txbxContent>
                          <w:sdt>
                            <w:sdtPr>
                              <w:id w:val="1804821141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175F6" w:rsidRDefault="003D3D3B" w14:paraId="567AAD96" w14:textId="07F4E96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4" style="position:absolute;left:762;top:42100;width:20574;height:49103" coordsize="13062,31210" coordorigin="806,4211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Group 15" style="position:absolute;left:1410;top:42118;width:10478;height:31210" coordsize="10477,31210" coordorigin="1410,42118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o:lock v:ext="edit" aspectratio="t"/>
                        <v:shape id="Freeform 20" style="position:absolute;left:3696;top:62168;width:1937;height:6985;visibility:visible;mso-wrap-style:square;v-text-anchor:top" coordsize="122,440" o:spid="_x0000_s1031" fillcolor="#1f497d [3215]" strokecolor="#1f497d [3215]" strokeweight="0" path="m,l39,152,84,304r38,113l122,440,76,306,39,180,6,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style="position:absolute;left:5728;top:69058;width:1842;height:4270;visibility:visible;mso-wrap-style:square;v-text-anchor:top" coordsize="116,269" o:spid="_x0000_s1032" fillcolor="#1f497d [3215]" strokecolor="#1f497d [3215]" strokeweight="0" path="m,l8,19,37,93r30,74l116,269r-8,l60,169,30,98,1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style="position:absolute;left:1410;top:42118;width:2223;height:20193;visibility:visible;mso-wrap-style:square;v-text-anchor:top" coordsize="140,1272" o:spid="_x0000_s1033" fillcolor="#1f497d [3215]" strokecolor="#1f497d [3215]" strokeweight="0" path="m,l,,1,79r2,80l12,317,23,476,39,634,58,792,83,948r24,138l135,1223r5,49l138,1262,105,1106,77,949,53,792,35,634,20,476,9,317,2,159,,7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Rz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Ayi8ygJ7/AgAA//8DAFBLAQItABQABgAIAAAAIQDb4fbL7gAAAIUBAAATAAAAAAAAAAAA&#10;AAAAAAAAAABbQ29udGVudF9UeXBlc10ueG1sUEsBAi0AFAAGAAgAAAAhAFr0LFu/AAAAFQEAAAsA&#10;AAAAAAAAAAAAAAAAHwEAAF9yZWxzLy5yZWxzUEsBAi0AFAAGAAgAAAAhAC9e1HPEAAAA2wAAAA8A&#10;AAAAAAAAAAAAAAAABwIAAGRycy9kb3ducmV2LnhtbFBLBQYAAAAAAwADALcAAAD4AgAAAAA=&#10;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style="position:absolute;left:3410;top:48611;width:715;height:13557;visibility:visible;mso-wrap-style:square;v-text-anchor:top" coordsize="45,854" o:spid="_x0000_s1034" fillcolor="#1f497d [3215]" strokecolor="#1f497d [3215]" strokeweight="0" path="m45,r,l35,66r-9,67l14,267,6,401,3,534,6,669r8,134l18,854r,-3l9,814,8,803,1,669,,534,3,401,12,267,25,132,34,66,4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style="position:absolute;left:3633;top:62311;width:2444;height:9985;visibility:visible;mso-wrap-style:square;v-text-anchor:top" coordsize="154,629" o:spid="_x0000_s1035" fillcolor="#1f497d [3215]" strokecolor="#1f497d [3215]" strokeweight="0" path="m,l10,44r11,82l34,207r19,86l75,380r25,86l120,521r21,55l152,618r2,11l140,595,115,532,93,468,67,383,47,295,28,207,12,10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style="position:absolute;left:6204;top:72233;width:524;height:1095;visibility:visible;mso-wrap-style:square;v-text-anchor:top" coordsize="33,69" o:spid="_x0000_s1036" fillcolor="#1f497d [3215]" strokecolor="#1f497d [3215]" strokeweight="0" path="m,l33,69r-9,l12,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">
                          <v:path arrowok="t" o:connecttype="custom" o:connectlocs="0,0;52388,109538;38100,109538;19050,55563;0,0" o:connectangles="0,0,0,0,0"/>
                        </v:shape>
                        <v:shape id="Freeform 26" style="position:absolute;left:3553;top:61533;width:238;height:1476;visibility:visible;mso-wrap-style:square;v-text-anchor:top" coordsize="15,93" o:spid="_x0000_s1037" fillcolor="#1f497d [3215]" strokecolor="#1f497d [3215]" strokeweight="0" path="m,l9,37r,3l15,93,5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">
                          <v:path arrowok="t" o:connecttype="custom" o:connectlocs="0,0;14288,58738;14288,63500;23813,147638;7938,77788;0,0" o:connectangles="0,0,0,0,0,0"/>
                        </v:shape>
                        <v:shape id="Freeform 27" style="position:absolute;left:5633;top:56897;width:6255;height:12161;visibility:visible;mso-wrap-style:square;v-text-anchor:top" coordsize="394,766" o:spid="_x0000_s1038" fillcolor="#1f497d [3215]" strokecolor="#1f497d [3215]" strokeweight="0" path="m394,r,l356,38,319,77r-35,40l249,160r-42,58l168,276r-37,63l98,402,69,467,45,535,26,604,14,673,7,746,6,766,,749r1,-5l7,673,21,603,40,533,65,466,94,400r33,-64l164,275r40,-60l248,158r34,-42l318,76,354,37,3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style="position:absolute;left:5633;top:69153;width:571;height:3080;visibility:visible;mso-wrap-style:square;v-text-anchor:top" coordsize="36,194" o:spid="_x0000_s1039" fillcolor="#1f497d [3215]" strokecolor="#1f497d [3215]" strokeweight="0" path="m,l6,16r1,3l11,80r9,52l33,185r3,9l21,161,15,145,5,81,1,4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dt+xwAAANsAAAAPAAAAZHJzL2Rvd25yZXYueG1sRI/dSsNA&#10;FITvC32H5RS8Ke3Gp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Ct5237HAAAA2wAA&#10;AA8AAAAAAAAAAAAAAAAABwIAAGRycy9kb3ducmV2LnhtbFBLBQYAAAAAAwADALcAAAD7AgAAAAA=&#10;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style="position:absolute;left:6077;top:72296;width:493;height:1032;visibility:visible;mso-wrap-style:square;v-text-anchor:top" coordsize="31,65" o:spid="_x0000_s1040" fillcolor="#1f497d [3215]" strokecolor="#1f497d [3215]" strokeweight="0" path="m,l31,65r-8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">
                          <v:path arrowok="t" o:connecttype="custom" o:connectlocs="0,0;49213,103188;36513,103188;0,0" o:connectangles="0,0,0,0"/>
                        </v:shape>
                        <v:shape id="Freeform 30" style="position:absolute;left:5633;top:68788;width:111;height:666;visibility:visible;mso-wrap-style:square;v-text-anchor:top" coordsize="7,42" o:spid="_x0000_s1041" fillcolor="#1f497d [3215]" strokecolor="#1f497d [3215]" strokeweight="0" path="m,l6,17,7,42,6,39,,2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">
                          <v:path arrowok="t" o:connecttype="custom" o:connectlocs="0,0;9525,26988;11113,66675;9525,61913;0,36513;0,0" o:connectangles="0,0,0,0,0,0"/>
                        </v:shape>
                        <v:shape id="Freeform 31" style="position:absolute;left:5871;top:71455;width:714;height:1873;visibility:visible;mso-wrap-style:square;v-text-anchor:top" coordsize="45,118" o:spid="_x0000_s1042" fillcolor="#1f497d [3215]" strokecolor="#1f497d [3215]" strokeweight="0" path="m,l6,16,21,49,33,84r12,34l44,118,13,53,11,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8" style="position:absolute;left:806;top:48269;width:13063;height:25059" coordsize="8747,16779" coordorigin="806,46499" o:spid="_x0000_s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o:lock v:ext="edit" aspectratio="t"/>
                        <v:shape id="Freeform 8" style="position:absolute;left:1187;top:51897;width:1984;height:7143;visibility:visible;mso-wrap-style:square;v-text-anchor:top" coordsize="125,450" o:spid="_x0000_s1044" fillcolor="#1f497d [3215]" strokecolor="#1f497d [3215]" strokeweight="0" path="m,l41,155,86,309r39,116l125,450,79,311,41,183,7,5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style="position:absolute;left:3282;top:58913;width:1874;height:4366;visibility:visible;mso-wrap-style:square;v-text-anchor:top" coordsize="118,275" o:spid="_x0000_s1045" fillcolor="#1f497d [3215]" strokecolor="#1f497d [3215]" strokeweight="0" path="m,l8,20,37,96r32,74l118,275r-9,l61,174,30,100,,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YypvwAAANsAAAAPAAAAZHJzL2Rvd25yZXYueG1sRE/NisIw&#10;EL4LvkMYwYtoWhd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A3rYypvwAAANsAAAAPAAAAAAAA&#10;AAAAAAAAAAcCAABkcnMvZG93bnJldi54bWxQSwUGAAAAAAMAAwC3AAAA8wIAAAAA&#10;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style="position:absolute;left:806;top:50103;width:317;height:1921;visibility:visible;mso-wrap-style:square;v-text-anchor:top" coordsize="20,121" o:spid="_x0000_s1046" fillcolor="#1f497d [3215]" strokecolor="#1f497d [3215]" strokeweight="0" path="m,l16,72r4,49l18,112,,3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style="position:absolute;left:1123;top:52024;width:2509;height:10207;visibility:visible;mso-wrap-style:square;v-text-anchor:top" coordsize="158,643" o:spid="_x0000_s1047" fillcolor="#1f497d [3215]" strokecolor="#1f497d [3215]" strokeweight="0" path="m,l11,46r11,83l36,211r19,90l76,389r27,87l123,533r21,55l155,632r3,11l142,608,118,544,95,478,69,391,47,302,29,212,13,1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QaE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HxkcP+SfoBc3QAAAP//AwBQSwECLQAUAAYACAAAACEA2+H2y+4AAACFAQAAEwAAAAAAAAAAAAAA&#10;AAAAAAAAW0NvbnRlbnRfVHlwZXNdLnhtbFBLAQItABQABgAIAAAAIQBa9CxbvwAAABUBAAALAAAA&#10;AAAAAAAAAAAAAB8BAABfcmVscy8ucmVsc1BLAQItABQABgAIAAAAIQBizQaE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style="position:absolute;left:3759;top:62152;width:524;height:1127;visibility:visible;mso-wrap-style:square;v-text-anchor:top" coordsize="33,71" o:spid="_x0000_s1048" fillcolor="#1f497d [3215]" strokecolor="#1f497d [3215]" strokeweight="0" path="m,l33,71r-9,l11,3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pK2wwAAANsAAAAPAAAAZHJzL2Rvd25yZXYueG1sRI9Lq8Iw&#10;FIT3gv8hHOHuNFVB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uzKStsMAAADbAAAADwAA&#10;AAAAAAAAAAAAAAAHAgAAZHJzL2Rvd25yZXYueG1sUEsFBgAAAAADAAMAtwAAAPcCAAAAAA==&#10;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style="position:absolute;left:1060;top:51246;width:238;height:1508;visibility:visible;mso-wrap-style:square;v-text-anchor:top" coordsize="15,95" o:spid="_x0000_s1049" fillcolor="#1f497d [3215]" strokecolor="#1f497d [3215]" strokeweight="0" path="m,l8,37r,4l15,95,4,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style="position:absolute;left:3171;top:46499;width:6382;height:12414;visibility:visible;mso-wrap-style:square;v-text-anchor:top" coordsize="402,782" o:spid="_x0000_s1050" fillcolor="#1f497d [3215]" strokecolor="#1f497d [3215]" strokeweight="0" path="m402,r,1l363,39,325,79r-35,42l255,164r-44,58l171,284r-38,62l100,411,71,478,45,546,27,617,13,689,7,761r,21l,765r1,-4l7,688,21,616,40,545,66,475,95,409r35,-66l167,281r42,-61l253,163r34,-43l324,78,362,38,4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style="position:absolute;left:3171;top:59040;width:588;height:3112;visibility:visible;mso-wrap-style:square;v-text-anchor:top" coordsize="37,196" o:spid="_x0000_s1051" fillcolor="#1f497d [3215]" strokecolor="#1f497d [3215]" strokeweight="0" path="m,l6,15r1,3l12,80r9,54l33,188r4,8l22,162,15,146,5,81,1,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style="position:absolute;left:3632;top:62231;width:492;height:1048;visibility:visible;mso-wrap-style:square;v-text-anchor:top" coordsize="31,66" o:spid="_x0000_s1052" fillcolor="#1f497d [3215]" strokecolor="#1f497d [3215]" strokeweight="0" path="m,l31,66r-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7A4xQAAANsAAAAPAAAAZHJzL2Rvd25yZXYueG1sRI9BawIx&#10;FITvQv9DeEIvollbqL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Akm7A4xQAAANsAAAAP&#10;AAAAAAAAAAAAAAAAAAcCAABkcnMvZG93bnJldi54bWxQSwUGAAAAAAMAAwC3AAAA+QIAAAAA&#10;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style="position:absolute;left:3171;top:58644;width:111;height:682;visibility:visible;mso-wrap-style:square;v-text-anchor:top" coordsize="7,43" o:spid="_x0000_s1053" fillcolor="#1f497d [3215]" strokecolor="#1f497d [3215]" strokeweight="0" path="m,l7,17r,26l6,40,,2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jS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2IL40sAAAADbAAAADwAAAAAA&#10;AAAAAAAAAAAHAgAAZHJzL2Rvd25yZXYueG1sUEsFBgAAAAADAAMAtwAAAPQCAAAAAA==&#10;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style="position:absolute;left:3409;top:61358;width:731;height:1921;visibility:visible;mso-wrap-style:square;v-text-anchor:top" coordsize="46,121" o:spid="_x0000_s1054" fillcolor="#1f497d [3215]" strokecolor="#1f497d [3215]" strokeweight="0" path="m,l7,16,22,50,33,86r13,35l45,121,14,55,11,4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FVhwgAAANsAAAAPAAAAZHJzL2Rvd25yZXYueG1sRI9Pi8Iw&#10;FMTvC36H8ARva+oK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D1OFVhwgAAANsAAAAPAAAA&#10;AAAAAAAAAAAAAAcCAABkcnMvZG93bnJldi54bWxQSwUGAAAAAAMAAwC3AAAA9gIAAAAA&#10;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376CA3">
            <w:rPr>
              <w:rFonts w:ascii="Times New Roman" w:hAnsi="Times New Roman" w:cs="Times New Roman"/>
              <w:noProof/>
              <w:sz w:val="24"/>
              <w:szCs w:val="24"/>
              <w:lang w:val="ro-RO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45C0374" wp14:editId="38FD58D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0" name="Casetă text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F82A2E" w14:textId="7F56139E" w:rsidR="00A175F6" w:rsidRDefault="00000000">
                                <w:pPr>
                                  <w:pStyle w:val="Frspaiere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D5FD0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DIANA DINCA &amp; LUCA-ANDREI CODOREAN</w:t>
                                    </w:r>
                                  </w:sdtContent>
                                </w:sdt>
                              </w:p>
                              <w:p w14:paraId="5A770B7D" w14:textId="294E51DD" w:rsidR="00A175F6" w:rsidRDefault="00000000">
                                <w:pPr>
                                  <w:pStyle w:val="Frspaier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D5FD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Grupa 30213</w:t>
                                    </w:r>
                                  </w:sdtContent>
                                </w:sdt>
                              </w:p>
                              <w:p w14:paraId="7944495C" w14:textId="59EF674C" w:rsidR="00A175F6" w:rsidRDefault="00A175F6">
                                <w:pPr>
                                  <w:pStyle w:val="Frspaier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Îndrumător: ing. </w:t>
                                </w:r>
                                <w:r w:rsidR="00CD5FD0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SZABLOCS-ANDRAS CSILLAG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420C017C">
                  <v:shapetype id="_x0000_t202" coordsize="21600,21600" o:spt="202" path="m,l,21600r21600,l21600,xe" w14:anchorId="645C0374">
                    <v:stroke joinstyle="miter"/>
                    <v:path gradientshapeok="t" o:connecttype="rect"/>
                  </v:shapetype>
                  <v:shape id="Casetă text 40" style="position:absolute;left:0;text-align:left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spid="_x0000_s105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>
                    <v:textbox style="mso-fit-shape-to-text:t" inset="0,0,0,0">
                      <w:txbxContent>
                        <w:p w:rsidR="00A175F6" w:rsidRDefault="00A97FC9" w14:paraId="78D34643" w14:textId="7F56139E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id w:val="1683555815"/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D5FD0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DIANA DINCA &amp; LUCA-ANDREI CODOREAN</w:t>
                              </w:r>
                            </w:sdtContent>
                          </w:sdt>
                        </w:p>
                        <w:p w:rsidR="00A175F6" w:rsidRDefault="00A97FC9" w14:paraId="6281AEF7" w14:textId="294E51DD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id w:val="990705611"/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D5FD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Grupa 30213</w:t>
                              </w:r>
                            </w:sdtContent>
                          </w:sdt>
                        </w:p>
                        <w:p w:rsidR="00A175F6" w:rsidRDefault="00A175F6" w14:paraId="5B7CD180" w14:textId="59EF674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Îndrumător: ing. </w:t>
                          </w:r>
                          <w:r w:rsidR="00CD5FD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SZABLOCS-ANDRAS CSILLAG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76CA3">
            <w:rPr>
              <w:rFonts w:cs="Times New Roman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A456EC4" wp14:editId="35F29E04">
                    <wp:simplePos x="0" y="0"/>
                    <wp:positionH relativeFrom="page">
                      <wp:posOffset>2228850</wp:posOffset>
                    </wp:positionH>
                    <wp:positionV relativeFrom="page">
                      <wp:posOffset>1762125</wp:posOffset>
                    </wp:positionV>
                    <wp:extent cx="5181600" cy="1069340"/>
                    <wp:effectExtent l="0" t="0" r="0" b="3810"/>
                    <wp:wrapNone/>
                    <wp:docPr id="41" name="Casetă text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816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7789E" w14:textId="7394AAC5" w:rsidR="00A175F6" w:rsidRDefault="00000000">
                                <w:pPr>
                                  <w:pStyle w:val="Frspaier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D5FD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Cod cifru pentru securizarea dulapurilor</w:t>
                                    </w:r>
                                  </w:sdtContent>
                                </w:sdt>
                              </w:p>
                              <w:p w14:paraId="04AB23F6" w14:textId="2E13D1FA" w:rsidR="00A175F6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D5FD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Proiect </w:t>
                                    </w:r>
                                    <w:r w:rsidR="003D3D3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pentru Proiectarea Sistemelor Numerice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 w14:anchorId="46A17B8B">
                  <v:shape id="Casetă text 41" style="position:absolute;left:0;text-align:left;margin-left:175.5pt;margin-top:138.75pt;width:408pt;height:84.2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spid="_x0000_s105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" w14:anchorId="6A456EC4">
                    <v:textbox style="mso-fit-shape-to-text:t" inset="0,0,0,0">
                      <w:txbxContent>
                        <w:p w:rsidR="00A175F6" w:rsidRDefault="00974A86" w14:paraId="5BD593DF" w14:textId="7394AAC5">
                          <w:pPr>
                            <w:pStyle w:val="NoSpacing"/>
                            <w:rPr>
                              <w:rFonts w:asciiTheme="majorHAnsi" w:hAnsiTheme="majorHAnsi" w:eastAsiaTheme="majorEastAsia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id w:val="2049439007"/>
                              <w:rPr>
                                <w:rFonts w:asciiTheme="majorHAnsi" w:hAnsiTheme="majorHAnsi" w:eastAsiaTheme="majorEastAsia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D5FD0">
                                <w:rPr>
                                  <w:rFonts w:asciiTheme="majorHAnsi" w:hAnsiTheme="majorHAnsi"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Cod </w:t>
                              </w:r>
                              <w:proofErr w:type="spellStart"/>
                              <w:r w:rsidR="00CD5FD0">
                                <w:rPr>
                                  <w:rFonts w:asciiTheme="majorHAnsi" w:hAnsiTheme="majorHAnsi"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cifru</w:t>
                              </w:r>
                              <w:proofErr w:type="spellEnd"/>
                              <w:r w:rsidR="00CD5FD0">
                                <w:rPr>
                                  <w:rFonts w:asciiTheme="majorHAnsi" w:hAnsiTheme="majorHAnsi"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CD5FD0">
                                <w:rPr>
                                  <w:rFonts w:asciiTheme="majorHAnsi" w:hAnsiTheme="majorHAnsi"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pentru</w:t>
                              </w:r>
                              <w:proofErr w:type="spellEnd"/>
                              <w:r w:rsidR="00CD5FD0">
                                <w:rPr>
                                  <w:rFonts w:asciiTheme="majorHAnsi" w:hAnsiTheme="majorHAnsi"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CD5FD0">
                                <w:rPr>
                                  <w:rFonts w:asciiTheme="majorHAnsi" w:hAnsiTheme="majorHAnsi"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securizarea</w:t>
                              </w:r>
                              <w:proofErr w:type="spellEnd"/>
                              <w:r w:rsidR="00CD5FD0">
                                <w:rPr>
                                  <w:rFonts w:asciiTheme="majorHAnsi" w:hAnsiTheme="majorHAnsi"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CD5FD0">
                                <w:rPr>
                                  <w:rFonts w:asciiTheme="majorHAnsi" w:hAnsiTheme="majorHAnsi"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dulapurilor</w:t>
                              </w:r>
                              <w:proofErr w:type="spellEnd"/>
                            </w:sdtContent>
                          </w:sdt>
                        </w:p>
                        <w:p w:rsidR="00A175F6" w:rsidRDefault="00974A86" w14:paraId="562317DE" w14:textId="2E13D1F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id w:val="1449524587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D5FD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Proiect </w:t>
                              </w:r>
                              <w:r w:rsidR="003D3D3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pentru Proiectarea Sistemelor Numerice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679289" w14:textId="57354958" w:rsidR="00A175F6" w:rsidRPr="00376CA3" w:rsidRDefault="00A175F6" w:rsidP="3D59D873">
          <w:pPr>
            <w:jc w:val="both"/>
            <w:rPr>
              <w:rFonts w:cs="Times New Roman"/>
            </w:rPr>
          </w:pPr>
          <w:r w:rsidRPr="606770AF">
            <w:rPr>
              <w:rFonts w:cs="Times New Roman"/>
            </w:rPr>
            <w:br w:type="page"/>
          </w:r>
        </w:p>
      </w:sdtContent>
    </w:sdt>
    <w:p w14:paraId="0D4805EC" w14:textId="77777777" w:rsidR="00A175F6" w:rsidRPr="00376CA3" w:rsidRDefault="00A175F6" w:rsidP="00F83ABA">
      <w:pPr>
        <w:jc w:val="both"/>
        <w:rPr>
          <w:rFonts w:cs="Times New Roman"/>
          <w:szCs w:val="24"/>
        </w:rPr>
      </w:pPr>
    </w:p>
    <w:sdt>
      <w:sdtPr>
        <w:rPr>
          <w:rFonts w:cs="Times New Roman"/>
        </w:rPr>
        <w:id w:val="-1521695277"/>
        <w:docPartObj>
          <w:docPartGallery w:val="Table of Contents"/>
          <w:docPartUnique/>
        </w:docPartObj>
      </w:sdtPr>
      <w:sdtEndPr>
        <w:rPr>
          <w:b/>
          <w:bCs/>
          <w:noProof/>
          <w:szCs w:val="24"/>
        </w:rPr>
      </w:sdtEndPr>
      <w:sdtContent>
        <w:p w14:paraId="0AEFA5D4" w14:textId="32436A9A" w:rsidR="00A175F6" w:rsidRPr="00376CA3" w:rsidRDefault="00A175F6" w:rsidP="00F83ABA">
          <w:pPr>
            <w:jc w:val="both"/>
            <w:rPr>
              <w:rFonts w:cs="Times New Roman"/>
            </w:rPr>
          </w:pPr>
          <w:r w:rsidRPr="00376CA3">
            <w:rPr>
              <w:rFonts w:cs="Times New Roman"/>
            </w:rPr>
            <w:t>C</w:t>
          </w:r>
          <w:r w:rsidR="001841A8" w:rsidRPr="00376CA3">
            <w:rPr>
              <w:rFonts w:cs="Times New Roman"/>
            </w:rPr>
            <w:t>uprins</w:t>
          </w:r>
        </w:p>
        <w:p w14:paraId="109BE625" w14:textId="1571CDF6" w:rsidR="006700DB" w:rsidRDefault="00A175F6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 w:eastAsia="en-US"/>
              <w14:ligatures w14:val="standardContextual"/>
            </w:rPr>
          </w:pPr>
          <w:r w:rsidRPr="00376CA3">
            <w:rPr>
              <w:rFonts w:cs="Times New Roman"/>
              <w:szCs w:val="24"/>
            </w:rPr>
            <w:fldChar w:fldCharType="begin"/>
          </w:r>
          <w:r w:rsidRPr="00376CA3">
            <w:rPr>
              <w:rFonts w:cs="Times New Roman"/>
              <w:szCs w:val="24"/>
            </w:rPr>
            <w:instrText xml:space="preserve"> TOC \o "1-3" \h \z \u </w:instrText>
          </w:r>
          <w:r w:rsidRPr="00376CA3">
            <w:rPr>
              <w:rFonts w:cs="Times New Roman"/>
              <w:szCs w:val="24"/>
            </w:rPr>
            <w:fldChar w:fldCharType="separate"/>
          </w:r>
          <w:hyperlink w:anchor="_Toc134543717" w:history="1">
            <w:r w:rsidR="006700DB" w:rsidRPr="001C6280">
              <w:rPr>
                <w:rStyle w:val="Hyperlink"/>
                <w:rFonts w:cs="Times New Roman"/>
                <w:noProof/>
              </w:rPr>
              <w:t>1</w:t>
            </w:r>
            <w:r w:rsidR="006700DB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 w:eastAsia="en-US"/>
                <w14:ligatures w14:val="standardContextual"/>
              </w:rPr>
              <w:tab/>
            </w:r>
            <w:r w:rsidR="006700DB" w:rsidRPr="001C6280">
              <w:rPr>
                <w:rStyle w:val="Hyperlink"/>
                <w:rFonts w:cs="Times New Roman"/>
                <w:noProof/>
              </w:rPr>
              <w:t>Specificații</w:t>
            </w:r>
            <w:r w:rsidR="006700DB">
              <w:rPr>
                <w:noProof/>
                <w:webHidden/>
              </w:rPr>
              <w:tab/>
            </w:r>
            <w:r w:rsidR="006700DB">
              <w:rPr>
                <w:noProof/>
                <w:webHidden/>
              </w:rPr>
              <w:fldChar w:fldCharType="begin"/>
            </w:r>
            <w:r w:rsidR="006700DB">
              <w:rPr>
                <w:noProof/>
                <w:webHidden/>
              </w:rPr>
              <w:instrText xml:space="preserve"> PAGEREF _Toc134543717 \h </w:instrText>
            </w:r>
            <w:r w:rsidR="006700DB">
              <w:rPr>
                <w:noProof/>
                <w:webHidden/>
              </w:rPr>
            </w:r>
            <w:r w:rsidR="006700DB">
              <w:rPr>
                <w:noProof/>
                <w:webHidden/>
              </w:rPr>
              <w:fldChar w:fldCharType="separate"/>
            </w:r>
            <w:r w:rsidR="006700DB">
              <w:rPr>
                <w:noProof/>
                <w:webHidden/>
              </w:rPr>
              <w:t>2</w:t>
            </w:r>
            <w:r w:rsidR="006700DB">
              <w:rPr>
                <w:noProof/>
                <w:webHidden/>
              </w:rPr>
              <w:fldChar w:fldCharType="end"/>
            </w:r>
          </w:hyperlink>
        </w:p>
        <w:p w14:paraId="47D8C619" w14:textId="1E504FC8" w:rsidR="006700DB" w:rsidRDefault="00000000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34543718" w:history="1">
            <w:r w:rsidR="006700DB" w:rsidRPr="001C6280">
              <w:rPr>
                <w:rStyle w:val="Hyperlink"/>
                <w:rFonts w:cs="Times New Roman"/>
                <w:noProof/>
              </w:rPr>
              <w:t>2</w:t>
            </w:r>
            <w:r w:rsidR="006700DB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 w:eastAsia="en-US"/>
                <w14:ligatures w14:val="standardContextual"/>
              </w:rPr>
              <w:tab/>
            </w:r>
            <w:r w:rsidR="006700DB" w:rsidRPr="001C6280">
              <w:rPr>
                <w:rStyle w:val="Hyperlink"/>
                <w:rFonts w:cs="Times New Roman"/>
                <w:noProof/>
              </w:rPr>
              <w:t>Proiectare</w:t>
            </w:r>
            <w:r w:rsidR="006700DB">
              <w:rPr>
                <w:noProof/>
                <w:webHidden/>
              </w:rPr>
              <w:tab/>
            </w:r>
            <w:r w:rsidR="006700DB">
              <w:rPr>
                <w:noProof/>
                <w:webHidden/>
              </w:rPr>
              <w:fldChar w:fldCharType="begin"/>
            </w:r>
            <w:r w:rsidR="006700DB">
              <w:rPr>
                <w:noProof/>
                <w:webHidden/>
              </w:rPr>
              <w:instrText xml:space="preserve"> PAGEREF _Toc134543718 \h </w:instrText>
            </w:r>
            <w:r w:rsidR="006700DB">
              <w:rPr>
                <w:noProof/>
                <w:webHidden/>
              </w:rPr>
            </w:r>
            <w:r w:rsidR="006700DB">
              <w:rPr>
                <w:noProof/>
                <w:webHidden/>
              </w:rPr>
              <w:fldChar w:fldCharType="separate"/>
            </w:r>
            <w:r w:rsidR="006700DB">
              <w:rPr>
                <w:noProof/>
                <w:webHidden/>
              </w:rPr>
              <w:t>3</w:t>
            </w:r>
            <w:r w:rsidR="006700DB">
              <w:rPr>
                <w:noProof/>
                <w:webHidden/>
              </w:rPr>
              <w:fldChar w:fldCharType="end"/>
            </w:r>
          </w:hyperlink>
        </w:p>
        <w:p w14:paraId="623490CF" w14:textId="4CBED515" w:rsidR="006700DB" w:rsidRDefault="00000000">
          <w:pPr>
            <w:pStyle w:val="Cuprin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34543719" w:history="1">
            <w:r w:rsidR="006700DB" w:rsidRPr="001C6280">
              <w:rPr>
                <w:rStyle w:val="Hyperlink"/>
                <w:rFonts w:cs="Times New Roman"/>
                <w:noProof/>
              </w:rPr>
              <w:t>2.1</w:t>
            </w:r>
            <w:r w:rsidR="006700DB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 w:eastAsia="en-US"/>
                <w14:ligatures w14:val="standardContextual"/>
              </w:rPr>
              <w:tab/>
            </w:r>
            <w:r w:rsidR="006700DB" w:rsidRPr="001C6280">
              <w:rPr>
                <w:rStyle w:val="Hyperlink"/>
                <w:rFonts w:cs="Times New Roman"/>
                <w:noProof/>
              </w:rPr>
              <w:t>Schema Bloc</w:t>
            </w:r>
            <w:r w:rsidR="006700DB">
              <w:rPr>
                <w:noProof/>
                <w:webHidden/>
              </w:rPr>
              <w:tab/>
            </w:r>
            <w:r w:rsidR="006700DB">
              <w:rPr>
                <w:noProof/>
                <w:webHidden/>
              </w:rPr>
              <w:fldChar w:fldCharType="begin"/>
            </w:r>
            <w:r w:rsidR="006700DB">
              <w:rPr>
                <w:noProof/>
                <w:webHidden/>
              </w:rPr>
              <w:instrText xml:space="preserve"> PAGEREF _Toc134543719 \h </w:instrText>
            </w:r>
            <w:r w:rsidR="006700DB">
              <w:rPr>
                <w:noProof/>
                <w:webHidden/>
              </w:rPr>
            </w:r>
            <w:r w:rsidR="006700DB">
              <w:rPr>
                <w:noProof/>
                <w:webHidden/>
              </w:rPr>
              <w:fldChar w:fldCharType="separate"/>
            </w:r>
            <w:r w:rsidR="006700DB">
              <w:rPr>
                <w:noProof/>
                <w:webHidden/>
              </w:rPr>
              <w:t>3</w:t>
            </w:r>
            <w:r w:rsidR="006700DB">
              <w:rPr>
                <w:noProof/>
                <w:webHidden/>
              </w:rPr>
              <w:fldChar w:fldCharType="end"/>
            </w:r>
          </w:hyperlink>
        </w:p>
        <w:p w14:paraId="15A44C57" w14:textId="3B39FCA2" w:rsidR="006700DB" w:rsidRDefault="00000000">
          <w:pPr>
            <w:pStyle w:val="Cuprin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34543720" w:history="1">
            <w:r w:rsidR="006700DB" w:rsidRPr="001C6280">
              <w:rPr>
                <w:rStyle w:val="Hyperlink"/>
                <w:rFonts w:cs="Times New Roman"/>
                <w:noProof/>
              </w:rPr>
              <w:t>2.2</w:t>
            </w:r>
            <w:r w:rsidR="006700DB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 w:eastAsia="en-US"/>
                <w14:ligatures w14:val="standardContextual"/>
              </w:rPr>
              <w:tab/>
            </w:r>
            <w:r w:rsidR="006700DB" w:rsidRPr="001C6280">
              <w:rPr>
                <w:rStyle w:val="Hyperlink"/>
                <w:rFonts w:cs="Times New Roman"/>
                <w:noProof/>
              </w:rPr>
              <w:t>Unitatea de Control și Unitatea de Execuție</w:t>
            </w:r>
            <w:r w:rsidR="006700DB">
              <w:rPr>
                <w:noProof/>
                <w:webHidden/>
              </w:rPr>
              <w:tab/>
            </w:r>
            <w:r w:rsidR="006700DB">
              <w:rPr>
                <w:noProof/>
                <w:webHidden/>
              </w:rPr>
              <w:fldChar w:fldCharType="begin"/>
            </w:r>
            <w:r w:rsidR="006700DB">
              <w:rPr>
                <w:noProof/>
                <w:webHidden/>
              </w:rPr>
              <w:instrText xml:space="preserve"> PAGEREF _Toc134543720 \h </w:instrText>
            </w:r>
            <w:r w:rsidR="006700DB">
              <w:rPr>
                <w:noProof/>
                <w:webHidden/>
              </w:rPr>
            </w:r>
            <w:r w:rsidR="006700DB">
              <w:rPr>
                <w:noProof/>
                <w:webHidden/>
              </w:rPr>
              <w:fldChar w:fldCharType="separate"/>
            </w:r>
            <w:r w:rsidR="006700DB">
              <w:rPr>
                <w:noProof/>
                <w:webHidden/>
              </w:rPr>
              <w:t>3</w:t>
            </w:r>
            <w:r w:rsidR="006700DB">
              <w:rPr>
                <w:noProof/>
                <w:webHidden/>
              </w:rPr>
              <w:fldChar w:fldCharType="end"/>
            </w:r>
          </w:hyperlink>
        </w:p>
        <w:p w14:paraId="5B1151BD" w14:textId="6BB5A374" w:rsidR="006700DB" w:rsidRDefault="00000000">
          <w:pPr>
            <w:pStyle w:val="Cuprins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34543721" w:history="1">
            <w:r w:rsidR="006700DB" w:rsidRPr="001C6280">
              <w:rPr>
                <w:rStyle w:val="Hyperlink"/>
                <w:rFonts w:cs="Times New Roman"/>
                <w:noProof/>
              </w:rPr>
              <w:t xml:space="preserve">2.2.1 </w:t>
            </w:r>
            <w:r w:rsidR="006700DB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 w:eastAsia="en-US"/>
                <w14:ligatures w14:val="standardContextual"/>
              </w:rPr>
              <w:tab/>
            </w:r>
            <w:r w:rsidR="006700DB" w:rsidRPr="001C6280">
              <w:rPr>
                <w:rStyle w:val="Hyperlink"/>
                <w:rFonts w:cs="Times New Roman"/>
                <w:noProof/>
              </w:rPr>
              <w:t>Maparea intrărilor și ieșirilor cutiei mari pe cele două componente UC și UE.</w:t>
            </w:r>
            <w:r w:rsidR="006700DB">
              <w:rPr>
                <w:noProof/>
                <w:webHidden/>
              </w:rPr>
              <w:tab/>
            </w:r>
            <w:r w:rsidR="006700DB">
              <w:rPr>
                <w:noProof/>
                <w:webHidden/>
              </w:rPr>
              <w:fldChar w:fldCharType="begin"/>
            </w:r>
            <w:r w:rsidR="006700DB">
              <w:rPr>
                <w:noProof/>
                <w:webHidden/>
              </w:rPr>
              <w:instrText xml:space="preserve"> PAGEREF _Toc134543721 \h </w:instrText>
            </w:r>
            <w:r w:rsidR="006700DB">
              <w:rPr>
                <w:noProof/>
                <w:webHidden/>
              </w:rPr>
            </w:r>
            <w:r w:rsidR="006700DB">
              <w:rPr>
                <w:noProof/>
                <w:webHidden/>
              </w:rPr>
              <w:fldChar w:fldCharType="separate"/>
            </w:r>
            <w:r w:rsidR="006700DB">
              <w:rPr>
                <w:noProof/>
                <w:webHidden/>
              </w:rPr>
              <w:t>4</w:t>
            </w:r>
            <w:r w:rsidR="006700DB">
              <w:rPr>
                <w:noProof/>
                <w:webHidden/>
              </w:rPr>
              <w:fldChar w:fldCharType="end"/>
            </w:r>
          </w:hyperlink>
        </w:p>
        <w:p w14:paraId="427998FA" w14:textId="01D9CAD8" w:rsidR="006700DB" w:rsidRDefault="00000000">
          <w:pPr>
            <w:pStyle w:val="Cuprins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34543722" w:history="1">
            <w:r w:rsidR="006700DB" w:rsidRPr="001C6280">
              <w:rPr>
                <w:rStyle w:val="Hyperlink"/>
                <w:rFonts w:cs="Times New Roman"/>
                <w:noProof/>
              </w:rPr>
              <w:t xml:space="preserve">2.2.2 </w:t>
            </w:r>
            <w:r w:rsidR="006700DB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 w:eastAsia="en-US"/>
                <w14:ligatures w14:val="standardContextual"/>
              </w:rPr>
              <w:tab/>
            </w:r>
            <w:r w:rsidR="006700DB" w:rsidRPr="001C6280">
              <w:rPr>
                <w:rStyle w:val="Hyperlink"/>
                <w:rFonts w:cs="Times New Roman"/>
                <w:noProof/>
              </w:rPr>
              <w:t>Determinarea resurselor  (UE)</w:t>
            </w:r>
            <w:r w:rsidR="006700DB">
              <w:rPr>
                <w:noProof/>
                <w:webHidden/>
              </w:rPr>
              <w:tab/>
            </w:r>
            <w:r w:rsidR="006700DB">
              <w:rPr>
                <w:noProof/>
                <w:webHidden/>
              </w:rPr>
              <w:fldChar w:fldCharType="begin"/>
            </w:r>
            <w:r w:rsidR="006700DB">
              <w:rPr>
                <w:noProof/>
                <w:webHidden/>
              </w:rPr>
              <w:instrText xml:space="preserve"> PAGEREF _Toc134543722 \h </w:instrText>
            </w:r>
            <w:r w:rsidR="006700DB">
              <w:rPr>
                <w:noProof/>
                <w:webHidden/>
              </w:rPr>
            </w:r>
            <w:r w:rsidR="006700DB">
              <w:rPr>
                <w:noProof/>
                <w:webHidden/>
              </w:rPr>
              <w:fldChar w:fldCharType="separate"/>
            </w:r>
            <w:r w:rsidR="006700DB">
              <w:rPr>
                <w:noProof/>
                <w:webHidden/>
              </w:rPr>
              <w:t>5</w:t>
            </w:r>
            <w:r w:rsidR="006700DB">
              <w:rPr>
                <w:noProof/>
                <w:webHidden/>
              </w:rPr>
              <w:fldChar w:fldCharType="end"/>
            </w:r>
          </w:hyperlink>
        </w:p>
        <w:p w14:paraId="4DEE7614" w14:textId="475379D8" w:rsidR="006700DB" w:rsidRDefault="00000000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34543723" w:history="1">
            <w:r w:rsidR="006700DB" w:rsidRPr="001C6280">
              <w:rPr>
                <w:rStyle w:val="Hyperlink"/>
                <w:rFonts w:cs="Times New Roman"/>
                <w:noProof/>
              </w:rPr>
              <w:t>2.2.3   Schema bloc a primei descompuneri</w:t>
            </w:r>
            <w:r w:rsidR="006700DB">
              <w:rPr>
                <w:noProof/>
                <w:webHidden/>
              </w:rPr>
              <w:tab/>
            </w:r>
            <w:r w:rsidR="006700DB">
              <w:rPr>
                <w:noProof/>
                <w:webHidden/>
              </w:rPr>
              <w:fldChar w:fldCharType="begin"/>
            </w:r>
            <w:r w:rsidR="006700DB">
              <w:rPr>
                <w:noProof/>
                <w:webHidden/>
              </w:rPr>
              <w:instrText xml:space="preserve"> PAGEREF _Toc134543723 \h </w:instrText>
            </w:r>
            <w:r w:rsidR="006700DB">
              <w:rPr>
                <w:noProof/>
                <w:webHidden/>
              </w:rPr>
            </w:r>
            <w:r w:rsidR="006700DB">
              <w:rPr>
                <w:noProof/>
                <w:webHidden/>
              </w:rPr>
              <w:fldChar w:fldCharType="separate"/>
            </w:r>
            <w:r w:rsidR="006700DB">
              <w:rPr>
                <w:noProof/>
                <w:webHidden/>
              </w:rPr>
              <w:t>7</w:t>
            </w:r>
            <w:r w:rsidR="006700DB">
              <w:rPr>
                <w:noProof/>
                <w:webHidden/>
              </w:rPr>
              <w:fldChar w:fldCharType="end"/>
            </w:r>
          </w:hyperlink>
        </w:p>
        <w:p w14:paraId="5034AD23" w14:textId="68C54FF0" w:rsidR="006700DB" w:rsidRDefault="00000000">
          <w:pPr>
            <w:pStyle w:val="Cuprins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34543724" w:history="1">
            <w:r w:rsidR="006700DB" w:rsidRPr="001C6280">
              <w:rPr>
                <w:rStyle w:val="Hyperlink"/>
                <w:rFonts w:cs="Times New Roman"/>
                <w:noProof/>
              </w:rPr>
              <w:t>2.2.1</w:t>
            </w:r>
            <w:r w:rsidR="006700DB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 w:eastAsia="en-US"/>
                <w14:ligatures w14:val="standardContextual"/>
              </w:rPr>
              <w:tab/>
            </w:r>
            <w:r w:rsidR="006700DB" w:rsidRPr="001C6280">
              <w:rPr>
                <w:rStyle w:val="Hyperlink"/>
                <w:rFonts w:cs="Times New Roman"/>
                <w:noProof/>
              </w:rPr>
              <w:t>Schema de detaliu a proiectului</w:t>
            </w:r>
            <w:r w:rsidR="006700DB">
              <w:rPr>
                <w:noProof/>
                <w:webHidden/>
              </w:rPr>
              <w:tab/>
            </w:r>
            <w:r w:rsidR="006700DB">
              <w:rPr>
                <w:noProof/>
                <w:webHidden/>
              </w:rPr>
              <w:fldChar w:fldCharType="begin"/>
            </w:r>
            <w:r w:rsidR="006700DB">
              <w:rPr>
                <w:noProof/>
                <w:webHidden/>
              </w:rPr>
              <w:instrText xml:space="preserve"> PAGEREF _Toc134543724 \h </w:instrText>
            </w:r>
            <w:r w:rsidR="006700DB">
              <w:rPr>
                <w:noProof/>
                <w:webHidden/>
              </w:rPr>
            </w:r>
            <w:r w:rsidR="006700DB">
              <w:rPr>
                <w:noProof/>
                <w:webHidden/>
              </w:rPr>
              <w:fldChar w:fldCharType="separate"/>
            </w:r>
            <w:r w:rsidR="006700DB">
              <w:rPr>
                <w:noProof/>
                <w:webHidden/>
              </w:rPr>
              <w:t>8</w:t>
            </w:r>
            <w:r w:rsidR="006700DB">
              <w:rPr>
                <w:noProof/>
                <w:webHidden/>
              </w:rPr>
              <w:fldChar w:fldCharType="end"/>
            </w:r>
          </w:hyperlink>
        </w:p>
        <w:p w14:paraId="0FE309AF" w14:textId="1A9ECD92" w:rsidR="006700DB" w:rsidRDefault="00000000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34543725" w:history="1">
            <w:r w:rsidR="006700DB" w:rsidRPr="001C6280">
              <w:rPr>
                <w:rStyle w:val="Hyperlink"/>
                <w:rFonts w:cs="Times New Roman"/>
                <w:noProof/>
              </w:rPr>
              <w:t>3</w:t>
            </w:r>
            <w:r w:rsidR="006700DB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 w:eastAsia="en-US"/>
                <w14:ligatures w14:val="standardContextual"/>
              </w:rPr>
              <w:tab/>
            </w:r>
            <w:r w:rsidR="006700DB" w:rsidRPr="001C6280">
              <w:rPr>
                <w:rStyle w:val="Hyperlink"/>
                <w:rFonts w:cs="Times New Roman"/>
                <w:noProof/>
              </w:rPr>
              <w:t>Manual de utilizare și întreținere</w:t>
            </w:r>
            <w:r w:rsidR="006700DB">
              <w:rPr>
                <w:noProof/>
                <w:webHidden/>
              </w:rPr>
              <w:tab/>
            </w:r>
            <w:r w:rsidR="006700DB">
              <w:rPr>
                <w:noProof/>
                <w:webHidden/>
              </w:rPr>
              <w:fldChar w:fldCharType="begin"/>
            </w:r>
            <w:r w:rsidR="006700DB">
              <w:rPr>
                <w:noProof/>
                <w:webHidden/>
              </w:rPr>
              <w:instrText xml:space="preserve"> PAGEREF _Toc134543725 \h </w:instrText>
            </w:r>
            <w:r w:rsidR="006700DB">
              <w:rPr>
                <w:noProof/>
                <w:webHidden/>
              </w:rPr>
            </w:r>
            <w:r w:rsidR="006700DB">
              <w:rPr>
                <w:noProof/>
                <w:webHidden/>
              </w:rPr>
              <w:fldChar w:fldCharType="separate"/>
            </w:r>
            <w:r w:rsidR="006700DB">
              <w:rPr>
                <w:noProof/>
                <w:webHidden/>
              </w:rPr>
              <w:t>10</w:t>
            </w:r>
            <w:r w:rsidR="006700DB">
              <w:rPr>
                <w:noProof/>
                <w:webHidden/>
              </w:rPr>
              <w:fldChar w:fldCharType="end"/>
            </w:r>
          </w:hyperlink>
        </w:p>
        <w:p w14:paraId="13F73C9E" w14:textId="278FBCDB" w:rsidR="006700DB" w:rsidRDefault="00000000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34543726" w:history="1">
            <w:r w:rsidR="006700DB" w:rsidRPr="001C6280">
              <w:rPr>
                <w:rStyle w:val="Hyperlink"/>
                <w:rFonts w:cs="Times New Roman"/>
                <w:noProof/>
              </w:rPr>
              <w:t>4</w:t>
            </w:r>
            <w:r w:rsidR="006700DB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 w:eastAsia="en-US"/>
                <w14:ligatures w14:val="standardContextual"/>
              </w:rPr>
              <w:tab/>
            </w:r>
            <w:r w:rsidR="006700DB" w:rsidRPr="001C6280">
              <w:rPr>
                <w:rStyle w:val="Hyperlink"/>
                <w:rFonts w:cs="Times New Roman"/>
                <w:noProof/>
              </w:rPr>
              <w:t>Justificarea soluției alese</w:t>
            </w:r>
            <w:r w:rsidR="006700DB">
              <w:rPr>
                <w:noProof/>
                <w:webHidden/>
              </w:rPr>
              <w:tab/>
            </w:r>
            <w:r w:rsidR="006700DB">
              <w:rPr>
                <w:noProof/>
                <w:webHidden/>
              </w:rPr>
              <w:fldChar w:fldCharType="begin"/>
            </w:r>
            <w:r w:rsidR="006700DB">
              <w:rPr>
                <w:noProof/>
                <w:webHidden/>
              </w:rPr>
              <w:instrText xml:space="preserve"> PAGEREF _Toc134543726 \h </w:instrText>
            </w:r>
            <w:r w:rsidR="006700DB">
              <w:rPr>
                <w:noProof/>
                <w:webHidden/>
              </w:rPr>
            </w:r>
            <w:r w:rsidR="006700DB">
              <w:rPr>
                <w:noProof/>
                <w:webHidden/>
              </w:rPr>
              <w:fldChar w:fldCharType="separate"/>
            </w:r>
            <w:r w:rsidR="006700DB">
              <w:rPr>
                <w:noProof/>
                <w:webHidden/>
              </w:rPr>
              <w:t>11</w:t>
            </w:r>
            <w:r w:rsidR="006700DB">
              <w:rPr>
                <w:noProof/>
                <w:webHidden/>
              </w:rPr>
              <w:fldChar w:fldCharType="end"/>
            </w:r>
          </w:hyperlink>
        </w:p>
        <w:p w14:paraId="0EDD3C2A" w14:textId="1EDB418D" w:rsidR="006700DB" w:rsidRDefault="00000000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34543727" w:history="1">
            <w:r w:rsidR="006700DB" w:rsidRPr="001C6280">
              <w:rPr>
                <w:rStyle w:val="Hyperlink"/>
                <w:rFonts w:cs="Times New Roman"/>
                <w:noProof/>
              </w:rPr>
              <w:t>5</w:t>
            </w:r>
            <w:r w:rsidR="006700DB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 w:eastAsia="en-US"/>
                <w14:ligatures w14:val="standardContextual"/>
              </w:rPr>
              <w:tab/>
            </w:r>
            <w:r w:rsidR="006700DB" w:rsidRPr="001C6280">
              <w:rPr>
                <w:rStyle w:val="Hyperlink"/>
                <w:rFonts w:cs="Times New Roman"/>
                <w:noProof/>
              </w:rPr>
              <w:t>Posibilități de dezvoltări ulterioare</w:t>
            </w:r>
            <w:r w:rsidR="006700DB">
              <w:rPr>
                <w:noProof/>
                <w:webHidden/>
              </w:rPr>
              <w:tab/>
            </w:r>
            <w:r w:rsidR="006700DB">
              <w:rPr>
                <w:noProof/>
                <w:webHidden/>
              </w:rPr>
              <w:fldChar w:fldCharType="begin"/>
            </w:r>
            <w:r w:rsidR="006700DB">
              <w:rPr>
                <w:noProof/>
                <w:webHidden/>
              </w:rPr>
              <w:instrText xml:space="preserve"> PAGEREF _Toc134543727 \h </w:instrText>
            </w:r>
            <w:r w:rsidR="006700DB">
              <w:rPr>
                <w:noProof/>
                <w:webHidden/>
              </w:rPr>
            </w:r>
            <w:r w:rsidR="006700DB">
              <w:rPr>
                <w:noProof/>
                <w:webHidden/>
              </w:rPr>
              <w:fldChar w:fldCharType="separate"/>
            </w:r>
            <w:r w:rsidR="006700DB">
              <w:rPr>
                <w:noProof/>
                <w:webHidden/>
              </w:rPr>
              <w:t>11</w:t>
            </w:r>
            <w:r w:rsidR="006700DB">
              <w:rPr>
                <w:noProof/>
                <w:webHidden/>
              </w:rPr>
              <w:fldChar w:fldCharType="end"/>
            </w:r>
          </w:hyperlink>
        </w:p>
        <w:p w14:paraId="5859C4AA" w14:textId="4D48325A" w:rsidR="006700DB" w:rsidRDefault="00000000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34543728" w:history="1">
            <w:r w:rsidR="006700DB" w:rsidRPr="001C6280">
              <w:rPr>
                <w:rStyle w:val="Hyperlink"/>
                <w:noProof/>
              </w:rPr>
              <w:t>6</w:t>
            </w:r>
            <w:r w:rsidR="006700DB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 w:eastAsia="en-US"/>
                <w14:ligatures w14:val="standardContextual"/>
              </w:rPr>
              <w:tab/>
            </w:r>
            <w:r w:rsidR="006700DB" w:rsidRPr="001C6280">
              <w:rPr>
                <w:rStyle w:val="Hyperlink"/>
                <w:noProof/>
              </w:rPr>
              <w:t>Bullet-list</w:t>
            </w:r>
            <w:r w:rsidR="006700DB">
              <w:rPr>
                <w:noProof/>
                <w:webHidden/>
              </w:rPr>
              <w:tab/>
            </w:r>
            <w:r w:rsidR="006700DB">
              <w:rPr>
                <w:noProof/>
                <w:webHidden/>
              </w:rPr>
              <w:fldChar w:fldCharType="begin"/>
            </w:r>
            <w:r w:rsidR="006700DB">
              <w:rPr>
                <w:noProof/>
                <w:webHidden/>
              </w:rPr>
              <w:instrText xml:space="preserve"> PAGEREF _Toc134543728 \h </w:instrText>
            </w:r>
            <w:r w:rsidR="006700DB">
              <w:rPr>
                <w:noProof/>
                <w:webHidden/>
              </w:rPr>
            </w:r>
            <w:r w:rsidR="006700DB">
              <w:rPr>
                <w:noProof/>
                <w:webHidden/>
              </w:rPr>
              <w:fldChar w:fldCharType="separate"/>
            </w:r>
            <w:r w:rsidR="006700DB">
              <w:rPr>
                <w:noProof/>
                <w:webHidden/>
              </w:rPr>
              <w:t>12</w:t>
            </w:r>
            <w:r w:rsidR="006700DB">
              <w:rPr>
                <w:noProof/>
                <w:webHidden/>
              </w:rPr>
              <w:fldChar w:fldCharType="end"/>
            </w:r>
          </w:hyperlink>
        </w:p>
        <w:p w14:paraId="06DA8A73" w14:textId="252F4501" w:rsidR="006700DB" w:rsidRDefault="00000000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34543729" w:history="1">
            <w:r w:rsidR="006700DB" w:rsidRPr="001C6280">
              <w:rPr>
                <w:rStyle w:val="Hyperlink"/>
                <w:rFonts w:cs="Times New Roman"/>
                <w:noProof/>
              </w:rPr>
              <w:t>7</w:t>
            </w:r>
            <w:r w:rsidR="006700DB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US" w:eastAsia="en-US"/>
                <w14:ligatures w14:val="standardContextual"/>
              </w:rPr>
              <w:tab/>
            </w:r>
            <w:r w:rsidR="006700DB" w:rsidRPr="001C6280">
              <w:rPr>
                <w:rStyle w:val="Hyperlink"/>
                <w:rFonts w:cs="Times New Roman"/>
                <w:noProof/>
              </w:rPr>
              <w:t>Bibliografie</w:t>
            </w:r>
            <w:r w:rsidR="006700DB">
              <w:rPr>
                <w:noProof/>
                <w:webHidden/>
              </w:rPr>
              <w:tab/>
            </w:r>
            <w:r w:rsidR="006700DB">
              <w:rPr>
                <w:noProof/>
                <w:webHidden/>
              </w:rPr>
              <w:fldChar w:fldCharType="begin"/>
            </w:r>
            <w:r w:rsidR="006700DB">
              <w:rPr>
                <w:noProof/>
                <w:webHidden/>
              </w:rPr>
              <w:instrText xml:space="preserve"> PAGEREF _Toc134543729 \h </w:instrText>
            </w:r>
            <w:r w:rsidR="006700DB">
              <w:rPr>
                <w:noProof/>
                <w:webHidden/>
              </w:rPr>
            </w:r>
            <w:r w:rsidR="006700DB">
              <w:rPr>
                <w:noProof/>
                <w:webHidden/>
              </w:rPr>
              <w:fldChar w:fldCharType="separate"/>
            </w:r>
            <w:r w:rsidR="006700DB">
              <w:rPr>
                <w:noProof/>
                <w:webHidden/>
              </w:rPr>
              <w:t>12</w:t>
            </w:r>
            <w:r w:rsidR="006700DB">
              <w:rPr>
                <w:noProof/>
                <w:webHidden/>
              </w:rPr>
              <w:fldChar w:fldCharType="end"/>
            </w:r>
          </w:hyperlink>
        </w:p>
        <w:p w14:paraId="26B95DA8" w14:textId="08FE0558" w:rsidR="00A175F6" w:rsidRPr="00376CA3" w:rsidRDefault="00A175F6" w:rsidP="00F83ABA">
          <w:pPr>
            <w:jc w:val="both"/>
            <w:rPr>
              <w:rFonts w:cs="Times New Roman"/>
              <w:szCs w:val="24"/>
            </w:rPr>
          </w:pPr>
          <w:r w:rsidRPr="00376CA3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70E3D395" w14:textId="77777777" w:rsidR="00A175F6" w:rsidRPr="00376CA3" w:rsidRDefault="00A175F6" w:rsidP="00F83ABA">
      <w:pPr>
        <w:jc w:val="both"/>
        <w:rPr>
          <w:rFonts w:cs="Times New Roman"/>
          <w:szCs w:val="24"/>
        </w:rPr>
      </w:pPr>
      <w:r w:rsidRPr="00376CA3">
        <w:rPr>
          <w:rFonts w:cs="Times New Roman"/>
          <w:szCs w:val="24"/>
        </w:rPr>
        <w:br w:type="page"/>
      </w:r>
    </w:p>
    <w:p w14:paraId="145DAB99" w14:textId="3E5A2F7C" w:rsidR="00DE0108" w:rsidRPr="00AE2B52" w:rsidRDefault="00AE2B52" w:rsidP="00F83ABA">
      <w:pPr>
        <w:pStyle w:val="Titlu"/>
        <w:jc w:val="both"/>
        <w:rPr>
          <w:rFonts w:cs="Times New Roman"/>
          <w:sz w:val="36"/>
          <w:szCs w:val="36"/>
        </w:rPr>
      </w:pPr>
      <w:r w:rsidRPr="00AE2B52">
        <w:rPr>
          <w:rFonts w:cs="Times New Roman"/>
          <w:sz w:val="36"/>
          <w:szCs w:val="36"/>
        </w:rPr>
        <w:lastRenderedPageBreak/>
        <w:t>COD CIFRU PENTRU SECURIZAREA DULAPURILOR</w:t>
      </w:r>
    </w:p>
    <w:p w14:paraId="688CDAF4" w14:textId="3C775646" w:rsidR="00DE0108" w:rsidRPr="00376CA3" w:rsidRDefault="00304768" w:rsidP="00F83ABA">
      <w:pPr>
        <w:pStyle w:val="Titlu1"/>
        <w:jc w:val="both"/>
        <w:rPr>
          <w:rFonts w:cs="Times New Roman"/>
        </w:rPr>
      </w:pPr>
      <w:bookmarkStart w:id="0" w:name="_Toc134543717"/>
      <w:r w:rsidRPr="00376CA3">
        <w:rPr>
          <w:rFonts w:cs="Times New Roman"/>
        </w:rPr>
        <w:t>Specificații</w:t>
      </w:r>
      <w:bookmarkEnd w:id="0"/>
    </w:p>
    <w:p w14:paraId="1C8CA1C7" w14:textId="77777777" w:rsidR="00CD5FD0" w:rsidRPr="00376CA3" w:rsidRDefault="00CD5FD0" w:rsidP="00F83ABA">
      <w:pPr>
        <w:jc w:val="both"/>
        <w:rPr>
          <w:rFonts w:cs="Times New Roman"/>
          <w:szCs w:val="24"/>
        </w:rPr>
      </w:pPr>
    </w:p>
    <w:p w14:paraId="5582ED64" w14:textId="1F877F9D" w:rsidR="00CD5FD0" w:rsidRPr="00376CA3" w:rsidRDefault="00CD5FD0" w:rsidP="00F83ABA">
      <w:pPr>
        <w:jc w:val="both"/>
        <w:rPr>
          <w:rFonts w:cs="Times New Roman"/>
          <w:szCs w:val="24"/>
        </w:rPr>
      </w:pPr>
      <w:r w:rsidRPr="00376CA3">
        <w:rPr>
          <w:rFonts w:cs="Times New Roman"/>
          <w:szCs w:val="24"/>
        </w:rPr>
        <w:t>Se dorește implementarea funcționalității unui cifru capabil să securizeze un dulap, compact și ieftin, conceput în special pentru dulapurile aflate în incinta căminelor studențești. Cifrul funcționează după cum urmează:</w:t>
      </w:r>
    </w:p>
    <w:p w14:paraId="166BE340" w14:textId="15FE0D8F" w:rsidR="00CD5FD0" w:rsidRPr="00376CA3" w:rsidRDefault="00CD5FD0" w:rsidP="00F83ABA">
      <w:pPr>
        <w:pStyle w:val="Listparagraf"/>
        <w:numPr>
          <w:ilvl w:val="0"/>
          <w:numId w:val="3"/>
        </w:numPr>
        <w:jc w:val="both"/>
        <w:rPr>
          <w:rFonts w:cs="Times New Roman"/>
          <w:szCs w:val="24"/>
        </w:rPr>
      </w:pPr>
      <w:r w:rsidRPr="00376CA3">
        <w:rPr>
          <w:rFonts w:cs="Times New Roman"/>
          <w:szCs w:val="24"/>
        </w:rPr>
        <w:t>Starea inițială este una de așteptare, care semnalează faptul că dulapul este nefolosit (deschis), printr-un LED de culoare verde.</w:t>
      </w:r>
    </w:p>
    <w:p w14:paraId="0E1E5D69" w14:textId="03CA20CF" w:rsidR="00CD5FD0" w:rsidRPr="00376CA3" w:rsidRDefault="00CD5FD0" w:rsidP="00F83ABA">
      <w:pPr>
        <w:pStyle w:val="Listparagraf"/>
        <w:numPr>
          <w:ilvl w:val="0"/>
          <w:numId w:val="3"/>
        </w:numPr>
        <w:jc w:val="both"/>
        <w:rPr>
          <w:rFonts w:cs="Times New Roman"/>
        </w:rPr>
      </w:pPr>
      <w:r w:rsidRPr="00376CA3">
        <w:rPr>
          <w:rFonts w:cs="Times New Roman"/>
        </w:rPr>
        <w:t xml:space="preserve">Se începe introducerea celor trei caractere care formează codul, pe rând, astfel încât </w:t>
      </w:r>
      <w:r w:rsidR="00514EE8" w:rsidRPr="00376CA3">
        <w:rPr>
          <w:rFonts w:cs="Times New Roman"/>
        </w:rPr>
        <w:t>după introducerea celor trei caractere, LED</w:t>
      </w:r>
      <w:r w:rsidR="225651D8" w:rsidRPr="00376CA3">
        <w:rPr>
          <w:rFonts w:cs="Times New Roman"/>
        </w:rPr>
        <w:t>-</w:t>
      </w:r>
      <w:r w:rsidR="00514EE8" w:rsidRPr="00376CA3">
        <w:rPr>
          <w:rFonts w:cs="Times New Roman"/>
        </w:rPr>
        <w:t>ul devine roșu.</w:t>
      </w:r>
    </w:p>
    <w:p w14:paraId="34F55FC5" w14:textId="02427590" w:rsidR="00514EE8" w:rsidRPr="00376CA3" w:rsidRDefault="0856C51B" w:rsidP="00F83ABA">
      <w:pPr>
        <w:pStyle w:val="Listparagraf"/>
        <w:numPr>
          <w:ilvl w:val="0"/>
          <w:numId w:val="3"/>
        </w:numPr>
        <w:jc w:val="both"/>
        <w:rPr>
          <w:rFonts w:cs="Times New Roman"/>
          <w:szCs w:val="24"/>
        </w:rPr>
      </w:pPr>
      <w:r w:rsidRPr="00376CA3">
        <w:rPr>
          <w:rFonts w:cs="Times New Roman"/>
        </w:rPr>
        <w:t>Se așteaptă un nou input, asemănător celui inițial, dar care validează codul inițial.  Utilizatorul are trei încercări de introducere a codului, după care dulapul intră într-un mod de blocare.</w:t>
      </w:r>
    </w:p>
    <w:p w14:paraId="48B62628" w14:textId="36813750" w:rsidR="00833930" w:rsidRPr="00376CA3" w:rsidRDefault="19E08121" w:rsidP="00F83ABA">
      <w:pPr>
        <w:pStyle w:val="Listparagraf"/>
        <w:numPr>
          <w:ilvl w:val="0"/>
          <w:numId w:val="1"/>
        </w:numPr>
        <w:jc w:val="both"/>
        <w:rPr>
          <w:rFonts w:cs="Times New Roman"/>
          <w:szCs w:val="24"/>
        </w:rPr>
      </w:pPr>
      <w:r w:rsidRPr="00376CA3">
        <w:rPr>
          <w:rFonts w:cs="Times New Roman"/>
        </w:rPr>
        <w:t>Modul de deblocare poate să fie resetat manual, prin acționarea unui buton, de către administrator;</w:t>
      </w:r>
    </w:p>
    <w:p w14:paraId="3105048C" w14:textId="0D3086EF" w:rsidR="00514EE8" w:rsidRPr="00376CA3" w:rsidRDefault="00514EE8" w:rsidP="00F83ABA">
      <w:pPr>
        <w:pStyle w:val="Listparagraf"/>
        <w:numPr>
          <w:ilvl w:val="0"/>
          <w:numId w:val="3"/>
        </w:numPr>
        <w:jc w:val="both"/>
        <w:rPr>
          <w:rFonts w:cs="Times New Roman"/>
          <w:szCs w:val="24"/>
        </w:rPr>
      </w:pPr>
      <w:r w:rsidRPr="00376CA3">
        <w:rPr>
          <w:rFonts w:cs="Times New Roman"/>
          <w:szCs w:val="24"/>
        </w:rPr>
        <w:t>Deblocarea este marcată de resetarea codului introdus inițial, respectiv colorarea LED-ului de stare din roșu în verde.</w:t>
      </w:r>
    </w:p>
    <w:p w14:paraId="5DB1F4F5" w14:textId="77777777" w:rsidR="00833930" w:rsidRPr="00376CA3" w:rsidRDefault="00833930" w:rsidP="00F83ABA">
      <w:pPr>
        <w:jc w:val="both"/>
        <w:rPr>
          <w:rFonts w:cs="Times New Roman"/>
          <w:szCs w:val="24"/>
        </w:rPr>
      </w:pPr>
    </w:p>
    <w:p w14:paraId="1BBDEE9D" w14:textId="64A18D53" w:rsidR="00833930" w:rsidRPr="00376CA3" w:rsidRDefault="00833930" w:rsidP="00F83ABA">
      <w:pPr>
        <w:jc w:val="both"/>
        <w:rPr>
          <w:rFonts w:cs="Times New Roman"/>
          <w:szCs w:val="24"/>
        </w:rPr>
      </w:pPr>
      <w:r w:rsidRPr="00376CA3">
        <w:rPr>
          <w:rFonts w:cs="Times New Roman"/>
          <w:szCs w:val="24"/>
        </w:rPr>
        <w:t>Considerăm mecanismul fizic de blocare deja existent.</w:t>
      </w:r>
    </w:p>
    <w:p w14:paraId="46437169" w14:textId="77777777" w:rsidR="00DE0108" w:rsidRPr="00376CA3" w:rsidRDefault="00DE0108" w:rsidP="00F83ABA">
      <w:pPr>
        <w:jc w:val="both"/>
        <w:rPr>
          <w:rFonts w:cs="Times New Roman"/>
          <w:szCs w:val="24"/>
        </w:rPr>
      </w:pPr>
    </w:p>
    <w:p w14:paraId="2462A502" w14:textId="77777777" w:rsidR="00DE0108" w:rsidRPr="00376CA3" w:rsidRDefault="00DE0108" w:rsidP="00F83ABA">
      <w:pPr>
        <w:jc w:val="both"/>
        <w:rPr>
          <w:rFonts w:cs="Times New Roman"/>
          <w:szCs w:val="24"/>
        </w:rPr>
      </w:pPr>
    </w:p>
    <w:p w14:paraId="77610BB9" w14:textId="77777777" w:rsidR="00DE0108" w:rsidRPr="00376CA3" w:rsidRDefault="00DE0108" w:rsidP="00F83ABA">
      <w:pPr>
        <w:jc w:val="both"/>
        <w:rPr>
          <w:rFonts w:cs="Times New Roman"/>
          <w:szCs w:val="24"/>
        </w:rPr>
      </w:pPr>
    </w:p>
    <w:p w14:paraId="610BBBC8" w14:textId="77777777" w:rsidR="00DE0108" w:rsidRPr="00376CA3" w:rsidRDefault="00DE0108" w:rsidP="00F83ABA">
      <w:pPr>
        <w:jc w:val="both"/>
        <w:rPr>
          <w:rFonts w:cs="Times New Roman"/>
          <w:szCs w:val="24"/>
        </w:rPr>
      </w:pPr>
    </w:p>
    <w:p w14:paraId="1A2FC000" w14:textId="77777777" w:rsidR="00DE0108" w:rsidRPr="00376CA3" w:rsidRDefault="00DE0108" w:rsidP="00F83ABA">
      <w:pPr>
        <w:jc w:val="both"/>
        <w:rPr>
          <w:rFonts w:cs="Times New Roman"/>
          <w:szCs w:val="24"/>
        </w:rPr>
      </w:pPr>
    </w:p>
    <w:p w14:paraId="34E57965" w14:textId="77777777" w:rsidR="00DE0108" w:rsidRPr="00376CA3" w:rsidRDefault="00DE0108" w:rsidP="00F83ABA">
      <w:pPr>
        <w:jc w:val="both"/>
        <w:rPr>
          <w:rFonts w:cs="Times New Roman"/>
          <w:szCs w:val="24"/>
        </w:rPr>
      </w:pPr>
    </w:p>
    <w:p w14:paraId="626EF6C6" w14:textId="77777777" w:rsidR="00DE0108" w:rsidRPr="00376CA3" w:rsidRDefault="00DE0108" w:rsidP="00F83ABA">
      <w:pPr>
        <w:jc w:val="both"/>
        <w:rPr>
          <w:rFonts w:cs="Times New Roman"/>
          <w:szCs w:val="24"/>
        </w:rPr>
      </w:pPr>
    </w:p>
    <w:p w14:paraId="55FDF706" w14:textId="77777777" w:rsidR="00DE0108" w:rsidRPr="00376CA3" w:rsidRDefault="00DE0108" w:rsidP="00F83ABA">
      <w:pPr>
        <w:jc w:val="both"/>
        <w:rPr>
          <w:rFonts w:cs="Times New Roman"/>
          <w:szCs w:val="24"/>
        </w:rPr>
      </w:pPr>
    </w:p>
    <w:p w14:paraId="0AFA8D01" w14:textId="77777777" w:rsidR="00DE0108" w:rsidRPr="00376CA3" w:rsidRDefault="00DE0108" w:rsidP="00F83ABA">
      <w:pPr>
        <w:jc w:val="both"/>
        <w:rPr>
          <w:rFonts w:cs="Times New Roman"/>
          <w:szCs w:val="24"/>
        </w:rPr>
      </w:pPr>
    </w:p>
    <w:p w14:paraId="49002173" w14:textId="77777777" w:rsidR="00DE0108" w:rsidRPr="00376CA3" w:rsidRDefault="00DE0108" w:rsidP="00F83ABA">
      <w:pPr>
        <w:jc w:val="both"/>
        <w:rPr>
          <w:rFonts w:cs="Times New Roman"/>
          <w:szCs w:val="24"/>
        </w:rPr>
      </w:pPr>
    </w:p>
    <w:p w14:paraId="25101A90" w14:textId="77777777" w:rsidR="00DE0108" w:rsidRPr="00376CA3" w:rsidRDefault="00DE0108" w:rsidP="00F83ABA">
      <w:pPr>
        <w:jc w:val="both"/>
        <w:rPr>
          <w:rFonts w:cs="Times New Roman"/>
          <w:szCs w:val="24"/>
        </w:rPr>
      </w:pPr>
    </w:p>
    <w:p w14:paraId="75D7BB5C" w14:textId="77777777" w:rsidR="00DE0108" w:rsidRPr="00376CA3" w:rsidRDefault="00DE0108" w:rsidP="00F83ABA">
      <w:pPr>
        <w:jc w:val="both"/>
        <w:rPr>
          <w:rFonts w:cs="Times New Roman"/>
          <w:szCs w:val="24"/>
        </w:rPr>
      </w:pPr>
    </w:p>
    <w:p w14:paraId="703BA956" w14:textId="77777777" w:rsidR="00DE0108" w:rsidRPr="00376CA3" w:rsidRDefault="00DE0108" w:rsidP="00F83ABA">
      <w:pPr>
        <w:jc w:val="both"/>
        <w:rPr>
          <w:rFonts w:cs="Times New Roman"/>
          <w:szCs w:val="24"/>
        </w:rPr>
      </w:pPr>
    </w:p>
    <w:p w14:paraId="3BDC3E41" w14:textId="77777777" w:rsidR="00DE0108" w:rsidRPr="00376CA3" w:rsidRDefault="00DE0108" w:rsidP="00F83ABA">
      <w:pPr>
        <w:jc w:val="both"/>
        <w:rPr>
          <w:rFonts w:cs="Times New Roman"/>
          <w:szCs w:val="24"/>
        </w:rPr>
      </w:pPr>
    </w:p>
    <w:p w14:paraId="0B4D20C1" w14:textId="77777777" w:rsidR="00DE0108" w:rsidRPr="00376CA3" w:rsidRDefault="00DE0108" w:rsidP="00F83ABA">
      <w:pPr>
        <w:jc w:val="both"/>
        <w:rPr>
          <w:rFonts w:cs="Times New Roman"/>
          <w:szCs w:val="24"/>
        </w:rPr>
      </w:pPr>
    </w:p>
    <w:p w14:paraId="28EE3720" w14:textId="77777777" w:rsidR="00DE0108" w:rsidRPr="00376CA3" w:rsidRDefault="00DE0108" w:rsidP="00F83ABA">
      <w:pPr>
        <w:jc w:val="both"/>
        <w:rPr>
          <w:rFonts w:cs="Times New Roman"/>
          <w:szCs w:val="24"/>
        </w:rPr>
      </w:pPr>
    </w:p>
    <w:p w14:paraId="4371E4E0" w14:textId="1DB2D1C8" w:rsidR="00DE0108" w:rsidRPr="00376CA3" w:rsidRDefault="00514EE8" w:rsidP="00F83ABA">
      <w:pPr>
        <w:jc w:val="both"/>
        <w:rPr>
          <w:rFonts w:cs="Times New Roman"/>
          <w:szCs w:val="24"/>
        </w:rPr>
      </w:pPr>
      <w:r w:rsidRPr="00376CA3">
        <w:rPr>
          <w:rFonts w:cs="Times New Roman"/>
          <w:szCs w:val="24"/>
        </w:rPr>
        <w:br w:type="page"/>
      </w:r>
    </w:p>
    <w:p w14:paraId="156B37CA" w14:textId="3ACE0582" w:rsidR="00DE0108" w:rsidRPr="00376CA3" w:rsidRDefault="00CC1CC3" w:rsidP="00F83ABA">
      <w:pPr>
        <w:pStyle w:val="Titlu1"/>
        <w:jc w:val="both"/>
        <w:rPr>
          <w:rFonts w:cs="Times New Roman"/>
        </w:rPr>
      </w:pPr>
      <w:bookmarkStart w:id="1" w:name="_Toc134543718"/>
      <w:r w:rsidRPr="00376CA3">
        <w:rPr>
          <w:rFonts w:cs="Times New Roman"/>
        </w:rPr>
        <w:lastRenderedPageBreak/>
        <w:t>P</w:t>
      </w:r>
      <w:r w:rsidR="004E5DB9" w:rsidRPr="00376CA3">
        <w:rPr>
          <w:rFonts w:cs="Times New Roman"/>
        </w:rPr>
        <w:t>roiectare</w:t>
      </w:r>
      <w:bookmarkEnd w:id="1"/>
    </w:p>
    <w:p w14:paraId="4D480AA3" w14:textId="77777777" w:rsidR="00DE0108" w:rsidRPr="00376CA3" w:rsidRDefault="00DE0108" w:rsidP="00F83ABA">
      <w:pPr>
        <w:jc w:val="both"/>
        <w:rPr>
          <w:rFonts w:cs="Times New Roman"/>
          <w:szCs w:val="24"/>
        </w:rPr>
      </w:pPr>
    </w:p>
    <w:p w14:paraId="531E2F5E" w14:textId="42D3F117" w:rsidR="00DE0108" w:rsidRPr="00376CA3" w:rsidRDefault="00CC1CC3" w:rsidP="00F83ABA">
      <w:pPr>
        <w:pStyle w:val="Titlu2"/>
        <w:jc w:val="both"/>
        <w:rPr>
          <w:rFonts w:cs="Times New Roman"/>
        </w:rPr>
      </w:pPr>
      <w:bookmarkStart w:id="2" w:name="_Toc134543719"/>
      <w:r w:rsidRPr="00376CA3">
        <w:rPr>
          <w:rFonts w:cs="Times New Roman"/>
        </w:rPr>
        <w:t>S</w:t>
      </w:r>
      <w:r w:rsidR="004E5DB9" w:rsidRPr="00376CA3">
        <w:rPr>
          <w:rFonts w:cs="Times New Roman"/>
        </w:rPr>
        <w:t>chema Bloc</w:t>
      </w:r>
      <w:bookmarkEnd w:id="2"/>
    </w:p>
    <w:p w14:paraId="21EA2A84" w14:textId="681BDE77" w:rsidR="00556B90" w:rsidRPr="00376CA3" w:rsidRDefault="759CD430" w:rsidP="00F83ABA">
      <w:pPr>
        <w:keepNext/>
        <w:jc w:val="both"/>
        <w:rPr>
          <w:rFonts w:cs="Times New Roman"/>
        </w:rPr>
      </w:pPr>
      <w:r w:rsidRPr="00376CA3">
        <w:rPr>
          <w:rFonts w:cs="Times New Roman"/>
          <w:noProof/>
        </w:rPr>
        <w:drawing>
          <wp:inline distT="0" distB="0" distL="0" distR="0" wp14:anchorId="7F31B844" wp14:editId="45BEE017">
            <wp:extent cx="5895976" cy="2047844"/>
            <wp:effectExtent l="0" t="0" r="0" b="635"/>
            <wp:docPr id="890956406" name="Imagine 890956406" descr="O imagine care conține grafic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6" cy="204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1C8A" w14:textId="5520E8BA" w:rsidR="00DE0108" w:rsidRPr="00376CA3" w:rsidRDefault="4755F7B7" w:rsidP="00F83ABA">
      <w:pPr>
        <w:pStyle w:val="Legend"/>
        <w:jc w:val="both"/>
        <w:rPr>
          <w:rFonts w:cs="Times New Roman"/>
          <w:sz w:val="24"/>
          <w:szCs w:val="24"/>
        </w:rPr>
      </w:pPr>
      <w:r w:rsidRPr="00376CA3">
        <w:rPr>
          <w:rFonts w:cs="Times New Roman"/>
        </w:rPr>
        <w:t xml:space="preserve">Figura </w:t>
      </w:r>
      <w:r w:rsidR="00556B90" w:rsidRPr="00376CA3">
        <w:rPr>
          <w:rFonts w:cs="Times New Roman"/>
        </w:rPr>
        <w:fldChar w:fldCharType="begin"/>
      </w:r>
      <w:r w:rsidR="00556B90" w:rsidRPr="00376CA3">
        <w:rPr>
          <w:rFonts w:cs="Times New Roman"/>
        </w:rPr>
        <w:instrText xml:space="preserve"> SEQ Figura \* ARABIC </w:instrText>
      </w:r>
      <w:r w:rsidR="00556B90" w:rsidRPr="00376CA3">
        <w:rPr>
          <w:rFonts w:cs="Times New Roman"/>
        </w:rPr>
        <w:fldChar w:fldCharType="separate"/>
      </w:r>
      <w:r w:rsidRPr="00376CA3">
        <w:rPr>
          <w:rFonts w:cs="Times New Roman"/>
          <w:noProof/>
        </w:rPr>
        <w:t>1</w:t>
      </w:r>
      <w:r w:rsidR="00556B90" w:rsidRPr="00376CA3">
        <w:rPr>
          <w:rFonts w:cs="Times New Roman"/>
        </w:rPr>
        <w:fldChar w:fldCharType="end"/>
      </w:r>
      <w:r w:rsidR="00EA5380" w:rsidRPr="00376CA3">
        <w:rPr>
          <w:rFonts w:cs="Times New Roman"/>
        </w:rPr>
        <w:t>.</w:t>
      </w:r>
      <w:r w:rsidRPr="00376CA3">
        <w:rPr>
          <w:rFonts w:cs="Times New Roman"/>
        </w:rPr>
        <w:t xml:space="preserve"> Cutia neagra a sistemului cu intrările și ieșirile stabilite</w:t>
      </w:r>
    </w:p>
    <w:p w14:paraId="5505BB3C" w14:textId="1CD7D2DC" w:rsidR="00DE0108" w:rsidRPr="00376CA3" w:rsidRDefault="6166F67D" w:rsidP="00F83ABA">
      <w:pPr>
        <w:ind w:firstLine="720"/>
        <w:jc w:val="both"/>
        <w:rPr>
          <w:rFonts w:cs="Times New Roman"/>
        </w:rPr>
      </w:pPr>
      <w:r w:rsidRPr="00376CA3">
        <w:rPr>
          <w:rFonts w:cs="Times New Roman"/>
        </w:rPr>
        <w:t xml:space="preserve">Schema bloc a cutiei negre este reprezentată de trei intrări și cinci ieșiri, astfel: </w:t>
      </w:r>
      <w:r w:rsidR="16B96D88" w:rsidRPr="00376CA3">
        <w:rPr>
          <w:rFonts w:cs="Times New Roman"/>
        </w:rPr>
        <w:t xml:space="preserve">“Character” marchează locul în care sunt introduse </w:t>
      </w:r>
      <w:r w:rsidR="2BB35E2F" w:rsidRPr="00376CA3">
        <w:rPr>
          <w:rFonts w:cs="Times New Roman"/>
        </w:rPr>
        <w:t xml:space="preserve">pe rând </w:t>
      </w:r>
      <w:r w:rsidR="16B96D88" w:rsidRPr="00376CA3">
        <w:rPr>
          <w:rFonts w:cs="Times New Roman"/>
        </w:rPr>
        <w:t xml:space="preserve">cele trei </w:t>
      </w:r>
      <w:r w:rsidR="455D1AC0" w:rsidRPr="00376CA3">
        <w:rPr>
          <w:rFonts w:cs="Times New Roman"/>
        </w:rPr>
        <w:t>caractere ale</w:t>
      </w:r>
      <w:r w:rsidR="53E7DF21" w:rsidRPr="00376CA3">
        <w:rPr>
          <w:rFonts w:cs="Times New Roman"/>
        </w:rPr>
        <w:t xml:space="preserve"> cifrului</w:t>
      </w:r>
      <w:r w:rsidR="16B96D88" w:rsidRPr="00376CA3">
        <w:rPr>
          <w:rFonts w:cs="Times New Roman"/>
        </w:rPr>
        <w:t>, “Reset”</w:t>
      </w:r>
      <w:r w:rsidR="2C2226D9" w:rsidRPr="00376CA3">
        <w:rPr>
          <w:rFonts w:cs="Times New Roman"/>
        </w:rPr>
        <w:t xml:space="preserve"> marchează revenirea cifrului in stare inițială, </w:t>
      </w:r>
      <w:r w:rsidR="1A73739E" w:rsidRPr="00376CA3">
        <w:rPr>
          <w:rFonts w:cs="Times New Roman"/>
        </w:rPr>
        <w:t xml:space="preserve">pentru ca </w:t>
      </w:r>
      <w:r w:rsidR="2C2226D9" w:rsidRPr="00376CA3">
        <w:rPr>
          <w:rFonts w:cs="Times New Roman"/>
        </w:rPr>
        <w:t>parola</w:t>
      </w:r>
      <w:r w:rsidR="7F410843" w:rsidRPr="00376CA3">
        <w:rPr>
          <w:rFonts w:cs="Times New Roman"/>
        </w:rPr>
        <w:t xml:space="preserve"> </w:t>
      </w:r>
      <w:r w:rsidR="6AD0B159" w:rsidRPr="00376CA3">
        <w:rPr>
          <w:rFonts w:cs="Times New Roman"/>
        </w:rPr>
        <w:t xml:space="preserve"> să </w:t>
      </w:r>
      <w:r w:rsidR="7F410843" w:rsidRPr="00376CA3">
        <w:rPr>
          <w:rFonts w:cs="Times New Roman"/>
        </w:rPr>
        <w:t xml:space="preserve">se </w:t>
      </w:r>
      <w:r w:rsidR="00376CA3" w:rsidRPr="00376CA3">
        <w:rPr>
          <w:rFonts w:cs="Times New Roman"/>
        </w:rPr>
        <w:t>poată</w:t>
      </w:r>
      <w:r w:rsidR="7F410843" w:rsidRPr="00376CA3">
        <w:rPr>
          <w:rFonts w:cs="Times New Roman"/>
        </w:rPr>
        <w:t xml:space="preserve"> reseta</w:t>
      </w:r>
      <w:r w:rsidR="2C2226D9" w:rsidRPr="00376CA3">
        <w:rPr>
          <w:rFonts w:cs="Times New Roman"/>
        </w:rPr>
        <w:t xml:space="preserve"> </w:t>
      </w:r>
      <w:r w:rsidR="16B96D88" w:rsidRPr="00376CA3">
        <w:rPr>
          <w:rFonts w:cs="Times New Roman"/>
        </w:rPr>
        <w:t>, “Clock”</w:t>
      </w:r>
      <w:r w:rsidR="347F2543" w:rsidRPr="00376CA3">
        <w:rPr>
          <w:rFonts w:cs="Times New Roman"/>
        </w:rPr>
        <w:t xml:space="preserve"> marchează  semnalul de tact care </w:t>
      </w:r>
      <w:r w:rsidR="00376CA3" w:rsidRPr="00376CA3">
        <w:rPr>
          <w:rFonts w:cs="Times New Roman"/>
        </w:rPr>
        <w:t>după</w:t>
      </w:r>
      <w:r w:rsidR="347F2543" w:rsidRPr="00376CA3">
        <w:rPr>
          <w:rFonts w:cs="Times New Roman"/>
        </w:rPr>
        <w:t xml:space="preserve"> fiecare </w:t>
      </w:r>
      <w:r w:rsidR="00376CA3" w:rsidRPr="00376CA3">
        <w:rPr>
          <w:rFonts w:cs="Times New Roman"/>
        </w:rPr>
        <w:t>apăsare</w:t>
      </w:r>
      <w:r w:rsidR="347F2543" w:rsidRPr="00376CA3">
        <w:rPr>
          <w:rFonts w:cs="Times New Roman"/>
        </w:rPr>
        <w:t xml:space="preserve"> permite reținerea următorului caracter din cod.</w:t>
      </w:r>
      <w:r w:rsidR="58B9AC7C" w:rsidRPr="00376CA3">
        <w:rPr>
          <w:rFonts w:cs="Times New Roman"/>
        </w:rPr>
        <w:t xml:space="preserve"> Ieșirile “First SSD”, “Second SSD” și “Third SSD” permit afișarea </w:t>
      </w:r>
      <w:r w:rsidR="2F298905" w:rsidRPr="00376CA3">
        <w:rPr>
          <w:rFonts w:cs="Times New Roman"/>
        </w:rPr>
        <w:t>caracterelor ce compun codul cifrului, “Status” mar</w:t>
      </w:r>
      <w:r w:rsidR="1EE58539" w:rsidRPr="00376CA3">
        <w:rPr>
          <w:rFonts w:cs="Times New Roman"/>
        </w:rPr>
        <w:t>chează starea în care se găsește dulapul, cu ajutorul unui led luminat verde respectiv roșu</w:t>
      </w:r>
      <w:r w:rsidR="2F298905" w:rsidRPr="00376CA3">
        <w:rPr>
          <w:rFonts w:cs="Times New Roman"/>
        </w:rPr>
        <w:t>,</w:t>
      </w:r>
      <w:r w:rsidR="2E3ECE04" w:rsidRPr="00376CA3">
        <w:rPr>
          <w:rFonts w:cs="Times New Roman"/>
        </w:rPr>
        <w:t xml:space="preserve"> iar</w:t>
      </w:r>
      <w:r w:rsidR="2F298905" w:rsidRPr="00376CA3">
        <w:rPr>
          <w:rFonts w:cs="Times New Roman"/>
        </w:rPr>
        <w:t xml:space="preserve"> “Blocked” marchează</w:t>
      </w:r>
      <w:r w:rsidR="7432E5C0" w:rsidRPr="00376CA3">
        <w:rPr>
          <w:rFonts w:cs="Times New Roman"/>
        </w:rPr>
        <w:t xml:space="preserve"> dacă dulapul este ocupat sau liber. Acest circuit este acceptat de placa </w:t>
      </w:r>
      <w:r w:rsidR="692ABC8C" w:rsidRPr="00376CA3">
        <w:rPr>
          <w:rFonts w:cs="Times New Roman"/>
          <w:i/>
          <w:iCs/>
        </w:rPr>
        <w:t>Nexys4DDR 16 switch-uri, 5 butoane, 16 led-uri, 8 SSD</w:t>
      </w:r>
      <w:r w:rsidR="692D09DB" w:rsidRPr="00376CA3">
        <w:rPr>
          <w:rFonts w:cs="Times New Roman"/>
        </w:rPr>
        <w:t xml:space="preserve">. </w:t>
      </w:r>
    </w:p>
    <w:p w14:paraId="57ECC7AF" w14:textId="77777777" w:rsidR="00DE0108" w:rsidRPr="00376CA3" w:rsidRDefault="00DE0108" w:rsidP="00F83ABA">
      <w:pPr>
        <w:jc w:val="both"/>
        <w:rPr>
          <w:rFonts w:cs="Times New Roman"/>
          <w:szCs w:val="24"/>
        </w:rPr>
      </w:pPr>
    </w:p>
    <w:p w14:paraId="31B56B14" w14:textId="36A3F5E5" w:rsidR="00DE0108" w:rsidRPr="00376CA3" w:rsidRDefault="00CC1CC3" w:rsidP="00F83ABA">
      <w:pPr>
        <w:jc w:val="both"/>
        <w:rPr>
          <w:rFonts w:cs="Times New Roman"/>
          <w:szCs w:val="24"/>
        </w:rPr>
      </w:pPr>
      <w:r w:rsidRPr="00376CA3">
        <w:rPr>
          <w:rFonts w:cs="Times New Roman"/>
          <w:szCs w:val="24"/>
        </w:rPr>
        <w:t>Oric</w:t>
      </w:r>
      <w:r w:rsidR="00CE17C8" w:rsidRPr="00376CA3">
        <w:rPr>
          <w:rFonts w:cs="Times New Roman"/>
          <w:szCs w:val="24"/>
        </w:rPr>
        <w:t>â</w:t>
      </w:r>
      <w:r w:rsidRPr="00376CA3">
        <w:rPr>
          <w:rFonts w:cs="Times New Roman"/>
          <w:szCs w:val="24"/>
        </w:rPr>
        <w:t xml:space="preserve">nd pot sa mai fie </w:t>
      </w:r>
      <w:r w:rsidR="00376CA3" w:rsidRPr="00376CA3">
        <w:rPr>
          <w:rFonts w:cs="Times New Roman"/>
          <w:szCs w:val="24"/>
        </w:rPr>
        <w:t>adăugate</w:t>
      </w:r>
      <w:r w:rsidRPr="00376CA3">
        <w:rPr>
          <w:rFonts w:cs="Times New Roman"/>
          <w:szCs w:val="24"/>
        </w:rPr>
        <w:t xml:space="preserve"> semnale de intrare si </w:t>
      </w:r>
      <w:r w:rsidR="00376CA3" w:rsidRPr="00376CA3">
        <w:rPr>
          <w:rFonts w:cs="Times New Roman"/>
          <w:szCs w:val="24"/>
        </w:rPr>
        <w:t>ieșire</w:t>
      </w:r>
      <w:r w:rsidRPr="00376CA3">
        <w:rPr>
          <w:rFonts w:cs="Times New Roman"/>
          <w:szCs w:val="24"/>
        </w:rPr>
        <w:t xml:space="preserve"> pe parcurs.</w:t>
      </w:r>
    </w:p>
    <w:p w14:paraId="17D9A454" w14:textId="77777777" w:rsidR="00DE0108" w:rsidRPr="00376CA3" w:rsidRDefault="00DE0108" w:rsidP="00F83ABA">
      <w:pPr>
        <w:jc w:val="both"/>
        <w:rPr>
          <w:rFonts w:cs="Times New Roman"/>
          <w:szCs w:val="24"/>
        </w:rPr>
      </w:pPr>
    </w:p>
    <w:p w14:paraId="1381D7A0" w14:textId="7A6FC078" w:rsidR="00DE0108" w:rsidRPr="00376CA3" w:rsidRDefault="004E5DB9" w:rsidP="00F83ABA">
      <w:pPr>
        <w:pStyle w:val="Titlu2"/>
        <w:jc w:val="both"/>
        <w:rPr>
          <w:rFonts w:cs="Times New Roman"/>
        </w:rPr>
      </w:pPr>
      <w:bookmarkStart w:id="3" w:name="_Toc134543720"/>
      <w:r w:rsidRPr="00376CA3">
        <w:rPr>
          <w:rFonts w:cs="Times New Roman"/>
        </w:rPr>
        <w:t>Unitatea de Control și Unitatea de Execuție</w:t>
      </w:r>
      <w:bookmarkEnd w:id="3"/>
    </w:p>
    <w:p w14:paraId="7739D5EF" w14:textId="77777777" w:rsidR="00DE0108" w:rsidRPr="00376CA3" w:rsidRDefault="00DE0108" w:rsidP="00F83ABA">
      <w:pPr>
        <w:jc w:val="both"/>
        <w:rPr>
          <w:rFonts w:cs="Times New Roman"/>
          <w:szCs w:val="24"/>
        </w:rPr>
      </w:pPr>
    </w:p>
    <w:p w14:paraId="00D1369A" w14:textId="3754B5EB" w:rsidR="00DE0108" w:rsidRPr="00376CA3" w:rsidRDefault="00CC1CC3" w:rsidP="00F83ABA">
      <w:pPr>
        <w:jc w:val="both"/>
        <w:rPr>
          <w:rFonts w:cs="Times New Roman"/>
          <w:szCs w:val="24"/>
        </w:rPr>
      </w:pPr>
      <w:r w:rsidRPr="00376CA3">
        <w:rPr>
          <w:rFonts w:cs="Times New Roman"/>
          <w:szCs w:val="24"/>
        </w:rPr>
        <w:t>Cutia neagră a sistemului trebuie descompus</w:t>
      </w:r>
      <w:r w:rsidR="00A175F6" w:rsidRPr="00376CA3">
        <w:rPr>
          <w:rFonts w:cs="Times New Roman"/>
          <w:szCs w:val="24"/>
        </w:rPr>
        <w:t>ă</w:t>
      </w:r>
      <w:r w:rsidRPr="00376CA3">
        <w:rPr>
          <w:rFonts w:cs="Times New Roman"/>
          <w:szCs w:val="24"/>
        </w:rPr>
        <w:t xml:space="preserve"> mai departe pentru a putea găsi componente implementabile. Vom face o descompunere </w:t>
      </w:r>
      <w:r w:rsidRPr="00376CA3">
        <w:rPr>
          <w:rFonts w:cs="Times New Roman"/>
          <w:b/>
          <w:szCs w:val="24"/>
        </w:rPr>
        <w:t>top-down</w:t>
      </w:r>
      <w:r w:rsidRPr="00376CA3">
        <w:rPr>
          <w:rFonts w:cs="Times New Roman"/>
          <w:szCs w:val="24"/>
        </w:rPr>
        <w:t xml:space="preserve"> a problemei pana </w:t>
      </w:r>
      <w:r w:rsidR="00376CA3" w:rsidRPr="00376CA3">
        <w:rPr>
          <w:rFonts w:cs="Times New Roman"/>
          <w:szCs w:val="24"/>
        </w:rPr>
        <w:t>când</w:t>
      </w:r>
      <w:r w:rsidRPr="00376CA3">
        <w:rPr>
          <w:rFonts w:cs="Times New Roman"/>
          <w:szCs w:val="24"/>
        </w:rPr>
        <w:t xml:space="preserve"> ajungem la circuite cunoscute, iar apoi vom implementa </w:t>
      </w:r>
      <w:r w:rsidRPr="00376CA3">
        <w:rPr>
          <w:rFonts w:cs="Times New Roman"/>
          <w:b/>
          <w:szCs w:val="24"/>
        </w:rPr>
        <w:t>bottom-up</w:t>
      </w:r>
      <w:r w:rsidRPr="00376CA3">
        <w:rPr>
          <w:rFonts w:cs="Times New Roman"/>
          <w:szCs w:val="24"/>
        </w:rPr>
        <w:t>.</w:t>
      </w:r>
    </w:p>
    <w:p w14:paraId="75286053" w14:textId="77777777" w:rsidR="00DE0108" w:rsidRPr="00376CA3" w:rsidRDefault="00DE0108" w:rsidP="00F83ABA">
      <w:pPr>
        <w:jc w:val="both"/>
        <w:rPr>
          <w:rFonts w:cs="Times New Roman"/>
          <w:szCs w:val="24"/>
        </w:rPr>
      </w:pPr>
    </w:p>
    <w:p w14:paraId="29043AB4" w14:textId="301C7130" w:rsidR="00DE0108" w:rsidRPr="00376CA3" w:rsidRDefault="00CC1CC3" w:rsidP="00F83ABA">
      <w:pPr>
        <w:jc w:val="both"/>
        <w:rPr>
          <w:rFonts w:cs="Times New Roman"/>
          <w:szCs w:val="24"/>
        </w:rPr>
      </w:pPr>
      <w:r w:rsidRPr="00376CA3">
        <w:rPr>
          <w:rFonts w:cs="Times New Roman"/>
          <w:szCs w:val="24"/>
        </w:rPr>
        <w:t>Prima descompunere a oricărui sistem este una în care vom diferen</w:t>
      </w:r>
      <w:r w:rsidR="00CE17C8" w:rsidRPr="00376CA3">
        <w:rPr>
          <w:rFonts w:cs="Times New Roman"/>
          <w:szCs w:val="24"/>
        </w:rPr>
        <w:t>ți</w:t>
      </w:r>
      <w:r w:rsidRPr="00376CA3">
        <w:rPr>
          <w:rFonts w:cs="Times New Roman"/>
          <w:szCs w:val="24"/>
        </w:rPr>
        <w:t>a</w:t>
      </w:r>
      <w:r w:rsidR="00CE17C8" w:rsidRPr="00376CA3">
        <w:rPr>
          <w:rFonts w:cs="Times New Roman"/>
          <w:szCs w:val="24"/>
        </w:rPr>
        <w:t xml:space="preserve"> î</w:t>
      </w:r>
      <w:r w:rsidRPr="00376CA3">
        <w:rPr>
          <w:rFonts w:cs="Times New Roman"/>
          <w:szCs w:val="24"/>
        </w:rPr>
        <w:t xml:space="preserve">ntre </w:t>
      </w:r>
      <w:r w:rsidRPr="00376CA3">
        <w:rPr>
          <w:rFonts w:cs="Times New Roman"/>
          <w:b/>
          <w:szCs w:val="24"/>
        </w:rPr>
        <w:t xml:space="preserve">logica de control </w:t>
      </w:r>
      <w:r w:rsidRPr="00376CA3">
        <w:rPr>
          <w:rFonts w:cs="Times New Roman"/>
          <w:szCs w:val="24"/>
        </w:rPr>
        <w:t xml:space="preserve">din sistem și </w:t>
      </w:r>
      <w:r w:rsidRPr="00376CA3">
        <w:rPr>
          <w:rFonts w:cs="Times New Roman"/>
          <w:b/>
          <w:szCs w:val="24"/>
        </w:rPr>
        <w:t>resursele sistemului</w:t>
      </w:r>
      <w:r w:rsidRPr="00376CA3">
        <w:rPr>
          <w:rFonts w:cs="Times New Roman"/>
          <w:szCs w:val="24"/>
        </w:rPr>
        <w:t>. Logica de control este reprezentat</w:t>
      </w:r>
      <w:r w:rsidR="00CE17C8" w:rsidRPr="00376CA3">
        <w:rPr>
          <w:rFonts w:cs="Times New Roman"/>
          <w:szCs w:val="24"/>
        </w:rPr>
        <w:t>ă</w:t>
      </w:r>
      <w:r w:rsidRPr="00376CA3">
        <w:rPr>
          <w:rFonts w:cs="Times New Roman"/>
          <w:szCs w:val="24"/>
        </w:rPr>
        <w:t xml:space="preserve"> de Unitatea de Control iar resursele sunt reprezentate de Unitatea de Execuție. Orice algoritm poate fi descompus </w:t>
      </w:r>
      <w:r w:rsidR="00CE17C8" w:rsidRPr="00376CA3">
        <w:rPr>
          <w:rFonts w:cs="Times New Roman"/>
          <w:szCs w:val="24"/>
        </w:rPr>
        <w:t>î</w:t>
      </w:r>
      <w:r w:rsidRPr="00376CA3">
        <w:rPr>
          <w:rFonts w:cs="Times New Roman"/>
          <w:szCs w:val="24"/>
        </w:rPr>
        <w:t xml:space="preserve">n acest fel (reprezentarea abstractă a unui algoritm se face printr-un </w:t>
      </w:r>
      <w:r w:rsidRPr="00376CA3">
        <w:rPr>
          <w:rFonts w:cs="Times New Roman"/>
          <w:i/>
          <w:iCs/>
          <w:szCs w:val="24"/>
        </w:rPr>
        <w:t>flow-chart</w:t>
      </w:r>
      <w:r w:rsidRPr="00376CA3">
        <w:rPr>
          <w:rFonts w:cs="Times New Roman"/>
          <w:szCs w:val="24"/>
        </w:rPr>
        <w:t>).</w:t>
      </w:r>
    </w:p>
    <w:p w14:paraId="103867BE" w14:textId="2BB229B9" w:rsidR="00DE0108" w:rsidRPr="00376CA3" w:rsidRDefault="001841A8" w:rsidP="00F83ABA">
      <w:pPr>
        <w:pStyle w:val="Titlu3"/>
        <w:numPr>
          <w:ilvl w:val="2"/>
          <w:numId w:val="0"/>
        </w:numPr>
        <w:jc w:val="both"/>
        <w:rPr>
          <w:rFonts w:cs="Times New Roman"/>
        </w:rPr>
      </w:pPr>
      <w:bookmarkStart w:id="4" w:name="_Toc134543721"/>
      <w:r w:rsidRPr="00376CA3">
        <w:rPr>
          <w:rFonts w:cs="Times New Roman"/>
        </w:rPr>
        <w:lastRenderedPageBreak/>
        <w:t>2</w:t>
      </w:r>
      <w:r w:rsidR="692D09DB" w:rsidRPr="00376CA3">
        <w:rPr>
          <w:rFonts w:cs="Times New Roman"/>
        </w:rPr>
        <w:t xml:space="preserve">.2.1 </w:t>
      </w:r>
      <w:r w:rsidR="00FD063E" w:rsidRPr="00376CA3">
        <w:rPr>
          <w:rFonts w:cs="Times New Roman"/>
        </w:rPr>
        <w:tab/>
      </w:r>
      <w:r w:rsidR="692D09DB" w:rsidRPr="00376CA3">
        <w:rPr>
          <w:rFonts w:cs="Times New Roman"/>
        </w:rPr>
        <w:t>Maparea intr</w:t>
      </w:r>
      <w:r w:rsidR="51C0B804" w:rsidRPr="00376CA3">
        <w:rPr>
          <w:rFonts w:cs="Times New Roman"/>
        </w:rPr>
        <w:t>ă</w:t>
      </w:r>
      <w:r w:rsidR="692D09DB" w:rsidRPr="00376CA3">
        <w:rPr>
          <w:rFonts w:cs="Times New Roman"/>
        </w:rPr>
        <w:t xml:space="preserve">rilor </w:t>
      </w:r>
      <w:r w:rsidR="51C0B804" w:rsidRPr="00376CA3">
        <w:rPr>
          <w:rFonts w:cs="Times New Roman"/>
        </w:rPr>
        <w:t>ș</w:t>
      </w:r>
      <w:r w:rsidR="692D09DB" w:rsidRPr="00376CA3">
        <w:rPr>
          <w:rFonts w:cs="Times New Roman"/>
        </w:rPr>
        <w:t>i ie</w:t>
      </w:r>
      <w:r w:rsidR="51C0B804" w:rsidRPr="00376CA3">
        <w:rPr>
          <w:rFonts w:cs="Times New Roman"/>
        </w:rPr>
        <w:t>ș</w:t>
      </w:r>
      <w:r w:rsidR="692D09DB" w:rsidRPr="00376CA3">
        <w:rPr>
          <w:rFonts w:cs="Times New Roman"/>
        </w:rPr>
        <w:t>irilor cutiei mari pe cele dou</w:t>
      </w:r>
      <w:r w:rsidR="51C0B804" w:rsidRPr="00376CA3">
        <w:rPr>
          <w:rFonts w:cs="Times New Roman"/>
        </w:rPr>
        <w:t>ă</w:t>
      </w:r>
      <w:r w:rsidR="692D09DB" w:rsidRPr="00376CA3">
        <w:rPr>
          <w:rFonts w:cs="Times New Roman"/>
        </w:rPr>
        <w:t xml:space="preserve"> componente UC </w:t>
      </w:r>
      <w:r w:rsidR="692ABC8C" w:rsidRPr="00376CA3">
        <w:rPr>
          <w:rFonts w:cs="Times New Roman"/>
        </w:rPr>
        <w:t>ș</w:t>
      </w:r>
      <w:r w:rsidR="692D09DB" w:rsidRPr="00376CA3">
        <w:rPr>
          <w:rFonts w:cs="Times New Roman"/>
        </w:rPr>
        <w:t>i UE.</w:t>
      </w:r>
      <w:bookmarkEnd w:id="4"/>
    </w:p>
    <w:p w14:paraId="2A065F1A" w14:textId="0A93DEB6" w:rsidR="13E9A4BA" w:rsidRPr="00376CA3" w:rsidRDefault="6A6940AF" w:rsidP="00F83ABA">
      <w:pPr>
        <w:jc w:val="both"/>
        <w:rPr>
          <w:rFonts w:cs="Times New Roman"/>
        </w:rPr>
      </w:pPr>
      <w:r w:rsidRPr="00376CA3">
        <w:rPr>
          <w:rFonts w:cs="Times New Roman"/>
          <w:noProof/>
        </w:rPr>
        <w:drawing>
          <wp:inline distT="0" distB="0" distL="0" distR="0" wp14:anchorId="514C93A1" wp14:editId="6C37B618">
            <wp:extent cx="6011334" cy="2705100"/>
            <wp:effectExtent l="0" t="0" r="0" b="0"/>
            <wp:docPr id="1655884826" name="Imagine 1655884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334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8C91" w14:textId="0AF01725" w:rsidR="00556B90" w:rsidRPr="00376CA3" w:rsidRDefault="00556B90" w:rsidP="00F83ABA">
      <w:pPr>
        <w:keepNext/>
        <w:jc w:val="both"/>
        <w:rPr>
          <w:rFonts w:cs="Times New Roman"/>
        </w:rPr>
      </w:pPr>
    </w:p>
    <w:p w14:paraId="5EF0B026" w14:textId="7C9F6729" w:rsidR="00DE0108" w:rsidRPr="00376CA3" w:rsidRDefault="00556B90" w:rsidP="00F83ABA">
      <w:pPr>
        <w:pStyle w:val="Legend"/>
        <w:jc w:val="both"/>
        <w:rPr>
          <w:rFonts w:cs="Times New Roman"/>
          <w:sz w:val="24"/>
          <w:szCs w:val="24"/>
        </w:rPr>
      </w:pPr>
      <w:r w:rsidRPr="00376CA3">
        <w:rPr>
          <w:rFonts w:cs="Times New Roman"/>
        </w:rPr>
        <w:t xml:space="preserve">Figura </w:t>
      </w:r>
      <w:r w:rsidRPr="00376CA3">
        <w:rPr>
          <w:rFonts w:cs="Times New Roman"/>
        </w:rPr>
        <w:fldChar w:fldCharType="begin"/>
      </w:r>
      <w:r w:rsidRPr="00376CA3">
        <w:rPr>
          <w:rFonts w:cs="Times New Roman"/>
        </w:rPr>
        <w:instrText xml:space="preserve"> SEQ Figura \* ARABIC </w:instrText>
      </w:r>
      <w:r w:rsidRPr="00376CA3">
        <w:rPr>
          <w:rFonts w:cs="Times New Roman"/>
        </w:rPr>
        <w:fldChar w:fldCharType="separate"/>
      </w:r>
      <w:r w:rsidRPr="00376CA3">
        <w:rPr>
          <w:rFonts w:cs="Times New Roman"/>
          <w:noProof/>
        </w:rPr>
        <w:t>2</w:t>
      </w:r>
      <w:r w:rsidRPr="00376CA3">
        <w:rPr>
          <w:rFonts w:cs="Times New Roman"/>
        </w:rPr>
        <w:fldChar w:fldCharType="end"/>
      </w:r>
      <w:r w:rsidR="00EA5380" w:rsidRPr="00376CA3">
        <w:rPr>
          <w:rFonts w:cs="Times New Roman"/>
        </w:rPr>
        <w:t xml:space="preserve">. </w:t>
      </w:r>
      <w:r w:rsidRPr="00376CA3">
        <w:rPr>
          <w:rFonts w:cs="Times New Roman"/>
        </w:rPr>
        <w:t xml:space="preserve">Maparea intrărilor și </w:t>
      </w:r>
      <w:r w:rsidR="00CA02E2" w:rsidRPr="00376CA3">
        <w:rPr>
          <w:rFonts w:cs="Times New Roman"/>
        </w:rPr>
        <w:t>ieșirilor</w:t>
      </w:r>
      <w:r w:rsidRPr="00376CA3">
        <w:rPr>
          <w:rFonts w:cs="Times New Roman"/>
        </w:rPr>
        <w:t xml:space="preserve"> cutiei negre pe intrările și ieșirile componentelor din prima descompunere</w:t>
      </w:r>
    </w:p>
    <w:p w14:paraId="52A2909F" w14:textId="77777777" w:rsidR="00DE0108" w:rsidRPr="00376CA3" w:rsidRDefault="00DE0108" w:rsidP="00F83ABA">
      <w:pPr>
        <w:jc w:val="both"/>
        <w:rPr>
          <w:rFonts w:cs="Times New Roman"/>
          <w:szCs w:val="24"/>
        </w:rPr>
      </w:pPr>
    </w:p>
    <w:p w14:paraId="226BF558" w14:textId="6F5FFD59" w:rsidR="00E629BA" w:rsidRDefault="00CC1CC3" w:rsidP="00F83ABA">
      <w:pPr>
        <w:jc w:val="both"/>
        <w:rPr>
          <w:rFonts w:cs="Times New Roman"/>
        </w:rPr>
      </w:pPr>
      <w:r w:rsidRPr="049A14EA">
        <w:rPr>
          <w:rFonts w:cs="Times New Roman"/>
        </w:rPr>
        <w:t>Putem împărți at</w:t>
      </w:r>
      <w:r w:rsidR="00CE17C8" w:rsidRPr="049A14EA">
        <w:rPr>
          <w:rFonts w:cs="Times New Roman"/>
        </w:rPr>
        <w:t>â</w:t>
      </w:r>
      <w:r w:rsidRPr="049A14EA">
        <w:rPr>
          <w:rFonts w:cs="Times New Roman"/>
        </w:rPr>
        <w:t>t intrările c</w:t>
      </w:r>
      <w:r w:rsidR="00CE17C8" w:rsidRPr="049A14EA">
        <w:rPr>
          <w:rFonts w:cs="Times New Roman"/>
        </w:rPr>
        <w:t>â</w:t>
      </w:r>
      <w:r w:rsidRPr="049A14EA">
        <w:rPr>
          <w:rFonts w:cs="Times New Roman"/>
        </w:rPr>
        <w:t xml:space="preserve">t și ieșirile în 2 categorii: </w:t>
      </w:r>
      <w:r w:rsidRPr="049A14EA">
        <w:rPr>
          <w:rFonts w:cs="Times New Roman"/>
          <w:i/>
        </w:rPr>
        <w:t>de date si de control</w:t>
      </w:r>
      <w:r w:rsidRPr="049A14EA">
        <w:rPr>
          <w:rFonts w:cs="Times New Roman"/>
        </w:rPr>
        <w:t xml:space="preserve">. Aceasta separare este esențială la început. </w:t>
      </w:r>
    </w:p>
    <w:p w14:paraId="5193B2CF" w14:textId="77777777" w:rsidR="00E629BA" w:rsidRPr="00376CA3" w:rsidRDefault="00E629BA" w:rsidP="00F83ABA">
      <w:pPr>
        <w:jc w:val="both"/>
        <w:rPr>
          <w:rFonts w:cs="Times New Roman"/>
          <w:szCs w:val="24"/>
        </w:rPr>
      </w:pPr>
    </w:p>
    <w:p w14:paraId="24CAE6B3" w14:textId="631FCECD" w:rsidR="00537F15" w:rsidRDefault="00E629BA" w:rsidP="00F83ABA">
      <w:pPr>
        <w:numPr>
          <w:ilvl w:val="0"/>
          <w:numId w:val="6"/>
        </w:numPr>
        <w:jc w:val="both"/>
        <w:rPr>
          <w:rFonts w:cs="Times New Roman"/>
        </w:rPr>
      </w:pPr>
      <w:r>
        <w:rPr>
          <w:rFonts w:cs="Times New Roman"/>
          <w:b/>
          <w:bCs/>
        </w:rPr>
        <w:t>I</w:t>
      </w:r>
      <w:r w:rsidR="692D09DB" w:rsidRPr="00376CA3">
        <w:rPr>
          <w:rFonts w:cs="Times New Roman"/>
          <w:b/>
          <w:bCs/>
        </w:rPr>
        <w:t>ntrări de date</w:t>
      </w:r>
      <w:r w:rsidR="692D09DB" w:rsidRPr="00376CA3">
        <w:rPr>
          <w:rFonts w:cs="Times New Roman"/>
        </w:rPr>
        <w:t xml:space="preserve">: </w:t>
      </w:r>
    </w:p>
    <w:p w14:paraId="42CF43CF" w14:textId="31019557" w:rsidR="00DE0108" w:rsidRPr="00376CA3" w:rsidRDefault="00537F15" w:rsidP="00537F15">
      <w:pPr>
        <w:numPr>
          <w:ilvl w:val="2"/>
          <w:numId w:val="6"/>
        </w:numPr>
        <w:jc w:val="both"/>
        <w:rPr>
          <w:rFonts w:cs="Times New Roman"/>
        </w:rPr>
      </w:pPr>
      <w:r>
        <w:rPr>
          <w:rFonts w:cs="Times New Roman"/>
        </w:rPr>
        <w:t>secvențe binare pe 4 biți reprezentate de DATA_IN;</w:t>
      </w:r>
    </w:p>
    <w:p w14:paraId="61F3ACE0" w14:textId="7702E48E" w:rsidR="00537F15" w:rsidRDefault="00E629BA">
      <w:pPr>
        <w:numPr>
          <w:ilvl w:val="0"/>
          <w:numId w:val="6"/>
        </w:numPr>
        <w:jc w:val="both"/>
        <w:rPr>
          <w:rFonts w:cs="Times New Roman"/>
          <w:szCs w:val="24"/>
        </w:rPr>
      </w:pPr>
      <w:r w:rsidRPr="00537F15">
        <w:rPr>
          <w:rFonts w:cs="Times New Roman"/>
          <w:b/>
          <w:szCs w:val="24"/>
        </w:rPr>
        <w:t>Intrări</w:t>
      </w:r>
      <w:r w:rsidR="00CC1CC3" w:rsidRPr="00537F15">
        <w:rPr>
          <w:rFonts w:cs="Times New Roman"/>
          <w:b/>
          <w:szCs w:val="24"/>
        </w:rPr>
        <w:t xml:space="preserve"> de control:</w:t>
      </w:r>
      <w:r w:rsidR="00CC1CC3" w:rsidRPr="00537F15">
        <w:rPr>
          <w:rFonts w:cs="Times New Roman"/>
          <w:szCs w:val="24"/>
        </w:rPr>
        <w:t xml:space="preserve"> </w:t>
      </w:r>
    </w:p>
    <w:p w14:paraId="69F0971D" w14:textId="06B7B59F" w:rsidR="00537F15" w:rsidRDefault="00537F15" w:rsidP="00537F15">
      <w:pPr>
        <w:numPr>
          <w:ilvl w:val="2"/>
          <w:numId w:val="6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butonul de resetare a stării, RESET;</w:t>
      </w:r>
    </w:p>
    <w:p w14:paraId="55F835AF" w14:textId="0565E4A7" w:rsidR="00537F15" w:rsidRPr="00537F15" w:rsidRDefault="00537F15" w:rsidP="00537F15">
      <w:pPr>
        <w:numPr>
          <w:ilvl w:val="2"/>
          <w:numId w:val="6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ceasul, care emite semnale ce ceas folosite în circuit;</w:t>
      </w:r>
    </w:p>
    <w:p w14:paraId="4F94C690" w14:textId="5F2AEB25" w:rsidR="00DE0108" w:rsidRDefault="00CC1CC3" w:rsidP="00F83ABA">
      <w:pPr>
        <w:numPr>
          <w:ilvl w:val="0"/>
          <w:numId w:val="4"/>
        </w:numPr>
        <w:jc w:val="both"/>
        <w:rPr>
          <w:rFonts w:cs="Times New Roman"/>
          <w:szCs w:val="24"/>
        </w:rPr>
      </w:pPr>
      <w:r w:rsidRPr="00376CA3">
        <w:rPr>
          <w:rFonts w:cs="Times New Roman"/>
          <w:b/>
          <w:szCs w:val="24"/>
        </w:rPr>
        <w:t xml:space="preserve">Ieșiri de date: </w:t>
      </w:r>
    </w:p>
    <w:p w14:paraId="6EA83BA9" w14:textId="7B4418A7" w:rsidR="00537F15" w:rsidRPr="00537F15" w:rsidRDefault="00537F15" w:rsidP="00537F15">
      <w:pPr>
        <w:numPr>
          <w:ilvl w:val="2"/>
          <w:numId w:val="4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cele trei Seven Segment </w:t>
      </w:r>
      <w:r w:rsidR="00E629BA">
        <w:rPr>
          <w:rFonts w:cs="Times New Roman"/>
          <w:szCs w:val="24"/>
        </w:rPr>
        <w:t>Display</w:t>
      </w:r>
      <w:r>
        <w:rPr>
          <w:rFonts w:cs="Times New Roman"/>
          <w:szCs w:val="24"/>
        </w:rPr>
        <w:t>, SSD_first, SSD_second și SSD_third;</w:t>
      </w:r>
    </w:p>
    <w:p w14:paraId="19F973DB" w14:textId="38C853E9" w:rsidR="00537F15" w:rsidRDefault="00E629BA" w:rsidP="00537F15">
      <w:pPr>
        <w:numPr>
          <w:ilvl w:val="0"/>
          <w:numId w:val="4"/>
        </w:numPr>
        <w:jc w:val="both"/>
        <w:rPr>
          <w:rFonts w:cs="Times New Roman"/>
          <w:szCs w:val="24"/>
        </w:rPr>
      </w:pPr>
      <w:r w:rsidRPr="00376CA3">
        <w:rPr>
          <w:rFonts w:cs="Times New Roman"/>
          <w:b/>
          <w:szCs w:val="24"/>
        </w:rPr>
        <w:t>Ieșiri</w:t>
      </w:r>
      <w:r w:rsidR="00CC1CC3" w:rsidRPr="00376CA3">
        <w:rPr>
          <w:rFonts w:cs="Times New Roman"/>
          <w:b/>
          <w:szCs w:val="24"/>
        </w:rPr>
        <w:t xml:space="preserve"> de control:</w:t>
      </w:r>
      <w:r w:rsidR="00CC1CC3" w:rsidRPr="00376CA3">
        <w:rPr>
          <w:rFonts w:cs="Times New Roman"/>
          <w:szCs w:val="24"/>
        </w:rPr>
        <w:t xml:space="preserve"> </w:t>
      </w:r>
    </w:p>
    <w:p w14:paraId="1904564C" w14:textId="59031829" w:rsidR="00DE0108" w:rsidRPr="006820DA" w:rsidRDefault="00CC1CC3" w:rsidP="006820DA">
      <w:pPr>
        <w:numPr>
          <w:ilvl w:val="2"/>
          <w:numId w:val="4"/>
        </w:numPr>
        <w:jc w:val="both"/>
        <w:rPr>
          <w:rFonts w:cs="Times New Roman"/>
          <w:szCs w:val="24"/>
        </w:rPr>
      </w:pPr>
      <w:r w:rsidRPr="00537F15">
        <w:rPr>
          <w:rFonts w:cs="Times New Roman"/>
          <w:szCs w:val="24"/>
        </w:rPr>
        <w:t xml:space="preserve">semnale de avertizare </w:t>
      </w:r>
      <w:r w:rsidR="00537F15">
        <w:rPr>
          <w:rFonts w:cs="Times New Roman"/>
          <w:szCs w:val="24"/>
        </w:rPr>
        <w:t>precum cele două LED-uri indicatoare pentru starea BLOCKED, respectiv STATUS.</w:t>
      </w:r>
      <w:r w:rsidR="00537F15" w:rsidRPr="00537F15">
        <w:rPr>
          <w:rFonts w:cs="Times New Roman"/>
          <w:szCs w:val="24"/>
        </w:rPr>
        <w:br w:type="page"/>
      </w:r>
    </w:p>
    <w:p w14:paraId="7812EA5D" w14:textId="69F0D69E" w:rsidR="00DE0108" w:rsidRPr="00376CA3" w:rsidRDefault="001841A8" w:rsidP="00F83ABA">
      <w:pPr>
        <w:pStyle w:val="Titlu3"/>
        <w:numPr>
          <w:ilvl w:val="0"/>
          <w:numId w:val="0"/>
        </w:numPr>
        <w:jc w:val="both"/>
        <w:rPr>
          <w:rFonts w:cs="Times New Roman"/>
        </w:rPr>
      </w:pPr>
      <w:bookmarkStart w:id="5" w:name="_Toc134543722"/>
      <w:r w:rsidRPr="00376CA3">
        <w:rPr>
          <w:rFonts w:cs="Times New Roman"/>
        </w:rPr>
        <w:lastRenderedPageBreak/>
        <w:t>2</w:t>
      </w:r>
      <w:r w:rsidR="00CC1CC3" w:rsidRPr="00376CA3">
        <w:rPr>
          <w:rFonts w:cs="Times New Roman"/>
        </w:rPr>
        <w:t xml:space="preserve">.2.2 </w:t>
      </w:r>
      <w:r w:rsidR="00FD063E" w:rsidRPr="00376CA3">
        <w:rPr>
          <w:rFonts w:cs="Times New Roman"/>
        </w:rPr>
        <w:tab/>
      </w:r>
      <w:r w:rsidR="00CC1CC3" w:rsidRPr="00376CA3">
        <w:rPr>
          <w:rFonts w:cs="Times New Roman"/>
        </w:rPr>
        <w:t>Determinarea resurselor  (UE)</w:t>
      </w:r>
      <w:bookmarkEnd w:id="5"/>
    </w:p>
    <w:p w14:paraId="08B5F1C4" w14:textId="77777777" w:rsidR="00DE0108" w:rsidRPr="00376CA3" w:rsidRDefault="00DE0108" w:rsidP="00F83ABA">
      <w:pPr>
        <w:jc w:val="both"/>
        <w:rPr>
          <w:rFonts w:cs="Times New Roman"/>
          <w:szCs w:val="24"/>
        </w:rPr>
      </w:pPr>
    </w:p>
    <w:p w14:paraId="4708A8F8" w14:textId="52E8D71E" w:rsidR="00DE0108" w:rsidRDefault="00CC1CC3" w:rsidP="00F83ABA">
      <w:pPr>
        <w:ind w:firstLine="720"/>
        <w:jc w:val="both"/>
        <w:rPr>
          <w:rFonts w:cs="Times New Roman"/>
          <w:i/>
        </w:rPr>
      </w:pPr>
      <w:r w:rsidRPr="049A14EA">
        <w:rPr>
          <w:rFonts w:cs="Times New Roman"/>
        </w:rPr>
        <w:t xml:space="preserve">Pentru a stabili legăturile dintre UC și UE trebuie mai </w:t>
      </w:r>
      <w:r w:rsidR="00A175F6" w:rsidRPr="049A14EA">
        <w:rPr>
          <w:rFonts w:cs="Times New Roman"/>
        </w:rPr>
        <w:t>î</w:t>
      </w:r>
      <w:r w:rsidRPr="049A14EA">
        <w:rPr>
          <w:rFonts w:cs="Times New Roman"/>
        </w:rPr>
        <w:t>nt</w:t>
      </w:r>
      <w:r w:rsidR="00A175F6" w:rsidRPr="049A14EA">
        <w:rPr>
          <w:rFonts w:cs="Times New Roman"/>
        </w:rPr>
        <w:t>â</w:t>
      </w:r>
      <w:r w:rsidRPr="049A14EA">
        <w:rPr>
          <w:rFonts w:cs="Times New Roman"/>
        </w:rPr>
        <w:t xml:space="preserve">i </w:t>
      </w:r>
      <w:r w:rsidRPr="049A14EA">
        <w:rPr>
          <w:rFonts w:cs="Times New Roman"/>
          <w:b/>
        </w:rPr>
        <w:t>s</w:t>
      </w:r>
      <w:r w:rsidR="00A175F6" w:rsidRPr="049A14EA">
        <w:rPr>
          <w:rFonts w:cs="Times New Roman"/>
          <w:b/>
        </w:rPr>
        <w:t>ă</w:t>
      </w:r>
      <w:r w:rsidRPr="049A14EA">
        <w:rPr>
          <w:rFonts w:cs="Times New Roman"/>
          <w:b/>
        </w:rPr>
        <w:t xml:space="preserve"> identific</w:t>
      </w:r>
      <w:r w:rsidR="00A175F6" w:rsidRPr="049A14EA">
        <w:rPr>
          <w:rFonts w:cs="Times New Roman"/>
          <w:b/>
        </w:rPr>
        <w:t>ă</w:t>
      </w:r>
      <w:r w:rsidRPr="049A14EA">
        <w:rPr>
          <w:rFonts w:cs="Times New Roman"/>
          <w:b/>
        </w:rPr>
        <w:t>m resursele</w:t>
      </w:r>
      <w:r w:rsidR="21143766" w:rsidRPr="049A14EA">
        <w:rPr>
          <w:rFonts w:cs="Times New Roman"/>
          <w:b/>
          <w:bCs/>
        </w:rPr>
        <w:t>,</w:t>
      </w:r>
      <w:r w:rsidRPr="049A14EA">
        <w:rPr>
          <w:rFonts w:cs="Times New Roman"/>
          <w:b/>
        </w:rPr>
        <w:t xml:space="preserve"> pe baza cărora luăm decizii</w:t>
      </w:r>
      <w:r w:rsidR="00A175F6" w:rsidRPr="049A14EA">
        <w:rPr>
          <w:rFonts w:cs="Times New Roman"/>
          <w:b/>
        </w:rPr>
        <w:t xml:space="preserve"> sau resursele care devin informații pentru utilizator</w:t>
      </w:r>
      <w:r w:rsidRPr="049A14EA">
        <w:rPr>
          <w:rFonts w:cs="Times New Roman"/>
          <w:b/>
        </w:rPr>
        <w:t xml:space="preserve">. </w:t>
      </w:r>
      <w:r w:rsidR="00C93441" w:rsidRPr="049A14EA">
        <w:rPr>
          <w:rFonts w:cs="Times New Roman"/>
          <w:i/>
        </w:rPr>
        <w:t>Un exemplu concret semnalul de resetare, controlat de unitatea de control.</w:t>
      </w:r>
    </w:p>
    <w:p w14:paraId="69165957" w14:textId="77777777" w:rsidR="00421264" w:rsidRPr="00376CA3" w:rsidRDefault="00421264" w:rsidP="00F83ABA">
      <w:pPr>
        <w:ind w:firstLine="720"/>
        <w:jc w:val="both"/>
        <w:rPr>
          <w:rFonts w:cs="Times New Roman"/>
          <w:szCs w:val="24"/>
        </w:rPr>
      </w:pPr>
    </w:p>
    <w:p w14:paraId="5D6D3788" w14:textId="0E92407A" w:rsidR="00F41B3C" w:rsidRPr="00DC4E6F" w:rsidRDefault="00CC1CC3" w:rsidP="00DC4E6F">
      <w:pPr>
        <w:ind w:firstLine="720"/>
        <w:jc w:val="both"/>
        <w:rPr>
          <w:rFonts w:cs="Times New Roman"/>
          <w:i/>
        </w:rPr>
      </w:pPr>
      <w:r w:rsidRPr="049A14EA">
        <w:rPr>
          <w:rFonts w:cs="Times New Roman"/>
        </w:rPr>
        <w:t xml:space="preserve">Orice informație pe baza </w:t>
      </w:r>
      <w:r w:rsidR="00421264" w:rsidRPr="049A14EA">
        <w:rPr>
          <w:rFonts w:cs="Times New Roman"/>
        </w:rPr>
        <w:t>căreia</w:t>
      </w:r>
      <w:r w:rsidRPr="049A14EA">
        <w:rPr>
          <w:rFonts w:cs="Times New Roman"/>
        </w:rPr>
        <w:t xml:space="preserve"> se ia</w:t>
      </w:r>
      <w:r w:rsidR="5BAB1EEA" w:rsidRPr="049A14EA">
        <w:rPr>
          <w:rFonts w:cs="Times New Roman"/>
        </w:rPr>
        <w:t>u</w:t>
      </w:r>
      <w:r w:rsidRPr="049A14EA">
        <w:rPr>
          <w:rFonts w:cs="Times New Roman"/>
        </w:rPr>
        <w:t xml:space="preserve"> decizii trebuie sa vin</w:t>
      </w:r>
      <w:r w:rsidR="00A175F6" w:rsidRPr="049A14EA">
        <w:rPr>
          <w:rFonts w:cs="Times New Roman"/>
        </w:rPr>
        <w:t>ă</w:t>
      </w:r>
      <w:r w:rsidRPr="049A14EA">
        <w:rPr>
          <w:rFonts w:cs="Times New Roman"/>
        </w:rPr>
        <w:t xml:space="preserve"> de la o resurs</w:t>
      </w:r>
      <w:r w:rsidR="00A175F6" w:rsidRPr="049A14EA">
        <w:rPr>
          <w:rFonts w:cs="Times New Roman"/>
        </w:rPr>
        <w:t>ă</w:t>
      </w:r>
      <w:r w:rsidRPr="049A14EA">
        <w:rPr>
          <w:rFonts w:cs="Times New Roman"/>
        </w:rPr>
        <w:t xml:space="preserve"> care genereaz</w:t>
      </w:r>
      <w:r w:rsidR="00A175F6" w:rsidRPr="049A14EA">
        <w:rPr>
          <w:rFonts w:cs="Times New Roman"/>
        </w:rPr>
        <w:t>ă</w:t>
      </w:r>
      <w:r w:rsidRPr="049A14EA">
        <w:rPr>
          <w:rFonts w:cs="Times New Roman"/>
        </w:rPr>
        <w:t xml:space="preserve"> acea informație și o transmite mai departe. </w:t>
      </w:r>
      <w:r w:rsidR="00F41B3C" w:rsidRPr="049A14EA">
        <w:rPr>
          <w:rFonts w:cs="Times New Roman"/>
          <w:i/>
        </w:rPr>
        <w:t>În această categorie este inclusă secvența binară de 4 biți transmisă prin DATA_IN.</w:t>
      </w:r>
    </w:p>
    <w:p w14:paraId="0DF0CBCC" w14:textId="77777777" w:rsidR="00DC4E6F" w:rsidRPr="00376CA3" w:rsidRDefault="00DC4E6F" w:rsidP="00F83ABA">
      <w:pPr>
        <w:jc w:val="both"/>
        <w:rPr>
          <w:rFonts w:cs="Times New Roman"/>
          <w:szCs w:val="24"/>
        </w:rPr>
      </w:pPr>
    </w:p>
    <w:p w14:paraId="3D67F97D" w14:textId="77777777" w:rsidR="00DE0108" w:rsidRPr="00376CA3" w:rsidRDefault="00DE0108" w:rsidP="00F83ABA">
      <w:pPr>
        <w:jc w:val="both"/>
        <w:rPr>
          <w:rFonts w:cs="Times New Roman"/>
          <w:szCs w:val="24"/>
        </w:rPr>
      </w:pPr>
    </w:p>
    <w:p w14:paraId="35055A8C" w14:textId="531CE8A1" w:rsidR="00364434" w:rsidRPr="00376CA3" w:rsidRDefault="00CC1CC3" w:rsidP="00F83ABA">
      <w:pPr>
        <w:jc w:val="both"/>
        <w:rPr>
          <w:rFonts w:cs="Times New Roman"/>
          <w:b/>
          <w:u w:val="single"/>
        </w:rPr>
      </w:pPr>
      <w:r w:rsidRPr="00376CA3">
        <w:rPr>
          <w:rStyle w:val="Robust"/>
          <w:rFonts w:cs="Times New Roman"/>
        </w:rPr>
        <w:t>RESURSE</w:t>
      </w:r>
      <w:r w:rsidRPr="049A14EA">
        <w:rPr>
          <w:rFonts w:cs="Times New Roman"/>
          <w:b/>
          <w:u w:val="single"/>
        </w:rPr>
        <w:t>:</w:t>
      </w:r>
    </w:p>
    <w:p w14:paraId="6D4F8525" w14:textId="55FDD951" w:rsidR="567C1115" w:rsidRDefault="567C1115" w:rsidP="049A14EA">
      <w:pPr>
        <w:numPr>
          <w:ilvl w:val="0"/>
          <w:numId w:val="5"/>
        </w:numPr>
        <w:jc w:val="both"/>
        <w:rPr>
          <w:szCs w:val="24"/>
          <w:u w:val="single"/>
        </w:rPr>
      </w:pPr>
      <w:r w:rsidRPr="049A14EA">
        <w:rPr>
          <w:rFonts w:cs="Times New Roman"/>
          <w:u w:val="single"/>
        </w:rPr>
        <w:t>Registru</w:t>
      </w:r>
    </w:p>
    <w:p w14:paraId="1147157E" w14:textId="03F95E86" w:rsidR="567C1115" w:rsidRDefault="567C1115" w:rsidP="049A14EA">
      <w:pPr>
        <w:ind w:left="720" w:firstLine="720"/>
        <w:jc w:val="both"/>
        <w:rPr>
          <w:rFonts w:eastAsia="Times New Roman" w:cs="Times New Roman"/>
          <w:color w:val="000000" w:themeColor="text1"/>
          <w:szCs w:val="24"/>
        </w:rPr>
      </w:pPr>
      <w:r w:rsidRPr="049A14EA">
        <w:rPr>
          <w:rFonts w:cs="Times New Roman"/>
        </w:rPr>
        <w:t xml:space="preserve">Acesta este un registru care </w:t>
      </w:r>
      <w:r w:rsidR="730A9CAD" w:rsidRPr="049A14EA">
        <w:rPr>
          <w:rFonts w:cs="Times New Roman"/>
        </w:rPr>
        <w:t>primește</w:t>
      </w:r>
      <w:r w:rsidRPr="049A14EA">
        <w:rPr>
          <w:rFonts w:cs="Times New Roman"/>
        </w:rPr>
        <w:t xml:space="preserve"> </w:t>
      </w:r>
      <w:r w:rsidR="45728661" w:rsidRPr="049A14EA">
        <w:rPr>
          <w:rFonts w:cs="Times New Roman"/>
        </w:rPr>
        <w:t xml:space="preserve">datele cifrului pe o intrare de 4 </w:t>
      </w:r>
      <w:r w:rsidR="3F80AAC6" w:rsidRPr="049A14EA">
        <w:rPr>
          <w:rFonts w:cs="Times New Roman"/>
        </w:rPr>
        <w:t>biți</w:t>
      </w:r>
      <w:r w:rsidR="461414A0" w:rsidRPr="049A14EA">
        <w:rPr>
          <w:rFonts w:cs="Times New Roman"/>
        </w:rPr>
        <w:t xml:space="preserve"> și </w:t>
      </w:r>
      <w:r>
        <w:tab/>
      </w:r>
      <w:r w:rsidR="461414A0" w:rsidRPr="049A14EA">
        <w:rPr>
          <w:rFonts w:cs="Times New Roman"/>
        </w:rPr>
        <w:t>transmite la ieșire codul în format</w:t>
      </w:r>
      <w:r w:rsidR="00E1018A" w:rsidRPr="049A14EA">
        <w:rPr>
          <w:rFonts w:cs="Times New Roman"/>
        </w:rPr>
        <w:t xml:space="preserve"> 7 segmente pe calea </w:t>
      </w:r>
      <w:r w:rsidR="53EA797C" w:rsidRPr="049A14EA">
        <w:rPr>
          <w:rFonts w:cs="Times New Roman"/>
        </w:rPr>
        <w:t>“</w:t>
      </w:r>
      <w:r w:rsidR="00E1018A" w:rsidRPr="049A14EA">
        <w:rPr>
          <w:rFonts w:cs="Times New Roman"/>
        </w:rPr>
        <w:t>SSD_</w:t>
      </w:r>
      <w:r w:rsidR="0F5FCA68" w:rsidRPr="049A14EA">
        <w:rPr>
          <w:rFonts w:cs="Times New Roman"/>
        </w:rPr>
        <w:t>encoding”</w:t>
      </w:r>
      <w:r w:rsidR="00E1018A" w:rsidRPr="049A14EA">
        <w:rPr>
          <w:rFonts w:cs="Times New Roman"/>
        </w:rPr>
        <w:t xml:space="preserve">, </w:t>
      </w:r>
      <w:r>
        <w:tab/>
      </w:r>
      <w:r>
        <w:tab/>
      </w:r>
      <w:r w:rsidR="00E1018A" w:rsidRPr="049A14EA">
        <w:rPr>
          <w:rFonts w:cs="Times New Roman"/>
        </w:rPr>
        <w:t xml:space="preserve">respectiv reține </w:t>
      </w:r>
      <w:r w:rsidR="5A510FE0" w:rsidRPr="049A14EA">
        <w:rPr>
          <w:rFonts w:cs="Times New Roman"/>
        </w:rPr>
        <w:t>datele de intrare pe calea “Data”.</w:t>
      </w:r>
      <w:r w:rsidR="3C023C21" w:rsidRPr="049A14EA">
        <w:rPr>
          <w:rFonts w:eastAsia="Times New Roman" w:cs="Times New Roman"/>
          <w:color w:val="000000" w:themeColor="text1"/>
          <w:szCs w:val="24"/>
        </w:rPr>
        <w:t xml:space="preserve"> De asemenea, </w:t>
      </w:r>
      <w:r w:rsidR="02C2B96E" w:rsidRPr="049A14EA">
        <w:rPr>
          <w:rFonts w:eastAsia="Times New Roman" w:cs="Times New Roman"/>
          <w:color w:val="000000" w:themeColor="text1"/>
          <w:szCs w:val="24"/>
        </w:rPr>
        <w:t>se dorește</w:t>
      </w:r>
      <w:r w:rsidR="3C023C21" w:rsidRPr="049A14EA">
        <w:rPr>
          <w:rFonts w:eastAsia="Times New Roman" w:cs="Times New Roman"/>
          <w:color w:val="000000" w:themeColor="text1"/>
          <w:szCs w:val="24"/>
        </w:rPr>
        <w:t xml:space="preserve"> s</w:t>
      </w:r>
      <w:r w:rsidR="1F0B5571" w:rsidRPr="049A14EA">
        <w:rPr>
          <w:rFonts w:eastAsia="Times New Roman" w:cs="Times New Roman"/>
          <w:color w:val="000000" w:themeColor="text1"/>
          <w:szCs w:val="24"/>
        </w:rPr>
        <w:t>ă</w:t>
      </w:r>
      <w:r w:rsidR="3C023C21" w:rsidRPr="049A14EA">
        <w:rPr>
          <w:rFonts w:eastAsia="Times New Roman" w:cs="Times New Roman"/>
          <w:color w:val="000000" w:themeColor="text1"/>
          <w:szCs w:val="24"/>
        </w:rPr>
        <w:t xml:space="preserve"> </w:t>
      </w:r>
      <w:r w:rsidR="509E0E4E" w:rsidRPr="049A14EA">
        <w:rPr>
          <w:rFonts w:eastAsia="Times New Roman" w:cs="Times New Roman"/>
          <w:color w:val="000000" w:themeColor="text1"/>
          <w:szCs w:val="24"/>
        </w:rPr>
        <w:t xml:space="preserve">se </w:t>
      </w:r>
      <w:r>
        <w:tab/>
      </w:r>
      <w:r w:rsidR="3C023C21" w:rsidRPr="049A14EA">
        <w:rPr>
          <w:rFonts w:eastAsia="Times New Roman" w:cs="Times New Roman"/>
          <w:color w:val="000000" w:themeColor="text1"/>
          <w:szCs w:val="24"/>
        </w:rPr>
        <w:t>porn</w:t>
      </w:r>
      <w:r w:rsidR="42424715" w:rsidRPr="049A14EA">
        <w:rPr>
          <w:rFonts w:eastAsia="Times New Roman" w:cs="Times New Roman"/>
          <w:color w:val="000000" w:themeColor="text1"/>
          <w:szCs w:val="24"/>
        </w:rPr>
        <w:t>ească</w:t>
      </w:r>
      <w:r w:rsidR="3C023C21" w:rsidRPr="049A14EA">
        <w:rPr>
          <w:rFonts w:eastAsia="Times New Roman" w:cs="Times New Roman"/>
          <w:color w:val="000000" w:themeColor="text1"/>
          <w:szCs w:val="24"/>
        </w:rPr>
        <w:t xml:space="preserve"> sau să</w:t>
      </w:r>
      <w:r w:rsidR="0CB965D6" w:rsidRPr="049A14EA">
        <w:rPr>
          <w:rFonts w:eastAsia="Times New Roman" w:cs="Times New Roman"/>
          <w:color w:val="000000" w:themeColor="text1"/>
          <w:szCs w:val="24"/>
        </w:rPr>
        <w:t xml:space="preserve"> se</w:t>
      </w:r>
      <w:r w:rsidR="3C023C21" w:rsidRPr="049A14EA">
        <w:rPr>
          <w:rFonts w:eastAsia="Times New Roman" w:cs="Times New Roman"/>
          <w:color w:val="000000" w:themeColor="text1"/>
          <w:szCs w:val="24"/>
        </w:rPr>
        <w:t xml:space="preserve"> opr</w:t>
      </w:r>
      <w:r w:rsidR="4A4E1B0F" w:rsidRPr="049A14EA">
        <w:rPr>
          <w:rFonts w:eastAsia="Times New Roman" w:cs="Times New Roman"/>
          <w:color w:val="000000" w:themeColor="text1"/>
          <w:szCs w:val="24"/>
        </w:rPr>
        <w:t>ească</w:t>
      </w:r>
      <w:r w:rsidR="3C023C21" w:rsidRPr="049A14EA">
        <w:rPr>
          <w:rFonts w:eastAsia="Times New Roman" w:cs="Times New Roman"/>
          <w:color w:val="000000" w:themeColor="text1"/>
          <w:szCs w:val="24"/>
        </w:rPr>
        <w:t xml:space="preserve"> registrul la momentul potrivit</w:t>
      </w:r>
      <w:r w:rsidR="783CC176" w:rsidRPr="049A14EA">
        <w:rPr>
          <w:rFonts w:eastAsia="Times New Roman" w:cs="Times New Roman"/>
          <w:color w:val="000000" w:themeColor="text1"/>
          <w:szCs w:val="24"/>
        </w:rPr>
        <w:t>,</w:t>
      </w:r>
      <w:r w:rsidR="3C023C21" w:rsidRPr="049A14EA">
        <w:rPr>
          <w:rFonts w:eastAsia="Times New Roman" w:cs="Times New Roman"/>
          <w:color w:val="000000" w:themeColor="text1"/>
          <w:szCs w:val="24"/>
        </w:rPr>
        <w:t xml:space="preserve"> deci este nevoie de o </w:t>
      </w:r>
      <w:r>
        <w:tab/>
      </w:r>
      <w:r w:rsidR="3C023C21" w:rsidRPr="049A14EA">
        <w:rPr>
          <w:rFonts w:eastAsia="Times New Roman" w:cs="Times New Roman"/>
          <w:color w:val="000000" w:themeColor="text1"/>
          <w:szCs w:val="24"/>
        </w:rPr>
        <w:t xml:space="preserve">intrare de </w:t>
      </w:r>
      <w:r w:rsidR="58958326" w:rsidRPr="049A14EA">
        <w:rPr>
          <w:rFonts w:eastAsia="Times New Roman" w:cs="Times New Roman"/>
          <w:color w:val="000000" w:themeColor="text1"/>
          <w:szCs w:val="24"/>
        </w:rPr>
        <w:t>“</w:t>
      </w:r>
      <w:r w:rsidR="3C023C21" w:rsidRPr="049A14EA">
        <w:rPr>
          <w:rFonts w:eastAsia="Times New Roman" w:cs="Times New Roman"/>
          <w:color w:val="000000" w:themeColor="text1"/>
          <w:szCs w:val="24"/>
        </w:rPr>
        <w:t>Enable</w:t>
      </w:r>
      <w:r w:rsidR="57E9393A" w:rsidRPr="049A14EA">
        <w:rPr>
          <w:rFonts w:eastAsia="Times New Roman" w:cs="Times New Roman"/>
          <w:color w:val="000000" w:themeColor="text1"/>
          <w:szCs w:val="24"/>
        </w:rPr>
        <w:t>”</w:t>
      </w:r>
      <w:r w:rsidR="3C023C21" w:rsidRPr="049A14EA">
        <w:rPr>
          <w:rFonts w:eastAsia="Times New Roman" w:cs="Times New Roman"/>
          <w:color w:val="000000" w:themeColor="text1"/>
          <w:szCs w:val="24"/>
        </w:rPr>
        <w:t>.</w:t>
      </w:r>
    </w:p>
    <w:p w14:paraId="658D9F7D" w14:textId="29F76C3F" w:rsidR="049A14EA" w:rsidRDefault="049A14EA" w:rsidP="049A14EA">
      <w:pPr>
        <w:ind w:left="720" w:firstLine="720"/>
        <w:jc w:val="both"/>
        <w:rPr>
          <w:rFonts w:eastAsia="Times New Roman" w:cs="Times New Roman"/>
          <w:color w:val="000000" w:themeColor="text1"/>
          <w:szCs w:val="24"/>
        </w:rPr>
      </w:pPr>
    </w:p>
    <w:p w14:paraId="1E9C53D5" w14:textId="467642DD" w:rsidR="567C1115" w:rsidRDefault="567C1115" w:rsidP="049A14EA">
      <w:pPr>
        <w:jc w:val="both"/>
        <w:rPr>
          <w:szCs w:val="24"/>
        </w:rPr>
      </w:pPr>
      <w:r>
        <w:t xml:space="preserve">                        </w:t>
      </w:r>
      <w:r>
        <w:rPr>
          <w:noProof/>
        </w:rPr>
        <w:drawing>
          <wp:inline distT="0" distB="0" distL="0" distR="0" wp14:anchorId="3D4F0640" wp14:editId="695FEF34">
            <wp:extent cx="4572000" cy="1619250"/>
            <wp:effectExtent l="0" t="0" r="0" b="0"/>
            <wp:docPr id="1573865158" name="Imagine 1573865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5738651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8A20" w14:textId="63A87ED8" w:rsidR="049A14EA" w:rsidRDefault="049A14EA" w:rsidP="049A14EA">
      <w:pPr>
        <w:jc w:val="both"/>
        <w:rPr>
          <w:szCs w:val="24"/>
          <w:u w:val="single"/>
        </w:rPr>
      </w:pPr>
    </w:p>
    <w:p w14:paraId="25967937" w14:textId="0A5F1507" w:rsidR="000CB919" w:rsidRDefault="000CB919" w:rsidP="049A14EA">
      <w:pPr>
        <w:numPr>
          <w:ilvl w:val="0"/>
          <w:numId w:val="5"/>
        </w:numPr>
        <w:jc w:val="both"/>
        <w:rPr>
          <w:szCs w:val="24"/>
          <w:u w:val="single"/>
        </w:rPr>
      </w:pPr>
      <w:r w:rsidRPr="049A14EA">
        <w:rPr>
          <w:rFonts w:cs="Times New Roman"/>
          <w:u w:val="single"/>
        </w:rPr>
        <w:t>Comparator</w:t>
      </w:r>
    </w:p>
    <w:p w14:paraId="520A2BB2" w14:textId="2C757B17" w:rsidR="00DE0108" w:rsidRPr="00376CA3" w:rsidRDefault="00CC1CC3" w:rsidP="00F83ABA">
      <w:pPr>
        <w:ind w:left="1440"/>
        <w:jc w:val="both"/>
      </w:pPr>
      <w:r w:rsidRPr="049A14EA">
        <w:rPr>
          <w:rFonts w:cs="Times New Roman"/>
        </w:rPr>
        <w:t xml:space="preserve">Acesta este un </w:t>
      </w:r>
      <w:r w:rsidR="59F993EB" w:rsidRPr="049A14EA">
        <w:rPr>
          <w:rFonts w:cs="Times New Roman"/>
        </w:rPr>
        <w:t>comparator</w:t>
      </w:r>
      <w:r w:rsidRPr="049A14EA">
        <w:rPr>
          <w:rFonts w:cs="Times New Roman"/>
        </w:rPr>
        <w:t xml:space="preserve"> pe </w:t>
      </w:r>
      <w:r w:rsidR="4F3C46CD" w:rsidRPr="049A14EA">
        <w:rPr>
          <w:rFonts w:cs="Times New Roman"/>
        </w:rPr>
        <w:t>4</w:t>
      </w:r>
      <w:r w:rsidRPr="049A14EA">
        <w:rPr>
          <w:rFonts w:cs="Times New Roman"/>
        </w:rPr>
        <w:t xml:space="preserve"> </w:t>
      </w:r>
      <w:r w:rsidR="261C1529" w:rsidRPr="049A14EA">
        <w:rPr>
          <w:rFonts w:cs="Times New Roman"/>
        </w:rPr>
        <w:t>biți</w:t>
      </w:r>
      <w:r w:rsidR="2F3994C2" w:rsidRPr="049A14EA">
        <w:rPr>
          <w:rFonts w:cs="Times New Roman"/>
        </w:rPr>
        <w:t>, care</w:t>
      </w:r>
      <w:r w:rsidRPr="049A14EA">
        <w:rPr>
          <w:rFonts w:cs="Times New Roman"/>
        </w:rPr>
        <w:t xml:space="preserve"> va avea o </w:t>
      </w:r>
      <w:r w:rsidR="785015C1" w:rsidRPr="049A14EA">
        <w:rPr>
          <w:rFonts w:cs="Times New Roman"/>
        </w:rPr>
        <w:t>ieșire</w:t>
      </w:r>
      <w:r w:rsidRPr="049A14EA">
        <w:rPr>
          <w:rFonts w:cs="Times New Roman"/>
        </w:rPr>
        <w:t xml:space="preserve"> </w:t>
      </w:r>
      <w:r w:rsidR="6D6D9095" w:rsidRPr="049A14EA">
        <w:rPr>
          <w:rFonts w:cs="Times New Roman"/>
        </w:rPr>
        <w:t>“Result”</w:t>
      </w:r>
      <w:r w:rsidRPr="049A14EA">
        <w:rPr>
          <w:rFonts w:cs="Times New Roman"/>
        </w:rPr>
        <w:t xml:space="preserve"> c</w:t>
      </w:r>
      <w:r w:rsidR="5BE33061" w:rsidRPr="049A14EA">
        <w:rPr>
          <w:rFonts w:cs="Times New Roman"/>
        </w:rPr>
        <w:t xml:space="preserve">u valoarea </w:t>
      </w:r>
      <w:r w:rsidRPr="049A14EA">
        <w:rPr>
          <w:rFonts w:cs="Times New Roman"/>
        </w:rPr>
        <w:t>adevărat</w:t>
      </w:r>
      <w:r w:rsidR="00B22F0F" w:rsidRPr="049A14EA">
        <w:rPr>
          <w:rFonts w:cs="Times New Roman"/>
        </w:rPr>
        <w:t>ă</w:t>
      </w:r>
      <w:r w:rsidRPr="049A14EA">
        <w:rPr>
          <w:rFonts w:cs="Times New Roman"/>
        </w:rPr>
        <w:t xml:space="preserve"> </w:t>
      </w:r>
      <w:r w:rsidR="56343262" w:rsidRPr="049A14EA">
        <w:rPr>
          <w:rFonts w:cs="Times New Roman"/>
        </w:rPr>
        <w:t xml:space="preserve">sau falsă. Ieșirea va returna 1 atunci </w:t>
      </w:r>
      <w:r w:rsidRPr="049A14EA">
        <w:rPr>
          <w:rFonts w:cs="Times New Roman"/>
        </w:rPr>
        <w:t>c</w:t>
      </w:r>
      <w:r w:rsidR="00B22F0F" w:rsidRPr="049A14EA">
        <w:rPr>
          <w:rFonts w:cs="Times New Roman"/>
        </w:rPr>
        <w:t>â</w:t>
      </w:r>
      <w:r w:rsidRPr="049A14EA">
        <w:rPr>
          <w:rFonts w:cs="Times New Roman"/>
        </w:rPr>
        <w:t xml:space="preserve">nd au </w:t>
      </w:r>
      <w:r w:rsidR="2A0E1C70" w:rsidRPr="049A14EA">
        <w:rPr>
          <w:rFonts w:cs="Times New Roman"/>
        </w:rPr>
        <w:t>fost introduse 2 șiruri identice</w:t>
      </w:r>
      <w:r w:rsidR="1568E440" w:rsidRPr="049A14EA">
        <w:rPr>
          <w:rFonts w:cs="Times New Roman"/>
        </w:rPr>
        <w:t xml:space="preserve"> de </w:t>
      </w:r>
      <w:r w:rsidR="739AFDDE" w:rsidRPr="049A14EA">
        <w:rPr>
          <w:rFonts w:cs="Times New Roman"/>
        </w:rPr>
        <w:t>biți</w:t>
      </w:r>
      <w:r w:rsidR="1568E440" w:rsidRPr="049A14EA">
        <w:rPr>
          <w:rFonts w:cs="Times New Roman"/>
        </w:rPr>
        <w:t xml:space="preserve"> în Data_A și Data_B</w:t>
      </w:r>
      <w:r w:rsidR="2A0E1C70" w:rsidRPr="049A14EA">
        <w:rPr>
          <w:rFonts w:cs="Times New Roman"/>
        </w:rPr>
        <w:t xml:space="preserve">, altfel valoarea va fi </w:t>
      </w:r>
      <w:r w:rsidR="5705EB85" w:rsidRPr="049A14EA">
        <w:rPr>
          <w:rFonts w:cs="Times New Roman"/>
        </w:rPr>
        <w:t>0</w:t>
      </w:r>
      <w:r w:rsidRPr="049A14EA">
        <w:rPr>
          <w:rFonts w:cs="Times New Roman"/>
        </w:rPr>
        <w:t>.</w:t>
      </w:r>
    </w:p>
    <w:p w14:paraId="206C6F8F" w14:textId="483A7D5B" w:rsidR="00DE0108" w:rsidRPr="00376CA3" w:rsidRDefault="00DE0108" w:rsidP="049A14EA">
      <w:pPr>
        <w:ind w:left="1440"/>
        <w:jc w:val="both"/>
        <w:rPr>
          <w:rFonts w:cs="Times New Roman"/>
        </w:rPr>
      </w:pPr>
    </w:p>
    <w:p w14:paraId="3794A797" w14:textId="46FE032B" w:rsidR="00DE0108" w:rsidRPr="00376CA3" w:rsidRDefault="60D07069" w:rsidP="049A14EA">
      <w:pPr>
        <w:ind w:left="720" w:firstLine="720"/>
        <w:jc w:val="both"/>
      </w:pPr>
      <w:r>
        <w:rPr>
          <w:noProof/>
        </w:rPr>
        <w:drawing>
          <wp:inline distT="0" distB="0" distL="0" distR="0" wp14:anchorId="248D02E4" wp14:editId="79F20D72">
            <wp:extent cx="4572000" cy="1409700"/>
            <wp:effectExtent l="0" t="0" r="0" b="0"/>
            <wp:docPr id="1652887403" name="Imagine 1652887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6528874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0FB2" w14:textId="6E1BEF8D" w:rsidR="049A14EA" w:rsidRDefault="049A14EA" w:rsidP="049A14EA">
      <w:pPr>
        <w:ind w:left="1440"/>
        <w:jc w:val="both"/>
        <w:rPr>
          <w:rFonts w:cs="Times New Roman"/>
        </w:rPr>
      </w:pPr>
    </w:p>
    <w:p w14:paraId="34DA41E2" w14:textId="5155D136" w:rsidR="695FEF34" w:rsidRDefault="695FEF34" w:rsidP="695FEF34">
      <w:pPr>
        <w:ind w:left="1440"/>
        <w:jc w:val="both"/>
        <w:rPr>
          <w:rFonts w:cs="Times New Roman"/>
        </w:rPr>
      </w:pPr>
    </w:p>
    <w:p w14:paraId="3F68DC0D" w14:textId="7394BDB0" w:rsidR="394C0684" w:rsidRDefault="394C0684" w:rsidP="049A14EA">
      <w:pPr>
        <w:pStyle w:val="Listparagraf"/>
        <w:numPr>
          <w:ilvl w:val="0"/>
          <w:numId w:val="5"/>
        </w:numPr>
        <w:jc w:val="both"/>
        <w:rPr>
          <w:szCs w:val="24"/>
          <w:u w:val="single"/>
        </w:rPr>
      </w:pPr>
      <w:r w:rsidRPr="049A14EA">
        <w:rPr>
          <w:rFonts w:cs="Times New Roman"/>
          <w:szCs w:val="24"/>
        </w:rPr>
        <w:t xml:space="preserve">  </w:t>
      </w:r>
      <w:r w:rsidRPr="049A14EA">
        <w:rPr>
          <w:rFonts w:cs="Times New Roman"/>
          <w:u w:val="single"/>
        </w:rPr>
        <w:t>Comparator</w:t>
      </w:r>
      <w:r w:rsidR="6725EABF" w:rsidRPr="049A14EA">
        <w:rPr>
          <w:rFonts w:cs="Times New Roman"/>
          <w:u w:val="single"/>
        </w:rPr>
        <w:t xml:space="preserve"> triplu</w:t>
      </w:r>
    </w:p>
    <w:p w14:paraId="74833311" w14:textId="40143AEE" w:rsidR="6725EABF" w:rsidRDefault="6725EABF" w:rsidP="049A14EA">
      <w:pPr>
        <w:ind w:left="720" w:firstLine="720"/>
        <w:jc w:val="both"/>
        <w:rPr>
          <w:rFonts w:cs="Times New Roman"/>
        </w:rPr>
      </w:pPr>
      <w:r w:rsidRPr="049A14EA">
        <w:rPr>
          <w:rFonts w:cs="Times New Roman"/>
        </w:rPr>
        <w:t xml:space="preserve">Acesta este un comparator pe 4 biți, format din trei comparatoare prezentate </w:t>
      </w:r>
      <w:r>
        <w:tab/>
      </w:r>
      <w:r w:rsidRPr="049A14EA">
        <w:rPr>
          <w:rFonts w:cs="Times New Roman"/>
        </w:rPr>
        <w:t>anterior, care va avea o ieșire “</w:t>
      </w:r>
      <w:r w:rsidR="48794E8B" w:rsidRPr="049A14EA">
        <w:rPr>
          <w:rFonts w:cs="Times New Roman"/>
        </w:rPr>
        <w:t>Equality</w:t>
      </w:r>
      <w:r w:rsidRPr="049A14EA">
        <w:rPr>
          <w:rFonts w:cs="Times New Roman"/>
        </w:rPr>
        <w:t xml:space="preserve">” cu valoarea adevărată sau falsă. </w:t>
      </w:r>
      <w:r>
        <w:tab/>
      </w:r>
      <w:r>
        <w:tab/>
      </w:r>
      <w:r w:rsidR="492059DB" w:rsidRPr="049A14EA">
        <w:rPr>
          <w:rFonts w:cs="Times New Roman"/>
        </w:rPr>
        <w:t>Comparatorul primește pe rând valorile inițiale ale cifrului</w:t>
      </w:r>
      <w:r w:rsidR="433DF599" w:rsidRPr="049A14EA">
        <w:rPr>
          <w:rFonts w:cs="Times New Roman"/>
        </w:rPr>
        <w:t xml:space="preserve"> și le compara cu </w:t>
      </w:r>
      <w:r>
        <w:tab/>
      </w:r>
      <w:r w:rsidR="433DF599" w:rsidRPr="049A14EA">
        <w:rPr>
          <w:rFonts w:cs="Times New Roman"/>
        </w:rPr>
        <w:t xml:space="preserve">valorile introduse după </w:t>
      </w:r>
      <w:r w:rsidR="00C56692" w:rsidRPr="049A14EA">
        <w:rPr>
          <w:rFonts w:cs="Times New Roman"/>
        </w:rPr>
        <w:t>închiderea</w:t>
      </w:r>
      <w:r w:rsidR="433DF599" w:rsidRPr="049A14EA">
        <w:rPr>
          <w:rFonts w:cs="Times New Roman"/>
        </w:rPr>
        <w:t xml:space="preserve"> dulapului.</w:t>
      </w:r>
      <w:r w:rsidR="492059DB" w:rsidRPr="049A14EA">
        <w:rPr>
          <w:rFonts w:cs="Times New Roman"/>
        </w:rPr>
        <w:t xml:space="preserve"> </w:t>
      </w:r>
      <w:r w:rsidRPr="049A14EA">
        <w:rPr>
          <w:rFonts w:cs="Times New Roman"/>
        </w:rPr>
        <w:t xml:space="preserve">Ieșirea va returna 1 atunci când </w:t>
      </w:r>
      <w:r>
        <w:tab/>
      </w:r>
      <w:r w:rsidR="311296B1" w:rsidRPr="049A14EA">
        <w:rPr>
          <w:rFonts w:cs="Times New Roman"/>
        </w:rPr>
        <w:t>numerele sunt</w:t>
      </w:r>
      <w:r w:rsidRPr="049A14EA">
        <w:rPr>
          <w:rFonts w:cs="Times New Roman"/>
        </w:rPr>
        <w:t xml:space="preserve"> identice, altfel valoarea va fi 0.</w:t>
      </w:r>
      <w:r w:rsidR="22E555C0" w:rsidRPr="049A14EA">
        <w:rPr>
          <w:rFonts w:cs="Times New Roman"/>
        </w:rPr>
        <w:t xml:space="preserve"> De asemenea, este nevoie de o </w:t>
      </w:r>
      <w:r>
        <w:tab/>
      </w:r>
      <w:r w:rsidR="22E555C0" w:rsidRPr="049A14EA">
        <w:rPr>
          <w:rFonts w:cs="Times New Roman"/>
        </w:rPr>
        <w:t xml:space="preserve">intrare </w:t>
      </w:r>
      <w:r w:rsidR="7A68CFE0" w:rsidRPr="049A14EA">
        <w:rPr>
          <w:rFonts w:cs="Times New Roman"/>
        </w:rPr>
        <w:t xml:space="preserve">“Enable” pentru a opri si a porni comparatorul la momentul introducerii </w:t>
      </w:r>
      <w:r>
        <w:tab/>
      </w:r>
      <w:r w:rsidR="7A68CFE0" w:rsidRPr="049A14EA">
        <w:rPr>
          <w:rFonts w:cs="Times New Roman"/>
        </w:rPr>
        <w:t xml:space="preserve">unei noi </w:t>
      </w:r>
      <w:r w:rsidR="00C56692" w:rsidRPr="049A14EA">
        <w:rPr>
          <w:rFonts w:cs="Times New Roman"/>
        </w:rPr>
        <w:t>încercări</w:t>
      </w:r>
      <w:r w:rsidR="7A68CFE0" w:rsidRPr="049A14EA">
        <w:rPr>
          <w:rFonts w:cs="Times New Roman"/>
        </w:rPr>
        <w:t xml:space="preserve"> de deschidere a cifrului.</w:t>
      </w:r>
    </w:p>
    <w:p w14:paraId="4939B086" w14:textId="73D7D342" w:rsidR="049A14EA" w:rsidRDefault="049A14EA" w:rsidP="049A14EA">
      <w:pPr>
        <w:ind w:left="720" w:firstLine="720"/>
        <w:jc w:val="both"/>
        <w:rPr>
          <w:rFonts w:cs="Times New Roman"/>
        </w:rPr>
      </w:pPr>
    </w:p>
    <w:p w14:paraId="24435D51" w14:textId="3617188E" w:rsidR="6725EABF" w:rsidRDefault="6725EABF" w:rsidP="695FEF34">
      <w:pPr>
        <w:ind w:left="720" w:firstLine="720"/>
        <w:jc w:val="both"/>
      </w:pPr>
      <w:r>
        <w:rPr>
          <w:noProof/>
        </w:rPr>
        <w:drawing>
          <wp:inline distT="0" distB="0" distL="0" distR="0" wp14:anchorId="1B06A10D" wp14:editId="1E14F00C">
            <wp:extent cx="4572000" cy="1666875"/>
            <wp:effectExtent l="0" t="0" r="0" b="0"/>
            <wp:docPr id="826590602" name="Imagine 826590602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82659060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56F1" w14:textId="69D21F22" w:rsidR="695FEF34" w:rsidRDefault="695FEF34" w:rsidP="695FEF34">
      <w:pPr>
        <w:ind w:left="720" w:firstLine="720"/>
        <w:jc w:val="both"/>
      </w:pPr>
    </w:p>
    <w:p w14:paraId="06F98DFE" w14:textId="3B3B1D91" w:rsidR="049A14EA" w:rsidRDefault="049A14EA" w:rsidP="049A14EA">
      <w:pPr>
        <w:jc w:val="both"/>
      </w:pPr>
    </w:p>
    <w:p w14:paraId="6732D107" w14:textId="22429FB2" w:rsidR="299CA075" w:rsidRDefault="299CA075" w:rsidP="049A14EA">
      <w:pPr>
        <w:pStyle w:val="Listparagraf"/>
        <w:numPr>
          <w:ilvl w:val="0"/>
          <w:numId w:val="5"/>
        </w:numPr>
        <w:jc w:val="both"/>
        <w:rPr>
          <w:rFonts w:cs="Times New Roman"/>
          <w:u w:val="single"/>
        </w:rPr>
      </w:pPr>
      <w:r w:rsidRPr="049A14EA">
        <w:rPr>
          <w:rFonts w:cs="Times New Roman"/>
          <w:szCs w:val="24"/>
        </w:rPr>
        <w:t xml:space="preserve">  </w:t>
      </w:r>
      <w:r w:rsidR="00ACB742" w:rsidRPr="049A14EA">
        <w:rPr>
          <w:rFonts w:cs="Times New Roman"/>
          <w:szCs w:val="24"/>
          <w:u w:val="single"/>
        </w:rPr>
        <w:t xml:space="preserve">Selector </w:t>
      </w:r>
      <w:r w:rsidRPr="049A14EA">
        <w:rPr>
          <w:rFonts w:cs="Times New Roman"/>
          <w:szCs w:val="24"/>
          <w:u w:val="single"/>
        </w:rPr>
        <w:t>triplu</w:t>
      </w:r>
    </w:p>
    <w:p w14:paraId="3C2E3D12" w14:textId="35C44578" w:rsidR="299CA075" w:rsidRDefault="299CA075" w:rsidP="049A14EA">
      <w:pPr>
        <w:ind w:left="720" w:firstLine="720"/>
        <w:jc w:val="both"/>
        <w:rPr>
          <w:rFonts w:cs="Times New Roman"/>
        </w:rPr>
      </w:pPr>
      <w:r w:rsidRPr="049A14EA">
        <w:rPr>
          <w:rFonts w:cs="Times New Roman"/>
        </w:rPr>
        <w:t xml:space="preserve">Acesta este un </w:t>
      </w:r>
      <w:r w:rsidR="0FF4C438" w:rsidRPr="049A14EA">
        <w:rPr>
          <w:rFonts w:cs="Times New Roman"/>
        </w:rPr>
        <w:t xml:space="preserve">selector </w:t>
      </w:r>
      <w:r w:rsidR="04DE4A59" w:rsidRPr="049A14EA">
        <w:rPr>
          <w:rFonts w:cs="Times New Roman"/>
        </w:rPr>
        <w:t xml:space="preserve">triplu, care primește pe </w:t>
      </w:r>
      <w:r w:rsidR="6EFE5A1D" w:rsidRPr="049A14EA">
        <w:rPr>
          <w:rFonts w:cs="Times New Roman"/>
        </w:rPr>
        <w:t>intrări</w:t>
      </w:r>
      <w:r w:rsidR="04DE4A59" w:rsidRPr="049A14EA">
        <w:rPr>
          <w:rFonts w:cs="Times New Roman"/>
        </w:rPr>
        <w:t xml:space="preserve"> </w:t>
      </w:r>
      <w:r w:rsidR="2FE48B51" w:rsidRPr="049A14EA">
        <w:rPr>
          <w:rFonts w:cs="Times New Roman"/>
        </w:rPr>
        <w:t>datele</w:t>
      </w:r>
      <w:r w:rsidR="6D06565A" w:rsidRPr="049A14EA">
        <w:rPr>
          <w:rFonts w:cs="Times New Roman"/>
        </w:rPr>
        <w:t xml:space="preserve"> </w:t>
      </w:r>
      <w:r w:rsidR="00C56692" w:rsidRPr="049A14EA">
        <w:rPr>
          <w:rFonts w:cs="Times New Roman"/>
        </w:rPr>
        <w:t>fiecărei</w:t>
      </w:r>
      <w:r w:rsidR="6D06565A" w:rsidRPr="049A14EA">
        <w:rPr>
          <w:rFonts w:cs="Times New Roman"/>
        </w:rPr>
        <w:t xml:space="preserve"> cifre a </w:t>
      </w:r>
      <w:r>
        <w:tab/>
      </w:r>
      <w:r w:rsidR="6D06565A" w:rsidRPr="049A14EA">
        <w:rPr>
          <w:rFonts w:cs="Times New Roman"/>
        </w:rPr>
        <w:t>codului</w:t>
      </w:r>
      <w:r w:rsidR="2FE48B51" w:rsidRPr="049A14EA">
        <w:rPr>
          <w:rFonts w:cs="Times New Roman"/>
        </w:rPr>
        <w:t xml:space="preserve"> în format 7 segmente</w:t>
      </w:r>
      <w:r w:rsidR="32154364" w:rsidRPr="049A14EA">
        <w:rPr>
          <w:rFonts w:cs="Times New Roman"/>
        </w:rPr>
        <w:t xml:space="preserve">. </w:t>
      </w:r>
      <w:r w:rsidR="39B90CC0" w:rsidRPr="049A14EA">
        <w:rPr>
          <w:rFonts w:cs="Times New Roman"/>
        </w:rPr>
        <w:t>De asemenea este necesar</w:t>
      </w:r>
      <w:r w:rsidR="1E01B908" w:rsidRPr="049A14EA">
        <w:rPr>
          <w:rFonts w:cs="Times New Roman"/>
        </w:rPr>
        <w:t>ă</w:t>
      </w:r>
      <w:r w:rsidR="39B90CC0" w:rsidRPr="049A14EA">
        <w:rPr>
          <w:rFonts w:cs="Times New Roman"/>
        </w:rPr>
        <w:t xml:space="preserve"> o intrare “Selector” </w:t>
      </w:r>
      <w:r>
        <w:tab/>
      </w:r>
      <w:r w:rsidR="39B90CC0" w:rsidRPr="049A14EA">
        <w:rPr>
          <w:rFonts w:cs="Times New Roman"/>
        </w:rPr>
        <w:t xml:space="preserve">pentru a </w:t>
      </w:r>
      <w:r w:rsidR="0362ECDF" w:rsidRPr="049A14EA">
        <w:rPr>
          <w:rFonts w:cs="Times New Roman"/>
        </w:rPr>
        <w:t xml:space="preserve">printa pe </w:t>
      </w:r>
      <w:r w:rsidR="288D7161" w:rsidRPr="049A14EA">
        <w:rPr>
          <w:rFonts w:cs="Times New Roman"/>
        </w:rPr>
        <w:t>rând</w:t>
      </w:r>
      <w:r w:rsidR="0362ECDF" w:rsidRPr="049A14EA">
        <w:rPr>
          <w:rFonts w:cs="Times New Roman"/>
        </w:rPr>
        <w:t xml:space="preserve"> </w:t>
      </w:r>
      <w:r w:rsidR="2439DC8A" w:rsidRPr="049A14EA">
        <w:rPr>
          <w:rFonts w:cs="Times New Roman"/>
        </w:rPr>
        <w:t>ieșirile</w:t>
      </w:r>
      <w:r w:rsidR="0362ECDF" w:rsidRPr="049A14EA">
        <w:rPr>
          <w:rFonts w:cs="Times New Roman"/>
        </w:rPr>
        <w:t xml:space="preserve"> pe </w:t>
      </w:r>
      <w:r>
        <w:tab/>
      </w:r>
      <w:r w:rsidR="0362ECDF" w:rsidRPr="049A14EA">
        <w:rPr>
          <w:rFonts w:cs="Times New Roman"/>
        </w:rPr>
        <w:t>display</w:t>
      </w:r>
      <w:r w:rsidR="2CE116F0" w:rsidRPr="049A14EA">
        <w:rPr>
          <w:rFonts w:cs="Times New Roman"/>
        </w:rPr>
        <w:t xml:space="preserve">, folosind “First_SSD_Output”, </w:t>
      </w:r>
      <w:r>
        <w:tab/>
      </w:r>
      <w:r w:rsidR="2CE116F0" w:rsidRPr="049A14EA">
        <w:rPr>
          <w:rFonts w:cs="Times New Roman"/>
        </w:rPr>
        <w:t xml:space="preserve">“Second_SSD_Output”, </w:t>
      </w:r>
      <w:r w:rsidR="31103D1A" w:rsidRPr="049A14EA">
        <w:rPr>
          <w:rFonts w:cs="Times New Roman"/>
        </w:rPr>
        <w:t xml:space="preserve"> </w:t>
      </w:r>
      <w:r w:rsidR="2CE116F0" w:rsidRPr="049A14EA">
        <w:rPr>
          <w:rFonts w:cs="Times New Roman"/>
        </w:rPr>
        <w:t>“Thir</w:t>
      </w:r>
      <w:r w:rsidR="5C16CB0D" w:rsidRPr="049A14EA">
        <w:rPr>
          <w:rFonts w:cs="Times New Roman"/>
        </w:rPr>
        <w:t>d</w:t>
      </w:r>
      <w:r w:rsidR="2CE116F0" w:rsidRPr="049A14EA">
        <w:rPr>
          <w:rFonts w:cs="Times New Roman"/>
        </w:rPr>
        <w:t>_SSD_Output”.</w:t>
      </w:r>
    </w:p>
    <w:p w14:paraId="42E2E3A4" w14:textId="313005C4" w:rsidR="049A14EA" w:rsidRDefault="049A14EA" w:rsidP="049A14EA">
      <w:pPr>
        <w:ind w:left="720" w:firstLine="720"/>
        <w:jc w:val="both"/>
        <w:rPr>
          <w:rFonts w:cs="Times New Roman"/>
        </w:rPr>
      </w:pPr>
    </w:p>
    <w:p w14:paraId="192721B2" w14:textId="1CFA46C5" w:rsidR="69640B0D" w:rsidRDefault="69640B0D" w:rsidP="049A14EA">
      <w:pPr>
        <w:ind w:left="720" w:firstLine="720"/>
        <w:jc w:val="both"/>
      </w:pPr>
      <w:r>
        <w:rPr>
          <w:noProof/>
        </w:rPr>
        <w:drawing>
          <wp:inline distT="0" distB="0" distL="0" distR="0" wp14:anchorId="6F0AFB9D" wp14:editId="2C3763F5">
            <wp:extent cx="4572000" cy="1647825"/>
            <wp:effectExtent l="0" t="0" r="0" b="0"/>
            <wp:docPr id="1236190601" name="Imagine 1236190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AEB1" w14:textId="2AC27DF7" w:rsidR="299CA075" w:rsidRDefault="299CA075" w:rsidP="049A14EA">
      <w:pPr>
        <w:ind w:left="720" w:firstLine="720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284DB9" w14:textId="4DC57108" w:rsidR="394C0684" w:rsidRDefault="394C0684" w:rsidP="049A14EA">
      <w:pPr>
        <w:jc w:val="both"/>
        <w:rPr>
          <w:rFonts w:cs="Times New Roman"/>
        </w:rPr>
      </w:pPr>
    </w:p>
    <w:p w14:paraId="3B597112" w14:textId="25E0F883" w:rsidR="00B22F0F" w:rsidRPr="00376CA3" w:rsidRDefault="00B22F0F" w:rsidP="049A14EA">
      <w:pPr>
        <w:keepNext/>
        <w:keepLines/>
        <w:spacing w:before="320" w:after="80"/>
        <w:jc w:val="both"/>
        <w:rPr>
          <w:szCs w:val="24"/>
          <w:u w:val="single"/>
        </w:rPr>
      </w:pPr>
      <w:bookmarkStart w:id="6" w:name="_Toc130217757"/>
      <w:bookmarkStart w:id="7" w:name="_Toc130248951"/>
      <w:bookmarkStart w:id="8" w:name="_Toc130248965"/>
      <w:bookmarkStart w:id="9" w:name="_Toc130249158"/>
      <w:bookmarkStart w:id="10" w:name="_Toc130249216"/>
      <w:bookmarkStart w:id="11" w:name="_Toc130249271"/>
      <w:bookmarkStart w:id="12" w:name="_Toc130249340"/>
      <w:bookmarkStart w:id="13" w:name="_Toc130249638"/>
      <w:bookmarkStart w:id="14" w:name="_Toc133658813"/>
      <w:bookmarkStart w:id="15" w:name="_Toc133659481"/>
      <w:bookmarkStart w:id="16" w:name="_Toc133662097"/>
      <w:bookmarkStart w:id="17" w:name="_Toc133997975"/>
      <w:bookmarkStart w:id="18" w:name="_Toc133998001"/>
      <w:bookmarkStart w:id="19" w:name="_Toc133998024"/>
      <w:bookmarkStart w:id="20" w:name="_Toc133998058"/>
      <w:bookmarkStart w:id="21" w:name="_Toc134042227"/>
      <w:bookmarkStart w:id="22" w:name="_Toc134044333"/>
      <w:bookmarkStart w:id="23" w:name="_Toc13410270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088AA171" w14:textId="1AA4E5CA" w:rsidR="00DE0108" w:rsidRPr="00376CA3" w:rsidRDefault="168876F1" w:rsidP="049A14EA">
      <w:pPr>
        <w:pStyle w:val="Titlu3"/>
        <w:numPr>
          <w:ilvl w:val="2"/>
          <w:numId w:val="0"/>
        </w:numPr>
        <w:jc w:val="both"/>
        <w:rPr>
          <w:rFonts w:cs="Times New Roman"/>
        </w:rPr>
      </w:pPr>
      <w:bookmarkStart w:id="24" w:name="_Toc130217758"/>
      <w:bookmarkStart w:id="25" w:name="_Toc130248952"/>
      <w:bookmarkStart w:id="26" w:name="_Toc130248966"/>
      <w:bookmarkStart w:id="27" w:name="_Toc130249159"/>
      <w:bookmarkStart w:id="28" w:name="_Toc130249217"/>
      <w:bookmarkStart w:id="29" w:name="_Toc130249272"/>
      <w:bookmarkStart w:id="30" w:name="_Toc130249341"/>
      <w:bookmarkStart w:id="31" w:name="_Toc130249639"/>
      <w:bookmarkStart w:id="32" w:name="_Toc133658814"/>
      <w:bookmarkStart w:id="33" w:name="_Toc133659482"/>
      <w:bookmarkStart w:id="34" w:name="_Toc133662098"/>
      <w:bookmarkStart w:id="35" w:name="_Toc133997976"/>
      <w:bookmarkStart w:id="36" w:name="_Toc133998002"/>
      <w:bookmarkStart w:id="37" w:name="_Toc133998025"/>
      <w:bookmarkStart w:id="38" w:name="_Toc133998059"/>
      <w:bookmarkStart w:id="39" w:name="_Toc134042228"/>
      <w:bookmarkStart w:id="40" w:name="_Toc134044334"/>
      <w:bookmarkStart w:id="41" w:name="_Toc134102705"/>
      <w:bookmarkStart w:id="42" w:name="_Toc1345437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Pr="049A14EA">
        <w:rPr>
          <w:rFonts w:cs="Times New Roman"/>
        </w:rPr>
        <w:t xml:space="preserve">2.2.3   </w:t>
      </w:r>
      <w:r w:rsidR="00CC1CC3" w:rsidRPr="00376CA3">
        <w:rPr>
          <w:rFonts w:cs="Times New Roman"/>
        </w:rPr>
        <w:t>Schema bloc a primei descompuneri</w:t>
      </w:r>
      <w:bookmarkEnd w:id="42"/>
    </w:p>
    <w:p w14:paraId="2CDDAA0A" w14:textId="4661E624" w:rsidR="00B22F0F" w:rsidRPr="00376CA3" w:rsidRDefault="00EB1BFD" w:rsidP="00F83ABA">
      <w:pPr>
        <w:keepNext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4C6D682" wp14:editId="1E330EF8">
            <wp:extent cx="5943600" cy="2675255"/>
            <wp:effectExtent l="0" t="0" r="0" b="0"/>
            <wp:docPr id="839230798" name="Imagine 839230798" descr="O imagine care conține diagramă, linie, Desen tehnic, Pl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30798" name="Imagine 2" descr="O imagine care conține diagramă, linie, Desen tehnic, Plan&#10;&#10;Descriere generată automa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FE40" w14:textId="5443388B" w:rsidR="00B22F0F" w:rsidRPr="00376CA3" w:rsidRDefault="00B22F0F" w:rsidP="00F83ABA">
      <w:pPr>
        <w:pStyle w:val="Legend"/>
        <w:jc w:val="both"/>
        <w:rPr>
          <w:rFonts w:cs="Times New Roman"/>
        </w:rPr>
      </w:pPr>
      <w:r w:rsidRPr="00376CA3">
        <w:rPr>
          <w:rFonts w:cs="Times New Roman"/>
        </w:rPr>
        <w:t xml:space="preserve">Figura </w:t>
      </w:r>
      <w:r w:rsidRPr="00376CA3">
        <w:rPr>
          <w:rFonts w:cs="Times New Roman"/>
        </w:rPr>
        <w:fldChar w:fldCharType="begin"/>
      </w:r>
      <w:r w:rsidRPr="00376CA3">
        <w:rPr>
          <w:rFonts w:cs="Times New Roman"/>
        </w:rPr>
        <w:instrText xml:space="preserve"> SEQ Figura \* ARABIC </w:instrText>
      </w:r>
      <w:r w:rsidRPr="00376CA3">
        <w:rPr>
          <w:rFonts w:cs="Times New Roman"/>
        </w:rPr>
        <w:fldChar w:fldCharType="separate"/>
      </w:r>
      <w:r w:rsidR="00556B90" w:rsidRPr="00376CA3">
        <w:rPr>
          <w:rFonts w:cs="Times New Roman"/>
          <w:noProof/>
        </w:rPr>
        <w:t>3</w:t>
      </w:r>
      <w:r w:rsidRPr="00376CA3">
        <w:rPr>
          <w:rFonts w:cs="Times New Roman"/>
        </w:rPr>
        <w:fldChar w:fldCharType="end"/>
      </w:r>
      <w:r w:rsidRPr="00376CA3">
        <w:rPr>
          <w:rFonts w:cs="Times New Roman"/>
        </w:rPr>
        <w:t xml:space="preserve"> Schema Bloc cu legăturile dintre UC și UE mapate</w:t>
      </w:r>
    </w:p>
    <w:p w14:paraId="330CE99E" w14:textId="55DD38B7" w:rsidR="004E5DB9" w:rsidRPr="00376CA3" w:rsidRDefault="1F9709D8" w:rsidP="049A14EA">
      <w:pPr>
        <w:keepNext/>
        <w:keepLines/>
        <w:rPr>
          <w:rFonts w:cs="Times New Roman"/>
        </w:rPr>
      </w:pPr>
      <w:r w:rsidRPr="049A14EA">
        <w:rPr>
          <w:rFonts w:cs="Times New Roman"/>
          <w:color w:val="434343"/>
          <w:sz w:val="28"/>
          <w:szCs w:val="28"/>
        </w:rPr>
        <w:t>2.2.4 Reprezentarea UC prin diagrama de stări (organigrama)</w:t>
      </w:r>
    </w:p>
    <w:p w14:paraId="3F5E040C" w14:textId="60CF35BA" w:rsidR="004E5DB9" w:rsidRPr="00376CA3" w:rsidRDefault="004E5DB9" w:rsidP="00F83ABA">
      <w:pPr>
        <w:jc w:val="both"/>
        <w:rPr>
          <w:rFonts w:cs="Times New Roman"/>
        </w:rPr>
      </w:pPr>
    </w:p>
    <w:p w14:paraId="7C511769" w14:textId="370783B9" w:rsidR="00DE0108" w:rsidRPr="00376CA3" w:rsidRDefault="00CC1CC3" w:rsidP="00F83ABA">
      <w:pPr>
        <w:jc w:val="both"/>
        <w:rPr>
          <w:rFonts w:cs="Times New Roman"/>
        </w:rPr>
      </w:pPr>
      <w:r w:rsidRPr="00376CA3">
        <w:rPr>
          <w:rFonts w:cs="Times New Roman"/>
          <w:szCs w:val="24"/>
        </w:rPr>
        <w:tab/>
      </w:r>
      <w:r w:rsidRPr="049A14EA">
        <w:rPr>
          <w:rFonts w:cs="Times New Roman"/>
        </w:rPr>
        <w:t>Diagrama de st</w:t>
      </w:r>
      <w:r w:rsidR="00F0047E" w:rsidRPr="049A14EA">
        <w:rPr>
          <w:rFonts w:cs="Times New Roman"/>
        </w:rPr>
        <w:t>ă</w:t>
      </w:r>
      <w:r w:rsidRPr="049A14EA">
        <w:rPr>
          <w:rFonts w:cs="Times New Roman"/>
        </w:rPr>
        <w:t>ri reprezint</w:t>
      </w:r>
      <w:r w:rsidR="00B22F0F" w:rsidRPr="049A14EA">
        <w:rPr>
          <w:rFonts w:cs="Times New Roman"/>
        </w:rPr>
        <w:t>ă</w:t>
      </w:r>
      <w:r w:rsidRPr="049A14EA">
        <w:rPr>
          <w:rFonts w:cs="Times New Roman"/>
        </w:rPr>
        <w:t xml:space="preserve"> partea de control, partea decizional</w:t>
      </w:r>
      <w:r w:rsidR="00B22F0F" w:rsidRPr="049A14EA">
        <w:rPr>
          <w:rFonts w:cs="Times New Roman"/>
        </w:rPr>
        <w:t>ă</w:t>
      </w:r>
      <w:r w:rsidRPr="049A14EA">
        <w:rPr>
          <w:rFonts w:cs="Times New Roman"/>
        </w:rPr>
        <w:t xml:space="preserve"> din orice algoritm, </w:t>
      </w:r>
      <w:r w:rsidR="05F69C7F" w:rsidRPr="049A14EA">
        <w:rPr>
          <w:rFonts w:cs="Times New Roman"/>
        </w:rPr>
        <w:t>care</w:t>
      </w:r>
      <w:r w:rsidRPr="049A14EA">
        <w:rPr>
          <w:rFonts w:cs="Times New Roman"/>
        </w:rPr>
        <w:t xml:space="preserve"> poate fi apoi implementat</w:t>
      </w:r>
      <w:r w:rsidR="00B22F0F" w:rsidRPr="049A14EA">
        <w:rPr>
          <w:rFonts w:cs="Times New Roman"/>
        </w:rPr>
        <w:t>ă</w:t>
      </w:r>
      <w:r w:rsidRPr="049A14EA">
        <w:rPr>
          <w:rFonts w:cs="Times New Roman"/>
        </w:rPr>
        <w:t xml:space="preserve"> direct </w:t>
      </w:r>
      <w:r w:rsidR="00F0047E" w:rsidRPr="049A14EA">
        <w:rPr>
          <w:rFonts w:cs="Times New Roman"/>
        </w:rPr>
        <w:t>î</w:t>
      </w:r>
      <w:r w:rsidRPr="049A14EA">
        <w:rPr>
          <w:rFonts w:cs="Times New Roman"/>
        </w:rPr>
        <w:t xml:space="preserve">n VHDL. </w:t>
      </w:r>
    </w:p>
    <w:p w14:paraId="4DFC2489" w14:textId="12942465" w:rsidR="00DE0108" w:rsidRPr="00376CA3" w:rsidRDefault="00CC1CC3" w:rsidP="00F83ABA">
      <w:pPr>
        <w:pStyle w:val="Listparagraf"/>
        <w:numPr>
          <w:ilvl w:val="0"/>
          <w:numId w:val="8"/>
        </w:numPr>
        <w:jc w:val="both"/>
        <w:rPr>
          <w:rFonts w:cs="Times New Roman"/>
        </w:rPr>
      </w:pPr>
      <w:r w:rsidRPr="00376CA3">
        <w:rPr>
          <w:rStyle w:val="Robust"/>
          <w:rFonts w:cs="Times New Roman"/>
        </w:rPr>
        <w:t>Stările</w:t>
      </w:r>
      <w:r w:rsidRPr="049A14EA">
        <w:rPr>
          <w:rFonts w:cs="Times New Roman"/>
        </w:rPr>
        <w:t xml:space="preserve"> </w:t>
      </w:r>
      <w:r w:rsidR="1720C781" w:rsidRPr="049A14EA">
        <w:rPr>
          <w:rFonts w:cs="Times New Roman"/>
        </w:rPr>
        <w:t>reprezintă</w:t>
      </w:r>
      <w:r w:rsidRPr="049A14EA">
        <w:rPr>
          <w:rFonts w:cs="Times New Roman"/>
        </w:rPr>
        <w:t xml:space="preserve"> un moment de timp (o perioada)</w:t>
      </w:r>
      <w:r w:rsidR="31083148" w:rsidRPr="049A14EA">
        <w:rPr>
          <w:rFonts w:cs="Times New Roman"/>
        </w:rPr>
        <w:t xml:space="preserve"> și sunt reprezentate prin</w:t>
      </w:r>
    </w:p>
    <w:p w14:paraId="5D126C51" w14:textId="2F2A3917" w:rsidR="00DE0108" w:rsidRPr="00376CA3" w:rsidRDefault="00CE17C8" w:rsidP="00F83ABA">
      <w:pPr>
        <w:jc w:val="both"/>
        <w:rPr>
          <w:rFonts w:cs="Times New Roman"/>
        </w:rPr>
      </w:pPr>
      <w:r w:rsidRPr="00376CA3">
        <w:rPr>
          <w:rFonts w:cs="Times New Roman"/>
          <w:noProof/>
          <w:szCs w:val="24"/>
        </w:rPr>
        <w:drawing>
          <wp:anchor distT="0" distB="0" distL="114300" distR="114300" simplePos="0" relativeHeight="251658243" behindDoc="1" locked="0" layoutInCell="1" allowOverlap="1" wp14:anchorId="2BDFB77A" wp14:editId="4E3074AC">
            <wp:simplePos x="0" y="0"/>
            <wp:positionH relativeFrom="column">
              <wp:posOffset>2543175</wp:posOffset>
            </wp:positionH>
            <wp:positionV relativeFrom="paragraph">
              <wp:posOffset>51435</wp:posOffset>
            </wp:positionV>
            <wp:extent cx="352425" cy="352425"/>
            <wp:effectExtent l="0" t="0" r="9525" b="9525"/>
            <wp:wrapNone/>
            <wp:docPr id="5" name="I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24362" w14:textId="778D1CB5" w:rsidR="00DE0108" w:rsidRPr="00376CA3" w:rsidRDefault="00CC1CC3" w:rsidP="00F83ABA">
      <w:pPr>
        <w:pStyle w:val="Listparagraf"/>
        <w:numPr>
          <w:ilvl w:val="0"/>
          <w:numId w:val="8"/>
        </w:numPr>
        <w:jc w:val="both"/>
        <w:rPr>
          <w:rFonts w:cs="Times New Roman"/>
        </w:rPr>
      </w:pPr>
      <w:r w:rsidRPr="00376CA3">
        <w:rPr>
          <w:rStyle w:val="Robust"/>
          <w:rFonts w:cs="Times New Roman"/>
        </w:rPr>
        <w:t>Deciziile</w:t>
      </w:r>
      <w:r w:rsidRPr="049A14EA">
        <w:rPr>
          <w:rFonts w:cs="Times New Roman"/>
          <w:b/>
        </w:rPr>
        <w:t xml:space="preserve"> </w:t>
      </w:r>
      <w:r w:rsidRPr="049A14EA">
        <w:rPr>
          <w:rFonts w:cs="Times New Roman"/>
        </w:rPr>
        <w:t xml:space="preserve">luate în fiecare stare sunt reprezentate prin </w:t>
      </w:r>
      <w:r w:rsidR="00CE17C8" w:rsidRPr="049A14EA">
        <w:rPr>
          <w:rFonts w:cs="Times New Roman"/>
        </w:rPr>
        <w:t>romb</w:t>
      </w:r>
      <w:r w:rsidRPr="049A14EA">
        <w:rPr>
          <w:rFonts w:cs="Times New Roman"/>
        </w:rPr>
        <w:t xml:space="preserve">. </w:t>
      </w:r>
      <w:r w:rsidR="68753DBC">
        <w:rPr>
          <w:noProof/>
        </w:rPr>
        <w:drawing>
          <wp:inline distT="0" distB="0" distL="0" distR="0" wp14:anchorId="7B102231" wp14:editId="3E1EA3FE">
            <wp:extent cx="400050" cy="466725"/>
            <wp:effectExtent l="0" t="0" r="0" b="9525"/>
            <wp:docPr id="259724275" name="Imagine 2597242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D174DB" w14:textId="77777777" w:rsidR="00CE17C8" w:rsidRPr="00376CA3" w:rsidRDefault="00CE17C8" w:rsidP="00F83ABA">
      <w:pPr>
        <w:jc w:val="both"/>
        <w:rPr>
          <w:rFonts w:cs="Times New Roman"/>
          <w:szCs w:val="24"/>
        </w:rPr>
      </w:pPr>
    </w:p>
    <w:p w14:paraId="6B6FC5EA" w14:textId="77777777" w:rsidR="00DE0108" w:rsidRPr="00376CA3" w:rsidRDefault="00DE0108" w:rsidP="00F83ABA">
      <w:pPr>
        <w:jc w:val="both"/>
        <w:rPr>
          <w:rFonts w:cs="Times New Roman"/>
          <w:szCs w:val="24"/>
        </w:rPr>
      </w:pPr>
    </w:p>
    <w:p w14:paraId="3A088E81" w14:textId="531AEF1A" w:rsidR="00DE0108" w:rsidRPr="00376CA3" w:rsidRDefault="00CE17C8" w:rsidP="00F83ABA">
      <w:pPr>
        <w:pStyle w:val="Listparagraf"/>
        <w:numPr>
          <w:ilvl w:val="0"/>
          <w:numId w:val="8"/>
        </w:numPr>
        <w:jc w:val="both"/>
        <w:rPr>
          <w:rFonts w:cs="Times New Roman"/>
        </w:rPr>
      </w:pPr>
      <w:r w:rsidRPr="00376CA3">
        <w:rPr>
          <w:rStyle w:val="Robust"/>
          <w:rFonts w:cs="Times New Roman"/>
        </w:rPr>
        <w:t>Ieșirile</w:t>
      </w:r>
      <w:r w:rsidRPr="049A14EA">
        <w:rPr>
          <w:rFonts w:cs="Times New Roman"/>
          <w:b/>
        </w:rPr>
        <w:t xml:space="preserve"> </w:t>
      </w:r>
      <w:r w:rsidRPr="049A14EA">
        <w:rPr>
          <w:rFonts w:cs="Times New Roman"/>
        </w:rPr>
        <w:t xml:space="preserve">generate în fiecare stare sunt reprezentate </w:t>
      </w:r>
      <w:r w:rsidR="0922CB24" w:rsidRPr="049A14EA">
        <w:rPr>
          <w:rFonts w:cs="Times New Roman"/>
        </w:rPr>
        <w:t>d</w:t>
      </w:r>
      <w:r w:rsidRPr="049A14EA">
        <w:rPr>
          <w:rFonts w:cs="Times New Roman"/>
        </w:rPr>
        <w:t>reptunghiu</w:t>
      </w:r>
      <w:r w:rsidR="741C86F2" w:rsidRPr="049A14EA">
        <w:rPr>
          <w:rFonts w:cs="Times New Roman"/>
        </w:rPr>
        <w:t>ri, în care</w:t>
      </w:r>
      <w:r w:rsidRPr="049A14EA">
        <w:rPr>
          <w:rFonts w:cs="Times New Roman"/>
        </w:rPr>
        <w:t xml:space="preserve"> se enumer</w:t>
      </w:r>
      <w:r w:rsidR="5FB625B2" w:rsidRPr="049A14EA">
        <w:rPr>
          <w:rFonts w:cs="Times New Roman"/>
        </w:rPr>
        <w:t>ă</w:t>
      </w:r>
      <w:r w:rsidRPr="049A14EA">
        <w:rPr>
          <w:rFonts w:cs="Times New Roman"/>
        </w:rPr>
        <w:t xml:space="preserve"> ieșirile care sunt adevărate în acel moment. </w:t>
      </w:r>
      <w:r w:rsidR="369F67EA">
        <w:rPr>
          <w:noProof/>
        </w:rPr>
        <w:drawing>
          <wp:inline distT="0" distB="0" distL="0" distR="0" wp14:anchorId="4A7E349B" wp14:editId="56677842">
            <wp:extent cx="1019175" cy="352425"/>
            <wp:effectExtent l="0" t="0" r="9525" b="9525"/>
            <wp:docPr id="1928183649" name="Imagine 19281836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3AF65" w14:textId="5BDEE518" w:rsidR="049A14EA" w:rsidRDefault="049A14EA" w:rsidP="049A14EA">
      <w:pPr>
        <w:jc w:val="both"/>
        <w:rPr>
          <w:szCs w:val="24"/>
        </w:rPr>
      </w:pPr>
    </w:p>
    <w:p w14:paraId="546D2129" w14:textId="03EA6CCD" w:rsidR="00F0047E" w:rsidRPr="00376CA3" w:rsidRDefault="00F0047E" w:rsidP="00F83ABA">
      <w:pPr>
        <w:jc w:val="both"/>
        <w:rPr>
          <w:rFonts w:cs="Times New Roman"/>
        </w:rPr>
      </w:pPr>
      <w:r w:rsidRPr="00376CA3">
        <w:rPr>
          <w:rFonts w:cs="Times New Roman"/>
        </w:rPr>
        <w:tab/>
        <w:t>Pentru implementarea organigramei avem mai multe metode la dispoziție:</w:t>
      </w:r>
    </w:p>
    <w:p w14:paraId="535CAE2B" w14:textId="1EF4C46E" w:rsidR="00F0047E" w:rsidRPr="00376CA3" w:rsidRDefault="00F0047E" w:rsidP="00F83ABA">
      <w:pPr>
        <w:pStyle w:val="Listparagraf"/>
        <w:numPr>
          <w:ilvl w:val="0"/>
          <w:numId w:val="9"/>
        </w:numPr>
        <w:jc w:val="both"/>
        <w:rPr>
          <w:rFonts w:cs="Times New Roman"/>
        </w:rPr>
      </w:pPr>
      <w:r w:rsidRPr="00376CA3">
        <w:rPr>
          <w:rFonts w:cs="Times New Roman"/>
        </w:rPr>
        <w:t>Descrierea comportamentala a organigramei folosind 3 procese</w:t>
      </w:r>
    </w:p>
    <w:p w14:paraId="663C072A" w14:textId="64A984A0" w:rsidR="00F0047E" w:rsidRDefault="00F0047E" w:rsidP="049A14EA">
      <w:pPr>
        <w:pStyle w:val="Listparagraf"/>
        <w:numPr>
          <w:ilvl w:val="0"/>
          <w:numId w:val="9"/>
        </w:numPr>
        <w:jc w:val="both"/>
        <w:rPr>
          <w:rFonts w:cs="Times New Roman"/>
        </w:rPr>
      </w:pPr>
      <w:r w:rsidRPr="049A14EA">
        <w:rPr>
          <w:rFonts w:cs="Times New Roman"/>
        </w:rPr>
        <w:t>Descrierea structurală a organigramei. Acest lucru presupune sinteza organigramei după metodele învățate în primul semestru. Aceasta metoda rezultă în continuarea descompunerii UC în componente</w:t>
      </w:r>
      <w:r w:rsidR="146A91E4" w:rsidRPr="049A14EA">
        <w:rPr>
          <w:rFonts w:cs="Times New Roman"/>
        </w:rPr>
        <w:t>.</w:t>
      </w:r>
    </w:p>
    <w:p w14:paraId="694E37B4" w14:textId="64960136" w:rsidR="008918B6" w:rsidRPr="00376CA3" w:rsidRDefault="008918B6" w:rsidP="695FEF34">
      <w:pPr>
        <w:jc w:val="both"/>
      </w:pPr>
    </w:p>
    <w:p w14:paraId="144BCA16" w14:textId="75C4F315" w:rsidR="008918B6" w:rsidRPr="00376CA3" w:rsidRDefault="60441230" w:rsidP="695FEF34">
      <w:pPr>
        <w:ind w:left="2160"/>
        <w:jc w:val="both"/>
      </w:pPr>
      <w:r>
        <w:rPr>
          <w:noProof/>
        </w:rPr>
        <w:lastRenderedPageBreak/>
        <w:drawing>
          <wp:inline distT="0" distB="0" distL="0" distR="0" wp14:anchorId="1351D1BE" wp14:editId="6FB9B7B0">
            <wp:extent cx="2940368" cy="4800600"/>
            <wp:effectExtent l="0" t="0" r="0" b="0"/>
            <wp:docPr id="1878920596" name="Imagine 1878920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368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FB0B" w14:textId="00BA5D4F" w:rsidR="008918B6" w:rsidRPr="00376CA3" w:rsidRDefault="008918B6" w:rsidP="695FEF34">
      <w:pPr>
        <w:ind w:left="1440"/>
        <w:jc w:val="both"/>
        <w:rPr>
          <w:rFonts w:cs="Times New Roman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593992D5" wp14:editId="6A8DFE37">
                <wp:extent cx="3684905" cy="635"/>
                <wp:effectExtent l="0" t="0" r="0" b="0"/>
                <wp:docPr id="94358377" name="Casetă text 94358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5968F6" w14:textId="0B27D4C6" w:rsidR="008918B6" w:rsidRPr="00DF5D1E" w:rsidRDefault="008918B6" w:rsidP="008918B6">
                            <w:pPr>
                              <w:pStyle w:val="Legend"/>
                              <w:jc w:val="center"/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56B90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310BBE">
                              <w:t xml:space="preserve"> Organigrama unității de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BE86F15">
              <v:shape id="Casetă text 94358377" style="width:290.1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5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" w14:anchorId="593992D5">
                <v:textbox style="mso-fit-shape-to-text:t" inset="0,0,0,0">
                  <w:txbxContent>
                    <w:p w:rsidRPr="00DF5D1E" w:rsidR="008918B6" w:rsidP="008918B6" w:rsidRDefault="008918B6" w14:paraId="19CB5F69" w14:textId="0B27D4C6">
                      <w:pPr>
                        <w:pStyle w:val="Caption"/>
                        <w:jc w:val="center"/>
                        <w:rPr>
                          <w:noProof/>
                          <w:color w:val="000000"/>
                          <w:sz w:val="28"/>
                          <w:szCs w:val="28"/>
                          <w:bdr w:val="none" w:color="auto" w:sz="0" w:space="0" w:frame="1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56B90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 w:rsidRPr="00310BBE">
                        <w:t xml:space="preserve"> Organigrama unității de control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0CF689" w14:textId="62F54FA5" w:rsidR="00F0047E" w:rsidRDefault="00F0047E" w:rsidP="00F83ABA">
      <w:pPr>
        <w:pStyle w:val="Titlu3"/>
        <w:jc w:val="both"/>
        <w:rPr>
          <w:rFonts w:cs="Times New Roman"/>
        </w:rPr>
      </w:pPr>
      <w:bookmarkStart w:id="43" w:name="_Toc134543724"/>
      <w:r w:rsidRPr="00376CA3">
        <w:rPr>
          <w:rFonts w:cs="Times New Roman"/>
        </w:rPr>
        <w:t>Schema de detaliu a proiectului</w:t>
      </w:r>
      <w:bookmarkEnd w:id="43"/>
    </w:p>
    <w:p w14:paraId="102C8E40" w14:textId="77777777" w:rsidR="001F16F7" w:rsidRDefault="001F16F7" w:rsidP="001F16F7"/>
    <w:p w14:paraId="4B3AD0B3" w14:textId="5588521A" w:rsidR="00F6472F" w:rsidRDefault="00B5203A" w:rsidP="00F6472F">
      <w:r>
        <w:rPr>
          <w:noProof/>
        </w:rPr>
        <w:lastRenderedPageBreak/>
        <w:drawing>
          <wp:inline distT="0" distB="0" distL="0" distR="0" wp14:anchorId="66A3D692" wp14:editId="24FE9434">
            <wp:extent cx="5943600" cy="3194685"/>
            <wp:effectExtent l="0" t="0" r="0" b="5715"/>
            <wp:docPr id="230210955" name="Imagine 230210955" descr="O imagine care conține text, diagramă, Plan, Desen tehnic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10955" name="Imagine 1" descr="O imagine care conține text, diagramă, Plan, Desen tehnic&#10;&#10;Descriere generată automa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EB50" w14:textId="45F3576B" w:rsidR="00F6472F" w:rsidRPr="00D03086" w:rsidRDefault="00F6472F" w:rsidP="00F6472F">
      <w:pPr>
        <w:pStyle w:val="Legend"/>
        <w:rPr>
          <w:color w:val="434343"/>
          <w:sz w:val="28"/>
          <w:szCs w:val="28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="009C2249">
        <w:t xml:space="preserve">. </w:t>
      </w:r>
      <w:r>
        <w:t xml:space="preserve"> Schema de detalii a proiectului conform implementării din Logisim Evolution</w:t>
      </w:r>
    </w:p>
    <w:p w14:paraId="455FA9DA" w14:textId="77777777" w:rsidR="00F6472F" w:rsidRPr="00F6472F" w:rsidRDefault="00F6472F" w:rsidP="00F6472F"/>
    <w:p w14:paraId="39A73501" w14:textId="02296611" w:rsidR="004E5DB9" w:rsidRDefault="004E5DB9" w:rsidP="00F83ABA">
      <w:pPr>
        <w:jc w:val="both"/>
        <w:rPr>
          <w:rFonts w:cs="Times New Roman"/>
        </w:rPr>
      </w:pPr>
      <w:r w:rsidRPr="00376CA3">
        <w:rPr>
          <w:rFonts w:cs="Times New Roman"/>
        </w:rPr>
        <w:t xml:space="preserve">Pe această schemă unitatea de control apare ca și o component deoarece descrierea este una comportamentală. </w:t>
      </w:r>
      <w:r w:rsidR="000C6267">
        <w:rPr>
          <w:rFonts w:cs="Times New Roman"/>
        </w:rPr>
        <w:t xml:space="preserve">Prin intermediul aplicației Logisim Evolution, putem să scoatem în evidență </w:t>
      </w:r>
      <w:r w:rsidR="005C16F7">
        <w:rPr>
          <w:rFonts w:cs="Times New Roman"/>
        </w:rPr>
        <w:t>mai bine relația dintre unitatea de execuție și unitatea de comandă.</w:t>
      </w:r>
    </w:p>
    <w:p w14:paraId="247C557A" w14:textId="77777777" w:rsidR="009A2789" w:rsidRDefault="009A2789" w:rsidP="00F83ABA">
      <w:pPr>
        <w:jc w:val="both"/>
        <w:rPr>
          <w:rFonts w:cs="Times New Roman"/>
        </w:rPr>
      </w:pPr>
    </w:p>
    <w:p w14:paraId="6F38944A" w14:textId="5FAE2757" w:rsidR="009A2789" w:rsidRDefault="009A2789" w:rsidP="00F83ABA">
      <w:pPr>
        <w:jc w:val="both"/>
        <w:rPr>
          <w:rFonts w:cs="Times New Roman"/>
        </w:rPr>
      </w:pPr>
      <w:r>
        <w:rPr>
          <w:rFonts w:cs="Times New Roman"/>
        </w:rPr>
        <w:t>Astfel, se poate observa cum elemente</w:t>
      </w:r>
      <w:r w:rsidR="00422110">
        <w:rPr>
          <w:rFonts w:cs="Times New Roman"/>
        </w:rPr>
        <w:t>le unității de comandă comunică cu unitatea de execuție</w:t>
      </w:r>
      <w:r w:rsidR="00CB3FA9">
        <w:rPr>
          <w:rFonts w:cs="Times New Roman"/>
        </w:rPr>
        <w:t xml:space="preserve"> și invers. </w:t>
      </w:r>
      <w:r w:rsidR="00422110">
        <w:rPr>
          <w:rFonts w:cs="Times New Roman"/>
        </w:rPr>
        <w:t xml:space="preserve">Unitatea de execuție trimite </w:t>
      </w:r>
      <w:r w:rsidR="00682ECA">
        <w:rPr>
          <w:rFonts w:cs="Times New Roman"/>
        </w:rPr>
        <w:t>LED-urile de output spre unitatea de comandă conform diagramelor anterior prezentate.</w:t>
      </w:r>
    </w:p>
    <w:p w14:paraId="4B315E0A" w14:textId="77777777" w:rsidR="00682ECA" w:rsidRDefault="00682ECA" w:rsidP="00F83ABA">
      <w:pPr>
        <w:jc w:val="both"/>
        <w:rPr>
          <w:rFonts w:cs="Times New Roman"/>
        </w:rPr>
      </w:pPr>
    </w:p>
    <w:p w14:paraId="30B97F5A" w14:textId="77777777" w:rsidR="00682ECA" w:rsidRPr="00376CA3" w:rsidRDefault="00682ECA" w:rsidP="00F83ABA">
      <w:pPr>
        <w:jc w:val="both"/>
        <w:rPr>
          <w:rFonts w:cs="Times New Roman"/>
        </w:rPr>
      </w:pPr>
    </w:p>
    <w:p w14:paraId="0E2E317B" w14:textId="65E58E88" w:rsidR="000C0704" w:rsidRPr="00376CA3" w:rsidRDefault="000C0704" w:rsidP="00F83ABA">
      <w:pPr>
        <w:jc w:val="both"/>
        <w:rPr>
          <w:rFonts w:cs="Times New Roman"/>
          <w:color w:val="1F497D" w:themeColor="text2"/>
          <w:szCs w:val="24"/>
        </w:rPr>
      </w:pPr>
      <w:r w:rsidRPr="00376CA3">
        <w:rPr>
          <w:rFonts w:cs="Times New Roman"/>
          <w:i/>
          <w:iCs/>
          <w:szCs w:val="24"/>
        </w:rPr>
        <w:br w:type="page"/>
      </w:r>
    </w:p>
    <w:p w14:paraId="74F091F7" w14:textId="77777777" w:rsidR="00DE0108" w:rsidRPr="00376CA3" w:rsidRDefault="00DE0108" w:rsidP="00F83ABA">
      <w:pPr>
        <w:pStyle w:val="Legend"/>
        <w:jc w:val="both"/>
        <w:rPr>
          <w:rFonts w:cs="Times New Roman"/>
          <w:i w:val="0"/>
          <w:iCs w:val="0"/>
          <w:sz w:val="24"/>
          <w:szCs w:val="24"/>
        </w:rPr>
      </w:pPr>
    </w:p>
    <w:p w14:paraId="1A76F59C" w14:textId="2A4F101E" w:rsidR="00B1675A" w:rsidRPr="00376CA3" w:rsidRDefault="00B1675A" w:rsidP="00F83ABA">
      <w:pPr>
        <w:pStyle w:val="Titlu1"/>
        <w:jc w:val="both"/>
        <w:rPr>
          <w:rFonts w:cs="Times New Roman"/>
        </w:rPr>
      </w:pPr>
      <w:bookmarkStart w:id="44" w:name="_Toc134543725"/>
      <w:r w:rsidRPr="00376CA3">
        <w:rPr>
          <w:rFonts w:cs="Times New Roman"/>
        </w:rPr>
        <w:t>Manual de utilizare și întreținere</w:t>
      </w:r>
      <w:bookmarkEnd w:id="44"/>
    </w:p>
    <w:p w14:paraId="07F7D2D2" w14:textId="3A6F24D7" w:rsidR="0080417F" w:rsidRPr="00376CA3" w:rsidRDefault="0080417F" w:rsidP="00F83ABA">
      <w:pPr>
        <w:jc w:val="both"/>
        <w:rPr>
          <w:rFonts w:cs="Times New Roman"/>
        </w:rPr>
      </w:pPr>
      <w:r w:rsidRPr="00376CA3">
        <w:rPr>
          <w:rFonts w:cs="Times New Roman"/>
        </w:rPr>
        <w:t xml:space="preserve">Sistemul este conceput să funcționeze cât mai simplu, astfel încât utilizatorul să nu întâmpine probleme în utilizarea produsului. Prin urmare, </w:t>
      </w:r>
      <w:r w:rsidR="000C0704" w:rsidRPr="00376CA3">
        <w:rPr>
          <w:rFonts w:cs="Times New Roman"/>
        </w:rPr>
        <w:t>pentru a utiliza in mod corect produsul, este necesar ca utilizatorul să introducă și să rețină un set de trei caractere cuprinse în intervalele 0-9 și A-F.</w:t>
      </w:r>
      <w:r w:rsidRPr="00376CA3">
        <w:rPr>
          <w:rFonts w:cs="Times New Roman"/>
        </w:rPr>
        <w:t xml:space="preserve"> </w:t>
      </w:r>
    </w:p>
    <w:p w14:paraId="00867790" w14:textId="77777777" w:rsidR="000C0704" w:rsidRPr="00376CA3" w:rsidRDefault="000C0704" w:rsidP="00F83ABA">
      <w:pPr>
        <w:jc w:val="both"/>
        <w:rPr>
          <w:rFonts w:cs="Times New Roman"/>
        </w:rPr>
      </w:pPr>
    </w:p>
    <w:p w14:paraId="7D672A9A" w14:textId="010AD5E2" w:rsidR="000C0704" w:rsidRPr="00376CA3" w:rsidRDefault="000C0704" w:rsidP="00F83ABA">
      <w:pPr>
        <w:jc w:val="both"/>
        <w:rPr>
          <w:rFonts w:cs="Times New Roman"/>
        </w:rPr>
      </w:pPr>
      <w:r w:rsidRPr="00376CA3">
        <w:rPr>
          <w:rFonts w:cs="Times New Roman"/>
        </w:rPr>
        <w:t xml:space="preserve">Introducerea codului se realizează caracter cu caracter. Stadiul de introducere a codului (numit de acum înainte cifru) se încheie odată ce al treilea caracter al cifrului a fost introdus și validat. </w:t>
      </w:r>
    </w:p>
    <w:p w14:paraId="1F92723C" w14:textId="77777777" w:rsidR="000C0704" w:rsidRPr="00376CA3" w:rsidRDefault="000C0704" w:rsidP="00F83ABA">
      <w:pPr>
        <w:jc w:val="both"/>
        <w:rPr>
          <w:rFonts w:cs="Times New Roman"/>
        </w:rPr>
      </w:pPr>
    </w:p>
    <w:p w14:paraId="23CC86DA" w14:textId="5A69112D" w:rsidR="000C0704" w:rsidRPr="00376CA3" w:rsidRDefault="000C0704" w:rsidP="00F83ABA">
      <w:pPr>
        <w:jc w:val="both"/>
        <w:rPr>
          <w:rFonts w:cs="Times New Roman"/>
        </w:rPr>
      </w:pPr>
      <w:r w:rsidRPr="00376CA3">
        <w:rPr>
          <w:rFonts w:cs="Times New Roman"/>
        </w:rPr>
        <w:t>În continuare, sistemul așteaptă un set de caractere care coincid cu cifrul. Se introduc trei caractere care ulterior sunt verificate cu cifrul, la nivelul fiecărui caracter.</w:t>
      </w:r>
    </w:p>
    <w:p w14:paraId="00FB6286" w14:textId="77777777" w:rsidR="000C0704" w:rsidRPr="00376CA3" w:rsidRDefault="000C0704" w:rsidP="00F83ABA">
      <w:pPr>
        <w:jc w:val="both"/>
        <w:rPr>
          <w:rFonts w:cs="Times New Roman"/>
        </w:rPr>
      </w:pPr>
    </w:p>
    <w:p w14:paraId="7A6B92B0" w14:textId="77777777" w:rsidR="000C0704" w:rsidRPr="00376CA3" w:rsidRDefault="000C0704" w:rsidP="00F83ABA">
      <w:pPr>
        <w:jc w:val="both"/>
        <w:rPr>
          <w:rFonts w:cs="Times New Roman"/>
        </w:rPr>
      </w:pPr>
      <w:r w:rsidRPr="00376CA3">
        <w:rPr>
          <w:rFonts w:cs="Times New Roman"/>
        </w:rPr>
        <w:tab/>
        <w:t>Exemplu de validare eronată:</w:t>
      </w:r>
    </w:p>
    <w:p w14:paraId="19B332BF" w14:textId="73722466" w:rsidR="000C0704" w:rsidRPr="00376CA3" w:rsidRDefault="000C0704" w:rsidP="00F83ABA">
      <w:pPr>
        <w:ind w:left="720" w:firstLine="720"/>
        <w:jc w:val="both"/>
        <w:rPr>
          <w:rFonts w:cs="Times New Roman"/>
        </w:rPr>
      </w:pPr>
      <w:r w:rsidRPr="00376CA3">
        <w:rPr>
          <w:rFonts w:cs="Times New Roman"/>
        </w:rPr>
        <w:t xml:space="preserve"> Cifru:13A</w:t>
      </w:r>
    </w:p>
    <w:p w14:paraId="6380C7D7" w14:textId="0C390624" w:rsidR="000C0704" w:rsidRPr="00376CA3" w:rsidRDefault="000C0704" w:rsidP="00F83ABA">
      <w:pPr>
        <w:jc w:val="both"/>
        <w:rPr>
          <w:rFonts w:cs="Times New Roman"/>
        </w:rPr>
      </w:pPr>
      <w:r w:rsidRPr="00376CA3">
        <w:rPr>
          <w:rFonts w:cs="Times New Roman"/>
        </w:rPr>
        <w:tab/>
      </w:r>
      <w:r w:rsidRPr="00376CA3">
        <w:rPr>
          <w:rFonts w:cs="Times New Roman"/>
        </w:rPr>
        <w:tab/>
        <w:t xml:space="preserve"> Cod introdus pentru deblocare: 13B</w:t>
      </w:r>
    </w:p>
    <w:p w14:paraId="33AF270B" w14:textId="77777777" w:rsidR="000C0704" w:rsidRPr="00376CA3" w:rsidRDefault="000C0704" w:rsidP="00F83ABA">
      <w:pPr>
        <w:jc w:val="both"/>
        <w:rPr>
          <w:rFonts w:cs="Times New Roman"/>
        </w:rPr>
      </w:pPr>
      <w:r w:rsidRPr="00376CA3">
        <w:rPr>
          <w:rFonts w:cs="Times New Roman"/>
        </w:rPr>
        <w:tab/>
      </w:r>
      <w:r w:rsidRPr="00376CA3">
        <w:rPr>
          <w:rFonts w:cs="Times New Roman"/>
        </w:rPr>
        <w:tab/>
      </w:r>
    </w:p>
    <w:tbl>
      <w:tblPr>
        <w:tblStyle w:val="Tabelgril"/>
        <w:tblW w:w="2950" w:type="dxa"/>
        <w:tblInd w:w="1525" w:type="dxa"/>
        <w:tblLook w:val="04A0" w:firstRow="1" w:lastRow="0" w:firstColumn="1" w:lastColumn="0" w:noHBand="0" w:noVBand="1"/>
      </w:tblPr>
      <w:tblGrid>
        <w:gridCol w:w="895"/>
        <w:gridCol w:w="900"/>
        <w:gridCol w:w="1155"/>
      </w:tblGrid>
      <w:tr w:rsidR="000C0704" w:rsidRPr="00376CA3" w14:paraId="51120B6A" w14:textId="77777777" w:rsidTr="1EDB38E2">
        <w:tc>
          <w:tcPr>
            <w:tcW w:w="895" w:type="dxa"/>
          </w:tcPr>
          <w:p w14:paraId="04B900F5" w14:textId="7BEB7066" w:rsidR="000C0704" w:rsidRPr="00376CA3" w:rsidRDefault="000C0704" w:rsidP="00F83ABA">
            <w:pPr>
              <w:jc w:val="both"/>
              <w:rPr>
                <w:rFonts w:cs="Times New Roman"/>
              </w:rPr>
            </w:pPr>
            <w:r w:rsidRPr="00376CA3">
              <w:rPr>
                <w:rFonts w:cs="Times New Roman"/>
              </w:rPr>
              <w:t>Char. Cifru</w:t>
            </w:r>
          </w:p>
        </w:tc>
        <w:tc>
          <w:tcPr>
            <w:tcW w:w="900" w:type="dxa"/>
          </w:tcPr>
          <w:p w14:paraId="48666456" w14:textId="172E9B9E" w:rsidR="000C0704" w:rsidRPr="00376CA3" w:rsidRDefault="000C0704" w:rsidP="00F83ABA">
            <w:pPr>
              <w:jc w:val="both"/>
              <w:rPr>
                <w:rFonts w:cs="Times New Roman"/>
              </w:rPr>
            </w:pPr>
            <w:r w:rsidRPr="00376CA3">
              <w:rPr>
                <w:rFonts w:cs="Times New Roman"/>
              </w:rPr>
              <w:t>Char. Cod</w:t>
            </w:r>
          </w:p>
        </w:tc>
        <w:tc>
          <w:tcPr>
            <w:tcW w:w="1155" w:type="dxa"/>
          </w:tcPr>
          <w:p w14:paraId="1B240CF6" w14:textId="6DC706DE" w:rsidR="000C0704" w:rsidRPr="00376CA3" w:rsidRDefault="000C0704" w:rsidP="00F83ABA">
            <w:pPr>
              <w:jc w:val="both"/>
              <w:rPr>
                <w:rFonts w:cs="Times New Roman"/>
              </w:rPr>
            </w:pPr>
            <w:r w:rsidRPr="00376CA3">
              <w:rPr>
                <w:rFonts w:cs="Times New Roman"/>
              </w:rPr>
              <w:t>Status</w:t>
            </w:r>
          </w:p>
        </w:tc>
      </w:tr>
      <w:tr w:rsidR="000C0704" w:rsidRPr="00376CA3" w14:paraId="067EB2F8" w14:textId="77777777" w:rsidTr="1EDB38E2">
        <w:tc>
          <w:tcPr>
            <w:tcW w:w="895" w:type="dxa"/>
          </w:tcPr>
          <w:p w14:paraId="64D4F94C" w14:textId="6CA6AAFB" w:rsidR="000C0704" w:rsidRPr="00376CA3" w:rsidRDefault="000C0704" w:rsidP="00F83ABA">
            <w:pPr>
              <w:jc w:val="both"/>
              <w:rPr>
                <w:rFonts w:cs="Times New Roman"/>
              </w:rPr>
            </w:pPr>
            <w:r w:rsidRPr="00376CA3">
              <w:rPr>
                <w:rFonts w:cs="Times New Roman"/>
              </w:rPr>
              <w:t>1</w:t>
            </w:r>
          </w:p>
        </w:tc>
        <w:tc>
          <w:tcPr>
            <w:tcW w:w="900" w:type="dxa"/>
          </w:tcPr>
          <w:p w14:paraId="596CD42A" w14:textId="50FA453C" w:rsidR="000C0704" w:rsidRPr="00376CA3" w:rsidRDefault="000C0704" w:rsidP="00F83ABA">
            <w:pPr>
              <w:jc w:val="both"/>
              <w:rPr>
                <w:rFonts w:cs="Times New Roman"/>
              </w:rPr>
            </w:pPr>
            <w:r w:rsidRPr="00376CA3">
              <w:rPr>
                <w:rFonts w:cs="Times New Roman"/>
              </w:rPr>
              <w:t>1</w:t>
            </w:r>
          </w:p>
        </w:tc>
        <w:tc>
          <w:tcPr>
            <w:tcW w:w="1155" w:type="dxa"/>
          </w:tcPr>
          <w:p w14:paraId="3F143D41" w14:textId="70344FAC" w:rsidR="000C0704" w:rsidRPr="00376CA3" w:rsidRDefault="000C0704" w:rsidP="00F83ABA">
            <w:pPr>
              <w:jc w:val="both"/>
              <w:rPr>
                <w:rFonts w:cs="Times New Roman"/>
                <w:b/>
                <w:bCs/>
              </w:rPr>
            </w:pPr>
            <w:r w:rsidRPr="00376CA3">
              <w:rPr>
                <w:rFonts w:cs="Times New Roman"/>
                <w:b/>
                <w:bCs/>
              </w:rPr>
              <w:t>Egale</w:t>
            </w:r>
          </w:p>
        </w:tc>
      </w:tr>
      <w:tr w:rsidR="000C0704" w:rsidRPr="00376CA3" w14:paraId="2B68D751" w14:textId="77777777" w:rsidTr="1EDB38E2">
        <w:tc>
          <w:tcPr>
            <w:tcW w:w="895" w:type="dxa"/>
          </w:tcPr>
          <w:p w14:paraId="1BF65BF3" w14:textId="4B76B621" w:rsidR="000C0704" w:rsidRPr="00376CA3" w:rsidRDefault="000C0704" w:rsidP="00F83ABA">
            <w:pPr>
              <w:jc w:val="both"/>
              <w:rPr>
                <w:rFonts w:cs="Times New Roman"/>
              </w:rPr>
            </w:pPr>
            <w:r w:rsidRPr="00376CA3">
              <w:rPr>
                <w:rFonts w:cs="Times New Roman"/>
              </w:rPr>
              <w:t>3</w:t>
            </w:r>
          </w:p>
        </w:tc>
        <w:tc>
          <w:tcPr>
            <w:tcW w:w="900" w:type="dxa"/>
          </w:tcPr>
          <w:p w14:paraId="553228B5" w14:textId="0CCCF9A2" w:rsidR="000C0704" w:rsidRPr="00376CA3" w:rsidRDefault="000C0704" w:rsidP="00F83ABA">
            <w:pPr>
              <w:jc w:val="both"/>
              <w:rPr>
                <w:rFonts w:cs="Times New Roman"/>
              </w:rPr>
            </w:pPr>
            <w:r w:rsidRPr="00376CA3">
              <w:rPr>
                <w:rFonts w:cs="Times New Roman"/>
              </w:rPr>
              <w:t>3</w:t>
            </w:r>
          </w:p>
        </w:tc>
        <w:tc>
          <w:tcPr>
            <w:tcW w:w="1155" w:type="dxa"/>
          </w:tcPr>
          <w:p w14:paraId="005080C6" w14:textId="1A8D5881" w:rsidR="000C0704" w:rsidRPr="00376CA3" w:rsidRDefault="000C0704" w:rsidP="00F83ABA">
            <w:pPr>
              <w:jc w:val="both"/>
              <w:rPr>
                <w:rFonts w:cs="Times New Roman"/>
                <w:b/>
                <w:bCs/>
              </w:rPr>
            </w:pPr>
            <w:r w:rsidRPr="00376CA3">
              <w:rPr>
                <w:rFonts w:cs="Times New Roman"/>
                <w:b/>
                <w:bCs/>
              </w:rPr>
              <w:t>Egale</w:t>
            </w:r>
          </w:p>
        </w:tc>
      </w:tr>
      <w:tr w:rsidR="000C0704" w:rsidRPr="00376CA3" w14:paraId="36B7FD92" w14:textId="77777777" w:rsidTr="1EDB38E2">
        <w:tc>
          <w:tcPr>
            <w:tcW w:w="895" w:type="dxa"/>
          </w:tcPr>
          <w:p w14:paraId="7A92F564" w14:textId="5294F3FE" w:rsidR="000C0704" w:rsidRPr="00376CA3" w:rsidRDefault="000C0704" w:rsidP="00F83ABA">
            <w:pPr>
              <w:jc w:val="both"/>
              <w:rPr>
                <w:rFonts w:cs="Times New Roman"/>
              </w:rPr>
            </w:pPr>
            <w:r w:rsidRPr="00376CA3">
              <w:rPr>
                <w:rFonts w:cs="Times New Roman"/>
              </w:rPr>
              <w:t>A</w:t>
            </w:r>
          </w:p>
        </w:tc>
        <w:tc>
          <w:tcPr>
            <w:tcW w:w="900" w:type="dxa"/>
          </w:tcPr>
          <w:p w14:paraId="72DCE57A" w14:textId="632672F7" w:rsidR="000C0704" w:rsidRPr="00376CA3" w:rsidRDefault="000C0704" w:rsidP="00F83ABA">
            <w:pPr>
              <w:jc w:val="both"/>
              <w:rPr>
                <w:rFonts w:cs="Times New Roman"/>
              </w:rPr>
            </w:pPr>
            <w:r w:rsidRPr="00376CA3">
              <w:rPr>
                <w:rFonts w:cs="Times New Roman"/>
              </w:rPr>
              <w:t>B</w:t>
            </w:r>
          </w:p>
        </w:tc>
        <w:tc>
          <w:tcPr>
            <w:tcW w:w="1155" w:type="dxa"/>
          </w:tcPr>
          <w:p w14:paraId="1F5C65BE" w14:textId="613C068E" w:rsidR="000C0704" w:rsidRPr="00376CA3" w:rsidRDefault="000C0704" w:rsidP="00F83ABA">
            <w:pPr>
              <w:jc w:val="both"/>
              <w:rPr>
                <w:rFonts w:cs="Times New Roman"/>
                <w:b/>
                <w:bCs/>
              </w:rPr>
            </w:pPr>
            <w:r w:rsidRPr="00376CA3">
              <w:rPr>
                <w:rFonts w:cs="Times New Roman"/>
                <w:b/>
                <w:bCs/>
              </w:rPr>
              <w:t>Diferite</w:t>
            </w:r>
          </w:p>
        </w:tc>
      </w:tr>
    </w:tbl>
    <w:p w14:paraId="17C840B6" w14:textId="08C0C719" w:rsidR="000C0704" w:rsidRPr="00376CA3" w:rsidRDefault="000C0704" w:rsidP="00F83ABA">
      <w:pPr>
        <w:jc w:val="both"/>
        <w:rPr>
          <w:rFonts w:cs="Times New Roman"/>
        </w:rPr>
      </w:pPr>
      <w:r w:rsidRPr="00376CA3">
        <w:rPr>
          <w:rFonts w:cs="Times New Roman"/>
        </w:rPr>
        <w:tab/>
      </w:r>
    </w:p>
    <w:p w14:paraId="0EBBCCB1" w14:textId="036E6986" w:rsidR="000C0704" w:rsidRPr="00376CA3" w:rsidRDefault="000C0704" w:rsidP="00F83ABA">
      <w:pPr>
        <w:ind w:left="1440"/>
        <w:jc w:val="both"/>
        <w:rPr>
          <w:rFonts w:cs="Times New Roman"/>
        </w:rPr>
      </w:pPr>
      <w:r w:rsidRPr="00376CA3">
        <w:rPr>
          <w:rFonts w:cs="Times New Roman"/>
        </w:rPr>
        <w:t>Pentru ca cifrul să fie validat cu succes de către codul introdus, cele trei operații trebuie să fie „</w:t>
      </w:r>
      <w:r w:rsidRPr="00376CA3">
        <w:rPr>
          <w:rFonts w:cs="Times New Roman"/>
          <w:b/>
          <w:bCs/>
        </w:rPr>
        <w:t>Egale</w:t>
      </w:r>
      <w:r w:rsidRPr="00376CA3">
        <w:rPr>
          <w:rFonts w:cs="Times New Roman"/>
        </w:rPr>
        <w:t xml:space="preserve">”, drept urmare, codul introdus este considerat greșit. </w:t>
      </w:r>
    </w:p>
    <w:p w14:paraId="06297BD4" w14:textId="77777777" w:rsidR="000C0704" w:rsidRPr="00376CA3" w:rsidRDefault="000C0704" w:rsidP="00F83ABA">
      <w:pPr>
        <w:jc w:val="both"/>
        <w:rPr>
          <w:rFonts w:cs="Times New Roman"/>
        </w:rPr>
      </w:pPr>
    </w:p>
    <w:p w14:paraId="4F0203BF" w14:textId="745DC2D7" w:rsidR="000C0704" w:rsidRPr="00376CA3" w:rsidRDefault="000C0704" w:rsidP="00F83ABA">
      <w:pPr>
        <w:jc w:val="both"/>
        <w:rPr>
          <w:rFonts w:cs="Times New Roman"/>
        </w:rPr>
      </w:pPr>
      <w:r w:rsidRPr="00376CA3">
        <w:rPr>
          <w:rFonts w:cs="Times New Roman"/>
        </w:rPr>
        <w:tab/>
        <w:t>Exemplu de validare corectă:</w:t>
      </w:r>
    </w:p>
    <w:p w14:paraId="00468525" w14:textId="4B12D98C" w:rsidR="000C0704" w:rsidRPr="00376CA3" w:rsidRDefault="000C0704" w:rsidP="00F83ABA">
      <w:pPr>
        <w:jc w:val="both"/>
        <w:rPr>
          <w:rFonts w:cs="Times New Roman"/>
        </w:rPr>
      </w:pPr>
      <w:r w:rsidRPr="00376CA3">
        <w:rPr>
          <w:rFonts w:cs="Times New Roman"/>
        </w:rPr>
        <w:tab/>
      </w:r>
      <w:r w:rsidRPr="00376CA3">
        <w:rPr>
          <w:rFonts w:cs="Times New Roman"/>
        </w:rPr>
        <w:tab/>
        <w:t>Cifru: 13A</w:t>
      </w:r>
    </w:p>
    <w:p w14:paraId="412CCFB4" w14:textId="2CB81D24" w:rsidR="000C0704" w:rsidRPr="00376CA3" w:rsidRDefault="000C0704" w:rsidP="00F83ABA">
      <w:pPr>
        <w:jc w:val="both"/>
        <w:rPr>
          <w:rFonts w:cs="Times New Roman"/>
        </w:rPr>
      </w:pPr>
      <w:r w:rsidRPr="00376CA3">
        <w:rPr>
          <w:rFonts w:cs="Times New Roman"/>
        </w:rPr>
        <w:tab/>
      </w:r>
      <w:r w:rsidRPr="00376CA3">
        <w:rPr>
          <w:rFonts w:cs="Times New Roman"/>
        </w:rPr>
        <w:tab/>
        <w:t>Cod introdus pentru deblocare: 13A</w:t>
      </w:r>
    </w:p>
    <w:p w14:paraId="42FC7F58" w14:textId="77777777" w:rsidR="000C0704" w:rsidRPr="00376CA3" w:rsidRDefault="000C0704" w:rsidP="00F83ABA">
      <w:pPr>
        <w:jc w:val="both"/>
        <w:rPr>
          <w:rFonts w:cs="Times New Roman"/>
        </w:rPr>
      </w:pPr>
    </w:p>
    <w:tbl>
      <w:tblPr>
        <w:tblStyle w:val="Tabelgril"/>
        <w:tblW w:w="2995" w:type="dxa"/>
        <w:tblInd w:w="1525" w:type="dxa"/>
        <w:tblLook w:val="04A0" w:firstRow="1" w:lastRow="0" w:firstColumn="1" w:lastColumn="0" w:noHBand="0" w:noVBand="1"/>
      </w:tblPr>
      <w:tblGrid>
        <w:gridCol w:w="895"/>
        <w:gridCol w:w="900"/>
        <w:gridCol w:w="1200"/>
      </w:tblGrid>
      <w:tr w:rsidR="000C0704" w:rsidRPr="00376CA3" w14:paraId="6ECD8267" w14:textId="77777777" w:rsidTr="1EDB38E2">
        <w:tc>
          <w:tcPr>
            <w:tcW w:w="895" w:type="dxa"/>
          </w:tcPr>
          <w:p w14:paraId="336C57D4" w14:textId="77777777" w:rsidR="000C0704" w:rsidRPr="00376CA3" w:rsidRDefault="000C0704" w:rsidP="00F83ABA">
            <w:pPr>
              <w:jc w:val="both"/>
              <w:rPr>
                <w:rFonts w:cs="Times New Roman"/>
              </w:rPr>
            </w:pPr>
            <w:r w:rsidRPr="00376CA3">
              <w:rPr>
                <w:rFonts w:cs="Times New Roman"/>
              </w:rPr>
              <w:t>Char. Cifru</w:t>
            </w:r>
          </w:p>
        </w:tc>
        <w:tc>
          <w:tcPr>
            <w:tcW w:w="900" w:type="dxa"/>
          </w:tcPr>
          <w:p w14:paraId="5E723F9F" w14:textId="77777777" w:rsidR="000C0704" w:rsidRPr="00376CA3" w:rsidRDefault="000C0704" w:rsidP="00F83ABA">
            <w:pPr>
              <w:jc w:val="both"/>
              <w:rPr>
                <w:rFonts w:cs="Times New Roman"/>
              </w:rPr>
            </w:pPr>
            <w:r w:rsidRPr="00376CA3">
              <w:rPr>
                <w:rFonts w:cs="Times New Roman"/>
              </w:rPr>
              <w:t>Char. Cod</w:t>
            </w:r>
          </w:p>
        </w:tc>
        <w:tc>
          <w:tcPr>
            <w:tcW w:w="1200" w:type="dxa"/>
          </w:tcPr>
          <w:p w14:paraId="5FFFAE45" w14:textId="77777777" w:rsidR="000C0704" w:rsidRPr="00376CA3" w:rsidRDefault="000C0704" w:rsidP="00F83ABA">
            <w:pPr>
              <w:jc w:val="both"/>
              <w:rPr>
                <w:rFonts w:cs="Times New Roman"/>
              </w:rPr>
            </w:pPr>
            <w:r w:rsidRPr="00376CA3">
              <w:rPr>
                <w:rFonts w:cs="Times New Roman"/>
              </w:rPr>
              <w:t>Status</w:t>
            </w:r>
          </w:p>
        </w:tc>
      </w:tr>
      <w:tr w:rsidR="000C0704" w:rsidRPr="00376CA3" w14:paraId="3A47D46B" w14:textId="77777777" w:rsidTr="1EDB38E2">
        <w:tc>
          <w:tcPr>
            <w:tcW w:w="895" w:type="dxa"/>
          </w:tcPr>
          <w:p w14:paraId="5D10947D" w14:textId="77777777" w:rsidR="000C0704" w:rsidRPr="00376CA3" w:rsidRDefault="000C0704" w:rsidP="00F83ABA">
            <w:pPr>
              <w:jc w:val="both"/>
              <w:rPr>
                <w:rFonts w:cs="Times New Roman"/>
              </w:rPr>
            </w:pPr>
            <w:r w:rsidRPr="00376CA3">
              <w:rPr>
                <w:rFonts w:cs="Times New Roman"/>
              </w:rPr>
              <w:t>1</w:t>
            </w:r>
          </w:p>
        </w:tc>
        <w:tc>
          <w:tcPr>
            <w:tcW w:w="900" w:type="dxa"/>
          </w:tcPr>
          <w:p w14:paraId="601D6EFA" w14:textId="77777777" w:rsidR="000C0704" w:rsidRPr="00376CA3" w:rsidRDefault="000C0704" w:rsidP="00F83ABA">
            <w:pPr>
              <w:jc w:val="both"/>
              <w:rPr>
                <w:rFonts w:cs="Times New Roman"/>
              </w:rPr>
            </w:pPr>
            <w:r w:rsidRPr="00376CA3">
              <w:rPr>
                <w:rFonts w:cs="Times New Roman"/>
              </w:rPr>
              <w:t>1</w:t>
            </w:r>
          </w:p>
        </w:tc>
        <w:tc>
          <w:tcPr>
            <w:tcW w:w="1200" w:type="dxa"/>
          </w:tcPr>
          <w:p w14:paraId="6437586A" w14:textId="77777777" w:rsidR="000C0704" w:rsidRPr="00376CA3" w:rsidRDefault="000C0704" w:rsidP="00F83ABA">
            <w:pPr>
              <w:jc w:val="both"/>
              <w:rPr>
                <w:rFonts w:cs="Times New Roman"/>
                <w:b/>
                <w:bCs/>
              </w:rPr>
            </w:pPr>
            <w:r w:rsidRPr="00376CA3">
              <w:rPr>
                <w:rFonts w:cs="Times New Roman"/>
                <w:b/>
                <w:bCs/>
              </w:rPr>
              <w:t>Egale</w:t>
            </w:r>
          </w:p>
        </w:tc>
      </w:tr>
      <w:tr w:rsidR="000C0704" w:rsidRPr="00376CA3" w14:paraId="32F94C29" w14:textId="77777777" w:rsidTr="1EDB38E2">
        <w:tc>
          <w:tcPr>
            <w:tcW w:w="895" w:type="dxa"/>
          </w:tcPr>
          <w:p w14:paraId="70ACD4A6" w14:textId="77777777" w:rsidR="000C0704" w:rsidRPr="00376CA3" w:rsidRDefault="000C0704" w:rsidP="00F83ABA">
            <w:pPr>
              <w:jc w:val="both"/>
              <w:rPr>
                <w:rFonts w:cs="Times New Roman"/>
              </w:rPr>
            </w:pPr>
            <w:r w:rsidRPr="00376CA3">
              <w:rPr>
                <w:rFonts w:cs="Times New Roman"/>
              </w:rPr>
              <w:t>3</w:t>
            </w:r>
          </w:p>
        </w:tc>
        <w:tc>
          <w:tcPr>
            <w:tcW w:w="900" w:type="dxa"/>
          </w:tcPr>
          <w:p w14:paraId="3166E4F5" w14:textId="77777777" w:rsidR="000C0704" w:rsidRPr="00376CA3" w:rsidRDefault="000C0704" w:rsidP="00F83ABA">
            <w:pPr>
              <w:jc w:val="both"/>
              <w:rPr>
                <w:rFonts w:cs="Times New Roman"/>
              </w:rPr>
            </w:pPr>
            <w:r w:rsidRPr="00376CA3">
              <w:rPr>
                <w:rFonts w:cs="Times New Roman"/>
              </w:rPr>
              <w:t>3</w:t>
            </w:r>
          </w:p>
        </w:tc>
        <w:tc>
          <w:tcPr>
            <w:tcW w:w="1200" w:type="dxa"/>
          </w:tcPr>
          <w:p w14:paraId="536A6032" w14:textId="77777777" w:rsidR="000C0704" w:rsidRPr="00376CA3" w:rsidRDefault="000C0704" w:rsidP="00F83ABA">
            <w:pPr>
              <w:jc w:val="both"/>
              <w:rPr>
                <w:rFonts w:cs="Times New Roman"/>
                <w:b/>
                <w:bCs/>
              </w:rPr>
            </w:pPr>
            <w:r w:rsidRPr="00376CA3">
              <w:rPr>
                <w:rFonts w:cs="Times New Roman"/>
                <w:b/>
                <w:bCs/>
              </w:rPr>
              <w:t>Egale</w:t>
            </w:r>
          </w:p>
        </w:tc>
      </w:tr>
      <w:tr w:rsidR="000C0704" w:rsidRPr="00376CA3" w14:paraId="12F5BCC7" w14:textId="77777777" w:rsidTr="1EDB38E2">
        <w:tc>
          <w:tcPr>
            <w:tcW w:w="895" w:type="dxa"/>
          </w:tcPr>
          <w:p w14:paraId="20EB8D40" w14:textId="77777777" w:rsidR="000C0704" w:rsidRPr="00376CA3" w:rsidRDefault="000C0704" w:rsidP="00F83ABA">
            <w:pPr>
              <w:jc w:val="both"/>
              <w:rPr>
                <w:rFonts w:cs="Times New Roman"/>
              </w:rPr>
            </w:pPr>
            <w:r w:rsidRPr="00376CA3">
              <w:rPr>
                <w:rFonts w:cs="Times New Roman"/>
              </w:rPr>
              <w:t>A</w:t>
            </w:r>
          </w:p>
        </w:tc>
        <w:tc>
          <w:tcPr>
            <w:tcW w:w="900" w:type="dxa"/>
          </w:tcPr>
          <w:p w14:paraId="07968740" w14:textId="14AF61C8" w:rsidR="000C0704" w:rsidRPr="00376CA3" w:rsidRDefault="000C0704" w:rsidP="00F83ABA">
            <w:pPr>
              <w:jc w:val="both"/>
              <w:rPr>
                <w:rFonts w:cs="Times New Roman"/>
              </w:rPr>
            </w:pPr>
            <w:r w:rsidRPr="00376CA3">
              <w:rPr>
                <w:rFonts w:cs="Times New Roman"/>
              </w:rPr>
              <w:t>A</w:t>
            </w:r>
          </w:p>
        </w:tc>
        <w:tc>
          <w:tcPr>
            <w:tcW w:w="1200" w:type="dxa"/>
          </w:tcPr>
          <w:p w14:paraId="34CF622A" w14:textId="68CB0A8C" w:rsidR="000C0704" w:rsidRPr="00376CA3" w:rsidRDefault="000C0704" w:rsidP="00F83ABA">
            <w:pPr>
              <w:jc w:val="both"/>
              <w:rPr>
                <w:rFonts w:cs="Times New Roman"/>
                <w:b/>
                <w:bCs/>
              </w:rPr>
            </w:pPr>
            <w:r w:rsidRPr="00376CA3">
              <w:rPr>
                <w:rFonts w:cs="Times New Roman"/>
                <w:b/>
                <w:bCs/>
              </w:rPr>
              <w:t>Egale</w:t>
            </w:r>
          </w:p>
        </w:tc>
      </w:tr>
    </w:tbl>
    <w:p w14:paraId="60EA7A92" w14:textId="77777777" w:rsidR="000C0704" w:rsidRPr="00376CA3" w:rsidRDefault="000C0704" w:rsidP="00F83ABA">
      <w:pPr>
        <w:jc w:val="both"/>
        <w:rPr>
          <w:rFonts w:cs="Times New Roman"/>
        </w:rPr>
      </w:pPr>
      <w:r w:rsidRPr="00376CA3">
        <w:rPr>
          <w:rFonts w:cs="Times New Roman"/>
        </w:rPr>
        <w:tab/>
      </w:r>
      <w:r w:rsidRPr="00376CA3">
        <w:rPr>
          <w:rFonts w:cs="Times New Roman"/>
        </w:rPr>
        <w:tab/>
      </w:r>
    </w:p>
    <w:p w14:paraId="206678C5" w14:textId="77777777" w:rsidR="000C0704" w:rsidRPr="00376CA3" w:rsidRDefault="000C0704" w:rsidP="00F83ABA">
      <w:pPr>
        <w:jc w:val="both"/>
        <w:rPr>
          <w:rFonts w:cs="Times New Roman"/>
        </w:rPr>
      </w:pPr>
      <w:r w:rsidRPr="00376CA3">
        <w:rPr>
          <w:rFonts w:cs="Times New Roman"/>
        </w:rPr>
        <w:tab/>
      </w:r>
      <w:r w:rsidRPr="00376CA3">
        <w:rPr>
          <w:rFonts w:cs="Times New Roman"/>
        </w:rPr>
        <w:tab/>
        <w:t>În urma verificării, toate cele trei rezultate sunt „</w:t>
      </w:r>
      <w:r w:rsidRPr="00376CA3">
        <w:rPr>
          <w:rFonts w:cs="Times New Roman"/>
          <w:b/>
          <w:bCs/>
        </w:rPr>
        <w:t>Egale</w:t>
      </w:r>
      <w:r w:rsidRPr="00376CA3">
        <w:rPr>
          <w:rFonts w:cs="Times New Roman"/>
        </w:rPr>
        <w:t>”, deci cifrul este validat.</w:t>
      </w:r>
    </w:p>
    <w:p w14:paraId="5F31D5C9" w14:textId="77777777" w:rsidR="000C0704" w:rsidRPr="00376CA3" w:rsidRDefault="000C0704" w:rsidP="00F83ABA">
      <w:pPr>
        <w:jc w:val="both"/>
        <w:rPr>
          <w:rFonts w:cs="Times New Roman"/>
        </w:rPr>
      </w:pPr>
    </w:p>
    <w:p w14:paraId="2DAB85AC" w14:textId="77777777" w:rsidR="00171952" w:rsidRPr="00376CA3" w:rsidRDefault="000C0704" w:rsidP="00F83ABA">
      <w:pPr>
        <w:jc w:val="both"/>
        <w:rPr>
          <w:rFonts w:cs="Times New Roman"/>
        </w:rPr>
      </w:pPr>
      <w:r w:rsidRPr="00376CA3">
        <w:rPr>
          <w:rFonts w:cs="Times New Roman"/>
        </w:rPr>
        <w:t xml:space="preserve">În cazul validării corecte, se realizează o resetare a întregului sistem. Suprafața protejată de cifru se deblochează, </w:t>
      </w:r>
      <w:r w:rsidR="00171952" w:rsidRPr="00376CA3">
        <w:rPr>
          <w:rFonts w:cs="Times New Roman"/>
        </w:rPr>
        <w:t>iar indicatorul LED care afișează statusul, va lumina în culoarea verde, care indică faptul că sistemul este pregătit pentru o nouă folosire.</w:t>
      </w:r>
    </w:p>
    <w:p w14:paraId="6BAC8F99" w14:textId="77777777" w:rsidR="00171952" w:rsidRPr="00376CA3" w:rsidRDefault="00171952" w:rsidP="00F83ABA">
      <w:pPr>
        <w:jc w:val="both"/>
        <w:rPr>
          <w:rFonts w:cs="Times New Roman"/>
        </w:rPr>
      </w:pPr>
    </w:p>
    <w:p w14:paraId="2EC7C7FC" w14:textId="02C6F5F4" w:rsidR="00171952" w:rsidRPr="00376CA3" w:rsidRDefault="00171952" w:rsidP="00F83ABA">
      <w:pPr>
        <w:jc w:val="both"/>
        <w:rPr>
          <w:rFonts w:cs="Times New Roman"/>
        </w:rPr>
      </w:pPr>
      <w:r w:rsidRPr="00376CA3">
        <w:rPr>
          <w:rFonts w:cs="Times New Roman"/>
        </w:rPr>
        <w:lastRenderedPageBreak/>
        <w:t>În cazul în care validarea este eronată, sistemul revine în stadiul în care așteaptă un cod pentru deblocare. Sistemul oferă utilizatorului 3 șanse de validare a cifrului, ulterior se blochează. Statusul de blocare este indicat de pornirea ledului de blocare, care va lumina în culoarea roșie.</w:t>
      </w:r>
    </w:p>
    <w:p w14:paraId="0EE6223B" w14:textId="77777777" w:rsidR="00171952" w:rsidRPr="00376CA3" w:rsidRDefault="00171952" w:rsidP="00F83ABA">
      <w:pPr>
        <w:jc w:val="both"/>
        <w:rPr>
          <w:rFonts w:cs="Times New Roman"/>
        </w:rPr>
      </w:pPr>
    </w:p>
    <w:p w14:paraId="74E1D598" w14:textId="6F0903E1" w:rsidR="000C0704" w:rsidRPr="00376CA3" w:rsidRDefault="00171952" w:rsidP="00F83ABA">
      <w:pPr>
        <w:jc w:val="both"/>
        <w:rPr>
          <w:rFonts w:cs="Times New Roman"/>
        </w:rPr>
      </w:pPr>
      <w:r w:rsidRPr="00376CA3">
        <w:rPr>
          <w:rFonts w:cs="Times New Roman"/>
        </w:rPr>
        <w:t>În cazul în care sistemul se blochează, personalul calificat poate să realizeze o resetare totală a sistemului, prin apăsarea unui buton specific, resetând astfel cifru și deblocând suprafața protejată de sistem.</w:t>
      </w:r>
    </w:p>
    <w:p w14:paraId="362A248B" w14:textId="3D49DEF1" w:rsidR="00B1675A" w:rsidRPr="00376CA3" w:rsidRDefault="00B1675A" w:rsidP="00F83ABA">
      <w:pPr>
        <w:pStyle w:val="Titlu1"/>
        <w:jc w:val="both"/>
        <w:rPr>
          <w:rFonts w:cs="Times New Roman"/>
        </w:rPr>
      </w:pPr>
      <w:bookmarkStart w:id="45" w:name="_Toc134543726"/>
      <w:r w:rsidRPr="00376CA3">
        <w:rPr>
          <w:rFonts w:cs="Times New Roman"/>
        </w:rPr>
        <w:t>Justificarea soluției alese</w:t>
      </w:r>
      <w:bookmarkEnd w:id="45"/>
    </w:p>
    <w:p w14:paraId="5F229691" w14:textId="44A47516" w:rsidR="00C72879" w:rsidRPr="00376CA3" w:rsidRDefault="00C72879" w:rsidP="00C72879">
      <w:pPr>
        <w:rPr>
          <w:rFonts w:cs="Times New Roman"/>
        </w:rPr>
      </w:pPr>
      <w:r w:rsidRPr="00376CA3">
        <w:rPr>
          <w:rFonts w:cs="Times New Roman"/>
        </w:rPr>
        <w:t xml:space="preserve">În conceperea soluției au fost folosite elemente </w:t>
      </w:r>
      <w:r w:rsidR="002444C9" w:rsidRPr="00376CA3">
        <w:rPr>
          <w:rFonts w:cs="Times New Roman"/>
        </w:rPr>
        <w:t xml:space="preserve">destul de elementare din universul proiectării logice, cu scopul ca soluția finală să fie cât mai simplă. </w:t>
      </w:r>
      <w:r w:rsidR="009129F0" w:rsidRPr="00376CA3">
        <w:rPr>
          <w:rFonts w:cs="Times New Roman"/>
        </w:rPr>
        <w:t>Există totuși și elemente compuse din circuite l</w:t>
      </w:r>
      <w:r w:rsidR="00C961BC" w:rsidRPr="00376CA3">
        <w:rPr>
          <w:rFonts w:cs="Times New Roman"/>
        </w:rPr>
        <w:t>ogice secvențiale și CL</w:t>
      </w:r>
      <w:r w:rsidR="00193B0D" w:rsidRPr="00376CA3">
        <w:rPr>
          <w:rFonts w:cs="Times New Roman"/>
        </w:rPr>
        <w:t>C-uri</w:t>
      </w:r>
      <w:r w:rsidR="00116CFA" w:rsidRPr="00376CA3">
        <w:rPr>
          <w:rFonts w:cs="Times New Roman"/>
        </w:rPr>
        <w:t>.</w:t>
      </w:r>
    </w:p>
    <w:p w14:paraId="0030B948" w14:textId="77777777" w:rsidR="00874BB6" w:rsidRPr="00376CA3" w:rsidRDefault="00874BB6" w:rsidP="00C72879">
      <w:pPr>
        <w:rPr>
          <w:rFonts w:cs="Times New Roman"/>
        </w:rPr>
      </w:pPr>
    </w:p>
    <w:p w14:paraId="1773271C" w14:textId="3C2C9DE8" w:rsidR="00874BB6" w:rsidRPr="00376CA3" w:rsidRDefault="00874BB6" w:rsidP="00C72879">
      <w:pPr>
        <w:rPr>
          <w:rFonts w:cs="Times New Roman"/>
        </w:rPr>
      </w:pPr>
      <w:r w:rsidRPr="00376CA3">
        <w:rPr>
          <w:rFonts w:cs="Times New Roman"/>
        </w:rPr>
        <w:t xml:space="preserve">Elementele formate din CLS-uri și CLC-uri au ca rol simplificarea unității de execuție, ele fiind capabilă să producă un rezultat </w:t>
      </w:r>
      <w:r w:rsidR="009A111D" w:rsidRPr="00376CA3">
        <w:rPr>
          <w:rFonts w:cs="Times New Roman"/>
        </w:rPr>
        <w:t>mai concis.</w:t>
      </w:r>
    </w:p>
    <w:p w14:paraId="0108206D" w14:textId="77777777" w:rsidR="00116CFA" w:rsidRPr="00376CA3" w:rsidRDefault="00116CFA" w:rsidP="00C72879">
      <w:pPr>
        <w:rPr>
          <w:rFonts w:cs="Times New Roman"/>
        </w:rPr>
      </w:pPr>
    </w:p>
    <w:p w14:paraId="03F6B885" w14:textId="4BF592B5" w:rsidR="00116CFA" w:rsidRPr="00376CA3" w:rsidRDefault="00116CFA" w:rsidP="00C72879">
      <w:pPr>
        <w:rPr>
          <w:rFonts w:cs="Times New Roman"/>
          <w:i/>
          <w:iCs/>
        </w:rPr>
      </w:pPr>
      <w:r w:rsidRPr="00376CA3">
        <w:rPr>
          <w:rFonts w:cs="Times New Roman"/>
        </w:rPr>
        <w:tab/>
        <w:t xml:space="preserve">Exemplu: </w:t>
      </w:r>
      <w:r w:rsidRPr="00376CA3">
        <w:rPr>
          <w:rFonts w:cs="Times New Roman"/>
          <w:i/>
          <w:iCs/>
        </w:rPr>
        <w:t>Componenta custom_register</w:t>
      </w:r>
    </w:p>
    <w:p w14:paraId="1018E211" w14:textId="77777777" w:rsidR="001355D3" w:rsidRPr="00376CA3" w:rsidRDefault="001355D3" w:rsidP="00C72879">
      <w:pPr>
        <w:rPr>
          <w:rFonts w:cs="Times New Roman"/>
        </w:rPr>
      </w:pPr>
    </w:p>
    <w:p w14:paraId="48ED70B9" w14:textId="4239BDC4" w:rsidR="00116CFA" w:rsidRPr="00376CA3" w:rsidRDefault="00116CFA" w:rsidP="00C72879">
      <w:pPr>
        <w:rPr>
          <w:rFonts w:cs="Times New Roman"/>
        </w:rPr>
      </w:pPr>
      <w:r w:rsidRPr="00376CA3">
        <w:rPr>
          <w:rFonts w:cs="Times New Roman"/>
        </w:rPr>
        <w:tab/>
      </w:r>
      <w:r w:rsidRPr="00376CA3">
        <w:rPr>
          <w:rFonts w:cs="Times New Roman"/>
        </w:rPr>
        <w:tab/>
        <w:t>Componenta custom_register este formată dintr-un registru și un</w:t>
      </w:r>
      <w:r w:rsidR="006713B2" w:rsidRPr="00376CA3">
        <w:rPr>
          <w:rFonts w:cs="Times New Roman"/>
        </w:rPr>
        <w:t xml:space="preserve"> decodificator din </w:t>
      </w:r>
      <w:r w:rsidR="006713B2" w:rsidRPr="00376CA3">
        <w:rPr>
          <w:rFonts w:cs="Times New Roman"/>
          <w:i/>
          <w:iCs/>
        </w:rPr>
        <w:t xml:space="preserve">cod </w:t>
      </w:r>
      <w:r w:rsidR="001355D3" w:rsidRPr="00376CA3">
        <w:rPr>
          <w:rFonts w:cs="Times New Roman"/>
          <w:i/>
          <w:iCs/>
        </w:rPr>
        <w:t>binar</w:t>
      </w:r>
      <w:r w:rsidR="006713B2" w:rsidRPr="00376CA3">
        <w:rPr>
          <w:rFonts w:cs="Times New Roman"/>
        </w:rPr>
        <w:t xml:space="preserve"> </w:t>
      </w:r>
      <w:r w:rsidR="0020655C" w:rsidRPr="00376CA3">
        <w:rPr>
          <w:rFonts w:cs="Times New Roman"/>
        </w:rPr>
        <w:t xml:space="preserve">pe 4 biți, </w:t>
      </w:r>
      <w:r w:rsidR="006713B2" w:rsidRPr="00376CA3">
        <w:rPr>
          <w:rFonts w:cs="Times New Roman"/>
        </w:rPr>
        <w:t xml:space="preserve">într-un semnal pe șapte biți, care este conceput pentru </w:t>
      </w:r>
      <w:r w:rsidR="006713B2" w:rsidRPr="00376CA3">
        <w:rPr>
          <w:rFonts w:cs="Times New Roman"/>
          <w:i/>
          <w:iCs/>
        </w:rPr>
        <w:t>transpunerea</w:t>
      </w:r>
      <w:r w:rsidR="006713B2" w:rsidRPr="00376CA3">
        <w:rPr>
          <w:rFonts w:cs="Times New Roman"/>
        </w:rPr>
        <w:t xml:space="preserve"> codului </w:t>
      </w:r>
      <w:r w:rsidR="001355D3" w:rsidRPr="00376CA3">
        <w:rPr>
          <w:rFonts w:cs="Times New Roman"/>
        </w:rPr>
        <w:t>bi</w:t>
      </w:r>
      <w:r w:rsidR="0020655C" w:rsidRPr="00376CA3">
        <w:rPr>
          <w:rFonts w:cs="Times New Roman"/>
        </w:rPr>
        <w:t>nar</w:t>
      </w:r>
      <w:r w:rsidR="006713B2" w:rsidRPr="00376CA3">
        <w:rPr>
          <w:rFonts w:cs="Times New Roman"/>
        </w:rPr>
        <w:t xml:space="preserve"> pe un </w:t>
      </w:r>
      <w:r w:rsidR="006713B2" w:rsidRPr="00376CA3">
        <w:rPr>
          <w:rFonts w:cs="Times New Roman"/>
          <w:i/>
          <w:iCs/>
        </w:rPr>
        <w:t>Seven Segment Display</w:t>
      </w:r>
      <w:r w:rsidR="006713B2" w:rsidRPr="00376CA3">
        <w:rPr>
          <w:rFonts w:cs="Times New Roman"/>
        </w:rPr>
        <w:t>.</w:t>
      </w:r>
    </w:p>
    <w:p w14:paraId="59C938F1" w14:textId="15888524" w:rsidR="001355D3" w:rsidRPr="00376CA3" w:rsidRDefault="001355D3" w:rsidP="00C72879">
      <w:pPr>
        <w:rPr>
          <w:rFonts w:cs="Times New Roman"/>
        </w:rPr>
      </w:pPr>
      <w:r w:rsidRPr="00376CA3">
        <w:rPr>
          <w:rFonts w:cs="Times New Roman"/>
        </w:rPr>
        <w:tab/>
      </w:r>
      <w:r w:rsidRPr="00376CA3">
        <w:rPr>
          <w:rFonts w:cs="Times New Roman"/>
        </w:rPr>
        <w:tab/>
      </w:r>
    </w:p>
    <w:p w14:paraId="435E25B8" w14:textId="4D964F7F" w:rsidR="00116CFA" w:rsidRPr="00376CA3" w:rsidRDefault="00116CFA" w:rsidP="00C72879">
      <w:pPr>
        <w:rPr>
          <w:rFonts w:cs="Times New Roman"/>
        </w:rPr>
      </w:pPr>
      <w:r w:rsidRPr="00376CA3">
        <w:rPr>
          <w:rFonts w:cs="Times New Roman"/>
        </w:rPr>
        <w:tab/>
      </w:r>
      <w:r w:rsidRPr="00376CA3">
        <w:rPr>
          <w:rFonts w:cs="Times New Roman"/>
        </w:rPr>
        <w:tab/>
      </w:r>
      <w:r w:rsidR="001355D3" w:rsidRPr="00376CA3">
        <w:rPr>
          <w:rFonts w:cs="Times New Roman"/>
        </w:rPr>
        <w:t>Al doilea output al componentei este chiar</w:t>
      </w:r>
      <w:r w:rsidR="00C65458" w:rsidRPr="00376CA3">
        <w:rPr>
          <w:rFonts w:cs="Times New Roman"/>
        </w:rPr>
        <w:t xml:space="preserve"> codul binar pe 4 biți, salvat în registru, care este mai departe folosit în diferite comparări</w:t>
      </w:r>
      <w:r w:rsidR="00B66354" w:rsidRPr="00376CA3">
        <w:rPr>
          <w:rFonts w:cs="Times New Roman"/>
        </w:rPr>
        <w:t xml:space="preserve"> cu alte secvențe binare de 4 biți, care au ca obiectiv final contribuirea la procesul de validare.</w:t>
      </w:r>
    </w:p>
    <w:p w14:paraId="55FA9825" w14:textId="2B437617" w:rsidR="00B1675A" w:rsidRPr="00376CA3" w:rsidRDefault="00B1675A" w:rsidP="00F83ABA">
      <w:pPr>
        <w:pStyle w:val="Titlu1"/>
        <w:jc w:val="both"/>
        <w:rPr>
          <w:rFonts w:cs="Times New Roman"/>
        </w:rPr>
      </w:pPr>
      <w:bookmarkStart w:id="46" w:name="_Toc134543727"/>
      <w:r w:rsidRPr="00376CA3">
        <w:rPr>
          <w:rFonts w:cs="Times New Roman"/>
        </w:rPr>
        <w:t>Posibilități de dezvoltări ulterioare</w:t>
      </w:r>
      <w:bookmarkEnd w:id="46"/>
    </w:p>
    <w:p w14:paraId="7173D983" w14:textId="77777777" w:rsidR="00171952" w:rsidRPr="00376CA3" w:rsidRDefault="00171952" w:rsidP="00F83ABA">
      <w:pPr>
        <w:jc w:val="both"/>
        <w:rPr>
          <w:rFonts w:cs="Times New Roman"/>
        </w:rPr>
      </w:pPr>
    </w:p>
    <w:p w14:paraId="0D0E8B1F" w14:textId="6E11C52C" w:rsidR="00171952" w:rsidRDefault="00171952" w:rsidP="00C72879">
      <w:pPr>
        <w:jc w:val="both"/>
        <w:rPr>
          <w:rFonts w:cs="Times New Roman"/>
        </w:rPr>
      </w:pPr>
      <w:r w:rsidRPr="00376CA3">
        <w:rPr>
          <w:rFonts w:cs="Times New Roman"/>
        </w:rPr>
        <w:t xml:space="preserve">O posibilă dezvoltare ulterioară este oferirea oportunității de a folosi un cifru biometric precum amprenta unui deget. Cât despre cifrul introdus fizic, s-ar putea realiza extinderea caracterelor </w:t>
      </w:r>
      <w:r w:rsidR="00910FE4" w:rsidRPr="00376CA3">
        <w:rPr>
          <w:rFonts w:cs="Times New Roman"/>
        </w:rPr>
        <w:t>de care sistemul dispune pentru introducerea cifrului.</w:t>
      </w:r>
    </w:p>
    <w:p w14:paraId="66FCF7DC" w14:textId="77777777" w:rsidR="00C67BCF" w:rsidRDefault="00C67BCF" w:rsidP="00C72879">
      <w:pPr>
        <w:jc w:val="both"/>
        <w:rPr>
          <w:rFonts w:cs="Times New Roman"/>
        </w:rPr>
      </w:pPr>
    </w:p>
    <w:p w14:paraId="311597C5" w14:textId="1C5EEF8B" w:rsidR="009F239A" w:rsidRDefault="00C67BCF" w:rsidP="00C72879">
      <w:pPr>
        <w:jc w:val="both"/>
        <w:rPr>
          <w:rFonts w:cs="Times New Roman"/>
        </w:rPr>
      </w:pPr>
      <w:r>
        <w:rPr>
          <w:rFonts w:cs="Times New Roman"/>
        </w:rPr>
        <w:t>Folosirea tastaturii pentru a introduce caracterele cifrului.</w:t>
      </w:r>
    </w:p>
    <w:p w14:paraId="01185A14" w14:textId="77777777" w:rsidR="009F239A" w:rsidRDefault="009F239A">
      <w:pPr>
        <w:rPr>
          <w:rFonts w:cs="Times New Roman"/>
        </w:rPr>
      </w:pPr>
      <w:r>
        <w:rPr>
          <w:rFonts w:cs="Times New Roman"/>
        </w:rPr>
        <w:br w:type="page"/>
      </w:r>
    </w:p>
    <w:p w14:paraId="3A65FB58" w14:textId="67FC53CC" w:rsidR="005F4AB5" w:rsidRDefault="005277AF" w:rsidP="463727B7">
      <w:pPr>
        <w:pStyle w:val="Titlu1"/>
      </w:pPr>
      <w:bookmarkStart w:id="47" w:name="_Toc134543728"/>
      <w:r>
        <w:lastRenderedPageBreak/>
        <w:t>Bullet-list</w:t>
      </w:r>
      <w:bookmarkEnd w:id="47"/>
    </w:p>
    <w:p w14:paraId="3772903D" w14:textId="69866467" w:rsidR="005F4AB5" w:rsidRDefault="00BE4A43" w:rsidP="00BE4A43">
      <w:pPr>
        <w:jc w:val="both"/>
      </w:pPr>
      <w:r>
        <w:t>În realizarea proiectului au fost parcurși diferiți pași, în echipă. Am început printr-un brainstormig în care am împărțit diferite assignment-uri.</w:t>
      </w:r>
    </w:p>
    <w:p w14:paraId="7A7C5E8B" w14:textId="1CAA631E" w:rsidR="00BE4A43" w:rsidRDefault="00BE4A43" w:rsidP="00BE4A43">
      <w:pPr>
        <w:jc w:val="both"/>
      </w:pPr>
    </w:p>
    <w:p w14:paraId="2C7C01CF" w14:textId="24448E3A" w:rsidR="00BE4A43" w:rsidRDefault="00BE4A43" w:rsidP="00BE4A43">
      <w:pPr>
        <w:jc w:val="both"/>
      </w:pPr>
      <w:r>
        <w:t>În ceea ce privește proiectul:</w:t>
      </w:r>
    </w:p>
    <w:p w14:paraId="295CC808" w14:textId="7A737153" w:rsidR="00BE4A43" w:rsidRDefault="00BE4A43" w:rsidP="00BE4A43">
      <w:pPr>
        <w:jc w:val="both"/>
      </w:pPr>
      <w:r>
        <w:tab/>
        <w:t>Diana:</w:t>
      </w:r>
    </w:p>
    <w:p w14:paraId="6673901D" w14:textId="193D51EA" w:rsidR="00BE4A43" w:rsidRDefault="009736D6" w:rsidP="00BE4A43">
      <w:pPr>
        <w:pStyle w:val="Listparagraf"/>
        <w:numPr>
          <w:ilvl w:val="0"/>
          <w:numId w:val="15"/>
        </w:numPr>
        <w:jc w:val="both"/>
      </w:pPr>
      <w:r>
        <w:t>MUX 4:1</w:t>
      </w:r>
    </w:p>
    <w:p w14:paraId="3C695C4F" w14:textId="306DAF21" w:rsidR="00BE2BAA" w:rsidRDefault="00BE2BAA" w:rsidP="00BE4A43">
      <w:pPr>
        <w:pStyle w:val="Listparagraf"/>
        <w:numPr>
          <w:ilvl w:val="0"/>
          <w:numId w:val="15"/>
        </w:numPr>
        <w:jc w:val="both"/>
      </w:pPr>
      <w:r>
        <w:t>D_FLIP_FLOP</w:t>
      </w:r>
    </w:p>
    <w:p w14:paraId="224E0846" w14:textId="74E3FD74" w:rsidR="00BE2BAA" w:rsidRDefault="00F07175" w:rsidP="00BE4A43">
      <w:pPr>
        <w:pStyle w:val="Listparagraf"/>
        <w:numPr>
          <w:ilvl w:val="0"/>
          <w:numId w:val="15"/>
        </w:numPr>
        <w:jc w:val="both"/>
      </w:pPr>
      <w:r>
        <w:t>Validarea numărului de încercări</w:t>
      </w:r>
    </w:p>
    <w:p w14:paraId="07031311" w14:textId="63E8ECFC" w:rsidR="00031B1F" w:rsidRDefault="00170187" w:rsidP="00BE4A43">
      <w:pPr>
        <w:pStyle w:val="Listparagraf"/>
        <w:numPr>
          <w:ilvl w:val="0"/>
          <w:numId w:val="15"/>
        </w:numPr>
        <w:jc w:val="both"/>
      </w:pPr>
      <w:r>
        <w:t>Selector triplu</w:t>
      </w:r>
    </w:p>
    <w:p w14:paraId="5032E67A" w14:textId="428113FC" w:rsidR="00F07175" w:rsidRDefault="00F07175" w:rsidP="00F07175">
      <w:pPr>
        <w:ind w:left="432"/>
        <w:jc w:val="both"/>
      </w:pPr>
      <w:r>
        <w:t xml:space="preserve">     Luca:</w:t>
      </w:r>
    </w:p>
    <w:p w14:paraId="2D5E406F" w14:textId="786B90AD" w:rsidR="00F07175" w:rsidRDefault="00057C61" w:rsidP="00F07175">
      <w:pPr>
        <w:pStyle w:val="Listparagraf"/>
        <w:numPr>
          <w:ilvl w:val="0"/>
          <w:numId w:val="16"/>
        </w:numPr>
        <w:jc w:val="both"/>
      </w:pPr>
      <w:r>
        <w:t>hex_to_7_seg</w:t>
      </w:r>
    </w:p>
    <w:p w14:paraId="22C0A918" w14:textId="3DEEB9F6" w:rsidR="00057C61" w:rsidRDefault="007724EB" w:rsidP="00F07175">
      <w:pPr>
        <w:pStyle w:val="Listparagraf"/>
        <w:numPr>
          <w:ilvl w:val="0"/>
          <w:numId w:val="16"/>
        </w:numPr>
        <w:jc w:val="both"/>
      </w:pPr>
      <w:r>
        <w:t>comparator_triple</w:t>
      </w:r>
    </w:p>
    <w:p w14:paraId="437ABD1E" w14:textId="00963BDA" w:rsidR="007724EB" w:rsidRDefault="009A0681" w:rsidP="00F07175">
      <w:pPr>
        <w:pStyle w:val="Listparagraf"/>
        <w:numPr>
          <w:ilvl w:val="0"/>
          <w:numId w:val="16"/>
        </w:numPr>
        <w:jc w:val="both"/>
      </w:pPr>
      <w:r>
        <w:t>custom_register</w:t>
      </w:r>
    </w:p>
    <w:p w14:paraId="1C38843A" w14:textId="37D14B42" w:rsidR="009A0681" w:rsidRDefault="00170187" w:rsidP="00F07175">
      <w:pPr>
        <w:pStyle w:val="Listparagraf"/>
        <w:numPr>
          <w:ilvl w:val="0"/>
          <w:numId w:val="16"/>
        </w:numPr>
        <w:jc w:val="both"/>
      </w:pPr>
      <w:r>
        <w:t xml:space="preserve">Unirea </w:t>
      </w:r>
      <w:r w:rsidR="00BF378C">
        <w:t>componentelor în unitatea de execuție</w:t>
      </w:r>
    </w:p>
    <w:p w14:paraId="6E697773" w14:textId="6F846767" w:rsidR="00424D38" w:rsidRDefault="00424D38" w:rsidP="00F07175">
      <w:pPr>
        <w:pStyle w:val="Listparagraf"/>
        <w:numPr>
          <w:ilvl w:val="0"/>
          <w:numId w:val="16"/>
        </w:numPr>
        <w:jc w:val="both"/>
      </w:pPr>
      <w:r>
        <w:t>Fila main, care unește UE cu UC</w:t>
      </w:r>
    </w:p>
    <w:p w14:paraId="4A23C7A5" w14:textId="0837DA54" w:rsidR="00BF378C" w:rsidRDefault="00BF378C" w:rsidP="00BF378C">
      <w:pPr>
        <w:jc w:val="both"/>
      </w:pPr>
    </w:p>
    <w:p w14:paraId="55147DA5" w14:textId="5E4F7C53" w:rsidR="00BF378C" w:rsidRDefault="00BF378C" w:rsidP="00BF378C">
      <w:pPr>
        <w:jc w:val="both"/>
      </w:pPr>
      <w:r>
        <w:t>Pentru  documentație:</w:t>
      </w:r>
    </w:p>
    <w:p w14:paraId="73100FB3" w14:textId="45DB887F" w:rsidR="00BF378C" w:rsidRDefault="00BF378C" w:rsidP="00BF378C">
      <w:pPr>
        <w:jc w:val="both"/>
      </w:pPr>
      <w:r>
        <w:tab/>
        <w:t>Diana:</w:t>
      </w:r>
    </w:p>
    <w:p w14:paraId="3FAE6A29" w14:textId="456A878F" w:rsidR="007C7DBC" w:rsidRDefault="007C7DBC" w:rsidP="002255D1">
      <w:pPr>
        <w:pStyle w:val="Listparagraf"/>
        <w:numPr>
          <w:ilvl w:val="0"/>
          <w:numId w:val="17"/>
        </w:numPr>
        <w:jc w:val="both"/>
      </w:pPr>
      <w:r>
        <w:t>Schema bloc</w:t>
      </w:r>
    </w:p>
    <w:p w14:paraId="707B374B" w14:textId="3A1B9FE1" w:rsidR="00B03AC5" w:rsidRDefault="00F14A12" w:rsidP="00BF378C">
      <w:pPr>
        <w:pStyle w:val="Listparagraf"/>
        <w:numPr>
          <w:ilvl w:val="0"/>
          <w:numId w:val="17"/>
        </w:numPr>
        <w:jc w:val="both"/>
      </w:pPr>
      <w:r>
        <w:t>Capitolul legat de resurse</w:t>
      </w:r>
    </w:p>
    <w:p w14:paraId="67654148" w14:textId="202E182C" w:rsidR="002255D1" w:rsidRDefault="002255D1" w:rsidP="00BF378C">
      <w:pPr>
        <w:pStyle w:val="Listparagraf"/>
        <w:numPr>
          <w:ilvl w:val="0"/>
          <w:numId w:val="17"/>
        </w:numPr>
        <w:jc w:val="both"/>
      </w:pPr>
      <w:r>
        <w:t>Justificarea soluției</w:t>
      </w:r>
    </w:p>
    <w:p w14:paraId="0C6538F0" w14:textId="3067533E" w:rsidR="00217B99" w:rsidRDefault="00F14A12" w:rsidP="002255D1">
      <w:pPr>
        <w:ind w:firstLine="432"/>
        <w:jc w:val="both"/>
      </w:pPr>
      <w:r>
        <w:t xml:space="preserve">   </w:t>
      </w:r>
      <w:r>
        <w:tab/>
        <w:t>Luca:</w:t>
      </w:r>
    </w:p>
    <w:p w14:paraId="723F25F8" w14:textId="7344C4BE" w:rsidR="00FD7F80" w:rsidRDefault="00FD7F80" w:rsidP="00F14A12">
      <w:pPr>
        <w:pStyle w:val="Listparagraf"/>
        <w:numPr>
          <w:ilvl w:val="0"/>
          <w:numId w:val="18"/>
        </w:numPr>
        <w:jc w:val="both"/>
      </w:pPr>
      <w:r>
        <w:t>Manualul de utilizare</w:t>
      </w:r>
    </w:p>
    <w:p w14:paraId="1F7E61E5" w14:textId="6FB1C88F" w:rsidR="00FD7F80" w:rsidRDefault="0003059E" w:rsidP="00F14A12">
      <w:pPr>
        <w:pStyle w:val="Listparagraf"/>
        <w:numPr>
          <w:ilvl w:val="0"/>
          <w:numId w:val="18"/>
        </w:numPr>
        <w:jc w:val="both"/>
      </w:pPr>
      <w:r>
        <w:t>Specificații</w:t>
      </w:r>
    </w:p>
    <w:p w14:paraId="7E6B2D21" w14:textId="6FB247CE" w:rsidR="002255D1" w:rsidRPr="005F4AB5" w:rsidRDefault="002255D1" w:rsidP="006700DB">
      <w:pPr>
        <w:pStyle w:val="Listparagraf"/>
        <w:numPr>
          <w:ilvl w:val="0"/>
          <w:numId w:val="18"/>
        </w:numPr>
        <w:jc w:val="both"/>
      </w:pPr>
      <w:r>
        <w:t>Posibilități de dezvoltare</w:t>
      </w:r>
    </w:p>
    <w:p w14:paraId="56161045" w14:textId="558BC221" w:rsidR="00B1675A" w:rsidRPr="00376CA3" w:rsidRDefault="00B1675A" w:rsidP="00F83ABA">
      <w:pPr>
        <w:pStyle w:val="Titlu1"/>
        <w:jc w:val="both"/>
        <w:rPr>
          <w:rFonts w:cs="Times New Roman"/>
        </w:rPr>
      </w:pPr>
      <w:bookmarkStart w:id="48" w:name="_Toc134543729"/>
      <w:r w:rsidRPr="00376CA3">
        <w:rPr>
          <w:rFonts w:cs="Times New Roman"/>
        </w:rPr>
        <w:t>Bibliografie</w:t>
      </w:r>
      <w:bookmarkEnd w:id="48"/>
    </w:p>
    <w:p w14:paraId="469088F4" w14:textId="6FBA8E30" w:rsidR="00074807" w:rsidRPr="00376CA3" w:rsidRDefault="00074807" w:rsidP="00C72879">
      <w:pPr>
        <w:jc w:val="both"/>
        <w:rPr>
          <w:rFonts w:cs="Times New Roman"/>
        </w:rPr>
      </w:pPr>
      <w:r w:rsidRPr="00376CA3">
        <w:rPr>
          <w:rFonts w:cs="Times New Roman"/>
        </w:rPr>
        <w:t xml:space="preserve">În realizarea proiectului au fost folosite diferite informații găsite pe canalul de </w:t>
      </w:r>
      <w:r w:rsidR="00F83ABA" w:rsidRPr="00376CA3">
        <w:rPr>
          <w:rFonts w:cs="Times New Roman"/>
        </w:rPr>
        <w:t>T</w:t>
      </w:r>
      <w:r w:rsidRPr="00376CA3">
        <w:rPr>
          <w:rFonts w:cs="Times New Roman"/>
        </w:rPr>
        <w:t xml:space="preserve">eams </w:t>
      </w:r>
      <w:r w:rsidRPr="049A14EA">
        <w:rPr>
          <w:rFonts w:cs="Times New Roman"/>
        </w:rPr>
        <w:t>a</w:t>
      </w:r>
      <w:r w:rsidR="025E41C3" w:rsidRPr="049A14EA">
        <w:rPr>
          <w:rFonts w:cs="Times New Roman"/>
        </w:rPr>
        <w:t>l</w:t>
      </w:r>
      <w:r w:rsidRPr="00376CA3">
        <w:rPr>
          <w:rFonts w:cs="Times New Roman"/>
        </w:rPr>
        <w:t xml:space="preserve"> cursului, inclusiv videoclipur</w:t>
      </w:r>
      <w:r w:rsidR="00EC480E" w:rsidRPr="00376CA3">
        <w:rPr>
          <w:rFonts w:cs="Times New Roman"/>
        </w:rPr>
        <w:t xml:space="preserve">i și fragmente de </w:t>
      </w:r>
      <w:r w:rsidR="00260DB7" w:rsidRPr="00376CA3">
        <w:rPr>
          <w:rFonts w:cs="Times New Roman"/>
        </w:rPr>
        <w:t>cod prelucrate în cadrul orelor de laborator.</w:t>
      </w:r>
    </w:p>
    <w:sectPr w:rsidR="00074807" w:rsidRPr="00376CA3" w:rsidSect="001749D6">
      <w:footerReference w:type="default" r:id="rId24"/>
      <w:pgSz w:w="12240" w:h="15840"/>
      <w:pgMar w:top="990" w:right="1440" w:bottom="1440" w:left="1440" w:header="72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501EF" w14:textId="77777777" w:rsidR="001749D6" w:rsidRDefault="001749D6">
      <w:pPr>
        <w:spacing w:line="240" w:lineRule="auto"/>
      </w:pPr>
      <w:r>
        <w:separator/>
      </w:r>
    </w:p>
  </w:endnote>
  <w:endnote w:type="continuationSeparator" w:id="0">
    <w:p w14:paraId="636C7713" w14:textId="77777777" w:rsidR="001749D6" w:rsidRDefault="001749D6">
      <w:pPr>
        <w:spacing w:line="240" w:lineRule="auto"/>
      </w:pPr>
      <w:r>
        <w:continuationSeparator/>
      </w:r>
    </w:p>
  </w:endnote>
  <w:endnote w:type="continuationNotice" w:id="1">
    <w:p w14:paraId="3452A0E8" w14:textId="77777777" w:rsidR="001749D6" w:rsidRDefault="001749D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4314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8B94C6" w14:textId="461DDBC1" w:rsidR="00B22F0F" w:rsidRDefault="00B22F0F">
        <w:pPr>
          <w:pStyle w:val="Subsol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BF5246" w14:textId="77777777" w:rsidR="00DE0108" w:rsidRDefault="00DE01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93340" w14:textId="77777777" w:rsidR="001749D6" w:rsidRDefault="001749D6">
      <w:pPr>
        <w:spacing w:line="240" w:lineRule="auto"/>
      </w:pPr>
      <w:r>
        <w:separator/>
      </w:r>
    </w:p>
  </w:footnote>
  <w:footnote w:type="continuationSeparator" w:id="0">
    <w:p w14:paraId="19577508" w14:textId="77777777" w:rsidR="001749D6" w:rsidRDefault="001749D6">
      <w:pPr>
        <w:spacing w:line="240" w:lineRule="auto"/>
      </w:pPr>
      <w:r>
        <w:continuationSeparator/>
      </w:r>
    </w:p>
  </w:footnote>
  <w:footnote w:type="continuationNotice" w:id="1">
    <w:p w14:paraId="416C0B5E" w14:textId="77777777" w:rsidR="001749D6" w:rsidRDefault="001749D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B73"/>
    <w:multiLevelType w:val="hybridMultilevel"/>
    <w:tmpl w:val="6D586C6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041FF5"/>
    <w:multiLevelType w:val="hybridMultilevel"/>
    <w:tmpl w:val="55F059D2"/>
    <w:lvl w:ilvl="0" w:tplc="85C8AEE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EDA45DF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D62CB5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D964D1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F28224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72AF3C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674AFB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270AAB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A06992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2ECA23"/>
    <w:multiLevelType w:val="hybridMultilevel"/>
    <w:tmpl w:val="96108BE6"/>
    <w:lvl w:ilvl="0" w:tplc="7BF010AA">
      <w:start w:val="1"/>
      <w:numFmt w:val="decimal"/>
      <w:lvlText w:val="%1."/>
      <w:lvlJc w:val="left"/>
      <w:pPr>
        <w:ind w:left="720" w:hanging="360"/>
      </w:pPr>
    </w:lvl>
    <w:lvl w:ilvl="1" w:tplc="95A8CB14">
      <w:start w:val="1"/>
      <w:numFmt w:val="lowerLetter"/>
      <w:lvlText w:val="%2."/>
      <w:lvlJc w:val="left"/>
      <w:pPr>
        <w:ind w:left="1440" w:hanging="360"/>
      </w:pPr>
    </w:lvl>
    <w:lvl w:ilvl="2" w:tplc="66AA0326">
      <w:start w:val="1"/>
      <w:numFmt w:val="lowerRoman"/>
      <w:lvlText w:val="%3."/>
      <w:lvlJc w:val="right"/>
      <w:pPr>
        <w:ind w:left="2160" w:hanging="180"/>
      </w:pPr>
    </w:lvl>
    <w:lvl w:ilvl="3" w:tplc="24B4595C">
      <w:start w:val="1"/>
      <w:numFmt w:val="decimal"/>
      <w:lvlText w:val="%4."/>
      <w:lvlJc w:val="left"/>
      <w:pPr>
        <w:ind w:left="2880" w:hanging="360"/>
      </w:pPr>
    </w:lvl>
    <w:lvl w:ilvl="4" w:tplc="B4D62328">
      <w:start w:val="1"/>
      <w:numFmt w:val="lowerLetter"/>
      <w:lvlText w:val="%5."/>
      <w:lvlJc w:val="left"/>
      <w:pPr>
        <w:ind w:left="3600" w:hanging="360"/>
      </w:pPr>
    </w:lvl>
    <w:lvl w:ilvl="5" w:tplc="0BF04CBC">
      <w:start w:val="1"/>
      <w:numFmt w:val="lowerRoman"/>
      <w:lvlText w:val="%6."/>
      <w:lvlJc w:val="right"/>
      <w:pPr>
        <w:ind w:left="4320" w:hanging="180"/>
      </w:pPr>
    </w:lvl>
    <w:lvl w:ilvl="6" w:tplc="5F9EA908">
      <w:start w:val="1"/>
      <w:numFmt w:val="decimal"/>
      <w:lvlText w:val="%7."/>
      <w:lvlJc w:val="left"/>
      <w:pPr>
        <w:ind w:left="5040" w:hanging="360"/>
      </w:pPr>
    </w:lvl>
    <w:lvl w:ilvl="7" w:tplc="174E725E">
      <w:start w:val="1"/>
      <w:numFmt w:val="lowerLetter"/>
      <w:lvlText w:val="%8."/>
      <w:lvlJc w:val="left"/>
      <w:pPr>
        <w:ind w:left="5760" w:hanging="360"/>
      </w:pPr>
    </w:lvl>
    <w:lvl w:ilvl="8" w:tplc="0A90AA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0C0AC"/>
    <w:multiLevelType w:val="hybridMultilevel"/>
    <w:tmpl w:val="FFFFFFFF"/>
    <w:lvl w:ilvl="0" w:tplc="0944EF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77A4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CC9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A7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04C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027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A6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7C1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86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9278D"/>
    <w:multiLevelType w:val="hybridMultilevel"/>
    <w:tmpl w:val="9210F534"/>
    <w:lvl w:ilvl="0" w:tplc="ADD8C1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E65148"/>
    <w:multiLevelType w:val="multilevel"/>
    <w:tmpl w:val="04090025"/>
    <w:lvl w:ilvl="0">
      <w:start w:val="1"/>
      <w:numFmt w:val="decimal"/>
      <w:pStyle w:val="Titlu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lu2"/>
      <w:lvlText w:val="%1.%2"/>
      <w:lvlJc w:val="left"/>
      <w:pPr>
        <w:ind w:left="576" w:hanging="576"/>
      </w:pPr>
    </w:lvl>
    <w:lvl w:ilvl="2">
      <w:start w:val="1"/>
      <w:numFmt w:val="decimal"/>
      <w:pStyle w:val="Titlu3"/>
      <w:lvlText w:val="%1.%2.%3"/>
      <w:lvlJc w:val="left"/>
      <w:pPr>
        <w:ind w:left="720" w:hanging="720"/>
      </w:pPr>
    </w:lvl>
    <w:lvl w:ilvl="3">
      <w:start w:val="1"/>
      <w:numFmt w:val="decimal"/>
      <w:pStyle w:val="Titlu4"/>
      <w:lvlText w:val="%1.%2.%3.%4"/>
      <w:lvlJc w:val="left"/>
      <w:pPr>
        <w:ind w:left="864" w:hanging="864"/>
      </w:pPr>
    </w:lvl>
    <w:lvl w:ilvl="4">
      <w:start w:val="1"/>
      <w:numFmt w:val="decimal"/>
      <w:pStyle w:val="Titlu5"/>
      <w:lvlText w:val="%1.%2.%3.%4.%5"/>
      <w:lvlJc w:val="left"/>
      <w:pPr>
        <w:ind w:left="1008" w:hanging="1008"/>
      </w:pPr>
    </w:lvl>
    <w:lvl w:ilvl="5">
      <w:start w:val="1"/>
      <w:numFmt w:val="decimal"/>
      <w:pStyle w:val="Titlu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l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l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lu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9973709"/>
    <w:multiLevelType w:val="hybridMultilevel"/>
    <w:tmpl w:val="1AF6C5FA"/>
    <w:lvl w:ilvl="0" w:tplc="3CCCD4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2A50FF8"/>
    <w:multiLevelType w:val="multilevel"/>
    <w:tmpl w:val="C5224B2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BB01283"/>
    <w:multiLevelType w:val="hybridMultilevel"/>
    <w:tmpl w:val="A9B87A60"/>
    <w:lvl w:ilvl="0" w:tplc="62D02CF2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9" w15:restartNumberingAfterBreak="0">
    <w:nsid w:val="40DF6715"/>
    <w:multiLevelType w:val="hybridMultilevel"/>
    <w:tmpl w:val="3DECFC7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7523D"/>
    <w:multiLevelType w:val="hybridMultilevel"/>
    <w:tmpl w:val="7F766884"/>
    <w:lvl w:ilvl="0" w:tplc="FE56B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D08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6B276">
      <w:start w:val="1"/>
      <w:numFmt w:val="decimal"/>
      <w:lvlText w:val="%3."/>
      <w:lvlJc w:val="left"/>
      <w:pPr>
        <w:ind w:left="2160" w:hanging="360"/>
      </w:pPr>
    </w:lvl>
    <w:lvl w:ilvl="3" w:tplc="CECE5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8E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64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89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6C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1AE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94264"/>
    <w:multiLevelType w:val="hybridMultilevel"/>
    <w:tmpl w:val="0CF46982"/>
    <w:lvl w:ilvl="0" w:tplc="FA66C322">
      <w:start w:val="1"/>
      <w:numFmt w:val="decimal"/>
      <w:lvlText w:val="%1."/>
      <w:lvlJc w:val="left"/>
      <w:pPr>
        <w:ind w:left="720" w:hanging="360"/>
      </w:pPr>
    </w:lvl>
    <w:lvl w:ilvl="1" w:tplc="98CAFE1E">
      <w:start w:val="1"/>
      <w:numFmt w:val="lowerLetter"/>
      <w:lvlText w:val="%2."/>
      <w:lvlJc w:val="left"/>
      <w:pPr>
        <w:ind w:left="1440" w:hanging="360"/>
      </w:pPr>
    </w:lvl>
    <w:lvl w:ilvl="2" w:tplc="4CB415A6">
      <w:start w:val="1"/>
      <w:numFmt w:val="lowerRoman"/>
      <w:lvlText w:val="%3."/>
      <w:lvlJc w:val="right"/>
      <w:pPr>
        <w:ind w:left="2160" w:hanging="180"/>
      </w:pPr>
    </w:lvl>
    <w:lvl w:ilvl="3" w:tplc="C980CDF6">
      <w:start w:val="1"/>
      <w:numFmt w:val="decimal"/>
      <w:lvlText w:val="%4."/>
      <w:lvlJc w:val="left"/>
      <w:pPr>
        <w:ind w:left="2880" w:hanging="360"/>
      </w:pPr>
    </w:lvl>
    <w:lvl w:ilvl="4" w:tplc="CBC25860">
      <w:start w:val="1"/>
      <w:numFmt w:val="lowerLetter"/>
      <w:lvlText w:val="%5."/>
      <w:lvlJc w:val="left"/>
      <w:pPr>
        <w:ind w:left="3600" w:hanging="360"/>
      </w:pPr>
    </w:lvl>
    <w:lvl w:ilvl="5" w:tplc="E7D43F86">
      <w:start w:val="1"/>
      <w:numFmt w:val="lowerRoman"/>
      <w:lvlText w:val="%6."/>
      <w:lvlJc w:val="right"/>
      <w:pPr>
        <w:ind w:left="4320" w:hanging="180"/>
      </w:pPr>
    </w:lvl>
    <w:lvl w:ilvl="6" w:tplc="8124C0DC">
      <w:start w:val="1"/>
      <w:numFmt w:val="decimal"/>
      <w:lvlText w:val="%7."/>
      <w:lvlJc w:val="left"/>
      <w:pPr>
        <w:ind w:left="5040" w:hanging="360"/>
      </w:pPr>
    </w:lvl>
    <w:lvl w:ilvl="7" w:tplc="695E99CE">
      <w:start w:val="1"/>
      <w:numFmt w:val="lowerLetter"/>
      <w:lvlText w:val="%8."/>
      <w:lvlJc w:val="left"/>
      <w:pPr>
        <w:ind w:left="5760" w:hanging="360"/>
      </w:pPr>
    </w:lvl>
    <w:lvl w:ilvl="8" w:tplc="182248F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5E57E3"/>
    <w:multiLevelType w:val="multilevel"/>
    <w:tmpl w:val="EF16C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8715851"/>
    <w:multiLevelType w:val="hybridMultilevel"/>
    <w:tmpl w:val="B04E42B2"/>
    <w:lvl w:ilvl="0" w:tplc="31C6EEF6">
      <w:start w:val="1"/>
      <w:numFmt w:val="decimal"/>
      <w:lvlText w:val="%1."/>
      <w:lvlJc w:val="left"/>
      <w:pPr>
        <w:ind w:left="720" w:hanging="360"/>
      </w:pPr>
    </w:lvl>
    <w:lvl w:ilvl="1" w:tplc="FC20EAD8">
      <w:start w:val="1"/>
      <w:numFmt w:val="lowerLetter"/>
      <w:lvlText w:val="%2."/>
      <w:lvlJc w:val="left"/>
      <w:pPr>
        <w:ind w:left="1440" w:hanging="360"/>
      </w:pPr>
    </w:lvl>
    <w:lvl w:ilvl="2" w:tplc="04C42F5C">
      <w:start w:val="1"/>
      <w:numFmt w:val="lowerRoman"/>
      <w:lvlText w:val="%3."/>
      <w:lvlJc w:val="right"/>
      <w:pPr>
        <w:ind w:left="2160" w:hanging="180"/>
      </w:pPr>
    </w:lvl>
    <w:lvl w:ilvl="3" w:tplc="4006970C">
      <w:start w:val="1"/>
      <w:numFmt w:val="decimal"/>
      <w:lvlText w:val="%4."/>
      <w:lvlJc w:val="left"/>
      <w:pPr>
        <w:ind w:left="2880" w:hanging="360"/>
      </w:pPr>
    </w:lvl>
    <w:lvl w:ilvl="4" w:tplc="41E2C79A">
      <w:start w:val="1"/>
      <w:numFmt w:val="lowerLetter"/>
      <w:lvlText w:val="%5."/>
      <w:lvlJc w:val="left"/>
      <w:pPr>
        <w:ind w:left="3600" w:hanging="360"/>
      </w:pPr>
    </w:lvl>
    <w:lvl w:ilvl="5" w:tplc="EE6C6552">
      <w:start w:val="1"/>
      <w:numFmt w:val="lowerRoman"/>
      <w:lvlText w:val="%6."/>
      <w:lvlJc w:val="right"/>
      <w:pPr>
        <w:ind w:left="4320" w:hanging="180"/>
      </w:pPr>
    </w:lvl>
    <w:lvl w:ilvl="6" w:tplc="73D071C8">
      <w:start w:val="1"/>
      <w:numFmt w:val="decimal"/>
      <w:lvlText w:val="%7."/>
      <w:lvlJc w:val="left"/>
      <w:pPr>
        <w:ind w:left="5040" w:hanging="360"/>
      </w:pPr>
    </w:lvl>
    <w:lvl w:ilvl="7" w:tplc="692E962E">
      <w:start w:val="1"/>
      <w:numFmt w:val="lowerLetter"/>
      <w:lvlText w:val="%8."/>
      <w:lvlJc w:val="left"/>
      <w:pPr>
        <w:ind w:left="5760" w:hanging="360"/>
      </w:pPr>
    </w:lvl>
    <w:lvl w:ilvl="8" w:tplc="E43C4DE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43BF2"/>
    <w:multiLevelType w:val="multilevel"/>
    <w:tmpl w:val="DFC4F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8C460C"/>
    <w:multiLevelType w:val="hybridMultilevel"/>
    <w:tmpl w:val="04A47FC6"/>
    <w:lvl w:ilvl="0" w:tplc="890AB2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6C963232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FE9EA59A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98FA535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3F60908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BB4E3FF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EEA4B04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058407C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F2903BF4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0D0F502"/>
    <w:multiLevelType w:val="multilevel"/>
    <w:tmpl w:val="5224B5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14E18"/>
    <w:multiLevelType w:val="hybridMultilevel"/>
    <w:tmpl w:val="FB56DB36"/>
    <w:lvl w:ilvl="0" w:tplc="3844F296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num w:numId="1" w16cid:durableId="606736141">
    <w:abstractNumId w:val="3"/>
  </w:num>
  <w:num w:numId="2" w16cid:durableId="988510223">
    <w:abstractNumId w:val="7"/>
  </w:num>
  <w:num w:numId="3" w16cid:durableId="1232538559">
    <w:abstractNumId w:val="15"/>
  </w:num>
  <w:num w:numId="4" w16cid:durableId="538469363">
    <w:abstractNumId w:val="14"/>
  </w:num>
  <w:num w:numId="5" w16cid:durableId="1532650621">
    <w:abstractNumId w:val="1"/>
  </w:num>
  <w:num w:numId="6" w16cid:durableId="734015748">
    <w:abstractNumId w:val="12"/>
  </w:num>
  <w:num w:numId="7" w16cid:durableId="145631992">
    <w:abstractNumId w:val="5"/>
  </w:num>
  <w:num w:numId="8" w16cid:durableId="470829806">
    <w:abstractNumId w:val="9"/>
  </w:num>
  <w:num w:numId="9" w16cid:durableId="614144097">
    <w:abstractNumId w:val="0"/>
  </w:num>
  <w:num w:numId="10" w16cid:durableId="1914046827">
    <w:abstractNumId w:val="2"/>
  </w:num>
  <w:num w:numId="11" w16cid:durableId="1849757501">
    <w:abstractNumId w:val="13"/>
  </w:num>
  <w:num w:numId="12" w16cid:durableId="1308247739">
    <w:abstractNumId w:val="11"/>
  </w:num>
  <w:num w:numId="13" w16cid:durableId="923877435">
    <w:abstractNumId w:val="10"/>
  </w:num>
  <w:num w:numId="14" w16cid:durableId="1538737911">
    <w:abstractNumId w:val="16"/>
  </w:num>
  <w:num w:numId="15" w16cid:durableId="1633440962">
    <w:abstractNumId w:val="4"/>
  </w:num>
  <w:num w:numId="16" w16cid:durableId="1947737884">
    <w:abstractNumId w:val="8"/>
  </w:num>
  <w:num w:numId="17" w16cid:durableId="1346858215">
    <w:abstractNumId w:val="6"/>
  </w:num>
  <w:num w:numId="18" w16cid:durableId="11795373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108"/>
    <w:rsid w:val="00016A08"/>
    <w:rsid w:val="0003059E"/>
    <w:rsid w:val="00031B1F"/>
    <w:rsid w:val="00043A5E"/>
    <w:rsid w:val="000553CC"/>
    <w:rsid w:val="00057C61"/>
    <w:rsid w:val="00060FB0"/>
    <w:rsid w:val="00074807"/>
    <w:rsid w:val="0007662F"/>
    <w:rsid w:val="000C0704"/>
    <w:rsid w:val="000C3265"/>
    <w:rsid w:val="000C6267"/>
    <w:rsid w:val="000CB919"/>
    <w:rsid w:val="00103DE6"/>
    <w:rsid w:val="00116CFA"/>
    <w:rsid w:val="00117F48"/>
    <w:rsid w:val="001355D3"/>
    <w:rsid w:val="00146584"/>
    <w:rsid w:val="00160FE9"/>
    <w:rsid w:val="001678C2"/>
    <w:rsid w:val="00170187"/>
    <w:rsid w:val="00171952"/>
    <w:rsid w:val="001749D6"/>
    <w:rsid w:val="001841A8"/>
    <w:rsid w:val="00193B0D"/>
    <w:rsid w:val="001C684D"/>
    <w:rsid w:val="001F16F7"/>
    <w:rsid w:val="0020655C"/>
    <w:rsid w:val="00217B99"/>
    <w:rsid w:val="002255D1"/>
    <w:rsid w:val="00231373"/>
    <w:rsid w:val="002444C9"/>
    <w:rsid w:val="00260DB7"/>
    <w:rsid w:val="002A41D1"/>
    <w:rsid w:val="002A521A"/>
    <w:rsid w:val="002C23E6"/>
    <w:rsid w:val="002F23B1"/>
    <w:rsid w:val="00302333"/>
    <w:rsid w:val="00304768"/>
    <w:rsid w:val="00311018"/>
    <w:rsid w:val="00364434"/>
    <w:rsid w:val="00376CA3"/>
    <w:rsid w:val="003D3D3B"/>
    <w:rsid w:val="003F2181"/>
    <w:rsid w:val="0040061E"/>
    <w:rsid w:val="00421264"/>
    <w:rsid w:val="00422110"/>
    <w:rsid w:val="00424D38"/>
    <w:rsid w:val="00474C84"/>
    <w:rsid w:val="00482C14"/>
    <w:rsid w:val="004B0B37"/>
    <w:rsid w:val="004B1D71"/>
    <w:rsid w:val="004B716A"/>
    <w:rsid w:val="004E5DB9"/>
    <w:rsid w:val="004F3AC6"/>
    <w:rsid w:val="00503D66"/>
    <w:rsid w:val="00514EE8"/>
    <w:rsid w:val="005277AF"/>
    <w:rsid w:val="00537F15"/>
    <w:rsid w:val="00540FA4"/>
    <w:rsid w:val="00556B90"/>
    <w:rsid w:val="00593103"/>
    <w:rsid w:val="005C16F7"/>
    <w:rsid w:val="005F0FA4"/>
    <w:rsid w:val="005F1F3A"/>
    <w:rsid w:val="005F4AB5"/>
    <w:rsid w:val="0063310C"/>
    <w:rsid w:val="006700DB"/>
    <w:rsid w:val="006713B2"/>
    <w:rsid w:val="0067179B"/>
    <w:rsid w:val="006820DA"/>
    <w:rsid w:val="00682ECA"/>
    <w:rsid w:val="00683126"/>
    <w:rsid w:val="00696D1A"/>
    <w:rsid w:val="006D4727"/>
    <w:rsid w:val="00706579"/>
    <w:rsid w:val="007668C6"/>
    <w:rsid w:val="007724EB"/>
    <w:rsid w:val="00787097"/>
    <w:rsid w:val="007874BC"/>
    <w:rsid w:val="007B6936"/>
    <w:rsid w:val="007C7DBC"/>
    <w:rsid w:val="007E31C3"/>
    <w:rsid w:val="007E417D"/>
    <w:rsid w:val="0080417F"/>
    <w:rsid w:val="00822C62"/>
    <w:rsid w:val="00833930"/>
    <w:rsid w:val="00874BB6"/>
    <w:rsid w:val="008918B6"/>
    <w:rsid w:val="00896720"/>
    <w:rsid w:val="008A39AD"/>
    <w:rsid w:val="008B6BF9"/>
    <w:rsid w:val="008E40C0"/>
    <w:rsid w:val="00910FE4"/>
    <w:rsid w:val="009129F0"/>
    <w:rsid w:val="009736D6"/>
    <w:rsid w:val="00974A86"/>
    <w:rsid w:val="00980899"/>
    <w:rsid w:val="009A0681"/>
    <w:rsid w:val="009A111D"/>
    <w:rsid w:val="009A2789"/>
    <w:rsid w:val="009C0903"/>
    <w:rsid w:val="009C2249"/>
    <w:rsid w:val="009F239A"/>
    <w:rsid w:val="00A175F6"/>
    <w:rsid w:val="00A27FC8"/>
    <w:rsid w:val="00A35B84"/>
    <w:rsid w:val="00A466C7"/>
    <w:rsid w:val="00A613F5"/>
    <w:rsid w:val="00A97FC9"/>
    <w:rsid w:val="00AC0138"/>
    <w:rsid w:val="00AC5B46"/>
    <w:rsid w:val="00ACB742"/>
    <w:rsid w:val="00AE2B52"/>
    <w:rsid w:val="00AE5DFF"/>
    <w:rsid w:val="00AF5AE0"/>
    <w:rsid w:val="00B03A30"/>
    <w:rsid w:val="00B03AC5"/>
    <w:rsid w:val="00B1675A"/>
    <w:rsid w:val="00B22F0F"/>
    <w:rsid w:val="00B25C86"/>
    <w:rsid w:val="00B5203A"/>
    <w:rsid w:val="00B570C4"/>
    <w:rsid w:val="00B66354"/>
    <w:rsid w:val="00B7294E"/>
    <w:rsid w:val="00B905A0"/>
    <w:rsid w:val="00BD2B09"/>
    <w:rsid w:val="00BE2BAA"/>
    <w:rsid w:val="00BE4A43"/>
    <w:rsid w:val="00BE69F7"/>
    <w:rsid w:val="00BF378C"/>
    <w:rsid w:val="00BF3D94"/>
    <w:rsid w:val="00C2670D"/>
    <w:rsid w:val="00C56692"/>
    <w:rsid w:val="00C65458"/>
    <w:rsid w:val="00C67BCF"/>
    <w:rsid w:val="00C72879"/>
    <w:rsid w:val="00C81391"/>
    <w:rsid w:val="00C93441"/>
    <w:rsid w:val="00C961BC"/>
    <w:rsid w:val="00CA02E2"/>
    <w:rsid w:val="00CB3FA9"/>
    <w:rsid w:val="00CC1CC3"/>
    <w:rsid w:val="00CD5FD0"/>
    <w:rsid w:val="00CD6981"/>
    <w:rsid w:val="00CE17C8"/>
    <w:rsid w:val="00CF3F2E"/>
    <w:rsid w:val="00D52FA9"/>
    <w:rsid w:val="00DC2302"/>
    <w:rsid w:val="00DC4E6F"/>
    <w:rsid w:val="00DE0108"/>
    <w:rsid w:val="00DF7A01"/>
    <w:rsid w:val="00E00E8E"/>
    <w:rsid w:val="00E1018A"/>
    <w:rsid w:val="00E629BA"/>
    <w:rsid w:val="00EA5380"/>
    <w:rsid w:val="00EB1BFD"/>
    <w:rsid w:val="00EC480E"/>
    <w:rsid w:val="00EE0E8E"/>
    <w:rsid w:val="00EE3892"/>
    <w:rsid w:val="00F0047E"/>
    <w:rsid w:val="00F07175"/>
    <w:rsid w:val="00F14A12"/>
    <w:rsid w:val="00F41B3C"/>
    <w:rsid w:val="00F46D67"/>
    <w:rsid w:val="00F6472F"/>
    <w:rsid w:val="00F83ABA"/>
    <w:rsid w:val="00F94AA1"/>
    <w:rsid w:val="00FB3482"/>
    <w:rsid w:val="00FD063E"/>
    <w:rsid w:val="00FD11EE"/>
    <w:rsid w:val="00FD7F80"/>
    <w:rsid w:val="00FE267C"/>
    <w:rsid w:val="025E41C3"/>
    <w:rsid w:val="02C2B96E"/>
    <w:rsid w:val="033F6852"/>
    <w:rsid w:val="0362ECDF"/>
    <w:rsid w:val="03CA7CFA"/>
    <w:rsid w:val="0427D1FD"/>
    <w:rsid w:val="049A14EA"/>
    <w:rsid w:val="04DE4A59"/>
    <w:rsid w:val="05387AF8"/>
    <w:rsid w:val="05EEC448"/>
    <w:rsid w:val="05F69C7F"/>
    <w:rsid w:val="064C5F8F"/>
    <w:rsid w:val="073076DB"/>
    <w:rsid w:val="0856C51B"/>
    <w:rsid w:val="08B9FF44"/>
    <w:rsid w:val="0922CB24"/>
    <w:rsid w:val="0A55CFA5"/>
    <w:rsid w:val="0B2D6B46"/>
    <w:rsid w:val="0B97B095"/>
    <w:rsid w:val="0C32E3E2"/>
    <w:rsid w:val="0C44B9C5"/>
    <w:rsid w:val="0C861824"/>
    <w:rsid w:val="0CB965D6"/>
    <w:rsid w:val="0D4C1262"/>
    <w:rsid w:val="0D647A92"/>
    <w:rsid w:val="0E790CB7"/>
    <w:rsid w:val="0EFC6C2F"/>
    <w:rsid w:val="0F5FCA68"/>
    <w:rsid w:val="0F6A84A4"/>
    <w:rsid w:val="0FF4C438"/>
    <w:rsid w:val="105993FD"/>
    <w:rsid w:val="10DF0B78"/>
    <w:rsid w:val="123FCD9D"/>
    <w:rsid w:val="13E9A4BA"/>
    <w:rsid w:val="146A91E4"/>
    <w:rsid w:val="1568E440"/>
    <w:rsid w:val="168876F1"/>
    <w:rsid w:val="16B96D88"/>
    <w:rsid w:val="1720C781"/>
    <w:rsid w:val="17F2C5F1"/>
    <w:rsid w:val="19E08121"/>
    <w:rsid w:val="1A2508D1"/>
    <w:rsid w:val="1A73739E"/>
    <w:rsid w:val="1C987ADC"/>
    <w:rsid w:val="1CEC627B"/>
    <w:rsid w:val="1E01B908"/>
    <w:rsid w:val="1EDB38E2"/>
    <w:rsid w:val="1EE58539"/>
    <w:rsid w:val="1F0B5571"/>
    <w:rsid w:val="1F2475BF"/>
    <w:rsid w:val="1F91ABC7"/>
    <w:rsid w:val="1F9709D8"/>
    <w:rsid w:val="20085751"/>
    <w:rsid w:val="21143766"/>
    <w:rsid w:val="225651D8"/>
    <w:rsid w:val="22E555C0"/>
    <w:rsid w:val="22F7B079"/>
    <w:rsid w:val="2439DC8A"/>
    <w:rsid w:val="246D692C"/>
    <w:rsid w:val="2583023E"/>
    <w:rsid w:val="25E606FA"/>
    <w:rsid w:val="261C1529"/>
    <w:rsid w:val="26D42FA7"/>
    <w:rsid w:val="27EB17AF"/>
    <w:rsid w:val="285CC934"/>
    <w:rsid w:val="288D7161"/>
    <w:rsid w:val="299CA075"/>
    <w:rsid w:val="2A0E1C70"/>
    <w:rsid w:val="2BB35E2F"/>
    <w:rsid w:val="2C0C73A6"/>
    <w:rsid w:val="2C1CE7BE"/>
    <w:rsid w:val="2C2226D9"/>
    <w:rsid w:val="2C7F242C"/>
    <w:rsid w:val="2CE116F0"/>
    <w:rsid w:val="2E3ECE04"/>
    <w:rsid w:val="2E733EA4"/>
    <w:rsid w:val="2ECB9191"/>
    <w:rsid w:val="2F298905"/>
    <w:rsid w:val="2F3994C2"/>
    <w:rsid w:val="2F6BEE32"/>
    <w:rsid w:val="2F7FEEE1"/>
    <w:rsid w:val="2FE48B51"/>
    <w:rsid w:val="31083148"/>
    <w:rsid w:val="31103D1A"/>
    <w:rsid w:val="311296B1"/>
    <w:rsid w:val="32154364"/>
    <w:rsid w:val="32204B2C"/>
    <w:rsid w:val="33B877D0"/>
    <w:rsid w:val="347F2543"/>
    <w:rsid w:val="34C957CB"/>
    <w:rsid w:val="369F67EA"/>
    <w:rsid w:val="36DF0A23"/>
    <w:rsid w:val="38048FF5"/>
    <w:rsid w:val="39436FFA"/>
    <w:rsid w:val="394C0684"/>
    <w:rsid w:val="39571349"/>
    <w:rsid w:val="396B8622"/>
    <w:rsid w:val="39B90CC0"/>
    <w:rsid w:val="3B54D45A"/>
    <w:rsid w:val="3C023C21"/>
    <w:rsid w:val="3D155AA8"/>
    <w:rsid w:val="3D2C2525"/>
    <w:rsid w:val="3D59D873"/>
    <w:rsid w:val="3DFD9042"/>
    <w:rsid w:val="3F77485A"/>
    <w:rsid w:val="3F80AAC6"/>
    <w:rsid w:val="3FCCBDB0"/>
    <w:rsid w:val="40174714"/>
    <w:rsid w:val="4017D3F4"/>
    <w:rsid w:val="4075D4EF"/>
    <w:rsid w:val="4125CFE3"/>
    <w:rsid w:val="42122022"/>
    <w:rsid w:val="423D0553"/>
    <w:rsid w:val="423F9EF1"/>
    <w:rsid w:val="42424715"/>
    <w:rsid w:val="433DF599"/>
    <w:rsid w:val="43DB6F52"/>
    <w:rsid w:val="455D1AC0"/>
    <w:rsid w:val="45728661"/>
    <w:rsid w:val="461414A0"/>
    <w:rsid w:val="461BB764"/>
    <w:rsid w:val="463727B7"/>
    <w:rsid w:val="463D0905"/>
    <w:rsid w:val="46CBEE16"/>
    <w:rsid w:val="4755F7B7"/>
    <w:rsid w:val="477BE90A"/>
    <w:rsid w:val="48794E8B"/>
    <w:rsid w:val="492059DB"/>
    <w:rsid w:val="4A4E1B0F"/>
    <w:rsid w:val="4AD8A9EA"/>
    <w:rsid w:val="4CA304E7"/>
    <w:rsid w:val="4D3B2F9A"/>
    <w:rsid w:val="4D8E9FD4"/>
    <w:rsid w:val="4E204BF2"/>
    <w:rsid w:val="4F3C46CD"/>
    <w:rsid w:val="502A1BC2"/>
    <w:rsid w:val="509E0E4E"/>
    <w:rsid w:val="51C0B804"/>
    <w:rsid w:val="5361BC84"/>
    <w:rsid w:val="53E7DF21"/>
    <w:rsid w:val="53EA797C"/>
    <w:rsid w:val="53F980A2"/>
    <w:rsid w:val="56343262"/>
    <w:rsid w:val="567C1115"/>
    <w:rsid w:val="5705EB85"/>
    <w:rsid w:val="57E9393A"/>
    <w:rsid w:val="5826F1C5"/>
    <w:rsid w:val="5878F5A6"/>
    <w:rsid w:val="58958326"/>
    <w:rsid w:val="58B9AC7C"/>
    <w:rsid w:val="58E6F8A0"/>
    <w:rsid w:val="59607A08"/>
    <w:rsid w:val="596B9710"/>
    <w:rsid w:val="59F993EB"/>
    <w:rsid w:val="5A510FE0"/>
    <w:rsid w:val="5A68C226"/>
    <w:rsid w:val="5B0F83FE"/>
    <w:rsid w:val="5BAB1EEA"/>
    <w:rsid w:val="5BE33061"/>
    <w:rsid w:val="5BEA2C03"/>
    <w:rsid w:val="5C16CB0D"/>
    <w:rsid w:val="5CA9C0C8"/>
    <w:rsid w:val="5E3D3FF7"/>
    <w:rsid w:val="5FB625B2"/>
    <w:rsid w:val="5FD91058"/>
    <w:rsid w:val="603BD4EE"/>
    <w:rsid w:val="60441230"/>
    <w:rsid w:val="606770AF"/>
    <w:rsid w:val="60D07069"/>
    <w:rsid w:val="6166F67D"/>
    <w:rsid w:val="6229DB06"/>
    <w:rsid w:val="640E9CE9"/>
    <w:rsid w:val="64D7694D"/>
    <w:rsid w:val="6594F251"/>
    <w:rsid w:val="66284E72"/>
    <w:rsid w:val="6725EABF"/>
    <w:rsid w:val="673ADA4C"/>
    <w:rsid w:val="673BF2A1"/>
    <w:rsid w:val="67D622C3"/>
    <w:rsid w:val="68753DBC"/>
    <w:rsid w:val="692ABC8C"/>
    <w:rsid w:val="692D09DB"/>
    <w:rsid w:val="69501282"/>
    <w:rsid w:val="695FEF34"/>
    <w:rsid w:val="69640B0D"/>
    <w:rsid w:val="6A156B9A"/>
    <w:rsid w:val="6A6940AF"/>
    <w:rsid w:val="6A727B0E"/>
    <w:rsid w:val="6AD0B159"/>
    <w:rsid w:val="6C0E4B6F"/>
    <w:rsid w:val="6CC75746"/>
    <w:rsid w:val="6CC7D218"/>
    <w:rsid w:val="6D06565A"/>
    <w:rsid w:val="6D6D9095"/>
    <w:rsid w:val="6DAA1BD0"/>
    <w:rsid w:val="6EFE5A1D"/>
    <w:rsid w:val="6FB77BE2"/>
    <w:rsid w:val="7039844B"/>
    <w:rsid w:val="70561C05"/>
    <w:rsid w:val="7095CA9F"/>
    <w:rsid w:val="7186FCE1"/>
    <w:rsid w:val="730A9CAD"/>
    <w:rsid w:val="739AFDDE"/>
    <w:rsid w:val="73AC32CF"/>
    <w:rsid w:val="73C09140"/>
    <w:rsid w:val="741C86F2"/>
    <w:rsid w:val="7432E5C0"/>
    <w:rsid w:val="759CD430"/>
    <w:rsid w:val="76830AD0"/>
    <w:rsid w:val="769ED90E"/>
    <w:rsid w:val="7700CD37"/>
    <w:rsid w:val="77050C23"/>
    <w:rsid w:val="77190CD2"/>
    <w:rsid w:val="783CC176"/>
    <w:rsid w:val="785015C1"/>
    <w:rsid w:val="78A863C9"/>
    <w:rsid w:val="7922E774"/>
    <w:rsid w:val="79BAAB92"/>
    <w:rsid w:val="7A659546"/>
    <w:rsid w:val="7A68CFE0"/>
    <w:rsid w:val="7AA72152"/>
    <w:rsid w:val="7CC2472B"/>
    <w:rsid w:val="7D171DA8"/>
    <w:rsid w:val="7D41CEBF"/>
    <w:rsid w:val="7F41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0384"/>
  <w15:docId w15:val="{A397E076-19BF-4537-9324-34505F11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704"/>
    <w:rPr>
      <w:rFonts w:ascii="Times New Roman" w:hAnsi="Times New Roman"/>
      <w:sz w:val="24"/>
      <w:lang w:val="ro-RO"/>
    </w:rPr>
  </w:style>
  <w:style w:type="paragraph" w:styleId="Titlu1">
    <w:name w:val="heading 1"/>
    <w:basedOn w:val="Normal"/>
    <w:next w:val="Normal"/>
    <w:uiPriority w:val="9"/>
    <w:qFormat/>
    <w:pPr>
      <w:keepNext/>
      <w:keepLines/>
      <w:numPr>
        <w:numId w:val="7"/>
      </w:numPr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7"/>
      </w:numPr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7"/>
      </w:numPr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7"/>
      </w:numPr>
      <w:spacing w:before="280" w:after="80"/>
      <w:outlineLvl w:val="3"/>
    </w:pPr>
    <w:rPr>
      <w:color w:val="666666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7"/>
      </w:numPr>
      <w:spacing w:before="240" w:after="80"/>
      <w:outlineLvl w:val="4"/>
    </w:pPr>
    <w:rPr>
      <w:color w:val="666666"/>
      <w:sz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7"/>
      </w:numPr>
      <w:spacing w:before="240" w:after="80"/>
      <w:outlineLvl w:val="5"/>
    </w:pPr>
    <w:rPr>
      <w:i/>
      <w:color w:val="666666"/>
      <w:sz w:val="22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A175F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A175F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A175F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Frspaiere">
    <w:name w:val="No Spacing"/>
    <w:link w:val="FrspaiereCaracter"/>
    <w:uiPriority w:val="1"/>
    <w:qFormat/>
    <w:rsid w:val="00A175F6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FrspaiereCaracter">
    <w:name w:val="Fără spațiere Caracter"/>
    <w:basedOn w:val="Fontdeparagrafimplicit"/>
    <w:link w:val="Frspaiere"/>
    <w:uiPriority w:val="1"/>
    <w:rsid w:val="00A175F6"/>
    <w:rPr>
      <w:rFonts w:asciiTheme="minorHAnsi" w:eastAsiaTheme="minorEastAsia" w:hAnsiTheme="minorHAnsi" w:cstheme="minorBidi"/>
      <w:lang w:val="en-US" w:eastAsia="en-US"/>
    </w:rPr>
  </w:style>
  <w:style w:type="paragraph" w:styleId="Titlucuprins">
    <w:name w:val="TOC Heading"/>
    <w:basedOn w:val="Titlu1"/>
    <w:next w:val="Normal"/>
    <w:uiPriority w:val="39"/>
    <w:unhideWhenUsed/>
    <w:qFormat/>
    <w:rsid w:val="00A175F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A175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A175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A175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obust">
    <w:name w:val="Strong"/>
    <w:basedOn w:val="Fontdeparagrafimplicit"/>
    <w:uiPriority w:val="22"/>
    <w:qFormat/>
    <w:rsid w:val="00B22F0F"/>
    <w:rPr>
      <w:b/>
      <w:bCs/>
    </w:rPr>
  </w:style>
  <w:style w:type="paragraph" w:styleId="Antet">
    <w:name w:val="header"/>
    <w:basedOn w:val="Normal"/>
    <w:link w:val="AntetCaracter"/>
    <w:uiPriority w:val="99"/>
    <w:unhideWhenUsed/>
    <w:rsid w:val="00B22F0F"/>
    <w:pPr>
      <w:tabs>
        <w:tab w:val="center" w:pos="4680"/>
        <w:tab w:val="right" w:pos="9360"/>
      </w:tabs>
      <w:spacing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22F0F"/>
  </w:style>
  <w:style w:type="paragraph" w:styleId="Subsol">
    <w:name w:val="footer"/>
    <w:basedOn w:val="Normal"/>
    <w:link w:val="SubsolCaracter"/>
    <w:uiPriority w:val="99"/>
    <w:unhideWhenUsed/>
    <w:rsid w:val="00B22F0F"/>
    <w:pPr>
      <w:tabs>
        <w:tab w:val="center" w:pos="4680"/>
        <w:tab w:val="right" w:pos="9360"/>
      </w:tabs>
      <w:spacing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22F0F"/>
  </w:style>
  <w:style w:type="paragraph" w:styleId="Listparagraf">
    <w:name w:val="List Paragraph"/>
    <w:basedOn w:val="Normal"/>
    <w:uiPriority w:val="34"/>
    <w:qFormat/>
    <w:rsid w:val="00B22F0F"/>
    <w:pPr>
      <w:ind w:left="720"/>
      <w:contextualSpacing/>
    </w:pPr>
  </w:style>
  <w:style w:type="paragraph" w:styleId="Legend">
    <w:name w:val="caption"/>
    <w:basedOn w:val="Normal"/>
    <w:next w:val="Normal"/>
    <w:uiPriority w:val="35"/>
    <w:unhideWhenUsed/>
    <w:qFormat/>
    <w:rsid w:val="00B22F0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B22F0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B22F0F"/>
    <w:rPr>
      <w:i/>
      <w:iCs/>
      <w:color w:val="4F81BD" w:themeColor="accent1"/>
    </w:rPr>
  </w:style>
  <w:style w:type="paragraph" w:styleId="Cuprins1">
    <w:name w:val="toc 1"/>
    <w:basedOn w:val="Normal"/>
    <w:next w:val="Normal"/>
    <w:autoRedefine/>
    <w:uiPriority w:val="39"/>
    <w:unhideWhenUsed/>
    <w:rsid w:val="00B22F0F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B22F0F"/>
    <w:pPr>
      <w:spacing w:after="100"/>
      <w:ind w:left="220"/>
    </w:pPr>
  </w:style>
  <w:style w:type="paragraph" w:styleId="Cuprins3">
    <w:name w:val="toc 3"/>
    <w:basedOn w:val="Normal"/>
    <w:next w:val="Normal"/>
    <w:autoRedefine/>
    <w:uiPriority w:val="39"/>
    <w:unhideWhenUsed/>
    <w:rsid w:val="00B22F0F"/>
    <w:pPr>
      <w:spacing w:after="100"/>
      <w:ind w:left="440"/>
    </w:pPr>
  </w:style>
  <w:style w:type="character" w:styleId="Hyperlink">
    <w:name w:val="Hyperlink"/>
    <w:basedOn w:val="Fontdeparagrafimplicit"/>
    <w:uiPriority w:val="99"/>
    <w:unhideWhenUsed/>
    <w:rsid w:val="00B22F0F"/>
    <w:rPr>
      <w:color w:val="0000FF" w:themeColor="hyperlink"/>
      <w:u w:val="single"/>
    </w:rPr>
  </w:style>
  <w:style w:type="character" w:styleId="Accentuareintens">
    <w:name w:val="Intense Emphasis"/>
    <w:basedOn w:val="Fontdeparagrafimplicit"/>
    <w:uiPriority w:val="21"/>
    <w:qFormat/>
    <w:rsid w:val="00B22F0F"/>
    <w:rPr>
      <w:i/>
      <w:iCs/>
      <w:color w:val="4F81BD" w:themeColor="accent1"/>
    </w:rPr>
  </w:style>
  <w:style w:type="table" w:styleId="Tabelgril">
    <w:name w:val="Table Grid"/>
    <w:basedOn w:val="TabelNormal"/>
    <w:uiPriority w:val="39"/>
    <w:rsid w:val="000C07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9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2023-05-09T00:00:00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1a97bc-cb5c-4215-a213-9601255787a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29CC4B1711C44897CE31227EB7480" ma:contentTypeVersion="6" ma:contentTypeDescription="Create a new document." ma:contentTypeScope="" ma:versionID="f5679e7457bb06ba798115b93008dfd0">
  <xsd:schema xmlns:xsd="http://www.w3.org/2001/XMLSchema" xmlns:xs="http://www.w3.org/2001/XMLSchema" xmlns:p="http://schemas.microsoft.com/office/2006/metadata/properties" xmlns:ns3="5f1a97bc-cb5c-4215-a213-9601255787aa" xmlns:ns4="72e0da0d-2219-4f31-98a5-0ff1578319fa" targetNamespace="http://schemas.microsoft.com/office/2006/metadata/properties" ma:root="true" ma:fieldsID="f74177d32b2109cd129896bf487daf4a" ns3:_="" ns4:_="">
    <xsd:import namespace="5f1a97bc-cb5c-4215-a213-9601255787aa"/>
    <xsd:import namespace="72e0da0d-2219-4f31-98a5-0ff1578319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a97bc-cb5c-4215-a213-960125578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0da0d-2219-4f31-98a5-0ff1578319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502FF4-3A0D-4248-88A1-E085B4A026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6D6FAB-B17C-4A7F-A5C5-2855C3460FD8}">
  <ds:schemaRefs>
    <ds:schemaRef ds:uri="http://schemas.microsoft.com/office/2006/metadata/properties"/>
    <ds:schemaRef ds:uri="http://schemas.microsoft.com/office/infopath/2007/PartnerControls"/>
    <ds:schemaRef ds:uri="5f1a97bc-cb5c-4215-a213-9601255787aa"/>
  </ds:schemaRefs>
</ds:datastoreItem>
</file>

<file path=customXml/itemProps4.xml><?xml version="1.0" encoding="utf-8"?>
<ds:datastoreItem xmlns:ds="http://schemas.openxmlformats.org/officeDocument/2006/customXml" ds:itemID="{C1B92493-43BD-4C25-B80B-83614A94C8F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5B9A51B-6BFF-4C5B-A1CF-980C7A2216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1a97bc-cb5c-4215-a213-9601255787aa"/>
    <ds:schemaRef ds:uri="72e0da0d-2219-4f31-98a5-0ff1578319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13</Pages>
  <Words>1809</Words>
  <Characters>10497</Characters>
  <Application>Microsoft Office Word</Application>
  <DocSecurity>0</DocSecurity>
  <Lines>87</Lines>
  <Paragraphs>24</Paragraphs>
  <ScaleCrop>false</ScaleCrop>
  <Company>Grupa 30213</Company>
  <LinksUpToDate>false</LinksUpToDate>
  <CharactersWithSpaces>12282</CharactersWithSpaces>
  <SharedDoc>false</SharedDoc>
  <HLinks>
    <vt:vector size="78" baseType="variant"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_Toc134543729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_Toc134543728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_Toc134543727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_Toc134543726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_Toc134543725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_Toc134543724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_Toc134543723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_Toc134543722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_Toc134543721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_Toc134543720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_Toc134543719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_Toc134543718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_Toc134543717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 cifru pentru securizarea dulapurilor</dc:title>
  <dc:subject>Proiect pentru Proiectarea Sistemelor Numerice</dc:subject>
  <dc:creator>DIANA DINCA &amp; LUCA-ANDREI CODOREAN</dc:creator>
  <cp:keywords/>
  <cp:lastModifiedBy>Diana Dinca</cp:lastModifiedBy>
  <cp:revision>111</cp:revision>
  <dcterms:created xsi:type="dcterms:W3CDTF">2023-05-03T20:06:00Z</dcterms:created>
  <dcterms:modified xsi:type="dcterms:W3CDTF">2024-03-02T18:10:00Z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2023-03-20T21:58:48Z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28c9b42c-9b0f-4ffd-84db-16ad0e45fc3d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0x010100B0E29CC4B1711C44897CE31227EB7480</vt:lpwstr>
  </property>
</Properties>
</file>