
<file path=[Content_Types].xml><?xml version="1.0" encoding="utf-8"?>
<Types xmlns="http://schemas.openxmlformats.org/package/2006/content-types">
  <Default Extension="xml" ContentType="application/xml"/>
  <Default Extension="jpeg" ContentType="image/jpeg"/>
  <Default Extension="JPG" ContentType="image/.jpg"/>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4"/>
        <w:rPr>
          <w:rFonts w:ascii="Arial"/>
          <w:sz w:val="23"/>
        </w:rPr>
      </w:pPr>
    </w:p>
    <w:p>
      <w:pPr>
        <w:pStyle w:val="6"/>
        <w:spacing w:before="71"/>
        <w:ind w:right="1507"/>
      </w:pPr>
      <w:r>
        <w:rPr>
          <w:color w:val="212121"/>
        </w:rPr>
        <w:t>A Project report on</w:t>
      </w:r>
    </w:p>
    <w:p>
      <w:pPr>
        <w:spacing w:before="11"/>
        <w:rPr>
          <w:b/>
          <w:sz w:val="43"/>
        </w:rPr>
      </w:pPr>
    </w:p>
    <w:p>
      <w:pPr>
        <w:pStyle w:val="7"/>
        <w:spacing w:before="250"/>
        <w:ind w:left="220" w:right="542"/>
        <w:rPr>
          <w:rFonts w:hint="default"/>
          <w:color w:val="000080"/>
          <w:sz w:val="32"/>
          <w:szCs w:val="32"/>
          <w:lang w:val="en-US"/>
        </w:rPr>
      </w:pPr>
      <w:r>
        <w:rPr>
          <w:b/>
          <w:color w:val="D99493"/>
          <w:sz w:val="32"/>
          <w:szCs w:val="32"/>
        </w:rPr>
        <w:t xml:space="preserve"> </w:t>
      </w:r>
      <w:r>
        <w:rPr>
          <w:rFonts w:hint="default"/>
          <w:b/>
          <w:color w:val="D99493"/>
          <w:sz w:val="32"/>
          <w:szCs w:val="32"/>
          <w:lang w:val="en-US"/>
        </w:rPr>
        <w:t>Detection of Cyberbullying on Social Media using Machine Learning Approach in Python</w:t>
      </w:r>
    </w:p>
    <w:p>
      <w:pPr>
        <w:spacing w:before="87"/>
        <w:jc w:val="center"/>
        <w:rPr>
          <w:sz w:val="12"/>
        </w:rPr>
      </w:pPr>
    </w:p>
    <w:p>
      <w:pPr>
        <w:pStyle w:val="7"/>
        <w:spacing w:before="250"/>
        <w:ind w:left="1563" w:right="1519"/>
      </w:pPr>
      <w:r>
        <w:rPr>
          <w:color w:val="000080"/>
        </w:rPr>
        <w:t>A Dissertation submitted to JNTU Hyderabad in partial fulfillment of the academic requirements for the award of the degree.</w:t>
      </w:r>
    </w:p>
    <w:p>
      <w:pPr>
        <w:spacing w:before="2"/>
        <w:rPr>
          <w:sz w:val="28"/>
        </w:rPr>
      </w:pPr>
    </w:p>
    <w:p>
      <w:pPr>
        <w:spacing w:before="1" w:after="200"/>
        <w:ind w:left="1563" w:right="981"/>
        <w:jc w:val="center"/>
        <w:rPr>
          <w:b/>
          <w:sz w:val="40"/>
        </w:rPr>
      </w:pPr>
      <w:r>
        <w:rPr>
          <w:b/>
          <w:sz w:val="40"/>
        </w:rPr>
        <w:t>Bachelor of Technology</w:t>
      </w:r>
    </w:p>
    <w:p>
      <w:pPr>
        <w:spacing w:after="200"/>
        <w:ind w:left="1563" w:right="1511"/>
        <w:jc w:val="center"/>
        <w:rPr>
          <w:b/>
          <w:sz w:val="36"/>
        </w:rPr>
      </w:pPr>
      <w:r>
        <w:rPr>
          <w:b/>
          <w:color w:val="800000"/>
          <w:sz w:val="36"/>
        </w:rPr>
        <w:t>in</w:t>
      </w:r>
    </w:p>
    <w:p>
      <w:pPr>
        <w:spacing w:after="200"/>
        <w:ind w:left="1563" w:right="1514"/>
        <w:jc w:val="center"/>
        <w:rPr>
          <w:b/>
          <w:sz w:val="36"/>
        </w:rPr>
      </w:pPr>
      <w:r>
        <w:rPr>
          <w:b/>
          <w:color w:val="800000"/>
          <w:sz w:val="36"/>
        </w:rPr>
        <w:t>Computer Science and Engineering</w:t>
      </w:r>
    </w:p>
    <w:p>
      <w:pPr>
        <w:pStyle w:val="13"/>
        <w:spacing w:before="197"/>
        <w:ind w:left="1563" w:right="1501"/>
        <w:jc w:val="center"/>
        <w:rPr>
          <w:rFonts w:ascii="Times New Roman"/>
        </w:rPr>
      </w:pPr>
      <w:r>
        <w:rPr>
          <w:rFonts w:ascii="Times New Roman"/>
          <w:color w:val="212121"/>
          <w:u w:val="single" w:color="212121"/>
        </w:rPr>
        <w:t>Submitted by</w:t>
      </w:r>
    </w:p>
    <w:p>
      <w:pPr>
        <w:pStyle w:val="6"/>
        <w:spacing w:line="319" w:lineRule="exact"/>
        <w:ind w:left="720" w:right="1509"/>
        <w:rPr>
          <w:color w:val="000080"/>
        </w:rPr>
      </w:pPr>
    </w:p>
    <w:p>
      <w:pPr>
        <w:pStyle w:val="13"/>
        <w:spacing w:line="250" w:lineRule="exact"/>
        <w:ind w:left="1563" w:right="1515"/>
        <w:jc w:val="center"/>
        <w:rPr>
          <w:rFonts w:ascii="Times New Roman"/>
          <w:color w:val="000080"/>
        </w:rPr>
      </w:pPr>
      <w:r>
        <w:rPr>
          <w:rFonts w:hint="default" w:ascii="Times New Roman"/>
          <w:color w:val="000080"/>
        </w:rPr>
        <w:t>B. SWATHI</w:t>
      </w:r>
    </w:p>
    <w:p>
      <w:pPr>
        <w:pStyle w:val="13"/>
        <w:spacing w:after="80" w:line="250" w:lineRule="exact"/>
        <w:ind w:left="1563" w:right="1515"/>
        <w:jc w:val="center"/>
        <w:rPr>
          <w:color w:val="000080"/>
        </w:rPr>
      </w:pPr>
      <w:r>
        <w:rPr>
          <w:rFonts w:ascii="Times New Roman"/>
          <w:color w:val="000080"/>
        </w:rPr>
        <w:t>(</w:t>
      </w:r>
      <w:r>
        <w:rPr>
          <w:rFonts w:hint="default" w:ascii="Times New Roman"/>
          <w:color w:val="000080"/>
        </w:rPr>
        <w:t>19H51A0531</w:t>
      </w:r>
      <w:r>
        <w:rPr>
          <w:rFonts w:ascii="Times New Roman"/>
          <w:color w:val="000080"/>
        </w:rPr>
        <w:t>)</w:t>
      </w:r>
    </w:p>
    <w:p>
      <w:pPr>
        <w:pStyle w:val="13"/>
        <w:spacing w:line="250" w:lineRule="exact"/>
        <w:ind w:left="1563" w:right="1515"/>
        <w:jc w:val="center"/>
        <w:rPr>
          <w:rFonts w:ascii="Times New Roman"/>
          <w:color w:val="000080"/>
        </w:rPr>
      </w:pPr>
      <w:r>
        <w:rPr>
          <w:rFonts w:hint="default" w:ascii="Times New Roman"/>
          <w:color w:val="000080"/>
        </w:rPr>
        <w:t>G. DIANA</w:t>
      </w:r>
    </w:p>
    <w:p>
      <w:pPr>
        <w:pStyle w:val="13"/>
        <w:spacing w:after="80" w:line="250" w:lineRule="exact"/>
        <w:ind w:left="1563" w:right="1515"/>
        <w:jc w:val="center"/>
        <w:rPr>
          <w:color w:val="000080"/>
        </w:rPr>
      </w:pPr>
      <w:r>
        <w:rPr>
          <w:rFonts w:ascii="Times New Roman"/>
          <w:color w:val="000080"/>
        </w:rPr>
        <w:t>(</w:t>
      </w:r>
      <w:r>
        <w:rPr>
          <w:rFonts w:hint="default" w:ascii="Times New Roman"/>
          <w:color w:val="000080"/>
        </w:rPr>
        <w:t>19H51A053</w:t>
      </w:r>
      <w:r>
        <w:rPr>
          <w:rFonts w:hint="default" w:ascii="Times New Roman"/>
          <w:color w:val="000080"/>
          <w:lang w:val="en-US"/>
        </w:rPr>
        <w:t>7</w:t>
      </w:r>
      <w:r>
        <w:rPr>
          <w:rFonts w:ascii="Times New Roman"/>
          <w:color w:val="000080"/>
        </w:rPr>
        <w:t>)</w:t>
      </w:r>
    </w:p>
    <w:p>
      <w:pPr>
        <w:pStyle w:val="13"/>
        <w:spacing w:line="250" w:lineRule="exact"/>
        <w:ind w:left="1563" w:right="1515"/>
        <w:jc w:val="center"/>
        <w:rPr>
          <w:rFonts w:hint="default" w:ascii="Times New Roman"/>
          <w:color w:val="000080"/>
        </w:rPr>
      </w:pPr>
      <w:r>
        <w:rPr>
          <w:rFonts w:hint="default" w:ascii="Times New Roman"/>
          <w:color w:val="000080"/>
        </w:rPr>
        <w:t>D. KEERTHI</w:t>
      </w:r>
    </w:p>
    <w:p>
      <w:pPr>
        <w:pStyle w:val="13"/>
        <w:spacing w:line="250" w:lineRule="exact"/>
        <w:ind w:left="1563" w:right="1515"/>
        <w:jc w:val="center"/>
        <w:rPr>
          <w:color w:val="000080"/>
        </w:rPr>
      </w:pPr>
      <w:r>
        <w:rPr>
          <w:rFonts w:ascii="Times New Roman"/>
          <w:color w:val="000080"/>
        </w:rPr>
        <w:t>(</w:t>
      </w:r>
      <w:r>
        <w:rPr>
          <w:rFonts w:hint="default" w:ascii="Times New Roman"/>
          <w:color w:val="000080"/>
        </w:rPr>
        <w:t>19H51A053</w:t>
      </w:r>
      <w:r>
        <w:rPr>
          <w:rFonts w:hint="default" w:ascii="Times New Roman"/>
          <w:color w:val="000080"/>
          <w:lang w:val="en-US"/>
        </w:rPr>
        <w:t>8</w:t>
      </w:r>
      <w:r>
        <w:rPr>
          <w:rFonts w:ascii="Times New Roman"/>
          <w:color w:val="000080"/>
        </w:rPr>
        <w:t>)</w:t>
      </w:r>
    </w:p>
    <w:p>
      <w:pPr>
        <w:spacing w:before="9"/>
        <w:rPr>
          <w:sz w:val="21"/>
        </w:rPr>
      </w:pPr>
    </w:p>
    <w:p>
      <w:pPr>
        <w:pStyle w:val="13"/>
        <w:spacing w:before="1"/>
        <w:ind w:left="4502"/>
        <w:rPr>
          <w:rFonts w:ascii="Times New Roman"/>
        </w:rPr>
      </w:pPr>
      <w:r>
        <w:rPr>
          <w:rFonts w:ascii="Times New Roman"/>
          <w:color w:val="000080"/>
        </w:rPr>
        <w:t>Under the esteemed guidance of</w:t>
      </w:r>
    </w:p>
    <w:p>
      <w:pPr>
        <w:pStyle w:val="13"/>
        <w:spacing w:before="91"/>
        <w:ind w:left="4502" w:firstLine="404" w:firstLineChars="200"/>
        <w:jc w:val="both"/>
        <w:rPr>
          <w:rFonts w:ascii="Times New Roman"/>
          <w:color w:val="000080"/>
          <w:spacing w:val="-9"/>
        </w:rPr>
      </w:pPr>
      <w:r>
        <w:rPr>
          <w:rFonts w:hint="default" w:ascii="Times New Roman"/>
          <w:color w:val="000080"/>
          <w:spacing w:val="-9"/>
        </w:rPr>
        <w:t>Mr.B.K. Chinna Maddileti</w:t>
      </w:r>
    </w:p>
    <w:p>
      <w:pPr>
        <w:pStyle w:val="13"/>
        <w:spacing w:before="1"/>
        <w:ind w:left="4502" w:right="4467"/>
        <w:jc w:val="center"/>
        <w:rPr>
          <w:rFonts w:ascii="Times New Roman"/>
        </w:rPr>
      </w:pPr>
      <w:r>
        <w:rPr>
          <w:rFonts w:ascii="Times New Roman"/>
          <w:color w:val="000080"/>
        </w:rPr>
        <w:t>(</w:t>
      </w:r>
      <w:r>
        <w:rPr>
          <w:rFonts w:hint="default" w:ascii="Times New Roman"/>
          <w:color w:val="000080"/>
          <w:spacing w:val="-9"/>
        </w:rPr>
        <w:t>Assistant Professor</w:t>
      </w:r>
      <w:r>
        <w:rPr>
          <w:rFonts w:ascii="Times New Roman"/>
          <w:color w:val="000080"/>
        </w:rPr>
        <w:t>)</w:t>
      </w:r>
    </w:p>
    <w:p>
      <w:pPr>
        <w:spacing w:before="6"/>
        <w:rPr>
          <w:sz w:val="24"/>
        </w:rPr>
      </w:pPr>
      <w:r>
        <w:drawing>
          <wp:anchor distT="0" distB="0" distL="0" distR="0" simplePos="0" relativeHeight="251660288" behindDoc="0" locked="0" layoutInCell="1" allowOverlap="1">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40" cstate="print"/>
                    <a:stretch>
                      <a:fillRect/>
                    </a:stretch>
                  </pic:blipFill>
                  <pic:spPr>
                    <a:xfrm>
                      <a:off x="0" y="0"/>
                      <a:ext cx="1350964" cy="1240536"/>
                    </a:xfrm>
                    <a:prstGeom prst="rect">
                      <a:avLst/>
                    </a:prstGeom>
                  </pic:spPr>
                </pic:pic>
              </a:graphicData>
            </a:graphic>
          </wp:anchor>
        </w:drawing>
      </w:r>
    </w:p>
    <w:p>
      <w:pPr>
        <w:spacing w:before="9"/>
        <w:rPr>
          <w:sz w:val="33"/>
        </w:rPr>
      </w:pPr>
    </w:p>
    <w:p>
      <w:pPr>
        <w:ind w:left="1563" w:right="1408"/>
        <w:jc w:val="center"/>
        <w:rPr>
          <w:b/>
          <w:sz w:val="32"/>
        </w:rPr>
      </w:pPr>
      <w:r>
        <w:rPr>
          <w:b/>
          <w:color w:val="000080"/>
          <w:sz w:val="30"/>
        </w:rPr>
        <w:t>Department of Computer Science and Engineering</w:t>
      </w:r>
    </w:p>
    <w:p>
      <w:pPr>
        <w:rPr>
          <w:b/>
          <w:sz w:val="32"/>
        </w:rPr>
      </w:pPr>
    </w:p>
    <w:p>
      <w:pPr>
        <w:spacing w:line="366" w:lineRule="exact"/>
        <w:ind w:left="1440" w:right="1505" w:firstLine="123"/>
        <w:rPr>
          <w:b/>
          <w:sz w:val="32"/>
        </w:rPr>
      </w:pPr>
      <w:r>
        <w:rPr>
          <w:b/>
          <w:sz w:val="30"/>
        </w:rPr>
        <w:t xml:space="preserve">    </w:t>
      </w:r>
      <w:r>
        <w:rPr>
          <w:b/>
          <w:color w:val="000080"/>
          <w:sz w:val="32"/>
        </w:rPr>
        <w:t>CMR COLLEGE OF ENGINEERING &amp; TECHNOLOGY</w:t>
      </w:r>
    </w:p>
    <w:p>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pPr>
        <w:spacing w:line="229" w:lineRule="exact"/>
        <w:ind w:left="1563" w:right="1503"/>
        <w:jc w:val="center"/>
        <w:rPr>
          <w:sz w:val="20"/>
        </w:rPr>
      </w:pPr>
      <w:r>
        <w:rPr>
          <w:color w:val="000080"/>
          <w:sz w:val="20"/>
        </w:rPr>
        <w:t>KANDLAKOYA, MEDCHAL ROAD, HYDERABAD - 501401.</w:t>
      </w:r>
    </w:p>
    <w:p>
      <w:pPr>
        <w:spacing w:before="5"/>
      </w:pPr>
    </w:p>
    <w:p>
      <w:pPr>
        <w:pStyle w:val="5"/>
        <w:ind w:right="1510"/>
        <w:rPr>
          <w:color w:val="538DD3"/>
        </w:rPr>
      </w:pPr>
      <w:r>
        <w:rPr>
          <w:color w:val="538DD3"/>
        </w:rPr>
        <w:t>2019- 2023</w:t>
      </w:r>
    </w:p>
    <w:p/>
    <w:p/>
    <w:p/>
    <w:p/>
    <w:p/>
    <w:p/>
    <w:p/>
    <w:p>
      <w:pPr>
        <w:spacing w:before="68" w:line="391" w:lineRule="exact"/>
        <w:ind w:left="1563" w:right="1518"/>
        <w:jc w:val="center"/>
        <w:rPr>
          <w:b/>
          <w:sz w:val="34"/>
        </w:rPr>
      </w:pPr>
      <w:r>
        <w:rPr>
          <w:b/>
          <w:color w:val="C00000"/>
          <w:sz w:val="34"/>
        </w:rPr>
        <w:t>CMR COLLEGE OF ENGINEERING &amp; TECHNOLOGY</w:t>
      </w:r>
    </w:p>
    <w:p>
      <w:pPr>
        <w:pStyle w:val="13"/>
        <w:spacing w:line="253" w:lineRule="exact"/>
        <w:ind w:left="1563" w:right="1501"/>
        <w:jc w:val="center"/>
        <w:rPr>
          <w:rFonts w:ascii="Times New Roman" w:hAnsi="Times New Roman"/>
        </w:rPr>
      </w:pPr>
      <w:r>
        <w:rPr>
          <w:rFonts w:ascii="Times New Roman" w:hAnsi="Times New Roman"/>
        </w:rPr>
        <w:t>KANDLAKOYA, MEDCHAL ROAD, HYDERABAD – 501401</w:t>
      </w:r>
    </w:p>
    <w:p>
      <w:pPr>
        <w:rPr>
          <w:sz w:val="24"/>
        </w:rPr>
      </w:pPr>
    </w:p>
    <w:p>
      <w:pPr>
        <w:spacing w:before="5"/>
        <w:rPr>
          <w:sz w:val="20"/>
        </w:rPr>
      </w:pPr>
    </w:p>
    <w:p>
      <w:pPr>
        <w:spacing w:before="1"/>
        <w:ind w:left="1557" w:right="1519"/>
        <w:jc w:val="center"/>
        <w:rPr>
          <w:b/>
          <w:sz w:val="26"/>
        </w:rPr>
      </w:pPr>
      <w:r>
        <w:rPr>
          <w:b/>
          <w:color w:val="0000FF"/>
          <w:sz w:val="26"/>
        </w:rPr>
        <w:t>DEPARTMENT OF COMPUTER SCIENCE AND ENGINEERING</w:t>
      </w:r>
    </w:p>
    <w:p>
      <w:pPr>
        <w:spacing w:before="6"/>
        <w:rPr>
          <w:b/>
          <w:sz w:val="23"/>
        </w:rPr>
      </w:pPr>
      <w:r>
        <w:drawing>
          <wp:anchor distT="0" distB="0" distL="0" distR="0" simplePos="0" relativeHeight="251663360" behindDoc="0" locked="0" layoutInCell="1" allowOverlap="1">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41" cstate="print"/>
                    <a:stretch>
                      <a:fillRect/>
                    </a:stretch>
                  </pic:blipFill>
                  <pic:spPr>
                    <a:xfrm>
                      <a:off x="0" y="0"/>
                      <a:ext cx="1314557" cy="1211199"/>
                    </a:xfrm>
                    <a:prstGeom prst="rect">
                      <a:avLst/>
                    </a:prstGeom>
                  </pic:spPr>
                </pic:pic>
              </a:graphicData>
            </a:graphic>
          </wp:anchor>
        </w:drawing>
      </w:r>
    </w:p>
    <w:p>
      <w:pPr>
        <w:spacing w:before="10"/>
        <w:rPr>
          <w:b/>
          <w:sz w:val="23"/>
        </w:rPr>
      </w:pPr>
    </w:p>
    <w:p>
      <w:pPr>
        <w:pStyle w:val="5"/>
        <w:ind w:left="1039" w:right="1519"/>
      </w:pPr>
      <w:r>
        <w:t xml:space="preserve">  CERTIFICATE</w:t>
      </w:r>
    </w:p>
    <w:p>
      <w:pPr>
        <w:spacing w:before="1"/>
        <w:rPr>
          <w:b/>
          <w:sz w:val="33"/>
        </w:rPr>
      </w:pPr>
    </w:p>
    <w:p>
      <w:pPr>
        <w:spacing w:line="360" w:lineRule="auto"/>
        <w:ind w:left="1280" w:right="1221"/>
        <w:jc w:val="both"/>
        <w:rPr>
          <w:sz w:val="28"/>
          <w:szCs w:val="28"/>
        </w:rPr>
      </w:pPr>
      <w:r>
        <w:rPr>
          <w:sz w:val="28"/>
          <w:szCs w:val="28"/>
        </w:rPr>
        <w:t xml:space="preserve">      This </w:t>
      </w:r>
      <w:r>
        <w:rPr>
          <w:spacing w:val="-3"/>
          <w:sz w:val="28"/>
          <w:szCs w:val="28"/>
        </w:rPr>
        <w:t xml:space="preserve">is </w:t>
      </w:r>
      <w:r>
        <w:rPr>
          <w:sz w:val="28"/>
          <w:szCs w:val="28"/>
        </w:rPr>
        <w:t xml:space="preserve">to certify that the Major Project Phase-1 report entitled </w:t>
      </w:r>
      <w:r>
        <w:rPr>
          <w:b/>
          <w:sz w:val="28"/>
          <w:szCs w:val="28"/>
        </w:rPr>
        <w:t>"</w:t>
      </w:r>
      <w:r>
        <w:rPr>
          <w:rFonts w:hint="default" w:ascii="Times New Roman" w:hAnsi="Times New Roman"/>
          <w:b/>
          <w:bCs/>
          <w:sz w:val="28"/>
          <w:szCs w:val="28"/>
          <w:lang w:val="en-US"/>
        </w:rPr>
        <w:t>Detection of Cyberbullying on Social Media using Machine Learning Approach in Python</w:t>
      </w:r>
      <w:r>
        <w:rPr>
          <w:b/>
          <w:sz w:val="28"/>
          <w:szCs w:val="28"/>
        </w:rPr>
        <w:t xml:space="preserve">" </w:t>
      </w:r>
      <w:r>
        <w:rPr>
          <w:sz w:val="28"/>
          <w:szCs w:val="28"/>
        </w:rPr>
        <w:t xml:space="preserve">being submitted by </w:t>
      </w:r>
      <w:r>
        <w:rPr>
          <w:rFonts w:hint="default"/>
          <w:sz w:val="28"/>
          <w:szCs w:val="28"/>
        </w:rPr>
        <w:t>B.</w:t>
      </w:r>
      <w:r>
        <w:rPr>
          <w:rFonts w:hint="default"/>
          <w:sz w:val="28"/>
          <w:szCs w:val="28"/>
          <w:lang w:val="en-US"/>
        </w:rPr>
        <w:t xml:space="preserve"> </w:t>
      </w:r>
      <w:r>
        <w:rPr>
          <w:rFonts w:hint="default"/>
          <w:sz w:val="28"/>
          <w:szCs w:val="28"/>
        </w:rPr>
        <w:t>S</w:t>
      </w:r>
      <w:r>
        <w:rPr>
          <w:rFonts w:hint="default"/>
          <w:sz w:val="28"/>
          <w:szCs w:val="28"/>
          <w:lang w:val="en-US"/>
        </w:rPr>
        <w:t>wathi</w:t>
      </w:r>
      <w:r>
        <w:rPr>
          <w:sz w:val="28"/>
          <w:szCs w:val="28"/>
        </w:rPr>
        <w:t xml:space="preserve"> (</w:t>
      </w:r>
      <w:r>
        <w:rPr>
          <w:rFonts w:hint="default"/>
          <w:sz w:val="28"/>
          <w:szCs w:val="28"/>
          <w:lang w:val="en-US"/>
        </w:rPr>
        <w:t>19H51A0531</w:t>
      </w:r>
      <w:r>
        <w:rPr>
          <w:sz w:val="28"/>
          <w:szCs w:val="28"/>
        </w:rPr>
        <w:t xml:space="preserve">), </w:t>
      </w:r>
      <w:r>
        <w:rPr>
          <w:rFonts w:hint="default"/>
          <w:sz w:val="28"/>
          <w:szCs w:val="28"/>
          <w:lang w:val="en-US"/>
        </w:rPr>
        <w:t xml:space="preserve">G. Diana </w:t>
      </w:r>
      <w:r>
        <w:rPr>
          <w:sz w:val="28"/>
          <w:szCs w:val="28"/>
        </w:rPr>
        <w:t>(</w:t>
      </w:r>
      <w:r>
        <w:rPr>
          <w:rFonts w:hint="default"/>
          <w:sz w:val="28"/>
          <w:szCs w:val="28"/>
          <w:lang w:val="en-US"/>
        </w:rPr>
        <w:t>19H51A0537</w:t>
      </w:r>
      <w:r>
        <w:rPr>
          <w:sz w:val="28"/>
          <w:szCs w:val="28"/>
        </w:rPr>
        <w:t xml:space="preserve">), </w:t>
      </w:r>
      <w:r>
        <w:rPr>
          <w:rFonts w:hint="default"/>
          <w:sz w:val="28"/>
          <w:szCs w:val="28"/>
          <w:lang w:val="en-US"/>
        </w:rPr>
        <w:t>D. Keerthi</w:t>
      </w:r>
      <w:r>
        <w:rPr>
          <w:sz w:val="28"/>
          <w:szCs w:val="28"/>
        </w:rPr>
        <w:t xml:space="preserve"> (</w:t>
      </w:r>
      <w:r>
        <w:rPr>
          <w:rFonts w:hint="default"/>
          <w:sz w:val="28"/>
          <w:szCs w:val="28"/>
          <w:lang w:val="en-US"/>
        </w:rPr>
        <w:t>19H51A0538</w:t>
      </w:r>
      <w:r>
        <w:rPr>
          <w:sz w:val="28"/>
          <w:szCs w:val="28"/>
        </w:rPr>
        <w:t xml:space="preserve">)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a record of bonafide work carried out his/her under my guidance and</w:t>
      </w:r>
      <w:r>
        <w:rPr>
          <w:spacing w:val="-1"/>
          <w:sz w:val="28"/>
          <w:szCs w:val="28"/>
        </w:rPr>
        <w:t xml:space="preserve"> </w:t>
      </w:r>
      <w:r>
        <w:rPr>
          <w:sz w:val="28"/>
          <w:szCs w:val="28"/>
        </w:rPr>
        <w:t>supervision.</w:t>
      </w:r>
    </w:p>
    <w:p>
      <w:pPr>
        <w:pStyle w:val="7"/>
        <w:spacing w:line="362" w:lineRule="auto"/>
        <w:ind w:left="1280" w:right="1227" w:firstLine="1080"/>
        <w:jc w:val="both"/>
      </w:pPr>
      <w:r>
        <w:t>The results embodies in this project report have not been submitted to any other University or Institute for the award of any Degree.</w:t>
      </w:r>
    </w:p>
    <w:p>
      <w:pPr>
        <w:rPr>
          <w:sz w:val="30"/>
        </w:rPr>
      </w:pPr>
    </w:p>
    <w:p>
      <w:pPr>
        <w:rPr>
          <w:sz w:val="30"/>
        </w:rPr>
      </w:pPr>
    </w:p>
    <w:p>
      <w:pPr>
        <w:rPr>
          <w:sz w:val="30"/>
        </w:rPr>
      </w:pPr>
    </w:p>
    <w:p>
      <w:pPr>
        <w:spacing w:before="10"/>
        <w:rPr>
          <w:sz w:val="25"/>
        </w:rPr>
      </w:pPr>
    </w:p>
    <w:p>
      <w:pPr>
        <w:tabs>
          <w:tab w:val="left" w:pos="7930"/>
        </w:tabs>
        <w:ind w:left="1462"/>
        <w:rPr>
          <w:b/>
        </w:rPr>
      </w:pPr>
      <w:r>
        <w:rPr>
          <w:rFonts w:hint="default"/>
          <w:b/>
          <w:color w:val="FF0000"/>
        </w:rPr>
        <w:t>Mr. B.K. Chinna Maddileti</w:t>
      </w:r>
      <w:r>
        <w:rPr>
          <w:b/>
          <w:color w:val="FF0000"/>
        </w:rPr>
        <w:tab/>
      </w:r>
      <w:r>
        <w:rPr>
          <w:rFonts w:hint="default"/>
          <w:b/>
          <w:color w:val="FF0000"/>
          <w:lang w:val="en-US"/>
        </w:rPr>
        <w:t xml:space="preserve"> </w:t>
      </w:r>
      <w:r>
        <w:rPr>
          <w:b/>
          <w:color w:val="FF0000"/>
        </w:rPr>
        <w:t>Dr. Siva Skandha Sanagala</w:t>
      </w:r>
    </w:p>
    <w:p>
      <w:pPr>
        <w:tabs>
          <w:tab w:val="left" w:pos="7930"/>
        </w:tabs>
        <w:spacing w:before="1"/>
        <w:rPr>
          <w:b/>
        </w:rPr>
      </w:pPr>
      <w:r>
        <w:rPr>
          <w:b/>
        </w:rPr>
        <w:t xml:space="preserve">                          </w:t>
      </w:r>
      <w:r>
        <w:rPr>
          <w:rFonts w:hint="default"/>
          <w:b/>
          <w:lang w:val="en-US"/>
        </w:rPr>
        <w:t xml:space="preserve">     </w:t>
      </w:r>
      <w:r>
        <w:rPr>
          <w:rFonts w:hint="default"/>
          <w:b/>
        </w:rPr>
        <w:t>Assistant Professor</w:t>
      </w:r>
      <w:r>
        <w:rPr>
          <w:b/>
        </w:rPr>
        <w:tab/>
      </w:r>
      <w:r>
        <w:rPr>
          <w:b/>
        </w:rPr>
        <w:t xml:space="preserve">Associate Professor </w:t>
      </w:r>
      <w:r>
        <w:rPr>
          <w:b/>
          <w:spacing w:val="-3"/>
        </w:rPr>
        <w:t>and</w:t>
      </w:r>
      <w:r>
        <w:rPr>
          <w:b/>
          <w:spacing w:val="3"/>
        </w:rPr>
        <w:t xml:space="preserve"> </w:t>
      </w:r>
      <w:r>
        <w:rPr>
          <w:b/>
        </w:rPr>
        <w:t>HOD</w:t>
      </w:r>
    </w:p>
    <w:p>
      <w:pPr>
        <w:tabs>
          <w:tab w:val="left" w:pos="7930"/>
        </w:tabs>
        <w:spacing w:before="2"/>
        <w:rPr>
          <w:b/>
        </w:rPr>
      </w:pPr>
      <w:r>
        <w:rPr>
          <w:b/>
        </w:rPr>
        <w:t xml:space="preserve">                         </w:t>
      </w:r>
      <w:r>
        <w:rPr>
          <w:rFonts w:hint="default"/>
          <w:b/>
          <w:lang w:val="en-US"/>
        </w:rPr>
        <w:t xml:space="preserve">        </w:t>
      </w:r>
      <w:r>
        <w:rPr>
          <w:b/>
        </w:rPr>
        <w:t xml:space="preserve"> Dept.</w:t>
      </w:r>
      <w:r>
        <w:rPr>
          <w:b/>
          <w:spacing w:val="2"/>
        </w:rPr>
        <w:t xml:space="preserve"> </w:t>
      </w:r>
      <w:r>
        <w:rPr>
          <w:b/>
        </w:rPr>
        <w:t>of</w:t>
      </w:r>
      <w:r>
        <w:rPr>
          <w:b/>
          <w:spacing w:val="-5"/>
        </w:rPr>
        <w:t xml:space="preserve"> </w:t>
      </w:r>
      <w:r>
        <w:rPr>
          <w:b/>
          <w:spacing w:val="-5"/>
          <w:lang w:val="en-IN"/>
        </w:rPr>
        <w:t>CSE</w:t>
      </w:r>
      <w:r>
        <w:rPr>
          <w:b/>
        </w:rPr>
        <w:tab/>
      </w:r>
      <w:r>
        <w:rPr>
          <w:rFonts w:hint="default"/>
          <w:b/>
          <w:lang w:val="en-US"/>
        </w:rPr>
        <w:t xml:space="preserve">           </w:t>
      </w:r>
      <w:r>
        <w:rPr>
          <w:b/>
        </w:rPr>
        <w:t>Dept. of</w:t>
      </w:r>
      <w:r>
        <w:rPr>
          <w:b/>
          <w:spacing w:val="-1"/>
        </w:rPr>
        <w:t xml:space="preserve"> </w:t>
      </w:r>
      <w:r>
        <w:rPr>
          <w:b/>
        </w:rPr>
        <w:t>CSE</w:t>
      </w:r>
    </w:p>
    <w:p>
      <w:pPr>
        <w:sectPr>
          <w:pgSz w:w="12240" w:h="15840"/>
          <w:pgMar w:top="918" w:right="300" w:bottom="278" w:left="160" w:header="0" w:footer="0" w:gutter="0"/>
          <w:pgBorders>
            <w:top w:val="none" w:sz="0" w:space="0"/>
            <w:left w:val="none" w:sz="0" w:space="0"/>
            <w:bottom w:val="none" w:sz="0" w:space="0"/>
            <w:right w:val="none" w:sz="0" w:space="0"/>
          </w:pgBorders>
          <w:cols w:space="0" w:num="1"/>
          <w:rtlGutter w:val="0"/>
          <w:docGrid w:linePitch="0" w:charSpace="0"/>
        </w:sectPr>
      </w:pPr>
    </w:p>
    <w:p>
      <w:pPr>
        <w:spacing w:before="6"/>
        <w:rPr>
          <w:b/>
          <w:sz w:val="23"/>
        </w:rPr>
      </w:pPr>
    </w:p>
    <w:p>
      <w:pPr>
        <w:spacing w:before="10"/>
        <w:rPr>
          <w:b/>
          <w:sz w:val="23"/>
        </w:rPr>
      </w:pPr>
    </w:p>
    <w:p>
      <w:pPr>
        <w:pStyle w:val="5"/>
        <w:ind w:left="1039" w:right="1519"/>
      </w:pPr>
      <w:r>
        <w:t xml:space="preserve">    ACKNOWLEDGEMENT</w:t>
      </w:r>
    </w:p>
    <w:p>
      <w:pPr>
        <w:spacing w:before="1"/>
        <w:rPr>
          <w:b/>
          <w:sz w:val="33"/>
        </w:rPr>
      </w:pPr>
    </w:p>
    <w:p>
      <w:pPr>
        <w:spacing w:line="360" w:lineRule="auto"/>
        <w:ind w:firstLine="720"/>
        <w:jc w:val="both"/>
        <w:rPr>
          <w:sz w:val="24"/>
          <w:szCs w:val="24"/>
        </w:rPr>
      </w:pPr>
      <w:r>
        <w:rPr>
          <w:sz w:val="24"/>
          <w:szCs w:val="24"/>
        </w:rPr>
        <w:t xml:space="preserve">With great pleasure we want to take this opportunity to express </w:t>
      </w:r>
      <w:r>
        <w:rPr>
          <w:rFonts w:hint="default"/>
          <w:sz w:val="24"/>
          <w:szCs w:val="24"/>
          <w:lang w:val="en-US"/>
        </w:rPr>
        <w:t>our</w:t>
      </w:r>
      <w:r>
        <w:rPr>
          <w:sz w:val="24"/>
          <w:szCs w:val="24"/>
        </w:rPr>
        <w:t xml:space="preserve"> heartfelt gratitude to all the people who helped in making this project work a grand success.</w:t>
      </w:r>
    </w:p>
    <w:p>
      <w:pPr>
        <w:spacing w:line="360" w:lineRule="auto"/>
        <w:ind w:firstLine="720"/>
        <w:jc w:val="both"/>
        <w:rPr>
          <w:sz w:val="24"/>
          <w:szCs w:val="24"/>
        </w:rPr>
      </w:pPr>
      <w:r>
        <w:rPr>
          <w:sz w:val="24"/>
          <w:szCs w:val="24"/>
        </w:rPr>
        <w:t xml:space="preserve">We are grateful to </w:t>
      </w:r>
      <w:r>
        <w:rPr>
          <w:rFonts w:hint="default" w:ascii="Times New Roman" w:hAnsi="Times New Roman"/>
          <w:b/>
          <w:bCs/>
          <w:sz w:val="24"/>
          <w:szCs w:val="24"/>
        </w:rPr>
        <w:t>Mr.B.K. Chinna Maddileti</w:t>
      </w:r>
      <w:r>
        <w:rPr>
          <w:rFonts w:ascii="Times New Roman" w:hAnsi="Times New Roman" w:cs="Times New Roman"/>
          <w:b/>
          <w:bCs/>
          <w:sz w:val="24"/>
          <w:szCs w:val="24"/>
        </w:rPr>
        <w:t>,</w:t>
      </w:r>
      <w:r>
        <w:rPr>
          <w:rFonts w:ascii="Times New Roman" w:hAnsi="Times New Roman" w:cs="Times New Roman"/>
          <w:sz w:val="24"/>
          <w:szCs w:val="24"/>
        </w:rPr>
        <w:t xml:space="preserve"> </w:t>
      </w:r>
      <w:r>
        <w:rPr>
          <w:rFonts w:hint="default" w:ascii="Times New Roman" w:hAnsi="Times New Roman"/>
          <w:b/>
          <w:bCs/>
          <w:sz w:val="24"/>
          <w:szCs w:val="24"/>
        </w:rPr>
        <w:t>Assistant Professor</w:t>
      </w:r>
      <w:r>
        <w:rPr>
          <w:rFonts w:hint="default"/>
          <w:b/>
          <w:bCs/>
          <w:sz w:val="24"/>
          <w:szCs w:val="24"/>
          <w:lang w:val="en-US"/>
        </w:rPr>
        <w:t>,</w:t>
      </w:r>
      <w:r>
        <w:rPr>
          <w:sz w:val="24"/>
          <w:szCs w:val="24"/>
        </w:rPr>
        <w:t xml:space="preserve"> Department of Computer Science and Engineering for his valuable technical suggestions and guidance during the execution of this project work.</w:t>
      </w:r>
    </w:p>
    <w:p>
      <w:pPr>
        <w:spacing w:line="360" w:lineRule="auto"/>
        <w:ind w:firstLine="720"/>
        <w:jc w:val="both"/>
        <w:rPr>
          <w:sz w:val="24"/>
          <w:szCs w:val="24"/>
        </w:rPr>
      </w:pPr>
      <w:r>
        <w:rPr>
          <w:sz w:val="24"/>
          <w:szCs w:val="24"/>
        </w:rPr>
        <w:t xml:space="preserve">We would like to thank </w:t>
      </w:r>
      <w:r>
        <w:rPr>
          <w:b/>
          <w:bCs/>
          <w:sz w:val="24"/>
          <w:szCs w:val="24"/>
        </w:rPr>
        <w:t xml:space="preserve">Dr. Siva Skandha Sanagala, </w:t>
      </w:r>
      <w:r>
        <w:rPr>
          <w:sz w:val="24"/>
          <w:szCs w:val="24"/>
        </w:rPr>
        <w:t xml:space="preserve">Head of the Department of Computer Science and Engineering, CMR College of Engineering and Technology, who is the major driving forces to complete </w:t>
      </w:r>
      <w:r>
        <w:rPr>
          <w:rFonts w:hint="default"/>
          <w:sz w:val="24"/>
          <w:szCs w:val="24"/>
          <w:lang w:val="en-US"/>
        </w:rPr>
        <w:t>our</w:t>
      </w:r>
      <w:r>
        <w:rPr>
          <w:sz w:val="24"/>
          <w:szCs w:val="24"/>
        </w:rPr>
        <w:t xml:space="preserve"> project work successfully.</w:t>
      </w:r>
    </w:p>
    <w:p>
      <w:pPr>
        <w:spacing w:line="360" w:lineRule="auto"/>
        <w:ind w:firstLine="720"/>
        <w:jc w:val="both"/>
        <w:rPr>
          <w:sz w:val="24"/>
          <w:szCs w:val="24"/>
        </w:rPr>
      </w:pPr>
      <w:r>
        <w:rPr>
          <w:sz w:val="24"/>
          <w:szCs w:val="24"/>
        </w:rPr>
        <w:t xml:space="preserve">We are very grateful to </w:t>
      </w:r>
      <w:r>
        <w:rPr>
          <w:b/>
          <w:bCs/>
          <w:sz w:val="24"/>
          <w:szCs w:val="24"/>
        </w:rPr>
        <w:t>Dr. Vijaya Kumar Koppula</w:t>
      </w:r>
      <w:r>
        <w:rPr>
          <w:sz w:val="24"/>
          <w:szCs w:val="24"/>
        </w:rPr>
        <w:t>, Dean-Academic, CMR College of Engineering and Technology, for his constant support and motivation in carrying out the project work successfully.</w:t>
      </w:r>
    </w:p>
    <w:p>
      <w:pPr>
        <w:spacing w:line="360" w:lineRule="auto"/>
        <w:ind w:firstLine="720"/>
        <w:jc w:val="both"/>
        <w:rPr>
          <w:sz w:val="24"/>
          <w:szCs w:val="24"/>
        </w:rPr>
      </w:pPr>
      <w:r>
        <w:rPr>
          <w:sz w:val="24"/>
          <w:szCs w:val="24"/>
        </w:rPr>
        <w:t xml:space="preserve">We are highly indebted to </w:t>
      </w:r>
      <w:r>
        <w:rPr>
          <w:b/>
          <w:bCs/>
          <w:sz w:val="24"/>
          <w:szCs w:val="24"/>
        </w:rPr>
        <w:t>Dr. V A Narayana,</w:t>
      </w:r>
      <w:r>
        <w:rPr>
          <w:sz w:val="24"/>
          <w:szCs w:val="24"/>
        </w:rPr>
        <w:t xml:space="preserve"> Principal, CMR College of Engineering and Technology, for giving permission to carry out this project in a successful and fruitful way.</w:t>
      </w:r>
    </w:p>
    <w:p>
      <w:pPr>
        <w:spacing w:line="360" w:lineRule="auto"/>
        <w:ind w:firstLine="720"/>
        <w:jc w:val="both"/>
        <w:rPr>
          <w:sz w:val="24"/>
          <w:szCs w:val="24"/>
        </w:rPr>
      </w:pPr>
      <w:r>
        <w:rPr>
          <w:sz w:val="24"/>
          <w:szCs w:val="24"/>
        </w:rPr>
        <w:t>We would like to thank the Teaching &amp; Non- teaching staff of Department of Computer Science and Engineering for their co-operation</w:t>
      </w:r>
    </w:p>
    <w:p>
      <w:pPr>
        <w:spacing w:line="360" w:lineRule="auto"/>
        <w:ind w:firstLine="720"/>
        <w:jc w:val="both"/>
        <w:rPr>
          <w:sz w:val="24"/>
          <w:szCs w:val="24"/>
        </w:rPr>
      </w:pPr>
      <w:r>
        <w:rPr>
          <w:sz w:val="24"/>
          <w:szCs w:val="24"/>
        </w:rPr>
        <w:t xml:space="preserve">We express our sincere thanks to </w:t>
      </w:r>
      <w:r>
        <w:rPr>
          <w:b/>
          <w:bCs/>
          <w:sz w:val="24"/>
          <w:szCs w:val="24"/>
        </w:rPr>
        <w:t>Mr. Ch. Gopal Reddy</w:t>
      </w:r>
      <w:r>
        <w:rPr>
          <w:sz w:val="24"/>
          <w:szCs w:val="24"/>
        </w:rPr>
        <w:t xml:space="preserve">, Secretary, CMR Group of Institutions, for his continuous care. </w:t>
      </w:r>
    </w:p>
    <w:p>
      <w:pPr>
        <w:spacing w:line="360" w:lineRule="auto"/>
        <w:ind w:firstLine="720"/>
        <w:jc w:val="both"/>
        <w:rPr>
          <w:sz w:val="24"/>
          <w:szCs w:val="24"/>
        </w:rPr>
      </w:pPr>
      <w:r>
        <w:rPr>
          <w:sz w:val="24"/>
          <w:szCs w:val="24"/>
          <w:lang w:val="en-GB"/>
        </w:rPr>
        <w:t xml:space="preserve">Finally, We extend thanks to our parents who stood behind us at different stages of this Project. </w:t>
      </w:r>
      <w:r>
        <w:rPr>
          <w:sz w:val="24"/>
          <w:szCs w:val="24"/>
        </w:rPr>
        <w:t>We sincerely acknowledge and thank all those who gave support directly and indirectly in completion of this project work.</w:t>
      </w:r>
    </w:p>
    <w:p>
      <w:pPr>
        <w:spacing w:line="360" w:lineRule="auto"/>
        <w:ind w:left="1280" w:right="1221"/>
        <w:jc w:val="both"/>
        <w:rPr>
          <w:sz w:val="24"/>
          <w:szCs w:val="24"/>
        </w:rPr>
      </w:pPr>
    </w:p>
    <w:p>
      <w:pPr>
        <w:widowControl/>
        <w:adjustRightInd w:val="0"/>
        <w:ind w:left="5760" w:leftChars="0" w:firstLine="720"/>
        <w:rPr>
          <w:sz w:val="24"/>
          <w:szCs w:val="24"/>
        </w:rPr>
      </w:pPr>
      <w:r>
        <w:rPr>
          <w:rFonts w:hint="default" w:eastAsiaTheme="minorHAnsi"/>
          <w:sz w:val="24"/>
          <w:szCs w:val="24"/>
          <w:lang w:val="en-IN" w:eastAsia="en-IN"/>
        </w:rPr>
        <w:t>B.Swathi</w:t>
      </w:r>
      <w:r>
        <w:rPr>
          <w:rFonts w:eastAsiaTheme="minorHAnsi"/>
          <w:sz w:val="24"/>
          <w:szCs w:val="24"/>
          <w:lang w:val="en-IN" w:eastAsia="en-IN"/>
        </w:rPr>
        <w:tab/>
      </w:r>
      <w:r>
        <w:rPr>
          <w:rFonts w:hint="default" w:eastAsiaTheme="minorHAnsi"/>
          <w:sz w:val="24"/>
          <w:szCs w:val="24"/>
          <w:lang w:val="en-IN" w:eastAsia="en-IN"/>
        </w:rPr>
        <w:t>19H51A0531</w:t>
      </w:r>
    </w:p>
    <w:p>
      <w:pPr>
        <w:widowControl/>
        <w:adjustRightInd w:val="0"/>
        <w:ind w:left="5760" w:leftChars="0" w:firstLine="720"/>
        <w:rPr>
          <w:rFonts w:hint="default"/>
          <w:sz w:val="24"/>
          <w:szCs w:val="24"/>
          <w:lang w:val="en-US"/>
        </w:rPr>
      </w:pPr>
      <w:r>
        <w:rPr>
          <w:rFonts w:hint="default" w:eastAsiaTheme="minorHAnsi"/>
          <w:sz w:val="24"/>
          <w:szCs w:val="24"/>
          <w:lang w:val="en-IN" w:eastAsia="en-IN"/>
        </w:rPr>
        <w:t>G.Diana</w:t>
      </w:r>
      <w:r>
        <w:rPr>
          <w:rFonts w:eastAsiaTheme="minorHAnsi"/>
          <w:sz w:val="24"/>
          <w:szCs w:val="24"/>
          <w:lang w:val="en-IN" w:eastAsia="en-IN"/>
        </w:rPr>
        <w:tab/>
      </w:r>
      <w:r>
        <w:rPr>
          <w:rFonts w:hint="default" w:eastAsiaTheme="minorHAnsi"/>
          <w:sz w:val="24"/>
          <w:szCs w:val="24"/>
          <w:lang w:val="en-IN" w:eastAsia="en-IN"/>
        </w:rPr>
        <w:t>19H51A053</w:t>
      </w:r>
      <w:r>
        <w:rPr>
          <w:rFonts w:hint="default" w:eastAsiaTheme="minorHAnsi"/>
          <w:sz w:val="24"/>
          <w:szCs w:val="24"/>
          <w:lang w:val="en-US" w:eastAsia="en-IN"/>
        </w:rPr>
        <w:t>7</w:t>
      </w:r>
    </w:p>
    <w:p>
      <w:pPr>
        <w:widowControl/>
        <w:adjustRightInd w:val="0"/>
        <w:ind w:left="5760" w:leftChars="0" w:firstLine="720"/>
        <w:rPr>
          <w:rFonts w:hint="default"/>
          <w:sz w:val="24"/>
          <w:szCs w:val="24"/>
          <w:lang w:val="en-US"/>
        </w:rPr>
      </w:pPr>
      <w:r>
        <w:rPr>
          <w:rFonts w:hint="default" w:eastAsiaTheme="minorHAnsi"/>
          <w:sz w:val="24"/>
          <w:szCs w:val="24"/>
          <w:lang w:val="en-IN" w:eastAsia="en-IN"/>
        </w:rPr>
        <w:t>D.Keerthi</w:t>
      </w:r>
      <w:r>
        <w:rPr>
          <w:rFonts w:eastAsiaTheme="minorHAnsi"/>
          <w:sz w:val="24"/>
          <w:szCs w:val="24"/>
          <w:lang w:val="en-IN" w:eastAsia="en-IN"/>
        </w:rPr>
        <w:tab/>
      </w:r>
      <w:r>
        <w:rPr>
          <w:rFonts w:hint="default" w:eastAsiaTheme="minorHAnsi"/>
          <w:sz w:val="24"/>
          <w:szCs w:val="24"/>
          <w:lang w:val="en-IN" w:eastAsia="en-IN"/>
        </w:rPr>
        <w:t>19H51A053</w:t>
      </w:r>
      <w:r>
        <w:rPr>
          <w:rFonts w:hint="default" w:eastAsiaTheme="minorHAnsi"/>
          <w:sz w:val="24"/>
          <w:szCs w:val="24"/>
          <w:lang w:val="en-US" w:eastAsia="en-IN"/>
        </w:rPr>
        <w:t>8</w:t>
      </w:r>
    </w:p>
    <w:p>
      <w:pPr>
        <w:widowControl/>
        <w:adjustRightInd w:val="0"/>
        <w:ind w:left="5040" w:firstLine="720"/>
        <w:rPr>
          <w:sz w:val="24"/>
          <w:szCs w:val="24"/>
        </w:rPr>
      </w:pPr>
    </w:p>
    <w:p>
      <w:pPr>
        <w:spacing w:line="360" w:lineRule="auto"/>
        <w:ind w:right="1221"/>
        <w:jc w:val="both"/>
        <w:rPr>
          <w:sz w:val="24"/>
          <w:szCs w:val="24"/>
        </w:rPr>
      </w:pPr>
    </w:p>
    <w:p>
      <w:pPr>
        <w:tabs>
          <w:tab w:val="left" w:pos="7930"/>
        </w:tabs>
        <w:ind w:left="1462"/>
        <w:rPr>
          <w:b/>
        </w:rPr>
      </w:pPr>
    </w:p>
    <w:p>
      <w:pPr>
        <w:sectPr>
          <w:headerReference r:id="rId3" w:type="default"/>
          <w:footerReference r:id="rId4" w:type="default"/>
          <w:pgSz w:w="12240" w:h="15840"/>
          <w:pgMar w:top="920" w:right="1467" w:bottom="280" w:left="1276" w:header="720" w:footer="720" w:gutter="0"/>
          <w:pgBorders>
            <w:top w:val="none" w:sz="0" w:space="0"/>
            <w:left w:val="none" w:sz="0" w:space="0"/>
            <w:bottom w:val="none" w:sz="0" w:space="0"/>
            <w:right w:val="none" w:sz="0" w:space="0"/>
          </w:pgBorders>
          <w:cols w:space="720" w:num="1"/>
        </w:sectPr>
      </w:pPr>
    </w:p>
    <w:p>
      <w:pPr>
        <w:pStyle w:val="13"/>
        <w:spacing w:before="4"/>
        <w:rPr>
          <w:sz w:val="15"/>
        </w:rPr>
      </w:pPr>
    </w:p>
    <w:p>
      <w:pPr>
        <w:pStyle w:val="13"/>
        <w:spacing w:before="4"/>
        <w:rPr>
          <w:sz w:val="15"/>
        </w:rPr>
      </w:pPr>
    </w:p>
    <w:p>
      <w:pPr>
        <w:pStyle w:val="13"/>
        <w:spacing w:before="4"/>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TABLE OF CONTENTS</w:t>
      </w:r>
    </w:p>
    <w:p>
      <w:pPr>
        <w:pStyle w:val="13"/>
        <w:spacing w:before="4"/>
        <w:rPr>
          <w:sz w:val="15"/>
        </w:rPr>
      </w:pPr>
    </w:p>
    <w:p>
      <w:pPr>
        <w:pStyle w:val="13"/>
        <w:spacing w:before="4"/>
        <w:rPr>
          <w:sz w:val="15"/>
        </w:rPr>
      </w:pPr>
    </w:p>
    <w:p>
      <w:pPr>
        <w:rPr>
          <w:b/>
          <w:bCs/>
          <w:sz w:val="24"/>
          <w:szCs w:val="28"/>
        </w:rPr>
      </w:pPr>
      <w:r>
        <w:rPr>
          <w:b/>
          <w:bCs/>
          <w:sz w:val="24"/>
          <w:szCs w:val="28"/>
        </w:rPr>
        <w:t>CHAPTER</w:t>
      </w:r>
    </w:p>
    <w:p>
      <w:pPr>
        <w:spacing w:line="360" w:lineRule="auto"/>
        <w:rPr>
          <w:b/>
          <w:bCs/>
          <w:sz w:val="24"/>
          <w:szCs w:val="28"/>
        </w:rPr>
      </w:pPr>
      <w:r>
        <w:rPr>
          <w:b/>
          <w:bCs/>
          <w:sz w:val="24"/>
          <w:szCs w:val="28"/>
        </w:rPr>
        <w:t>NO.</w:t>
      </w:r>
      <w:r>
        <w:rPr>
          <w:b/>
          <w:bCs/>
          <w:sz w:val="24"/>
          <w:szCs w:val="28"/>
        </w:rPr>
        <w:tab/>
      </w:r>
      <w:r>
        <w:rPr>
          <w:b/>
          <w:bCs/>
          <w:sz w:val="24"/>
          <w:szCs w:val="28"/>
        </w:rPr>
        <w:t xml:space="preserve">                             TITLE</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PAGE NO.</w:t>
      </w:r>
    </w:p>
    <w:p>
      <w:pPr>
        <w:spacing w:line="360" w:lineRule="auto"/>
        <w:rPr>
          <w:sz w:val="24"/>
          <w:szCs w:val="28"/>
        </w:rPr>
      </w:pPr>
      <w:r>
        <w:rPr>
          <w:sz w:val="24"/>
          <w:szCs w:val="28"/>
        </w:rPr>
        <w:tab/>
      </w:r>
      <w:r>
        <w:rPr>
          <w:sz w:val="24"/>
          <w:szCs w:val="28"/>
        </w:rPr>
        <w:tab/>
      </w:r>
      <w:r>
        <w:rPr>
          <w:sz w:val="24"/>
          <w:szCs w:val="28"/>
        </w:rPr>
        <w:t>LIST OF FIGURES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w:t>
      </w:r>
      <w:r>
        <w:rPr>
          <w:rFonts w:hint="default"/>
          <w:sz w:val="24"/>
          <w:szCs w:val="28"/>
          <w:lang w:val="en-US"/>
        </w:rPr>
        <w:t>i</w:t>
      </w:r>
      <w:r>
        <w:rPr>
          <w:sz w:val="24"/>
          <w:szCs w:val="28"/>
        </w:rPr>
        <w:t>i</w:t>
      </w:r>
    </w:p>
    <w:p>
      <w:pPr>
        <w:spacing w:line="360" w:lineRule="auto"/>
        <w:rPr>
          <w:rFonts w:hint="default"/>
          <w:sz w:val="24"/>
          <w:szCs w:val="28"/>
          <w:lang w:val="en-US"/>
        </w:rPr>
      </w:pPr>
      <w:r>
        <w:rPr>
          <w:sz w:val="24"/>
          <w:szCs w:val="28"/>
        </w:rPr>
        <w:tab/>
      </w:r>
      <w:r>
        <w:rPr>
          <w:sz w:val="24"/>
          <w:szCs w:val="28"/>
        </w:rPr>
        <w:tab/>
      </w:r>
      <w:r>
        <w:rPr>
          <w:sz w:val="24"/>
          <w:szCs w:val="28"/>
        </w:rPr>
        <w:t>LIST OF TABLES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w:t>
      </w:r>
      <w:r>
        <w:rPr>
          <w:rFonts w:hint="default"/>
          <w:sz w:val="24"/>
          <w:szCs w:val="28"/>
          <w:lang w:val="en-US"/>
        </w:rPr>
        <w:t>v</w:t>
      </w:r>
    </w:p>
    <w:p>
      <w:pPr>
        <w:spacing w:line="360" w:lineRule="auto"/>
        <w:rPr>
          <w:sz w:val="24"/>
          <w:szCs w:val="28"/>
        </w:rPr>
      </w:pPr>
      <w:r>
        <w:rPr>
          <w:sz w:val="24"/>
          <w:szCs w:val="28"/>
        </w:rPr>
        <w:tab/>
      </w:r>
      <w:r>
        <w:rPr>
          <w:sz w:val="24"/>
          <w:szCs w:val="28"/>
        </w:rPr>
        <w:t xml:space="preserve">  </w:t>
      </w:r>
      <w:r>
        <w:rPr>
          <w:sz w:val="24"/>
          <w:szCs w:val="28"/>
        </w:rPr>
        <w:tab/>
      </w:r>
      <w:r>
        <w:rPr>
          <w:sz w:val="24"/>
          <w:szCs w:val="28"/>
        </w:rPr>
        <w:t>ABSTRACT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v</w:t>
      </w:r>
    </w:p>
    <w:p>
      <w:pPr>
        <w:spacing w:line="360" w:lineRule="auto"/>
        <w:ind w:firstLine="720"/>
        <w:rPr>
          <w:sz w:val="24"/>
          <w:szCs w:val="28"/>
        </w:rPr>
      </w:pPr>
      <w:r>
        <w:rPr>
          <w:b/>
          <w:bCs/>
          <w:sz w:val="24"/>
          <w:szCs w:val="28"/>
        </w:rPr>
        <w:t>1</w:t>
      </w:r>
      <w:r>
        <w:rPr>
          <w:sz w:val="24"/>
          <w:szCs w:val="28"/>
        </w:rPr>
        <w:tab/>
      </w:r>
      <w:r>
        <w:rPr>
          <w:b/>
          <w:bCs/>
          <w:sz w:val="24"/>
          <w:szCs w:val="28"/>
        </w:rPr>
        <w:t>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p>
    <w:p>
      <w:pPr>
        <w:spacing w:line="360" w:lineRule="auto"/>
        <w:rPr>
          <w:rFonts w:hint="default"/>
          <w:sz w:val="24"/>
          <w:szCs w:val="28"/>
          <w:lang w:val="en-US"/>
        </w:rPr>
      </w:pPr>
      <w:r>
        <w:rPr>
          <w:sz w:val="24"/>
          <w:szCs w:val="28"/>
        </w:rPr>
        <w:tab/>
      </w:r>
      <w:r>
        <w:rPr>
          <w:sz w:val="24"/>
          <w:szCs w:val="28"/>
        </w:rPr>
        <w:t xml:space="preserve">  </w:t>
      </w:r>
      <w:r>
        <w:rPr>
          <w:sz w:val="24"/>
          <w:szCs w:val="28"/>
        </w:rPr>
        <w:tab/>
      </w:r>
      <w:r>
        <w:rPr>
          <w:sz w:val="24"/>
          <w:szCs w:val="28"/>
        </w:rPr>
        <w:t>1.1</w:t>
      </w:r>
      <w:r>
        <w:rPr>
          <w:sz w:val="24"/>
          <w:szCs w:val="28"/>
        </w:rPr>
        <w:tab/>
      </w:r>
      <w:r>
        <w:rPr>
          <w:sz w:val="24"/>
          <w:szCs w:val="28"/>
        </w:rPr>
        <w:t>Problem Statement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3</w:t>
      </w:r>
    </w:p>
    <w:p>
      <w:pPr>
        <w:spacing w:line="360" w:lineRule="auto"/>
        <w:rPr>
          <w:rFonts w:hint="default"/>
          <w:sz w:val="24"/>
          <w:szCs w:val="28"/>
          <w:lang w:val="en-US"/>
        </w:rPr>
      </w:pPr>
      <w:r>
        <w:rPr>
          <w:sz w:val="24"/>
          <w:szCs w:val="28"/>
        </w:rPr>
        <w:tab/>
      </w:r>
      <w:r>
        <w:rPr>
          <w:sz w:val="24"/>
          <w:szCs w:val="28"/>
        </w:rPr>
        <w:t xml:space="preserve">  </w:t>
      </w:r>
      <w:r>
        <w:rPr>
          <w:sz w:val="24"/>
          <w:szCs w:val="28"/>
        </w:rPr>
        <w:tab/>
      </w:r>
      <w:r>
        <w:rPr>
          <w:sz w:val="24"/>
          <w:szCs w:val="28"/>
        </w:rPr>
        <w:t>1.2</w:t>
      </w:r>
      <w:r>
        <w:rPr>
          <w:sz w:val="24"/>
          <w:szCs w:val="28"/>
        </w:rPr>
        <w:tab/>
      </w:r>
      <w:r>
        <w:rPr>
          <w:sz w:val="24"/>
          <w:szCs w:val="28"/>
        </w:rPr>
        <w:t>Research Objective</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3</w:t>
      </w:r>
    </w:p>
    <w:p>
      <w:pPr>
        <w:spacing w:line="360" w:lineRule="auto"/>
        <w:rPr>
          <w:sz w:val="24"/>
          <w:szCs w:val="28"/>
        </w:rPr>
      </w:pPr>
      <w:r>
        <w:rPr>
          <w:sz w:val="24"/>
          <w:szCs w:val="28"/>
        </w:rPr>
        <w:tab/>
      </w:r>
      <w:r>
        <w:rPr>
          <w:sz w:val="24"/>
          <w:szCs w:val="28"/>
        </w:rPr>
        <w:t xml:space="preserve">  </w:t>
      </w:r>
      <w:r>
        <w:rPr>
          <w:sz w:val="24"/>
          <w:szCs w:val="28"/>
        </w:rPr>
        <w:tab/>
      </w:r>
      <w:r>
        <w:rPr>
          <w:sz w:val="24"/>
          <w:szCs w:val="28"/>
        </w:rPr>
        <w:t>1.3</w:t>
      </w:r>
      <w:r>
        <w:rPr>
          <w:sz w:val="24"/>
          <w:szCs w:val="28"/>
        </w:rPr>
        <w:tab/>
      </w:r>
      <w:r>
        <w:rPr>
          <w:sz w:val="24"/>
          <w:szCs w:val="28"/>
        </w:rPr>
        <w:t>Project Scope and Limitations</w:t>
      </w:r>
      <w:r>
        <w:rPr>
          <w:sz w:val="24"/>
          <w:szCs w:val="28"/>
        </w:rPr>
        <w:tab/>
      </w:r>
      <w:r>
        <w:rPr>
          <w:sz w:val="24"/>
          <w:szCs w:val="28"/>
        </w:rPr>
        <w:tab/>
      </w:r>
      <w:r>
        <w:rPr>
          <w:sz w:val="24"/>
          <w:szCs w:val="28"/>
        </w:rPr>
        <w:tab/>
      </w:r>
      <w:r>
        <w:rPr>
          <w:sz w:val="24"/>
          <w:szCs w:val="28"/>
        </w:rPr>
        <w:tab/>
      </w:r>
      <w:r>
        <w:rPr>
          <w:sz w:val="24"/>
          <w:szCs w:val="28"/>
        </w:rPr>
        <w:tab/>
      </w:r>
      <w:r>
        <w:rPr>
          <w:sz w:val="24"/>
          <w:szCs w:val="28"/>
        </w:rPr>
        <w:t>3</w:t>
      </w:r>
    </w:p>
    <w:p>
      <w:pPr>
        <w:spacing w:line="360" w:lineRule="auto"/>
        <w:ind w:firstLine="720"/>
        <w:rPr>
          <w:rFonts w:hint="default"/>
          <w:sz w:val="24"/>
          <w:szCs w:val="28"/>
          <w:lang w:val="en-US"/>
        </w:rPr>
      </w:pPr>
      <w:r>
        <w:rPr>
          <w:b/>
          <w:bCs/>
          <w:sz w:val="24"/>
          <w:szCs w:val="28"/>
        </w:rPr>
        <w:t>2</w:t>
      </w:r>
      <w:r>
        <w:rPr>
          <w:sz w:val="24"/>
          <w:szCs w:val="28"/>
        </w:rPr>
        <w:tab/>
      </w:r>
      <w:r>
        <w:rPr>
          <w:b/>
          <w:bCs/>
          <w:sz w:val="24"/>
          <w:szCs w:val="28"/>
        </w:rPr>
        <w:t>BACKGROUND WORK</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5</w:t>
      </w:r>
    </w:p>
    <w:p>
      <w:pPr>
        <w:spacing w:line="360" w:lineRule="auto"/>
        <w:rPr>
          <w:rFonts w:hint="default"/>
          <w:sz w:val="24"/>
          <w:szCs w:val="28"/>
          <w:lang w:val="en-US"/>
        </w:rPr>
      </w:pPr>
      <w:r>
        <w:rPr>
          <w:sz w:val="24"/>
          <w:szCs w:val="28"/>
        </w:rPr>
        <w:tab/>
      </w:r>
      <w:r>
        <w:rPr>
          <w:sz w:val="24"/>
          <w:szCs w:val="28"/>
        </w:rPr>
        <w:t xml:space="preserve">  </w:t>
      </w:r>
      <w:r>
        <w:rPr>
          <w:sz w:val="24"/>
          <w:szCs w:val="28"/>
        </w:rPr>
        <w:tab/>
      </w:r>
      <w:r>
        <w:rPr>
          <w:sz w:val="24"/>
          <w:szCs w:val="28"/>
        </w:rPr>
        <w:t>2.1.</w:t>
      </w:r>
      <w:r>
        <w:rPr>
          <w:sz w:val="24"/>
          <w:szCs w:val="28"/>
        </w:rPr>
        <w:tab/>
      </w:r>
      <w:r>
        <w:rPr>
          <w:rFonts w:hint="default"/>
          <w:sz w:val="24"/>
          <w:szCs w:val="28"/>
        </w:rPr>
        <w:t xml:space="preserve">Cyberbullying </w:t>
      </w:r>
      <w:r>
        <w:rPr>
          <w:rFonts w:hint="default"/>
          <w:sz w:val="24"/>
          <w:szCs w:val="28"/>
          <w:lang w:val="en-US"/>
        </w:rPr>
        <w:t>S</w:t>
      </w:r>
      <w:r>
        <w:rPr>
          <w:rFonts w:hint="default"/>
          <w:sz w:val="24"/>
          <w:szCs w:val="28"/>
        </w:rPr>
        <w:t xml:space="preserve">everity </w:t>
      </w:r>
      <w:r>
        <w:rPr>
          <w:rFonts w:hint="default"/>
          <w:sz w:val="24"/>
          <w:szCs w:val="28"/>
          <w:lang w:val="en-US"/>
        </w:rPr>
        <w:t>D</w:t>
      </w:r>
      <w:r>
        <w:rPr>
          <w:rFonts w:hint="default"/>
          <w:sz w:val="24"/>
          <w:szCs w:val="28"/>
        </w:rPr>
        <w:t xml:space="preserve">etection: A </w:t>
      </w:r>
      <w:r>
        <w:rPr>
          <w:rFonts w:hint="default"/>
          <w:sz w:val="24"/>
          <w:szCs w:val="28"/>
          <w:lang w:val="en-US"/>
        </w:rPr>
        <w:t>M</w:t>
      </w:r>
      <w:r>
        <w:rPr>
          <w:rFonts w:hint="default"/>
          <w:sz w:val="24"/>
          <w:szCs w:val="28"/>
        </w:rPr>
        <w:t xml:space="preserve">achine </w:t>
      </w:r>
      <w:r>
        <w:rPr>
          <w:rFonts w:hint="default"/>
          <w:sz w:val="24"/>
          <w:szCs w:val="28"/>
          <w:lang w:val="en-US"/>
        </w:rPr>
        <w:t>L</w:t>
      </w:r>
      <w:r>
        <w:rPr>
          <w:rFonts w:hint="default"/>
          <w:sz w:val="24"/>
          <w:szCs w:val="28"/>
        </w:rPr>
        <w:t>earning approach</w:t>
      </w:r>
      <w:r>
        <w:rPr>
          <w:sz w:val="24"/>
          <w:szCs w:val="28"/>
        </w:rPr>
        <w:tab/>
      </w:r>
      <w:r>
        <w:rPr>
          <w:rFonts w:hint="default"/>
          <w:sz w:val="24"/>
          <w:szCs w:val="28"/>
          <w:lang w:val="en-US"/>
        </w:rPr>
        <w:t>6</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2.1.1.Introduction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6</w:t>
      </w:r>
    </w:p>
    <w:p>
      <w:pPr>
        <w:spacing w:line="360" w:lineRule="auto"/>
        <w:rPr>
          <w:sz w:val="24"/>
          <w:szCs w:val="28"/>
        </w:rPr>
      </w:pPr>
      <w:r>
        <w:rPr>
          <w:sz w:val="24"/>
          <w:szCs w:val="28"/>
        </w:rPr>
        <w:tab/>
      </w:r>
      <w:r>
        <w:rPr>
          <w:sz w:val="24"/>
          <w:szCs w:val="28"/>
        </w:rPr>
        <w:tab/>
      </w:r>
      <w:r>
        <w:rPr>
          <w:sz w:val="24"/>
          <w:szCs w:val="28"/>
        </w:rPr>
        <w:tab/>
      </w:r>
      <w:r>
        <w:rPr>
          <w:sz w:val="24"/>
          <w:szCs w:val="28"/>
        </w:rPr>
        <w:t>2.1.2.Merits</w:t>
      </w:r>
      <w:r>
        <w:rPr>
          <w:rFonts w:hint="default"/>
          <w:sz w:val="24"/>
          <w:szCs w:val="28"/>
          <w:lang w:val="en-US"/>
        </w:rPr>
        <w:t xml:space="preserve"> </w:t>
      </w:r>
      <w:r>
        <w:rPr>
          <w:sz w:val="24"/>
          <w:szCs w:val="28"/>
        </w:rPr>
        <w:t xml:space="preserve">and Demerits </w:t>
      </w:r>
      <w:r>
        <w:rPr>
          <w:rFonts w:hint="default"/>
          <w:sz w:val="24"/>
          <w:szCs w:val="28"/>
          <w:lang w:val="en-US"/>
        </w:rPr>
        <w:tab/>
      </w:r>
      <w:r>
        <w:rPr>
          <w:rFonts w:hint="default"/>
          <w:sz w:val="24"/>
          <w:szCs w:val="28"/>
          <w:lang w:val="en-US"/>
        </w:rPr>
        <w:tab/>
      </w:r>
      <w:r>
        <w:rPr>
          <w:sz w:val="24"/>
          <w:szCs w:val="28"/>
        </w:rPr>
        <w:tab/>
      </w:r>
      <w:r>
        <w:rPr>
          <w:sz w:val="24"/>
          <w:szCs w:val="28"/>
        </w:rPr>
        <w:tab/>
      </w:r>
      <w:r>
        <w:rPr>
          <w:sz w:val="24"/>
          <w:szCs w:val="28"/>
        </w:rPr>
        <w:tab/>
      </w:r>
      <w:r>
        <w:rPr>
          <w:sz w:val="24"/>
          <w:szCs w:val="28"/>
        </w:rPr>
        <w:tab/>
      </w:r>
      <w:r>
        <w:rPr>
          <w:sz w:val="24"/>
          <w:szCs w:val="28"/>
        </w:rPr>
        <w:t>6</w:t>
      </w:r>
    </w:p>
    <w:p>
      <w:pPr>
        <w:spacing w:line="360" w:lineRule="auto"/>
        <w:rPr>
          <w:rFonts w:hint="default"/>
          <w:sz w:val="24"/>
          <w:szCs w:val="28"/>
        </w:rPr>
      </w:pPr>
      <w:r>
        <w:rPr>
          <w:sz w:val="24"/>
          <w:szCs w:val="28"/>
        </w:rPr>
        <w:tab/>
      </w:r>
      <w:r>
        <w:rPr>
          <w:sz w:val="24"/>
          <w:szCs w:val="28"/>
        </w:rPr>
        <w:tab/>
      </w:r>
      <w:r>
        <w:rPr>
          <w:sz w:val="24"/>
          <w:szCs w:val="28"/>
        </w:rPr>
        <w:tab/>
      </w:r>
      <w:r>
        <w:rPr>
          <w:sz w:val="24"/>
          <w:szCs w:val="28"/>
        </w:rPr>
        <w:t xml:space="preserve">2.1.3.Implementation of </w:t>
      </w:r>
      <w:r>
        <w:rPr>
          <w:rFonts w:hint="default"/>
          <w:sz w:val="24"/>
          <w:szCs w:val="28"/>
        </w:rPr>
        <w:t xml:space="preserve">Cyberbullying </w:t>
      </w:r>
      <w:r>
        <w:rPr>
          <w:rFonts w:hint="default"/>
          <w:sz w:val="24"/>
          <w:szCs w:val="28"/>
          <w:lang w:val="en-US"/>
        </w:rPr>
        <w:t>S</w:t>
      </w:r>
      <w:r>
        <w:rPr>
          <w:rFonts w:hint="default"/>
          <w:sz w:val="24"/>
          <w:szCs w:val="28"/>
        </w:rPr>
        <w:t xml:space="preserve">everity </w:t>
      </w:r>
      <w:r>
        <w:rPr>
          <w:rFonts w:hint="default"/>
          <w:sz w:val="24"/>
          <w:szCs w:val="28"/>
          <w:lang w:val="en-US"/>
        </w:rPr>
        <w:t>D</w:t>
      </w:r>
      <w:r>
        <w:rPr>
          <w:rFonts w:hint="default"/>
          <w:sz w:val="24"/>
          <w:szCs w:val="28"/>
        </w:rPr>
        <w:t xml:space="preserve">etection: </w:t>
      </w:r>
    </w:p>
    <w:p>
      <w:pPr>
        <w:spacing w:line="360" w:lineRule="auto"/>
        <w:ind w:firstLine="2760" w:firstLineChars="1150"/>
        <w:rPr>
          <w:rFonts w:hint="default"/>
          <w:sz w:val="24"/>
          <w:szCs w:val="28"/>
          <w:lang w:val="en-US"/>
        </w:rPr>
      </w:pPr>
      <w:r>
        <w:rPr>
          <w:rFonts w:hint="default"/>
          <w:sz w:val="24"/>
          <w:szCs w:val="28"/>
        </w:rPr>
        <w:t xml:space="preserve">A </w:t>
      </w:r>
      <w:r>
        <w:rPr>
          <w:rFonts w:hint="default"/>
          <w:sz w:val="24"/>
          <w:szCs w:val="28"/>
          <w:lang w:val="en-US"/>
        </w:rPr>
        <w:t>M</w:t>
      </w:r>
      <w:r>
        <w:rPr>
          <w:rFonts w:hint="default"/>
          <w:sz w:val="24"/>
          <w:szCs w:val="28"/>
        </w:rPr>
        <w:t xml:space="preserve">achine </w:t>
      </w:r>
      <w:r>
        <w:rPr>
          <w:rFonts w:hint="default"/>
          <w:sz w:val="24"/>
          <w:szCs w:val="28"/>
          <w:lang w:val="en-US"/>
        </w:rPr>
        <w:t>L</w:t>
      </w:r>
      <w:r>
        <w:rPr>
          <w:rFonts w:hint="default"/>
          <w:sz w:val="24"/>
          <w:szCs w:val="28"/>
        </w:rPr>
        <w:t>earning approach</w:t>
      </w:r>
      <w:r>
        <w:rPr>
          <w:sz w:val="24"/>
          <w:szCs w:val="28"/>
        </w:rPr>
        <w:tab/>
      </w:r>
      <w:r>
        <w:rPr>
          <w:sz w:val="24"/>
          <w:szCs w:val="28"/>
        </w:rPr>
        <w:tab/>
      </w:r>
      <w:r>
        <w:rPr>
          <w:sz w:val="24"/>
          <w:szCs w:val="28"/>
        </w:rPr>
        <w:tab/>
      </w:r>
      <w:r>
        <w:rPr>
          <w:rFonts w:hint="default"/>
          <w:sz w:val="24"/>
          <w:szCs w:val="28"/>
          <w:lang w:val="en-US"/>
        </w:rPr>
        <w:t xml:space="preserve">                        7</w:t>
      </w:r>
    </w:p>
    <w:p>
      <w:pPr>
        <w:spacing w:line="360" w:lineRule="auto"/>
        <w:rPr>
          <w:rFonts w:hint="default"/>
          <w:sz w:val="24"/>
          <w:szCs w:val="28"/>
        </w:rPr>
      </w:pPr>
      <w:r>
        <w:rPr>
          <w:sz w:val="24"/>
          <w:szCs w:val="28"/>
        </w:rPr>
        <w:tab/>
      </w:r>
      <w:r>
        <w:rPr>
          <w:sz w:val="24"/>
          <w:szCs w:val="28"/>
        </w:rPr>
        <w:tab/>
      </w:r>
      <w:r>
        <w:rPr>
          <w:sz w:val="24"/>
          <w:szCs w:val="28"/>
        </w:rPr>
        <w:t>2.2.</w:t>
      </w:r>
      <w:r>
        <w:rPr>
          <w:sz w:val="24"/>
          <w:szCs w:val="28"/>
        </w:rPr>
        <w:tab/>
      </w:r>
      <w:r>
        <w:rPr>
          <w:rFonts w:hint="default"/>
          <w:sz w:val="24"/>
          <w:szCs w:val="28"/>
        </w:rPr>
        <w:t xml:space="preserve">Detection of Cyber-Aggressive Comments on Social Media </w:t>
      </w:r>
    </w:p>
    <w:p>
      <w:pPr>
        <w:spacing w:line="360" w:lineRule="auto"/>
        <w:ind w:firstLine="2160" w:firstLineChars="900"/>
        <w:rPr>
          <w:rFonts w:hint="default"/>
          <w:sz w:val="24"/>
          <w:szCs w:val="28"/>
          <w:lang w:val="en-US"/>
        </w:rPr>
      </w:pPr>
      <w:r>
        <w:rPr>
          <w:rFonts w:hint="default"/>
          <w:sz w:val="24"/>
          <w:szCs w:val="28"/>
        </w:rPr>
        <w:t>Networks: A Machine Learning and Text mining approach</w:t>
      </w:r>
      <w:r>
        <w:rPr>
          <w:sz w:val="24"/>
          <w:szCs w:val="28"/>
        </w:rPr>
        <w:tab/>
      </w:r>
      <w:r>
        <w:rPr>
          <w:sz w:val="24"/>
          <w:szCs w:val="28"/>
        </w:rPr>
        <w:tab/>
      </w:r>
      <w:r>
        <w:rPr>
          <w:rFonts w:hint="default"/>
          <w:sz w:val="24"/>
          <w:szCs w:val="28"/>
          <w:lang w:val="en-US"/>
        </w:rPr>
        <w:t>11</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2.2.1.Introduction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US"/>
        </w:rPr>
        <w:t>1</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2.2.2.Merits</w:t>
      </w:r>
      <w:r>
        <w:rPr>
          <w:rFonts w:hint="default"/>
          <w:sz w:val="24"/>
          <w:szCs w:val="28"/>
          <w:lang w:val="en-US"/>
        </w:rPr>
        <w:t xml:space="preserve"> </w:t>
      </w:r>
      <w:r>
        <w:rPr>
          <w:sz w:val="24"/>
          <w:szCs w:val="28"/>
        </w:rPr>
        <w:t xml:space="preserve">and Demerits </w:t>
      </w:r>
      <w:r>
        <w:rPr>
          <w:rFonts w:hint="default"/>
          <w:sz w:val="24"/>
          <w:szCs w:val="28"/>
          <w:lang w:val="en-US"/>
        </w:rPr>
        <w:tab/>
      </w:r>
      <w:r>
        <w:rPr>
          <w:rFonts w:hint="default"/>
          <w:sz w:val="24"/>
          <w:szCs w:val="28"/>
          <w:lang w:val="en-US"/>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US"/>
        </w:rPr>
        <w:t>1</w:t>
      </w:r>
    </w:p>
    <w:p>
      <w:pPr>
        <w:spacing w:line="360" w:lineRule="auto"/>
        <w:rPr>
          <w:rFonts w:hint="default"/>
          <w:sz w:val="24"/>
          <w:szCs w:val="28"/>
        </w:rPr>
      </w:pPr>
      <w:r>
        <w:rPr>
          <w:sz w:val="24"/>
          <w:szCs w:val="28"/>
        </w:rPr>
        <w:tab/>
      </w:r>
      <w:r>
        <w:rPr>
          <w:sz w:val="24"/>
          <w:szCs w:val="28"/>
        </w:rPr>
        <w:tab/>
      </w:r>
      <w:r>
        <w:rPr>
          <w:sz w:val="24"/>
          <w:szCs w:val="28"/>
        </w:rPr>
        <w:tab/>
      </w:r>
      <w:r>
        <w:rPr>
          <w:sz w:val="24"/>
          <w:szCs w:val="28"/>
        </w:rPr>
        <w:t xml:space="preserve">2.2.3.Implementation of </w:t>
      </w:r>
      <w:r>
        <w:rPr>
          <w:rFonts w:hint="default"/>
          <w:sz w:val="24"/>
          <w:szCs w:val="28"/>
        </w:rPr>
        <w:t xml:space="preserve">Detection of Cyber-Aggressive </w:t>
      </w:r>
    </w:p>
    <w:p>
      <w:pPr>
        <w:spacing w:line="360" w:lineRule="auto"/>
        <w:ind w:left="720" w:leftChars="0" w:firstLine="1915" w:firstLineChars="798"/>
        <w:rPr>
          <w:rFonts w:hint="default"/>
          <w:sz w:val="24"/>
          <w:szCs w:val="28"/>
        </w:rPr>
      </w:pPr>
      <w:r>
        <w:rPr>
          <w:rFonts w:hint="default"/>
          <w:sz w:val="24"/>
          <w:szCs w:val="28"/>
        </w:rPr>
        <w:t xml:space="preserve">Comments on Social Media Networks: A Machine </w:t>
      </w:r>
    </w:p>
    <w:p>
      <w:pPr>
        <w:spacing w:line="360" w:lineRule="auto"/>
        <w:ind w:left="720" w:leftChars="0" w:firstLine="1915" w:firstLineChars="798"/>
        <w:rPr>
          <w:rFonts w:hint="default"/>
          <w:sz w:val="24"/>
          <w:szCs w:val="28"/>
          <w:lang w:val="en-US"/>
        </w:rPr>
      </w:pPr>
      <w:r>
        <w:rPr>
          <w:rFonts w:hint="default"/>
          <w:sz w:val="24"/>
          <w:szCs w:val="28"/>
        </w:rPr>
        <w:t>Learning and Text mining approach</w:t>
      </w:r>
      <w:r>
        <w:rPr>
          <w:sz w:val="24"/>
          <w:szCs w:val="28"/>
        </w:rPr>
        <w:tab/>
      </w:r>
      <w:r>
        <w:rPr>
          <w:sz w:val="24"/>
          <w:szCs w:val="28"/>
        </w:rPr>
        <w:tab/>
      </w:r>
      <w:r>
        <w:rPr>
          <w:sz w:val="24"/>
          <w:szCs w:val="28"/>
        </w:rPr>
        <w:tab/>
      </w:r>
      <w:r>
        <w:rPr>
          <w:rFonts w:hint="default"/>
          <w:sz w:val="24"/>
          <w:szCs w:val="28"/>
          <w:lang w:val="en-US"/>
        </w:rPr>
        <w:t xml:space="preserve">            </w:t>
      </w:r>
      <w:r>
        <w:rPr>
          <w:sz w:val="24"/>
          <w:szCs w:val="28"/>
        </w:rPr>
        <w:t>1</w:t>
      </w:r>
      <w:r>
        <w:rPr>
          <w:rFonts w:hint="default"/>
          <w:sz w:val="24"/>
          <w:szCs w:val="28"/>
          <w:lang w:val="en-US"/>
        </w:rPr>
        <w:t>1</w:t>
      </w:r>
    </w:p>
    <w:p>
      <w:pPr>
        <w:spacing w:line="360" w:lineRule="auto"/>
        <w:ind w:left="720" w:firstLine="720"/>
        <w:rPr>
          <w:rFonts w:hint="default"/>
          <w:sz w:val="24"/>
          <w:szCs w:val="28"/>
          <w:lang w:val="en-US"/>
        </w:rPr>
      </w:pPr>
      <w:r>
        <w:rPr>
          <w:sz w:val="24"/>
          <w:szCs w:val="28"/>
        </w:rPr>
        <w:t>2.3.</w:t>
      </w:r>
      <w:r>
        <w:rPr>
          <w:sz w:val="24"/>
          <w:szCs w:val="28"/>
        </w:rPr>
        <w:tab/>
      </w:r>
      <w:r>
        <w:rPr>
          <w:rFonts w:hint="default"/>
          <w:sz w:val="24"/>
          <w:szCs w:val="28"/>
        </w:rPr>
        <w:t>Social Media Cyberbullying Detection using Machine Learning</w:t>
      </w:r>
      <w:r>
        <w:rPr>
          <w:sz w:val="24"/>
          <w:szCs w:val="28"/>
        </w:rPr>
        <w:tab/>
      </w:r>
      <w:r>
        <w:rPr>
          <w:sz w:val="24"/>
          <w:szCs w:val="28"/>
        </w:rPr>
        <w:t>1</w:t>
      </w:r>
      <w:r>
        <w:rPr>
          <w:rFonts w:hint="default"/>
          <w:sz w:val="24"/>
          <w:szCs w:val="28"/>
          <w:lang w:val="en-US"/>
        </w:rPr>
        <w:t>6</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2.3.1.Introduction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US"/>
        </w:rPr>
        <w:t>6</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2.3.2.Merits</w:t>
      </w:r>
      <w:r>
        <w:rPr>
          <w:rFonts w:hint="default"/>
          <w:sz w:val="24"/>
          <w:szCs w:val="28"/>
          <w:lang w:val="en-US"/>
        </w:rPr>
        <w:t xml:space="preserve"> and </w:t>
      </w:r>
      <w:r>
        <w:rPr>
          <w:sz w:val="24"/>
          <w:szCs w:val="28"/>
        </w:rPr>
        <w:t xml:space="preserve">Demerits </w:t>
      </w:r>
      <w:r>
        <w:rPr>
          <w:rFonts w:hint="default"/>
          <w:sz w:val="24"/>
          <w:szCs w:val="28"/>
          <w:lang w:val="en-US"/>
        </w:rPr>
        <w:tab/>
      </w:r>
      <w:r>
        <w:rPr>
          <w:rFonts w:hint="default"/>
          <w:sz w:val="24"/>
          <w:szCs w:val="28"/>
          <w:lang w:val="en-US"/>
        </w:rPr>
        <w:tab/>
      </w:r>
      <w:r>
        <w:rPr>
          <w:sz w:val="24"/>
          <w:szCs w:val="28"/>
        </w:rPr>
        <w:tab/>
      </w:r>
      <w:r>
        <w:rPr>
          <w:sz w:val="24"/>
          <w:szCs w:val="28"/>
        </w:rPr>
        <w:tab/>
      </w:r>
      <w:r>
        <w:rPr>
          <w:sz w:val="24"/>
          <w:szCs w:val="28"/>
        </w:rPr>
        <w:tab/>
      </w:r>
      <w:r>
        <w:rPr>
          <w:sz w:val="24"/>
          <w:szCs w:val="28"/>
        </w:rPr>
        <w:tab/>
      </w:r>
      <w:r>
        <w:rPr>
          <w:rFonts w:hint="default"/>
          <w:sz w:val="24"/>
          <w:szCs w:val="28"/>
          <w:lang w:val="en-US"/>
        </w:rPr>
        <w:t>16</w:t>
      </w:r>
    </w:p>
    <w:p>
      <w:pPr>
        <w:spacing w:line="360" w:lineRule="auto"/>
        <w:rPr>
          <w:rFonts w:hint="default"/>
          <w:sz w:val="24"/>
          <w:szCs w:val="28"/>
        </w:rPr>
      </w:pPr>
      <w:r>
        <w:rPr>
          <w:sz w:val="24"/>
          <w:szCs w:val="28"/>
        </w:rPr>
        <w:tab/>
      </w:r>
      <w:r>
        <w:rPr>
          <w:sz w:val="24"/>
          <w:szCs w:val="28"/>
        </w:rPr>
        <w:tab/>
      </w:r>
      <w:r>
        <w:rPr>
          <w:sz w:val="24"/>
          <w:szCs w:val="28"/>
        </w:rPr>
        <w:tab/>
      </w:r>
      <w:r>
        <w:rPr>
          <w:sz w:val="24"/>
          <w:szCs w:val="28"/>
        </w:rPr>
        <w:t>2.3.3.Implementation of</w:t>
      </w:r>
      <w:r>
        <w:rPr>
          <w:rFonts w:hint="default"/>
          <w:sz w:val="24"/>
          <w:szCs w:val="28"/>
          <w:lang w:val="en-US"/>
        </w:rPr>
        <w:t xml:space="preserve"> </w:t>
      </w:r>
      <w:r>
        <w:rPr>
          <w:rFonts w:hint="default"/>
          <w:sz w:val="24"/>
          <w:szCs w:val="28"/>
        </w:rPr>
        <w:t xml:space="preserve">Social Media Cyberbullying Detection </w:t>
      </w:r>
    </w:p>
    <w:p>
      <w:pPr>
        <w:spacing w:line="360" w:lineRule="auto"/>
        <w:ind w:left="1440" w:leftChars="0" w:firstLine="1262" w:firstLineChars="526"/>
        <w:rPr>
          <w:rFonts w:hint="default"/>
          <w:sz w:val="24"/>
          <w:szCs w:val="28"/>
          <w:lang w:val="en-US"/>
        </w:rPr>
      </w:pPr>
      <w:r>
        <w:rPr>
          <w:rFonts w:hint="default"/>
          <w:sz w:val="24"/>
          <w:szCs w:val="28"/>
        </w:rPr>
        <w:t>using Machine Learning</w:t>
      </w:r>
      <w:r>
        <w:rPr>
          <w:sz w:val="24"/>
          <w:szCs w:val="28"/>
        </w:rPr>
        <w:tab/>
      </w:r>
      <w:r>
        <w:rPr>
          <w:sz w:val="24"/>
          <w:szCs w:val="28"/>
        </w:rPr>
        <w:tab/>
      </w:r>
      <w:r>
        <w:rPr>
          <w:rFonts w:hint="default"/>
          <w:sz w:val="24"/>
          <w:szCs w:val="28"/>
          <w:lang w:val="en-US"/>
        </w:rPr>
        <w:t xml:space="preserve">      </w:t>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16</w:t>
      </w:r>
    </w:p>
    <w:p>
      <w:pPr>
        <w:spacing w:line="360" w:lineRule="auto"/>
        <w:rPr>
          <w:rFonts w:hint="default"/>
          <w:sz w:val="24"/>
          <w:szCs w:val="28"/>
          <w:lang w:val="en-US"/>
        </w:rPr>
      </w:pPr>
      <w:r>
        <w:rPr>
          <w:b/>
          <w:bCs/>
          <w:sz w:val="24"/>
          <w:szCs w:val="28"/>
        </w:rPr>
        <w:tab/>
      </w:r>
      <w:r>
        <w:rPr>
          <w:b/>
          <w:bCs/>
          <w:sz w:val="24"/>
          <w:szCs w:val="28"/>
        </w:rPr>
        <w:t>3</w:t>
      </w:r>
      <w:r>
        <w:rPr>
          <w:b/>
          <w:bCs/>
          <w:sz w:val="24"/>
          <w:szCs w:val="28"/>
        </w:rPr>
        <w:tab/>
      </w:r>
      <w:r>
        <w:rPr>
          <w:b/>
          <w:bCs/>
          <w:sz w:val="24"/>
          <w:szCs w:val="28"/>
        </w:rPr>
        <w:t xml:space="preserve">RESULTS AND DISCUSSION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sz w:val="24"/>
          <w:szCs w:val="28"/>
        </w:rPr>
        <w:t>2</w:t>
      </w:r>
      <w:r>
        <w:rPr>
          <w:rFonts w:hint="default"/>
          <w:sz w:val="24"/>
          <w:szCs w:val="28"/>
          <w:lang w:val="en-US"/>
        </w:rPr>
        <w:t>0</w:t>
      </w:r>
      <w:r>
        <w:rPr>
          <w:sz w:val="24"/>
          <w:szCs w:val="28"/>
        </w:rPr>
        <w:tab/>
      </w:r>
      <w:r>
        <w:rPr>
          <w:sz w:val="24"/>
          <w:szCs w:val="28"/>
        </w:rPr>
        <w:tab/>
      </w:r>
      <w:r>
        <w:rPr>
          <w:sz w:val="24"/>
          <w:szCs w:val="28"/>
        </w:rPr>
        <w:t>3.1.</w:t>
      </w:r>
      <w:r>
        <w:rPr>
          <w:sz w:val="24"/>
          <w:szCs w:val="28"/>
        </w:rPr>
        <w:tab/>
      </w:r>
      <w:r>
        <w:rPr>
          <w:sz w:val="24"/>
          <w:szCs w:val="28"/>
        </w:rPr>
        <w:t>Comparison of Existing Solutions</w:t>
      </w:r>
      <w:r>
        <w:rPr>
          <w:sz w:val="24"/>
          <w:szCs w:val="28"/>
        </w:rPr>
        <w:tab/>
      </w:r>
      <w:r>
        <w:rPr>
          <w:sz w:val="24"/>
          <w:szCs w:val="28"/>
        </w:rPr>
        <w:tab/>
      </w:r>
      <w:r>
        <w:rPr>
          <w:sz w:val="24"/>
          <w:szCs w:val="28"/>
        </w:rPr>
        <w:tab/>
      </w:r>
      <w:r>
        <w:rPr>
          <w:sz w:val="24"/>
          <w:szCs w:val="28"/>
        </w:rPr>
        <w:tab/>
      </w:r>
      <w:r>
        <w:rPr>
          <w:sz w:val="24"/>
          <w:szCs w:val="28"/>
        </w:rPr>
        <w:tab/>
      </w:r>
      <w:r>
        <w:rPr>
          <w:sz w:val="24"/>
          <w:szCs w:val="28"/>
        </w:rPr>
        <w:t>2</w:t>
      </w:r>
      <w:r>
        <w:rPr>
          <w:rFonts w:hint="default"/>
          <w:sz w:val="24"/>
          <w:szCs w:val="28"/>
          <w:lang w:val="en-US"/>
        </w:rPr>
        <w:t>1</w:t>
      </w:r>
    </w:p>
    <w:p>
      <w:pPr>
        <w:spacing w:line="360" w:lineRule="auto"/>
        <w:rPr>
          <w:sz w:val="24"/>
          <w:szCs w:val="28"/>
        </w:rPr>
      </w:pPr>
      <w:r>
        <w:rPr>
          <w:sz w:val="24"/>
          <w:szCs w:val="28"/>
        </w:rPr>
        <w:tab/>
      </w:r>
      <w:r>
        <w:rPr>
          <w:sz w:val="24"/>
          <w:szCs w:val="28"/>
        </w:rPr>
        <w:tab/>
      </w:r>
      <w:r>
        <w:rPr>
          <w:sz w:val="24"/>
          <w:szCs w:val="28"/>
        </w:rPr>
        <w:t>3.2.</w:t>
      </w:r>
      <w:r>
        <w:rPr>
          <w:sz w:val="24"/>
          <w:szCs w:val="28"/>
        </w:rPr>
        <w:tab/>
      </w:r>
      <w:r>
        <w:rPr>
          <w:sz w:val="24"/>
          <w:szCs w:val="28"/>
        </w:rPr>
        <w:t xml:space="preserve">Data Collection and Performance </w:t>
      </w:r>
      <w:r>
        <w:rPr>
          <w:rFonts w:hint="default"/>
          <w:sz w:val="24"/>
          <w:szCs w:val="28"/>
          <w:lang w:val="en-US"/>
        </w:rPr>
        <w:t>M</w:t>
      </w:r>
      <w:r>
        <w:rPr>
          <w:sz w:val="24"/>
          <w:szCs w:val="28"/>
        </w:rPr>
        <w:t>etrics</w:t>
      </w:r>
      <w:r>
        <w:rPr>
          <w:sz w:val="24"/>
          <w:szCs w:val="28"/>
        </w:rPr>
        <w:tab/>
      </w:r>
      <w:r>
        <w:rPr>
          <w:sz w:val="24"/>
          <w:szCs w:val="28"/>
        </w:rPr>
        <w:tab/>
      </w:r>
      <w:r>
        <w:rPr>
          <w:sz w:val="24"/>
          <w:szCs w:val="28"/>
        </w:rPr>
        <w:tab/>
      </w:r>
      <w:r>
        <w:rPr>
          <w:sz w:val="24"/>
          <w:szCs w:val="28"/>
        </w:rPr>
        <w:tab/>
      </w:r>
      <w:r>
        <w:rPr>
          <w:rFonts w:hint="default"/>
          <w:sz w:val="24"/>
          <w:szCs w:val="28"/>
          <w:lang w:val="en-US"/>
        </w:rPr>
        <w:t>2</w:t>
      </w:r>
      <w:r>
        <w:rPr>
          <w:sz w:val="24"/>
          <w:szCs w:val="28"/>
        </w:rPr>
        <w:t>1</w:t>
      </w:r>
    </w:p>
    <w:p>
      <w:pPr>
        <w:spacing w:line="360" w:lineRule="auto"/>
        <w:ind w:firstLine="720"/>
        <w:rPr>
          <w:rFonts w:hint="default"/>
          <w:sz w:val="24"/>
          <w:szCs w:val="28"/>
          <w:lang w:val="en-US"/>
        </w:rPr>
      </w:pPr>
      <w:r>
        <w:rPr>
          <w:b/>
          <w:bCs/>
          <w:sz w:val="24"/>
          <w:szCs w:val="28"/>
        </w:rPr>
        <w:t>4</w:t>
      </w:r>
      <w:r>
        <w:rPr>
          <w:sz w:val="24"/>
          <w:szCs w:val="28"/>
        </w:rPr>
        <w:tab/>
      </w:r>
      <w:r>
        <w:rPr>
          <w:b/>
          <w:bCs/>
          <w:sz w:val="24"/>
          <w:szCs w:val="28"/>
        </w:rPr>
        <w:t xml:space="preserve">CONCLUSION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sz w:val="24"/>
          <w:szCs w:val="28"/>
        </w:rPr>
        <w:t>2</w:t>
      </w:r>
      <w:r>
        <w:rPr>
          <w:rFonts w:hint="default"/>
          <w:sz w:val="24"/>
          <w:szCs w:val="28"/>
          <w:lang w:val="en-US"/>
        </w:rPr>
        <w:t>5</w:t>
      </w:r>
    </w:p>
    <w:p>
      <w:pPr>
        <w:spacing w:line="360" w:lineRule="auto"/>
        <w:rPr>
          <w:rFonts w:hint="default"/>
          <w:sz w:val="24"/>
          <w:szCs w:val="28"/>
          <w:lang w:val="en-US"/>
        </w:rPr>
      </w:pPr>
      <w:r>
        <w:rPr>
          <w:sz w:val="24"/>
          <w:szCs w:val="28"/>
        </w:rPr>
        <w:tab/>
      </w:r>
      <w:r>
        <w:rPr>
          <w:b/>
          <w:bCs/>
          <w:sz w:val="24"/>
          <w:szCs w:val="28"/>
        </w:rPr>
        <w:t>5</w:t>
      </w:r>
      <w:r>
        <w:rPr>
          <w:sz w:val="24"/>
          <w:szCs w:val="28"/>
        </w:rPr>
        <w:t xml:space="preserve">  </w:t>
      </w:r>
      <w:r>
        <w:rPr>
          <w:sz w:val="24"/>
          <w:szCs w:val="28"/>
        </w:rPr>
        <w:tab/>
      </w:r>
      <w:r>
        <w:rPr>
          <w:b/>
          <w:bCs/>
          <w:sz w:val="24"/>
          <w:szCs w:val="28"/>
        </w:rPr>
        <w:t>REFERENCES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27</w:t>
      </w:r>
    </w:p>
    <w:p>
      <w:pPr>
        <w:rPr>
          <w:sz w:val="20"/>
        </w:rPr>
      </w:pPr>
    </w:p>
    <w:p>
      <w:pPr>
        <w:rPr>
          <w:sz w:val="20"/>
        </w:rPr>
        <w:sectPr>
          <w:headerReference r:id="rId5" w:type="default"/>
          <w:footerReference r:id="rId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lowerRoman" w:start="1"/>
          <w:cols w:space="720" w:num="1"/>
        </w:sectPr>
      </w:pPr>
    </w:p>
    <w:p>
      <w:pPr>
        <w:spacing w:before="9" w:line="360" w:lineRule="auto"/>
        <w:jc w:val="center"/>
        <w:rPr>
          <w:rFonts w:ascii="Arial" w:hAnsi="Arial" w:cs="Arial"/>
          <w:b/>
          <w:bCs/>
          <w:sz w:val="28"/>
          <w:szCs w:val="28"/>
          <w:lang w:val="en-IN"/>
        </w:rPr>
      </w:pPr>
    </w:p>
    <w:p>
      <w:pPr>
        <w:spacing w:before="9" w:line="360" w:lineRule="auto"/>
        <w:jc w:val="center"/>
        <w:rPr>
          <w:rFonts w:ascii="Arial" w:hAnsi="Arial" w:cs="Arial"/>
          <w:b/>
          <w:bCs/>
          <w:sz w:val="28"/>
          <w:szCs w:val="28"/>
          <w:lang w:val="en-IN"/>
        </w:rPr>
      </w:pPr>
      <w:r>
        <w:rPr>
          <w:rFonts w:ascii="Arial" w:hAnsi="Arial" w:cs="Arial"/>
          <w:b/>
          <w:bCs/>
          <w:sz w:val="28"/>
          <w:szCs w:val="28"/>
          <w:lang w:val="en-IN"/>
        </w:rPr>
        <w:t>List of Figures</w:t>
      </w:r>
    </w:p>
    <w:p>
      <w:pPr>
        <w:rPr>
          <w:sz w:val="20"/>
        </w:rPr>
      </w:pPr>
    </w:p>
    <w:tbl>
      <w:tblPr>
        <w:tblStyle w:val="19"/>
        <w:tblpPr w:leftFromText="180" w:rightFromText="180" w:vertAnchor="page" w:horzAnchor="margin" w:tblpXSpec="center" w:tblpY="260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3"/>
        <w:gridCol w:w="5825"/>
        <w:gridCol w:w="2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jc w:val="center"/>
              <w:rPr>
                <w:rFonts w:ascii="Arial" w:hAnsi="Arial" w:eastAsia="Carlito" w:cs="Arial"/>
                <w:b/>
                <w:bCs/>
                <w:sz w:val="24"/>
                <w:szCs w:val="24"/>
              </w:rPr>
            </w:pPr>
            <w:r>
              <w:rPr>
                <w:rFonts w:ascii="Arial" w:hAnsi="Arial" w:eastAsia="Carlito" w:cs="Arial"/>
                <w:b/>
                <w:bCs/>
                <w:sz w:val="24"/>
                <w:szCs w:val="24"/>
              </w:rPr>
              <w:t>FIGURE</w:t>
            </w:r>
          </w:p>
          <w:p>
            <w:pPr>
              <w:widowControl/>
              <w:autoSpaceDE/>
              <w:autoSpaceDN/>
              <w:jc w:val="center"/>
              <w:rPr>
                <w:rFonts w:ascii="Arial" w:hAnsi="Arial" w:eastAsia="Carlito" w:cs="Arial"/>
                <w:b/>
                <w:bCs/>
                <w:sz w:val="24"/>
                <w:szCs w:val="24"/>
              </w:rPr>
            </w:pPr>
            <w:r>
              <w:rPr>
                <w:rFonts w:ascii="Arial" w:hAnsi="Arial" w:eastAsia="Carlito" w:cs="Arial"/>
                <w:b/>
                <w:bCs/>
                <w:sz w:val="24"/>
                <w:szCs w:val="24"/>
              </w:rPr>
              <w:t>NO.</w:t>
            </w:r>
          </w:p>
        </w:tc>
        <w:tc>
          <w:tcPr>
            <w:tcW w:w="5825" w:type="dxa"/>
            <w:vAlign w:val="center"/>
          </w:tcPr>
          <w:p>
            <w:pPr>
              <w:widowControl/>
              <w:autoSpaceDE/>
              <w:autoSpaceDN/>
              <w:jc w:val="center"/>
              <w:rPr>
                <w:rFonts w:ascii="Arial" w:hAnsi="Arial" w:eastAsia="Carlito" w:cs="Arial"/>
                <w:b/>
                <w:bCs/>
                <w:sz w:val="24"/>
                <w:szCs w:val="24"/>
              </w:rPr>
            </w:pPr>
          </w:p>
          <w:p>
            <w:pPr>
              <w:widowControl/>
              <w:autoSpaceDE/>
              <w:autoSpaceDN/>
              <w:jc w:val="center"/>
              <w:rPr>
                <w:rFonts w:ascii="Arial" w:hAnsi="Arial" w:eastAsia="Carlito" w:cs="Arial"/>
                <w:b/>
                <w:bCs/>
                <w:sz w:val="24"/>
                <w:szCs w:val="24"/>
              </w:rPr>
            </w:pPr>
            <w:r>
              <w:rPr>
                <w:rFonts w:ascii="Arial" w:hAnsi="Arial" w:eastAsia="Carlito" w:cs="Arial"/>
                <w:b/>
                <w:bCs/>
                <w:sz w:val="24"/>
                <w:szCs w:val="24"/>
              </w:rPr>
              <w:t>TITLE</w:t>
            </w:r>
          </w:p>
        </w:tc>
        <w:tc>
          <w:tcPr>
            <w:tcW w:w="2005" w:type="dxa"/>
            <w:vAlign w:val="center"/>
          </w:tcPr>
          <w:p>
            <w:pPr>
              <w:widowControl/>
              <w:autoSpaceDE/>
              <w:autoSpaceDN/>
              <w:jc w:val="center"/>
              <w:rPr>
                <w:rFonts w:ascii="Arial" w:hAnsi="Arial" w:eastAsia="Carlito" w:cs="Arial"/>
                <w:b/>
                <w:bCs/>
                <w:sz w:val="24"/>
                <w:szCs w:val="24"/>
              </w:rPr>
            </w:pPr>
          </w:p>
          <w:p>
            <w:pPr>
              <w:widowControl/>
              <w:autoSpaceDE/>
              <w:autoSpaceDN/>
              <w:jc w:val="center"/>
              <w:rPr>
                <w:rFonts w:ascii="Arial" w:hAnsi="Arial" w:eastAsia="Carlito" w:cs="Arial"/>
                <w:sz w:val="24"/>
                <w:szCs w:val="24"/>
              </w:rPr>
            </w:pPr>
            <w:r>
              <w:rPr>
                <w:rFonts w:ascii="Arial" w:hAnsi="Arial" w:eastAsia="Carlito" w:cs="Arial"/>
                <w:b/>
                <w:bCs/>
                <w:sz w:val="24"/>
                <w:szCs w:val="24"/>
              </w:rPr>
              <w:t>PAGE</w:t>
            </w:r>
            <w:r>
              <w:rPr>
                <w:rFonts w:ascii="Arial" w:hAnsi="Arial" w:eastAsia="Carlito" w:cs="Arial"/>
                <w:sz w:val="24"/>
                <w:szCs w:val="24"/>
              </w:rPr>
              <w:t xml:space="preserve"> </w:t>
            </w:r>
            <w:r>
              <w:rPr>
                <w:rFonts w:ascii="Arial" w:hAnsi="Arial" w:eastAsia="Carlito" w:cs="Arial"/>
                <w:b/>
                <w:bCs/>
                <w:sz w:val="24"/>
                <w:szCs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1</w:t>
            </w:r>
          </w:p>
        </w:tc>
        <w:tc>
          <w:tcPr>
            <w:tcW w:w="5825" w:type="dxa"/>
            <w:vAlign w:val="center"/>
          </w:tcPr>
          <w:p>
            <w:pPr>
              <w:widowControl/>
              <w:autoSpaceDE/>
              <w:autoSpaceDN/>
              <w:spacing w:before="240"/>
              <w:rPr>
                <w:rFonts w:hint="default" w:ascii="Arial" w:hAnsi="Arial" w:eastAsia="Carlito" w:cs="Arial"/>
                <w:sz w:val="24"/>
                <w:szCs w:val="24"/>
                <w:lang w:val="en-US"/>
              </w:rPr>
            </w:pPr>
            <w:r>
              <w:rPr>
                <w:rFonts w:hint="default" w:ascii="Arial" w:hAnsi="Arial" w:eastAsia="Carlito"/>
                <w:sz w:val="24"/>
                <w:szCs w:val="24"/>
              </w:rPr>
              <w:t xml:space="preserve">Cyberbullying </w:t>
            </w:r>
            <w:r>
              <w:rPr>
                <w:rFonts w:hint="default" w:ascii="Arial" w:hAnsi="Arial" w:eastAsia="Carlito"/>
                <w:sz w:val="24"/>
                <w:szCs w:val="24"/>
                <w:lang w:val="en-US"/>
              </w:rPr>
              <w:t>S</w:t>
            </w:r>
            <w:r>
              <w:rPr>
                <w:rFonts w:hint="default" w:ascii="Arial" w:hAnsi="Arial" w:eastAsia="Carlito"/>
                <w:sz w:val="24"/>
                <w:szCs w:val="24"/>
              </w:rPr>
              <w:t xml:space="preserve">everity </w:t>
            </w:r>
            <w:r>
              <w:rPr>
                <w:rFonts w:hint="default" w:ascii="Arial" w:hAnsi="Arial" w:eastAsia="Carlito"/>
                <w:sz w:val="24"/>
                <w:szCs w:val="24"/>
                <w:lang w:val="en-US"/>
              </w:rPr>
              <w:t>D</w:t>
            </w:r>
            <w:r>
              <w:rPr>
                <w:rFonts w:hint="default" w:ascii="Arial" w:hAnsi="Arial" w:eastAsia="Carlito"/>
                <w:sz w:val="24"/>
                <w:szCs w:val="24"/>
              </w:rPr>
              <w:t xml:space="preserve">etection </w:t>
            </w:r>
            <w:r>
              <w:rPr>
                <w:rFonts w:hint="default" w:ascii="Arial" w:hAnsi="Arial" w:eastAsia="Carlito"/>
                <w:sz w:val="24"/>
                <w:szCs w:val="24"/>
                <w:lang w:val="en-US"/>
              </w:rPr>
              <w:t>F</w:t>
            </w:r>
            <w:r>
              <w:rPr>
                <w:rFonts w:hint="default" w:ascii="Arial" w:hAnsi="Arial" w:eastAsia="Carlito"/>
                <w:sz w:val="24"/>
                <w:szCs w:val="24"/>
              </w:rPr>
              <w:t>ramewor</w:t>
            </w:r>
            <w:r>
              <w:rPr>
                <w:rFonts w:hint="default" w:ascii="Arial" w:hAnsi="Arial" w:eastAsia="Carlito"/>
                <w:sz w:val="24"/>
                <w:szCs w:val="24"/>
                <w:lang w:val="en-US"/>
              </w:rPr>
              <w:t>k</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2</w:t>
            </w:r>
          </w:p>
        </w:tc>
        <w:tc>
          <w:tcPr>
            <w:tcW w:w="5825" w:type="dxa"/>
            <w:vAlign w:val="center"/>
          </w:tcPr>
          <w:p>
            <w:pPr>
              <w:widowControl/>
              <w:autoSpaceDE/>
              <w:autoSpaceDN/>
              <w:spacing w:before="240"/>
              <w:rPr>
                <w:rFonts w:ascii="Arial" w:hAnsi="Arial" w:eastAsia="Carlito" w:cs="Arial"/>
                <w:sz w:val="24"/>
                <w:szCs w:val="24"/>
              </w:rPr>
            </w:pPr>
            <w:r>
              <w:rPr>
                <w:rFonts w:hint="default" w:ascii="Arial" w:hAnsi="Arial" w:eastAsia="Carlito"/>
                <w:sz w:val="24"/>
                <w:szCs w:val="24"/>
              </w:rPr>
              <w:t>Detection of Cyber-Aggressive Comments on Social Media Networks framework</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3</w:t>
            </w:r>
          </w:p>
        </w:tc>
        <w:tc>
          <w:tcPr>
            <w:tcW w:w="5825" w:type="dxa"/>
            <w:vAlign w:val="center"/>
          </w:tcPr>
          <w:p>
            <w:pPr>
              <w:widowControl/>
              <w:autoSpaceDE/>
              <w:autoSpaceDN/>
              <w:spacing w:before="240"/>
              <w:rPr>
                <w:rFonts w:ascii="Arial" w:hAnsi="Arial" w:eastAsia="Carlito" w:cs="Arial"/>
                <w:sz w:val="24"/>
                <w:szCs w:val="24"/>
              </w:rPr>
            </w:pPr>
            <w:r>
              <w:rPr>
                <w:rFonts w:hint="default" w:ascii="Arial" w:hAnsi="Arial" w:eastAsia="Carlito"/>
                <w:sz w:val="24"/>
                <w:szCs w:val="24"/>
              </w:rPr>
              <w:t>Social Media Cyberbullying Detection using Machine Learning framework</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4</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True classification summary for test data</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Comparison between the Best Classifiers in Terms of Accuracy</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6</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Comparison between the Best Classifiers in Terms of F-Measure</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24</w:t>
            </w:r>
          </w:p>
        </w:tc>
      </w:tr>
    </w:tbl>
    <w:p>
      <w:pPr>
        <w:rPr>
          <w:sz w:val="20"/>
        </w:rPr>
        <w:sectPr>
          <w:footerReference r:id="rId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lowerRoman" w:start="1"/>
          <w:cols w:space="720" w:num="1"/>
        </w:sectPr>
      </w:pPr>
    </w:p>
    <w:p>
      <w:pPr>
        <w:spacing w:before="9" w:line="360" w:lineRule="auto"/>
        <w:rPr>
          <w:sz w:val="13"/>
          <w:szCs w:val="11"/>
          <w:lang w:val="en-IN"/>
        </w:rPr>
      </w:pPr>
    </w:p>
    <w:p>
      <w:pPr>
        <w:pStyle w:val="13"/>
        <w:jc w:val="both"/>
        <w:rPr>
          <w:rFonts w:ascii="Arial" w:hAnsi="Arial" w:cs="Arial"/>
          <w:b/>
          <w:sz w:val="28"/>
          <w:szCs w:val="28"/>
        </w:rPr>
      </w:pPr>
    </w:p>
    <w:p>
      <w:pPr>
        <w:pStyle w:val="13"/>
        <w:jc w:val="center"/>
        <w:rPr>
          <w:rFonts w:ascii="Arial" w:hAnsi="Arial" w:cs="Arial"/>
          <w:b/>
          <w:sz w:val="28"/>
          <w:szCs w:val="28"/>
        </w:rPr>
      </w:pPr>
      <w:r>
        <w:rPr>
          <w:rFonts w:ascii="Arial" w:hAnsi="Arial" w:cs="Arial"/>
          <w:b/>
          <w:sz w:val="28"/>
          <w:szCs w:val="28"/>
        </w:rPr>
        <w:t>List of Tables</w:t>
      </w:r>
    </w:p>
    <w:tbl>
      <w:tblPr>
        <w:tblStyle w:val="19"/>
        <w:tblpPr w:leftFromText="180" w:rightFromText="180" w:vertAnchor="page" w:horzAnchor="page" w:tblpX="1862" w:tblpY="26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3"/>
        <w:gridCol w:w="5825"/>
        <w:gridCol w:w="2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jc w:val="center"/>
              <w:rPr>
                <w:rFonts w:ascii="Arial" w:hAnsi="Arial" w:eastAsia="Carlito" w:cs="Arial"/>
                <w:b/>
                <w:bCs/>
                <w:sz w:val="24"/>
                <w:szCs w:val="24"/>
              </w:rPr>
            </w:pPr>
            <w:r>
              <w:rPr>
                <w:rFonts w:ascii="Arial" w:hAnsi="Arial" w:eastAsia="Carlito" w:cs="Arial"/>
                <w:b/>
                <w:bCs/>
                <w:sz w:val="24"/>
                <w:szCs w:val="24"/>
              </w:rPr>
              <w:t>FIGURE</w:t>
            </w:r>
          </w:p>
          <w:p>
            <w:pPr>
              <w:widowControl/>
              <w:autoSpaceDE/>
              <w:autoSpaceDN/>
              <w:jc w:val="center"/>
              <w:rPr>
                <w:rFonts w:ascii="Arial" w:hAnsi="Arial" w:eastAsia="Carlito" w:cs="Arial"/>
                <w:b/>
                <w:bCs/>
                <w:sz w:val="24"/>
                <w:szCs w:val="24"/>
              </w:rPr>
            </w:pPr>
            <w:r>
              <w:rPr>
                <w:rFonts w:ascii="Arial" w:hAnsi="Arial" w:eastAsia="Carlito" w:cs="Arial"/>
                <w:b/>
                <w:bCs/>
                <w:sz w:val="24"/>
                <w:szCs w:val="24"/>
              </w:rPr>
              <w:t>NO.</w:t>
            </w:r>
          </w:p>
        </w:tc>
        <w:tc>
          <w:tcPr>
            <w:tcW w:w="5825" w:type="dxa"/>
            <w:vAlign w:val="center"/>
          </w:tcPr>
          <w:p>
            <w:pPr>
              <w:widowControl/>
              <w:autoSpaceDE/>
              <w:autoSpaceDN/>
              <w:rPr>
                <w:rFonts w:ascii="Arial" w:hAnsi="Arial" w:eastAsia="Carlito" w:cs="Arial"/>
                <w:b/>
                <w:bCs/>
                <w:sz w:val="24"/>
                <w:szCs w:val="24"/>
              </w:rPr>
            </w:pPr>
          </w:p>
          <w:p>
            <w:pPr>
              <w:widowControl/>
              <w:autoSpaceDE/>
              <w:autoSpaceDN/>
              <w:jc w:val="center"/>
              <w:rPr>
                <w:rFonts w:ascii="Arial" w:hAnsi="Arial" w:eastAsia="Carlito" w:cs="Arial"/>
                <w:b/>
                <w:bCs/>
                <w:sz w:val="24"/>
                <w:szCs w:val="24"/>
              </w:rPr>
            </w:pPr>
            <w:r>
              <w:rPr>
                <w:rFonts w:ascii="Arial" w:hAnsi="Arial" w:eastAsia="Carlito" w:cs="Arial"/>
                <w:b/>
                <w:bCs/>
                <w:sz w:val="24"/>
                <w:szCs w:val="24"/>
              </w:rPr>
              <w:t>TITLE</w:t>
            </w:r>
          </w:p>
        </w:tc>
        <w:tc>
          <w:tcPr>
            <w:tcW w:w="2005" w:type="dxa"/>
            <w:vAlign w:val="center"/>
          </w:tcPr>
          <w:p>
            <w:pPr>
              <w:widowControl/>
              <w:autoSpaceDE/>
              <w:autoSpaceDN/>
              <w:jc w:val="center"/>
              <w:rPr>
                <w:rFonts w:ascii="Arial" w:hAnsi="Arial" w:eastAsia="Carlito" w:cs="Arial"/>
                <w:b/>
                <w:bCs/>
                <w:sz w:val="24"/>
                <w:szCs w:val="24"/>
              </w:rPr>
            </w:pPr>
          </w:p>
          <w:p>
            <w:pPr>
              <w:widowControl/>
              <w:autoSpaceDE/>
              <w:autoSpaceDN/>
              <w:jc w:val="center"/>
              <w:rPr>
                <w:rFonts w:ascii="Arial" w:hAnsi="Arial" w:eastAsia="Carlito" w:cs="Arial"/>
                <w:sz w:val="24"/>
                <w:szCs w:val="24"/>
              </w:rPr>
            </w:pPr>
            <w:r>
              <w:rPr>
                <w:rFonts w:ascii="Arial" w:hAnsi="Arial" w:eastAsia="Carlito" w:cs="Arial"/>
                <w:b/>
                <w:bCs/>
                <w:sz w:val="24"/>
                <w:szCs w:val="24"/>
              </w:rPr>
              <w:t>PAGE</w:t>
            </w:r>
            <w:r>
              <w:rPr>
                <w:rFonts w:ascii="Arial" w:hAnsi="Arial" w:eastAsia="Carlito" w:cs="Arial"/>
                <w:sz w:val="24"/>
                <w:szCs w:val="24"/>
              </w:rPr>
              <w:t xml:space="preserve"> </w:t>
            </w:r>
            <w:r>
              <w:rPr>
                <w:rFonts w:ascii="Arial" w:hAnsi="Arial" w:eastAsia="Carlito" w:cs="Arial"/>
                <w:b/>
                <w:bCs/>
                <w:sz w:val="24"/>
                <w:szCs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1</w:t>
            </w:r>
          </w:p>
        </w:tc>
        <w:tc>
          <w:tcPr>
            <w:tcW w:w="5825" w:type="dxa"/>
            <w:vAlign w:val="center"/>
          </w:tcPr>
          <w:p>
            <w:pPr>
              <w:widowControl/>
              <w:autoSpaceDE/>
              <w:autoSpaceDN/>
              <w:spacing w:before="240"/>
              <w:rPr>
                <w:rFonts w:ascii="Arial" w:hAnsi="Arial" w:eastAsia="Carlito" w:cs="Arial"/>
                <w:sz w:val="24"/>
                <w:szCs w:val="24"/>
              </w:rPr>
            </w:pPr>
            <w:r>
              <w:rPr>
                <w:rFonts w:ascii="Arial" w:hAnsi="Arial" w:eastAsia="Carlito" w:cs="Arial"/>
                <w:sz w:val="24"/>
                <w:szCs w:val="24"/>
              </w:rPr>
              <w:t>Annotated tweets by category</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2</w:t>
            </w:r>
          </w:p>
        </w:tc>
        <w:tc>
          <w:tcPr>
            <w:tcW w:w="5825" w:type="dxa"/>
            <w:vAlign w:val="center"/>
          </w:tcPr>
          <w:p>
            <w:pPr>
              <w:widowControl/>
              <w:autoSpaceDE/>
              <w:autoSpaceDN/>
              <w:spacing w:before="240"/>
              <w:rPr>
                <w:rFonts w:ascii="Arial" w:hAnsi="Arial" w:eastAsia="Carlito" w:cs="Arial"/>
                <w:sz w:val="24"/>
                <w:szCs w:val="24"/>
              </w:rPr>
            </w:pPr>
            <w:r>
              <w:rPr>
                <w:rFonts w:ascii="Arial" w:hAnsi="Arial" w:eastAsia="Carlito" w:cs="Arial"/>
                <w:sz w:val="24"/>
                <w:szCs w:val="24"/>
              </w:rPr>
              <w:t>Cyberbullying tweets categorized per severity level</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3</w:t>
            </w:r>
          </w:p>
        </w:tc>
        <w:tc>
          <w:tcPr>
            <w:tcW w:w="5825" w:type="dxa"/>
            <w:vAlign w:val="center"/>
          </w:tcPr>
          <w:p>
            <w:pPr>
              <w:widowControl/>
              <w:autoSpaceDE/>
              <w:autoSpaceDN/>
              <w:spacing w:before="240"/>
              <w:rPr>
                <w:rFonts w:ascii="Arial" w:hAnsi="Arial" w:eastAsia="Carlito" w:cs="Arial"/>
                <w:sz w:val="24"/>
                <w:szCs w:val="24"/>
              </w:rPr>
            </w:pPr>
            <w:r>
              <w:rPr>
                <w:rFonts w:ascii="Arial" w:hAnsi="Arial" w:eastAsia="Carlito" w:cs="Arial"/>
                <w:sz w:val="24"/>
                <w:szCs w:val="24"/>
              </w:rPr>
              <w:t>Summary of training performance of different models with different feature extraction and selection methods</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4</w:t>
            </w:r>
          </w:p>
        </w:tc>
        <w:tc>
          <w:tcPr>
            <w:tcW w:w="5825" w:type="dxa"/>
            <w:vAlign w:val="center"/>
          </w:tcPr>
          <w:p>
            <w:pPr>
              <w:widowControl/>
              <w:autoSpaceDE/>
              <w:autoSpaceDN/>
              <w:spacing w:before="240"/>
              <w:rPr>
                <w:rFonts w:ascii="Arial" w:hAnsi="Arial" w:eastAsia="Carlito" w:cs="Arial"/>
                <w:sz w:val="24"/>
                <w:szCs w:val="24"/>
              </w:rPr>
            </w:pPr>
            <w:r>
              <w:rPr>
                <w:rFonts w:ascii="Arial" w:hAnsi="Arial" w:eastAsia="Carlito" w:cs="Arial"/>
                <w:sz w:val="24"/>
                <w:szCs w:val="24"/>
              </w:rPr>
              <w:t>Classifies performance under various settings in multi-class classification</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w:t>
            </w:r>
          </w:p>
        </w:tc>
        <w:tc>
          <w:tcPr>
            <w:tcW w:w="5825" w:type="dxa"/>
            <w:vAlign w:val="center"/>
          </w:tcPr>
          <w:p>
            <w:pPr>
              <w:widowControl/>
              <w:autoSpaceDE/>
              <w:autoSpaceDN/>
              <w:spacing w:before="240"/>
              <w:rPr>
                <w:rFonts w:ascii="Arial" w:hAnsi="Arial" w:eastAsia="Carlito" w:cs="Arial"/>
                <w:sz w:val="24"/>
                <w:szCs w:val="24"/>
              </w:rPr>
            </w:pPr>
            <w:r>
              <w:rPr>
                <w:rFonts w:ascii="Arial" w:hAnsi="Arial" w:eastAsia="Carlito" w:cs="Arial"/>
                <w:sz w:val="24"/>
                <w:szCs w:val="24"/>
              </w:rPr>
              <w:t>Classifier performance under various settings in binary classification</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22</w:t>
            </w:r>
          </w:p>
        </w:tc>
      </w:tr>
    </w:tbl>
    <w:p>
      <w:pPr>
        <w:pStyle w:val="13"/>
        <w:jc w:val="center"/>
        <w:rPr>
          <w:rFonts w:hint="default" w:ascii="Arial" w:hAnsi="Arial" w:cs="Arial"/>
          <w:b/>
          <w:sz w:val="28"/>
          <w:szCs w:val="28"/>
          <w:lang w:val="en-US"/>
        </w:rPr>
      </w:pPr>
    </w:p>
    <w:p>
      <w:pPr>
        <w:pStyle w:val="13"/>
        <w:jc w:val="center"/>
        <w:rPr>
          <w:rFonts w:hint="default" w:ascii="Arial" w:hAnsi="Arial" w:cs="Arial"/>
          <w:b/>
          <w:sz w:val="28"/>
          <w:szCs w:val="28"/>
          <w:lang w:val="en-US"/>
        </w:rPr>
        <w:sectPr>
          <w:footerReference r:id="rId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lowerRoman" w:start="1"/>
          <w:cols w:space="720" w:num="1"/>
        </w:sectPr>
      </w:pPr>
    </w:p>
    <w:p>
      <w:pPr>
        <w:pStyle w:val="13"/>
        <w:jc w:val="left"/>
        <w:rPr>
          <w:rFonts w:hint="default" w:ascii="Arial" w:hAnsi="Arial" w:cs="Arial"/>
          <w:b/>
          <w:sz w:val="28"/>
          <w:szCs w:val="28"/>
          <w:lang w:val="en-US"/>
        </w:rPr>
      </w:pPr>
    </w:p>
    <w:p>
      <w:pPr>
        <w:pStyle w:val="13"/>
        <w:jc w:val="center"/>
        <w:rPr>
          <w:rFonts w:hint="default" w:ascii="Arial" w:hAnsi="Arial" w:cs="Arial"/>
          <w:b/>
          <w:sz w:val="28"/>
          <w:szCs w:val="28"/>
          <w:lang w:val="en-US"/>
        </w:rPr>
      </w:pPr>
      <w:r>
        <w:rPr>
          <w:rFonts w:hint="default" w:ascii="Arial" w:hAnsi="Arial" w:cs="Arial"/>
          <w:b/>
          <w:sz w:val="28"/>
          <w:szCs w:val="28"/>
          <w:lang w:val="en-US"/>
        </w:rPr>
        <w:t>ABSTRACT</w:t>
      </w:r>
    </w:p>
    <w:p>
      <w:pPr>
        <w:pStyle w:val="13"/>
        <w:jc w:val="center"/>
        <w:rPr>
          <w:rFonts w:hint="default" w:ascii="Arial" w:hAnsi="Arial" w:cs="Arial"/>
          <w:b/>
          <w:sz w:val="28"/>
          <w:szCs w:val="28"/>
          <w:lang w:val="en-US"/>
        </w:rPr>
      </w:pPr>
    </w:p>
    <w:p>
      <w:pPr>
        <w:pStyle w:val="13"/>
        <w:spacing w:line="360" w:lineRule="auto"/>
        <w:jc w:val="both"/>
        <w:rPr>
          <w:rFonts w:hint="default" w:ascii="Arial" w:hAnsi="Arial"/>
          <w:b w:val="0"/>
          <w:bCs/>
          <w:sz w:val="24"/>
          <w:szCs w:val="24"/>
          <w:lang w:val="en-US"/>
        </w:rPr>
        <w:sectPr>
          <w:footerReference r:id="rId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lowerRoman"/>
          <w:cols w:space="720" w:num="1"/>
        </w:sectPr>
      </w:pPr>
      <w:r>
        <w:rPr>
          <w:rFonts w:hint="default" w:ascii="Arial" w:hAnsi="Arial"/>
          <w:b w:val="0"/>
          <w:bCs/>
          <w:sz w:val="24"/>
          <w:szCs w:val="24"/>
          <w:lang w:val="en-US"/>
        </w:rPr>
        <w:t>Cyberbullying is a major problem encountered on internet that affects teenagers and also adults.It has lead to mishappenings like suicide and depression.Regulation of content on social media platforms has become a growing need. Our proposed model will be using data from two different forms of cyberbullying i.e.,Hate speech tweets from Twitter and comments based on personal attacks from Wikipedia forums to build a model based on detection of Cyberbullying in text data using Natural Language Processing and Machine learning. Three methods for feature extraction and six classifiers are studied to outline the best approach.</w:t>
      </w:r>
    </w:p>
    <w:p>
      <w:pPr>
        <w:pStyle w:val="2"/>
        <w:rPr>
          <w:b/>
          <w:bCs/>
        </w:rPr>
      </w:pPr>
    </w:p>
    <w:p>
      <w:pPr>
        <w:pStyle w:val="2"/>
        <w:rPr>
          <w:b/>
          <w:bCs/>
        </w:rPr>
      </w:pPr>
    </w:p>
    <w:p>
      <w:pPr>
        <w:pStyle w:val="2"/>
        <w:rPr>
          <w:b/>
          <w:bCs/>
        </w:rPr>
      </w:pPr>
    </w:p>
    <w:p>
      <w:pPr>
        <w:pStyle w:val="2"/>
        <w:rPr>
          <w:b/>
          <w:bCs/>
        </w:rPr>
      </w:pPr>
    </w:p>
    <w:p>
      <w:pPr>
        <w:pStyle w:val="2"/>
        <w:rPr>
          <w:b/>
          <w:bCs/>
        </w:rPr>
      </w:pPr>
      <w:r>
        <w:rPr>
          <w:b/>
          <w:bCs/>
        </w:rPr>
        <w:t>CHAPTER 1</w:t>
      </w:r>
    </w:p>
    <w:p>
      <w:pPr>
        <w:spacing w:line="825" w:lineRule="exact"/>
        <w:ind w:left="1563" w:right="1515"/>
        <w:jc w:val="center"/>
        <w:rPr>
          <w:b/>
          <w:bCs/>
          <w:sz w:val="72"/>
        </w:rPr>
      </w:pPr>
      <w:r>
        <w:rPr>
          <w:b/>
          <w:bCs/>
          <w:sz w:val="72"/>
        </w:rPr>
        <w:t>INTR</w:t>
      </w:r>
      <w:bookmarkStart w:id="0" w:name="_GoBack"/>
      <w:bookmarkEnd w:id="0"/>
      <w:r>
        <w:rPr>
          <w:b/>
          <w:bCs/>
          <w:sz w:val="72"/>
        </w:rPr>
        <w:t>ODUCTION</w:t>
      </w:r>
    </w:p>
    <w:p>
      <w:pPr>
        <w:pStyle w:val="13"/>
        <w:spacing w:line="360" w:lineRule="auto"/>
        <w:jc w:val="both"/>
        <w:rPr>
          <w:rFonts w:hint="default" w:ascii="Arial" w:hAnsi="Arial"/>
          <w:b w:val="0"/>
          <w:bCs/>
          <w:sz w:val="24"/>
          <w:szCs w:val="24"/>
          <w:lang w:val="en-US"/>
        </w:rPr>
        <w:sectPr>
          <w:footerReference r:id="rId1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start="1"/>
          <w:cols w:space="720" w:num="1"/>
        </w:sectPr>
      </w:pPr>
    </w:p>
    <w:p>
      <w:pPr>
        <w:pStyle w:val="13"/>
        <w:numPr>
          <w:ilvl w:val="0"/>
          <w:numId w:val="1"/>
        </w:numPr>
        <w:spacing w:line="360" w:lineRule="auto"/>
        <w:ind w:left="425" w:leftChars="0" w:hanging="425" w:firstLineChars="0"/>
        <w:jc w:val="center"/>
        <w:rPr>
          <w:rFonts w:hint="default" w:ascii="Arial" w:hAnsi="Arial"/>
          <w:b w:val="0"/>
          <w:bCs/>
          <w:sz w:val="24"/>
          <w:szCs w:val="24"/>
          <w:lang w:val="en-US"/>
        </w:rPr>
      </w:pPr>
      <w:r>
        <w:rPr>
          <w:rFonts w:hint="default" w:ascii="Times New Roman" w:hAnsi="Times New Roman" w:cs="Times New Roman"/>
          <w:b/>
          <w:bCs w:val="0"/>
          <w:sz w:val="32"/>
          <w:szCs w:val="32"/>
          <w:lang w:val="en-US"/>
        </w:rPr>
        <w:t>INTRODUCTION</w:t>
      </w:r>
    </w:p>
    <w:p>
      <w:pPr>
        <w:pStyle w:val="13"/>
        <w:numPr>
          <w:ilvl w:val="0"/>
          <w:numId w:val="0"/>
        </w:numPr>
        <w:spacing w:line="360" w:lineRule="auto"/>
        <w:ind w:leftChars="0"/>
        <w:jc w:val="both"/>
        <w:rPr>
          <w:rFonts w:hint="default" w:ascii="Arial" w:hAnsi="Arial"/>
          <w:b w:val="0"/>
          <w:bCs/>
          <w:sz w:val="24"/>
          <w:szCs w:val="24"/>
          <w:lang w:val="en-US"/>
        </w:rPr>
      </w:pPr>
      <w:r>
        <w:rPr>
          <w:rFonts w:hint="default" w:ascii="Arial" w:hAnsi="Arial"/>
          <w:b w:val="0"/>
          <w:bCs/>
          <w:sz w:val="24"/>
          <w:szCs w:val="24"/>
          <w:lang w:val="en-US"/>
        </w:rPr>
        <w:t>The real world stopped and the reel world started what could be more appropriate to describe the life of today’s generation. The reel world works as a web-connected people from all over the globe. The medium which should have been used to connect and communicate with people has started to become a place where people, especially teens and young adults bully one another. Though the positive side where social media helps people to connect, it also exposes them to a threatening situation like aggressive cyberbullying. Quite half of teenagers have reported being the victims of cyberbullying. Moreover, research has found that links between experiences of cyberbullying and negative outcomes are decreased performance in school, violent behavior, and potential devastating psychological effects like depression, low self-esteem, suicide ideation which can have future effects within the longer-term lifetime of victims. Incidents of cyberbullying with extreme consequences like suicide are now routinely reported within the favored press. The results of cyberbullying has on its victims and it is rapidly spread among high school students, there is a need for research to know how cyberbullying occurs in social network today to those effective techniques are often developed to automatically predict cyberbullying. It reports that experts within the sector of cyberbullying could favor automatic detection of cyberbullying on social media networking sites and propose effective follow-up techniques and methods. So in the era of widespread usage of social networking, cyber-attacks are also on the rise. Cyberbullying is at the forefront of this, which is the act of insulting or defaming a person personally. Moreover, it includes harassment and flaming communications. Through text messaging, comments, etc. by cyber communication, cyberbullying can occur. Different models are generated to resolve this issue by detecting cyberbullying and a lot of detection has been done using many techniques. But still, cyberbullying is seen as a major issue on many social media.</w:t>
      </w:r>
    </w:p>
    <w:p>
      <w:pPr>
        <w:pStyle w:val="13"/>
        <w:numPr>
          <w:ilvl w:val="0"/>
          <w:numId w:val="0"/>
        </w:numPr>
        <w:spacing w:line="360" w:lineRule="auto"/>
        <w:ind w:leftChars="0"/>
        <w:jc w:val="both"/>
        <w:rPr>
          <w:rFonts w:hint="default" w:ascii="Arial" w:hAnsi="Arial"/>
          <w:b w:val="0"/>
          <w:bCs/>
          <w:sz w:val="24"/>
          <w:szCs w:val="24"/>
          <w:lang w:val="en-US"/>
        </w:rPr>
      </w:pPr>
    </w:p>
    <w:p>
      <w:pPr>
        <w:pStyle w:val="13"/>
        <w:numPr>
          <w:ilvl w:val="0"/>
          <w:numId w:val="0"/>
        </w:numPr>
        <w:spacing w:line="360" w:lineRule="auto"/>
        <w:ind w:leftChars="0"/>
        <w:jc w:val="both"/>
        <w:rPr>
          <w:rFonts w:hint="default" w:ascii="Arial" w:hAnsi="Arial"/>
          <w:b w:val="0"/>
          <w:bCs/>
          <w:sz w:val="24"/>
          <w:szCs w:val="24"/>
          <w:lang w:val="en-US"/>
        </w:rPr>
      </w:pPr>
    </w:p>
    <w:p>
      <w:pPr>
        <w:pStyle w:val="13"/>
        <w:numPr>
          <w:ilvl w:val="0"/>
          <w:numId w:val="0"/>
        </w:numPr>
        <w:spacing w:line="360" w:lineRule="auto"/>
        <w:ind w:leftChars="0"/>
        <w:jc w:val="both"/>
        <w:rPr>
          <w:rFonts w:hint="default" w:ascii="Arial" w:hAnsi="Arial"/>
          <w:b w:val="0"/>
          <w:bCs/>
          <w:sz w:val="24"/>
          <w:szCs w:val="24"/>
          <w:lang w:val="en-US"/>
        </w:rPr>
      </w:pPr>
    </w:p>
    <w:p>
      <w:pPr>
        <w:pStyle w:val="13"/>
        <w:numPr>
          <w:ilvl w:val="0"/>
          <w:numId w:val="0"/>
        </w:numPr>
        <w:spacing w:line="360" w:lineRule="auto"/>
        <w:ind w:leftChars="0"/>
        <w:jc w:val="both"/>
        <w:rPr>
          <w:rFonts w:hint="default" w:ascii="Arial" w:hAnsi="Arial"/>
          <w:b w:val="0"/>
          <w:bCs/>
          <w:sz w:val="24"/>
          <w:szCs w:val="24"/>
          <w:lang w:val="en-US"/>
        </w:rPr>
        <w:sectPr>
          <w:footerReference r:id="rId11"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13"/>
        <w:numPr>
          <w:ilvl w:val="1"/>
          <w:numId w:val="2"/>
        </w:numPr>
        <w:spacing w:line="360" w:lineRule="auto"/>
        <w:ind w:leftChars="0"/>
        <w:jc w:val="both"/>
        <w:rPr>
          <w:rFonts w:hint="default" w:ascii="Arial" w:hAnsi="Arial" w:cs="Arial"/>
          <w:b/>
          <w:bCs w:val="0"/>
          <w:sz w:val="28"/>
          <w:szCs w:val="28"/>
          <w:lang w:val="en-US"/>
        </w:rPr>
      </w:pPr>
      <w:r>
        <w:rPr>
          <w:rFonts w:hint="default" w:ascii="Arial" w:hAnsi="Arial" w:cs="Arial"/>
          <w:b/>
          <w:bCs w:val="0"/>
          <w:sz w:val="28"/>
          <w:szCs w:val="28"/>
          <w:lang w:val="en-US"/>
        </w:rPr>
        <w:t>Problem Statement</w:t>
      </w:r>
    </w:p>
    <w:p>
      <w:pPr>
        <w:pStyle w:val="13"/>
        <w:numPr>
          <w:ilvl w:val="0"/>
          <w:numId w:val="0"/>
        </w:numPr>
        <w:spacing w:line="360" w:lineRule="auto"/>
        <w:ind w:leftChars="0"/>
        <w:jc w:val="both"/>
        <w:rPr>
          <w:rFonts w:hint="default" w:ascii="Arial" w:hAnsi="Arial"/>
          <w:b w:val="0"/>
          <w:bCs/>
          <w:sz w:val="24"/>
          <w:szCs w:val="24"/>
          <w:lang w:val="en-US"/>
        </w:rPr>
      </w:pPr>
      <w:r>
        <w:rPr>
          <w:rFonts w:hint="default" w:ascii="Arial" w:hAnsi="Arial"/>
          <w:b w:val="0"/>
          <w:bCs/>
          <w:sz w:val="24"/>
          <w:szCs w:val="24"/>
          <w:lang w:val="en-US"/>
        </w:rPr>
        <w:t>Cyberbullying frequently leads to serious mental and physical distress, particularly for children, and even sometimes force them to attempt suicide. Therefore, the identification of bullying text or message on social media has gained a growing amount of attention.</w:t>
      </w:r>
    </w:p>
    <w:p>
      <w:pPr>
        <w:pStyle w:val="13"/>
        <w:numPr>
          <w:ilvl w:val="0"/>
          <w:numId w:val="0"/>
        </w:numPr>
        <w:spacing w:line="360" w:lineRule="auto"/>
        <w:ind w:leftChars="0"/>
        <w:jc w:val="both"/>
        <w:rPr>
          <w:rFonts w:hint="default" w:ascii="Arial" w:hAnsi="Arial"/>
          <w:b w:val="0"/>
          <w:bCs/>
          <w:sz w:val="24"/>
          <w:szCs w:val="24"/>
          <w:lang w:val="en-US"/>
        </w:rPr>
      </w:pPr>
      <w:r>
        <w:rPr>
          <w:rFonts w:hint="default" w:ascii="Arial" w:hAnsi="Arial"/>
          <w:b w:val="0"/>
          <w:bCs/>
          <w:sz w:val="24"/>
          <w:szCs w:val="24"/>
          <w:lang w:val="en-US"/>
        </w:rPr>
        <w:t>Our work focuses on  data from two different forms of cyberbullying i.e.,Hate speech tweets from Twitter and comments based on personal attacks from Wikipedia forums to build a model based on detection of Cyberbullying in text data using Natural Language Processing and Machine learning. Three methods for Feature extraction and six classifiers are studied to outline the best approach.</w:t>
      </w:r>
    </w:p>
    <w:p>
      <w:pPr>
        <w:pStyle w:val="13"/>
        <w:numPr>
          <w:ilvl w:val="0"/>
          <w:numId w:val="0"/>
        </w:numPr>
        <w:spacing w:line="360" w:lineRule="auto"/>
        <w:ind w:leftChars="0"/>
        <w:jc w:val="both"/>
        <w:rPr>
          <w:rFonts w:hint="default" w:ascii="Arial" w:hAnsi="Arial"/>
          <w:b w:val="0"/>
          <w:bCs/>
          <w:sz w:val="24"/>
          <w:szCs w:val="24"/>
          <w:lang w:val="en-US"/>
        </w:rPr>
      </w:pPr>
    </w:p>
    <w:p>
      <w:pPr>
        <w:pStyle w:val="13"/>
        <w:numPr>
          <w:ilvl w:val="1"/>
          <w:numId w:val="2"/>
        </w:numPr>
        <w:spacing w:line="360" w:lineRule="auto"/>
        <w:ind w:leftChars="0"/>
        <w:jc w:val="both"/>
        <w:rPr>
          <w:rFonts w:hint="default" w:ascii="Arial" w:hAnsi="Arial" w:cs="Arial"/>
          <w:b/>
          <w:bCs w:val="0"/>
          <w:sz w:val="28"/>
          <w:szCs w:val="28"/>
          <w:lang w:val="en-US"/>
        </w:rPr>
      </w:pPr>
      <w:r>
        <w:rPr>
          <w:rFonts w:hint="default" w:ascii="Arial" w:hAnsi="Arial" w:cs="Arial"/>
          <w:b/>
          <w:bCs w:val="0"/>
          <w:sz w:val="28"/>
          <w:szCs w:val="28"/>
          <w:lang w:val="en-US"/>
        </w:rPr>
        <w:t>Research Objective</w:t>
      </w:r>
    </w:p>
    <w:p>
      <w:pPr>
        <w:pStyle w:val="13"/>
        <w:numPr>
          <w:ilvl w:val="0"/>
          <w:numId w:val="3"/>
        </w:numPr>
        <w:spacing w:line="360" w:lineRule="auto"/>
        <w:ind w:left="42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 xml:space="preserve">The main aim of detecting cyberbullying will help to improve manual monitoring for cyberbullying on social networks. </w:t>
      </w:r>
    </w:p>
    <w:p>
      <w:pPr>
        <w:pStyle w:val="13"/>
        <w:numPr>
          <w:ilvl w:val="0"/>
          <w:numId w:val="3"/>
        </w:numPr>
        <w:spacing w:line="360" w:lineRule="auto"/>
        <w:ind w:left="42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In this project we fetch the tweets from twitter accounts and comments based on personal attacks from wikipedia forums then preprocess the tweets and comments by necessary algorithms, and then we detect whether it is an offensive text/message or not.</w:t>
      </w:r>
    </w:p>
    <w:p>
      <w:pPr>
        <w:pStyle w:val="13"/>
        <w:numPr>
          <w:ilvl w:val="0"/>
          <w:numId w:val="0"/>
        </w:numPr>
        <w:spacing w:line="360" w:lineRule="auto"/>
        <w:ind w:leftChars="0"/>
        <w:jc w:val="both"/>
        <w:rPr>
          <w:rFonts w:hint="default" w:ascii="Arial" w:hAnsi="Arial"/>
          <w:b w:val="0"/>
          <w:bCs/>
          <w:sz w:val="24"/>
          <w:szCs w:val="24"/>
          <w:lang w:val="en-US"/>
        </w:rPr>
      </w:pPr>
    </w:p>
    <w:p>
      <w:pPr>
        <w:pStyle w:val="13"/>
        <w:numPr>
          <w:ilvl w:val="1"/>
          <w:numId w:val="2"/>
        </w:numPr>
        <w:spacing w:line="360" w:lineRule="auto"/>
        <w:ind w:leftChars="0"/>
        <w:jc w:val="both"/>
        <w:rPr>
          <w:rFonts w:hint="default" w:ascii="Arial" w:hAnsi="Arial" w:cs="Arial"/>
          <w:b/>
          <w:bCs w:val="0"/>
          <w:sz w:val="28"/>
          <w:szCs w:val="28"/>
          <w:lang w:val="en-US"/>
        </w:rPr>
      </w:pPr>
      <w:r>
        <w:rPr>
          <w:rFonts w:hint="default" w:ascii="Arial" w:hAnsi="Arial" w:cs="Arial"/>
          <w:b/>
          <w:bCs w:val="0"/>
          <w:sz w:val="28"/>
          <w:szCs w:val="28"/>
          <w:lang w:val="en-US"/>
        </w:rPr>
        <w:t>Project Scope and Limitations</w:t>
      </w:r>
    </w:p>
    <w:p>
      <w:pPr>
        <w:pStyle w:val="20"/>
        <w:widowControl/>
        <w:numPr>
          <w:ilvl w:val="0"/>
          <w:numId w:val="0"/>
        </w:numPr>
        <w:autoSpaceDE/>
        <w:autoSpaceDN/>
        <w:spacing w:after="200" w:line="360" w:lineRule="auto"/>
        <w:contextualSpacing/>
        <w:jc w:val="both"/>
        <w:rPr>
          <w:rFonts w:hint="default" w:ascii="Arial" w:hAnsi="Arial"/>
          <w:bCs/>
          <w:sz w:val="24"/>
          <w:szCs w:val="24"/>
        </w:rPr>
      </w:pPr>
      <w:r>
        <w:rPr>
          <w:rFonts w:hint="default" w:ascii="Arial" w:hAnsi="Arial"/>
          <w:bCs/>
          <w:sz w:val="24"/>
          <w:szCs w:val="24"/>
        </w:rPr>
        <w:t>Cyberbullying is the use of electronic communication to bully a person by sending harmful messages using social media, instant messaging or through digital messages. Cyberbullying can be very damaging to adolescents and teens. It can lead to anxiety, depression, and even suicide. Also, once things are circulated on the Internet, they may never disappear, resurfacing at later times to renew the pain of cyberbullying. So to overcome these issues, detection of cyberbullying is very important these days, which will help to stop menace on social media networks.</w:t>
      </w:r>
    </w:p>
    <w:p>
      <w:pPr>
        <w:pStyle w:val="20"/>
        <w:widowControl/>
        <w:numPr>
          <w:ilvl w:val="0"/>
          <w:numId w:val="0"/>
        </w:numPr>
        <w:autoSpaceDE/>
        <w:autoSpaceDN/>
        <w:spacing w:after="200" w:line="360" w:lineRule="auto"/>
        <w:contextualSpacing/>
        <w:jc w:val="both"/>
        <w:rPr>
          <w:rFonts w:hint="default" w:ascii="Arial" w:hAnsi="Arial"/>
          <w:bCs/>
          <w:sz w:val="24"/>
          <w:szCs w:val="24"/>
          <w:lang w:val="en-US"/>
        </w:rPr>
        <w:sectPr>
          <w:headerReference r:id="rId12" w:type="default"/>
          <w:footerReference r:id="rId13"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Cs/>
          <w:sz w:val="24"/>
          <w:szCs w:val="24"/>
          <w:lang w:val="en-US"/>
        </w:rPr>
        <w:t xml:space="preserve">We could not perform depth analysis in relation to user’s behavior because the dataset we used for this study did not provide any information (i.e. time of the tweet, favorite, followers etc.) other than just content (tweets). Moreover, we could have performed the meta-analysis on the effects of cyberbullying severity, however, the studies that we reviewed did not provide necessary information that would enable this </w:t>
      </w:r>
    </w:p>
    <w:p>
      <w:pPr>
        <w:pStyle w:val="20"/>
        <w:widowControl/>
        <w:numPr>
          <w:ilvl w:val="0"/>
          <w:numId w:val="0"/>
        </w:numPr>
        <w:autoSpaceDE/>
        <w:autoSpaceDN/>
        <w:spacing w:after="200" w:line="360" w:lineRule="auto"/>
        <w:contextualSpacing/>
        <w:jc w:val="both"/>
        <w:rPr>
          <w:rFonts w:hint="default" w:ascii="Arial" w:hAnsi="Arial"/>
          <w:bCs/>
          <w:sz w:val="24"/>
          <w:szCs w:val="24"/>
          <w:lang w:val="en-US"/>
        </w:rPr>
        <w:sectPr>
          <w:footerReference r:id="rId14"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Cs/>
          <w:sz w:val="24"/>
          <w:szCs w:val="24"/>
          <w:lang w:val="en-US"/>
        </w:rPr>
        <w:t>type of analysis.  Furthermore, present study is only focused on twitter and wikipedia. Other social network platforms (such as Facebook, YouTube etc) need to be investigated to see the same pattern of cyberbullying severity.</w:t>
      </w:r>
    </w:p>
    <w:p>
      <w:pPr>
        <w:spacing w:before="60" w:line="1101" w:lineRule="exact"/>
        <w:ind w:left="1563" w:right="1512"/>
        <w:jc w:val="center"/>
        <w:rPr>
          <w:b/>
          <w:bCs/>
          <w:sz w:val="96"/>
        </w:rPr>
      </w:pPr>
    </w:p>
    <w:p>
      <w:pPr>
        <w:spacing w:before="60" w:line="1101" w:lineRule="exact"/>
        <w:ind w:left="1563" w:right="1512"/>
        <w:jc w:val="center"/>
        <w:rPr>
          <w:b/>
          <w:bCs/>
          <w:sz w:val="96"/>
        </w:rPr>
      </w:pPr>
    </w:p>
    <w:p>
      <w:pPr>
        <w:spacing w:before="60" w:line="1101" w:lineRule="exact"/>
        <w:ind w:left="1563" w:right="1512"/>
        <w:jc w:val="center"/>
        <w:rPr>
          <w:b/>
          <w:bCs/>
          <w:sz w:val="96"/>
        </w:rPr>
      </w:pPr>
    </w:p>
    <w:p>
      <w:pPr>
        <w:spacing w:before="60" w:line="1101" w:lineRule="exact"/>
        <w:ind w:left="1563" w:right="1512"/>
        <w:jc w:val="center"/>
        <w:rPr>
          <w:b/>
          <w:bCs/>
          <w:sz w:val="96"/>
        </w:rPr>
      </w:pPr>
    </w:p>
    <w:p>
      <w:pPr>
        <w:spacing w:before="60" w:line="1101" w:lineRule="exact"/>
        <w:ind w:left="1563" w:right="1512"/>
        <w:jc w:val="center"/>
        <w:rPr>
          <w:b/>
          <w:bCs/>
          <w:sz w:val="96"/>
        </w:rPr>
      </w:pPr>
      <w:r>
        <w:rPr>
          <w:b/>
          <w:bCs/>
          <w:sz w:val="96"/>
        </w:rPr>
        <w:t>CHAPTER 2</w:t>
      </w:r>
    </w:p>
    <w:p>
      <w:pPr>
        <w:spacing w:line="825" w:lineRule="exact"/>
        <w:ind w:left="1563" w:right="1512"/>
        <w:jc w:val="center"/>
        <w:rPr>
          <w:rFonts w:hint="default" w:ascii="Arial" w:hAnsi="Arial"/>
          <w:bCs/>
          <w:sz w:val="24"/>
          <w:szCs w:val="24"/>
          <w:lang w:val="en-US"/>
        </w:rPr>
        <w:sectPr>
          <w:footerReference r:id="rId15"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b/>
          <w:bCs/>
          <w:sz w:val="72"/>
        </w:rPr>
        <w:t xml:space="preserve"> BACKGROUND WORK</w:t>
      </w:r>
    </w:p>
    <w:p>
      <w:pPr>
        <w:pStyle w:val="13"/>
        <w:numPr>
          <w:ilvl w:val="0"/>
          <w:numId w:val="1"/>
        </w:numPr>
        <w:spacing w:line="360" w:lineRule="auto"/>
        <w:ind w:left="425" w:leftChars="0" w:hanging="425" w:firstLineChars="0"/>
        <w:jc w:val="center"/>
        <w:rPr>
          <w:rFonts w:hint="default" w:ascii="Arial" w:hAnsi="Arial"/>
          <w:b w:val="0"/>
          <w:bCs/>
          <w:sz w:val="24"/>
          <w:szCs w:val="24"/>
          <w:lang w:val="en-US"/>
        </w:rPr>
      </w:pPr>
      <w:r>
        <w:rPr>
          <w:rFonts w:hint="default" w:ascii="Times New Roman" w:hAnsi="Times New Roman" w:cs="Times New Roman"/>
          <w:b/>
          <w:bCs w:val="0"/>
          <w:sz w:val="32"/>
          <w:szCs w:val="32"/>
          <w:lang w:val="en-US"/>
        </w:rPr>
        <w:t>BACKGROUND WORK</w:t>
      </w:r>
    </w:p>
    <w:p>
      <w:pPr>
        <w:pStyle w:val="13"/>
        <w:numPr>
          <w:ilvl w:val="0"/>
          <w:numId w:val="0"/>
        </w:numPr>
        <w:spacing w:line="360" w:lineRule="auto"/>
        <w:ind w:leftChars="0"/>
        <w:jc w:val="both"/>
        <w:rPr>
          <w:rFonts w:hint="default" w:ascii="Arial" w:hAnsi="Arial"/>
          <w:b w:val="0"/>
          <w:bCs/>
          <w:sz w:val="24"/>
          <w:szCs w:val="24"/>
          <w:lang w:val="en-US"/>
        </w:rPr>
      </w:pPr>
      <w:r>
        <w:rPr>
          <w:rFonts w:hint="default" w:ascii="Arial" w:hAnsi="Arial"/>
          <w:b w:val="0"/>
          <w:bCs/>
          <w:sz w:val="24"/>
          <w:szCs w:val="24"/>
          <w:lang w:val="en-US"/>
        </w:rPr>
        <w:t>There are three existing systems that deal with the detection of cyberbullying. They are Cyberbullying Severity Detection: A Machine Learning approach, Detection of Cyber-Aggressive Comments on Social Media Networks: A Machine Learning and Text mining approach, and Social Media Cyberbullying Detection using Machine Learning</w:t>
      </w:r>
    </w:p>
    <w:p>
      <w:pPr>
        <w:pStyle w:val="13"/>
        <w:numPr>
          <w:ilvl w:val="0"/>
          <w:numId w:val="0"/>
        </w:numPr>
        <w:spacing w:line="360" w:lineRule="auto"/>
        <w:ind w:leftChars="0"/>
        <w:jc w:val="both"/>
        <w:rPr>
          <w:rFonts w:hint="default" w:ascii="Arial" w:hAnsi="Arial"/>
          <w:b w:val="0"/>
          <w:bCs/>
          <w:sz w:val="24"/>
          <w:szCs w:val="24"/>
          <w:lang w:val="en-US"/>
        </w:rPr>
      </w:pPr>
    </w:p>
    <w:p>
      <w:pPr>
        <w:pStyle w:val="13"/>
        <w:numPr>
          <w:ilvl w:val="0"/>
          <w:numId w:val="0"/>
        </w:numPr>
        <w:spacing w:line="360" w:lineRule="auto"/>
        <w:ind w:leftChars="0"/>
        <w:jc w:val="both"/>
        <w:rPr>
          <w:rFonts w:hint="default" w:ascii="Arial" w:hAnsi="Arial"/>
          <w:b/>
          <w:bCs w:val="0"/>
          <w:sz w:val="28"/>
          <w:szCs w:val="28"/>
          <w:lang w:val="en-US"/>
        </w:rPr>
      </w:pPr>
      <w:r>
        <w:rPr>
          <w:rFonts w:hint="default" w:ascii="Arial" w:hAnsi="Arial"/>
          <w:b/>
          <w:bCs w:val="0"/>
          <w:sz w:val="28"/>
          <w:szCs w:val="28"/>
          <w:lang w:val="en-US"/>
        </w:rPr>
        <w:t>2.1 CYBERBULLYING SEVERITY DETECTION: A MACHINE LEARNING APPROACH</w:t>
      </w:r>
    </w:p>
    <w:p>
      <w:pPr>
        <w:pStyle w:val="13"/>
        <w:numPr>
          <w:ilvl w:val="0"/>
          <w:numId w:val="4"/>
        </w:numPr>
        <w:spacing w:line="360" w:lineRule="auto"/>
        <w:jc w:val="both"/>
        <w:rPr>
          <w:rFonts w:hint="default" w:ascii="Arial" w:hAnsi="Arial"/>
          <w:b/>
          <w:bCs w:val="0"/>
          <w:sz w:val="24"/>
          <w:szCs w:val="24"/>
          <w:lang w:val="en-US"/>
        </w:rPr>
      </w:pPr>
      <w:r>
        <w:rPr>
          <w:rFonts w:ascii="Arial" w:hAnsi="Arial"/>
          <w:b/>
          <w:sz w:val="24"/>
          <w:szCs w:val="24"/>
        </w:rPr>
        <w:t>INTRODUCTION</w:t>
      </w:r>
    </w:p>
    <w:p>
      <w:pPr>
        <w:pStyle w:val="13"/>
        <w:numPr>
          <w:ilvl w:val="0"/>
          <w:numId w:val="0"/>
        </w:numPr>
        <w:spacing w:line="360" w:lineRule="auto"/>
        <w:ind w:left="360" w:leftChars="0"/>
        <w:jc w:val="both"/>
        <w:rPr>
          <w:rFonts w:hint="default" w:ascii="Arial" w:hAnsi="Arial"/>
          <w:b w:val="0"/>
          <w:bCs/>
          <w:sz w:val="24"/>
          <w:szCs w:val="24"/>
          <w:lang w:val="en-US"/>
        </w:rPr>
      </w:pPr>
      <w:r>
        <w:rPr>
          <w:rFonts w:hint="default" w:ascii="Arial" w:hAnsi="Arial"/>
          <w:b w:val="0"/>
          <w:bCs/>
          <w:sz w:val="24"/>
          <w:szCs w:val="24"/>
          <w:lang w:val="en-US"/>
        </w:rPr>
        <w:t xml:space="preserve">A supervised machine learning technique for cyberbullying detection and multiclass categorization is proposed. They applied sentiment, embedding and lexicon features with PMI-semantic orientation and then applied the selected features to Decision Tree, SVM, KNN, Naive Bayes, and Random Forest algorithms.  The developed model classified the Twitter contents as cyberbullying or non-cyber bullying along with the severity level as low, medium, high, or none. Lexicons related to the five topics (sexuality, racism, physical-appearance, intelligence and politics) were utilized to annotate tweets. </w:t>
      </w:r>
    </w:p>
    <w:p>
      <w:pPr>
        <w:pStyle w:val="13"/>
        <w:numPr>
          <w:ilvl w:val="0"/>
          <w:numId w:val="0"/>
        </w:numPr>
        <w:spacing w:line="360" w:lineRule="auto"/>
        <w:ind w:left="360" w:leftChars="0"/>
        <w:jc w:val="both"/>
        <w:rPr>
          <w:rFonts w:hint="default" w:ascii="Arial" w:hAnsi="Arial"/>
          <w:b w:val="0"/>
          <w:bCs/>
          <w:sz w:val="24"/>
          <w:szCs w:val="24"/>
          <w:lang w:val="en-US"/>
        </w:rPr>
      </w:pPr>
    </w:p>
    <w:p>
      <w:pPr>
        <w:pStyle w:val="13"/>
        <w:numPr>
          <w:ilvl w:val="0"/>
          <w:numId w:val="4"/>
        </w:numPr>
        <w:spacing w:line="360" w:lineRule="auto"/>
        <w:jc w:val="both"/>
        <w:rPr>
          <w:rFonts w:hint="default" w:ascii="Arial" w:hAnsi="Arial"/>
          <w:b/>
          <w:bCs w:val="0"/>
          <w:sz w:val="24"/>
          <w:szCs w:val="24"/>
          <w:lang w:val="en-US"/>
        </w:rPr>
      </w:pPr>
      <w:r>
        <w:rPr>
          <w:rFonts w:hint="default" w:ascii="Arial" w:hAnsi="Arial"/>
          <w:b/>
          <w:bCs w:val="0"/>
          <w:sz w:val="24"/>
          <w:szCs w:val="24"/>
          <w:lang w:val="en-US"/>
        </w:rPr>
        <w:t xml:space="preserve">MERITS AND DEMERITS </w:t>
      </w:r>
    </w:p>
    <w:p>
      <w:pPr>
        <w:pStyle w:val="13"/>
        <w:numPr>
          <w:ilvl w:val="0"/>
          <w:numId w:val="0"/>
        </w:numPr>
        <w:spacing w:line="360" w:lineRule="auto"/>
        <w:ind w:left="360" w:leftChars="0"/>
        <w:jc w:val="both"/>
        <w:rPr>
          <w:rFonts w:hint="default" w:ascii="Arial" w:hAnsi="Arial"/>
          <w:b w:val="0"/>
          <w:bCs/>
          <w:i/>
          <w:iCs/>
          <w:sz w:val="24"/>
          <w:szCs w:val="24"/>
          <w:lang w:val="en-US"/>
        </w:rPr>
      </w:pPr>
      <w:r>
        <w:rPr>
          <w:rFonts w:hint="default" w:ascii="Arial" w:hAnsi="Arial"/>
          <w:b w:val="0"/>
          <w:bCs/>
          <w:i/>
          <w:iCs/>
          <w:sz w:val="24"/>
          <w:szCs w:val="24"/>
          <w:lang w:val="en-US"/>
        </w:rPr>
        <w:t>Merits:</w:t>
      </w:r>
    </w:p>
    <w:p>
      <w:pPr>
        <w:pStyle w:val="13"/>
        <w:numPr>
          <w:ilvl w:val="0"/>
          <w:numId w:val="5"/>
        </w:numPr>
        <w:spacing w:line="360" w:lineRule="auto"/>
        <w:ind w:left="86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Supervised machine learning algorithms have an ability to collect data and  produce output from the previous experience</w:t>
      </w:r>
    </w:p>
    <w:p>
      <w:pPr>
        <w:pStyle w:val="13"/>
        <w:numPr>
          <w:ilvl w:val="0"/>
          <w:numId w:val="5"/>
        </w:numPr>
        <w:spacing w:line="360" w:lineRule="auto"/>
        <w:ind w:left="86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The existing method to detect cyberbullying behavior in binary classification performs better than several feature engineered techniques</w:t>
      </w:r>
    </w:p>
    <w:p>
      <w:pPr>
        <w:pStyle w:val="13"/>
        <w:numPr>
          <w:ilvl w:val="0"/>
          <w:numId w:val="5"/>
        </w:numPr>
        <w:spacing w:line="360" w:lineRule="auto"/>
        <w:ind w:left="86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Feature selection contributes to boosting prediction accuracy by reducing dimensionality of the dataset and used to yield improved results</w:t>
      </w:r>
    </w:p>
    <w:p>
      <w:pPr>
        <w:pStyle w:val="13"/>
        <w:numPr>
          <w:ilvl w:val="0"/>
          <w:numId w:val="0"/>
        </w:numPr>
        <w:spacing w:line="360" w:lineRule="auto"/>
        <w:ind w:left="360" w:leftChars="0"/>
        <w:jc w:val="both"/>
        <w:rPr>
          <w:rFonts w:hint="default" w:ascii="Arial" w:hAnsi="Arial"/>
          <w:b w:val="0"/>
          <w:bCs/>
          <w:i/>
          <w:iCs/>
          <w:sz w:val="24"/>
          <w:szCs w:val="24"/>
          <w:lang w:val="en-US"/>
        </w:rPr>
      </w:pPr>
      <w:r>
        <w:rPr>
          <w:rFonts w:hint="default" w:ascii="Arial" w:hAnsi="Arial"/>
          <w:b w:val="0"/>
          <w:bCs/>
          <w:i/>
          <w:iCs/>
          <w:sz w:val="24"/>
          <w:szCs w:val="24"/>
          <w:lang w:val="en-US"/>
        </w:rPr>
        <w:t>Demerits:</w:t>
      </w:r>
    </w:p>
    <w:p>
      <w:pPr>
        <w:pStyle w:val="13"/>
        <w:numPr>
          <w:ilvl w:val="0"/>
          <w:numId w:val="5"/>
        </w:numPr>
        <w:spacing w:line="360" w:lineRule="auto"/>
        <w:ind w:left="86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Decision boundary might be overstrained if training set doesn't have enough examples</w:t>
      </w:r>
    </w:p>
    <w:p>
      <w:pPr>
        <w:pStyle w:val="13"/>
        <w:numPr>
          <w:ilvl w:val="0"/>
          <w:numId w:val="5"/>
        </w:numPr>
        <w:spacing w:line="360" w:lineRule="auto"/>
        <w:ind w:left="860" w:leftChars="0" w:hanging="420" w:firstLineChars="0"/>
        <w:jc w:val="both"/>
        <w:rPr>
          <w:rFonts w:hint="default" w:ascii="Arial" w:hAnsi="Arial"/>
          <w:b w:val="0"/>
          <w:bCs/>
          <w:sz w:val="24"/>
          <w:szCs w:val="24"/>
          <w:lang w:val="en-US"/>
        </w:rPr>
        <w:sectPr>
          <w:footerReference r:id="rId1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sz w:val="24"/>
          <w:szCs w:val="24"/>
          <w:lang w:val="en-US"/>
        </w:rPr>
        <w:t>Meta-analysis is not performed because the studies that were reviewed did not provide necessary information that would enable this type of analysis</w:t>
      </w:r>
    </w:p>
    <w:p>
      <w:pPr>
        <w:pStyle w:val="13"/>
        <w:numPr>
          <w:ilvl w:val="0"/>
          <w:numId w:val="4"/>
        </w:numPr>
        <w:spacing w:line="360" w:lineRule="auto"/>
        <w:jc w:val="both"/>
        <w:rPr>
          <w:rFonts w:hint="default" w:ascii="Arial" w:hAnsi="Arial"/>
          <w:b/>
          <w:bCs w:val="0"/>
          <w:sz w:val="24"/>
          <w:szCs w:val="24"/>
          <w:lang w:val="en-US"/>
        </w:rPr>
      </w:pPr>
      <w:r>
        <w:rPr>
          <w:rFonts w:hint="default" w:ascii="Arial" w:hAnsi="Arial"/>
          <w:b/>
          <w:bCs w:val="0"/>
          <w:sz w:val="24"/>
          <w:szCs w:val="24"/>
          <w:lang w:val="en-US"/>
        </w:rPr>
        <w:t>IMPLEMENTATION OF CYBERBULLYING SEVERITY DETECTION: A MACHINE LEARNING APPROACH</w:t>
      </w:r>
    </w:p>
    <w:p>
      <w:pPr>
        <w:pStyle w:val="13"/>
        <w:numPr>
          <w:ilvl w:val="0"/>
          <w:numId w:val="0"/>
        </w:numPr>
        <w:spacing w:line="360" w:lineRule="auto"/>
        <w:ind w:left="360" w:leftChars="0"/>
        <w:jc w:val="both"/>
        <w:rPr>
          <w:rFonts w:hint="default" w:ascii="Arial" w:hAnsi="Arial" w:cs="Arial"/>
          <w:sz w:val="20"/>
          <w:szCs w:val="20"/>
          <w:lang w:val="en-US"/>
        </w:rPr>
      </w:pPr>
      <w:r>
        <w:rPr>
          <w:rFonts w:hint="default" w:ascii="Arial" w:hAnsi="Arial"/>
          <w:b w:val="0"/>
          <w:bCs/>
          <w:sz w:val="24"/>
          <w:szCs w:val="24"/>
          <w:lang w:val="en-US"/>
        </w:rPr>
        <w:t>All steps of the existing system framework are presented in Fig 1 and discussed in the following section.</w:t>
      </w:r>
    </w:p>
    <w:p>
      <w:pPr>
        <w:pStyle w:val="13"/>
        <w:numPr>
          <w:ilvl w:val="0"/>
          <w:numId w:val="0"/>
        </w:numPr>
        <w:spacing w:line="360" w:lineRule="auto"/>
        <w:jc w:val="both"/>
        <w:rPr>
          <w:rFonts w:ascii="Arial" w:hAnsi="Arial" w:cs="Arial"/>
          <w:sz w:val="20"/>
          <w:szCs w:val="20"/>
        </w:rPr>
      </w:pPr>
      <w:r>
        <w:rPr>
          <w:rFonts w:hint="default" w:ascii="Arial" w:hAnsi="Arial" w:cs="Arial"/>
          <w:sz w:val="20"/>
          <w:szCs w:val="20"/>
          <w:lang w:val="en-US"/>
        </w:rPr>
        <w:t xml:space="preserve">              </w:t>
      </w:r>
      <w:r>
        <w:rPr>
          <w:rFonts w:ascii="Arial" w:hAnsi="Arial" w:cs="Arial"/>
          <w:sz w:val="20"/>
          <w:szCs w:val="20"/>
        </w:rPr>
        <w:drawing>
          <wp:inline distT="0" distB="0" distL="114300" distR="114300">
            <wp:extent cx="4892675" cy="2556510"/>
            <wp:effectExtent l="0" t="0" r="3175" b="15240"/>
            <wp:docPr id="1" name="Picture 1" descr="pone.0240924.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ne.0240924.g001"/>
                    <pic:cNvPicPr>
                      <a:picLocks noChangeAspect="1"/>
                    </pic:cNvPicPr>
                  </pic:nvPicPr>
                  <pic:blipFill>
                    <a:blip r:embed="rId42"/>
                    <a:stretch>
                      <a:fillRect/>
                    </a:stretch>
                  </pic:blipFill>
                  <pic:spPr>
                    <a:xfrm>
                      <a:off x="0" y="0"/>
                      <a:ext cx="4892675" cy="2556510"/>
                    </a:xfrm>
                    <a:prstGeom prst="rect">
                      <a:avLst/>
                    </a:prstGeom>
                  </pic:spPr>
                </pic:pic>
              </a:graphicData>
            </a:graphic>
          </wp:inline>
        </w:drawing>
      </w:r>
    </w:p>
    <w:p>
      <w:pPr>
        <w:pStyle w:val="13"/>
        <w:numPr>
          <w:ilvl w:val="0"/>
          <w:numId w:val="0"/>
        </w:numPr>
        <w:spacing w:line="360" w:lineRule="auto"/>
        <w:jc w:val="center"/>
        <w:rPr>
          <w:rFonts w:hint="default" w:ascii="Arial" w:hAnsi="Arial"/>
          <w:sz w:val="20"/>
          <w:szCs w:val="20"/>
          <w:lang w:val="en-US"/>
        </w:rPr>
      </w:pPr>
      <w:r>
        <w:rPr>
          <w:rFonts w:hint="default" w:ascii="Arial" w:hAnsi="Arial"/>
          <w:sz w:val="20"/>
          <w:szCs w:val="20"/>
          <w:lang w:val="en-US"/>
        </w:rPr>
        <w:t>Fig 1. Cyberbullying Severity Detection Framework</w:t>
      </w:r>
    </w:p>
    <w:p>
      <w:pPr>
        <w:pStyle w:val="13"/>
        <w:numPr>
          <w:ilvl w:val="0"/>
          <w:numId w:val="0"/>
        </w:numPr>
        <w:spacing w:line="360" w:lineRule="auto"/>
        <w:jc w:val="center"/>
        <w:rPr>
          <w:rFonts w:hint="default" w:ascii="Arial" w:hAnsi="Arial"/>
          <w:sz w:val="20"/>
          <w:szCs w:val="20"/>
          <w:lang w:val="en-US"/>
        </w:rPr>
      </w:pPr>
    </w:p>
    <w:p>
      <w:pPr>
        <w:pStyle w:val="20"/>
        <w:spacing w:line="360" w:lineRule="auto"/>
        <w:ind w:left="992"/>
        <w:jc w:val="both"/>
        <w:rPr>
          <w:rFonts w:ascii="Arial" w:hAnsi="Arial" w:cs="Arial"/>
          <w:b/>
          <w:bCs/>
          <w:i/>
          <w:iCs/>
          <w:sz w:val="24"/>
          <w:szCs w:val="24"/>
        </w:rPr>
      </w:pPr>
      <w:r>
        <w:rPr>
          <w:rFonts w:ascii="Arial" w:hAnsi="Arial" w:cs="Arial"/>
          <w:b/>
          <w:bCs/>
          <w:i/>
          <w:iCs/>
          <w:sz w:val="24"/>
          <w:szCs w:val="24"/>
        </w:rPr>
        <w:t>Methodology:</w:t>
      </w:r>
    </w:p>
    <w:p>
      <w:pPr>
        <w:pStyle w:val="20"/>
        <w:spacing w:line="360" w:lineRule="auto"/>
        <w:ind w:left="992"/>
        <w:jc w:val="both"/>
        <w:rPr>
          <w:rFonts w:ascii="Arial" w:hAnsi="Arial" w:cs="Arial"/>
          <w:b w:val="0"/>
          <w:bCs w:val="0"/>
          <w:i/>
          <w:iCs/>
          <w:sz w:val="24"/>
          <w:szCs w:val="24"/>
        </w:rPr>
      </w:pPr>
      <w:r>
        <w:rPr>
          <w:rFonts w:ascii="Arial" w:hAnsi="Arial"/>
          <w:b w:val="0"/>
          <w:bCs w:val="0"/>
          <w:i/>
          <w:iCs/>
          <w:sz w:val="24"/>
          <w:szCs w:val="24"/>
        </w:rPr>
        <w:t>Data collection step</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 xml:space="preserve">Annotated dataset collected by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"https://github.com/Mrezvan94/Harassment-Corpus/blob/master/Harassment%20Lexicon.csv"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https://github.com/Mrezvan94/Harassment-Corpus/blob/master/Harassment%20Lexicon.csv</w:t>
      </w:r>
      <w:r>
        <w:rPr>
          <w:rStyle w:val="16"/>
          <w:rFonts w:hint="default" w:ascii="Times New Roman" w:hAnsi="Times New Roman" w:cs="Times New Roman"/>
          <w:sz w:val="24"/>
          <w:szCs w:val="24"/>
        </w:rPr>
        <w:fldChar w:fldCharType="end"/>
      </w:r>
      <w:r>
        <w:rPr>
          <w:rStyle w:val="16"/>
          <w:rFonts w:hint="default" w:ascii="Times New Roman" w:hAnsi="Times New Roman" w:cs="Times New Roman"/>
          <w:sz w:val="24"/>
          <w:szCs w:val="24"/>
        </w:rPr>
        <w:t xml:space="preserve"> </w:t>
      </w:r>
      <w:r>
        <w:rPr>
          <w:rFonts w:ascii="Arial" w:hAnsi="Arial"/>
          <w:sz w:val="24"/>
          <w:szCs w:val="24"/>
        </w:rPr>
        <w:t>is used for this project.</w:t>
      </w:r>
    </w:p>
    <w:p>
      <w:pPr>
        <w:pStyle w:val="20"/>
        <w:numPr>
          <w:ilvl w:val="0"/>
          <w:numId w:val="6"/>
        </w:numPr>
        <w:spacing w:line="360" w:lineRule="auto"/>
        <w:ind w:left="1080" w:leftChars="0" w:firstLineChars="0"/>
        <w:contextualSpacing/>
        <w:jc w:val="both"/>
        <w:rPr>
          <w:rFonts w:ascii="Arial" w:hAnsi="Arial" w:cs="Arial"/>
          <w:sz w:val="20"/>
          <w:szCs w:val="20"/>
        </w:rPr>
      </w:pPr>
      <w:r>
        <w:rPr>
          <w:rFonts w:ascii="Arial" w:hAnsi="Arial"/>
          <w:sz w:val="24"/>
          <w:szCs w:val="24"/>
        </w:rPr>
        <w:t>Out of total 50,000 collected tweets, 24,189 tweets were annotated. Three indigenous English-speaking annotators subsequently determined whether or not a particular tweet is a) harassing with respect to the type of harassment content and b) allocated one of three labels “yes”, “no”, and “other”</w:t>
      </w:r>
      <w:r>
        <w:rPr>
          <w:rFonts w:ascii="Arial" w:hAnsi="Arial"/>
          <w:sz w:val="20"/>
          <w:szCs w:val="20"/>
        </w:rPr>
        <w:t>.</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Dataset was already categorized into different topics of harassment content: i) sexual, ii) racial, iii) appearance-related, iv) intelligence and v) political</w:t>
      </w:r>
    </w:p>
    <w:p>
      <w:pPr>
        <w:pStyle w:val="13"/>
        <w:numPr>
          <w:ilvl w:val="0"/>
          <w:numId w:val="0"/>
        </w:numPr>
        <w:spacing w:line="360" w:lineRule="auto"/>
        <w:jc w:val="left"/>
        <w:rPr>
          <w:rFonts w:ascii="Arial" w:hAnsi="Arial"/>
          <w:sz w:val="24"/>
          <w:szCs w:val="24"/>
        </w:rPr>
      </w:pPr>
      <w:r>
        <w:rPr>
          <w:rFonts w:hint="default" w:ascii="Arial" w:hAnsi="Arial"/>
          <w:sz w:val="24"/>
          <w:szCs w:val="24"/>
          <w:lang w:val="en-US"/>
        </w:rPr>
        <w:t xml:space="preserve">                   </w:t>
      </w:r>
      <w:r>
        <w:rPr>
          <w:rFonts w:ascii="Arial" w:hAnsi="Arial"/>
          <w:sz w:val="24"/>
          <w:szCs w:val="24"/>
        </w:rPr>
        <w:drawing>
          <wp:inline distT="0" distB="0" distL="114300" distR="114300">
            <wp:extent cx="4794250" cy="1190625"/>
            <wp:effectExtent l="0" t="0" r="6350" b="9525"/>
            <wp:docPr id="2" name="Picture 2" descr="pone.0240924.t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one.0240924.t001"/>
                    <pic:cNvPicPr>
                      <a:picLocks noChangeAspect="1"/>
                    </pic:cNvPicPr>
                  </pic:nvPicPr>
                  <pic:blipFill>
                    <a:blip r:embed="rId43"/>
                    <a:srcRect b="8936"/>
                    <a:stretch>
                      <a:fillRect/>
                    </a:stretch>
                  </pic:blipFill>
                  <pic:spPr>
                    <a:xfrm>
                      <a:off x="0" y="0"/>
                      <a:ext cx="4794250" cy="1190625"/>
                    </a:xfrm>
                    <a:prstGeom prst="rect">
                      <a:avLst/>
                    </a:prstGeom>
                  </pic:spPr>
                </pic:pic>
              </a:graphicData>
            </a:graphic>
          </wp:inline>
        </w:drawing>
      </w:r>
    </w:p>
    <w:p>
      <w:pPr>
        <w:pStyle w:val="20"/>
        <w:spacing w:line="360" w:lineRule="auto"/>
        <w:ind w:left="992"/>
        <w:jc w:val="center"/>
        <w:rPr>
          <w:rFonts w:ascii="Arial" w:hAnsi="Arial"/>
          <w:sz w:val="20"/>
          <w:szCs w:val="20"/>
        </w:rPr>
        <w:sectPr>
          <w:footerReference r:id="rId1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ascii="Arial" w:hAnsi="Arial"/>
          <w:sz w:val="20"/>
          <w:szCs w:val="20"/>
        </w:rPr>
        <w:t>Table 1: Annotated tweets by category</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 xml:space="preserve">Table 1 represents the binary classification of the mentioned topics of the dataset. Categorizing the annotated cyberbullied tweets into 4 levels; low, medium, high and non-cyberbullying. </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After tha</w:t>
      </w:r>
      <w:r>
        <w:rPr>
          <w:rFonts w:hint="default" w:ascii="Arial" w:hAnsi="Arial"/>
          <w:sz w:val="24"/>
          <w:szCs w:val="24"/>
          <w:lang w:val="en-US"/>
        </w:rPr>
        <w:t xml:space="preserve">t, </w:t>
      </w:r>
      <w:r>
        <w:rPr>
          <w:rFonts w:ascii="Arial" w:hAnsi="Arial"/>
          <w:sz w:val="24"/>
          <w:szCs w:val="24"/>
        </w:rPr>
        <w:t>sexual and appearance related tweets as high-level cyberbullying severity; political and racial tweets as medium-level; intelligence tweets as low-level cyberbullying severity, and all the tweets that were labelled as ‘non-cyberbullying’ in each category were consolidated into one category as non-cyberbullying tweets. This resulted in a dataset with characteristics shown in (Table 2).</w:t>
      </w:r>
    </w:p>
    <w:p>
      <w:pPr>
        <w:pStyle w:val="13"/>
        <w:numPr>
          <w:ilvl w:val="0"/>
          <w:numId w:val="0"/>
        </w:numPr>
        <w:spacing w:line="360" w:lineRule="auto"/>
        <w:jc w:val="both"/>
        <w:rPr>
          <w:rFonts w:ascii="Arial" w:hAnsi="Arial"/>
          <w:sz w:val="24"/>
          <w:szCs w:val="24"/>
        </w:rPr>
      </w:pPr>
      <w:r>
        <w:rPr>
          <w:rFonts w:hint="default" w:ascii="Arial" w:hAnsi="Arial"/>
          <w:sz w:val="24"/>
          <w:szCs w:val="24"/>
          <w:lang w:val="en-US"/>
        </w:rPr>
        <w:t xml:space="preserve">                    </w:t>
      </w:r>
      <w:r>
        <w:rPr>
          <w:rFonts w:ascii="Arial" w:hAnsi="Arial"/>
          <w:sz w:val="24"/>
          <w:szCs w:val="24"/>
        </w:rPr>
        <w:drawing>
          <wp:inline distT="0" distB="0" distL="114300" distR="114300">
            <wp:extent cx="4450080" cy="1032510"/>
            <wp:effectExtent l="0" t="0" r="7620" b="15240"/>
            <wp:docPr id="3" name="Picture 3" descr="pone.0240924.t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ne.0240924.t002"/>
                    <pic:cNvPicPr>
                      <a:picLocks noChangeAspect="1"/>
                    </pic:cNvPicPr>
                  </pic:nvPicPr>
                  <pic:blipFill>
                    <a:blip r:embed="rId44"/>
                    <a:srcRect b="10166"/>
                    <a:stretch>
                      <a:fillRect/>
                    </a:stretch>
                  </pic:blipFill>
                  <pic:spPr>
                    <a:xfrm>
                      <a:off x="0" y="0"/>
                      <a:ext cx="4450080" cy="1032510"/>
                    </a:xfrm>
                    <a:prstGeom prst="rect">
                      <a:avLst/>
                    </a:prstGeom>
                  </pic:spPr>
                </pic:pic>
              </a:graphicData>
            </a:graphic>
          </wp:inline>
        </w:drawing>
      </w:r>
    </w:p>
    <w:p>
      <w:pPr>
        <w:pStyle w:val="20"/>
        <w:spacing w:line="360" w:lineRule="auto"/>
        <w:ind w:left="992"/>
        <w:jc w:val="center"/>
        <w:rPr>
          <w:rFonts w:ascii="Arial" w:hAnsi="Arial"/>
          <w:sz w:val="20"/>
          <w:szCs w:val="20"/>
        </w:rPr>
      </w:pPr>
      <w:r>
        <w:rPr>
          <w:rFonts w:ascii="Arial" w:hAnsi="Arial"/>
          <w:sz w:val="20"/>
          <w:szCs w:val="20"/>
        </w:rPr>
        <w:t>Table 2: Cyberbullying tweets categorized per severity level</w:t>
      </w:r>
    </w:p>
    <w:p>
      <w:pPr>
        <w:pStyle w:val="20"/>
        <w:spacing w:line="360" w:lineRule="auto"/>
        <w:ind w:left="992"/>
        <w:jc w:val="center"/>
        <w:rPr>
          <w:rFonts w:ascii="Arial" w:hAnsi="Arial"/>
          <w:sz w:val="20"/>
          <w:szCs w:val="20"/>
        </w:rPr>
      </w:pP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Pre-processing step</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 xml:space="preserve">The collected data is pre-processed before assigning severity levels. Tweets were converted to lower case to avoid any sparsity issue, reduced repeated letters, standardized URLs and @user mention to remove noise in the tweets. </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 xml:space="preserve">Tokenization was applied with Twitter-specific tokenizer and only words with minimum frequency of 10 were kept. Tokenization is the process of breaking a text corpus up into most commonly words, phrases, or other meaningful elements, which are then called tokens. </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 xml:space="preserve">Finally, stop-words and stemming procedures were performed before feature extraction. </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 xml:space="preserve">Stop words are defined as the insignificant words that appear in document which are not specific or discriminatory to the different classes. </w:t>
      </w:r>
    </w:p>
    <w:p>
      <w:pPr>
        <w:pStyle w:val="20"/>
        <w:numPr>
          <w:ilvl w:val="0"/>
          <w:numId w:val="6"/>
        </w:numPr>
        <w:spacing w:line="360" w:lineRule="auto"/>
        <w:ind w:left="1080" w:leftChars="0" w:firstLineChars="0"/>
        <w:contextualSpacing/>
        <w:jc w:val="both"/>
        <w:rPr>
          <w:rFonts w:ascii="Arial" w:hAnsi="Arial"/>
          <w:i/>
          <w:iCs/>
          <w:sz w:val="24"/>
          <w:szCs w:val="24"/>
        </w:rPr>
      </w:pPr>
      <w:r>
        <w:rPr>
          <w:rFonts w:ascii="Arial" w:hAnsi="Arial"/>
          <w:sz w:val="24"/>
          <w:szCs w:val="24"/>
        </w:rPr>
        <w:t>Stemming refers to the process of reducing words to their stems or roots.</w:t>
      </w:r>
      <w:r>
        <w:rPr>
          <w:rFonts w:ascii="Arial" w:hAnsi="Arial"/>
          <w:i/>
          <w:iCs/>
          <w:sz w:val="24"/>
          <w:szCs w:val="24"/>
        </w:rPr>
        <w:t xml:space="preserve"> </w:t>
      </w:r>
    </w:p>
    <w:p>
      <w:pPr>
        <w:pStyle w:val="20"/>
        <w:spacing w:line="360" w:lineRule="auto"/>
        <w:ind w:left="992"/>
        <w:jc w:val="both"/>
        <w:rPr>
          <w:rFonts w:ascii="Arial" w:hAnsi="Arial"/>
          <w:i/>
          <w:iCs/>
          <w:sz w:val="24"/>
          <w:szCs w:val="24"/>
        </w:rPr>
      </w:pP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Feature extraction step</w:t>
      </w:r>
    </w:p>
    <w:p>
      <w:pPr>
        <w:pStyle w:val="20"/>
        <w:numPr>
          <w:ilvl w:val="0"/>
          <w:numId w:val="6"/>
        </w:numPr>
        <w:spacing w:line="360" w:lineRule="auto"/>
        <w:ind w:left="1080" w:leftChars="0" w:firstLineChars="0"/>
        <w:contextualSpacing/>
        <w:jc w:val="both"/>
        <w:rPr>
          <w:rFonts w:ascii="Arial" w:hAnsi="Arial"/>
          <w:sz w:val="24"/>
          <w:szCs w:val="24"/>
        </w:rPr>
        <w:sectPr>
          <w:footerReference r:id="rId1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ascii="Arial" w:hAnsi="Arial"/>
          <w:sz w:val="24"/>
          <w:szCs w:val="24"/>
        </w:rPr>
        <w:t xml:space="preserve">All tweets were represented with bag-of-words which is one of the most </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appropriate and quickest approaches. In this approach, text is represented by set of words and each word is treated as an independent feature.</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We applied part-of-speech (POS) tagging with Twitter-specific tagger based on the CMU TweetNLP library.</w:t>
      </w:r>
    </w:p>
    <w:p>
      <w:pPr>
        <w:pStyle w:val="20"/>
        <w:spacing w:line="360" w:lineRule="auto"/>
        <w:ind w:left="992"/>
        <w:jc w:val="both"/>
        <w:rPr>
          <w:rFonts w:ascii="Arial" w:hAnsi="Arial"/>
          <w:sz w:val="24"/>
          <w:szCs w:val="24"/>
        </w:rPr>
      </w:pP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Feature generation step</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 xml:space="preserve">Document level classification and measured semantic orientation of each word in the corpus are applied. </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 xml:space="preserve">In the document level classification, phrases were extracted using the POS tags. Once phrases have been extracted from the dataset, then their semantic orientation in terms of either cyberbullying or non-cyberbullying are determined. </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In order to achieve this goal, the concept of pointwise mutual information (PMI) is used to calculate the semantic orientation for each word in a corpus of tweets. The PMI between two words, word1 and word2, is defined as follows:</w:t>
      </w:r>
    </w:p>
    <w:p>
      <w:pPr>
        <w:pStyle w:val="20"/>
        <w:numPr>
          <w:numId w:val="0"/>
        </w:numPr>
        <w:spacing w:line="360" w:lineRule="auto"/>
        <w:ind w:left="660" w:leftChars="0"/>
        <w:contextualSpacing/>
        <w:jc w:val="center"/>
        <w:rPr>
          <w:rFonts w:hint="default" w:ascii="Cambria Math" w:hAnsi="Cambria Math" w:cs="Cambria Math"/>
          <w:sz w:val="24"/>
          <w:szCs w:val="24"/>
          <w:vertAlign w:val="subscript"/>
          <w:lang w:val="en-US"/>
        </w:rPr>
      </w:pPr>
      <w:r>
        <w:rPr>
          <w:rFonts w:hint="default" w:ascii="Cambria Math" w:hAnsi="Cambria Math" w:cs="Cambria Math"/>
          <w:sz w:val="24"/>
          <w:szCs w:val="24"/>
          <w:lang w:val="en-US"/>
        </w:rPr>
        <w:t>PMI(word</w:t>
      </w:r>
      <w:r>
        <w:rPr>
          <w:rFonts w:hint="default" w:ascii="Cambria Math" w:hAnsi="Cambria Math" w:cs="Cambria Math"/>
          <w:sz w:val="24"/>
          <w:szCs w:val="24"/>
          <w:vertAlign w:val="subscript"/>
          <w:lang w:val="en-US"/>
        </w:rPr>
        <w:t>1</w:t>
      </w:r>
      <w:r>
        <w:rPr>
          <w:rFonts w:hint="default" w:ascii="Cambria Math" w:hAnsi="Cambria Math" w:cs="Cambria Math"/>
          <w:sz w:val="24"/>
          <w:szCs w:val="24"/>
          <w:vertAlign w:val="baseline"/>
          <w:lang w:val="en-US"/>
        </w:rPr>
        <w:t>, word</w:t>
      </w:r>
      <w:r>
        <w:rPr>
          <w:rFonts w:hint="default" w:ascii="Cambria Math" w:hAnsi="Cambria Math" w:cs="Cambria Math"/>
          <w:sz w:val="24"/>
          <w:szCs w:val="24"/>
          <w:vertAlign w:val="subscript"/>
          <w:lang w:val="en-US"/>
        </w:rPr>
        <w:t>2</w:t>
      </w:r>
      <w:r>
        <w:rPr>
          <w:rFonts w:hint="default" w:ascii="Cambria Math" w:hAnsi="Cambria Math" w:cs="Cambria Math"/>
          <w:sz w:val="24"/>
          <w:szCs w:val="24"/>
          <w:vertAlign w:val="baseline"/>
          <w:lang w:val="en-US"/>
        </w:rPr>
        <w:t>) = log</w:t>
      </w:r>
      <w:r>
        <w:rPr>
          <w:rFonts w:hint="default" w:ascii="Cambria Math" w:hAnsi="Cambria Math" w:cs="Cambria Math"/>
          <w:sz w:val="24"/>
          <w:szCs w:val="24"/>
          <w:vertAlign w:val="subscript"/>
          <w:lang w:val="en-US"/>
        </w:rPr>
        <w:t xml:space="preserve">2 </w:t>
      </w:r>
      <m:oMath>
        <m:d>
          <m:dPr>
            <m:begChr m:val="["/>
            <m:endChr m:val="]"/>
            <m:ctrlPr>
              <w:rPr>
                <w:rFonts w:hint="default" w:ascii="Cambria Math" w:hAnsi="Cambria Math" w:cs="Cambria Math"/>
                <w:i/>
                <w:sz w:val="24"/>
                <w:szCs w:val="24"/>
                <w:vertAlign w:val="subscript"/>
                <w:lang w:val="en-US"/>
              </w:rPr>
            </m:ctrlPr>
          </m:dPr>
          <m:e>
            <m:f>
              <m:fPr>
                <m:ctrlPr>
                  <w:rPr>
                    <w:rFonts w:hint="default" w:ascii="Cambria Math" w:hAnsi="Cambria Math" w:cs="Cambria Math"/>
                    <w:i/>
                    <w:sz w:val="24"/>
                    <w:szCs w:val="24"/>
                    <w:vertAlign w:val="subscript"/>
                    <w:lang w:val="en-US"/>
                  </w:rPr>
                </m:ctrlPr>
              </m:fPr>
              <m:num>
                <m:r>
                  <m:rPr/>
                  <w:rPr>
                    <w:rFonts w:hint="default" w:ascii="Cambria Math" w:hAnsi="Cambria Math" w:cs="Cambria Math"/>
                    <w:sz w:val="24"/>
                    <w:szCs w:val="24"/>
                    <w:vertAlign w:val="subscript"/>
                    <w:lang w:val="en-US"/>
                  </w:rPr>
                  <m:t>p(</m:t>
                </m:r>
                <m:sSub>
                  <m:sSubPr>
                    <m:ctrlPr>
                      <m:rPr/>
                      <w:rPr>
                        <w:rFonts w:hint="default" w:ascii="Cambria Math" w:hAnsi="Cambria Math" w:cs="Cambria Math"/>
                        <w:i/>
                        <w:sz w:val="24"/>
                        <w:szCs w:val="24"/>
                        <w:vertAlign w:val="subscript"/>
                        <w:lang w:val="en-US"/>
                      </w:rPr>
                    </m:ctrlPr>
                  </m:sSubPr>
                  <m:e>
                    <m:r>
                      <m:rPr/>
                      <w:rPr>
                        <w:rFonts w:hint="default" w:ascii="Cambria Math" w:hAnsi="Cambria Math" w:cs="Cambria Math"/>
                        <w:sz w:val="24"/>
                        <w:szCs w:val="24"/>
                        <w:vertAlign w:val="subscript"/>
                        <w:lang w:val="en-US"/>
                      </w:rPr>
                      <m:t>word</m:t>
                    </m:r>
                    <m:ctrlPr>
                      <m:rPr/>
                      <w:rPr>
                        <w:rFonts w:hint="default" w:ascii="Cambria Math" w:hAnsi="Cambria Math" w:cs="Cambria Math"/>
                        <w:i/>
                        <w:sz w:val="24"/>
                        <w:szCs w:val="24"/>
                        <w:vertAlign w:val="subscript"/>
                        <w:lang w:val="en-US"/>
                      </w:rPr>
                    </m:ctrlPr>
                  </m:e>
                  <m:sub>
                    <m:r>
                      <m:rPr/>
                      <w:rPr>
                        <w:rFonts w:hint="default" w:ascii="Cambria Math" w:hAnsi="Cambria Math" w:cs="Cambria Math"/>
                        <w:sz w:val="24"/>
                        <w:szCs w:val="24"/>
                        <w:vertAlign w:val="subscript"/>
                        <w:lang w:val="en-US"/>
                      </w:rPr>
                      <m:t>1</m:t>
                    </m:r>
                    <m:ctrlPr>
                      <m:rPr/>
                      <w:rPr>
                        <w:rFonts w:hint="default" w:ascii="Cambria Math" w:hAnsi="Cambria Math" w:cs="Cambria Math"/>
                        <w:i/>
                        <w:sz w:val="24"/>
                        <w:szCs w:val="24"/>
                        <w:vertAlign w:val="subscript"/>
                        <w:lang w:val="en-US"/>
                      </w:rPr>
                    </m:ctrlPr>
                  </m:sub>
                </m:sSub>
                <m:r>
                  <m:rPr/>
                  <w:rPr>
                    <w:rFonts w:hint="default" w:ascii="Cambria Math" w:hAnsi="Cambria Math" w:cs="Cambria Math"/>
                    <w:sz w:val="24"/>
                    <w:szCs w:val="24"/>
                    <w:vertAlign w:val="subscript"/>
                    <w:lang w:val="en-US"/>
                  </w:rPr>
                  <m:t xml:space="preserve"> &amp; </m:t>
                </m:r>
                <m:sSub>
                  <m:sSubPr>
                    <m:ctrlPr>
                      <m:rPr/>
                      <w:rPr>
                        <w:rFonts w:hint="default" w:ascii="Cambria Math" w:hAnsi="Cambria Math" w:cs="Cambria Math"/>
                        <w:i/>
                        <w:sz w:val="24"/>
                        <w:szCs w:val="24"/>
                        <w:vertAlign w:val="subscript"/>
                        <w:lang w:val="en-US"/>
                      </w:rPr>
                    </m:ctrlPr>
                  </m:sSubPr>
                  <m:e>
                    <m:r>
                      <m:rPr/>
                      <w:rPr>
                        <w:rFonts w:hint="default" w:ascii="Cambria Math" w:hAnsi="Cambria Math" w:cs="Cambria Math"/>
                        <w:sz w:val="24"/>
                        <w:szCs w:val="24"/>
                        <w:vertAlign w:val="subscript"/>
                        <w:lang w:val="en-US"/>
                      </w:rPr>
                      <m:t>word</m:t>
                    </m:r>
                    <m:ctrlPr>
                      <m:rPr/>
                      <w:rPr>
                        <w:rFonts w:hint="default" w:ascii="Cambria Math" w:hAnsi="Cambria Math" w:cs="Cambria Math"/>
                        <w:i/>
                        <w:sz w:val="24"/>
                        <w:szCs w:val="24"/>
                        <w:vertAlign w:val="subscript"/>
                        <w:lang w:val="en-US"/>
                      </w:rPr>
                    </m:ctrlPr>
                  </m:e>
                  <m:sub>
                    <m:r>
                      <m:rPr/>
                      <w:rPr>
                        <w:rFonts w:hint="default" w:ascii="Cambria Math" w:hAnsi="Cambria Math" w:cs="Cambria Math"/>
                        <w:sz w:val="24"/>
                        <w:szCs w:val="24"/>
                        <w:vertAlign w:val="subscript"/>
                        <w:lang w:val="en-US"/>
                      </w:rPr>
                      <m:t>2</m:t>
                    </m:r>
                    <m:ctrlPr>
                      <m:rPr/>
                      <w:rPr>
                        <w:rFonts w:hint="default" w:ascii="Cambria Math" w:hAnsi="Cambria Math" w:cs="Cambria Math"/>
                        <w:i/>
                        <w:sz w:val="24"/>
                        <w:szCs w:val="24"/>
                        <w:vertAlign w:val="subscript"/>
                        <w:lang w:val="en-US"/>
                      </w:rPr>
                    </m:ctrlPr>
                  </m:sub>
                </m:sSub>
                <m:r>
                  <m:rPr/>
                  <w:rPr>
                    <w:rFonts w:hint="default" w:ascii="Cambria Math" w:hAnsi="Cambria Math" w:cs="Cambria Math"/>
                    <w:sz w:val="24"/>
                    <w:szCs w:val="24"/>
                    <w:vertAlign w:val="subscript"/>
                    <w:lang w:val="en-US"/>
                  </w:rPr>
                  <m:t>)</m:t>
                </m:r>
                <m:ctrlPr>
                  <w:rPr>
                    <w:rFonts w:hint="default" w:ascii="Cambria Math" w:hAnsi="Cambria Math" w:cs="Cambria Math"/>
                    <w:i/>
                    <w:sz w:val="24"/>
                    <w:szCs w:val="24"/>
                    <w:vertAlign w:val="subscript"/>
                    <w:lang w:val="en-US"/>
                  </w:rPr>
                </m:ctrlPr>
              </m:num>
              <m:den>
                <m:r>
                  <m:rPr/>
                  <w:rPr>
                    <w:rFonts w:hint="default" w:ascii="Cambria Math" w:hAnsi="Cambria Math" w:cs="Cambria Math"/>
                    <w:sz w:val="24"/>
                    <w:szCs w:val="24"/>
                    <w:vertAlign w:val="subscript"/>
                    <w:lang w:val="en-US"/>
                  </w:rPr>
                  <m:t>p(</m:t>
                </m:r>
                <m:sSub>
                  <m:sSubPr>
                    <m:ctrlPr>
                      <m:rPr/>
                      <w:rPr>
                        <w:rFonts w:hint="default" w:ascii="Cambria Math" w:hAnsi="Cambria Math" w:cs="Cambria Math"/>
                        <w:i/>
                        <w:sz w:val="24"/>
                        <w:szCs w:val="24"/>
                        <w:vertAlign w:val="subscript"/>
                        <w:lang w:val="en-US"/>
                      </w:rPr>
                    </m:ctrlPr>
                  </m:sSubPr>
                  <m:e>
                    <m:r>
                      <m:rPr/>
                      <w:rPr>
                        <w:rFonts w:hint="default" w:ascii="Cambria Math" w:hAnsi="Cambria Math" w:cs="Cambria Math"/>
                        <w:sz w:val="24"/>
                        <w:szCs w:val="24"/>
                        <w:vertAlign w:val="subscript"/>
                        <w:lang w:val="en-US"/>
                      </w:rPr>
                      <m:t>word</m:t>
                    </m:r>
                    <m:ctrlPr>
                      <m:rPr/>
                      <w:rPr>
                        <w:rFonts w:hint="default" w:ascii="Cambria Math" w:hAnsi="Cambria Math" w:cs="Cambria Math"/>
                        <w:i/>
                        <w:sz w:val="24"/>
                        <w:szCs w:val="24"/>
                        <w:vertAlign w:val="subscript"/>
                        <w:lang w:val="en-US"/>
                      </w:rPr>
                    </m:ctrlPr>
                  </m:e>
                  <m:sub>
                    <m:r>
                      <m:rPr/>
                      <w:rPr>
                        <w:rFonts w:hint="default" w:ascii="Cambria Math" w:hAnsi="Cambria Math" w:cs="Cambria Math"/>
                        <w:sz w:val="24"/>
                        <w:szCs w:val="24"/>
                        <w:vertAlign w:val="subscript"/>
                        <w:lang w:val="en-US"/>
                      </w:rPr>
                      <m:t>1</m:t>
                    </m:r>
                    <m:ctrlPr>
                      <m:rPr/>
                      <w:rPr>
                        <w:rFonts w:hint="default" w:ascii="Cambria Math" w:hAnsi="Cambria Math" w:cs="Cambria Math"/>
                        <w:i/>
                        <w:sz w:val="24"/>
                        <w:szCs w:val="24"/>
                        <w:vertAlign w:val="subscript"/>
                        <w:lang w:val="en-US"/>
                      </w:rPr>
                    </m:ctrlPr>
                  </m:sub>
                </m:sSub>
                <m:r>
                  <m:rPr/>
                  <w:rPr>
                    <w:rFonts w:hint="default" w:ascii="Cambria Math" w:hAnsi="Cambria Math" w:cs="Cambria Math"/>
                    <w:sz w:val="24"/>
                    <w:szCs w:val="24"/>
                    <w:vertAlign w:val="subscript"/>
                    <w:lang w:val="en-US"/>
                  </w:rPr>
                  <m:t>)p(</m:t>
                </m:r>
                <m:sSub>
                  <m:sSubPr>
                    <m:ctrlPr>
                      <m:rPr/>
                      <w:rPr>
                        <w:rFonts w:hint="default" w:ascii="Cambria Math" w:hAnsi="Cambria Math" w:cs="Cambria Math"/>
                        <w:i/>
                        <w:sz w:val="24"/>
                        <w:szCs w:val="24"/>
                        <w:vertAlign w:val="subscript"/>
                        <w:lang w:val="en-US"/>
                      </w:rPr>
                    </m:ctrlPr>
                  </m:sSubPr>
                  <m:e>
                    <m:r>
                      <m:rPr/>
                      <w:rPr>
                        <w:rFonts w:hint="default" w:ascii="Cambria Math" w:hAnsi="Cambria Math" w:cs="Cambria Math"/>
                        <w:sz w:val="24"/>
                        <w:szCs w:val="24"/>
                        <w:vertAlign w:val="subscript"/>
                        <w:lang w:val="en-US"/>
                      </w:rPr>
                      <m:t>word</m:t>
                    </m:r>
                    <m:ctrlPr>
                      <m:rPr/>
                      <w:rPr>
                        <w:rFonts w:hint="default" w:ascii="Cambria Math" w:hAnsi="Cambria Math" w:cs="Cambria Math"/>
                        <w:i/>
                        <w:sz w:val="24"/>
                        <w:szCs w:val="24"/>
                        <w:vertAlign w:val="subscript"/>
                        <w:lang w:val="en-US"/>
                      </w:rPr>
                    </m:ctrlPr>
                  </m:e>
                  <m:sub>
                    <m:r>
                      <m:rPr/>
                      <w:rPr>
                        <w:rFonts w:hint="default" w:ascii="Cambria Math" w:hAnsi="Cambria Math" w:cs="Cambria Math"/>
                        <w:sz w:val="24"/>
                        <w:szCs w:val="24"/>
                        <w:vertAlign w:val="subscript"/>
                        <w:lang w:val="en-US"/>
                      </w:rPr>
                      <m:t>2</m:t>
                    </m:r>
                    <m:ctrlPr>
                      <m:rPr/>
                      <w:rPr>
                        <w:rFonts w:hint="default" w:ascii="Cambria Math" w:hAnsi="Cambria Math" w:cs="Cambria Math"/>
                        <w:i/>
                        <w:sz w:val="24"/>
                        <w:szCs w:val="24"/>
                        <w:vertAlign w:val="subscript"/>
                        <w:lang w:val="en-US"/>
                      </w:rPr>
                    </m:ctrlPr>
                  </m:sub>
                </m:sSub>
                <m:r>
                  <m:rPr/>
                  <w:rPr>
                    <w:rFonts w:hint="default" w:ascii="Cambria Math" w:hAnsi="Cambria Math" w:cs="Cambria Math"/>
                    <w:sz w:val="24"/>
                    <w:szCs w:val="24"/>
                    <w:vertAlign w:val="subscript"/>
                    <w:lang w:val="en-US"/>
                  </w:rPr>
                  <m:t>)</m:t>
                </m:r>
                <m:ctrlPr>
                  <w:rPr>
                    <w:rFonts w:hint="default" w:ascii="Cambria Math" w:hAnsi="Cambria Math" w:cs="Cambria Math"/>
                    <w:i/>
                    <w:sz w:val="24"/>
                    <w:szCs w:val="24"/>
                    <w:vertAlign w:val="subscript"/>
                    <w:lang w:val="en-US"/>
                  </w:rPr>
                </m:ctrlPr>
              </m:den>
            </m:f>
            <m:ctrlPr>
              <w:rPr>
                <w:rFonts w:hint="default" w:ascii="Cambria Math" w:hAnsi="Cambria Math" w:cs="Cambria Math"/>
                <w:i/>
                <w:sz w:val="24"/>
                <w:szCs w:val="24"/>
                <w:vertAlign w:val="subscript"/>
                <w:lang w:val="en-US"/>
              </w:rPr>
            </m:ctrlPr>
          </m:e>
        </m:d>
      </m:oMath>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Feature engineering and selection step</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Feature engineering is the process of generating or deriving features from raw data or corpus. Creation of additional features inferring from existing features is known as feature engineering.</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 xml:space="preserve">One of the most common approaches to improve cyberbullying detection is to perform feature engineering, and most common features that improve quality of cyberbullying detection classifier performance are; textual, social, user, sentiment, word embeddings features. </w:t>
      </w:r>
    </w:p>
    <w:p>
      <w:pPr>
        <w:pStyle w:val="20"/>
        <w:numPr>
          <w:ilvl w:val="0"/>
          <w:numId w:val="6"/>
        </w:numPr>
        <w:spacing w:line="360" w:lineRule="auto"/>
        <w:ind w:left="1080" w:leftChars="0" w:firstLineChars="0"/>
        <w:contextualSpacing/>
        <w:jc w:val="both"/>
        <w:rPr>
          <w:rFonts w:ascii="Arial" w:hAnsi="Arial"/>
          <w:sz w:val="24"/>
          <w:szCs w:val="24"/>
        </w:rPr>
      </w:pPr>
      <w:r>
        <w:rPr>
          <w:rFonts w:ascii="Arial" w:hAnsi="Arial"/>
          <w:sz w:val="24"/>
          <w:szCs w:val="24"/>
        </w:rPr>
        <w:t>Since social and user features were not available in the dataset provided by, they attempted to build features based on the textual context and their semantic orientation. As a consequence, they proposed the following features to improve cyberbullying detection:</w:t>
      </w:r>
    </w:p>
    <w:p>
      <w:pPr>
        <w:pStyle w:val="20"/>
        <w:numPr>
          <w:ilvl w:val="0"/>
          <w:numId w:val="7"/>
        </w:numPr>
        <w:spacing w:line="360" w:lineRule="auto"/>
        <w:ind w:left="1525" w:leftChars="0" w:firstLineChars="0"/>
        <w:contextualSpacing/>
        <w:jc w:val="both"/>
        <w:rPr>
          <w:rFonts w:ascii="Arial" w:hAnsi="Arial"/>
          <w:sz w:val="24"/>
          <w:szCs w:val="24"/>
        </w:rPr>
        <w:sectPr>
          <w:footerReference r:id="rId1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ascii="Arial" w:hAnsi="Arial"/>
          <w:sz w:val="24"/>
          <w:szCs w:val="24"/>
          <w:u w:val="single"/>
        </w:rPr>
        <w:t>Embedding Feature Vector:</w:t>
      </w:r>
      <w:r>
        <w:rPr>
          <w:rFonts w:ascii="Arial" w:hAnsi="Arial"/>
          <w:sz w:val="24"/>
          <w:szCs w:val="24"/>
        </w:rPr>
        <w:t xml:space="preserve"> In this study, tweet-level feature representation using pre-trained Word2Vec embeddings were applied.</w:t>
      </w:r>
      <w:r>
        <w:rPr>
          <w:rFonts w:hint="default" w:ascii="Arial" w:hAnsi="Arial"/>
          <w:sz w:val="24"/>
          <w:szCs w:val="24"/>
          <w:lang w:val="en-US"/>
        </w:rPr>
        <w:t>Used</w:t>
      </w:r>
      <w:r>
        <w:rPr>
          <w:rFonts w:ascii="Arial" w:hAnsi="Arial"/>
          <w:sz w:val="24"/>
          <w:szCs w:val="24"/>
        </w:rPr>
        <w:t xml:space="preserve"> 400 dimension embeddings</w:t>
      </w:r>
      <w:r>
        <w:rPr>
          <w:rFonts w:hint="default" w:ascii="Arial" w:hAnsi="Arial"/>
          <w:sz w:val="24"/>
          <w:szCs w:val="24"/>
          <w:lang w:val="en-US"/>
        </w:rPr>
        <w:t xml:space="preserve"> of 10 million tweets from the </w:t>
      </w:r>
    </w:p>
    <w:p>
      <w:pPr>
        <w:pStyle w:val="20"/>
        <w:numPr>
          <w:numId w:val="0"/>
        </w:numPr>
        <w:spacing w:line="360" w:lineRule="auto"/>
        <w:ind w:firstLine="1560" w:firstLineChars="650"/>
        <w:contextualSpacing/>
        <w:jc w:val="both"/>
        <w:rPr>
          <w:rFonts w:ascii="Arial" w:hAnsi="Arial"/>
          <w:sz w:val="24"/>
          <w:szCs w:val="24"/>
        </w:rPr>
      </w:pPr>
      <w:r>
        <w:rPr>
          <w:rFonts w:hint="default" w:ascii="Arial" w:hAnsi="Arial"/>
          <w:sz w:val="24"/>
          <w:szCs w:val="24"/>
          <w:lang w:val="en-US"/>
        </w:rPr>
        <w:t>Edinburgh corpus.</w:t>
      </w:r>
    </w:p>
    <w:p>
      <w:pPr>
        <w:pStyle w:val="20"/>
        <w:numPr>
          <w:ilvl w:val="0"/>
          <w:numId w:val="7"/>
        </w:numPr>
        <w:spacing w:line="360" w:lineRule="auto"/>
        <w:ind w:left="1525" w:leftChars="0" w:firstLineChars="0"/>
        <w:contextualSpacing/>
        <w:jc w:val="both"/>
        <w:rPr>
          <w:rFonts w:ascii="Arial" w:hAnsi="Arial"/>
          <w:sz w:val="24"/>
          <w:szCs w:val="24"/>
        </w:rPr>
      </w:pPr>
      <w:r>
        <w:rPr>
          <w:rFonts w:ascii="Arial" w:hAnsi="Arial"/>
          <w:sz w:val="24"/>
          <w:szCs w:val="24"/>
          <w:u w:val="single"/>
        </w:rPr>
        <w:t>Sentiment Feature Vector:</w:t>
      </w:r>
      <w:r>
        <w:rPr>
          <w:rFonts w:ascii="Arial" w:hAnsi="Arial"/>
          <w:sz w:val="24"/>
          <w:szCs w:val="24"/>
        </w:rPr>
        <w:t xml:space="preserve"> SentiStrength was used to calculate positive and negative score of each tweet.</w:t>
      </w:r>
    </w:p>
    <w:p>
      <w:pPr>
        <w:pStyle w:val="20"/>
        <w:numPr>
          <w:ilvl w:val="0"/>
          <w:numId w:val="7"/>
        </w:numPr>
        <w:spacing w:line="360" w:lineRule="auto"/>
        <w:ind w:left="1525" w:leftChars="0" w:firstLineChars="0"/>
        <w:contextualSpacing/>
        <w:jc w:val="both"/>
        <w:rPr>
          <w:rFonts w:ascii="Arial" w:hAnsi="Arial"/>
          <w:sz w:val="24"/>
          <w:szCs w:val="24"/>
        </w:rPr>
      </w:pPr>
      <w:r>
        <w:rPr>
          <w:rFonts w:ascii="Arial" w:hAnsi="Arial"/>
          <w:sz w:val="24"/>
          <w:szCs w:val="24"/>
          <w:u w:val="single"/>
        </w:rPr>
        <w:t>Lexicon Feature Vector:</w:t>
      </w:r>
      <w:r>
        <w:rPr>
          <w:rFonts w:ascii="Arial" w:hAnsi="Arial"/>
          <w:sz w:val="24"/>
          <w:szCs w:val="24"/>
        </w:rPr>
        <w:t xml:space="preserve"> Multiple phrase level lexicons were applied in this study that identify positive and negative contextual polarity of sentiment expression in the dataset.</w:t>
      </w:r>
    </w:p>
    <w:p>
      <w:pPr>
        <w:pStyle w:val="20"/>
        <w:numPr>
          <w:ilvl w:val="0"/>
          <w:numId w:val="7"/>
        </w:numPr>
        <w:spacing w:line="360" w:lineRule="auto"/>
        <w:ind w:left="1525" w:leftChars="0" w:firstLineChars="0"/>
        <w:contextualSpacing/>
        <w:jc w:val="both"/>
        <w:rPr>
          <w:rFonts w:ascii="Arial" w:hAnsi="Arial"/>
          <w:sz w:val="24"/>
          <w:szCs w:val="24"/>
        </w:rPr>
      </w:pPr>
      <w:r>
        <w:rPr>
          <w:rFonts w:ascii="Arial" w:hAnsi="Arial"/>
          <w:sz w:val="24"/>
          <w:szCs w:val="24"/>
          <w:u w:val="single"/>
        </w:rPr>
        <w:t>PMI-Semantic Orientation:</w:t>
      </w:r>
      <w:r>
        <w:rPr>
          <w:rFonts w:ascii="Arial" w:hAnsi="Arial"/>
          <w:sz w:val="24"/>
          <w:szCs w:val="24"/>
        </w:rPr>
        <w:t xml:space="preserve"> Processed previously generated domain specific lexicon which contained mutual information of each word in the corpus. This PMI input approach assigns a PMI score to each word in the document. PMI-Semantic Orientation is then calculated for each document by subtracting the PMI of the target word.</w:t>
      </w:r>
    </w:p>
    <w:p>
      <w:pPr>
        <w:pStyle w:val="20"/>
        <w:spacing w:line="360" w:lineRule="auto"/>
        <w:ind w:left="992"/>
        <w:jc w:val="both"/>
        <w:rPr>
          <w:rFonts w:ascii="Arial" w:hAnsi="Arial"/>
          <w:sz w:val="24"/>
          <w:szCs w:val="24"/>
        </w:rPr>
      </w:pP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Machine learning algorithms selection step</w:t>
      </w:r>
    </w:p>
    <w:p>
      <w:pPr>
        <w:pStyle w:val="13"/>
        <w:numPr>
          <w:ilvl w:val="0"/>
          <w:numId w:val="0"/>
        </w:numPr>
        <w:bidi w:val="0"/>
        <w:spacing w:line="360" w:lineRule="auto"/>
        <w:ind w:left="660" w:leftChars="0"/>
        <w:jc w:val="both"/>
        <w:rPr>
          <w:rFonts w:hint="default" w:ascii="Arial" w:hAnsi="Arial" w:cs="Arial"/>
          <w:sz w:val="24"/>
          <w:szCs w:val="24"/>
        </w:rPr>
      </w:pPr>
      <w:r>
        <w:rPr>
          <w:rFonts w:hint="default" w:ascii="Arial" w:hAnsi="Arial" w:cs="Arial"/>
          <w:sz w:val="24"/>
          <w:szCs w:val="24"/>
        </w:rPr>
        <w:t>Choosing the best classifier is the most significant phase of the text</w:t>
      </w:r>
      <w:r>
        <w:rPr>
          <w:rFonts w:hint="default" w:ascii="Arial" w:hAnsi="Arial" w:cs="Arial"/>
          <w:sz w:val="24"/>
          <w:szCs w:val="24"/>
          <w:lang w:val="en-US"/>
        </w:rPr>
        <w:t xml:space="preserve"> </w:t>
      </w:r>
      <w:r>
        <w:rPr>
          <w:rFonts w:hint="default" w:ascii="Arial" w:hAnsi="Arial" w:cs="Arial"/>
          <w:sz w:val="24"/>
          <w:szCs w:val="24"/>
        </w:rPr>
        <w:t>classification pipeline. In order to select the best classifier, we tested several machine learning algorithms namely: Naïve Bayes, Support Vector Machine (SVM), Decision Tree, Random Forest, and K-Nearest Neighbors (KNN).</w:t>
      </w:r>
    </w:p>
    <w:p>
      <w:pPr>
        <w:pStyle w:val="13"/>
        <w:numPr>
          <w:ilvl w:val="0"/>
          <w:numId w:val="0"/>
        </w:numPr>
        <w:bidi w:val="0"/>
        <w:spacing w:line="360" w:lineRule="auto"/>
        <w:ind w:left="660" w:leftChars="0"/>
        <w:rPr>
          <w:rFonts w:hint="default" w:ascii="Arial" w:hAnsi="Arial" w:cs="Arial"/>
          <w:sz w:val="24"/>
          <w:szCs w:val="24"/>
        </w:rPr>
      </w:pPr>
    </w:p>
    <w:p>
      <w:pPr>
        <w:pStyle w:val="13"/>
        <w:numPr>
          <w:ilvl w:val="0"/>
          <w:numId w:val="0"/>
        </w:numPr>
        <w:bidi w:val="0"/>
        <w:spacing w:line="360" w:lineRule="auto"/>
        <w:ind w:left="660" w:leftChars="0"/>
        <w:rPr>
          <w:rFonts w:hint="default" w:ascii="Arial" w:hAnsi="Arial" w:cs="Arial"/>
          <w:i/>
          <w:iCs/>
          <w:sz w:val="24"/>
          <w:szCs w:val="24"/>
        </w:rPr>
      </w:pPr>
      <w:r>
        <w:rPr>
          <w:rFonts w:hint="default" w:ascii="Arial" w:hAnsi="Arial" w:cs="Arial"/>
          <w:i/>
          <w:iCs/>
          <w:sz w:val="24"/>
          <w:szCs w:val="24"/>
        </w:rPr>
        <w:t>Performance evaluation</w:t>
      </w:r>
    </w:p>
    <w:p>
      <w:pPr>
        <w:pStyle w:val="20"/>
        <w:numPr>
          <w:ilvl w:val="0"/>
          <w:numId w:val="0"/>
        </w:numPr>
        <w:spacing w:line="360" w:lineRule="auto"/>
        <w:ind w:left="660" w:leftChars="0"/>
        <w:jc w:val="both"/>
        <w:rPr>
          <w:rFonts w:ascii="Arial" w:hAnsi="Arial"/>
          <w:sz w:val="24"/>
          <w:szCs w:val="24"/>
        </w:rPr>
        <w:sectPr>
          <w:footerReference r:id="rId2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ascii="Arial" w:hAnsi="Arial"/>
          <w:sz w:val="24"/>
          <w:szCs w:val="24"/>
        </w:rPr>
        <w:t>Performance measures generally evaluate specific aspects of the performance of classification tasks and do not always present the same information. Understanding how a model performs is an essential part of any classification algorithm. There are several methods to measure performance of a classifier: example metrics are recall, precision, accuracy, F-measure, Kappa statistics and AUC. These metrics are based on “Confusion Matrix” that includes true positive (TP): the number of instances correctly labelled as belonging to the positive class; true negative (TN): negative instances correctly classified as negative; false positive (FP): instances incorrectly labelled as belonging to the class; false negative (FN): instances that are not labelled as belonging to the positive class but should have been.</w:t>
      </w:r>
    </w:p>
    <w:p>
      <w:pPr>
        <w:pStyle w:val="13"/>
        <w:numPr>
          <w:ilvl w:val="0"/>
          <w:numId w:val="0"/>
        </w:numPr>
        <w:spacing w:line="360" w:lineRule="auto"/>
        <w:ind w:left="560" w:leftChars="0" w:hanging="560" w:hangingChars="200"/>
        <w:jc w:val="both"/>
        <w:rPr>
          <w:rFonts w:hint="default" w:ascii="Arial" w:hAnsi="Arial"/>
          <w:b/>
          <w:bCs w:val="0"/>
          <w:sz w:val="28"/>
          <w:szCs w:val="28"/>
          <w:lang w:val="en-US"/>
        </w:rPr>
      </w:pPr>
      <w:r>
        <w:rPr>
          <w:rFonts w:hint="default" w:ascii="Arial" w:hAnsi="Arial"/>
          <w:b/>
          <w:bCs w:val="0"/>
          <w:sz w:val="28"/>
          <w:szCs w:val="28"/>
          <w:lang w:val="en-US"/>
        </w:rPr>
        <w:t>2.2 DETECTION OF CYBER-AGGRESSIVE COMMENTS ON SOCIAL MEDIA NETWORKS: A MACHINE LEARNING AND TEXT MINING APPROACH</w:t>
      </w:r>
    </w:p>
    <w:p>
      <w:pPr>
        <w:pStyle w:val="13"/>
        <w:numPr>
          <w:ilvl w:val="0"/>
          <w:numId w:val="8"/>
        </w:numPr>
        <w:spacing w:line="360" w:lineRule="auto"/>
        <w:jc w:val="both"/>
        <w:rPr>
          <w:rFonts w:ascii="Arial" w:hAnsi="Arial"/>
          <w:b/>
          <w:sz w:val="24"/>
          <w:szCs w:val="24"/>
        </w:rPr>
      </w:pPr>
      <w:r>
        <w:rPr>
          <w:rFonts w:ascii="Arial" w:hAnsi="Arial"/>
          <w:b/>
          <w:sz w:val="24"/>
          <w:szCs w:val="24"/>
        </w:rPr>
        <w:t>INTRODUCTION</w:t>
      </w:r>
    </w:p>
    <w:p>
      <w:pPr>
        <w:pStyle w:val="13"/>
        <w:numPr>
          <w:ilvl w:val="0"/>
          <w:numId w:val="0"/>
        </w:numPr>
        <w:spacing w:line="360" w:lineRule="auto"/>
        <w:ind w:left="360" w:leftChars="0"/>
        <w:jc w:val="both"/>
        <w:rPr>
          <w:rFonts w:hint="default" w:ascii="Arial" w:hAnsi="Arial"/>
          <w:b w:val="0"/>
          <w:bCs/>
          <w:sz w:val="24"/>
          <w:szCs w:val="24"/>
        </w:rPr>
      </w:pPr>
      <w:r>
        <w:rPr>
          <w:rFonts w:hint="default" w:ascii="Arial" w:hAnsi="Arial"/>
          <w:b w:val="0"/>
          <w:bCs/>
          <w:sz w:val="24"/>
          <w:szCs w:val="24"/>
        </w:rPr>
        <w:t>First approach is to identify and filter cyber aggressive comments of social media networks in three different categories like: hate speech, offensive speech, or neither. This experiment has collected social media text data from the Data world website. 3000 text comments are there in original dataset, but 1000 text comments are selected for doing the analysis. Some very popular and useful feature extraction techniques like: bag of word, N-gram and TF-IDF are used as feature extraction methods. In this study, ensemble machine learning method like random forest, logistic regression and support vector machine are applied to perform cyber aggressive comment classification on social media networks.</w:t>
      </w:r>
    </w:p>
    <w:p>
      <w:pPr>
        <w:pStyle w:val="13"/>
        <w:numPr>
          <w:ilvl w:val="0"/>
          <w:numId w:val="0"/>
        </w:numPr>
        <w:spacing w:line="360" w:lineRule="auto"/>
        <w:ind w:left="360" w:leftChars="0"/>
        <w:jc w:val="both"/>
        <w:rPr>
          <w:rFonts w:hint="default" w:ascii="Arial" w:hAnsi="Arial"/>
          <w:b w:val="0"/>
          <w:bCs/>
          <w:sz w:val="24"/>
          <w:szCs w:val="24"/>
        </w:rPr>
      </w:pPr>
    </w:p>
    <w:p>
      <w:pPr>
        <w:pStyle w:val="13"/>
        <w:numPr>
          <w:ilvl w:val="0"/>
          <w:numId w:val="8"/>
        </w:numPr>
        <w:spacing w:line="360" w:lineRule="auto"/>
        <w:jc w:val="both"/>
        <w:rPr>
          <w:rFonts w:ascii="Arial" w:hAnsi="Arial"/>
          <w:b/>
          <w:sz w:val="24"/>
          <w:szCs w:val="24"/>
        </w:rPr>
      </w:pPr>
      <w:r>
        <w:rPr>
          <w:rFonts w:hint="default" w:ascii="Arial" w:hAnsi="Arial"/>
          <w:b/>
          <w:sz w:val="24"/>
          <w:szCs w:val="24"/>
        </w:rPr>
        <w:t>MERITS</w:t>
      </w:r>
      <w:r>
        <w:rPr>
          <w:rFonts w:hint="default" w:ascii="Arial" w:hAnsi="Arial"/>
          <w:b/>
          <w:sz w:val="24"/>
          <w:szCs w:val="24"/>
          <w:lang w:val="en-US"/>
        </w:rPr>
        <w:t xml:space="preserve"> </w:t>
      </w:r>
      <w:r>
        <w:rPr>
          <w:rFonts w:hint="default" w:ascii="Arial" w:hAnsi="Arial"/>
          <w:b/>
          <w:sz w:val="24"/>
          <w:szCs w:val="24"/>
        </w:rPr>
        <w:t xml:space="preserve">AND DEMERITS </w:t>
      </w:r>
    </w:p>
    <w:p>
      <w:pPr>
        <w:pStyle w:val="13"/>
        <w:numPr>
          <w:ilvl w:val="0"/>
          <w:numId w:val="0"/>
        </w:numPr>
        <w:spacing w:line="360" w:lineRule="auto"/>
        <w:ind w:left="360" w:leftChars="0"/>
        <w:jc w:val="both"/>
        <w:rPr>
          <w:rFonts w:hint="default" w:ascii="Arial" w:hAnsi="Arial"/>
          <w:b w:val="0"/>
          <w:bCs/>
          <w:i/>
          <w:iCs/>
          <w:sz w:val="24"/>
          <w:szCs w:val="24"/>
        </w:rPr>
      </w:pPr>
      <w:r>
        <w:rPr>
          <w:rFonts w:hint="default" w:ascii="Arial" w:hAnsi="Arial"/>
          <w:b w:val="0"/>
          <w:bCs/>
          <w:i/>
          <w:iCs/>
          <w:sz w:val="24"/>
          <w:szCs w:val="24"/>
        </w:rPr>
        <w:t>Merits:</w:t>
      </w:r>
    </w:p>
    <w:p>
      <w:pPr>
        <w:pStyle w:val="13"/>
        <w:numPr>
          <w:ilvl w:val="0"/>
          <w:numId w:val="9"/>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The experiment  collects the social media comments and identifies the comments are agressive or not using 3 machine learning algorithms</w:t>
      </w:r>
    </w:p>
    <w:p>
      <w:pPr>
        <w:pStyle w:val="13"/>
        <w:numPr>
          <w:ilvl w:val="0"/>
          <w:numId w:val="9"/>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Quick in predicting</w:t>
      </w:r>
    </w:p>
    <w:p>
      <w:pPr>
        <w:pStyle w:val="13"/>
        <w:numPr>
          <w:ilvl w:val="0"/>
          <w:numId w:val="9"/>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Trains the data speedily</w:t>
      </w:r>
    </w:p>
    <w:p>
      <w:pPr>
        <w:pStyle w:val="13"/>
        <w:numPr>
          <w:ilvl w:val="0"/>
          <w:numId w:val="0"/>
        </w:numPr>
        <w:spacing w:line="360" w:lineRule="auto"/>
        <w:ind w:left="360" w:leftChars="0"/>
        <w:jc w:val="both"/>
        <w:rPr>
          <w:rFonts w:hint="default" w:ascii="Arial" w:hAnsi="Arial"/>
          <w:b w:val="0"/>
          <w:bCs/>
          <w:i/>
          <w:iCs/>
          <w:sz w:val="24"/>
          <w:szCs w:val="24"/>
        </w:rPr>
      </w:pPr>
      <w:r>
        <w:rPr>
          <w:rFonts w:hint="default" w:ascii="Arial" w:hAnsi="Arial"/>
          <w:b w:val="0"/>
          <w:bCs/>
          <w:i/>
          <w:iCs/>
          <w:sz w:val="24"/>
          <w:szCs w:val="24"/>
        </w:rPr>
        <w:t>Demerits:</w:t>
      </w:r>
    </w:p>
    <w:p>
      <w:pPr>
        <w:pStyle w:val="13"/>
        <w:numPr>
          <w:ilvl w:val="0"/>
          <w:numId w:val="9"/>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It is important to train the model. Without proper training, it is impossible to gain expected results</w:t>
      </w:r>
    </w:p>
    <w:p>
      <w:pPr>
        <w:pStyle w:val="13"/>
        <w:numPr>
          <w:ilvl w:val="0"/>
          <w:numId w:val="9"/>
        </w:numPr>
        <w:spacing w:line="360" w:lineRule="auto"/>
        <w:ind w:left="860" w:leftChars="0" w:hanging="420" w:firstLineChars="0"/>
        <w:jc w:val="both"/>
        <w:rPr>
          <w:rFonts w:ascii="Arial" w:hAnsi="Arial"/>
          <w:b w:val="0"/>
          <w:bCs/>
          <w:sz w:val="24"/>
          <w:szCs w:val="24"/>
        </w:rPr>
      </w:pPr>
      <w:r>
        <w:rPr>
          <w:rFonts w:hint="default" w:ascii="Arial" w:hAnsi="Arial"/>
          <w:b w:val="0"/>
          <w:bCs/>
          <w:sz w:val="24"/>
          <w:szCs w:val="24"/>
        </w:rPr>
        <w:t>If the input data is more it takes lot of processing time &amp; decreases the classification accuracy as well</w:t>
      </w:r>
    </w:p>
    <w:p>
      <w:pPr>
        <w:pStyle w:val="13"/>
        <w:numPr>
          <w:ilvl w:val="0"/>
          <w:numId w:val="0"/>
        </w:numPr>
        <w:spacing w:line="360" w:lineRule="auto"/>
        <w:ind w:left="440" w:leftChars="0"/>
        <w:jc w:val="both"/>
        <w:rPr>
          <w:rFonts w:ascii="Arial" w:hAnsi="Arial"/>
          <w:b w:val="0"/>
          <w:bCs/>
          <w:sz w:val="24"/>
          <w:szCs w:val="24"/>
        </w:rPr>
      </w:pPr>
    </w:p>
    <w:p>
      <w:pPr>
        <w:pStyle w:val="13"/>
        <w:numPr>
          <w:ilvl w:val="0"/>
          <w:numId w:val="8"/>
        </w:numPr>
        <w:spacing w:line="360" w:lineRule="auto"/>
        <w:jc w:val="both"/>
        <w:rPr>
          <w:rFonts w:hint="default" w:ascii="Arial" w:hAnsi="Arial"/>
          <w:b/>
          <w:bCs w:val="0"/>
          <w:sz w:val="28"/>
          <w:szCs w:val="28"/>
          <w:lang w:val="en-US"/>
        </w:rPr>
      </w:pPr>
      <w:r>
        <w:rPr>
          <w:rFonts w:hint="default" w:ascii="Arial" w:hAnsi="Arial"/>
          <w:b/>
          <w:sz w:val="24"/>
          <w:szCs w:val="24"/>
        </w:rPr>
        <w:t>IMPLEMENTATION OF DETECTION OF CYBER-AGGRESSIVE COMMENTS ON SOCIAL MEDIA NETWORKS: A MACHINE LEARNING AND TEXT MINING APPROACH</w:t>
      </w:r>
    </w:p>
    <w:p>
      <w:pPr>
        <w:pStyle w:val="13"/>
        <w:numPr>
          <w:ilvl w:val="0"/>
          <w:numId w:val="0"/>
        </w:numPr>
        <w:spacing w:line="360" w:lineRule="auto"/>
        <w:ind w:left="360" w:leftChars="0"/>
        <w:jc w:val="both"/>
        <w:rPr>
          <w:rFonts w:hint="default" w:ascii="Arial" w:hAnsi="Arial"/>
          <w:b w:val="0"/>
          <w:bCs/>
          <w:sz w:val="24"/>
          <w:szCs w:val="24"/>
          <w:lang w:val="en-US"/>
        </w:rPr>
        <w:sectPr>
          <w:footerReference r:id="rId21"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sz w:val="24"/>
          <w:szCs w:val="24"/>
          <w:lang w:val="en-US"/>
        </w:rPr>
        <w:t>All steps of the Existing system framework are presented in Fig 2 and discussed in the following section.</w:t>
      </w:r>
    </w:p>
    <w:p>
      <w:pPr>
        <w:pStyle w:val="13"/>
        <w:numPr>
          <w:ilvl w:val="0"/>
          <w:numId w:val="0"/>
        </w:numPr>
        <w:spacing w:line="360" w:lineRule="auto"/>
        <w:ind w:left="360" w:leftChars="0"/>
        <w:jc w:val="both"/>
        <w:rPr>
          <w:rFonts w:hint="default"/>
          <w:lang w:val="en-US"/>
        </w:rPr>
      </w:pPr>
    </w:p>
    <w:p>
      <w:pPr>
        <w:pStyle w:val="13"/>
        <w:numPr>
          <w:ilvl w:val="0"/>
          <w:numId w:val="0"/>
        </w:numPr>
        <w:spacing w:line="360" w:lineRule="auto"/>
        <w:jc w:val="both"/>
      </w:pPr>
      <w:r>
        <w:rPr>
          <w:rFonts w:hint="default"/>
          <w:lang w:val="en-US"/>
        </w:rPr>
        <w:t xml:space="preserve">          </w:t>
      </w:r>
      <w:r>
        <w:drawing>
          <wp:inline distT="0" distB="0" distL="114300" distR="114300">
            <wp:extent cx="5285105" cy="4374515"/>
            <wp:effectExtent l="0" t="0" r="10795" b="698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45"/>
                    <a:stretch>
                      <a:fillRect/>
                    </a:stretch>
                  </pic:blipFill>
                  <pic:spPr>
                    <a:xfrm>
                      <a:off x="0" y="0"/>
                      <a:ext cx="5285105" cy="4374515"/>
                    </a:xfrm>
                    <a:prstGeom prst="rect">
                      <a:avLst/>
                    </a:prstGeom>
                    <a:noFill/>
                    <a:ln>
                      <a:noFill/>
                    </a:ln>
                  </pic:spPr>
                </pic:pic>
              </a:graphicData>
            </a:graphic>
          </wp:inline>
        </w:drawing>
      </w:r>
    </w:p>
    <w:p>
      <w:pPr>
        <w:pStyle w:val="13"/>
        <w:numPr>
          <w:ilvl w:val="0"/>
          <w:numId w:val="0"/>
        </w:numPr>
        <w:spacing w:line="360" w:lineRule="auto"/>
        <w:jc w:val="center"/>
        <w:rPr>
          <w:rFonts w:hint="default" w:ascii="Arial" w:hAnsi="Arial" w:cs="Arial"/>
          <w:sz w:val="20"/>
          <w:szCs w:val="20"/>
          <w:lang w:val="en-US"/>
        </w:rPr>
      </w:pPr>
      <w:r>
        <w:rPr>
          <w:rFonts w:hint="default" w:ascii="Arial" w:hAnsi="Arial" w:cs="Arial"/>
          <w:sz w:val="20"/>
          <w:szCs w:val="20"/>
          <w:lang w:val="en-US"/>
        </w:rPr>
        <w:t>Fig 2. Detection of Cyber-Aggressive Comments on Social Media Networks Framework</w:t>
      </w:r>
    </w:p>
    <w:p>
      <w:pPr>
        <w:pStyle w:val="13"/>
        <w:numPr>
          <w:ilvl w:val="0"/>
          <w:numId w:val="0"/>
        </w:numPr>
        <w:spacing w:line="360" w:lineRule="auto"/>
        <w:jc w:val="center"/>
        <w:rPr>
          <w:rFonts w:hint="default" w:ascii="Arial" w:hAnsi="Arial" w:cs="Arial"/>
          <w:sz w:val="20"/>
          <w:szCs w:val="20"/>
          <w:lang w:val="en-US"/>
        </w:rPr>
      </w:pPr>
    </w:p>
    <w:p>
      <w:pPr>
        <w:pStyle w:val="20"/>
        <w:spacing w:line="360" w:lineRule="auto"/>
        <w:ind w:left="992"/>
        <w:jc w:val="both"/>
        <w:rPr>
          <w:rFonts w:ascii="Arial" w:hAnsi="Arial" w:cs="Arial"/>
          <w:b/>
          <w:bCs/>
          <w:i/>
          <w:iCs/>
          <w:sz w:val="24"/>
          <w:szCs w:val="24"/>
        </w:rPr>
      </w:pPr>
      <w:r>
        <w:rPr>
          <w:rFonts w:ascii="Arial" w:hAnsi="Arial" w:cs="Arial"/>
          <w:b/>
          <w:bCs/>
          <w:i/>
          <w:iCs/>
          <w:sz w:val="24"/>
          <w:szCs w:val="24"/>
        </w:rPr>
        <w:t>Methodology:</w:t>
      </w: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Data collection step</w:t>
      </w:r>
    </w:p>
    <w:p>
      <w:pPr>
        <w:pStyle w:val="20"/>
        <w:numPr>
          <w:ilvl w:val="0"/>
          <w:numId w:val="0"/>
        </w:numPr>
        <w:spacing w:line="360" w:lineRule="auto"/>
        <w:ind w:left="660" w:leftChars="0"/>
        <w:jc w:val="both"/>
        <w:rPr>
          <w:rFonts w:hint="default" w:ascii="Arial" w:hAnsi="Arial"/>
          <w:b w:val="0"/>
          <w:bCs w:val="0"/>
          <w:i w:val="0"/>
          <w:iCs w:val="0"/>
          <w:sz w:val="24"/>
          <w:szCs w:val="24"/>
        </w:rPr>
        <w:sectPr>
          <w:footerReference r:id="rId22"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i w:val="0"/>
          <w:iCs w:val="0"/>
          <w:sz w:val="24"/>
          <w:szCs w:val="24"/>
        </w:rPr>
        <w:t>To undertake the experiments we have collected social media text data of twitter comments from Data world website</w:t>
      </w:r>
      <w:r>
        <w:rPr>
          <w:rFonts w:hint="default" w:ascii="Times New Roman" w:hAnsi="Times New Roman" w:cs="Times New Roman"/>
          <w:b w:val="0"/>
          <w:bCs w:val="0"/>
          <w:i w:val="0"/>
          <w:iCs w:val="0"/>
          <w:sz w:val="24"/>
          <w:szCs w:val="24"/>
        </w:rPr>
        <w:t xml:space="preserve"> </w:t>
      </w:r>
      <w:r>
        <w:rPr>
          <w:rStyle w:val="16"/>
          <w:rFonts w:hint="default" w:ascii="Times New Roman" w:hAnsi="Times New Roman" w:cs="Times New Roman"/>
          <w:sz w:val="24"/>
          <w:szCs w:val="24"/>
        </w:rPr>
        <w:t>(https://data.world/crowdflower/hate-speech-identification)</w:t>
      </w:r>
      <w:r>
        <w:rPr>
          <w:rStyle w:val="16"/>
          <w:rFonts w:hint="default" w:ascii="Times New Roman" w:hAnsi="Times New Roman" w:cs="Times New Roman"/>
          <w:sz w:val="24"/>
          <w:szCs w:val="24"/>
          <w:u w:val="none"/>
          <w:lang w:val="en-US"/>
        </w:rPr>
        <w:t xml:space="preserve">. </w:t>
      </w:r>
      <w:r>
        <w:rPr>
          <w:rFonts w:hint="default" w:ascii="Arial" w:hAnsi="Arial"/>
          <w:b w:val="0"/>
          <w:bCs w:val="0"/>
          <w:i w:val="0"/>
          <w:iCs w:val="0"/>
          <w:sz w:val="24"/>
          <w:szCs w:val="24"/>
        </w:rPr>
        <w:t>The original data set contains 2 attributes and 3000 instances. Attributes are ‘label’ and ‘twitter text’. There are three types of labeled data, like hate speech, offensive and neither. We use only 1000 text documents from total data set with the ratio of  offensive– 35%, neither -30%, and hate speech – 35%. We have sampled our experimental data into two sets; training data and testing data. The training dataset has contained 70% of total data and test dataset has contained rest of the 30%. Training documents contain 701-labeled examples and test documents contain 299 unlabeled examples.</w:t>
      </w: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Pre-processing step</w:t>
      </w:r>
    </w:p>
    <w:p>
      <w:pPr>
        <w:pStyle w:val="20"/>
        <w:spacing w:line="360" w:lineRule="auto"/>
        <w:ind w:left="992"/>
        <w:jc w:val="both"/>
        <w:rPr>
          <w:rFonts w:ascii="Arial" w:hAnsi="Arial"/>
          <w:sz w:val="24"/>
          <w:szCs w:val="24"/>
        </w:rPr>
      </w:pPr>
      <w:r>
        <w:rPr>
          <w:rFonts w:ascii="Arial" w:hAnsi="Arial"/>
          <w:sz w:val="24"/>
          <w:szCs w:val="24"/>
        </w:rPr>
        <w:t xml:space="preserve">Following text pre-processing tasks are done on labeled documents: </w:t>
      </w:r>
    </w:p>
    <w:p>
      <w:pPr>
        <w:pStyle w:val="20"/>
        <w:numPr>
          <w:ilvl w:val="0"/>
          <w:numId w:val="10"/>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Converting all the words into lower case </w:t>
      </w:r>
    </w:p>
    <w:p>
      <w:pPr>
        <w:pStyle w:val="20"/>
        <w:numPr>
          <w:ilvl w:val="0"/>
          <w:numId w:val="10"/>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Remove numbers, symbols, punctuations, retweets, URLs, strip white spaces from all documents. </w:t>
      </w:r>
    </w:p>
    <w:p>
      <w:pPr>
        <w:pStyle w:val="20"/>
        <w:numPr>
          <w:ilvl w:val="0"/>
          <w:numId w:val="10"/>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Use spellchecker to correct spellings</w:t>
      </w:r>
    </w:p>
    <w:p>
      <w:pPr>
        <w:pStyle w:val="20"/>
        <w:numPr>
          <w:ilvl w:val="0"/>
          <w:numId w:val="10"/>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Break each document into a set of single words (Tokenize) </w:t>
      </w:r>
    </w:p>
    <w:p>
      <w:pPr>
        <w:pStyle w:val="20"/>
        <w:numPr>
          <w:ilvl w:val="0"/>
          <w:numId w:val="10"/>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Remove all single words listed in stop word list (Stop word removal) </w:t>
      </w:r>
    </w:p>
    <w:p>
      <w:pPr>
        <w:pStyle w:val="20"/>
        <w:numPr>
          <w:ilvl w:val="0"/>
          <w:numId w:val="10"/>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Convert variants of words into their root (Stemming) </w:t>
      </w:r>
    </w:p>
    <w:p>
      <w:pPr>
        <w:pStyle w:val="20"/>
        <w:numPr>
          <w:ilvl w:val="0"/>
          <w:numId w:val="10"/>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Remove the contractions</w:t>
      </w:r>
    </w:p>
    <w:p>
      <w:pPr>
        <w:pStyle w:val="20"/>
        <w:numPr>
          <w:ilvl w:val="0"/>
          <w:numId w:val="0"/>
        </w:numPr>
        <w:spacing w:line="360" w:lineRule="auto"/>
        <w:contextualSpacing/>
        <w:jc w:val="both"/>
        <w:rPr>
          <w:rFonts w:ascii="Arial" w:hAnsi="Arial"/>
          <w:sz w:val="24"/>
          <w:szCs w:val="24"/>
        </w:rPr>
      </w:pP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Feature extraction step</w:t>
      </w:r>
    </w:p>
    <w:p>
      <w:pPr>
        <w:pStyle w:val="20"/>
        <w:numPr>
          <w:ilvl w:val="0"/>
          <w:numId w:val="10"/>
        </w:numPr>
        <w:spacing w:line="360" w:lineRule="auto"/>
        <w:ind w:left="1080" w:leftChars="0" w:firstLineChars="0"/>
        <w:contextualSpacing/>
        <w:jc w:val="both"/>
        <w:rPr>
          <w:rFonts w:ascii="Arial" w:hAnsi="Arial"/>
          <w:sz w:val="24"/>
          <w:szCs w:val="24"/>
        </w:rPr>
      </w:pPr>
      <w:r>
        <w:rPr>
          <w:rFonts w:ascii="Arial" w:hAnsi="Arial"/>
          <w:sz w:val="24"/>
          <w:szCs w:val="24"/>
        </w:rPr>
        <w:t>We have applied bag-of-words, N-gram (bi-, tri-), and TF-IDF feature extraction methods to create optimized feature vector and input data.</w:t>
      </w:r>
    </w:p>
    <w:p>
      <w:pPr>
        <w:pStyle w:val="20"/>
        <w:numPr>
          <w:ilvl w:val="0"/>
          <w:numId w:val="10"/>
        </w:numPr>
        <w:spacing w:line="360" w:lineRule="auto"/>
        <w:ind w:left="1080" w:leftChars="0" w:firstLineChars="0"/>
        <w:contextualSpacing/>
        <w:jc w:val="both"/>
        <w:rPr>
          <w:rFonts w:ascii="Arial" w:hAnsi="Arial"/>
          <w:sz w:val="24"/>
          <w:szCs w:val="24"/>
        </w:rPr>
      </w:pPr>
      <w:r>
        <w:rPr>
          <w:rFonts w:ascii="Arial" w:hAnsi="Arial"/>
          <w:sz w:val="24"/>
          <w:szCs w:val="24"/>
        </w:rPr>
        <w:t>N-grams refer to a sequence of N words or characters. They often play a key role in enabling machines to understand the context of the given text.</w:t>
      </w:r>
    </w:p>
    <w:p>
      <w:pPr>
        <w:pStyle w:val="20"/>
        <w:numPr>
          <w:ilvl w:val="0"/>
          <w:numId w:val="10"/>
        </w:numPr>
        <w:spacing w:line="360" w:lineRule="auto"/>
        <w:ind w:left="1080" w:leftChars="0" w:firstLineChars="0"/>
        <w:contextualSpacing/>
        <w:jc w:val="both"/>
        <w:rPr>
          <w:rFonts w:ascii="Arial" w:hAnsi="Arial"/>
          <w:sz w:val="24"/>
          <w:szCs w:val="24"/>
        </w:rPr>
      </w:pPr>
      <w:r>
        <w:rPr>
          <w:rFonts w:ascii="Arial" w:hAnsi="Arial"/>
          <w:sz w:val="24"/>
          <w:szCs w:val="24"/>
        </w:rPr>
        <w:t>TF-IDF which stands for Term Frequency – Inverse Document Frequency. It is one of the most important techniques used for information retrieval to represent.</w:t>
      </w:r>
    </w:p>
    <w:p>
      <w:pPr>
        <w:pStyle w:val="20"/>
        <w:numPr>
          <w:ilvl w:val="0"/>
          <w:numId w:val="10"/>
        </w:numPr>
        <w:spacing w:line="360" w:lineRule="auto"/>
        <w:ind w:left="1080" w:leftChars="0" w:firstLineChars="0"/>
        <w:contextualSpacing/>
        <w:jc w:val="both"/>
        <w:rPr>
          <w:rFonts w:ascii="Arial" w:hAnsi="Arial"/>
          <w:sz w:val="24"/>
          <w:szCs w:val="24"/>
        </w:rPr>
      </w:pPr>
      <w:r>
        <w:rPr>
          <w:rFonts w:ascii="Arial" w:hAnsi="Arial"/>
          <w:sz w:val="24"/>
          <w:szCs w:val="24"/>
        </w:rPr>
        <w:t xml:space="preserve">TF-IDF use two statistical methods, first is Term Frequency and the other is Inverse Document Frequency. </w:t>
      </w:r>
    </w:p>
    <w:p>
      <w:pPr>
        <w:pStyle w:val="20"/>
        <w:numPr>
          <w:ilvl w:val="0"/>
          <w:numId w:val="10"/>
        </w:numPr>
        <w:spacing w:line="360" w:lineRule="auto"/>
        <w:ind w:left="1080" w:leftChars="0" w:firstLineChars="0"/>
        <w:contextualSpacing/>
        <w:jc w:val="both"/>
        <w:rPr>
          <w:rFonts w:ascii="Arial" w:hAnsi="Arial"/>
          <w:sz w:val="24"/>
          <w:szCs w:val="24"/>
        </w:rPr>
      </w:pPr>
      <w:r>
        <w:rPr>
          <w:rFonts w:ascii="Arial" w:hAnsi="Arial"/>
          <w:sz w:val="24"/>
          <w:szCs w:val="24"/>
        </w:rPr>
        <w:t>Term frequency refers to the total number of times a given term ‘t’ appears in the document doc against (per) the total number of all words in the document.</w:t>
      </w:r>
    </w:p>
    <w:p>
      <w:pPr>
        <w:pStyle w:val="20"/>
        <w:numPr>
          <w:ilvl w:val="0"/>
          <w:numId w:val="10"/>
        </w:numPr>
        <w:spacing w:line="360" w:lineRule="auto"/>
        <w:ind w:left="1080" w:leftChars="0" w:firstLineChars="0"/>
        <w:contextualSpacing/>
        <w:jc w:val="both"/>
        <w:rPr>
          <w:rFonts w:ascii="Arial" w:hAnsi="Arial"/>
          <w:sz w:val="24"/>
          <w:szCs w:val="24"/>
        </w:rPr>
      </w:pPr>
      <w:r>
        <w:rPr>
          <w:rFonts w:ascii="Arial" w:hAnsi="Arial"/>
          <w:sz w:val="24"/>
          <w:szCs w:val="24"/>
        </w:rPr>
        <w:t>The inverse document frequency measure of how much information the word provides. It measures the weight of a given word in the entire document. IDF show how common or rare a given word is across all documents.</w:t>
      </w:r>
    </w:p>
    <w:p>
      <w:pPr>
        <w:pStyle w:val="20"/>
        <w:numPr>
          <w:ilvl w:val="0"/>
          <w:numId w:val="0"/>
        </w:numPr>
        <w:spacing w:line="360" w:lineRule="auto"/>
        <w:ind w:left="660" w:leftChars="0"/>
        <w:contextualSpacing/>
        <w:jc w:val="both"/>
        <w:rPr>
          <w:rFonts w:ascii="Arial" w:hAnsi="Arial"/>
          <w:sz w:val="24"/>
          <w:szCs w:val="24"/>
        </w:rPr>
      </w:pP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Feature reduction step</w:t>
      </w:r>
    </w:p>
    <w:p>
      <w:pPr>
        <w:pStyle w:val="20"/>
        <w:numPr>
          <w:ilvl w:val="0"/>
          <w:numId w:val="10"/>
        </w:numPr>
        <w:spacing w:line="360" w:lineRule="auto"/>
        <w:ind w:left="1080" w:leftChars="0" w:firstLineChars="0"/>
        <w:contextualSpacing/>
        <w:jc w:val="both"/>
        <w:rPr>
          <w:rFonts w:ascii="Arial" w:hAnsi="Arial"/>
          <w:sz w:val="24"/>
          <w:szCs w:val="24"/>
        </w:rPr>
        <w:sectPr>
          <w:footerReference r:id="rId23"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ascii="Arial" w:hAnsi="Arial"/>
          <w:sz w:val="24"/>
          <w:szCs w:val="24"/>
        </w:rPr>
        <w:t xml:space="preserve">Feature reduction, also known as dimensionality reduction, is the process of reducing the number of features in a resource heavy computation without </w:t>
      </w:r>
    </w:p>
    <w:p>
      <w:pPr>
        <w:pStyle w:val="20"/>
        <w:numPr>
          <w:ilvl w:val="0"/>
          <w:numId w:val="0"/>
        </w:numPr>
        <w:spacing w:line="360" w:lineRule="auto"/>
        <w:ind w:firstLine="1080" w:firstLineChars="450"/>
        <w:contextualSpacing/>
        <w:jc w:val="both"/>
        <w:rPr>
          <w:rFonts w:ascii="Arial" w:hAnsi="Arial"/>
          <w:sz w:val="24"/>
          <w:szCs w:val="24"/>
        </w:rPr>
      </w:pPr>
      <w:r>
        <w:rPr>
          <w:rFonts w:ascii="Arial" w:hAnsi="Arial"/>
          <w:sz w:val="24"/>
          <w:szCs w:val="24"/>
        </w:rPr>
        <w:t xml:space="preserve">losing important information. </w:t>
      </w:r>
    </w:p>
    <w:p>
      <w:pPr>
        <w:pStyle w:val="20"/>
        <w:numPr>
          <w:ilvl w:val="0"/>
          <w:numId w:val="10"/>
        </w:numPr>
        <w:spacing w:line="360" w:lineRule="auto"/>
        <w:ind w:left="1080" w:leftChars="0" w:firstLineChars="0"/>
        <w:contextualSpacing/>
        <w:jc w:val="both"/>
        <w:rPr>
          <w:rFonts w:ascii="Arial" w:hAnsi="Arial"/>
          <w:sz w:val="24"/>
          <w:szCs w:val="24"/>
        </w:rPr>
      </w:pPr>
      <w:r>
        <w:rPr>
          <w:rFonts w:ascii="Arial" w:hAnsi="Arial"/>
          <w:sz w:val="24"/>
          <w:szCs w:val="24"/>
        </w:rPr>
        <w:t xml:space="preserve">Reducing the number of features means the number of variables is reduced making the computer’s work easier and faster. </w:t>
      </w:r>
    </w:p>
    <w:p>
      <w:pPr>
        <w:pStyle w:val="20"/>
        <w:numPr>
          <w:ilvl w:val="0"/>
          <w:numId w:val="10"/>
        </w:numPr>
        <w:spacing w:line="360" w:lineRule="auto"/>
        <w:ind w:left="1080" w:leftChars="0" w:firstLineChars="0"/>
        <w:contextualSpacing/>
        <w:jc w:val="both"/>
        <w:rPr>
          <w:rFonts w:ascii="Arial" w:hAnsi="Arial"/>
          <w:sz w:val="24"/>
          <w:szCs w:val="24"/>
        </w:rPr>
      </w:pPr>
      <w:r>
        <w:rPr>
          <w:rFonts w:ascii="Arial" w:hAnsi="Arial"/>
          <w:sz w:val="24"/>
          <w:szCs w:val="24"/>
        </w:rPr>
        <w:t>There are many techniques by which feature reduction is accomplished. Some of the most popular are generalized discriminant analysis, autoencoders, non-negative matrix factorization, and principal component analysis.</w:t>
      </w:r>
    </w:p>
    <w:p>
      <w:pPr>
        <w:pStyle w:val="20"/>
        <w:numPr>
          <w:ilvl w:val="0"/>
          <w:numId w:val="10"/>
        </w:numPr>
        <w:spacing w:line="360" w:lineRule="auto"/>
        <w:ind w:left="1080" w:leftChars="0" w:firstLineChars="0"/>
        <w:contextualSpacing/>
        <w:jc w:val="both"/>
        <w:rPr>
          <w:rFonts w:ascii="Arial" w:hAnsi="Arial"/>
          <w:sz w:val="24"/>
          <w:szCs w:val="24"/>
        </w:rPr>
      </w:pPr>
      <w:r>
        <w:rPr>
          <w:rFonts w:ascii="Arial" w:hAnsi="Arial"/>
          <w:sz w:val="24"/>
          <w:szCs w:val="24"/>
        </w:rPr>
        <w:t xml:space="preserve">We use Latent semantic analysis (LSA) as a feature reduction tool. It is helpful for text that is a series of these three steps a </w:t>
      </w:r>
      <w:r>
        <w:rPr>
          <w:rFonts w:hint="default" w:ascii="Arial" w:hAnsi="Arial"/>
          <w:sz w:val="24"/>
          <w:szCs w:val="24"/>
          <w:lang w:val="en-US"/>
        </w:rPr>
        <w:t xml:space="preserve">TF-IDF </w:t>
      </w:r>
      <w:r>
        <w:rPr>
          <w:rFonts w:ascii="Arial" w:hAnsi="Arial"/>
          <w:sz w:val="24"/>
          <w:szCs w:val="24"/>
        </w:rPr>
        <w:t>vectorization, a PCA (SVD in this case to account for the sparsity of text) and Row normalization</w:t>
      </w:r>
      <w:r>
        <w:rPr>
          <w:rFonts w:hint="default" w:ascii="Arial" w:hAnsi="Arial"/>
          <w:sz w:val="24"/>
          <w:szCs w:val="24"/>
          <w:lang w:val="en-US"/>
        </w:rPr>
        <w:t>.</w:t>
      </w:r>
    </w:p>
    <w:p>
      <w:pPr>
        <w:pStyle w:val="20"/>
        <w:numPr>
          <w:ilvl w:val="0"/>
          <w:numId w:val="0"/>
        </w:numPr>
        <w:spacing w:line="360" w:lineRule="auto"/>
        <w:ind w:left="660" w:leftChars="0"/>
        <w:contextualSpacing/>
        <w:jc w:val="both"/>
        <w:rPr>
          <w:rFonts w:ascii="Arial" w:hAnsi="Arial"/>
          <w:sz w:val="24"/>
          <w:szCs w:val="24"/>
        </w:rPr>
      </w:pP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Machine learning algorithms selection step</w:t>
      </w:r>
    </w:p>
    <w:p>
      <w:pPr>
        <w:pStyle w:val="20"/>
        <w:numPr>
          <w:ilvl w:val="0"/>
          <w:numId w:val="0"/>
        </w:numPr>
        <w:spacing w:line="360" w:lineRule="auto"/>
        <w:ind w:left="660" w:leftChars="0"/>
        <w:jc w:val="both"/>
        <w:rPr>
          <w:rFonts w:ascii="Arial" w:hAnsi="Arial"/>
          <w:sz w:val="24"/>
          <w:szCs w:val="24"/>
        </w:rPr>
      </w:pPr>
      <w:r>
        <w:rPr>
          <w:rFonts w:ascii="Arial" w:hAnsi="Arial"/>
          <w:sz w:val="24"/>
          <w:szCs w:val="24"/>
        </w:rPr>
        <w:t>Choosing the best classifier is the most significant phase of the text classification pipeline. In order to select the best classifier, we tested several machine learning algorithms namely: Support Vector Machine (SVM), Random Forest, and Logistic Regression.</w:t>
      </w:r>
    </w:p>
    <w:p>
      <w:pPr>
        <w:pStyle w:val="20"/>
        <w:spacing w:line="360" w:lineRule="auto"/>
        <w:ind w:left="0" w:leftChars="0" w:firstLine="0" w:firstLineChars="0"/>
        <w:jc w:val="both"/>
        <w:rPr>
          <w:rFonts w:ascii="Arial" w:hAnsi="Arial"/>
          <w:sz w:val="24"/>
          <w:szCs w:val="24"/>
        </w:rPr>
      </w:pP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Performance Evaluation:</w:t>
      </w:r>
    </w:p>
    <w:p>
      <w:pPr>
        <w:pStyle w:val="20"/>
        <w:widowControl/>
        <w:numPr>
          <w:ilvl w:val="0"/>
          <w:numId w:val="10"/>
        </w:numPr>
        <w:autoSpaceDE/>
        <w:autoSpaceDN/>
        <w:spacing w:after="200" w:line="360" w:lineRule="auto"/>
        <w:ind w:left="1080" w:leftChars="0" w:firstLineChars="0"/>
        <w:contextualSpacing/>
        <w:jc w:val="both"/>
        <w:rPr>
          <w:rFonts w:ascii="Arial" w:hAnsi="Arial"/>
          <w:bCs/>
          <w:sz w:val="24"/>
          <w:szCs w:val="24"/>
          <w:shd w:val="clear" w:color="auto" w:fill="FFFFFF"/>
        </w:rPr>
      </w:pPr>
      <w:r>
        <w:rPr>
          <w:rFonts w:ascii="Arial" w:hAnsi="Arial"/>
          <w:bCs/>
          <w:sz w:val="24"/>
          <w:szCs w:val="24"/>
          <w:shd w:val="clear" w:color="auto" w:fill="FFFFFF"/>
        </w:rPr>
        <w:t xml:space="preserve">It can be clearly seen the gradual increase of results after applying feature reduction using Latent Semantic Analysis (LSA).  </w:t>
      </w:r>
    </w:p>
    <w:p>
      <w:pPr>
        <w:pStyle w:val="20"/>
        <w:widowControl/>
        <w:numPr>
          <w:ilvl w:val="0"/>
          <w:numId w:val="10"/>
        </w:numPr>
        <w:autoSpaceDE/>
        <w:autoSpaceDN/>
        <w:spacing w:after="200" w:line="360" w:lineRule="auto"/>
        <w:ind w:left="1080" w:leftChars="0" w:firstLineChars="0"/>
        <w:contextualSpacing/>
        <w:jc w:val="both"/>
        <w:rPr>
          <w:rFonts w:hint="default" w:ascii="Arial" w:hAnsi="Arial"/>
          <w:bCs/>
          <w:sz w:val="24"/>
          <w:szCs w:val="24"/>
          <w:shd w:val="clear" w:color="auto" w:fill="FFFFFF"/>
          <w:lang w:val="en-US"/>
        </w:rPr>
        <w:sectPr>
          <w:footerReference r:id="rId24"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ascii="Arial" w:hAnsi="Arial"/>
          <w:bCs/>
          <w:sz w:val="24"/>
          <w:szCs w:val="24"/>
          <w:shd w:val="clear" w:color="auto" w:fill="FFFFFF"/>
        </w:rPr>
        <w:t xml:space="preserve">After doing all possible pre-process analysis, we have got a huge feature vector, containing 2084 features. After meticulous analysis with these reduced feature vectors we have identified that 320-feature vector work better that others to produce significantly less erroneous classification. </w:t>
      </w:r>
    </w:p>
    <w:p>
      <w:pPr>
        <w:pStyle w:val="20"/>
        <w:spacing w:line="360" w:lineRule="auto"/>
        <w:ind w:left="0" w:leftChars="0" w:firstLine="0" w:firstLineChars="0"/>
        <w:jc w:val="both"/>
        <w:rPr>
          <w:rFonts w:ascii="Arial" w:hAnsi="Arial"/>
          <w:b w:val="0"/>
          <w:bCs w:val="0"/>
          <w:i/>
          <w:iCs/>
          <w:sz w:val="24"/>
          <w:szCs w:val="24"/>
        </w:rPr>
      </w:pPr>
    </w:p>
    <w:tbl>
      <w:tblPr>
        <w:tblStyle w:val="19"/>
        <w:tblpPr w:leftFromText="180" w:rightFromText="180" w:vertAnchor="text" w:tblpXSpec="center"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1416"/>
        <w:gridCol w:w="1416"/>
        <w:gridCol w:w="1416"/>
        <w:gridCol w:w="1417"/>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sz w:val="24"/>
                <w:szCs w:val="24"/>
              </w:rPr>
            </w:pPr>
            <w:r>
              <w:rPr>
                <w:rFonts w:ascii="Arial" w:hAnsi="Arial" w:cs="Arial"/>
                <w:sz w:val="24"/>
                <w:szCs w:val="24"/>
              </w:rPr>
              <w:t>Feature</w:t>
            </w:r>
          </w:p>
          <w:p>
            <w:pPr>
              <w:jc w:val="center"/>
              <w:rPr>
                <w:rFonts w:ascii="Arial" w:hAnsi="Arial" w:cs="Arial"/>
                <w:sz w:val="24"/>
                <w:szCs w:val="24"/>
              </w:rPr>
            </w:pPr>
            <w:r>
              <w:rPr>
                <w:rFonts w:ascii="Arial" w:hAnsi="Arial" w:cs="Arial"/>
                <w:sz w:val="24"/>
                <w:szCs w:val="24"/>
              </w:rPr>
              <w:t>extraction</w:t>
            </w:r>
          </w:p>
        </w:tc>
        <w:tc>
          <w:tcPr>
            <w:tcW w:w="1416" w:type="dxa"/>
            <w:vAlign w:val="top"/>
          </w:tcPr>
          <w:p>
            <w:pPr>
              <w:jc w:val="center"/>
              <w:rPr>
                <w:rFonts w:ascii="Arial" w:hAnsi="Arial" w:cs="Arial"/>
                <w:sz w:val="24"/>
                <w:szCs w:val="24"/>
              </w:rPr>
            </w:pPr>
            <w:r>
              <w:rPr>
                <w:rFonts w:ascii="Arial" w:hAnsi="Arial" w:cs="Arial"/>
                <w:sz w:val="24"/>
                <w:szCs w:val="24"/>
              </w:rPr>
              <w:t>Feature selection</w:t>
            </w:r>
          </w:p>
        </w:tc>
        <w:tc>
          <w:tcPr>
            <w:tcW w:w="1416" w:type="dxa"/>
            <w:vAlign w:val="top"/>
          </w:tcPr>
          <w:p>
            <w:pPr>
              <w:jc w:val="center"/>
              <w:rPr>
                <w:rFonts w:ascii="Arial" w:hAnsi="Arial" w:cs="Arial"/>
                <w:sz w:val="24"/>
                <w:szCs w:val="24"/>
              </w:rPr>
            </w:pPr>
            <w:r>
              <w:rPr>
                <w:rFonts w:ascii="Arial" w:hAnsi="Arial"/>
                <w:sz w:val="24"/>
                <w:szCs w:val="24"/>
              </w:rPr>
              <w:t>Document</w:t>
            </w:r>
          </w:p>
        </w:tc>
        <w:tc>
          <w:tcPr>
            <w:tcW w:w="1416" w:type="dxa"/>
            <w:vAlign w:val="top"/>
          </w:tcPr>
          <w:p>
            <w:pPr>
              <w:jc w:val="center"/>
              <w:rPr>
                <w:rFonts w:ascii="Arial" w:hAnsi="Arial" w:cs="Arial"/>
                <w:sz w:val="24"/>
                <w:szCs w:val="24"/>
              </w:rPr>
            </w:pPr>
            <w:r>
              <w:rPr>
                <w:rFonts w:ascii="Arial" w:hAnsi="Arial"/>
                <w:sz w:val="24"/>
                <w:szCs w:val="24"/>
              </w:rPr>
              <w:t>Feature</w:t>
            </w:r>
          </w:p>
        </w:tc>
        <w:tc>
          <w:tcPr>
            <w:tcW w:w="1417" w:type="dxa"/>
            <w:vAlign w:val="top"/>
          </w:tcPr>
          <w:p>
            <w:pPr>
              <w:jc w:val="center"/>
              <w:rPr>
                <w:rFonts w:ascii="Arial" w:hAnsi="Arial" w:cs="Arial"/>
                <w:sz w:val="24"/>
                <w:szCs w:val="24"/>
              </w:rPr>
            </w:pPr>
            <w:r>
              <w:rPr>
                <w:rFonts w:ascii="Arial" w:hAnsi="Arial"/>
                <w:sz w:val="24"/>
                <w:szCs w:val="24"/>
              </w:rPr>
              <w:t>Accuracy</w:t>
            </w:r>
          </w:p>
        </w:tc>
        <w:tc>
          <w:tcPr>
            <w:tcW w:w="1430" w:type="dxa"/>
            <w:vAlign w:val="top"/>
          </w:tcPr>
          <w:p>
            <w:pPr>
              <w:jc w:val="center"/>
              <w:rPr>
                <w:rFonts w:ascii="Arial" w:hAnsi="Arial" w:cs="Arial"/>
                <w:sz w:val="24"/>
                <w:szCs w:val="24"/>
              </w:rPr>
            </w:pPr>
            <w:r>
              <w:rPr>
                <w:rFonts w:ascii="Arial" w:hAnsi="Arial"/>
                <w:sz w:val="24"/>
                <w:szCs w:val="24"/>
              </w:rPr>
              <w:t>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sz w:val="24"/>
                <w:szCs w:val="24"/>
              </w:rPr>
            </w:pPr>
            <w:r>
              <w:rPr>
                <w:rFonts w:ascii="Arial" w:hAnsi="Arial"/>
                <w:sz w:val="24"/>
                <w:szCs w:val="24"/>
              </w:rPr>
              <w:t>Bag-of-words</w:t>
            </w:r>
          </w:p>
        </w:tc>
        <w:tc>
          <w:tcPr>
            <w:tcW w:w="1416" w:type="dxa"/>
            <w:vAlign w:val="top"/>
          </w:tcPr>
          <w:p>
            <w:pPr>
              <w:jc w:val="center"/>
              <w:rPr>
                <w:rFonts w:ascii="Arial" w:hAnsi="Arial" w:cs="Arial"/>
                <w:sz w:val="24"/>
                <w:szCs w:val="24"/>
              </w:rPr>
            </w:pPr>
            <w:r>
              <w:rPr>
                <w:rFonts w:ascii="Arial" w:hAnsi="Arial"/>
                <w:sz w:val="24"/>
                <w:szCs w:val="24"/>
              </w:rPr>
              <w:t>None</w:t>
            </w:r>
          </w:p>
        </w:tc>
        <w:tc>
          <w:tcPr>
            <w:tcW w:w="1416" w:type="dxa"/>
            <w:vAlign w:val="top"/>
          </w:tcPr>
          <w:p>
            <w:pPr>
              <w:jc w:val="center"/>
              <w:rPr>
                <w:rFonts w:ascii="Arial" w:hAnsi="Arial" w:cs="Arial"/>
                <w:sz w:val="24"/>
                <w:szCs w:val="24"/>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2084</w:t>
            </w:r>
          </w:p>
        </w:tc>
        <w:tc>
          <w:tcPr>
            <w:tcW w:w="1417" w:type="dxa"/>
            <w:vAlign w:val="top"/>
          </w:tcPr>
          <w:p>
            <w:pPr>
              <w:jc w:val="center"/>
              <w:rPr>
                <w:rFonts w:ascii="Arial" w:hAnsi="Arial" w:cs="Arial"/>
                <w:sz w:val="24"/>
                <w:szCs w:val="24"/>
              </w:rPr>
            </w:pPr>
            <w:r>
              <w:rPr>
                <w:rFonts w:ascii="Arial" w:hAnsi="Arial"/>
                <w:sz w:val="24"/>
                <w:szCs w:val="24"/>
              </w:rPr>
              <w:t>81%</w:t>
            </w:r>
          </w:p>
        </w:tc>
        <w:tc>
          <w:tcPr>
            <w:tcW w:w="1430" w:type="dxa"/>
            <w:vAlign w:val="top"/>
          </w:tcPr>
          <w:p>
            <w:pPr>
              <w:jc w:val="center"/>
              <w:rPr>
                <w:rFonts w:ascii="Arial" w:hAnsi="Arial" w:cs="Arial"/>
                <w:sz w:val="24"/>
                <w:szCs w:val="24"/>
              </w:rPr>
            </w:pPr>
            <w:r>
              <w:rPr>
                <w:rFonts w:ascii="Arial" w:hAnsi="Arial"/>
                <w:sz w:val="24"/>
                <w:szCs w:val="24"/>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sz w:val="24"/>
                <w:szCs w:val="24"/>
              </w:rPr>
            </w:pPr>
            <w:r>
              <w:rPr>
                <w:rFonts w:ascii="Arial" w:hAnsi="Arial"/>
                <w:sz w:val="24"/>
                <w:szCs w:val="24"/>
              </w:rPr>
              <w:t>Unigram using</w:t>
            </w:r>
          </w:p>
          <w:p>
            <w:pPr>
              <w:jc w:val="center"/>
              <w:rPr>
                <w:rFonts w:ascii="Arial" w:hAnsi="Arial" w:cs="Arial"/>
                <w:sz w:val="24"/>
                <w:szCs w:val="24"/>
              </w:rPr>
            </w:pPr>
            <w:r>
              <w:rPr>
                <w:rFonts w:ascii="Arial" w:hAnsi="Arial"/>
                <w:sz w:val="24"/>
                <w:szCs w:val="24"/>
              </w:rPr>
              <w:t>TF-IDF</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None</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2084</w:t>
            </w:r>
          </w:p>
        </w:tc>
        <w:tc>
          <w:tcPr>
            <w:tcW w:w="1417" w:type="dxa"/>
            <w:vAlign w:val="top"/>
          </w:tcPr>
          <w:p>
            <w:pPr>
              <w:jc w:val="center"/>
              <w:rPr>
                <w:rFonts w:ascii="Arial" w:hAnsi="Arial" w:cs="Arial" w:eastAsiaTheme="minorEastAsia"/>
                <w:sz w:val="24"/>
                <w:szCs w:val="24"/>
                <w:lang w:eastAsia="zh-CN"/>
              </w:rPr>
            </w:pPr>
            <w:r>
              <w:rPr>
                <w:rFonts w:ascii="Arial" w:hAnsi="Arial"/>
                <w:sz w:val="24"/>
                <w:szCs w:val="24"/>
              </w:rPr>
              <w:t>81%</w:t>
            </w:r>
          </w:p>
        </w:tc>
        <w:tc>
          <w:tcPr>
            <w:tcW w:w="1430" w:type="dxa"/>
            <w:vAlign w:val="top"/>
          </w:tcPr>
          <w:p>
            <w:pPr>
              <w:jc w:val="center"/>
              <w:rPr>
                <w:rFonts w:ascii="Arial" w:hAnsi="Arial" w:cs="Arial" w:eastAsiaTheme="minorEastAsia"/>
                <w:sz w:val="24"/>
                <w:szCs w:val="24"/>
                <w:lang w:eastAsia="zh-CN"/>
              </w:rPr>
            </w:pPr>
            <w:r>
              <w:rPr>
                <w:rFonts w:ascii="Arial" w:hAnsi="Arial"/>
                <w:sz w:val="24"/>
                <w:szCs w:val="24"/>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sz w:val="24"/>
                <w:szCs w:val="24"/>
              </w:rPr>
            </w:pPr>
            <w:r>
              <w:rPr>
                <w:rFonts w:ascii="Arial" w:hAnsi="Arial"/>
                <w:sz w:val="24"/>
                <w:szCs w:val="24"/>
              </w:rPr>
              <w:t>Bigram using</w:t>
            </w:r>
          </w:p>
          <w:p>
            <w:pPr>
              <w:jc w:val="center"/>
              <w:rPr>
                <w:rFonts w:ascii="Arial" w:hAnsi="Arial" w:cs="Arial"/>
                <w:sz w:val="24"/>
                <w:szCs w:val="24"/>
              </w:rPr>
            </w:pPr>
            <w:r>
              <w:rPr>
                <w:rFonts w:ascii="Arial" w:hAnsi="Arial"/>
                <w:sz w:val="24"/>
                <w:szCs w:val="24"/>
              </w:rPr>
              <w:t>TF-IDF</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None</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6056</w:t>
            </w:r>
          </w:p>
        </w:tc>
        <w:tc>
          <w:tcPr>
            <w:tcW w:w="1417" w:type="dxa"/>
            <w:vAlign w:val="top"/>
          </w:tcPr>
          <w:p>
            <w:pPr>
              <w:jc w:val="center"/>
              <w:rPr>
                <w:rFonts w:ascii="Arial" w:hAnsi="Arial" w:cs="Arial" w:eastAsiaTheme="minorEastAsia"/>
                <w:sz w:val="24"/>
                <w:szCs w:val="24"/>
                <w:lang w:eastAsia="zh-CN"/>
              </w:rPr>
            </w:pPr>
            <w:r>
              <w:rPr>
                <w:rFonts w:ascii="Arial" w:hAnsi="Arial"/>
                <w:sz w:val="24"/>
                <w:szCs w:val="24"/>
              </w:rPr>
              <w:t>81%</w:t>
            </w:r>
          </w:p>
        </w:tc>
        <w:tc>
          <w:tcPr>
            <w:tcW w:w="1430" w:type="dxa"/>
            <w:vAlign w:val="top"/>
          </w:tcPr>
          <w:p>
            <w:pPr>
              <w:jc w:val="center"/>
              <w:rPr>
                <w:rFonts w:ascii="Arial" w:hAnsi="Arial" w:cs="Arial" w:eastAsiaTheme="minorEastAsia"/>
                <w:sz w:val="24"/>
                <w:szCs w:val="24"/>
                <w:lang w:eastAsia="zh-CN"/>
              </w:rPr>
            </w:pPr>
            <w:r>
              <w:rPr>
                <w:rFonts w:ascii="Arial" w:hAnsi="Arial"/>
                <w:sz w:val="24"/>
                <w:szCs w:val="24"/>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sz w:val="24"/>
                <w:szCs w:val="24"/>
              </w:rPr>
            </w:pPr>
            <w:r>
              <w:rPr>
                <w:rFonts w:ascii="Arial" w:hAnsi="Arial"/>
                <w:sz w:val="24"/>
                <w:szCs w:val="24"/>
              </w:rPr>
              <w:t>TF-IDF + LSA</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None</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320</w:t>
            </w:r>
          </w:p>
        </w:tc>
        <w:tc>
          <w:tcPr>
            <w:tcW w:w="1417" w:type="dxa"/>
            <w:vAlign w:val="top"/>
          </w:tcPr>
          <w:p>
            <w:pPr>
              <w:jc w:val="center"/>
              <w:rPr>
                <w:rFonts w:ascii="Arial" w:hAnsi="Arial" w:cs="Arial" w:eastAsiaTheme="minorEastAsia"/>
                <w:sz w:val="24"/>
                <w:szCs w:val="24"/>
                <w:lang w:eastAsia="zh-CN"/>
              </w:rPr>
            </w:pPr>
            <w:r>
              <w:rPr>
                <w:rFonts w:ascii="Arial" w:hAnsi="Arial"/>
                <w:sz w:val="24"/>
                <w:szCs w:val="24"/>
              </w:rPr>
              <w:t>77%</w:t>
            </w:r>
          </w:p>
        </w:tc>
        <w:tc>
          <w:tcPr>
            <w:tcW w:w="1430" w:type="dxa"/>
            <w:vAlign w:val="top"/>
          </w:tcPr>
          <w:p>
            <w:pPr>
              <w:jc w:val="center"/>
              <w:rPr>
                <w:rFonts w:ascii="Arial" w:hAnsi="Arial" w:cs="Arial" w:eastAsiaTheme="minorEastAsia"/>
                <w:sz w:val="24"/>
                <w:szCs w:val="24"/>
                <w:lang w:eastAsia="zh-CN"/>
              </w:rPr>
            </w:pPr>
            <w:r>
              <w:rPr>
                <w:rFonts w:ascii="Arial" w:hAnsi="Arial"/>
                <w:sz w:val="24"/>
                <w:szCs w:val="24"/>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eastAsiaTheme="minorEastAsia"/>
                <w:sz w:val="24"/>
                <w:szCs w:val="24"/>
                <w:lang w:eastAsia="zh-CN"/>
              </w:rPr>
            </w:pPr>
            <w:r>
              <w:rPr>
                <w:rFonts w:ascii="Arial" w:hAnsi="Arial"/>
                <w:sz w:val="24"/>
                <w:szCs w:val="24"/>
              </w:rPr>
              <w:t xml:space="preserve">TF-IDF + </w:t>
            </w:r>
            <w:r>
              <w:rPr>
                <w:rFonts w:hint="default" w:ascii="Arial" w:hAnsi="Arial"/>
                <w:sz w:val="24"/>
                <w:szCs w:val="24"/>
                <w:lang w:val="en-US"/>
              </w:rPr>
              <w:t xml:space="preserve"> </w:t>
            </w:r>
            <w:r>
              <w:rPr>
                <w:rFonts w:ascii="Arial" w:hAnsi="Arial"/>
                <w:sz w:val="24"/>
                <w:szCs w:val="24"/>
              </w:rPr>
              <w:t>LSA</w:t>
            </w:r>
          </w:p>
        </w:tc>
        <w:tc>
          <w:tcPr>
            <w:tcW w:w="1416" w:type="dxa"/>
            <w:vAlign w:val="top"/>
          </w:tcPr>
          <w:p>
            <w:pPr>
              <w:jc w:val="center"/>
              <w:rPr>
                <w:rFonts w:ascii="Arial" w:hAnsi="Arial" w:cs="Arial"/>
                <w:sz w:val="24"/>
                <w:szCs w:val="24"/>
              </w:rPr>
            </w:pPr>
            <w:r>
              <w:rPr>
                <w:rFonts w:ascii="Arial" w:hAnsi="Arial"/>
                <w:sz w:val="24"/>
                <w:szCs w:val="24"/>
              </w:rPr>
              <w:t>None</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320</w:t>
            </w:r>
          </w:p>
        </w:tc>
        <w:tc>
          <w:tcPr>
            <w:tcW w:w="1417" w:type="dxa"/>
            <w:vAlign w:val="top"/>
          </w:tcPr>
          <w:p>
            <w:pPr>
              <w:jc w:val="center"/>
              <w:rPr>
                <w:rFonts w:ascii="Arial" w:hAnsi="Arial" w:cs="Arial"/>
                <w:sz w:val="24"/>
                <w:szCs w:val="24"/>
              </w:rPr>
            </w:pPr>
            <w:r>
              <w:rPr>
                <w:rFonts w:ascii="Arial" w:hAnsi="Arial"/>
                <w:sz w:val="24"/>
                <w:szCs w:val="24"/>
              </w:rPr>
              <w:t>80%</w:t>
            </w:r>
          </w:p>
        </w:tc>
        <w:tc>
          <w:tcPr>
            <w:tcW w:w="1430" w:type="dxa"/>
            <w:vAlign w:val="top"/>
          </w:tcPr>
          <w:p>
            <w:pPr>
              <w:jc w:val="center"/>
              <w:rPr>
                <w:rFonts w:ascii="Arial" w:hAnsi="Arial" w:cs="Arial"/>
                <w:sz w:val="24"/>
                <w:szCs w:val="24"/>
              </w:rPr>
            </w:pPr>
            <w:r>
              <w:rPr>
                <w:rFonts w:ascii="Arial" w:hAnsi="Arial"/>
                <w:sz w:val="24"/>
                <w:szCs w:val="24"/>
              </w:rPr>
              <w:t>Random Forest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eastAsiaTheme="minorEastAsia"/>
                <w:sz w:val="24"/>
                <w:szCs w:val="24"/>
                <w:lang w:eastAsia="zh-CN"/>
              </w:rPr>
            </w:pPr>
            <w:r>
              <w:rPr>
                <w:rFonts w:ascii="Arial" w:hAnsi="Arial"/>
                <w:sz w:val="24"/>
                <w:szCs w:val="24"/>
              </w:rPr>
              <w:t>TF-IDF + LSA</w:t>
            </w:r>
          </w:p>
        </w:tc>
        <w:tc>
          <w:tcPr>
            <w:tcW w:w="1416" w:type="dxa"/>
            <w:vAlign w:val="top"/>
          </w:tcPr>
          <w:p>
            <w:pPr>
              <w:jc w:val="center"/>
              <w:rPr>
                <w:rFonts w:ascii="Arial" w:hAnsi="Arial" w:cs="Arial"/>
                <w:sz w:val="24"/>
                <w:szCs w:val="24"/>
              </w:rPr>
            </w:pPr>
            <w:r>
              <w:rPr>
                <w:rFonts w:ascii="Arial" w:hAnsi="Arial" w:cs="Arial"/>
                <w:sz w:val="24"/>
                <w:szCs w:val="24"/>
              </w:rPr>
              <w:t>Cosine Similarity</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320</w:t>
            </w:r>
          </w:p>
        </w:tc>
        <w:tc>
          <w:tcPr>
            <w:tcW w:w="1417" w:type="dxa"/>
            <w:vAlign w:val="top"/>
          </w:tcPr>
          <w:p>
            <w:pPr>
              <w:jc w:val="center"/>
              <w:rPr>
                <w:rFonts w:ascii="Arial" w:hAnsi="Arial" w:cs="Arial"/>
                <w:sz w:val="24"/>
                <w:szCs w:val="24"/>
              </w:rPr>
            </w:pPr>
            <w:r>
              <w:rPr>
                <w:rFonts w:ascii="Arial" w:hAnsi="Arial"/>
                <w:sz w:val="24"/>
                <w:szCs w:val="24"/>
              </w:rPr>
              <w:t>95%</w:t>
            </w:r>
          </w:p>
        </w:tc>
        <w:tc>
          <w:tcPr>
            <w:tcW w:w="1430" w:type="dxa"/>
            <w:vAlign w:val="top"/>
          </w:tcPr>
          <w:p>
            <w:pPr>
              <w:jc w:val="center"/>
              <w:rPr>
                <w:rFonts w:ascii="Arial" w:hAnsi="Arial" w:cs="Arial"/>
                <w:sz w:val="24"/>
                <w:szCs w:val="24"/>
              </w:rPr>
            </w:pPr>
            <w:r>
              <w:rPr>
                <w:rFonts w:ascii="Arial" w:hAnsi="Arial"/>
                <w:sz w:val="24"/>
                <w:szCs w:val="24"/>
              </w:rPr>
              <w:t>Random Forest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eastAsiaTheme="minorEastAsia"/>
                <w:sz w:val="24"/>
                <w:szCs w:val="24"/>
                <w:lang w:eastAsia="zh-CN"/>
              </w:rPr>
            </w:pPr>
            <w:r>
              <w:rPr>
                <w:rFonts w:ascii="Arial" w:hAnsi="Arial"/>
                <w:sz w:val="24"/>
                <w:szCs w:val="24"/>
              </w:rPr>
              <w:t>TF-IDF + LSA</w:t>
            </w:r>
          </w:p>
        </w:tc>
        <w:tc>
          <w:tcPr>
            <w:tcW w:w="1416" w:type="dxa"/>
            <w:vAlign w:val="top"/>
          </w:tcPr>
          <w:p>
            <w:pPr>
              <w:jc w:val="center"/>
              <w:rPr>
                <w:rFonts w:ascii="Arial" w:hAnsi="Arial" w:cs="Arial"/>
                <w:sz w:val="24"/>
                <w:szCs w:val="24"/>
              </w:rPr>
            </w:pPr>
            <w:r>
              <w:rPr>
                <w:rFonts w:ascii="Arial" w:hAnsi="Arial" w:cs="Arial"/>
                <w:sz w:val="24"/>
                <w:szCs w:val="24"/>
              </w:rPr>
              <w:t>Cosine Similarity</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320</w:t>
            </w:r>
          </w:p>
        </w:tc>
        <w:tc>
          <w:tcPr>
            <w:tcW w:w="1417" w:type="dxa"/>
            <w:vAlign w:val="top"/>
          </w:tcPr>
          <w:p>
            <w:pPr>
              <w:jc w:val="center"/>
              <w:rPr>
                <w:rFonts w:ascii="Arial" w:hAnsi="Arial" w:cs="Arial"/>
                <w:sz w:val="24"/>
                <w:szCs w:val="24"/>
              </w:rPr>
            </w:pPr>
            <w:r>
              <w:rPr>
                <w:rFonts w:ascii="Arial" w:hAnsi="Arial"/>
                <w:sz w:val="24"/>
                <w:szCs w:val="24"/>
              </w:rPr>
              <w:t>85%</w:t>
            </w:r>
          </w:p>
        </w:tc>
        <w:tc>
          <w:tcPr>
            <w:tcW w:w="1430" w:type="dxa"/>
            <w:vAlign w:val="top"/>
          </w:tcPr>
          <w:p>
            <w:pPr>
              <w:jc w:val="center"/>
              <w:rPr>
                <w:rFonts w:ascii="Arial" w:hAnsi="Arial" w:cs="Arial"/>
                <w:sz w:val="24"/>
                <w:szCs w:val="24"/>
              </w:rPr>
            </w:pPr>
            <w:r>
              <w:rPr>
                <w:rFonts w:ascii="Arial" w:hAnsi="Arial" w:cs="Arial"/>
                <w:sz w:val="24"/>
                <w:szCs w:val="24"/>
              </w:rPr>
              <w:t>SVM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1416" w:type="dxa"/>
            <w:vAlign w:val="top"/>
          </w:tcPr>
          <w:p>
            <w:pPr>
              <w:jc w:val="center"/>
              <w:rPr>
                <w:rFonts w:ascii="Arial" w:hAnsi="Arial" w:cs="Arial" w:eastAsiaTheme="minorEastAsia"/>
                <w:sz w:val="24"/>
                <w:szCs w:val="24"/>
                <w:lang w:eastAsia="zh-CN"/>
              </w:rPr>
            </w:pPr>
            <w:r>
              <w:rPr>
                <w:rFonts w:ascii="Arial" w:hAnsi="Arial"/>
                <w:sz w:val="24"/>
                <w:szCs w:val="24"/>
              </w:rPr>
              <w:t>TF-IDF + LSA</w:t>
            </w:r>
          </w:p>
        </w:tc>
        <w:tc>
          <w:tcPr>
            <w:tcW w:w="1416" w:type="dxa"/>
            <w:vAlign w:val="top"/>
          </w:tcPr>
          <w:p>
            <w:pPr>
              <w:jc w:val="center"/>
              <w:rPr>
                <w:rFonts w:ascii="Arial" w:hAnsi="Arial" w:cs="Arial"/>
                <w:sz w:val="24"/>
                <w:szCs w:val="24"/>
              </w:rPr>
            </w:pPr>
            <w:r>
              <w:rPr>
                <w:rFonts w:ascii="Arial" w:hAnsi="Arial" w:cs="Arial"/>
                <w:sz w:val="24"/>
                <w:szCs w:val="24"/>
              </w:rPr>
              <w:t>Cosine Similarity</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320</w:t>
            </w:r>
          </w:p>
        </w:tc>
        <w:tc>
          <w:tcPr>
            <w:tcW w:w="1417" w:type="dxa"/>
            <w:vAlign w:val="top"/>
          </w:tcPr>
          <w:p>
            <w:pPr>
              <w:jc w:val="center"/>
              <w:rPr>
                <w:rFonts w:ascii="Arial" w:hAnsi="Arial" w:cs="Arial"/>
                <w:sz w:val="24"/>
                <w:szCs w:val="24"/>
              </w:rPr>
            </w:pPr>
            <w:r>
              <w:rPr>
                <w:rFonts w:ascii="Arial" w:hAnsi="Arial"/>
                <w:sz w:val="24"/>
                <w:szCs w:val="24"/>
              </w:rPr>
              <w:t>94%</w:t>
            </w:r>
          </w:p>
        </w:tc>
        <w:tc>
          <w:tcPr>
            <w:tcW w:w="1430" w:type="dxa"/>
            <w:vAlign w:val="top"/>
          </w:tcPr>
          <w:p>
            <w:pPr>
              <w:jc w:val="center"/>
              <w:rPr>
                <w:rFonts w:ascii="Arial" w:hAnsi="Arial" w:cs="Arial"/>
                <w:sz w:val="24"/>
                <w:szCs w:val="24"/>
              </w:rPr>
            </w:pPr>
            <w:r>
              <w:rPr>
                <w:rFonts w:ascii="Arial" w:hAnsi="Arial" w:cs="Arial"/>
                <w:sz w:val="24"/>
                <w:szCs w:val="24"/>
              </w:rPr>
              <w:t>Logistic Regression</w:t>
            </w:r>
          </w:p>
        </w:tc>
      </w:tr>
    </w:tbl>
    <w:p>
      <w:pPr>
        <w:pStyle w:val="20"/>
        <w:widowControl/>
        <w:autoSpaceDE/>
        <w:autoSpaceDN/>
        <w:spacing w:after="200" w:line="360" w:lineRule="auto"/>
        <w:ind w:left="0"/>
        <w:jc w:val="center"/>
        <w:rPr>
          <w:rFonts w:ascii="Arial" w:hAnsi="Arial"/>
          <w:bCs/>
          <w:sz w:val="20"/>
          <w:szCs w:val="20"/>
          <w:shd w:val="clear" w:color="auto" w:fill="FFFFFF"/>
        </w:rPr>
      </w:pPr>
      <w:r>
        <w:rPr>
          <w:rFonts w:hint="default" w:ascii="Arial" w:hAnsi="Arial" w:cs="Arial"/>
          <w:bCs/>
          <w:sz w:val="20"/>
          <w:szCs w:val="20"/>
          <w:shd w:val="clear" w:color="auto" w:fill="FFFFFF"/>
          <w:lang w:val="en-US"/>
        </w:rPr>
        <w:t xml:space="preserve">        </w:t>
      </w:r>
      <w:r>
        <w:rPr>
          <w:rFonts w:ascii="Arial" w:hAnsi="Arial" w:cs="Arial"/>
          <w:bCs/>
          <w:sz w:val="20"/>
          <w:szCs w:val="20"/>
          <w:shd w:val="clear" w:color="auto" w:fill="FFFFFF"/>
        </w:rPr>
        <w:t xml:space="preserve">Table 3: </w:t>
      </w:r>
      <w:r>
        <w:rPr>
          <w:rFonts w:ascii="Arial" w:hAnsi="Arial"/>
          <w:bCs/>
          <w:sz w:val="20"/>
          <w:szCs w:val="20"/>
          <w:shd w:val="clear" w:color="auto" w:fill="FFFFFF"/>
        </w:rPr>
        <w:t>Summary of training performance of different models with different feature extraction and selection methods</w:t>
      </w:r>
    </w:p>
    <w:p>
      <w:pPr>
        <w:pStyle w:val="20"/>
        <w:widowControl/>
        <w:autoSpaceDE/>
        <w:autoSpaceDN/>
        <w:spacing w:after="200" w:line="360" w:lineRule="auto"/>
        <w:ind w:left="0"/>
        <w:jc w:val="center"/>
        <w:rPr>
          <w:rFonts w:hint="default" w:ascii="Arial" w:hAnsi="Arial"/>
          <w:bCs/>
          <w:sz w:val="20"/>
          <w:szCs w:val="20"/>
          <w:shd w:val="clear" w:color="auto" w:fill="FFFFFF"/>
          <w:lang w:val="en-US"/>
        </w:rPr>
        <w:sectPr>
          <w:footerReference r:id="rId25"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13"/>
        <w:numPr>
          <w:ilvl w:val="0"/>
          <w:numId w:val="0"/>
        </w:numPr>
        <w:spacing w:line="360" w:lineRule="auto"/>
        <w:ind w:left="560" w:leftChars="0" w:hanging="560" w:hangingChars="200"/>
        <w:jc w:val="both"/>
        <w:rPr>
          <w:rFonts w:hint="default" w:ascii="Arial" w:hAnsi="Arial"/>
          <w:b/>
          <w:bCs w:val="0"/>
          <w:sz w:val="28"/>
          <w:szCs w:val="28"/>
          <w:lang w:val="en-US"/>
        </w:rPr>
      </w:pPr>
      <w:r>
        <w:rPr>
          <w:rFonts w:hint="default" w:ascii="Arial" w:hAnsi="Arial"/>
          <w:b/>
          <w:bCs w:val="0"/>
          <w:sz w:val="28"/>
          <w:szCs w:val="28"/>
          <w:lang w:val="en-US"/>
        </w:rPr>
        <w:t>2.3 SOCIAL MEDIA CYBERBULLYING DETECTION USING MACHINE LEARNING</w:t>
      </w:r>
    </w:p>
    <w:p>
      <w:pPr>
        <w:pStyle w:val="13"/>
        <w:numPr>
          <w:ilvl w:val="0"/>
          <w:numId w:val="11"/>
        </w:numPr>
        <w:spacing w:line="360" w:lineRule="auto"/>
        <w:jc w:val="both"/>
        <w:rPr>
          <w:rFonts w:ascii="Arial" w:hAnsi="Arial"/>
          <w:b/>
          <w:sz w:val="24"/>
          <w:szCs w:val="24"/>
        </w:rPr>
      </w:pPr>
      <w:r>
        <w:rPr>
          <w:rFonts w:ascii="Arial" w:hAnsi="Arial"/>
          <w:b/>
          <w:sz w:val="24"/>
          <w:szCs w:val="24"/>
        </w:rPr>
        <w:t>INTRODUCTION</w:t>
      </w:r>
    </w:p>
    <w:p>
      <w:pPr>
        <w:pStyle w:val="13"/>
        <w:numPr>
          <w:ilvl w:val="0"/>
          <w:numId w:val="0"/>
        </w:numPr>
        <w:spacing w:line="360" w:lineRule="auto"/>
        <w:ind w:left="360" w:leftChars="0"/>
        <w:jc w:val="both"/>
        <w:rPr>
          <w:rFonts w:hint="default" w:ascii="Arial" w:hAnsi="Arial"/>
          <w:b w:val="0"/>
          <w:bCs/>
          <w:sz w:val="24"/>
          <w:szCs w:val="24"/>
        </w:rPr>
      </w:pPr>
      <w:r>
        <w:rPr>
          <w:rFonts w:hint="default" w:ascii="Arial" w:hAnsi="Arial"/>
          <w:b w:val="0"/>
          <w:bCs/>
          <w:sz w:val="24"/>
          <w:szCs w:val="24"/>
        </w:rPr>
        <w:t>Given the consequences of cyberbullying on victims, it is urgently needed to find a proper actions to detect and hence to prevent it. One of the successful approaches that learns from data and generates a model that automatically classifies proper actions is machine learning. Machine learning can be helpful to detect language patterns of the bullies and hence can generate a model to detect cyberbullying actions. This experiment have collected data from the Kaggle. In this study, ensemble machine learning method like Support vector machine and Neural Network are applied.</w:t>
      </w:r>
    </w:p>
    <w:p>
      <w:pPr>
        <w:pStyle w:val="13"/>
        <w:numPr>
          <w:ilvl w:val="0"/>
          <w:numId w:val="0"/>
        </w:numPr>
        <w:spacing w:line="360" w:lineRule="auto"/>
        <w:ind w:left="360" w:leftChars="0"/>
        <w:jc w:val="both"/>
        <w:rPr>
          <w:rFonts w:hint="default" w:ascii="Arial" w:hAnsi="Arial"/>
          <w:b w:val="0"/>
          <w:bCs/>
          <w:sz w:val="24"/>
          <w:szCs w:val="24"/>
        </w:rPr>
      </w:pPr>
    </w:p>
    <w:p>
      <w:pPr>
        <w:pStyle w:val="13"/>
        <w:numPr>
          <w:ilvl w:val="0"/>
          <w:numId w:val="11"/>
        </w:numPr>
        <w:spacing w:line="360" w:lineRule="auto"/>
        <w:jc w:val="both"/>
        <w:rPr>
          <w:rFonts w:ascii="Arial" w:hAnsi="Arial"/>
          <w:b/>
          <w:sz w:val="24"/>
          <w:szCs w:val="24"/>
        </w:rPr>
      </w:pPr>
      <w:r>
        <w:rPr>
          <w:rFonts w:hint="default" w:ascii="Arial" w:hAnsi="Arial"/>
          <w:b/>
          <w:sz w:val="24"/>
          <w:szCs w:val="24"/>
        </w:rPr>
        <w:t>MERITS</w:t>
      </w:r>
      <w:r>
        <w:rPr>
          <w:rFonts w:hint="default" w:ascii="Arial" w:hAnsi="Arial"/>
          <w:b/>
          <w:sz w:val="24"/>
          <w:szCs w:val="24"/>
          <w:lang w:val="en-US"/>
        </w:rPr>
        <w:t xml:space="preserve"> AND </w:t>
      </w:r>
      <w:r>
        <w:rPr>
          <w:rFonts w:hint="default" w:ascii="Arial" w:hAnsi="Arial"/>
          <w:b/>
          <w:sz w:val="24"/>
          <w:szCs w:val="24"/>
        </w:rPr>
        <w:t xml:space="preserve">DEMERITS </w:t>
      </w:r>
    </w:p>
    <w:p>
      <w:pPr>
        <w:pStyle w:val="13"/>
        <w:numPr>
          <w:ilvl w:val="0"/>
          <w:numId w:val="0"/>
        </w:numPr>
        <w:spacing w:line="360" w:lineRule="auto"/>
        <w:ind w:left="360" w:leftChars="0"/>
        <w:jc w:val="both"/>
        <w:rPr>
          <w:rFonts w:hint="default" w:ascii="Arial" w:hAnsi="Arial"/>
          <w:b w:val="0"/>
          <w:bCs/>
          <w:i/>
          <w:iCs/>
          <w:sz w:val="24"/>
          <w:szCs w:val="24"/>
        </w:rPr>
      </w:pPr>
      <w:r>
        <w:rPr>
          <w:rFonts w:hint="default" w:ascii="Arial" w:hAnsi="Arial"/>
          <w:b w:val="0"/>
          <w:bCs/>
          <w:i/>
          <w:iCs/>
          <w:sz w:val="24"/>
          <w:szCs w:val="24"/>
        </w:rPr>
        <w:t>Merits:</w:t>
      </w:r>
    </w:p>
    <w:p>
      <w:pPr>
        <w:pStyle w:val="13"/>
        <w:numPr>
          <w:ilvl w:val="0"/>
          <w:numId w:val="12"/>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It is a framework where it classifies the messages as bullying or not just by using 2 algorithms.</w:t>
      </w:r>
    </w:p>
    <w:p>
      <w:pPr>
        <w:pStyle w:val="13"/>
        <w:numPr>
          <w:ilvl w:val="0"/>
          <w:numId w:val="12"/>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With the use of Neural Network, there is an advancement in algorithm which improves the efficiency</w:t>
      </w:r>
    </w:p>
    <w:p>
      <w:pPr>
        <w:pStyle w:val="13"/>
        <w:numPr>
          <w:ilvl w:val="0"/>
          <w:numId w:val="12"/>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With the use of SVM, there is memory efficiency.</w:t>
      </w:r>
    </w:p>
    <w:p>
      <w:pPr>
        <w:pStyle w:val="13"/>
        <w:numPr>
          <w:ilvl w:val="0"/>
          <w:numId w:val="12"/>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It is very effective</w:t>
      </w:r>
    </w:p>
    <w:p>
      <w:pPr>
        <w:pStyle w:val="13"/>
        <w:numPr>
          <w:ilvl w:val="0"/>
          <w:numId w:val="0"/>
        </w:numPr>
        <w:spacing w:line="360" w:lineRule="auto"/>
        <w:ind w:left="360" w:leftChars="0"/>
        <w:jc w:val="both"/>
        <w:rPr>
          <w:rFonts w:hint="default" w:ascii="Arial" w:hAnsi="Arial"/>
          <w:b w:val="0"/>
          <w:bCs/>
          <w:i/>
          <w:iCs/>
          <w:sz w:val="24"/>
          <w:szCs w:val="24"/>
        </w:rPr>
      </w:pPr>
      <w:r>
        <w:rPr>
          <w:rFonts w:hint="default" w:ascii="Arial" w:hAnsi="Arial"/>
          <w:b w:val="0"/>
          <w:bCs/>
          <w:i/>
          <w:iCs/>
          <w:sz w:val="24"/>
          <w:szCs w:val="24"/>
        </w:rPr>
        <w:t>Demerits:</w:t>
      </w:r>
    </w:p>
    <w:p>
      <w:pPr>
        <w:pStyle w:val="13"/>
        <w:numPr>
          <w:ilvl w:val="0"/>
          <w:numId w:val="12"/>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The Existing framework will not support big Sized conversations.</w:t>
      </w:r>
    </w:p>
    <w:p>
      <w:pPr>
        <w:pStyle w:val="13"/>
        <w:numPr>
          <w:ilvl w:val="0"/>
          <w:numId w:val="12"/>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The distribution of annotated class/data is unbalanced</w:t>
      </w:r>
    </w:p>
    <w:p>
      <w:pPr>
        <w:pStyle w:val="13"/>
        <w:numPr>
          <w:ilvl w:val="0"/>
          <w:numId w:val="12"/>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Neural network is quite uninterpretable</w:t>
      </w:r>
    </w:p>
    <w:p>
      <w:pPr>
        <w:pStyle w:val="13"/>
        <w:numPr>
          <w:ilvl w:val="0"/>
          <w:numId w:val="12"/>
        </w:numPr>
        <w:spacing w:line="360" w:lineRule="auto"/>
        <w:ind w:left="860" w:leftChars="0" w:hanging="420" w:firstLineChars="0"/>
        <w:jc w:val="both"/>
        <w:rPr>
          <w:rFonts w:ascii="Arial" w:hAnsi="Arial"/>
          <w:b w:val="0"/>
          <w:bCs/>
          <w:sz w:val="24"/>
          <w:szCs w:val="24"/>
        </w:rPr>
      </w:pPr>
      <w:r>
        <w:rPr>
          <w:rFonts w:hint="default" w:ascii="Arial" w:hAnsi="Arial"/>
          <w:b w:val="0"/>
          <w:bCs/>
          <w:sz w:val="24"/>
          <w:szCs w:val="24"/>
        </w:rPr>
        <w:t>This is quite expensive when compared to any other traditional algorithms.</w:t>
      </w:r>
    </w:p>
    <w:p>
      <w:pPr>
        <w:pStyle w:val="13"/>
        <w:numPr>
          <w:ilvl w:val="0"/>
          <w:numId w:val="0"/>
        </w:numPr>
        <w:spacing w:line="360" w:lineRule="auto"/>
        <w:ind w:left="440" w:leftChars="0"/>
        <w:jc w:val="both"/>
        <w:rPr>
          <w:rFonts w:ascii="Arial" w:hAnsi="Arial"/>
          <w:b w:val="0"/>
          <w:bCs/>
          <w:sz w:val="24"/>
          <w:szCs w:val="24"/>
        </w:rPr>
      </w:pPr>
    </w:p>
    <w:p>
      <w:pPr>
        <w:pStyle w:val="13"/>
        <w:numPr>
          <w:ilvl w:val="0"/>
          <w:numId w:val="11"/>
        </w:numPr>
        <w:spacing w:line="360" w:lineRule="auto"/>
        <w:jc w:val="both"/>
        <w:rPr>
          <w:rFonts w:ascii="Arial" w:hAnsi="Arial"/>
          <w:b/>
          <w:sz w:val="24"/>
          <w:szCs w:val="24"/>
        </w:rPr>
      </w:pPr>
      <w:r>
        <w:rPr>
          <w:rFonts w:hint="default" w:ascii="Arial" w:hAnsi="Arial"/>
          <w:b/>
          <w:sz w:val="24"/>
          <w:szCs w:val="24"/>
        </w:rPr>
        <w:t>IMPLEMENTATION OF SOCIAL MEDIA CYBERBULLYING DETECTION USING MACHINE LEARNING</w:t>
      </w:r>
    </w:p>
    <w:p>
      <w:pPr>
        <w:pStyle w:val="13"/>
        <w:numPr>
          <w:ilvl w:val="0"/>
          <w:numId w:val="0"/>
        </w:numPr>
        <w:spacing w:line="360" w:lineRule="auto"/>
        <w:ind w:left="360" w:leftChars="0"/>
        <w:jc w:val="both"/>
        <w:rPr>
          <w:rFonts w:hint="default" w:ascii="Arial" w:hAnsi="Arial"/>
          <w:b w:val="0"/>
          <w:bCs/>
          <w:sz w:val="24"/>
          <w:szCs w:val="24"/>
        </w:rPr>
        <w:sectPr>
          <w:footerReference r:id="rId2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sz w:val="24"/>
          <w:szCs w:val="24"/>
        </w:rPr>
        <w:t>All steps of the existing system framework are presented in Fig 3 and discussed in the following section.</w:t>
      </w:r>
    </w:p>
    <w:p>
      <w:pPr>
        <w:pStyle w:val="13"/>
        <w:numPr>
          <w:ilvl w:val="0"/>
          <w:numId w:val="0"/>
        </w:numPr>
        <w:spacing w:line="360" w:lineRule="auto"/>
        <w:ind w:left="360" w:leftChars="0"/>
        <w:jc w:val="both"/>
        <w:rPr>
          <w:rFonts w:hint="default" w:ascii="Arial" w:hAnsi="Arial"/>
          <w:b w:val="0"/>
          <w:bCs/>
          <w:sz w:val="24"/>
          <w:szCs w:val="24"/>
        </w:rPr>
      </w:pPr>
    </w:p>
    <w:p>
      <w:pPr>
        <w:pStyle w:val="13"/>
        <w:numPr>
          <w:ilvl w:val="0"/>
          <w:numId w:val="0"/>
        </w:numPr>
        <w:spacing w:line="360" w:lineRule="auto"/>
        <w:ind w:left="360" w:leftChars="0"/>
        <w:jc w:val="both"/>
      </w:pPr>
      <w:r>
        <w:drawing>
          <wp:inline distT="0" distB="0" distL="114300" distR="114300">
            <wp:extent cx="5445760" cy="4320540"/>
            <wp:effectExtent l="0" t="0" r="254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6"/>
                    <a:stretch>
                      <a:fillRect/>
                    </a:stretch>
                  </pic:blipFill>
                  <pic:spPr>
                    <a:xfrm>
                      <a:off x="0" y="0"/>
                      <a:ext cx="5445760" cy="4320540"/>
                    </a:xfrm>
                    <a:prstGeom prst="rect">
                      <a:avLst/>
                    </a:prstGeom>
                    <a:noFill/>
                    <a:ln>
                      <a:noFill/>
                    </a:ln>
                  </pic:spPr>
                </pic:pic>
              </a:graphicData>
            </a:graphic>
          </wp:inline>
        </w:drawing>
      </w:r>
    </w:p>
    <w:p>
      <w:pPr>
        <w:pStyle w:val="13"/>
        <w:spacing w:line="360" w:lineRule="auto"/>
        <w:ind w:left="360"/>
        <w:jc w:val="center"/>
        <w:rPr>
          <w:rFonts w:ascii="Arial" w:hAnsi="Arial"/>
          <w:bCs/>
          <w:sz w:val="20"/>
          <w:szCs w:val="20"/>
        </w:rPr>
      </w:pPr>
      <w:r>
        <w:rPr>
          <w:rFonts w:ascii="Arial" w:hAnsi="Arial"/>
          <w:bCs/>
          <w:sz w:val="20"/>
          <w:szCs w:val="20"/>
        </w:rPr>
        <w:t>Fig 3. Social Media Cyberbullying Detection using Machine Learning Framework</w:t>
      </w:r>
    </w:p>
    <w:p>
      <w:pPr>
        <w:pStyle w:val="13"/>
        <w:spacing w:line="360" w:lineRule="auto"/>
        <w:ind w:left="360"/>
        <w:jc w:val="center"/>
        <w:rPr>
          <w:rFonts w:ascii="Arial" w:hAnsi="Arial"/>
          <w:bCs/>
          <w:sz w:val="20"/>
          <w:szCs w:val="20"/>
        </w:rPr>
      </w:pPr>
    </w:p>
    <w:p>
      <w:pPr>
        <w:pStyle w:val="20"/>
        <w:spacing w:line="360" w:lineRule="auto"/>
        <w:ind w:left="992"/>
        <w:jc w:val="both"/>
        <w:rPr>
          <w:rFonts w:ascii="Arial" w:hAnsi="Arial" w:cs="Arial"/>
          <w:b/>
          <w:bCs/>
          <w:i/>
          <w:iCs/>
          <w:sz w:val="24"/>
          <w:szCs w:val="24"/>
        </w:rPr>
      </w:pPr>
      <w:r>
        <w:rPr>
          <w:rFonts w:ascii="Arial" w:hAnsi="Arial" w:cs="Arial"/>
          <w:b/>
          <w:bCs/>
          <w:i/>
          <w:iCs/>
          <w:sz w:val="24"/>
          <w:szCs w:val="24"/>
        </w:rPr>
        <w:t>Methodology:</w:t>
      </w:r>
    </w:p>
    <w:p>
      <w:pPr>
        <w:pStyle w:val="20"/>
        <w:spacing w:line="360" w:lineRule="auto"/>
        <w:ind w:left="992"/>
        <w:jc w:val="both"/>
        <w:rPr>
          <w:rFonts w:ascii="Arial" w:hAnsi="Arial"/>
          <w:b w:val="0"/>
          <w:bCs w:val="0"/>
          <w:i/>
          <w:iCs/>
          <w:sz w:val="24"/>
          <w:szCs w:val="24"/>
        </w:rPr>
      </w:pPr>
      <w:r>
        <w:rPr>
          <w:rFonts w:ascii="Arial" w:hAnsi="Arial"/>
          <w:b w:val="0"/>
          <w:bCs w:val="0"/>
          <w:i/>
          <w:iCs/>
          <w:sz w:val="24"/>
          <w:szCs w:val="24"/>
        </w:rPr>
        <w:t>Data collection step</w:t>
      </w:r>
    </w:p>
    <w:p>
      <w:pPr>
        <w:pStyle w:val="20"/>
        <w:widowControl/>
        <w:numPr>
          <w:ilvl w:val="0"/>
          <w:numId w:val="0"/>
        </w:numPr>
        <w:autoSpaceDE/>
        <w:autoSpaceDN/>
        <w:spacing w:after="200" w:line="360" w:lineRule="auto"/>
        <w:ind w:left="660" w:leftChars="0"/>
        <w:jc w:val="both"/>
        <w:rPr>
          <w:rFonts w:hint="default" w:ascii="Arial" w:hAnsi="Arial"/>
          <w:bCs/>
          <w:i w:val="0"/>
          <w:iCs w:val="0"/>
          <w:sz w:val="24"/>
          <w:szCs w:val="24"/>
          <w:shd w:val="clear" w:color="auto" w:fill="FFFFFF"/>
          <w:lang w:val="en-US"/>
        </w:rPr>
      </w:pPr>
      <w:r>
        <w:rPr>
          <w:rFonts w:hint="default" w:ascii="Arial" w:hAnsi="Arial"/>
          <w:bCs/>
          <w:i w:val="0"/>
          <w:iCs w:val="0"/>
          <w:sz w:val="24"/>
          <w:szCs w:val="24"/>
          <w:shd w:val="clear" w:color="auto" w:fill="FFFFFF"/>
          <w:lang w:val="en-US"/>
        </w:rPr>
        <w:t>Cyberbullying dataset from Kaggle which was collected and labeled by the authors Kelly Reynolds is used. This dataset contains in general 12773 conversations messages collected from Formspring. The dataset contains questions and their answers annotated with either cyberbullying or not. The annotation classes were unbalanced distributed such that 1038 question-answering instances out of 12773 belongs to the class cyberbullying, while 11735 belongs to the other class.</w:t>
      </w:r>
    </w:p>
    <w:p>
      <w:pPr>
        <w:pStyle w:val="20"/>
        <w:widowControl/>
        <w:numPr>
          <w:ilvl w:val="0"/>
          <w:numId w:val="0"/>
        </w:numPr>
        <w:autoSpaceDE/>
        <w:autoSpaceDN/>
        <w:spacing w:after="200" w:line="360" w:lineRule="auto"/>
        <w:ind w:left="660" w:leftChars="0"/>
        <w:jc w:val="both"/>
        <w:rPr>
          <w:rFonts w:hint="default" w:ascii="Arial" w:hAnsi="Arial"/>
          <w:bCs/>
          <w:i/>
          <w:iCs/>
          <w:sz w:val="24"/>
          <w:szCs w:val="24"/>
          <w:shd w:val="clear" w:color="auto" w:fill="FFFFFF"/>
          <w:lang w:val="en-US"/>
        </w:rPr>
      </w:pPr>
      <w:r>
        <w:rPr>
          <w:rFonts w:hint="default" w:ascii="Arial" w:hAnsi="Arial"/>
          <w:bCs/>
          <w:i/>
          <w:iCs/>
          <w:sz w:val="24"/>
          <w:szCs w:val="24"/>
          <w:shd w:val="clear" w:color="auto" w:fill="FFFFFF"/>
          <w:lang w:val="en-US"/>
        </w:rPr>
        <w:t>Pre-processing step</w:t>
      </w:r>
    </w:p>
    <w:p>
      <w:pPr>
        <w:pStyle w:val="20"/>
        <w:numPr>
          <w:ilvl w:val="0"/>
          <w:numId w:val="0"/>
        </w:numPr>
        <w:spacing w:line="360" w:lineRule="auto"/>
        <w:ind w:left="660" w:leftChars="0"/>
        <w:jc w:val="both"/>
        <w:rPr>
          <w:rFonts w:hint="default" w:ascii="Arial" w:hAnsi="Arial"/>
          <w:i w:val="0"/>
          <w:iCs w:val="0"/>
          <w:sz w:val="24"/>
          <w:szCs w:val="24"/>
          <w:lang w:val="en-US"/>
        </w:rPr>
        <w:sectPr>
          <w:footerReference r:id="rId2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i w:val="0"/>
          <w:iCs w:val="0"/>
          <w:sz w:val="24"/>
          <w:szCs w:val="24"/>
          <w:lang w:val="en-US"/>
        </w:rPr>
        <w:t>In the preprocessing step we clean the data by removing the noise and unnecessary text. The preprocessing step is done in the following:</w:t>
      </w:r>
    </w:p>
    <w:p>
      <w:pPr>
        <w:pStyle w:val="20"/>
        <w:numPr>
          <w:ilvl w:val="0"/>
          <w:numId w:val="13"/>
        </w:numPr>
        <w:tabs>
          <w:tab w:val="clear" w:pos="425"/>
        </w:tabs>
        <w:spacing w:line="360" w:lineRule="auto"/>
        <w:ind w:left="1080" w:leftChars="0" w:hanging="420" w:firstLineChars="0"/>
        <w:jc w:val="both"/>
        <w:rPr>
          <w:rFonts w:hint="default" w:ascii="Arial" w:hAnsi="Arial"/>
          <w:i w:val="0"/>
          <w:iCs w:val="0"/>
          <w:sz w:val="24"/>
          <w:szCs w:val="24"/>
          <w:lang w:val="en-US"/>
        </w:rPr>
      </w:pPr>
      <w:r>
        <w:rPr>
          <w:rFonts w:hint="default" w:ascii="Arial" w:hAnsi="Arial"/>
          <w:i w:val="0"/>
          <w:iCs w:val="0"/>
          <w:sz w:val="24"/>
          <w:szCs w:val="24"/>
          <w:lang w:val="en-US"/>
        </w:rPr>
        <w:t>Tokenization: In this part we take the text as sentences or whole paragraphs and then output the entered text as separated words in a list.</w:t>
      </w:r>
    </w:p>
    <w:p>
      <w:pPr>
        <w:pStyle w:val="20"/>
        <w:numPr>
          <w:ilvl w:val="0"/>
          <w:numId w:val="13"/>
        </w:numPr>
        <w:tabs>
          <w:tab w:val="clear" w:pos="425"/>
        </w:tabs>
        <w:spacing w:line="360" w:lineRule="auto"/>
        <w:ind w:left="1080" w:leftChars="0" w:hanging="420" w:firstLineChars="0"/>
        <w:jc w:val="both"/>
        <w:rPr>
          <w:rFonts w:hint="default" w:ascii="Arial" w:hAnsi="Arial"/>
          <w:i w:val="0"/>
          <w:iCs w:val="0"/>
          <w:sz w:val="24"/>
          <w:szCs w:val="24"/>
          <w:lang w:val="en-US"/>
        </w:rPr>
      </w:pPr>
      <w:r>
        <w:rPr>
          <w:rFonts w:hint="default" w:ascii="Arial" w:hAnsi="Arial"/>
          <w:i w:val="0"/>
          <w:iCs w:val="0"/>
          <w:sz w:val="24"/>
          <w:szCs w:val="24"/>
          <w:lang w:val="en-US"/>
        </w:rPr>
        <w:t>Lowering text: This takes the list of words that got out of the tokenization and then lower all the letters Like: 'THIS IS AWESOME' is going to be 'this is awesome'.</w:t>
      </w:r>
    </w:p>
    <w:p>
      <w:pPr>
        <w:pStyle w:val="20"/>
        <w:numPr>
          <w:ilvl w:val="0"/>
          <w:numId w:val="13"/>
        </w:numPr>
        <w:tabs>
          <w:tab w:val="clear" w:pos="425"/>
        </w:tabs>
        <w:spacing w:line="360" w:lineRule="auto"/>
        <w:ind w:left="1080" w:leftChars="0" w:hanging="420" w:firstLineChars="0"/>
        <w:jc w:val="both"/>
        <w:rPr>
          <w:rFonts w:hint="default" w:ascii="Arial" w:hAnsi="Arial"/>
          <w:i w:val="0"/>
          <w:iCs w:val="0"/>
          <w:sz w:val="24"/>
          <w:szCs w:val="24"/>
          <w:lang w:val="en-US"/>
        </w:rPr>
      </w:pPr>
      <w:r>
        <w:rPr>
          <w:rFonts w:hint="default" w:ascii="Arial" w:hAnsi="Arial"/>
          <w:i w:val="0"/>
          <w:iCs w:val="0"/>
          <w:sz w:val="24"/>
          <w:szCs w:val="24"/>
          <w:lang w:val="en-US"/>
        </w:rPr>
        <w:t>Stop words and encoding cleaning: This is an essential part of the preprocessing where we clean the text from those stop words and encoding characters like \n or \t which do not provide a meaningful information to the classifiers.</w:t>
      </w:r>
    </w:p>
    <w:p>
      <w:pPr>
        <w:pStyle w:val="20"/>
        <w:numPr>
          <w:ilvl w:val="0"/>
          <w:numId w:val="13"/>
        </w:numPr>
        <w:tabs>
          <w:tab w:val="clear" w:pos="425"/>
        </w:tabs>
        <w:spacing w:line="360" w:lineRule="auto"/>
        <w:ind w:left="1080" w:leftChars="0" w:hanging="420" w:firstLineChars="0"/>
        <w:jc w:val="both"/>
        <w:rPr>
          <w:rFonts w:hint="default" w:ascii="Arial" w:hAnsi="Arial"/>
          <w:i w:val="0"/>
          <w:iCs w:val="0"/>
          <w:sz w:val="24"/>
          <w:szCs w:val="24"/>
          <w:lang w:val="en-US"/>
        </w:rPr>
      </w:pPr>
      <w:r>
        <w:rPr>
          <w:rFonts w:hint="default" w:ascii="Arial" w:hAnsi="Arial"/>
          <w:i w:val="0"/>
          <w:iCs w:val="0"/>
          <w:sz w:val="24"/>
          <w:szCs w:val="24"/>
          <w:lang w:val="en-US"/>
        </w:rPr>
        <w:t>Word Correction: In this part we used Microsoft Bing word correction API that takes a word and then return a JSON object with the most similar words and the distance between these words and the original word.</w:t>
      </w:r>
    </w:p>
    <w:p>
      <w:pPr>
        <w:pStyle w:val="20"/>
        <w:numPr>
          <w:ilvl w:val="0"/>
          <w:numId w:val="0"/>
        </w:numPr>
        <w:spacing w:line="360" w:lineRule="auto"/>
        <w:ind w:left="660" w:leftChars="0"/>
        <w:jc w:val="both"/>
        <w:rPr>
          <w:rFonts w:hint="default" w:ascii="Arial" w:hAnsi="Arial"/>
          <w:i w:val="0"/>
          <w:iCs w:val="0"/>
          <w:sz w:val="24"/>
          <w:szCs w:val="24"/>
          <w:lang w:val="en-US"/>
        </w:rPr>
      </w:pPr>
    </w:p>
    <w:p>
      <w:pPr>
        <w:pStyle w:val="20"/>
        <w:numPr>
          <w:ilvl w:val="0"/>
          <w:numId w:val="0"/>
        </w:numPr>
        <w:spacing w:line="360" w:lineRule="auto"/>
        <w:ind w:left="660" w:leftChars="0"/>
        <w:jc w:val="both"/>
        <w:rPr>
          <w:rFonts w:hint="default" w:ascii="Arial" w:hAnsi="Arial"/>
          <w:i/>
          <w:iCs/>
          <w:sz w:val="24"/>
          <w:szCs w:val="24"/>
          <w:lang w:val="en-US"/>
        </w:rPr>
      </w:pPr>
      <w:r>
        <w:rPr>
          <w:rFonts w:hint="default" w:ascii="Arial" w:hAnsi="Arial"/>
          <w:i/>
          <w:iCs/>
          <w:sz w:val="24"/>
          <w:szCs w:val="24"/>
          <w:lang w:val="en-US"/>
        </w:rPr>
        <w:t>Feature extraction step</w:t>
      </w:r>
    </w:p>
    <w:p>
      <w:pPr>
        <w:pStyle w:val="20"/>
        <w:numPr>
          <w:ilvl w:val="0"/>
          <w:numId w:val="0"/>
        </w:numPr>
        <w:spacing w:line="360" w:lineRule="auto"/>
        <w:ind w:left="660" w:leftChars="0"/>
        <w:jc w:val="both"/>
        <w:rPr>
          <w:rFonts w:hint="default" w:ascii="Arial" w:hAnsi="Arial"/>
          <w:i w:val="0"/>
          <w:iCs w:val="0"/>
          <w:sz w:val="24"/>
          <w:szCs w:val="24"/>
          <w:lang w:val="en-US"/>
        </w:rPr>
      </w:pPr>
      <w:r>
        <w:rPr>
          <w:rFonts w:hint="default" w:ascii="Arial" w:hAnsi="Arial"/>
          <w:i w:val="0"/>
          <w:iCs w:val="0"/>
          <w:sz w:val="24"/>
          <w:szCs w:val="24"/>
          <w:lang w:val="en-US"/>
        </w:rPr>
        <w:t>In this step the textual data is transformed into a suitable format applicable to feed into machine learning algorithms. First we extract the features of the input data using TFIDF and put them in a features list. The key idea of TFIDF is that it works on the text and get the weights of the words with respect to the document or sentence. In Addition to TFIDF, we use sentiment analysis technique to extract the polarity of the sentences and add them as a feature into the features list containing the TFIDF features. The polarity of the sentences means that if the sentence is classified as positive or negative. For that purpose we extract the polarity using Text Blob library which is a pre-trained model on movie reviews. In addition to the feature extraction using TFIDF and sentiment polarity extraction, the propose approach uses N-Gram to consider the different combinations of the words during evaluation of the model. Particularly, we use 2- Gram, 3-Gram and 4-Gram.</w:t>
      </w:r>
    </w:p>
    <w:p>
      <w:pPr>
        <w:pStyle w:val="20"/>
        <w:numPr>
          <w:ilvl w:val="0"/>
          <w:numId w:val="0"/>
        </w:numPr>
        <w:spacing w:line="360" w:lineRule="auto"/>
        <w:ind w:left="660" w:leftChars="0"/>
        <w:jc w:val="both"/>
        <w:rPr>
          <w:rFonts w:hint="default" w:ascii="Arial" w:hAnsi="Arial"/>
          <w:i w:val="0"/>
          <w:iCs w:val="0"/>
          <w:sz w:val="24"/>
          <w:szCs w:val="24"/>
          <w:lang w:val="en-US"/>
        </w:rPr>
      </w:pPr>
    </w:p>
    <w:p>
      <w:pPr>
        <w:pStyle w:val="20"/>
        <w:numPr>
          <w:ilvl w:val="0"/>
          <w:numId w:val="0"/>
        </w:numPr>
        <w:spacing w:line="360" w:lineRule="auto"/>
        <w:ind w:left="660" w:leftChars="0"/>
        <w:jc w:val="both"/>
        <w:rPr>
          <w:rFonts w:hint="default" w:ascii="Arial" w:hAnsi="Arial"/>
          <w:i/>
          <w:iCs/>
          <w:sz w:val="24"/>
          <w:szCs w:val="24"/>
          <w:lang w:val="en-US"/>
        </w:rPr>
      </w:pPr>
      <w:r>
        <w:rPr>
          <w:rFonts w:hint="default" w:ascii="Arial" w:hAnsi="Arial"/>
          <w:i/>
          <w:iCs/>
          <w:sz w:val="24"/>
          <w:szCs w:val="24"/>
          <w:lang w:val="en-US"/>
        </w:rPr>
        <w:t>Machine learning algorithms selection step</w:t>
      </w:r>
    </w:p>
    <w:p>
      <w:pPr>
        <w:pStyle w:val="20"/>
        <w:numPr>
          <w:ilvl w:val="0"/>
          <w:numId w:val="0"/>
        </w:numPr>
        <w:spacing w:line="360" w:lineRule="auto"/>
        <w:ind w:left="660" w:leftChars="0"/>
        <w:jc w:val="both"/>
        <w:rPr>
          <w:rFonts w:hint="default" w:ascii="Arial" w:hAnsi="Arial"/>
          <w:i w:val="0"/>
          <w:iCs w:val="0"/>
          <w:sz w:val="24"/>
          <w:szCs w:val="24"/>
          <w:lang w:val="en-US"/>
        </w:rPr>
        <w:sectPr>
          <w:footerReference r:id="rId2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i w:val="0"/>
          <w:iCs w:val="0"/>
          <w:sz w:val="24"/>
          <w:szCs w:val="24"/>
          <w:lang w:val="en-US"/>
        </w:rPr>
        <w:t xml:space="preserve">Choosing the best classifier is the most significant phase of the text classification pipeline. In order to select the best classifier, we tested several machine learning algorithms namely: Support Vector Machine (SVM) and </w:t>
      </w:r>
    </w:p>
    <w:p>
      <w:pPr>
        <w:pStyle w:val="20"/>
        <w:numPr>
          <w:ilvl w:val="0"/>
          <w:numId w:val="0"/>
        </w:numPr>
        <w:spacing w:line="360" w:lineRule="auto"/>
        <w:ind w:left="660" w:leftChars="0"/>
        <w:jc w:val="both"/>
        <w:rPr>
          <w:rFonts w:hint="default" w:ascii="Arial" w:hAnsi="Arial"/>
          <w:i w:val="0"/>
          <w:iCs w:val="0"/>
          <w:sz w:val="24"/>
          <w:szCs w:val="24"/>
          <w:lang w:val="en-US"/>
        </w:rPr>
      </w:pPr>
      <w:r>
        <w:rPr>
          <w:rFonts w:hint="default" w:ascii="Arial" w:hAnsi="Arial"/>
          <w:i w:val="0"/>
          <w:iCs w:val="0"/>
          <w:sz w:val="24"/>
          <w:szCs w:val="24"/>
          <w:lang w:val="en-US"/>
        </w:rPr>
        <w:t>Neural network.</w:t>
      </w:r>
    </w:p>
    <w:p>
      <w:pPr>
        <w:pStyle w:val="20"/>
        <w:numPr>
          <w:ilvl w:val="0"/>
          <w:numId w:val="0"/>
        </w:numPr>
        <w:spacing w:line="360" w:lineRule="auto"/>
        <w:ind w:left="660" w:leftChars="0"/>
        <w:jc w:val="both"/>
        <w:rPr>
          <w:rFonts w:hint="default" w:ascii="Arial" w:hAnsi="Arial"/>
          <w:i w:val="0"/>
          <w:iCs w:val="0"/>
          <w:sz w:val="24"/>
          <w:szCs w:val="24"/>
          <w:lang w:val="en-US"/>
        </w:rPr>
      </w:pPr>
    </w:p>
    <w:p>
      <w:pPr>
        <w:pStyle w:val="20"/>
        <w:numPr>
          <w:ilvl w:val="0"/>
          <w:numId w:val="0"/>
        </w:numPr>
        <w:spacing w:line="360" w:lineRule="auto"/>
        <w:ind w:left="660" w:leftChars="0"/>
        <w:jc w:val="both"/>
        <w:rPr>
          <w:rFonts w:hint="default" w:ascii="Arial" w:hAnsi="Arial"/>
          <w:i/>
          <w:iCs/>
          <w:sz w:val="24"/>
          <w:szCs w:val="24"/>
          <w:lang w:val="en-US"/>
        </w:rPr>
      </w:pPr>
      <w:r>
        <w:rPr>
          <w:rFonts w:hint="default" w:ascii="Arial" w:hAnsi="Arial"/>
          <w:i/>
          <w:iCs/>
          <w:sz w:val="24"/>
          <w:szCs w:val="24"/>
          <w:lang w:val="en-US"/>
        </w:rPr>
        <w:t>Performance Evaluation</w:t>
      </w:r>
    </w:p>
    <w:p>
      <w:pPr>
        <w:pStyle w:val="20"/>
        <w:numPr>
          <w:ilvl w:val="0"/>
          <w:numId w:val="0"/>
        </w:numPr>
        <w:spacing w:line="360" w:lineRule="auto"/>
        <w:ind w:left="660" w:leftChars="0"/>
        <w:jc w:val="both"/>
        <w:rPr>
          <w:rFonts w:hint="default" w:ascii="Arial" w:hAnsi="Arial"/>
          <w:i w:val="0"/>
          <w:iCs w:val="0"/>
          <w:sz w:val="24"/>
          <w:szCs w:val="24"/>
          <w:lang w:val="en-US"/>
        </w:rPr>
      </w:pPr>
      <w:r>
        <w:rPr>
          <w:rFonts w:hint="default" w:ascii="Arial" w:hAnsi="Arial"/>
          <w:i w:val="0"/>
          <w:iCs w:val="0"/>
          <w:sz w:val="24"/>
          <w:szCs w:val="24"/>
          <w:lang w:val="en-US"/>
        </w:rPr>
        <w:t>The evaluation of classifiers is done using several evaluation matrices depends on the confusion matrix. Among of those criteria are Accuracy, precision, recall and f-score. They are calculated according to the following equations:</w:t>
      </w:r>
    </w:p>
    <w:p>
      <w:pPr>
        <w:pStyle w:val="20"/>
        <w:numPr>
          <w:ilvl w:val="0"/>
          <w:numId w:val="0"/>
        </w:numPr>
        <w:spacing w:line="360" w:lineRule="auto"/>
        <w:ind w:left="660" w:leftChars="0"/>
        <w:jc w:val="both"/>
        <w:rPr>
          <w:rFonts w:hint="default" w:ascii="Arial" w:hAnsi="Arial"/>
          <w:i w:val="0"/>
          <w:iCs w:val="0"/>
          <w:sz w:val="24"/>
          <w:szCs w:val="24"/>
          <w:lang w:val="en-US"/>
        </w:rPr>
      </w:pPr>
    </w:p>
    <w:p>
      <w:pPr>
        <w:pStyle w:val="20"/>
        <w:numPr>
          <w:ilvl w:val="0"/>
          <w:numId w:val="0"/>
        </w:numPr>
        <w:spacing w:line="360" w:lineRule="auto"/>
        <w:ind w:left="660" w:leftChars="0"/>
        <w:jc w:val="center"/>
        <w:rPr>
          <w:rFonts w:hAnsi="Cambria Math" w:cs="Cambria Math"/>
          <w:i w:val="0"/>
          <w:sz w:val="24"/>
          <w:szCs w:val="24"/>
          <w:lang w:val="en-US"/>
        </w:rPr>
      </w:pPr>
      <w:r>
        <w:rPr>
          <w:rFonts w:hint="default" w:ascii="Cambria Math" w:hAnsi="Cambria Math" w:cs="Cambria Math"/>
          <w:sz w:val="24"/>
          <w:szCs w:val="24"/>
          <w:lang w:val="en-US"/>
        </w:rPr>
        <w:t xml:space="preserve">Accuracy = </w:t>
      </w:r>
      <m:oMath>
        <m:f>
          <m:fPr>
            <m:ctrlPr>
              <w:rPr>
                <w:rFonts w:ascii="Cambria Math" w:hAnsi="Cambria Math" w:cs="Cambria Math"/>
                <w:i/>
                <w:sz w:val="24"/>
                <w:szCs w:val="24"/>
                <w:lang w:val="en-US"/>
              </w:rPr>
            </m:ctrlPr>
          </m:fPr>
          <m:num>
            <m:r>
              <m:rPr/>
              <w:rPr>
                <w:rFonts w:hint="default" w:ascii="Cambria Math" w:hAnsi="Cambria Math" w:cs="Cambria Math"/>
                <w:sz w:val="24"/>
                <w:szCs w:val="24"/>
                <w:lang w:val="en-US"/>
              </w:rPr>
              <m:t>TP+TN</m:t>
            </m:r>
            <m:ctrlPr>
              <w:rPr>
                <w:rFonts w:ascii="Cambria Math" w:hAnsi="Cambria Math" w:cs="Cambria Math"/>
                <w:i/>
                <w:sz w:val="24"/>
                <w:szCs w:val="24"/>
                <w:lang w:val="en-US"/>
              </w:rPr>
            </m:ctrlPr>
          </m:num>
          <m:den>
            <m:r>
              <m:rPr/>
              <w:rPr>
                <w:rFonts w:hint="default" w:ascii="Cambria Math" w:hAnsi="Cambria Math" w:cs="Cambria Math"/>
                <w:sz w:val="24"/>
                <w:szCs w:val="24"/>
                <w:lang w:val="en-US"/>
              </w:rPr>
              <m:t>TP+TN+FP+FN</m:t>
            </m:r>
            <m:ctrlPr>
              <w:rPr>
                <w:rFonts w:ascii="Cambria Math" w:hAnsi="Cambria Math" w:cs="Cambria Math"/>
                <w:i/>
                <w:sz w:val="24"/>
                <w:szCs w:val="24"/>
                <w:lang w:val="en-US"/>
              </w:rPr>
            </m:ctrlPr>
          </m:den>
        </m:f>
      </m:oMath>
    </w:p>
    <w:p>
      <w:pPr>
        <w:pStyle w:val="20"/>
        <w:numPr>
          <w:ilvl w:val="0"/>
          <w:numId w:val="0"/>
        </w:numPr>
        <w:spacing w:line="360" w:lineRule="auto"/>
        <w:ind w:left="660" w:leftChars="0"/>
        <w:jc w:val="center"/>
        <w:rPr>
          <w:rFonts w:hAnsi="Cambria Math" w:cs="Cambria Math"/>
          <w:i w:val="0"/>
          <w:sz w:val="24"/>
          <w:szCs w:val="24"/>
          <w:lang w:val="en-US"/>
        </w:rPr>
      </w:pPr>
      <w:r>
        <w:rPr>
          <w:rFonts w:hint="default" w:ascii="Cambria Math" w:hAnsi="Cambria Math" w:cs="Cambria Math"/>
          <w:i w:val="0"/>
          <w:sz w:val="24"/>
          <w:szCs w:val="24"/>
          <w:lang w:val="en-US"/>
        </w:rPr>
        <w:t xml:space="preserve">Precision = </w:t>
      </w:r>
      <m:oMath>
        <m:f>
          <m:fPr>
            <m:ctrlPr>
              <w:rPr>
                <w:rFonts w:ascii="Cambria Math" w:hAnsi="Cambria Math" w:cs="Cambria Math"/>
                <w:i/>
                <w:sz w:val="24"/>
                <w:szCs w:val="24"/>
                <w:lang w:val="en-US"/>
              </w:rPr>
            </m:ctrlPr>
          </m:fPr>
          <m:num>
            <m:r>
              <m:rPr/>
              <w:rPr>
                <w:rFonts w:hint="default" w:ascii="Cambria Math" w:hAnsi="Cambria Math" w:cs="Cambria Math"/>
                <w:sz w:val="24"/>
                <w:szCs w:val="24"/>
                <w:lang w:val="en-US"/>
              </w:rPr>
              <m:t>TP</m:t>
            </m:r>
            <m:ctrlPr>
              <w:rPr>
                <w:rFonts w:ascii="Cambria Math" w:hAnsi="Cambria Math" w:cs="Cambria Math"/>
                <w:i/>
                <w:sz w:val="24"/>
                <w:szCs w:val="24"/>
                <w:lang w:val="en-US"/>
              </w:rPr>
            </m:ctrlPr>
          </m:num>
          <m:den>
            <m:r>
              <m:rPr/>
              <w:rPr>
                <w:rFonts w:hint="default" w:ascii="Cambria Math" w:hAnsi="Cambria Math" w:cs="Cambria Math"/>
                <w:sz w:val="24"/>
                <w:szCs w:val="24"/>
                <w:lang w:val="en-US"/>
              </w:rPr>
              <m:t>TP+FP</m:t>
            </m:r>
            <m:ctrlPr>
              <w:rPr>
                <w:rFonts w:ascii="Cambria Math" w:hAnsi="Cambria Math" w:cs="Cambria Math"/>
                <w:i/>
                <w:sz w:val="24"/>
                <w:szCs w:val="24"/>
                <w:lang w:val="en-US"/>
              </w:rPr>
            </m:ctrlPr>
          </m:den>
        </m:f>
      </m:oMath>
    </w:p>
    <w:p>
      <w:pPr>
        <w:pStyle w:val="20"/>
        <w:numPr>
          <w:ilvl w:val="0"/>
          <w:numId w:val="0"/>
        </w:numPr>
        <w:spacing w:line="360" w:lineRule="auto"/>
        <w:ind w:left="660" w:leftChars="0"/>
        <w:jc w:val="center"/>
        <w:rPr>
          <w:rFonts w:hAnsi="Cambria Math" w:cs="Cambria Math"/>
          <w:i w:val="0"/>
          <w:sz w:val="24"/>
          <w:szCs w:val="24"/>
          <w:lang w:val="en-US"/>
        </w:rPr>
      </w:pPr>
      <w:r>
        <w:rPr>
          <w:rFonts w:hint="default" w:ascii="Cambria Math" w:hAnsi="Cambria Math" w:cs="Cambria Math"/>
          <w:i w:val="0"/>
          <w:sz w:val="24"/>
          <w:szCs w:val="24"/>
          <w:lang w:val="en-US"/>
        </w:rPr>
        <w:t xml:space="preserve">Recall = </w:t>
      </w:r>
      <m:oMath>
        <m:f>
          <m:fPr>
            <m:ctrlPr>
              <w:rPr>
                <w:rFonts w:ascii="Cambria Math" w:hAnsi="Cambria Math" w:cs="Cambria Math"/>
                <w:i/>
                <w:sz w:val="24"/>
                <w:szCs w:val="24"/>
                <w:lang w:val="en-US"/>
              </w:rPr>
            </m:ctrlPr>
          </m:fPr>
          <m:num>
            <m:r>
              <m:rPr/>
              <w:rPr>
                <w:rFonts w:hint="default" w:ascii="Cambria Math" w:hAnsi="Cambria Math" w:cs="Cambria Math"/>
                <w:sz w:val="24"/>
                <w:szCs w:val="24"/>
                <w:lang w:val="en-US"/>
              </w:rPr>
              <m:t>TP</m:t>
            </m:r>
            <m:ctrlPr>
              <w:rPr>
                <w:rFonts w:ascii="Cambria Math" w:hAnsi="Cambria Math" w:cs="Cambria Math"/>
                <w:i/>
                <w:sz w:val="24"/>
                <w:szCs w:val="24"/>
                <w:lang w:val="en-US"/>
              </w:rPr>
            </m:ctrlPr>
          </m:num>
          <m:den>
            <m:r>
              <m:rPr/>
              <w:rPr>
                <w:rFonts w:hint="default" w:ascii="Cambria Math" w:hAnsi="Cambria Math" w:cs="Cambria Math"/>
                <w:sz w:val="24"/>
                <w:szCs w:val="24"/>
                <w:lang w:val="en-US"/>
              </w:rPr>
              <m:t>TP+FN</m:t>
            </m:r>
            <m:ctrlPr>
              <w:rPr>
                <w:rFonts w:ascii="Cambria Math" w:hAnsi="Cambria Math" w:cs="Cambria Math"/>
                <w:i/>
                <w:sz w:val="24"/>
                <w:szCs w:val="24"/>
                <w:lang w:val="en-US"/>
              </w:rPr>
            </m:ctrlPr>
          </m:den>
        </m:f>
      </m:oMath>
    </w:p>
    <w:p>
      <w:pPr>
        <w:pStyle w:val="20"/>
        <w:numPr>
          <w:ilvl w:val="0"/>
          <w:numId w:val="0"/>
        </w:numPr>
        <w:spacing w:line="360" w:lineRule="auto"/>
        <w:ind w:left="660" w:leftChars="0"/>
        <w:jc w:val="center"/>
        <w:rPr>
          <w:rFonts w:hAnsi="Cambria Math" w:cs="Cambria Math"/>
          <w:i w:val="0"/>
          <w:sz w:val="24"/>
          <w:szCs w:val="24"/>
          <w:lang w:val="en-US"/>
        </w:rPr>
      </w:pPr>
      <w:r>
        <w:rPr>
          <w:rFonts w:hint="default" w:ascii="Cambria Math" w:hAnsi="Cambria Math" w:cs="Cambria Math"/>
          <w:i w:val="0"/>
          <w:sz w:val="24"/>
          <w:szCs w:val="24"/>
          <w:lang w:val="en-US"/>
        </w:rPr>
        <w:t xml:space="preserve">F - Score = </w:t>
      </w:r>
      <m:oMath>
        <m:f>
          <m:fPr>
            <m:ctrlPr>
              <w:rPr>
                <w:rFonts w:ascii="Cambria Math" w:hAnsi="Cambria Math" w:cs="Cambria Math"/>
                <w:i/>
                <w:sz w:val="24"/>
                <w:szCs w:val="24"/>
                <w:lang w:val="en-US"/>
              </w:rPr>
            </m:ctrlPr>
          </m:fPr>
          <m:num>
            <m:r>
              <m:rPr/>
              <w:rPr>
                <w:rFonts w:hint="default" w:ascii="Cambria Math" w:hAnsi="Cambria Math" w:cs="Cambria Math"/>
                <w:sz w:val="24"/>
                <w:szCs w:val="24"/>
                <w:lang w:val="en-US"/>
              </w:rPr>
              <m:t>2∗precision∗recall</m:t>
            </m:r>
            <m:ctrlPr>
              <w:rPr>
                <w:rFonts w:ascii="Cambria Math" w:hAnsi="Cambria Math" w:cs="Cambria Math"/>
                <w:i/>
                <w:sz w:val="24"/>
                <w:szCs w:val="24"/>
                <w:lang w:val="en-US"/>
              </w:rPr>
            </m:ctrlPr>
          </m:num>
          <m:den>
            <m:r>
              <m:rPr/>
              <w:rPr>
                <w:rFonts w:hint="default" w:ascii="Cambria Math" w:hAnsi="Cambria Math" w:cs="Cambria Math"/>
                <w:sz w:val="24"/>
                <w:szCs w:val="24"/>
                <w:lang w:val="en-US"/>
              </w:rPr>
              <m:t>precision+recall</m:t>
            </m:r>
            <m:ctrlPr>
              <w:rPr>
                <w:rFonts w:ascii="Cambria Math" w:hAnsi="Cambria Math" w:cs="Cambria Math"/>
                <w:i/>
                <w:sz w:val="24"/>
                <w:szCs w:val="24"/>
                <w:lang w:val="en-US"/>
              </w:rPr>
            </m:ctrlPr>
          </m:den>
        </m:f>
      </m:oMath>
    </w:p>
    <w:p>
      <w:pPr>
        <w:pStyle w:val="20"/>
        <w:numPr>
          <w:ilvl w:val="0"/>
          <w:numId w:val="0"/>
        </w:numPr>
        <w:spacing w:line="360" w:lineRule="auto"/>
        <w:ind w:left="660" w:leftChars="0"/>
        <w:jc w:val="center"/>
        <w:rPr>
          <w:rFonts w:hint="default" w:hAnsi="Cambria Math" w:cs="Cambria Math"/>
          <w:i w:val="0"/>
          <w:sz w:val="24"/>
          <w:szCs w:val="24"/>
          <w:lang w:val="en-US"/>
        </w:rPr>
      </w:pPr>
    </w:p>
    <w:p>
      <w:pPr>
        <w:pStyle w:val="20"/>
        <w:numPr>
          <w:ilvl w:val="0"/>
          <w:numId w:val="0"/>
        </w:numPr>
        <w:spacing w:line="360" w:lineRule="auto"/>
        <w:ind w:left="660" w:leftChars="0"/>
        <w:jc w:val="both"/>
        <w:rPr>
          <w:rFonts w:hint="default" w:ascii="Arial" w:hAnsi="Arial" w:cs="Arial"/>
          <w:sz w:val="24"/>
          <w:szCs w:val="24"/>
          <w:lang w:val="en-US"/>
        </w:rPr>
        <w:sectPr>
          <w:footerReference r:id="rId2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cs="Arial"/>
          <w:sz w:val="24"/>
          <w:szCs w:val="24"/>
          <w:lang w:val="en-US"/>
        </w:rPr>
        <w:t>Where TP represents the number of true positive, TN represents the number of true negatives, FP represents the number of false positives, and FN represents the number of false negatives classes.</w:t>
      </w:r>
    </w:p>
    <w:p>
      <w:pPr>
        <w:spacing w:before="175" w:line="1098" w:lineRule="exact"/>
        <w:ind w:left="1563" w:right="1510"/>
        <w:jc w:val="center"/>
        <w:rPr>
          <w:b/>
          <w:bCs/>
          <w:sz w:val="96"/>
        </w:rPr>
      </w:pPr>
    </w:p>
    <w:p>
      <w:pPr>
        <w:spacing w:before="175" w:line="1098" w:lineRule="exact"/>
        <w:ind w:left="1563" w:right="1510"/>
        <w:jc w:val="center"/>
        <w:rPr>
          <w:b/>
          <w:bCs/>
          <w:sz w:val="96"/>
        </w:rPr>
      </w:pPr>
    </w:p>
    <w:p>
      <w:pPr>
        <w:spacing w:before="175" w:line="1098" w:lineRule="exact"/>
        <w:ind w:left="1563" w:right="1510"/>
        <w:jc w:val="center"/>
        <w:rPr>
          <w:b/>
          <w:bCs/>
          <w:sz w:val="96"/>
        </w:rPr>
      </w:pPr>
    </w:p>
    <w:p>
      <w:pPr>
        <w:spacing w:before="175" w:line="1098" w:lineRule="exact"/>
        <w:ind w:left="1563" w:right="1510"/>
        <w:jc w:val="center"/>
        <w:rPr>
          <w:b/>
          <w:bCs/>
          <w:sz w:val="96"/>
        </w:rPr>
      </w:pPr>
    </w:p>
    <w:p>
      <w:pPr>
        <w:spacing w:before="175" w:line="1098" w:lineRule="exact"/>
        <w:ind w:left="1563" w:right="1510"/>
        <w:jc w:val="center"/>
        <w:rPr>
          <w:b/>
          <w:bCs/>
          <w:sz w:val="96"/>
        </w:rPr>
      </w:pPr>
      <w:r>
        <w:rPr>
          <w:b/>
          <w:bCs/>
          <w:sz w:val="96"/>
        </w:rPr>
        <w:t>CHAPTER 3</w:t>
      </w:r>
    </w:p>
    <w:p>
      <w:pPr>
        <w:pStyle w:val="17"/>
        <w:bidi w:val="0"/>
        <w:jc w:val="center"/>
        <w:rPr>
          <w:rFonts w:hint="default"/>
          <w:b/>
          <w:bCs/>
          <w:sz w:val="72"/>
          <w:szCs w:val="72"/>
          <w:lang w:val="en-US"/>
        </w:rPr>
      </w:pPr>
      <w:r>
        <w:rPr>
          <w:rFonts w:hint="default"/>
          <w:b/>
          <w:bCs/>
          <w:sz w:val="72"/>
          <w:szCs w:val="72"/>
        </w:rPr>
        <w:t>RESULTS AND</w:t>
      </w:r>
      <w:r>
        <w:rPr>
          <w:rFonts w:hint="default"/>
          <w:b/>
          <w:bCs/>
          <w:sz w:val="72"/>
          <w:szCs w:val="72"/>
          <w:lang w:val="en-US"/>
        </w:rPr>
        <w:t xml:space="preserve"> DISCUSSIONS</w:t>
      </w:r>
    </w:p>
    <w:p>
      <w:pPr>
        <w:pStyle w:val="17"/>
        <w:bidi w:val="0"/>
        <w:jc w:val="center"/>
        <w:rPr>
          <w:rFonts w:hint="default"/>
          <w:b/>
          <w:bCs/>
          <w:sz w:val="72"/>
          <w:szCs w:val="72"/>
          <w:lang w:val="en-US"/>
        </w:rPr>
        <w:sectPr>
          <w:footerReference r:id="rId3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13"/>
        <w:numPr>
          <w:ilvl w:val="0"/>
          <w:numId w:val="1"/>
        </w:numPr>
        <w:spacing w:line="360" w:lineRule="auto"/>
        <w:ind w:left="425" w:leftChars="0" w:hanging="425" w:firstLineChars="0"/>
        <w:jc w:val="center"/>
        <w:rPr>
          <w:rFonts w:hint="default" w:ascii="Arial" w:hAnsi="Arial" w:cs="Arial"/>
          <w:b/>
          <w:bCs/>
          <w:sz w:val="24"/>
          <w:szCs w:val="24"/>
          <w:lang w:val="en-US"/>
        </w:rPr>
      </w:pPr>
      <w:r>
        <w:rPr>
          <w:rFonts w:hint="default" w:ascii="Times New Roman" w:hAnsi="Times New Roman" w:cs="Times New Roman"/>
          <w:b/>
          <w:bCs w:val="0"/>
          <w:sz w:val="32"/>
          <w:szCs w:val="32"/>
          <w:lang w:val="en-US"/>
        </w:rPr>
        <w:t>RESULTS AND DISCUSSION</w:t>
      </w:r>
    </w:p>
    <w:p>
      <w:pPr>
        <w:pStyle w:val="13"/>
        <w:numPr>
          <w:ilvl w:val="0"/>
          <w:numId w:val="14"/>
        </w:numPr>
        <w:spacing w:line="360" w:lineRule="auto"/>
        <w:ind w:left="360" w:leftChars="0" w:firstLineChars="0"/>
        <w:jc w:val="both"/>
        <w:rPr>
          <w:rFonts w:hint="default" w:ascii="Arial" w:hAnsi="Arial" w:cs="Arial"/>
          <w:b/>
          <w:bCs/>
          <w:sz w:val="24"/>
          <w:szCs w:val="24"/>
          <w:lang w:val="en-US"/>
        </w:rPr>
      </w:pPr>
      <w:r>
        <w:rPr>
          <w:rFonts w:ascii="Arial" w:hAnsi="Arial"/>
          <w:b/>
          <w:sz w:val="28"/>
          <w:szCs w:val="28"/>
        </w:rPr>
        <w:t>COMPARISON OF EXISTING SOLUTIONS</w:t>
      </w:r>
    </w:p>
    <w:p>
      <w:pPr>
        <w:pStyle w:val="13"/>
        <w:numPr>
          <w:ilvl w:val="0"/>
          <w:numId w:val="0"/>
        </w:numPr>
        <w:spacing w:line="360" w:lineRule="auto"/>
        <w:ind w:leftChars="0"/>
        <w:jc w:val="both"/>
        <w:rPr>
          <w:rFonts w:hint="default" w:ascii="Arial" w:hAnsi="Arial"/>
          <w:b w:val="0"/>
          <w:bCs/>
          <w:sz w:val="24"/>
          <w:szCs w:val="24"/>
        </w:rPr>
      </w:pPr>
      <w:r>
        <w:rPr>
          <w:rFonts w:hint="default" w:ascii="Arial" w:hAnsi="Arial"/>
          <w:b w:val="0"/>
          <w:bCs/>
          <w:sz w:val="24"/>
          <w:szCs w:val="24"/>
          <w:lang w:val="en-US"/>
        </w:rPr>
        <w:t>T</w:t>
      </w:r>
      <w:r>
        <w:rPr>
          <w:rFonts w:hint="default" w:ascii="Arial" w:hAnsi="Arial"/>
          <w:b w:val="0"/>
          <w:bCs/>
          <w:sz w:val="24"/>
          <w:szCs w:val="24"/>
        </w:rPr>
        <w:t xml:space="preserve">he first existing solution CYBERBULLYING SEVERITY DETECTION has the best overall classifier performance in multi-class setting achieved by Random Forest with SMOTE of having kappa statistic of 0.711, overall classifier accuracy 91.153, and </w:t>
      </w:r>
    </w:p>
    <w:p>
      <w:pPr>
        <w:pStyle w:val="13"/>
        <w:numPr>
          <w:ilvl w:val="0"/>
          <w:numId w:val="0"/>
        </w:numPr>
        <w:spacing w:line="360" w:lineRule="auto"/>
        <w:ind w:leftChars="0"/>
        <w:jc w:val="both"/>
        <w:rPr>
          <w:rFonts w:ascii="Arial" w:hAnsi="Arial"/>
          <w:b w:val="0"/>
          <w:bCs/>
          <w:sz w:val="24"/>
          <w:szCs w:val="24"/>
        </w:rPr>
      </w:pPr>
      <w:r>
        <w:rPr>
          <w:rFonts w:hint="default" w:ascii="Arial" w:hAnsi="Arial"/>
          <w:b w:val="0"/>
          <w:bCs/>
          <w:sz w:val="24"/>
          <w:szCs w:val="24"/>
        </w:rPr>
        <w:t xml:space="preserve">f-measure 0.898. The best overall classifier performance in binary setting was achieved by Random Forest for having f-measure 0.929.  </w:t>
      </w:r>
      <w:r>
        <w:rPr>
          <w:rFonts w:hint="default" w:ascii="Arial" w:hAnsi="Arial"/>
          <w:b w:val="0"/>
          <w:bCs/>
          <w:sz w:val="24"/>
          <w:szCs w:val="24"/>
          <w:lang w:val="en-US"/>
        </w:rPr>
        <w:t>F</w:t>
      </w:r>
      <w:r>
        <w:rPr>
          <w:rFonts w:hint="default" w:ascii="Arial" w:hAnsi="Arial"/>
          <w:b w:val="0"/>
          <w:bCs/>
          <w:sz w:val="24"/>
          <w:szCs w:val="24"/>
        </w:rPr>
        <w:t xml:space="preserve">or DETECTION OF CYBER-AGGRESSIVE COMMENTS the analysis is done by three different models. Among the all, Random forest performed better in true classification of hate speech, offensive speech and neutral speech with 93% accuracy and the third existing solution SOCIAL MEDIA CYBERBULLYING DETECTION found </w:t>
      </w:r>
      <w:r>
        <w:rPr>
          <w:rFonts w:hint="default" w:ascii="Arial" w:hAnsi="Arial"/>
          <w:b w:val="0"/>
          <w:bCs/>
          <w:sz w:val="24"/>
          <w:szCs w:val="24"/>
          <w:lang w:val="en-US"/>
        </w:rPr>
        <w:t>N</w:t>
      </w:r>
      <w:r>
        <w:rPr>
          <w:rFonts w:hint="default" w:ascii="Arial" w:hAnsi="Arial"/>
          <w:b w:val="0"/>
          <w:bCs/>
          <w:sz w:val="24"/>
          <w:szCs w:val="24"/>
        </w:rPr>
        <w:t xml:space="preserve">eural </w:t>
      </w:r>
      <w:r>
        <w:rPr>
          <w:rFonts w:hint="default" w:ascii="Arial" w:hAnsi="Arial"/>
          <w:b w:val="0"/>
          <w:bCs/>
          <w:sz w:val="24"/>
          <w:szCs w:val="24"/>
          <w:lang w:val="en-US"/>
        </w:rPr>
        <w:t>N</w:t>
      </w:r>
      <w:r>
        <w:rPr>
          <w:rFonts w:hint="default" w:ascii="Arial" w:hAnsi="Arial"/>
          <w:b w:val="0"/>
          <w:bCs/>
          <w:sz w:val="24"/>
          <w:szCs w:val="24"/>
        </w:rPr>
        <w:t>etwork perform</w:t>
      </w:r>
      <w:r>
        <w:rPr>
          <w:rFonts w:hint="default" w:ascii="Arial" w:hAnsi="Arial"/>
          <w:b w:val="0"/>
          <w:bCs/>
          <w:sz w:val="24"/>
          <w:szCs w:val="24"/>
          <w:lang w:val="en-US"/>
        </w:rPr>
        <w:t>ing</w:t>
      </w:r>
      <w:r>
        <w:rPr>
          <w:rFonts w:hint="default" w:ascii="Arial" w:hAnsi="Arial"/>
          <w:b w:val="0"/>
          <w:bCs/>
          <w:sz w:val="24"/>
          <w:szCs w:val="24"/>
        </w:rPr>
        <w:t xml:space="preserve"> better with the highest accuracy of 91.76% and an f-score of 91.9%. </w:t>
      </w:r>
    </w:p>
    <w:p>
      <w:pPr>
        <w:pStyle w:val="13"/>
        <w:numPr>
          <w:ilvl w:val="0"/>
          <w:numId w:val="0"/>
        </w:numPr>
        <w:spacing w:line="360" w:lineRule="auto"/>
        <w:ind w:leftChars="0"/>
        <w:jc w:val="both"/>
        <w:rPr>
          <w:rFonts w:hint="default" w:ascii="Arial" w:hAnsi="Arial"/>
          <w:b/>
          <w:sz w:val="28"/>
          <w:szCs w:val="28"/>
          <w:lang w:val="en-US"/>
        </w:rPr>
      </w:pPr>
    </w:p>
    <w:p>
      <w:pPr>
        <w:pStyle w:val="13"/>
        <w:numPr>
          <w:ilvl w:val="0"/>
          <w:numId w:val="14"/>
        </w:numPr>
        <w:spacing w:line="360" w:lineRule="auto"/>
        <w:ind w:left="360" w:leftChars="0" w:firstLineChars="0"/>
        <w:jc w:val="both"/>
        <w:rPr>
          <w:rFonts w:hint="default" w:ascii="Arial" w:hAnsi="Arial" w:cs="Arial"/>
          <w:b/>
          <w:bCs/>
          <w:sz w:val="28"/>
          <w:szCs w:val="28"/>
          <w:lang w:val="en-US"/>
        </w:rPr>
      </w:pPr>
      <w:r>
        <w:rPr>
          <w:rFonts w:hint="default" w:ascii="Arial" w:hAnsi="Arial"/>
          <w:b/>
          <w:bCs/>
          <w:sz w:val="28"/>
          <w:szCs w:val="28"/>
          <w:lang w:val="en-US"/>
        </w:rPr>
        <w:t>DATA COLLECTION AND PERFORMANCE METRICS</w:t>
      </w:r>
    </w:p>
    <w:p>
      <w:pPr>
        <w:pStyle w:val="20"/>
        <w:numPr>
          <w:ilvl w:val="0"/>
          <w:numId w:val="0"/>
        </w:numPr>
        <w:spacing w:line="360" w:lineRule="auto"/>
        <w:ind w:leftChars="0"/>
        <w:jc w:val="both"/>
        <w:rPr>
          <w:rFonts w:hint="default" w:ascii="Arial" w:hAnsi="Arial"/>
          <w:b w:val="0"/>
          <w:bCs w:val="0"/>
          <w:sz w:val="24"/>
          <w:szCs w:val="24"/>
          <w:lang w:val="en-US"/>
        </w:rPr>
        <w:sectPr>
          <w:footerReference r:id="rId31"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Bandeh Ali Talpur proposed a supervised machine learning technique for cyberbullying detection and multiclass categorization for </w:t>
      </w:r>
      <w:r>
        <w:rPr>
          <w:rFonts w:hint="default" w:ascii="Arial" w:hAnsi="Arial"/>
          <w:b w:val="0"/>
          <w:bCs w:val="0"/>
          <w:sz w:val="24"/>
          <w:szCs w:val="24"/>
          <w:u w:val="single"/>
          <w:lang w:val="en-US"/>
        </w:rPr>
        <w:t>Cyberbullying Severity Detection: A Machine Learning approach.</w:t>
      </w:r>
      <w:r>
        <w:rPr>
          <w:rFonts w:hint="default" w:ascii="Arial" w:hAnsi="Arial"/>
          <w:b w:val="0"/>
          <w:bCs w:val="0"/>
          <w:sz w:val="24"/>
          <w:szCs w:val="24"/>
          <w:u w:val="none"/>
          <w:lang w:val="en-US"/>
        </w:rPr>
        <w:t xml:space="preserve"> </w:t>
      </w:r>
      <w:r>
        <w:rPr>
          <w:rFonts w:hint="default" w:ascii="Arial" w:hAnsi="Arial"/>
          <w:b w:val="0"/>
          <w:bCs w:val="0"/>
          <w:sz w:val="24"/>
          <w:szCs w:val="24"/>
          <w:lang w:val="en-US"/>
        </w:rPr>
        <w:t xml:space="preserve">They applied sentiment, embedding and lexicon features with PMI-semantic orientation and applied the selected features to Decision Tree, SVM, KNN, Naive Bayes, and Random Forest algorithms. The developed model classified the Twitter contents as cyberbullying or non-cyber bullying along with the severity level as low, medium, high, or none. Used an annotated dataset collected by </w:t>
      </w:r>
      <w:r>
        <w:rPr>
          <w:rStyle w:val="16"/>
          <w:rFonts w:hint="default" w:ascii="Times New Roman" w:hAnsi="Times New Roman" w:cs="Times New Roman"/>
          <w:sz w:val="24"/>
          <w:szCs w:val="24"/>
          <w:lang w:val="en-US"/>
        </w:rPr>
        <w:fldChar w:fldCharType="begin"/>
      </w:r>
      <w:r>
        <w:rPr>
          <w:rStyle w:val="16"/>
          <w:rFonts w:hint="default" w:ascii="Times New Roman" w:hAnsi="Times New Roman" w:cs="Times New Roman"/>
          <w:sz w:val="24"/>
          <w:szCs w:val="24"/>
          <w:lang w:val="en-US"/>
        </w:rPr>
        <w:instrText xml:space="preserve"> HYPERLINK "https://github.com/Mrezvan94/Harassment-Corpus/blob/master/Harassment%20Lexicon.csv" </w:instrText>
      </w:r>
      <w:r>
        <w:rPr>
          <w:rStyle w:val="16"/>
          <w:rFonts w:hint="default" w:ascii="Times New Roman" w:hAnsi="Times New Roman" w:cs="Times New Roman"/>
          <w:sz w:val="24"/>
          <w:szCs w:val="24"/>
          <w:lang w:val="en-US"/>
        </w:rPr>
        <w:fldChar w:fldCharType="separate"/>
      </w:r>
      <w:r>
        <w:rPr>
          <w:rStyle w:val="16"/>
          <w:rFonts w:hint="default" w:ascii="Times New Roman" w:hAnsi="Times New Roman" w:cs="Times New Roman"/>
          <w:sz w:val="24"/>
          <w:szCs w:val="24"/>
          <w:lang w:val="en-US"/>
        </w:rPr>
        <w:t>https://github.com/Mrezvan94/Harassment-Corpus/blob/master/Harassment%20Lexicon.csv</w:t>
      </w:r>
      <w:r>
        <w:rPr>
          <w:rStyle w:val="16"/>
          <w:rFonts w:hint="default" w:ascii="Times New Roman" w:hAnsi="Times New Roman" w:cs="Times New Roman"/>
          <w:sz w:val="24"/>
          <w:szCs w:val="24"/>
          <w:lang w:val="en-US"/>
        </w:rPr>
        <w:fldChar w:fldCharType="end"/>
      </w:r>
      <w:r>
        <w:rPr>
          <w:rStyle w:val="16"/>
          <w:rFonts w:hint="default"/>
          <w:sz w:val="24"/>
          <w:szCs w:val="24"/>
          <w:u w:val="none"/>
          <w:lang w:val="en-US"/>
        </w:rPr>
        <w:t xml:space="preserve"> . </w:t>
      </w:r>
      <w:r>
        <w:rPr>
          <w:rFonts w:hint="default" w:ascii="Arial" w:hAnsi="Arial"/>
          <w:b w:val="0"/>
          <w:bCs w:val="0"/>
          <w:sz w:val="24"/>
          <w:szCs w:val="24"/>
          <w:lang w:val="en-US"/>
        </w:rPr>
        <w:t>The reasons for selecting this dataset include: (a) it is publicly available on git repository along with lexicon; (b) it is well-suited for our study as it contains the topics of cyberbullying that we are interested in. Lexicons related to the five topics (sexuality, racism, physical-appearance, intelligence and politics) were utilized to annotate tweets between December 18th, 2016 to January 10th, 2017. They found that Random Forest is the best classifier having f-measure of 0.929.</w:t>
      </w:r>
    </w:p>
    <w:p>
      <w:pPr>
        <w:pStyle w:val="20"/>
        <w:numPr>
          <w:ilvl w:val="0"/>
          <w:numId w:val="0"/>
        </w:numPr>
        <w:spacing w:line="360" w:lineRule="auto"/>
        <w:ind w:leftChars="0"/>
        <w:jc w:val="both"/>
        <w:rPr>
          <w:rFonts w:hint="default" w:ascii="Arial" w:hAnsi="Arial"/>
          <w:i w:val="0"/>
          <w:iCs w:val="0"/>
          <w:sz w:val="24"/>
          <w:szCs w:val="24"/>
          <w:lang w:val="en-US"/>
        </w:rPr>
      </w:pPr>
    </w:p>
    <w:p>
      <w:pPr>
        <w:pStyle w:val="20"/>
        <w:numPr>
          <w:ilvl w:val="0"/>
          <w:numId w:val="0"/>
        </w:numPr>
        <w:spacing w:line="360" w:lineRule="auto"/>
        <w:ind w:leftChars="0"/>
        <w:jc w:val="both"/>
        <w:rPr>
          <w:rFonts w:hint="default" w:ascii="Arial" w:hAnsi="Arial"/>
          <w:i w:val="0"/>
          <w:iCs w:val="0"/>
          <w:sz w:val="24"/>
          <w:szCs w:val="24"/>
          <w:lang w:val="en-US"/>
        </w:rPr>
      </w:pPr>
      <w:r>
        <w:rPr>
          <w:rFonts w:hint="default" w:ascii="Arial" w:hAnsi="Arial"/>
          <w:i w:val="0"/>
          <w:iCs w:val="0"/>
          <w:sz w:val="24"/>
          <w:szCs w:val="24"/>
          <w:lang w:val="en-US"/>
        </w:rPr>
        <w:t xml:space="preserve">       </w:t>
      </w:r>
      <w:r>
        <w:rPr>
          <w:rFonts w:hint="default" w:ascii="Arial" w:hAnsi="Arial"/>
          <w:i w:val="0"/>
          <w:iCs w:val="0"/>
          <w:sz w:val="24"/>
          <w:szCs w:val="24"/>
          <w:lang w:val="en-US"/>
        </w:rPr>
        <w:drawing>
          <wp:inline distT="0" distB="0" distL="114300" distR="114300">
            <wp:extent cx="5090160" cy="2152650"/>
            <wp:effectExtent l="0" t="0" r="15240" b="0"/>
            <wp:docPr id="5" name="Picture 5" descr="pone.0240924.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one.0240924.t004"/>
                    <pic:cNvPicPr>
                      <a:picLocks noChangeAspect="1"/>
                    </pic:cNvPicPr>
                  </pic:nvPicPr>
                  <pic:blipFill>
                    <a:blip r:embed="rId47"/>
                    <a:srcRect b="5571"/>
                    <a:stretch>
                      <a:fillRect/>
                    </a:stretch>
                  </pic:blipFill>
                  <pic:spPr>
                    <a:xfrm>
                      <a:off x="0" y="0"/>
                      <a:ext cx="5090160" cy="2152650"/>
                    </a:xfrm>
                    <a:prstGeom prst="rect">
                      <a:avLst/>
                    </a:prstGeom>
                  </pic:spPr>
                </pic:pic>
              </a:graphicData>
            </a:graphic>
          </wp:inline>
        </w:drawing>
      </w:r>
    </w:p>
    <w:p>
      <w:pPr>
        <w:pStyle w:val="20"/>
        <w:numPr>
          <w:ilvl w:val="0"/>
          <w:numId w:val="0"/>
        </w:numPr>
        <w:spacing w:line="360" w:lineRule="auto"/>
        <w:ind w:firstLine="1000" w:firstLineChars="500"/>
        <w:jc w:val="both"/>
        <w:rPr>
          <w:rFonts w:hint="default" w:ascii="Arial" w:hAnsi="Arial"/>
          <w:i w:val="0"/>
          <w:iCs w:val="0"/>
          <w:sz w:val="20"/>
          <w:szCs w:val="20"/>
          <w:lang w:val="en-US"/>
        </w:rPr>
      </w:pPr>
      <w:r>
        <w:rPr>
          <w:rFonts w:hint="default" w:ascii="Arial" w:hAnsi="Arial"/>
          <w:i w:val="0"/>
          <w:iCs w:val="0"/>
          <w:sz w:val="20"/>
          <w:szCs w:val="20"/>
          <w:lang w:val="en-US"/>
        </w:rPr>
        <w:t>Table 4: Classifiers performance under various settings in multi-class classification</w:t>
      </w:r>
    </w:p>
    <w:p>
      <w:pPr>
        <w:pStyle w:val="20"/>
        <w:numPr>
          <w:ilvl w:val="0"/>
          <w:numId w:val="0"/>
        </w:numPr>
        <w:spacing w:line="360" w:lineRule="auto"/>
        <w:ind w:firstLine="1000" w:firstLineChars="500"/>
        <w:jc w:val="both"/>
        <w:rPr>
          <w:rFonts w:hint="default" w:ascii="Arial" w:hAnsi="Arial"/>
          <w:i w:val="0"/>
          <w:iCs w:val="0"/>
          <w:sz w:val="20"/>
          <w:szCs w:val="20"/>
          <w:lang w:val="en-US"/>
        </w:rPr>
      </w:pPr>
    </w:p>
    <w:p>
      <w:pPr>
        <w:pStyle w:val="20"/>
        <w:numPr>
          <w:ilvl w:val="0"/>
          <w:numId w:val="0"/>
        </w:numPr>
        <w:spacing w:line="360" w:lineRule="auto"/>
        <w:jc w:val="both"/>
        <w:rPr>
          <w:rFonts w:hint="default" w:ascii="Arial" w:hAnsi="Arial"/>
          <w:i w:val="0"/>
          <w:iCs w:val="0"/>
          <w:sz w:val="24"/>
          <w:szCs w:val="24"/>
          <w:lang w:val="en-US"/>
        </w:rPr>
      </w:pPr>
      <w:r>
        <w:rPr>
          <w:rFonts w:hint="default" w:ascii="Arial" w:hAnsi="Arial"/>
          <w:i w:val="0"/>
          <w:iCs w:val="0"/>
          <w:sz w:val="24"/>
          <w:szCs w:val="24"/>
          <w:lang w:val="en-US"/>
        </w:rPr>
        <w:t xml:space="preserve">         </w:t>
      </w:r>
      <w:r>
        <w:rPr>
          <w:rFonts w:hint="default" w:ascii="Arial" w:hAnsi="Arial"/>
          <w:i w:val="0"/>
          <w:iCs w:val="0"/>
          <w:sz w:val="24"/>
          <w:szCs w:val="24"/>
          <w:lang w:val="en-US"/>
        </w:rPr>
        <w:drawing>
          <wp:inline distT="0" distB="0" distL="114300" distR="114300">
            <wp:extent cx="4994910" cy="1511935"/>
            <wp:effectExtent l="0" t="0" r="15240" b="12065"/>
            <wp:docPr id="12" name="Picture 12" descr="pone.0240924.t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one.0240924.t006"/>
                    <pic:cNvPicPr>
                      <a:picLocks noChangeAspect="1"/>
                    </pic:cNvPicPr>
                  </pic:nvPicPr>
                  <pic:blipFill>
                    <a:blip r:embed="rId48"/>
                    <a:srcRect b="6517"/>
                    <a:stretch>
                      <a:fillRect/>
                    </a:stretch>
                  </pic:blipFill>
                  <pic:spPr>
                    <a:xfrm>
                      <a:off x="0" y="0"/>
                      <a:ext cx="4994910" cy="1511935"/>
                    </a:xfrm>
                    <a:prstGeom prst="rect">
                      <a:avLst/>
                    </a:prstGeom>
                  </pic:spPr>
                </pic:pic>
              </a:graphicData>
            </a:graphic>
          </wp:inline>
        </w:drawing>
      </w:r>
    </w:p>
    <w:p>
      <w:pPr>
        <w:pStyle w:val="20"/>
        <w:numPr>
          <w:ilvl w:val="0"/>
          <w:numId w:val="0"/>
        </w:numPr>
        <w:spacing w:line="360" w:lineRule="auto"/>
        <w:ind w:left="992" w:leftChars="0"/>
        <w:jc w:val="both"/>
        <w:rPr>
          <w:rFonts w:hint="default" w:ascii="Arial" w:hAnsi="Arial"/>
          <w:i w:val="0"/>
          <w:iCs w:val="0"/>
          <w:sz w:val="20"/>
          <w:szCs w:val="20"/>
          <w:lang w:val="en-US"/>
        </w:rPr>
      </w:pPr>
      <w:r>
        <w:rPr>
          <w:rFonts w:hint="default" w:ascii="Arial" w:hAnsi="Arial"/>
          <w:i w:val="0"/>
          <w:iCs w:val="0"/>
          <w:sz w:val="20"/>
          <w:szCs w:val="20"/>
          <w:lang w:val="en-US"/>
        </w:rPr>
        <w:t>Table 5: Classifiers performance under various settings in binary classification</w:t>
      </w:r>
    </w:p>
    <w:p>
      <w:pPr>
        <w:pStyle w:val="20"/>
        <w:numPr>
          <w:ilvl w:val="0"/>
          <w:numId w:val="0"/>
        </w:numPr>
        <w:spacing w:line="360" w:lineRule="auto"/>
        <w:ind w:leftChars="0"/>
        <w:jc w:val="both"/>
        <w:rPr>
          <w:rFonts w:hint="default" w:ascii="Arial" w:hAnsi="Arial"/>
          <w:b w:val="0"/>
          <w:bCs w:val="0"/>
          <w:sz w:val="24"/>
          <w:szCs w:val="24"/>
          <w:lang w:val="en-US"/>
        </w:rPr>
      </w:pPr>
    </w:p>
    <w:p>
      <w:pPr>
        <w:pStyle w:val="20"/>
        <w:numPr>
          <w:ilvl w:val="0"/>
          <w:numId w:val="0"/>
        </w:numPr>
        <w:spacing w:line="360" w:lineRule="auto"/>
        <w:ind w:leftChars="0"/>
        <w:jc w:val="both"/>
        <w:rPr>
          <w:rStyle w:val="16"/>
          <w:rFonts w:hint="default" w:ascii="Arial" w:hAnsi="Arial"/>
          <w:color w:val="auto"/>
          <w:sz w:val="24"/>
          <w:szCs w:val="24"/>
          <w:u w:val="none"/>
          <w:lang w:val="en-US"/>
        </w:rPr>
        <w:sectPr>
          <w:footerReference r:id="rId32"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Risul and Nasrin proposed a framework for </w:t>
      </w:r>
      <w:r>
        <w:rPr>
          <w:rFonts w:hint="default" w:ascii="Arial" w:hAnsi="Arial"/>
          <w:b w:val="0"/>
          <w:bCs w:val="0"/>
          <w:sz w:val="24"/>
          <w:szCs w:val="24"/>
          <w:u w:val="single"/>
          <w:lang w:val="en-US"/>
        </w:rPr>
        <w:t>Detection of Cyber-Aggressive Comments on Social Media Networks: A Machine Learning and Text mining approach</w:t>
      </w:r>
      <w:r>
        <w:rPr>
          <w:rFonts w:hint="default" w:ascii="Arial" w:hAnsi="Arial"/>
          <w:b w:val="0"/>
          <w:bCs w:val="0"/>
          <w:sz w:val="24"/>
          <w:szCs w:val="24"/>
          <w:lang w:val="en-US"/>
        </w:rPr>
        <w:t xml:space="preserve"> to identify and filter cyberbullying comments in three different categories such as hate speech, offensive speech, and neither. Feature extraction methods such as bag-of-word, N- gram, and TF-IDF are used to create feature vectors and input data. They used logistic regression, random forest, and SVM models. During the training phase, they found that logistic regression and random forest have the same performance in classifying comments. After the training phase, the testing data is applied to the three models. To undertake the experiment we have collected social media text data of twitter comments from Data world website </w:t>
      </w:r>
      <w:r>
        <w:rPr>
          <w:rStyle w:val="16"/>
          <w:rFonts w:hint="default" w:ascii="Times New Roman" w:hAnsi="Times New Roman" w:cs="Times New Roman"/>
          <w:sz w:val="24"/>
          <w:szCs w:val="24"/>
          <w:lang w:val="en-US"/>
        </w:rPr>
        <w:fldChar w:fldCharType="begin"/>
      </w:r>
      <w:r>
        <w:rPr>
          <w:rStyle w:val="16"/>
          <w:rFonts w:hint="default" w:ascii="Times New Roman" w:hAnsi="Times New Roman" w:cs="Times New Roman"/>
          <w:sz w:val="24"/>
          <w:szCs w:val="24"/>
          <w:lang w:val="en-US"/>
        </w:rPr>
        <w:instrText xml:space="preserve"> HYPERLINK "https://data.world/crowdflower/hate-speech-identification" </w:instrText>
      </w:r>
      <w:r>
        <w:rPr>
          <w:rStyle w:val="16"/>
          <w:rFonts w:hint="default" w:ascii="Times New Roman" w:hAnsi="Times New Roman" w:cs="Times New Roman"/>
          <w:sz w:val="24"/>
          <w:szCs w:val="24"/>
          <w:lang w:val="en-US"/>
        </w:rPr>
        <w:fldChar w:fldCharType="separate"/>
      </w:r>
      <w:r>
        <w:rPr>
          <w:rStyle w:val="16"/>
          <w:rFonts w:hint="default" w:ascii="Times New Roman" w:hAnsi="Times New Roman" w:cs="Times New Roman"/>
          <w:sz w:val="24"/>
          <w:szCs w:val="24"/>
          <w:lang w:val="en-US"/>
        </w:rPr>
        <w:t>https://data.world/crowdflower/hate-speech-identification</w:t>
      </w:r>
      <w:r>
        <w:rPr>
          <w:rStyle w:val="16"/>
          <w:rFonts w:hint="default" w:ascii="Times New Roman" w:hAnsi="Times New Roman" w:cs="Times New Roman"/>
          <w:sz w:val="24"/>
          <w:szCs w:val="24"/>
          <w:lang w:val="en-US"/>
        </w:rPr>
        <w:fldChar w:fldCharType="end"/>
      </w:r>
      <w:r>
        <w:rPr>
          <w:rStyle w:val="16"/>
          <w:rFonts w:hint="default"/>
          <w:sz w:val="24"/>
          <w:szCs w:val="24"/>
          <w:u w:val="none"/>
          <w:lang w:val="en-US"/>
        </w:rPr>
        <w:t xml:space="preserve"> . </w:t>
      </w:r>
      <w:r>
        <w:rPr>
          <w:rStyle w:val="16"/>
          <w:rFonts w:hint="default" w:ascii="Arial" w:hAnsi="Arial" w:cs="Arial"/>
          <w:color w:val="auto"/>
          <w:sz w:val="24"/>
          <w:szCs w:val="24"/>
          <w:u w:val="none"/>
          <w:lang w:val="en-US"/>
        </w:rPr>
        <w:t xml:space="preserve">The original data set contains two attributes and 3000 instances. Attributes are ‘label’ and ‘twitter text’. </w:t>
      </w:r>
      <w:r>
        <w:rPr>
          <w:rStyle w:val="16"/>
          <w:rFonts w:hint="default" w:ascii="Arial" w:hAnsi="Arial"/>
          <w:color w:val="auto"/>
          <w:sz w:val="24"/>
          <w:szCs w:val="24"/>
          <w:u w:val="none"/>
          <w:lang w:val="en-US"/>
        </w:rPr>
        <w:t xml:space="preserve">Finally, the experiment results have shown that the proposed model can classify cyber-aggressive comments more than </w:t>
      </w:r>
    </w:p>
    <w:p>
      <w:pPr>
        <w:pStyle w:val="20"/>
        <w:numPr>
          <w:ilvl w:val="0"/>
          <w:numId w:val="0"/>
        </w:numPr>
        <w:spacing w:line="360" w:lineRule="auto"/>
        <w:ind w:leftChars="0"/>
        <w:jc w:val="both"/>
        <w:rPr>
          <w:rStyle w:val="16"/>
          <w:rFonts w:hint="default" w:ascii="Arial" w:hAnsi="Arial"/>
          <w:color w:val="auto"/>
          <w:sz w:val="24"/>
          <w:szCs w:val="24"/>
          <w:u w:val="none"/>
          <w:lang w:val="en-US"/>
        </w:rPr>
      </w:pPr>
      <w:r>
        <w:rPr>
          <w:rStyle w:val="16"/>
          <w:rFonts w:hint="default" w:ascii="Arial" w:hAnsi="Arial"/>
          <w:color w:val="auto"/>
          <w:sz w:val="24"/>
          <w:szCs w:val="24"/>
          <w:u w:val="none"/>
          <w:lang w:val="en-US"/>
        </w:rPr>
        <w:t>93% accurately. And, among all the models that are built, random forest outperforms logistic regression slightly, but it completely outperforms support vector machine very high in performance range. The significant findings from this study is, fine tuned combination of TF-IDF, LSA and cosine similarity analysis can produce optimized feature vector for quantitative analysis of text data for cyber-aggressive comments classification on social media networks.</w:t>
      </w:r>
    </w:p>
    <w:p>
      <w:pPr>
        <w:pStyle w:val="20"/>
        <w:numPr>
          <w:ilvl w:val="0"/>
          <w:numId w:val="0"/>
        </w:numPr>
        <w:spacing w:line="360" w:lineRule="auto"/>
        <w:ind w:leftChars="0"/>
        <w:jc w:val="both"/>
        <w:rPr>
          <w:rStyle w:val="16"/>
          <w:rFonts w:hint="default" w:ascii="Arial" w:hAnsi="Arial"/>
          <w:color w:val="auto"/>
          <w:sz w:val="24"/>
          <w:szCs w:val="24"/>
          <w:u w:val="none"/>
          <w:lang w:val="en-US"/>
        </w:rPr>
      </w:pPr>
    </w:p>
    <w:p>
      <w:pPr>
        <w:pStyle w:val="20"/>
        <w:numPr>
          <w:ilvl w:val="0"/>
          <w:numId w:val="0"/>
        </w:numPr>
        <w:spacing w:line="360" w:lineRule="auto"/>
        <w:ind w:leftChars="0"/>
        <w:jc w:val="both"/>
      </w:pPr>
      <w:r>
        <w:rPr>
          <w:rFonts w:hint="default"/>
          <w:lang w:val="en-US"/>
        </w:rPr>
        <w:t xml:space="preserve">            </w:t>
      </w:r>
      <w:r>
        <w:drawing>
          <wp:inline distT="0" distB="0" distL="114300" distR="114300">
            <wp:extent cx="5095875" cy="2466975"/>
            <wp:effectExtent l="0" t="0" r="9525" b="952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49"/>
                    <a:stretch>
                      <a:fillRect/>
                    </a:stretch>
                  </pic:blipFill>
                  <pic:spPr>
                    <a:xfrm>
                      <a:off x="0" y="0"/>
                      <a:ext cx="5095875" cy="2466975"/>
                    </a:xfrm>
                    <a:prstGeom prst="rect">
                      <a:avLst/>
                    </a:prstGeom>
                    <a:noFill/>
                    <a:ln>
                      <a:noFill/>
                    </a:ln>
                  </pic:spPr>
                </pic:pic>
              </a:graphicData>
            </a:graphic>
          </wp:inline>
        </w:drawing>
      </w:r>
    </w:p>
    <w:p>
      <w:pPr>
        <w:jc w:val="center"/>
        <w:rPr>
          <w:rFonts w:hint="default" w:ascii="Arial" w:hAnsi="Arial"/>
          <w:sz w:val="20"/>
          <w:szCs w:val="20"/>
          <w:lang w:val="en-US"/>
        </w:rPr>
      </w:pPr>
      <w:r>
        <w:rPr>
          <w:rFonts w:hint="default" w:ascii="Arial" w:hAnsi="Arial" w:cs="Arial"/>
          <w:sz w:val="20"/>
          <w:szCs w:val="20"/>
          <w:lang w:val="en-US"/>
        </w:rPr>
        <w:t xml:space="preserve"> Fig 4:</w:t>
      </w:r>
      <w:r>
        <w:rPr>
          <w:rFonts w:hint="default" w:ascii="Arial" w:hAnsi="Arial"/>
          <w:sz w:val="20"/>
          <w:szCs w:val="20"/>
          <w:lang w:val="en-US"/>
        </w:rPr>
        <w:t xml:space="preserve"> True classification summary for test data</w:t>
      </w:r>
    </w:p>
    <w:p>
      <w:pPr>
        <w:pStyle w:val="20"/>
        <w:numPr>
          <w:ilvl w:val="0"/>
          <w:numId w:val="0"/>
        </w:numPr>
        <w:spacing w:line="360" w:lineRule="auto"/>
        <w:ind w:leftChars="0"/>
        <w:jc w:val="both"/>
        <w:rPr>
          <w:rFonts w:hint="default"/>
          <w:lang w:val="en-US"/>
        </w:rPr>
      </w:pPr>
    </w:p>
    <w:p>
      <w:pPr>
        <w:pStyle w:val="20"/>
        <w:numPr>
          <w:ilvl w:val="0"/>
          <w:numId w:val="0"/>
        </w:numPr>
        <w:spacing w:line="360" w:lineRule="auto"/>
        <w:ind w:leftChars="0"/>
        <w:jc w:val="both"/>
        <w:rPr>
          <w:rStyle w:val="16"/>
          <w:rFonts w:hint="default" w:ascii="Arial" w:hAnsi="Arial"/>
          <w:color w:val="auto"/>
          <w:sz w:val="24"/>
          <w:szCs w:val="24"/>
          <w:u w:val="none"/>
          <w:lang w:val="en-US"/>
        </w:rPr>
      </w:pPr>
    </w:p>
    <w:p>
      <w:pPr>
        <w:pStyle w:val="20"/>
        <w:numPr>
          <w:ilvl w:val="0"/>
          <w:numId w:val="0"/>
        </w:numPr>
        <w:spacing w:line="360" w:lineRule="auto"/>
        <w:ind w:leftChars="0"/>
        <w:jc w:val="both"/>
        <w:rPr>
          <w:rStyle w:val="16"/>
          <w:rFonts w:hint="default" w:ascii="Arial" w:hAnsi="Arial"/>
          <w:color w:val="auto"/>
          <w:sz w:val="24"/>
          <w:szCs w:val="24"/>
          <w:u w:val="none"/>
          <w:lang w:val="en-US"/>
        </w:rPr>
        <w:sectPr>
          <w:footerReference r:id="rId33"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Style w:val="16"/>
          <w:rFonts w:hint="default" w:ascii="Arial" w:hAnsi="Arial"/>
          <w:color w:val="auto"/>
          <w:sz w:val="24"/>
          <w:szCs w:val="24"/>
          <w:u w:val="none"/>
          <w:lang w:val="en-US"/>
        </w:rPr>
        <w:t xml:space="preserve">John and Ammar proposed a framework for </w:t>
      </w:r>
      <w:r>
        <w:rPr>
          <w:rStyle w:val="16"/>
          <w:rFonts w:hint="default" w:ascii="Arial" w:hAnsi="Arial"/>
          <w:color w:val="auto"/>
          <w:sz w:val="24"/>
          <w:szCs w:val="24"/>
          <w:u w:val="single"/>
          <w:lang w:val="en-US"/>
        </w:rPr>
        <w:t>Social Media Cyberbullying Detection using Machine Learning</w:t>
      </w:r>
      <w:r>
        <w:rPr>
          <w:rStyle w:val="16"/>
          <w:rFonts w:hint="default" w:ascii="Arial" w:hAnsi="Arial"/>
          <w:color w:val="auto"/>
          <w:sz w:val="24"/>
          <w:szCs w:val="24"/>
          <w:u w:val="none"/>
          <w:lang w:val="en-US"/>
        </w:rPr>
        <w:t xml:space="preserve"> by collecting dataset from Kaggle. We have used cyberbullying dataset which was collected and labeled by the authors Kelly Reynolds </w:t>
      </w:r>
      <w:r>
        <w:rPr>
          <w:rStyle w:val="16"/>
          <w:rFonts w:hint="default" w:ascii="Times New Roman" w:hAnsi="Times New Roman" w:cs="Times New Roman"/>
          <w:sz w:val="24"/>
          <w:szCs w:val="24"/>
          <w:lang w:val="en-US"/>
        </w:rPr>
        <w:t>https://www.kaggle.com/datasets/saurabhshahane/cyberbullying-dataset?select=kaggle_parsed_dataset.csv</w:t>
      </w:r>
      <w:r>
        <w:rPr>
          <w:rStyle w:val="16"/>
          <w:rFonts w:hint="default"/>
          <w:sz w:val="24"/>
          <w:szCs w:val="24"/>
          <w:u w:val="none"/>
          <w:lang w:val="en-US"/>
        </w:rPr>
        <w:t xml:space="preserve"> . </w:t>
      </w:r>
      <w:r>
        <w:rPr>
          <w:rStyle w:val="16"/>
          <w:rFonts w:hint="default" w:ascii="Arial" w:hAnsi="Arial"/>
          <w:color w:val="auto"/>
          <w:sz w:val="24"/>
          <w:szCs w:val="24"/>
          <w:u w:val="none"/>
          <w:lang w:val="en-US"/>
        </w:rPr>
        <w:t>They applied feature extraction methods such as TF-IDF and sentimental analysis. Different N-gram language model-2- gram, 3-gram, and 4-gram were also applied. SVM and neural network classifiers are used for training data and their accuracy was evaluated. After evaluating the averages of accuracy, precision, recall, and f-score, the neural network has achieved an average accuracy of 91.76% and for SVM, the average accuracy was 89.87%. When they compared the proposed model with the other related work, they conclude that the proposed approach has the highest accuracy of 91.76% and an f-score of 91.9%. They found that neural network has performed better.</w:t>
      </w:r>
    </w:p>
    <w:p>
      <w:pPr>
        <w:pStyle w:val="13"/>
        <w:numPr>
          <w:ilvl w:val="0"/>
          <w:numId w:val="0"/>
        </w:numPr>
        <w:spacing w:line="360" w:lineRule="auto"/>
        <w:ind w:leftChars="0"/>
        <w:jc w:val="both"/>
        <w:rPr>
          <w:rFonts w:hint="default" w:ascii="Arial" w:hAnsi="Arial" w:cs="Arial"/>
          <w:b w:val="0"/>
          <w:bCs w:val="0"/>
          <w:sz w:val="24"/>
          <w:szCs w:val="24"/>
          <w:lang w:val="en-US"/>
        </w:rPr>
      </w:pPr>
    </w:p>
    <w:p>
      <w:pPr>
        <w:pStyle w:val="13"/>
        <w:numPr>
          <w:ilvl w:val="0"/>
          <w:numId w:val="0"/>
        </w:numPr>
        <w:spacing w:line="360" w:lineRule="auto"/>
        <w:ind w:leftChars="0"/>
        <w:jc w:val="center"/>
      </w:pPr>
      <w:r>
        <w:drawing>
          <wp:inline distT="0" distB="0" distL="114300" distR="114300">
            <wp:extent cx="3829685" cy="2930525"/>
            <wp:effectExtent l="0" t="0" r="18415" b="317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50"/>
                    <a:stretch>
                      <a:fillRect/>
                    </a:stretch>
                  </pic:blipFill>
                  <pic:spPr>
                    <a:xfrm>
                      <a:off x="0" y="0"/>
                      <a:ext cx="3829685" cy="2930525"/>
                    </a:xfrm>
                    <a:prstGeom prst="rect">
                      <a:avLst/>
                    </a:prstGeom>
                    <a:noFill/>
                    <a:ln>
                      <a:noFill/>
                    </a:ln>
                  </pic:spPr>
                </pic:pic>
              </a:graphicData>
            </a:graphic>
          </wp:inline>
        </w:drawing>
      </w:r>
    </w:p>
    <w:p>
      <w:pPr>
        <w:pStyle w:val="20"/>
        <w:numPr>
          <w:ilvl w:val="0"/>
          <w:numId w:val="0"/>
        </w:numPr>
        <w:spacing w:line="360" w:lineRule="auto"/>
        <w:ind w:left="992" w:leftChars="0" w:firstLine="700" w:firstLineChars="350"/>
        <w:jc w:val="both"/>
        <w:rPr>
          <w:rFonts w:hint="default" w:ascii="Arial" w:hAnsi="Arial" w:cs="Arial"/>
          <w:sz w:val="20"/>
          <w:szCs w:val="20"/>
          <w:lang w:val="en-US"/>
        </w:rPr>
      </w:pPr>
      <w:r>
        <w:rPr>
          <w:rFonts w:hint="default" w:ascii="Arial" w:hAnsi="Arial" w:cs="Arial"/>
          <w:sz w:val="20"/>
          <w:szCs w:val="20"/>
          <w:lang w:val="en-US"/>
        </w:rPr>
        <w:t>Fig 5: Comparison between the Best Classifiers in Terms of Accuracy</w:t>
      </w:r>
    </w:p>
    <w:p>
      <w:pPr>
        <w:pStyle w:val="13"/>
        <w:numPr>
          <w:ilvl w:val="0"/>
          <w:numId w:val="0"/>
        </w:numPr>
        <w:spacing w:line="360" w:lineRule="auto"/>
        <w:ind w:leftChars="0"/>
        <w:jc w:val="both"/>
        <w:rPr>
          <w:rFonts w:hint="default"/>
          <w:lang w:val="en-US"/>
        </w:rPr>
      </w:pPr>
    </w:p>
    <w:p>
      <w:pPr>
        <w:pStyle w:val="13"/>
        <w:numPr>
          <w:ilvl w:val="0"/>
          <w:numId w:val="0"/>
        </w:numPr>
        <w:spacing w:line="360" w:lineRule="auto"/>
        <w:ind w:leftChars="0"/>
        <w:jc w:val="center"/>
        <w:rPr>
          <w:rFonts w:hint="default"/>
          <w:lang w:val="en-US"/>
        </w:rPr>
      </w:pPr>
      <w:r>
        <w:drawing>
          <wp:inline distT="0" distB="0" distL="114300" distR="114300">
            <wp:extent cx="4080510" cy="2859405"/>
            <wp:effectExtent l="0" t="0" r="15240" b="1714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51"/>
                    <a:stretch>
                      <a:fillRect/>
                    </a:stretch>
                  </pic:blipFill>
                  <pic:spPr>
                    <a:xfrm>
                      <a:off x="0" y="0"/>
                      <a:ext cx="4080510" cy="2859405"/>
                    </a:xfrm>
                    <a:prstGeom prst="rect">
                      <a:avLst/>
                    </a:prstGeom>
                    <a:noFill/>
                    <a:ln>
                      <a:noFill/>
                    </a:ln>
                  </pic:spPr>
                </pic:pic>
              </a:graphicData>
            </a:graphic>
          </wp:inline>
        </w:drawing>
      </w:r>
    </w:p>
    <w:p>
      <w:pPr>
        <w:pStyle w:val="20"/>
        <w:numPr>
          <w:ilvl w:val="0"/>
          <w:numId w:val="0"/>
        </w:numPr>
        <w:spacing w:line="360" w:lineRule="auto"/>
        <w:ind w:left="992" w:leftChars="0" w:firstLine="700" w:firstLineChars="350"/>
        <w:jc w:val="both"/>
        <w:rPr>
          <w:rFonts w:hint="default" w:ascii="Arial" w:hAnsi="Arial"/>
          <w:sz w:val="20"/>
          <w:szCs w:val="20"/>
          <w:lang w:val="en-US"/>
        </w:rPr>
      </w:pPr>
      <w:r>
        <w:rPr>
          <w:rFonts w:hint="default" w:ascii="Arial" w:hAnsi="Arial" w:cs="Arial"/>
          <w:sz w:val="20"/>
          <w:szCs w:val="20"/>
          <w:lang w:val="en-US"/>
        </w:rPr>
        <w:t xml:space="preserve">Fig 6: </w:t>
      </w:r>
      <w:r>
        <w:rPr>
          <w:rFonts w:hint="default" w:ascii="Arial" w:hAnsi="Arial"/>
          <w:sz w:val="20"/>
          <w:szCs w:val="20"/>
          <w:lang w:val="en-US"/>
        </w:rPr>
        <w:t>Comparison between the Best Classifiers in Terms of F-Measure</w:t>
      </w:r>
    </w:p>
    <w:p>
      <w:pPr>
        <w:pStyle w:val="13"/>
        <w:numPr>
          <w:ilvl w:val="0"/>
          <w:numId w:val="0"/>
        </w:numPr>
        <w:spacing w:line="360" w:lineRule="auto"/>
        <w:ind w:leftChars="0"/>
        <w:jc w:val="both"/>
        <w:rPr>
          <w:rFonts w:hint="default"/>
          <w:lang w:val="en-US"/>
        </w:rPr>
        <w:sectPr>
          <w:footerReference r:id="rId34"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spacing w:before="175" w:line="1098" w:lineRule="exact"/>
        <w:ind w:left="1563" w:right="1510"/>
        <w:jc w:val="center"/>
        <w:rPr>
          <w:sz w:val="96"/>
        </w:rPr>
      </w:pPr>
    </w:p>
    <w:p>
      <w:pPr>
        <w:spacing w:before="175" w:line="1098" w:lineRule="exact"/>
        <w:ind w:left="1563" w:right="1510"/>
        <w:jc w:val="center"/>
        <w:rPr>
          <w:sz w:val="96"/>
        </w:rPr>
      </w:pPr>
    </w:p>
    <w:p>
      <w:pPr>
        <w:spacing w:before="175" w:line="1098" w:lineRule="exact"/>
        <w:ind w:left="1563" w:right="1510"/>
        <w:jc w:val="center"/>
        <w:rPr>
          <w:sz w:val="96"/>
        </w:rPr>
      </w:pPr>
    </w:p>
    <w:p>
      <w:pPr>
        <w:spacing w:before="175" w:line="1098" w:lineRule="exact"/>
        <w:ind w:left="1563" w:right="1510"/>
        <w:jc w:val="center"/>
        <w:rPr>
          <w:sz w:val="96"/>
        </w:rPr>
      </w:pPr>
    </w:p>
    <w:p>
      <w:pPr>
        <w:spacing w:before="175" w:line="1098" w:lineRule="exact"/>
        <w:ind w:left="1563" w:right="1510"/>
        <w:jc w:val="center"/>
        <w:rPr>
          <w:b/>
          <w:bCs/>
          <w:sz w:val="96"/>
        </w:rPr>
      </w:pPr>
      <w:r>
        <w:rPr>
          <w:b/>
          <w:bCs/>
          <w:sz w:val="96"/>
        </w:rPr>
        <w:t>CHAPTER 4</w:t>
      </w:r>
    </w:p>
    <w:p>
      <w:pPr>
        <w:pStyle w:val="13"/>
        <w:numPr>
          <w:ilvl w:val="0"/>
          <w:numId w:val="0"/>
        </w:numPr>
        <w:spacing w:line="360" w:lineRule="auto"/>
        <w:ind w:leftChars="0"/>
        <w:jc w:val="center"/>
        <w:rPr>
          <w:rFonts w:hint="default" w:ascii="Times New Roman" w:hAnsi="Times New Roman" w:cs="Times New Roman"/>
          <w:b/>
          <w:bCs/>
          <w:sz w:val="72"/>
          <w:szCs w:val="72"/>
        </w:rPr>
        <w:sectPr>
          <w:footerReference r:id="rId35"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Times New Roman" w:hAnsi="Times New Roman" w:cs="Times New Roman"/>
          <w:b/>
          <w:bCs/>
          <w:sz w:val="72"/>
          <w:szCs w:val="72"/>
        </w:rPr>
        <w:t>CONCLUSION</w:t>
      </w:r>
    </w:p>
    <w:p>
      <w:pPr>
        <w:pStyle w:val="13"/>
        <w:numPr>
          <w:ilvl w:val="0"/>
          <w:numId w:val="1"/>
        </w:numPr>
        <w:spacing w:line="360" w:lineRule="auto"/>
        <w:ind w:left="425" w:leftChars="0" w:hanging="425" w:firstLineChars="0"/>
        <w:jc w:val="center"/>
        <w:rPr>
          <w:rFonts w:hint="default" w:ascii="Arial" w:hAnsi="Arial" w:cs="Arial"/>
          <w:b/>
          <w:bCs/>
          <w:sz w:val="24"/>
          <w:szCs w:val="24"/>
          <w:lang w:val="en-US"/>
        </w:rPr>
      </w:pPr>
      <w:r>
        <w:rPr>
          <w:rFonts w:hint="default" w:ascii="Times New Roman" w:hAnsi="Times New Roman" w:cs="Times New Roman"/>
          <w:b/>
          <w:bCs w:val="0"/>
          <w:sz w:val="32"/>
          <w:szCs w:val="32"/>
          <w:lang w:val="en-US"/>
        </w:rPr>
        <w:t>CONCLUSION</w:t>
      </w:r>
    </w:p>
    <w:p>
      <w:pPr>
        <w:pStyle w:val="13"/>
        <w:numPr>
          <w:ilvl w:val="0"/>
          <w:numId w:val="0"/>
        </w:numPr>
        <w:spacing w:line="360" w:lineRule="auto"/>
        <w:ind w:leftChars="0"/>
        <w:jc w:val="both"/>
        <w:rPr>
          <w:rFonts w:hint="default" w:ascii="Arial" w:hAnsi="Arial"/>
          <w:b w:val="0"/>
          <w:bCs w:val="0"/>
          <w:sz w:val="24"/>
          <w:szCs w:val="24"/>
          <w:lang w:val="en-US"/>
        </w:rPr>
        <w:sectPr>
          <w:footerReference r:id="rId3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The use of internet and social media has clear advantages for societies, but their frequent use may also have significant adverse consequences. This involves unwanted sexual exposure, cybercrime and cyberbullying. Cyberbullying across internet is dangerous and leads to mishappenings like suicides, depression etc and therefore there is a need to control its spread. In this report we have discussed existing solution for detection of cyberbullying. The purpose of this research is to design and develop an effective technique for the detection. The above experiments were conducted by collecting datasets from different websites. They were evaluated based on various different classifiers such as Support Vector Machine(SVM), Neural Network and used TFIDF, Tokenization etc., for feature extraction. </w:t>
      </w:r>
    </w:p>
    <w:p>
      <w:pPr>
        <w:spacing w:before="175" w:line="1098" w:lineRule="exact"/>
        <w:ind w:left="1563" w:right="1510"/>
        <w:jc w:val="center"/>
        <w:rPr>
          <w:rFonts w:hint="default" w:ascii="Times New Roman" w:hAnsi="Times New Roman" w:cs="Times New Roman"/>
          <w:b/>
          <w:bCs/>
          <w:sz w:val="96"/>
        </w:rPr>
      </w:pPr>
    </w:p>
    <w:p>
      <w:pPr>
        <w:spacing w:before="175" w:line="1098" w:lineRule="exact"/>
        <w:ind w:left="1563" w:right="1510"/>
        <w:jc w:val="center"/>
        <w:rPr>
          <w:rFonts w:hint="default" w:ascii="Times New Roman" w:hAnsi="Times New Roman" w:cs="Times New Roman"/>
          <w:b/>
          <w:bCs/>
          <w:sz w:val="96"/>
        </w:rPr>
      </w:pPr>
    </w:p>
    <w:p>
      <w:pPr>
        <w:spacing w:before="175" w:line="1098" w:lineRule="exact"/>
        <w:ind w:left="1563" w:right="1510"/>
        <w:jc w:val="center"/>
        <w:rPr>
          <w:rFonts w:hint="default" w:ascii="Times New Roman" w:hAnsi="Times New Roman" w:cs="Times New Roman"/>
          <w:b/>
          <w:bCs/>
          <w:sz w:val="96"/>
        </w:rPr>
      </w:pPr>
    </w:p>
    <w:p>
      <w:pPr>
        <w:spacing w:before="175" w:line="1098" w:lineRule="exact"/>
        <w:ind w:left="1563" w:right="1510"/>
        <w:jc w:val="center"/>
        <w:rPr>
          <w:rFonts w:hint="default" w:ascii="Times New Roman" w:hAnsi="Times New Roman" w:cs="Times New Roman"/>
          <w:b/>
          <w:bCs/>
          <w:sz w:val="96"/>
        </w:rPr>
      </w:pPr>
    </w:p>
    <w:p>
      <w:pPr>
        <w:spacing w:before="175" w:line="1098" w:lineRule="exact"/>
        <w:ind w:left="1563" w:right="1510"/>
        <w:jc w:val="center"/>
        <w:rPr>
          <w:rFonts w:hint="default" w:ascii="Times New Roman" w:hAnsi="Times New Roman" w:cs="Times New Roman"/>
          <w:b/>
          <w:bCs/>
          <w:sz w:val="96"/>
        </w:rPr>
      </w:pPr>
      <w:r>
        <w:rPr>
          <w:rFonts w:hint="default" w:ascii="Times New Roman" w:hAnsi="Times New Roman" w:cs="Times New Roman"/>
          <w:b/>
          <w:bCs/>
          <w:sz w:val="96"/>
        </w:rPr>
        <w:t>CHAPTER 5</w:t>
      </w:r>
    </w:p>
    <w:p>
      <w:pPr>
        <w:pStyle w:val="13"/>
        <w:numPr>
          <w:ilvl w:val="0"/>
          <w:numId w:val="0"/>
        </w:numPr>
        <w:spacing w:line="360" w:lineRule="auto"/>
        <w:ind w:leftChars="0"/>
        <w:jc w:val="center"/>
        <w:rPr>
          <w:rFonts w:hint="default" w:ascii="Times New Roman" w:hAnsi="Times New Roman" w:cs="Times New Roman"/>
          <w:b/>
          <w:bCs/>
          <w:sz w:val="72"/>
          <w:szCs w:val="72"/>
        </w:rPr>
        <w:sectPr>
          <w:footerReference r:id="rId3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Times New Roman" w:hAnsi="Times New Roman" w:cs="Times New Roman"/>
          <w:b/>
          <w:bCs/>
          <w:sz w:val="72"/>
          <w:szCs w:val="72"/>
        </w:rPr>
        <w:t>REFERENCES</w:t>
      </w:r>
    </w:p>
    <w:p>
      <w:pPr>
        <w:pStyle w:val="13"/>
        <w:numPr>
          <w:ilvl w:val="0"/>
          <w:numId w:val="1"/>
        </w:numPr>
        <w:spacing w:line="360" w:lineRule="auto"/>
        <w:ind w:left="425" w:leftChars="0" w:hanging="425" w:firstLineChars="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REFERENCES</w:t>
      </w:r>
    </w:p>
    <w:p>
      <w:pPr>
        <w:pStyle w:val="40"/>
        <w:numPr>
          <w:ilvl w:val="0"/>
          <w:numId w:val="15"/>
        </w:numPr>
        <w:adjustRightInd w:val="0"/>
        <w:spacing w:after="0"/>
        <w:ind w:left="0" w:hanging="357"/>
        <w:contextualSpacing/>
      </w:pPr>
      <w:r>
        <w:rPr>
          <w:rFonts w:hint="default"/>
          <w:sz w:val="24"/>
          <w:szCs w:val="24"/>
        </w:rPr>
        <w:t>Bandeh Ali Talpur, Declan OSullivan, Cyberbullying severity detection: A machine learning approach, Research Article: School of Computer Science and Statistics, Trinity College Dublin, Ireland,</w:t>
      </w:r>
      <w:r>
        <w:rPr>
          <w:rFonts w:hint="default"/>
          <w:sz w:val="24"/>
          <w:szCs w:val="24"/>
          <w:lang w:val="en-US"/>
        </w:rPr>
        <w:t xml:space="preserve"> </w:t>
      </w:r>
      <w:r>
        <w:rPr>
          <w:rFonts w:hint="default"/>
          <w:sz w:val="24"/>
          <w:szCs w:val="24"/>
        </w:rPr>
        <w:t>October 2020</w:t>
      </w:r>
    </w:p>
    <w:p>
      <w:pPr>
        <w:pStyle w:val="40"/>
        <w:numPr>
          <w:ilvl w:val="0"/>
          <w:numId w:val="0"/>
        </w:numPr>
        <w:adjustRightInd w:val="0"/>
        <w:spacing w:after="0"/>
        <w:ind w:left="-357" w:leftChars="0"/>
        <w:contextualSpacing/>
      </w:pPr>
    </w:p>
    <w:p>
      <w:pPr>
        <w:pStyle w:val="40"/>
        <w:numPr>
          <w:ilvl w:val="0"/>
          <w:numId w:val="15"/>
        </w:numPr>
        <w:adjustRightInd w:val="0"/>
        <w:spacing w:after="0"/>
        <w:ind w:left="0" w:hanging="357"/>
        <w:contextualSpacing/>
        <w:rPr>
          <w:rFonts w:hint="default" w:ascii="Times New Roman" w:hAnsi="Times New Roman"/>
          <w:b w:val="0"/>
          <w:bCs w:val="0"/>
          <w:sz w:val="24"/>
          <w:szCs w:val="24"/>
          <w:lang w:val="en-US"/>
        </w:rPr>
      </w:pPr>
      <w:r>
        <w:rPr>
          <w:rFonts w:hint="default"/>
        </w:rPr>
        <w:t>Risul Islam Rasel, Nasrin Sultana, Sharna Akhter, Phayung Meesad, Detection of Cyber-Aggressive Comments on Social Media Networks: A Machine Learning and Text mining approach, Conference: The 2nd International Conference, September 2018</w:t>
      </w:r>
    </w:p>
    <w:p>
      <w:pPr>
        <w:pStyle w:val="40"/>
        <w:numPr>
          <w:ilvl w:val="0"/>
          <w:numId w:val="0"/>
        </w:numPr>
        <w:adjustRightInd w:val="0"/>
        <w:spacing w:after="0"/>
        <w:ind w:left="-357" w:leftChars="0"/>
        <w:contextualSpacing/>
        <w:rPr>
          <w:rFonts w:hint="default" w:ascii="Times New Roman" w:hAnsi="Times New Roman"/>
          <w:b w:val="0"/>
          <w:bCs w:val="0"/>
          <w:sz w:val="24"/>
          <w:szCs w:val="24"/>
          <w:lang w:val="en-US"/>
        </w:rPr>
      </w:pPr>
    </w:p>
    <w:p>
      <w:pPr>
        <w:pStyle w:val="40"/>
        <w:numPr>
          <w:ilvl w:val="0"/>
          <w:numId w:val="15"/>
        </w:numPr>
        <w:adjustRightInd w:val="0"/>
        <w:spacing w:after="0"/>
        <w:ind w:left="0" w:hanging="357"/>
        <w:contextualSpacing/>
        <w:rPr>
          <w:rFonts w:hint="default" w:ascii="Times New Roman" w:hAnsi="Times New Roman"/>
          <w:b w:val="0"/>
          <w:bCs w:val="0"/>
          <w:sz w:val="24"/>
          <w:szCs w:val="24"/>
          <w:lang w:val="en-US"/>
        </w:rPr>
      </w:pPr>
      <w:r>
        <w:rPr>
          <w:rFonts w:hint="default" w:ascii="Times New Roman" w:hAnsi="Times New Roman"/>
          <w:b w:val="0"/>
          <w:bCs w:val="0"/>
          <w:sz w:val="24"/>
          <w:szCs w:val="24"/>
          <w:lang w:val="en-US"/>
        </w:rPr>
        <w:t>John Hani Mounir, Muhamed Nashat, Mostafaa Ahmed, Zeyad Emad, Ammar Mohammed, Social Media Cyberbullying Detection using Machine Learning, Article: International Journal of Advanced Computer Science and Applications, January 2019</w:t>
      </w:r>
    </w:p>
    <w:p>
      <w:pPr>
        <w:pStyle w:val="40"/>
        <w:numPr>
          <w:ilvl w:val="0"/>
          <w:numId w:val="0"/>
        </w:numPr>
        <w:adjustRightInd w:val="0"/>
        <w:spacing w:after="0"/>
        <w:ind w:left="-357" w:leftChars="0"/>
        <w:contextualSpacing/>
        <w:rPr>
          <w:rFonts w:hint="default" w:ascii="Times New Roman" w:hAnsi="Times New Roman"/>
          <w:b w:val="0"/>
          <w:bCs w:val="0"/>
          <w:sz w:val="24"/>
          <w:szCs w:val="24"/>
          <w:lang w:val="en-US"/>
        </w:rPr>
      </w:pPr>
    </w:p>
    <w:p>
      <w:pPr>
        <w:pStyle w:val="40"/>
        <w:numPr>
          <w:ilvl w:val="0"/>
          <w:numId w:val="15"/>
        </w:numPr>
        <w:adjustRightInd w:val="0"/>
        <w:spacing w:after="0"/>
        <w:ind w:left="0" w:hanging="357"/>
        <w:contextualSpacing/>
        <w:rPr>
          <w:rFonts w:hint="default" w:ascii="Times New Roman" w:hAnsi="Times New Roman"/>
          <w:b w:val="0"/>
          <w:bCs w:val="0"/>
          <w:sz w:val="24"/>
          <w:szCs w:val="24"/>
          <w:lang w:val="en-US"/>
        </w:rPr>
      </w:pP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"https://www.educba.com/support-vector-machine-in-machine-learning/" </w:instrText>
      </w:r>
      <w:r>
        <w:rPr>
          <w:rFonts w:hint="default" w:ascii="Times New Roman" w:hAnsi="Times New Roman"/>
          <w:b w:val="0"/>
          <w:bCs w:val="0"/>
          <w:sz w:val="24"/>
          <w:szCs w:val="24"/>
          <w:lang w:val="en-US"/>
        </w:rPr>
        <w:fldChar w:fldCharType="separate"/>
      </w:r>
      <w:r>
        <w:rPr>
          <w:rStyle w:val="16"/>
          <w:rFonts w:hint="default" w:ascii="Times New Roman" w:hAnsi="Times New Roman"/>
          <w:b w:val="0"/>
          <w:bCs w:val="0"/>
          <w:sz w:val="24"/>
          <w:szCs w:val="24"/>
          <w:lang w:val="en-US"/>
        </w:rPr>
        <w:t>https://www.educba.com/support-vector-machine-in-machine-learning/</w:t>
      </w:r>
      <w:r>
        <w:rPr>
          <w:rFonts w:hint="default" w:ascii="Times New Roman" w:hAnsi="Times New Roman"/>
          <w:b w:val="0"/>
          <w:bCs w:val="0"/>
          <w:sz w:val="24"/>
          <w:szCs w:val="24"/>
          <w:lang w:val="en-US"/>
        </w:rPr>
        <w:fldChar w:fldCharType="end"/>
      </w:r>
    </w:p>
    <w:p>
      <w:pPr>
        <w:pStyle w:val="40"/>
        <w:numPr>
          <w:ilvl w:val="0"/>
          <w:numId w:val="0"/>
        </w:numPr>
        <w:adjustRightInd w:val="0"/>
        <w:spacing w:after="0"/>
        <w:ind w:left="-357" w:leftChars="0"/>
        <w:contextualSpacing/>
        <w:rPr>
          <w:rFonts w:hint="default" w:ascii="Times New Roman" w:hAnsi="Times New Roman"/>
          <w:b w:val="0"/>
          <w:bCs w:val="0"/>
          <w:sz w:val="24"/>
          <w:szCs w:val="24"/>
          <w:lang w:val="en-US"/>
        </w:rPr>
      </w:pPr>
    </w:p>
    <w:p>
      <w:pPr>
        <w:pStyle w:val="40"/>
        <w:numPr>
          <w:ilvl w:val="0"/>
          <w:numId w:val="15"/>
        </w:numPr>
        <w:adjustRightInd w:val="0"/>
        <w:spacing w:after="0"/>
        <w:ind w:left="0" w:hanging="357"/>
        <w:contextualSpacing/>
        <w:rPr>
          <w:rFonts w:hint="default" w:ascii="Times New Roman" w:hAnsi="Times New Roman"/>
          <w:b w:val="0"/>
          <w:bCs w:val="0"/>
          <w:sz w:val="24"/>
          <w:szCs w:val="24"/>
          <w:lang w:val="en-US"/>
        </w:rPr>
      </w:pP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"https://www.tutorialspoint.com/what-is-a-neural-network-in-machine-learning" </w:instrText>
      </w:r>
      <w:r>
        <w:rPr>
          <w:rFonts w:hint="default" w:ascii="Times New Roman" w:hAnsi="Times New Roman"/>
          <w:b w:val="0"/>
          <w:bCs w:val="0"/>
          <w:sz w:val="24"/>
          <w:szCs w:val="24"/>
          <w:lang w:val="en-US"/>
        </w:rPr>
        <w:fldChar w:fldCharType="separate"/>
      </w:r>
      <w:r>
        <w:rPr>
          <w:rStyle w:val="16"/>
          <w:rFonts w:hint="default" w:ascii="Times New Roman" w:hAnsi="Times New Roman"/>
          <w:b w:val="0"/>
          <w:bCs w:val="0"/>
          <w:sz w:val="24"/>
          <w:szCs w:val="24"/>
          <w:lang w:val="en-US"/>
        </w:rPr>
        <w:t>https://www.tutorialspoint.com/what-is-a-neural-network-in-machine-learning</w:t>
      </w:r>
      <w:r>
        <w:rPr>
          <w:rFonts w:hint="default" w:ascii="Times New Roman" w:hAnsi="Times New Roman"/>
          <w:b w:val="0"/>
          <w:bCs w:val="0"/>
          <w:sz w:val="24"/>
          <w:szCs w:val="24"/>
          <w:lang w:val="en-US"/>
        </w:rPr>
        <w:fldChar w:fldCharType="end"/>
      </w:r>
    </w:p>
    <w:p>
      <w:pPr>
        <w:pStyle w:val="40"/>
        <w:numPr>
          <w:ilvl w:val="0"/>
          <w:numId w:val="0"/>
        </w:numPr>
        <w:adjustRightInd w:val="0"/>
        <w:spacing w:after="0"/>
        <w:ind w:left="-357" w:leftChars="0"/>
        <w:contextualSpacing/>
        <w:rPr>
          <w:rFonts w:hint="default" w:ascii="Times New Roman" w:hAnsi="Times New Roman"/>
          <w:b w:val="0"/>
          <w:bCs w:val="0"/>
          <w:sz w:val="24"/>
          <w:szCs w:val="24"/>
          <w:lang w:val="en-US"/>
        </w:rPr>
      </w:pPr>
    </w:p>
    <w:p>
      <w:pPr>
        <w:pStyle w:val="40"/>
        <w:numPr>
          <w:ilvl w:val="0"/>
          <w:numId w:val="15"/>
        </w:numPr>
        <w:adjustRightInd w:val="0"/>
        <w:spacing w:after="0"/>
        <w:ind w:left="0" w:hanging="357"/>
        <w:contextualSpacing/>
        <w:rPr>
          <w:rFonts w:hint="default" w:ascii="Times New Roman" w:hAnsi="Times New Roman"/>
          <w:b w:val="0"/>
          <w:bCs w:val="0"/>
          <w:sz w:val="24"/>
          <w:szCs w:val="24"/>
          <w:lang w:val="en-US"/>
        </w:rPr>
      </w:pP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"https://www.simplilearn.com/tutorials/machine-learning-tutorial/random-forest-algorithm" </w:instrText>
      </w:r>
      <w:r>
        <w:rPr>
          <w:rFonts w:hint="default" w:ascii="Times New Roman" w:hAnsi="Times New Roman"/>
          <w:b w:val="0"/>
          <w:bCs w:val="0"/>
          <w:sz w:val="24"/>
          <w:szCs w:val="24"/>
          <w:lang w:val="en-US"/>
        </w:rPr>
        <w:fldChar w:fldCharType="separate"/>
      </w:r>
      <w:r>
        <w:rPr>
          <w:rStyle w:val="16"/>
          <w:rFonts w:hint="default" w:ascii="Times New Roman" w:hAnsi="Times New Roman"/>
          <w:b w:val="0"/>
          <w:bCs w:val="0"/>
          <w:sz w:val="24"/>
          <w:szCs w:val="24"/>
          <w:lang w:val="en-US"/>
        </w:rPr>
        <w:t>https://www.simplilearn.com/tutorials/machine-learning-tutorial/random-forest-algorithm</w:t>
      </w:r>
      <w:r>
        <w:rPr>
          <w:rFonts w:hint="default" w:ascii="Times New Roman" w:hAnsi="Times New Roman"/>
          <w:b w:val="0"/>
          <w:bCs w:val="0"/>
          <w:sz w:val="24"/>
          <w:szCs w:val="24"/>
          <w:lang w:val="en-US"/>
        </w:rPr>
        <w:fldChar w:fldCharType="end"/>
      </w:r>
    </w:p>
    <w:p>
      <w:pPr>
        <w:pStyle w:val="40"/>
        <w:numPr>
          <w:ilvl w:val="0"/>
          <w:numId w:val="0"/>
        </w:numPr>
        <w:adjustRightInd w:val="0"/>
        <w:spacing w:after="0"/>
        <w:ind w:left="-357" w:leftChars="0"/>
        <w:contextualSpacing/>
        <w:rPr>
          <w:rFonts w:hint="default" w:ascii="Times New Roman" w:hAnsi="Times New Roman"/>
          <w:b w:val="0"/>
          <w:bCs w:val="0"/>
          <w:sz w:val="24"/>
          <w:szCs w:val="24"/>
          <w:lang w:val="en-US"/>
        </w:rPr>
      </w:pPr>
    </w:p>
    <w:p>
      <w:pPr>
        <w:pStyle w:val="13"/>
        <w:numPr>
          <w:ilvl w:val="0"/>
          <w:numId w:val="0"/>
        </w:numPr>
        <w:spacing w:line="360" w:lineRule="auto"/>
        <w:ind w:leftChars="0"/>
        <w:jc w:val="both"/>
        <w:rPr>
          <w:rFonts w:hint="default" w:ascii="Times New Roman" w:hAnsi="Times New Roman"/>
          <w:b w:val="0"/>
          <w:bCs w:val="0"/>
          <w:sz w:val="24"/>
          <w:szCs w:val="24"/>
          <w:lang w:val="en-US"/>
        </w:rPr>
      </w:pPr>
    </w:p>
    <w:sectPr>
      <w:footerReference r:id="rId3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rlito">
    <w:altName w:val="Arial"/>
    <w:panose1 w:val="00000000000000000000"/>
    <w:charset w:val="00"/>
    <w:family w:val="swiss"/>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Helvetica">
    <w:altName w:val="Arial"/>
    <w:panose1 w:val="020B0604020202020204"/>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6</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0Afkk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d3n8t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dAH5J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7</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8</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9</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10</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11</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12</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471AjAgAAYgQAAA4AAABkcnMvZTJvRG9jLnhtbK1UTW8aMRC9V+p/&#10;sHwvu9A0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oYSwzQ6/iz6SL7ansAFfToXFkjb&#10;OSTGHn5MzegPcCbafeN1+gUhgjjUPV/VTWg8XZrP5vMSIY7YeAB+8Xrd+RC/CatJMirq0b6sKjs9&#10;hDikjimpmrFbqVRuoTKkq+jt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HjvUC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13</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p>
  <w:p>
    <w:pPr>
      <w:pStyle w:val="14"/>
      <w:rPr>
        <w:rFonts w:hint="default"/>
        <w:lang w:val="en-US"/>
      </w:rP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CMRCET</w:t>
    </w:r>
    <w:r>
      <w:rPr>
        <w:rFonts w:hint="default"/>
        <w:lang w:val="en-US"/>
      </w:rPr>
      <w:tab/>
    </w:r>
    <w:r>
      <w:rPr>
        <w:rFonts w:hint="default"/>
        <w:lang w:val="en-US"/>
      </w:rPr>
      <w:t>B. Tech (CSE)</w:t>
    </w:r>
    <w:r>
      <w:rPr>
        <w:rFonts w:hint="default"/>
        <w:lang w:val="en-US"/>
      </w:rPr>
      <w:tab/>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9xS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afcUl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15</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16</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17</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18</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Qj1EgAgAAY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zOPtSnqn+AwfOC9vbgZQqT6Ip+cyaQ2XGcCOpZ&#10;GXjD6HVdGtYkzfbv987r5d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edCPUSACAABi&#10;BAAADgAAAAAAAAABACAAAAAfAQAAZHJzL2Uyb0RvYy54bWxQSwUGAAAAAAYABgBZAQAAsQUA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19</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SGmsiAgAAYgQAAA4AAABkcnMvZTJvRG9jLnhtbK1UTY/aMBC9V+p/&#10;sHwvCVS7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ef78p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0hpr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21</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22</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23</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iii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25</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cZPQ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txk9C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26</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27</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iv</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v</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14"/>
                    </w:pPr>
                  </w:p>
                </w:txbxContent>
              </v:textbox>
            </v:shape>
          </w:pict>
        </mc:Fallback>
      </mc:AlternateContent>
    </w: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lang w:val="en-US"/>
      </w:rPr>
    </w:pPr>
  </w:p>
  <w:p>
    <w:pPr>
      <w:pStyle w:val="14"/>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16"/>
        <w:szCs w:val="16"/>
      </w:rPr>
    </w:pPr>
    <w:r>
      <w:rPr>
        <w:rFonts w:hint="default"/>
        <w:sz w:val="16"/>
        <w:szCs w:val="16"/>
      </w:rPr>
      <w:t>Detection of Cyberbullying on Social Media using Machine Learning Approach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16"/>
        <w:szCs w:val="16"/>
      </w:rPr>
    </w:pPr>
    <w:r>
      <w:rPr>
        <w:rFonts w:hint="default"/>
        <w:sz w:val="16"/>
        <w:szCs w:val="16"/>
      </w:rPr>
      <w:t>Detection of Cyberbullying on Social Media using Machine Learning Approach in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1D15A"/>
    <w:multiLevelType w:val="singleLevel"/>
    <w:tmpl w:val="87F1D15A"/>
    <w:lvl w:ilvl="0" w:tentative="0">
      <w:start w:val="1"/>
      <w:numFmt w:val="lowerRoman"/>
      <w:lvlText w:val="%1."/>
      <w:lvlJc w:val="left"/>
      <w:pPr>
        <w:tabs>
          <w:tab w:val="left" w:pos="425"/>
        </w:tabs>
        <w:ind w:left="1525" w:hanging="425"/>
      </w:pPr>
      <w:rPr>
        <w:rFonts w:hint="default"/>
      </w:rPr>
    </w:lvl>
  </w:abstractNum>
  <w:abstractNum w:abstractNumId="1">
    <w:nsid w:val="97A9D04A"/>
    <w:multiLevelType w:val="singleLevel"/>
    <w:tmpl w:val="97A9D04A"/>
    <w:lvl w:ilvl="0" w:tentative="0">
      <w:start w:val="1"/>
      <w:numFmt w:val="bullet"/>
      <w:lvlText w:val=""/>
      <w:lvlJc w:val="left"/>
      <w:pPr>
        <w:tabs>
          <w:tab w:val="left" w:pos="420"/>
        </w:tabs>
        <w:ind w:left="1080" w:hanging="420"/>
      </w:pPr>
      <w:rPr>
        <w:rFonts w:hint="default" w:ascii="Wingdings" w:hAnsi="Wingdings"/>
      </w:rPr>
    </w:lvl>
  </w:abstractNum>
  <w:abstractNum w:abstractNumId="2">
    <w:nsid w:val="AC355B42"/>
    <w:multiLevelType w:val="multilevel"/>
    <w:tmpl w:val="AC355B42"/>
    <w:lvl w:ilvl="0" w:tentative="0">
      <w:start w:val="1"/>
      <w:numFmt w:val="decimal"/>
      <w:lvlText w:val="%1."/>
      <w:lvlJc w:val="left"/>
      <w:pPr>
        <w:tabs>
          <w:tab w:val="left" w:pos="425"/>
        </w:tabs>
        <w:ind w:left="425" w:leftChars="0" w:hanging="425" w:firstLineChars="0"/>
      </w:pPr>
      <w:rPr>
        <w:rFonts w:hint="default" w:ascii="Times New Roman" w:hAnsi="Times New Roman" w:cs="Times New Roman"/>
        <w:b/>
        <w:bCs/>
        <w:sz w:val="32"/>
        <w:szCs w:val="32"/>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3">
    <w:nsid w:val="C07308CC"/>
    <w:multiLevelType w:val="singleLevel"/>
    <w:tmpl w:val="C07308CC"/>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4">
    <w:nsid w:val="D3810B99"/>
    <w:multiLevelType w:val="singleLevel"/>
    <w:tmpl w:val="D3810B99"/>
    <w:lvl w:ilvl="0" w:tentative="0">
      <w:start w:val="1"/>
      <w:numFmt w:val="bullet"/>
      <w:lvlText w:val=""/>
      <w:lvlJc w:val="left"/>
      <w:pPr>
        <w:tabs>
          <w:tab w:val="left" w:pos="420"/>
        </w:tabs>
        <w:ind w:left="1080" w:hanging="420"/>
      </w:pPr>
      <w:rPr>
        <w:rFonts w:hint="default" w:ascii="Wingdings" w:hAnsi="Wingdings"/>
      </w:rPr>
    </w:lvl>
  </w:abstractNum>
  <w:abstractNum w:abstractNumId="5">
    <w:nsid w:val="019F58C7"/>
    <w:multiLevelType w:val="multilevel"/>
    <w:tmpl w:val="019F58C7"/>
    <w:lvl w:ilvl="0" w:tentative="0">
      <w:start w:val="1"/>
      <w:numFmt w:val="decimal"/>
      <w:lvlText w:val="2.2.%1"/>
      <w:lvlJc w:val="left"/>
      <w:pPr>
        <w:ind w:left="720" w:hanging="360"/>
      </w:pPr>
      <w:rPr>
        <w:rFonts w:hint="default" w:ascii="Arial" w:hAnsi="Arial" w:cs="Arial"/>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CFB39CE"/>
    <w:multiLevelType w:val="multilevel"/>
    <w:tmpl w:val="0CFB39CE"/>
    <w:lvl w:ilvl="0" w:tentative="0">
      <w:start w:val="1"/>
      <w:numFmt w:val="decimal"/>
      <w:lvlText w:val="3.%1"/>
      <w:lvlJc w:val="left"/>
      <w:pPr>
        <w:ind w:left="360" w:hanging="360"/>
      </w:pPr>
      <w:rPr>
        <w:rFonts w:hint="default" w:ascii="Arial" w:hAnsi="Arial" w:cs="Arial"/>
        <w:sz w:val="28"/>
        <w:szCs w:val="28"/>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003FA50"/>
    <w:multiLevelType w:val="singleLevel"/>
    <w:tmpl w:val="2003FA50"/>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8">
    <w:nsid w:val="37AF3BDF"/>
    <w:multiLevelType w:val="singleLevel"/>
    <w:tmpl w:val="37AF3BDF"/>
    <w:lvl w:ilvl="0" w:tentative="0">
      <w:start w:val="1"/>
      <w:numFmt w:val="lowerRoman"/>
      <w:lvlText w:val="%1."/>
      <w:lvlJc w:val="left"/>
      <w:pPr>
        <w:tabs>
          <w:tab w:val="left" w:pos="425"/>
        </w:tabs>
        <w:ind w:left="425" w:leftChars="0" w:hanging="425" w:firstLineChars="0"/>
      </w:pPr>
      <w:rPr>
        <w:rFonts w:hint="default"/>
      </w:rPr>
    </w:lvl>
  </w:abstractNum>
  <w:abstractNum w:abstractNumId="9">
    <w:nsid w:val="3B1A1DC4"/>
    <w:multiLevelType w:val="multilevel"/>
    <w:tmpl w:val="3B1A1DC4"/>
    <w:lvl w:ilvl="0" w:tentative="0">
      <w:start w:val="1"/>
      <w:numFmt w:val="decimal"/>
      <w:lvlText w:val="[%1]."/>
      <w:lvlJc w:val="left"/>
      <w:pPr>
        <w:ind w:left="720" w:hanging="360"/>
      </w:pPr>
      <w:rPr>
        <w:rFonts w:hint="default" w:ascii="Times New Roman" w:hAnsi="Times New Roman" w:cs="Times New Roman"/>
        <w:color w:val="auto"/>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DE780BA"/>
    <w:multiLevelType w:val="multilevel"/>
    <w:tmpl w:val="3DE780B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635A3859"/>
    <w:multiLevelType w:val="multilevel"/>
    <w:tmpl w:val="635A3859"/>
    <w:lvl w:ilvl="0" w:tentative="0">
      <w:start w:val="1"/>
      <w:numFmt w:val="decimal"/>
      <w:lvlText w:val="2.1.%1"/>
      <w:lvlJc w:val="left"/>
      <w:pPr>
        <w:ind w:left="720" w:hanging="360"/>
      </w:pPr>
      <w:rPr>
        <w:rFonts w:hint="default" w:ascii="Arial" w:hAnsi="Arial" w:cs="Arial"/>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6AFA672"/>
    <w:multiLevelType w:val="singleLevel"/>
    <w:tmpl w:val="66AFA672"/>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3">
    <w:nsid w:val="6741741E"/>
    <w:multiLevelType w:val="multilevel"/>
    <w:tmpl w:val="6741741E"/>
    <w:lvl w:ilvl="0" w:tentative="0">
      <w:start w:val="1"/>
      <w:numFmt w:val="decimal"/>
      <w:lvlText w:val="2.3.%1"/>
      <w:lvlJc w:val="left"/>
      <w:pPr>
        <w:ind w:left="720" w:hanging="360"/>
      </w:pPr>
      <w:rPr>
        <w:rFonts w:hint="default" w:ascii="Arial" w:hAnsi="Arial" w:cs="Arial"/>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A69EC4E"/>
    <w:multiLevelType w:val="singleLevel"/>
    <w:tmpl w:val="6A69EC4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0"/>
  </w:num>
  <w:num w:numId="3">
    <w:abstractNumId w:val="14"/>
  </w:num>
  <w:num w:numId="4">
    <w:abstractNumId w:val="11"/>
  </w:num>
  <w:num w:numId="5">
    <w:abstractNumId w:val="3"/>
  </w:num>
  <w:num w:numId="6">
    <w:abstractNumId w:val="1"/>
  </w:num>
  <w:num w:numId="7">
    <w:abstractNumId w:val="0"/>
  </w:num>
  <w:num w:numId="8">
    <w:abstractNumId w:val="5"/>
  </w:num>
  <w:num w:numId="9">
    <w:abstractNumId w:val="12"/>
  </w:num>
  <w:num w:numId="10">
    <w:abstractNumId w:val="4"/>
  </w:num>
  <w:num w:numId="11">
    <w:abstractNumId w:val="13"/>
  </w:num>
  <w:num w:numId="12">
    <w:abstractNumId w:val="7"/>
  </w:num>
  <w:num w:numId="13">
    <w:abstractNumId w:val="8"/>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YwMza1MLQwNTQzMjRQ0lEKTi0uzszPAykwqgUAN11SRiwAAAA="/>
  </w:docVars>
  <w:rsids>
    <w:rsidRoot w:val="00DD4C03"/>
    <w:rsid w:val="00001DC1"/>
    <w:rsid w:val="00003F96"/>
    <w:rsid w:val="00004C07"/>
    <w:rsid w:val="000070FA"/>
    <w:rsid w:val="000079B0"/>
    <w:rsid w:val="00011B70"/>
    <w:rsid w:val="00012C5F"/>
    <w:rsid w:val="000144EE"/>
    <w:rsid w:val="000157F1"/>
    <w:rsid w:val="00022BA5"/>
    <w:rsid w:val="000239FB"/>
    <w:rsid w:val="00025BA6"/>
    <w:rsid w:val="00035A46"/>
    <w:rsid w:val="000408A8"/>
    <w:rsid w:val="000411C6"/>
    <w:rsid w:val="00041607"/>
    <w:rsid w:val="00041E2E"/>
    <w:rsid w:val="00042620"/>
    <w:rsid w:val="00042C02"/>
    <w:rsid w:val="000450CF"/>
    <w:rsid w:val="000451F7"/>
    <w:rsid w:val="00045D13"/>
    <w:rsid w:val="00050114"/>
    <w:rsid w:val="00051619"/>
    <w:rsid w:val="00052580"/>
    <w:rsid w:val="00053677"/>
    <w:rsid w:val="00053DC5"/>
    <w:rsid w:val="00054EC0"/>
    <w:rsid w:val="000565E4"/>
    <w:rsid w:val="00057835"/>
    <w:rsid w:val="000607B1"/>
    <w:rsid w:val="000609B4"/>
    <w:rsid w:val="00060DF3"/>
    <w:rsid w:val="000621F2"/>
    <w:rsid w:val="000640A3"/>
    <w:rsid w:val="00066659"/>
    <w:rsid w:val="00067F09"/>
    <w:rsid w:val="000734FC"/>
    <w:rsid w:val="00073674"/>
    <w:rsid w:val="00073963"/>
    <w:rsid w:val="0007411A"/>
    <w:rsid w:val="0007465F"/>
    <w:rsid w:val="00074C77"/>
    <w:rsid w:val="00075A20"/>
    <w:rsid w:val="00076C2F"/>
    <w:rsid w:val="00076E1C"/>
    <w:rsid w:val="000815C6"/>
    <w:rsid w:val="0008209D"/>
    <w:rsid w:val="00082A8F"/>
    <w:rsid w:val="00083D09"/>
    <w:rsid w:val="0008564D"/>
    <w:rsid w:val="00087051"/>
    <w:rsid w:val="00090E38"/>
    <w:rsid w:val="0009257E"/>
    <w:rsid w:val="0009606F"/>
    <w:rsid w:val="0009B926"/>
    <w:rsid w:val="000A4AEF"/>
    <w:rsid w:val="000A70AE"/>
    <w:rsid w:val="000B2090"/>
    <w:rsid w:val="000B4623"/>
    <w:rsid w:val="000B5440"/>
    <w:rsid w:val="000B6A0E"/>
    <w:rsid w:val="000C0B47"/>
    <w:rsid w:val="000C0D55"/>
    <w:rsid w:val="000C2699"/>
    <w:rsid w:val="000C63AE"/>
    <w:rsid w:val="000C6FC1"/>
    <w:rsid w:val="000D1251"/>
    <w:rsid w:val="000D3860"/>
    <w:rsid w:val="000D45F7"/>
    <w:rsid w:val="000D6C9F"/>
    <w:rsid w:val="000D7193"/>
    <w:rsid w:val="000D71B4"/>
    <w:rsid w:val="000E0A34"/>
    <w:rsid w:val="000E27A8"/>
    <w:rsid w:val="000E281D"/>
    <w:rsid w:val="000E3C97"/>
    <w:rsid w:val="000F21D0"/>
    <w:rsid w:val="000F489B"/>
    <w:rsid w:val="000F4947"/>
    <w:rsid w:val="000F572D"/>
    <w:rsid w:val="0010024C"/>
    <w:rsid w:val="00100563"/>
    <w:rsid w:val="00100D17"/>
    <w:rsid w:val="00102D0E"/>
    <w:rsid w:val="00112D89"/>
    <w:rsid w:val="001151DE"/>
    <w:rsid w:val="0011750E"/>
    <w:rsid w:val="001218D5"/>
    <w:rsid w:val="001230D8"/>
    <w:rsid w:val="0012366A"/>
    <w:rsid w:val="00123926"/>
    <w:rsid w:val="001245E7"/>
    <w:rsid w:val="00126882"/>
    <w:rsid w:val="0013061C"/>
    <w:rsid w:val="00130A8E"/>
    <w:rsid w:val="001326D2"/>
    <w:rsid w:val="0013333D"/>
    <w:rsid w:val="00133FFF"/>
    <w:rsid w:val="00135B21"/>
    <w:rsid w:val="0013783D"/>
    <w:rsid w:val="00137FBE"/>
    <w:rsid w:val="00140F0E"/>
    <w:rsid w:val="00144CBE"/>
    <w:rsid w:val="0014546F"/>
    <w:rsid w:val="00151F32"/>
    <w:rsid w:val="001661AC"/>
    <w:rsid w:val="00167ADE"/>
    <w:rsid w:val="001718EF"/>
    <w:rsid w:val="00171A93"/>
    <w:rsid w:val="00172096"/>
    <w:rsid w:val="00174B6D"/>
    <w:rsid w:val="00176F4C"/>
    <w:rsid w:val="00177632"/>
    <w:rsid w:val="001849F4"/>
    <w:rsid w:val="001870AD"/>
    <w:rsid w:val="001875EE"/>
    <w:rsid w:val="001919B1"/>
    <w:rsid w:val="001931CA"/>
    <w:rsid w:val="001942E4"/>
    <w:rsid w:val="00197083"/>
    <w:rsid w:val="00197657"/>
    <w:rsid w:val="001A0138"/>
    <w:rsid w:val="001A07CE"/>
    <w:rsid w:val="001A11DF"/>
    <w:rsid w:val="001B06D8"/>
    <w:rsid w:val="001B0BD9"/>
    <w:rsid w:val="001B3CFB"/>
    <w:rsid w:val="001B75ED"/>
    <w:rsid w:val="001C18CE"/>
    <w:rsid w:val="001C22EF"/>
    <w:rsid w:val="001C36E5"/>
    <w:rsid w:val="001C5752"/>
    <w:rsid w:val="001D1951"/>
    <w:rsid w:val="001D295B"/>
    <w:rsid w:val="001D2D71"/>
    <w:rsid w:val="001D4451"/>
    <w:rsid w:val="001D48B6"/>
    <w:rsid w:val="001D5D77"/>
    <w:rsid w:val="001E622F"/>
    <w:rsid w:val="001F0747"/>
    <w:rsid w:val="001F2148"/>
    <w:rsid w:val="001F4F20"/>
    <w:rsid w:val="001F578F"/>
    <w:rsid w:val="001F6A4D"/>
    <w:rsid w:val="00200554"/>
    <w:rsid w:val="0020137E"/>
    <w:rsid w:val="00204716"/>
    <w:rsid w:val="00206A50"/>
    <w:rsid w:val="00206C4C"/>
    <w:rsid w:val="002104A3"/>
    <w:rsid w:val="00210B45"/>
    <w:rsid w:val="0021471E"/>
    <w:rsid w:val="002153A7"/>
    <w:rsid w:val="00226F6D"/>
    <w:rsid w:val="00231988"/>
    <w:rsid w:val="00232A77"/>
    <w:rsid w:val="00241001"/>
    <w:rsid w:val="002458D6"/>
    <w:rsid w:val="0024663F"/>
    <w:rsid w:val="002477A8"/>
    <w:rsid w:val="00250672"/>
    <w:rsid w:val="00252828"/>
    <w:rsid w:val="002542F7"/>
    <w:rsid w:val="0025632F"/>
    <w:rsid w:val="00256417"/>
    <w:rsid w:val="00263E7A"/>
    <w:rsid w:val="002658A9"/>
    <w:rsid w:val="002660B8"/>
    <w:rsid w:val="00266278"/>
    <w:rsid w:val="00266BB3"/>
    <w:rsid w:val="00267B2A"/>
    <w:rsid w:val="00270D05"/>
    <w:rsid w:val="00271C03"/>
    <w:rsid w:val="00271F9A"/>
    <w:rsid w:val="002732AA"/>
    <w:rsid w:val="0027577A"/>
    <w:rsid w:val="002766CE"/>
    <w:rsid w:val="0028005B"/>
    <w:rsid w:val="0028215B"/>
    <w:rsid w:val="00284384"/>
    <w:rsid w:val="00286630"/>
    <w:rsid w:val="00290B31"/>
    <w:rsid w:val="00291B39"/>
    <w:rsid w:val="0029395A"/>
    <w:rsid w:val="002A36F1"/>
    <w:rsid w:val="002A752A"/>
    <w:rsid w:val="002A7716"/>
    <w:rsid w:val="002B1156"/>
    <w:rsid w:val="002B30F0"/>
    <w:rsid w:val="002B4677"/>
    <w:rsid w:val="002B4CA0"/>
    <w:rsid w:val="002B75F4"/>
    <w:rsid w:val="002C0070"/>
    <w:rsid w:val="002C57C1"/>
    <w:rsid w:val="002C69DD"/>
    <w:rsid w:val="002D0162"/>
    <w:rsid w:val="002D04E2"/>
    <w:rsid w:val="002D175A"/>
    <w:rsid w:val="002D1D35"/>
    <w:rsid w:val="002D1E5A"/>
    <w:rsid w:val="002D3E44"/>
    <w:rsid w:val="002D5046"/>
    <w:rsid w:val="002D64DB"/>
    <w:rsid w:val="002D6734"/>
    <w:rsid w:val="002E074A"/>
    <w:rsid w:val="002E2687"/>
    <w:rsid w:val="002E5267"/>
    <w:rsid w:val="002F31DF"/>
    <w:rsid w:val="002F6D51"/>
    <w:rsid w:val="002F7753"/>
    <w:rsid w:val="00302817"/>
    <w:rsid w:val="003044BA"/>
    <w:rsid w:val="00307950"/>
    <w:rsid w:val="00310964"/>
    <w:rsid w:val="003110BD"/>
    <w:rsid w:val="00311548"/>
    <w:rsid w:val="00311E79"/>
    <w:rsid w:val="0031479E"/>
    <w:rsid w:val="00314A58"/>
    <w:rsid w:val="003153BA"/>
    <w:rsid w:val="00315C55"/>
    <w:rsid w:val="00316CFC"/>
    <w:rsid w:val="003173C6"/>
    <w:rsid w:val="003279DA"/>
    <w:rsid w:val="00327F5C"/>
    <w:rsid w:val="00330B29"/>
    <w:rsid w:val="003318FD"/>
    <w:rsid w:val="00331B4F"/>
    <w:rsid w:val="003327C1"/>
    <w:rsid w:val="00333AA9"/>
    <w:rsid w:val="0033462A"/>
    <w:rsid w:val="00334B36"/>
    <w:rsid w:val="003356D1"/>
    <w:rsid w:val="003379D9"/>
    <w:rsid w:val="00337E18"/>
    <w:rsid w:val="00337F26"/>
    <w:rsid w:val="00340779"/>
    <w:rsid w:val="00340F89"/>
    <w:rsid w:val="00342300"/>
    <w:rsid w:val="00343A9E"/>
    <w:rsid w:val="00343EB2"/>
    <w:rsid w:val="0035235A"/>
    <w:rsid w:val="00352E72"/>
    <w:rsid w:val="003559C1"/>
    <w:rsid w:val="00355A6D"/>
    <w:rsid w:val="00363300"/>
    <w:rsid w:val="00364B83"/>
    <w:rsid w:val="00365BC0"/>
    <w:rsid w:val="00366917"/>
    <w:rsid w:val="00373A7C"/>
    <w:rsid w:val="0037484D"/>
    <w:rsid w:val="00375042"/>
    <w:rsid w:val="003767BB"/>
    <w:rsid w:val="00376DB5"/>
    <w:rsid w:val="003774D9"/>
    <w:rsid w:val="003808E1"/>
    <w:rsid w:val="003809B6"/>
    <w:rsid w:val="00381333"/>
    <w:rsid w:val="003813EC"/>
    <w:rsid w:val="00381E44"/>
    <w:rsid w:val="00382860"/>
    <w:rsid w:val="00384C97"/>
    <w:rsid w:val="00385D70"/>
    <w:rsid w:val="00390D08"/>
    <w:rsid w:val="00391888"/>
    <w:rsid w:val="00392A4C"/>
    <w:rsid w:val="00393912"/>
    <w:rsid w:val="00393A87"/>
    <w:rsid w:val="00396146"/>
    <w:rsid w:val="00396C71"/>
    <w:rsid w:val="003A0192"/>
    <w:rsid w:val="003A0C4C"/>
    <w:rsid w:val="003A0D39"/>
    <w:rsid w:val="003A1C28"/>
    <w:rsid w:val="003B1B6C"/>
    <w:rsid w:val="003B20A3"/>
    <w:rsid w:val="003B249F"/>
    <w:rsid w:val="003B34A9"/>
    <w:rsid w:val="003B354A"/>
    <w:rsid w:val="003B36DD"/>
    <w:rsid w:val="003B3CDE"/>
    <w:rsid w:val="003B50D5"/>
    <w:rsid w:val="003C129E"/>
    <w:rsid w:val="003C1759"/>
    <w:rsid w:val="003C2160"/>
    <w:rsid w:val="003C2221"/>
    <w:rsid w:val="003C7019"/>
    <w:rsid w:val="003C7C80"/>
    <w:rsid w:val="003D4219"/>
    <w:rsid w:val="003D530D"/>
    <w:rsid w:val="003D7356"/>
    <w:rsid w:val="003D74E7"/>
    <w:rsid w:val="003D76DE"/>
    <w:rsid w:val="003D77EA"/>
    <w:rsid w:val="003E1564"/>
    <w:rsid w:val="003E1D84"/>
    <w:rsid w:val="003E532B"/>
    <w:rsid w:val="003E5D01"/>
    <w:rsid w:val="003F57B8"/>
    <w:rsid w:val="003F72C6"/>
    <w:rsid w:val="003F7493"/>
    <w:rsid w:val="003F77A9"/>
    <w:rsid w:val="00400C8C"/>
    <w:rsid w:val="00400DAC"/>
    <w:rsid w:val="00402121"/>
    <w:rsid w:val="004030F4"/>
    <w:rsid w:val="00406862"/>
    <w:rsid w:val="00410224"/>
    <w:rsid w:val="00411F68"/>
    <w:rsid w:val="0041213B"/>
    <w:rsid w:val="00412666"/>
    <w:rsid w:val="004133D6"/>
    <w:rsid w:val="00414D20"/>
    <w:rsid w:val="00415F53"/>
    <w:rsid w:val="00417083"/>
    <w:rsid w:val="00420C21"/>
    <w:rsid w:val="00421062"/>
    <w:rsid w:val="00424735"/>
    <w:rsid w:val="0043033B"/>
    <w:rsid w:val="00433E9E"/>
    <w:rsid w:val="00434677"/>
    <w:rsid w:val="00436BF5"/>
    <w:rsid w:val="004403E6"/>
    <w:rsid w:val="00441143"/>
    <w:rsid w:val="00444718"/>
    <w:rsid w:val="004450A4"/>
    <w:rsid w:val="0044601E"/>
    <w:rsid w:val="0044678C"/>
    <w:rsid w:val="004500A7"/>
    <w:rsid w:val="00451136"/>
    <w:rsid w:val="00453A56"/>
    <w:rsid w:val="00455013"/>
    <w:rsid w:val="00457811"/>
    <w:rsid w:val="00457E49"/>
    <w:rsid w:val="00460F97"/>
    <w:rsid w:val="00461D2B"/>
    <w:rsid w:val="00473B47"/>
    <w:rsid w:val="004747DC"/>
    <w:rsid w:val="00474C18"/>
    <w:rsid w:val="0048064E"/>
    <w:rsid w:val="004836CB"/>
    <w:rsid w:val="00487EF0"/>
    <w:rsid w:val="00495A15"/>
    <w:rsid w:val="00497AC1"/>
    <w:rsid w:val="004A0F41"/>
    <w:rsid w:val="004A4979"/>
    <w:rsid w:val="004B07DB"/>
    <w:rsid w:val="004B4761"/>
    <w:rsid w:val="004B78B3"/>
    <w:rsid w:val="004B7E02"/>
    <w:rsid w:val="004B7F74"/>
    <w:rsid w:val="004C19B4"/>
    <w:rsid w:val="004C27F7"/>
    <w:rsid w:val="004C3D7D"/>
    <w:rsid w:val="004D06FB"/>
    <w:rsid w:val="004D0809"/>
    <w:rsid w:val="004D1EDE"/>
    <w:rsid w:val="004D376E"/>
    <w:rsid w:val="004D6252"/>
    <w:rsid w:val="004E053B"/>
    <w:rsid w:val="004E2436"/>
    <w:rsid w:val="004F05CA"/>
    <w:rsid w:val="004F1268"/>
    <w:rsid w:val="004F2CF9"/>
    <w:rsid w:val="004F6C93"/>
    <w:rsid w:val="00500C8A"/>
    <w:rsid w:val="00501218"/>
    <w:rsid w:val="00501DA7"/>
    <w:rsid w:val="005026D6"/>
    <w:rsid w:val="00506FEA"/>
    <w:rsid w:val="005116C4"/>
    <w:rsid w:val="00511B8E"/>
    <w:rsid w:val="00513DC6"/>
    <w:rsid w:val="00517356"/>
    <w:rsid w:val="00517B80"/>
    <w:rsid w:val="00522CAC"/>
    <w:rsid w:val="005245E2"/>
    <w:rsid w:val="00525C89"/>
    <w:rsid w:val="00525DE2"/>
    <w:rsid w:val="00526C10"/>
    <w:rsid w:val="00530FF7"/>
    <w:rsid w:val="005315A1"/>
    <w:rsid w:val="00533453"/>
    <w:rsid w:val="00533C20"/>
    <w:rsid w:val="00534954"/>
    <w:rsid w:val="0053560A"/>
    <w:rsid w:val="00537341"/>
    <w:rsid w:val="00541F15"/>
    <w:rsid w:val="005444EB"/>
    <w:rsid w:val="00547497"/>
    <w:rsid w:val="00547972"/>
    <w:rsid w:val="005479F0"/>
    <w:rsid w:val="0055335E"/>
    <w:rsid w:val="005536FA"/>
    <w:rsid w:val="00553C61"/>
    <w:rsid w:val="00560532"/>
    <w:rsid w:val="00561760"/>
    <w:rsid w:val="0056194C"/>
    <w:rsid w:val="00561DB5"/>
    <w:rsid w:val="0056246F"/>
    <w:rsid w:val="0056437D"/>
    <w:rsid w:val="00570525"/>
    <w:rsid w:val="0057278D"/>
    <w:rsid w:val="0057287F"/>
    <w:rsid w:val="005774CF"/>
    <w:rsid w:val="00581EA0"/>
    <w:rsid w:val="005823CE"/>
    <w:rsid w:val="0058284A"/>
    <w:rsid w:val="0058389A"/>
    <w:rsid w:val="00584CF9"/>
    <w:rsid w:val="0058509B"/>
    <w:rsid w:val="0058518C"/>
    <w:rsid w:val="00586A56"/>
    <w:rsid w:val="00586E8C"/>
    <w:rsid w:val="00587051"/>
    <w:rsid w:val="00587395"/>
    <w:rsid w:val="00587B0B"/>
    <w:rsid w:val="005955AA"/>
    <w:rsid w:val="00596B67"/>
    <w:rsid w:val="005A0296"/>
    <w:rsid w:val="005A1976"/>
    <w:rsid w:val="005A2A7C"/>
    <w:rsid w:val="005A390C"/>
    <w:rsid w:val="005A4E64"/>
    <w:rsid w:val="005A5739"/>
    <w:rsid w:val="005B163F"/>
    <w:rsid w:val="005B5C07"/>
    <w:rsid w:val="005B77BC"/>
    <w:rsid w:val="005B7B2D"/>
    <w:rsid w:val="005C235F"/>
    <w:rsid w:val="005C4E85"/>
    <w:rsid w:val="005D1410"/>
    <w:rsid w:val="005D1485"/>
    <w:rsid w:val="005D1C94"/>
    <w:rsid w:val="005D2E3D"/>
    <w:rsid w:val="005D34F5"/>
    <w:rsid w:val="005D3F82"/>
    <w:rsid w:val="005D45D8"/>
    <w:rsid w:val="005D4995"/>
    <w:rsid w:val="005D612D"/>
    <w:rsid w:val="005D6648"/>
    <w:rsid w:val="005E12CD"/>
    <w:rsid w:val="005E5642"/>
    <w:rsid w:val="005E6B60"/>
    <w:rsid w:val="005F133D"/>
    <w:rsid w:val="005F2D14"/>
    <w:rsid w:val="005F52D1"/>
    <w:rsid w:val="005F5A62"/>
    <w:rsid w:val="00600B51"/>
    <w:rsid w:val="00601CD1"/>
    <w:rsid w:val="0060251C"/>
    <w:rsid w:val="00603D70"/>
    <w:rsid w:val="0060429F"/>
    <w:rsid w:val="00606CEE"/>
    <w:rsid w:val="00607B2B"/>
    <w:rsid w:val="006104B6"/>
    <w:rsid w:val="00613272"/>
    <w:rsid w:val="00613FFB"/>
    <w:rsid w:val="006207CE"/>
    <w:rsid w:val="00621458"/>
    <w:rsid w:val="00625A0F"/>
    <w:rsid w:val="006265D3"/>
    <w:rsid w:val="0062765E"/>
    <w:rsid w:val="0063669F"/>
    <w:rsid w:val="00637796"/>
    <w:rsid w:val="00637862"/>
    <w:rsid w:val="006406BD"/>
    <w:rsid w:val="00640FC0"/>
    <w:rsid w:val="00642679"/>
    <w:rsid w:val="00643EFA"/>
    <w:rsid w:val="00646221"/>
    <w:rsid w:val="00646722"/>
    <w:rsid w:val="00650B6A"/>
    <w:rsid w:val="00652C8E"/>
    <w:rsid w:val="00653CF2"/>
    <w:rsid w:val="006562BD"/>
    <w:rsid w:val="00662FC5"/>
    <w:rsid w:val="00663AD4"/>
    <w:rsid w:val="0066463D"/>
    <w:rsid w:val="00665B16"/>
    <w:rsid w:val="0066797D"/>
    <w:rsid w:val="00667FA7"/>
    <w:rsid w:val="00670B87"/>
    <w:rsid w:val="0067308C"/>
    <w:rsid w:val="006747EC"/>
    <w:rsid w:val="006751CC"/>
    <w:rsid w:val="00676FCC"/>
    <w:rsid w:val="00677575"/>
    <w:rsid w:val="00677ACA"/>
    <w:rsid w:val="00677ECC"/>
    <w:rsid w:val="0068127E"/>
    <w:rsid w:val="006842F0"/>
    <w:rsid w:val="00684AC0"/>
    <w:rsid w:val="00685F2C"/>
    <w:rsid w:val="00691FF4"/>
    <w:rsid w:val="00692A78"/>
    <w:rsid w:val="00695482"/>
    <w:rsid w:val="00697D04"/>
    <w:rsid w:val="006A3065"/>
    <w:rsid w:val="006A6D5F"/>
    <w:rsid w:val="006B0FA7"/>
    <w:rsid w:val="006B26C1"/>
    <w:rsid w:val="006B481B"/>
    <w:rsid w:val="006B5985"/>
    <w:rsid w:val="006B5C3E"/>
    <w:rsid w:val="006B6E22"/>
    <w:rsid w:val="006B740E"/>
    <w:rsid w:val="006C2F01"/>
    <w:rsid w:val="006C5AF9"/>
    <w:rsid w:val="006C7756"/>
    <w:rsid w:val="006D1969"/>
    <w:rsid w:val="006D1A9A"/>
    <w:rsid w:val="006D3CAD"/>
    <w:rsid w:val="006D7B4E"/>
    <w:rsid w:val="006E0E2D"/>
    <w:rsid w:val="006E195A"/>
    <w:rsid w:val="006E25D3"/>
    <w:rsid w:val="006E3A94"/>
    <w:rsid w:val="006E5D98"/>
    <w:rsid w:val="006E639D"/>
    <w:rsid w:val="006F2333"/>
    <w:rsid w:val="006F5667"/>
    <w:rsid w:val="006F65AA"/>
    <w:rsid w:val="007106F3"/>
    <w:rsid w:val="00713534"/>
    <w:rsid w:val="0071399E"/>
    <w:rsid w:val="00713C3A"/>
    <w:rsid w:val="00713D03"/>
    <w:rsid w:val="0071562C"/>
    <w:rsid w:val="00720F8D"/>
    <w:rsid w:val="00721356"/>
    <w:rsid w:val="0072293B"/>
    <w:rsid w:val="0072574C"/>
    <w:rsid w:val="0072613C"/>
    <w:rsid w:val="00727279"/>
    <w:rsid w:val="007273C5"/>
    <w:rsid w:val="007317D6"/>
    <w:rsid w:val="00733151"/>
    <w:rsid w:val="00733A9C"/>
    <w:rsid w:val="00733FA6"/>
    <w:rsid w:val="007364F2"/>
    <w:rsid w:val="00736F2C"/>
    <w:rsid w:val="00740F74"/>
    <w:rsid w:val="0074341D"/>
    <w:rsid w:val="00745125"/>
    <w:rsid w:val="007456D8"/>
    <w:rsid w:val="00747902"/>
    <w:rsid w:val="00747CC2"/>
    <w:rsid w:val="0075341D"/>
    <w:rsid w:val="00753882"/>
    <w:rsid w:val="00756319"/>
    <w:rsid w:val="00756450"/>
    <w:rsid w:val="007567AB"/>
    <w:rsid w:val="00760484"/>
    <w:rsid w:val="00760F88"/>
    <w:rsid w:val="007613A9"/>
    <w:rsid w:val="007627FA"/>
    <w:rsid w:val="007628DB"/>
    <w:rsid w:val="00763E0F"/>
    <w:rsid w:val="0076534C"/>
    <w:rsid w:val="007656CF"/>
    <w:rsid w:val="00765A3E"/>
    <w:rsid w:val="007705D0"/>
    <w:rsid w:val="00770B21"/>
    <w:rsid w:val="00771794"/>
    <w:rsid w:val="0077408C"/>
    <w:rsid w:val="0077606B"/>
    <w:rsid w:val="0077797C"/>
    <w:rsid w:val="007827C4"/>
    <w:rsid w:val="00784617"/>
    <w:rsid w:val="00784E13"/>
    <w:rsid w:val="00786A99"/>
    <w:rsid w:val="00790CB7"/>
    <w:rsid w:val="00795BAF"/>
    <w:rsid w:val="007A1F7D"/>
    <w:rsid w:val="007A2778"/>
    <w:rsid w:val="007B0154"/>
    <w:rsid w:val="007B20EE"/>
    <w:rsid w:val="007B2D38"/>
    <w:rsid w:val="007B2F43"/>
    <w:rsid w:val="007B33A3"/>
    <w:rsid w:val="007B3908"/>
    <w:rsid w:val="007B51FF"/>
    <w:rsid w:val="007B6F40"/>
    <w:rsid w:val="007B75D4"/>
    <w:rsid w:val="007B7D28"/>
    <w:rsid w:val="007C1034"/>
    <w:rsid w:val="007C5742"/>
    <w:rsid w:val="007C6528"/>
    <w:rsid w:val="007C73EF"/>
    <w:rsid w:val="007D51BA"/>
    <w:rsid w:val="007D603A"/>
    <w:rsid w:val="007D7E61"/>
    <w:rsid w:val="007E03CA"/>
    <w:rsid w:val="007E1241"/>
    <w:rsid w:val="007E2B75"/>
    <w:rsid w:val="007E4726"/>
    <w:rsid w:val="007F09E6"/>
    <w:rsid w:val="007F37C1"/>
    <w:rsid w:val="007F4CBF"/>
    <w:rsid w:val="007F4CC3"/>
    <w:rsid w:val="0080124C"/>
    <w:rsid w:val="0080203C"/>
    <w:rsid w:val="00805476"/>
    <w:rsid w:val="0080785D"/>
    <w:rsid w:val="0081005C"/>
    <w:rsid w:val="0081075F"/>
    <w:rsid w:val="0081168F"/>
    <w:rsid w:val="00811707"/>
    <w:rsid w:val="00815EC7"/>
    <w:rsid w:val="0081635E"/>
    <w:rsid w:val="00816581"/>
    <w:rsid w:val="0081675F"/>
    <w:rsid w:val="00816B66"/>
    <w:rsid w:val="00821135"/>
    <w:rsid w:val="00822250"/>
    <w:rsid w:val="00823F57"/>
    <w:rsid w:val="00826B42"/>
    <w:rsid w:val="00830975"/>
    <w:rsid w:val="00832272"/>
    <w:rsid w:val="0083426F"/>
    <w:rsid w:val="00837F10"/>
    <w:rsid w:val="00842952"/>
    <w:rsid w:val="00842C6F"/>
    <w:rsid w:val="00844DA3"/>
    <w:rsid w:val="00844FC1"/>
    <w:rsid w:val="00847D80"/>
    <w:rsid w:val="00850226"/>
    <w:rsid w:val="00850357"/>
    <w:rsid w:val="008535A8"/>
    <w:rsid w:val="008537E1"/>
    <w:rsid w:val="008543C4"/>
    <w:rsid w:val="00855DB8"/>
    <w:rsid w:val="00865755"/>
    <w:rsid w:val="008676CE"/>
    <w:rsid w:val="00867D38"/>
    <w:rsid w:val="00870F04"/>
    <w:rsid w:val="008710BB"/>
    <w:rsid w:val="00871522"/>
    <w:rsid w:val="008736A7"/>
    <w:rsid w:val="00873FD5"/>
    <w:rsid w:val="008748C7"/>
    <w:rsid w:val="0087496E"/>
    <w:rsid w:val="00876C07"/>
    <w:rsid w:val="00880F05"/>
    <w:rsid w:val="00883C94"/>
    <w:rsid w:val="00884EC9"/>
    <w:rsid w:val="008862D4"/>
    <w:rsid w:val="00891957"/>
    <w:rsid w:val="008931D5"/>
    <w:rsid w:val="008940ED"/>
    <w:rsid w:val="008A1283"/>
    <w:rsid w:val="008A1419"/>
    <w:rsid w:val="008A52FC"/>
    <w:rsid w:val="008A675D"/>
    <w:rsid w:val="008B353A"/>
    <w:rsid w:val="008B43F3"/>
    <w:rsid w:val="008C018F"/>
    <w:rsid w:val="008C18FB"/>
    <w:rsid w:val="008C204D"/>
    <w:rsid w:val="008C348B"/>
    <w:rsid w:val="008C5215"/>
    <w:rsid w:val="008C610A"/>
    <w:rsid w:val="008D1BC2"/>
    <w:rsid w:val="008D3287"/>
    <w:rsid w:val="008D7635"/>
    <w:rsid w:val="008E116E"/>
    <w:rsid w:val="008E2888"/>
    <w:rsid w:val="008E3BE1"/>
    <w:rsid w:val="008E5069"/>
    <w:rsid w:val="008E6E87"/>
    <w:rsid w:val="008E6F0C"/>
    <w:rsid w:val="008E7E37"/>
    <w:rsid w:val="008F01A1"/>
    <w:rsid w:val="008F5142"/>
    <w:rsid w:val="008F5715"/>
    <w:rsid w:val="008F6399"/>
    <w:rsid w:val="008F6D24"/>
    <w:rsid w:val="008F789D"/>
    <w:rsid w:val="0090090F"/>
    <w:rsid w:val="009027D7"/>
    <w:rsid w:val="0090431D"/>
    <w:rsid w:val="00904A74"/>
    <w:rsid w:val="00906995"/>
    <w:rsid w:val="00906AE4"/>
    <w:rsid w:val="00907607"/>
    <w:rsid w:val="009113FA"/>
    <w:rsid w:val="009128DD"/>
    <w:rsid w:val="00921C51"/>
    <w:rsid w:val="00923FCB"/>
    <w:rsid w:val="0092692C"/>
    <w:rsid w:val="009306D7"/>
    <w:rsid w:val="0093073C"/>
    <w:rsid w:val="00930CB1"/>
    <w:rsid w:val="00934A45"/>
    <w:rsid w:val="009358E6"/>
    <w:rsid w:val="00946310"/>
    <w:rsid w:val="00954659"/>
    <w:rsid w:val="00955D94"/>
    <w:rsid w:val="0095632D"/>
    <w:rsid w:val="009610D6"/>
    <w:rsid w:val="009617C5"/>
    <w:rsid w:val="0096288E"/>
    <w:rsid w:val="009629C9"/>
    <w:rsid w:val="0096442A"/>
    <w:rsid w:val="009655B3"/>
    <w:rsid w:val="0096664B"/>
    <w:rsid w:val="009675EC"/>
    <w:rsid w:val="00971ACA"/>
    <w:rsid w:val="00973166"/>
    <w:rsid w:val="00974709"/>
    <w:rsid w:val="009750F8"/>
    <w:rsid w:val="0097516D"/>
    <w:rsid w:val="009828F4"/>
    <w:rsid w:val="00985E71"/>
    <w:rsid w:val="00991773"/>
    <w:rsid w:val="009935C1"/>
    <w:rsid w:val="00996EAE"/>
    <w:rsid w:val="0099705F"/>
    <w:rsid w:val="00997F31"/>
    <w:rsid w:val="009A0EE6"/>
    <w:rsid w:val="009A1AFE"/>
    <w:rsid w:val="009A2362"/>
    <w:rsid w:val="009A6F51"/>
    <w:rsid w:val="009A7508"/>
    <w:rsid w:val="009B1400"/>
    <w:rsid w:val="009B1C7D"/>
    <w:rsid w:val="009B443B"/>
    <w:rsid w:val="009B65C6"/>
    <w:rsid w:val="009B71DE"/>
    <w:rsid w:val="009B7D23"/>
    <w:rsid w:val="009C1238"/>
    <w:rsid w:val="009C1282"/>
    <w:rsid w:val="009C2207"/>
    <w:rsid w:val="009C307C"/>
    <w:rsid w:val="009C4721"/>
    <w:rsid w:val="009D2960"/>
    <w:rsid w:val="009D2AFE"/>
    <w:rsid w:val="009D3AA8"/>
    <w:rsid w:val="009D5641"/>
    <w:rsid w:val="009D6F1E"/>
    <w:rsid w:val="009D7157"/>
    <w:rsid w:val="009E004C"/>
    <w:rsid w:val="009E029E"/>
    <w:rsid w:val="009E599A"/>
    <w:rsid w:val="009E5FC0"/>
    <w:rsid w:val="009E7141"/>
    <w:rsid w:val="009E71C5"/>
    <w:rsid w:val="009F087C"/>
    <w:rsid w:val="009F30D7"/>
    <w:rsid w:val="009F409B"/>
    <w:rsid w:val="009F42D5"/>
    <w:rsid w:val="009F7E5A"/>
    <w:rsid w:val="00A0141E"/>
    <w:rsid w:val="00A01664"/>
    <w:rsid w:val="00A01D1A"/>
    <w:rsid w:val="00A02424"/>
    <w:rsid w:val="00A0492C"/>
    <w:rsid w:val="00A0778D"/>
    <w:rsid w:val="00A077D4"/>
    <w:rsid w:val="00A07FC5"/>
    <w:rsid w:val="00A10834"/>
    <w:rsid w:val="00A114B8"/>
    <w:rsid w:val="00A13CB4"/>
    <w:rsid w:val="00A21917"/>
    <w:rsid w:val="00A221DA"/>
    <w:rsid w:val="00A22926"/>
    <w:rsid w:val="00A22FCD"/>
    <w:rsid w:val="00A23A22"/>
    <w:rsid w:val="00A25918"/>
    <w:rsid w:val="00A2642B"/>
    <w:rsid w:val="00A30246"/>
    <w:rsid w:val="00A31677"/>
    <w:rsid w:val="00A31D3E"/>
    <w:rsid w:val="00A326D8"/>
    <w:rsid w:val="00A359D3"/>
    <w:rsid w:val="00A35D9C"/>
    <w:rsid w:val="00A37AE2"/>
    <w:rsid w:val="00A41213"/>
    <w:rsid w:val="00A418DA"/>
    <w:rsid w:val="00A4360F"/>
    <w:rsid w:val="00A4621C"/>
    <w:rsid w:val="00A47095"/>
    <w:rsid w:val="00A50020"/>
    <w:rsid w:val="00A635DD"/>
    <w:rsid w:val="00A63D46"/>
    <w:rsid w:val="00A649F6"/>
    <w:rsid w:val="00A65B5B"/>
    <w:rsid w:val="00A6744D"/>
    <w:rsid w:val="00A73F45"/>
    <w:rsid w:val="00A74D67"/>
    <w:rsid w:val="00A750A3"/>
    <w:rsid w:val="00A75AAE"/>
    <w:rsid w:val="00A7623B"/>
    <w:rsid w:val="00A7694A"/>
    <w:rsid w:val="00A7731F"/>
    <w:rsid w:val="00A77A55"/>
    <w:rsid w:val="00A80CA8"/>
    <w:rsid w:val="00A82B0A"/>
    <w:rsid w:val="00A83D30"/>
    <w:rsid w:val="00A855F3"/>
    <w:rsid w:val="00A876E6"/>
    <w:rsid w:val="00A9623D"/>
    <w:rsid w:val="00AA1CEA"/>
    <w:rsid w:val="00AA52C3"/>
    <w:rsid w:val="00AB0452"/>
    <w:rsid w:val="00AB05F6"/>
    <w:rsid w:val="00AB6917"/>
    <w:rsid w:val="00AB74A3"/>
    <w:rsid w:val="00AC0ACE"/>
    <w:rsid w:val="00AC105F"/>
    <w:rsid w:val="00AC2B99"/>
    <w:rsid w:val="00AC2E3D"/>
    <w:rsid w:val="00AC43BB"/>
    <w:rsid w:val="00AC4DFE"/>
    <w:rsid w:val="00AC4FE7"/>
    <w:rsid w:val="00AC5358"/>
    <w:rsid w:val="00AC588D"/>
    <w:rsid w:val="00AC6715"/>
    <w:rsid w:val="00AD0C9C"/>
    <w:rsid w:val="00AD3B39"/>
    <w:rsid w:val="00AD4283"/>
    <w:rsid w:val="00AD537D"/>
    <w:rsid w:val="00AD5A73"/>
    <w:rsid w:val="00AD6F6F"/>
    <w:rsid w:val="00AD7A6D"/>
    <w:rsid w:val="00AE134B"/>
    <w:rsid w:val="00AE1E39"/>
    <w:rsid w:val="00AE7720"/>
    <w:rsid w:val="00AF0813"/>
    <w:rsid w:val="00AF12BE"/>
    <w:rsid w:val="00AF1C22"/>
    <w:rsid w:val="00AF1FB1"/>
    <w:rsid w:val="00AF25BC"/>
    <w:rsid w:val="00AF2B86"/>
    <w:rsid w:val="00B005FD"/>
    <w:rsid w:val="00B0099D"/>
    <w:rsid w:val="00B01547"/>
    <w:rsid w:val="00B0228B"/>
    <w:rsid w:val="00B02527"/>
    <w:rsid w:val="00B04287"/>
    <w:rsid w:val="00B07D12"/>
    <w:rsid w:val="00B100DC"/>
    <w:rsid w:val="00B1024F"/>
    <w:rsid w:val="00B11E31"/>
    <w:rsid w:val="00B140A5"/>
    <w:rsid w:val="00B1518E"/>
    <w:rsid w:val="00B16EA0"/>
    <w:rsid w:val="00B16F85"/>
    <w:rsid w:val="00B17836"/>
    <w:rsid w:val="00B204CE"/>
    <w:rsid w:val="00B217BF"/>
    <w:rsid w:val="00B21F86"/>
    <w:rsid w:val="00B22D65"/>
    <w:rsid w:val="00B2424C"/>
    <w:rsid w:val="00B2505E"/>
    <w:rsid w:val="00B40E6F"/>
    <w:rsid w:val="00B412F1"/>
    <w:rsid w:val="00B422FF"/>
    <w:rsid w:val="00B468C3"/>
    <w:rsid w:val="00B50621"/>
    <w:rsid w:val="00B50E63"/>
    <w:rsid w:val="00B52A68"/>
    <w:rsid w:val="00B5429E"/>
    <w:rsid w:val="00B56DE3"/>
    <w:rsid w:val="00B61291"/>
    <w:rsid w:val="00B61DB7"/>
    <w:rsid w:val="00B630D2"/>
    <w:rsid w:val="00B65E5D"/>
    <w:rsid w:val="00B80E96"/>
    <w:rsid w:val="00B81E6D"/>
    <w:rsid w:val="00B836B1"/>
    <w:rsid w:val="00B85143"/>
    <w:rsid w:val="00B85DF8"/>
    <w:rsid w:val="00B865AD"/>
    <w:rsid w:val="00B87CA4"/>
    <w:rsid w:val="00B9067C"/>
    <w:rsid w:val="00B90F67"/>
    <w:rsid w:val="00B9114F"/>
    <w:rsid w:val="00B919EA"/>
    <w:rsid w:val="00B9244E"/>
    <w:rsid w:val="00B925D0"/>
    <w:rsid w:val="00B92F6B"/>
    <w:rsid w:val="00BA1415"/>
    <w:rsid w:val="00BA33A5"/>
    <w:rsid w:val="00BA3C9C"/>
    <w:rsid w:val="00BA40E8"/>
    <w:rsid w:val="00BA5A10"/>
    <w:rsid w:val="00BB156A"/>
    <w:rsid w:val="00BB2D2F"/>
    <w:rsid w:val="00BB355C"/>
    <w:rsid w:val="00BB3D29"/>
    <w:rsid w:val="00BB43CB"/>
    <w:rsid w:val="00BB5083"/>
    <w:rsid w:val="00BB5117"/>
    <w:rsid w:val="00BC18FB"/>
    <w:rsid w:val="00BC5240"/>
    <w:rsid w:val="00BC5519"/>
    <w:rsid w:val="00BC654F"/>
    <w:rsid w:val="00BC75B7"/>
    <w:rsid w:val="00BD0AFB"/>
    <w:rsid w:val="00BD3EB3"/>
    <w:rsid w:val="00BE0E9B"/>
    <w:rsid w:val="00BE1982"/>
    <w:rsid w:val="00BE1A15"/>
    <w:rsid w:val="00BE1ADB"/>
    <w:rsid w:val="00BE48A5"/>
    <w:rsid w:val="00BE4E5C"/>
    <w:rsid w:val="00BE6492"/>
    <w:rsid w:val="00BE7536"/>
    <w:rsid w:val="00BF3793"/>
    <w:rsid w:val="00BF4BA0"/>
    <w:rsid w:val="00C00323"/>
    <w:rsid w:val="00C00C87"/>
    <w:rsid w:val="00C04CDC"/>
    <w:rsid w:val="00C05D80"/>
    <w:rsid w:val="00C112AB"/>
    <w:rsid w:val="00C11756"/>
    <w:rsid w:val="00C11B5B"/>
    <w:rsid w:val="00C12A13"/>
    <w:rsid w:val="00C12C32"/>
    <w:rsid w:val="00C144CC"/>
    <w:rsid w:val="00C1459B"/>
    <w:rsid w:val="00C152AB"/>
    <w:rsid w:val="00C16F75"/>
    <w:rsid w:val="00C24909"/>
    <w:rsid w:val="00C24E52"/>
    <w:rsid w:val="00C25838"/>
    <w:rsid w:val="00C27B4B"/>
    <w:rsid w:val="00C305E6"/>
    <w:rsid w:val="00C4061B"/>
    <w:rsid w:val="00C40BB5"/>
    <w:rsid w:val="00C42226"/>
    <w:rsid w:val="00C427A2"/>
    <w:rsid w:val="00C440AF"/>
    <w:rsid w:val="00C46CD9"/>
    <w:rsid w:val="00C50541"/>
    <w:rsid w:val="00C52819"/>
    <w:rsid w:val="00C5418C"/>
    <w:rsid w:val="00C55A7D"/>
    <w:rsid w:val="00C617F1"/>
    <w:rsid w:val="00C63D07"/>
    <w:rsid w:val="00C675CA"/>
    <w:rsid w:val="00C67948"/>
    <w:rsid w:val="00C70431"/>
    <w:rsid w:val="00C70B29"/>
    <w:rsid w:val="00C72EBD"/>
    <w:rsid w:val="00C7489A"/>
    <w:rsid w:val="00C74D27"/>
    <w:rsid w:val="00C77352"/>
    <w:rsid w:val="00C80D5E"/>
    <w:rsid w:val="00C86CED"/>
    <w:rsid w:val="00C909F9"/>
    <w:rsid w:val="00C94965"/>
    <w:rsid w:val="00C951A7"/>
    <w:rsid w:val="00CA0925"/>
    <w:rsid w:val="00CA3B79"/>
    <w:rsid w:val="00CA3E9E"/>
    <w:rsid w:val="00CA460A"/>
    <w:rsid w:val="00CA4F81"/>
    <w:rsid w:val="00CA6312"/>
    <w:rsid w:val="00CA63BD"/>
    <w:rsid w:val="00CA7169"/>
    <w:rsid w:val="00CB0A6E"/>
    <w:rsid w:val="00CB1244"/>
    <w:rsid w:val="00CB44BC"/>
    <w:rsid w:val="00CB4984"/>
    <w:rsid w:val="00CB6971"/>
    <w:rsid w:val="00CB6F35"/>
    <w:rsid w:val="00CC00A5"/>
    <w:rsid w:val="00CC15C4"/>
    <w:rsid w:val="00CC20FB"/>
    <w:rsid w:val="00CC278A"/>
    <w:rsid w:val="00CC4322"/>
    <w:rsid w:val="00CC48C9"/>
    <w:rsid w:val="00CC791B"/>
    <w:rsid w:val="00CC7F16"/>
    <w:rsid w:val="00CD14CA"/>
    <w:rsid w:val="00CD315F"/>
    <w:rsid w:val="00CD3CCA"/>
    <w:rsid w:val="00CD59AF"/>
    <w:rsid w:val="00CD6109"/>
    <w:rsid w:val="00CD6127"/>
    <w:rsid w:val="00CD66FA"/>
    <w:rsid w:val="00CE299F"/>
    <w:rsid w:val="00CE518F"/>
    <w:rsid w:val="00CF0D81"/>
    <w:rsid w:val="00CF17B5"/>
    <w:rsid w:val="00CF1C05"/>
    <w:rsid w:val="00CF344E"/>
    <w:rsid w:val="00CF3982"/>
    <w:rsid w:val="00CF4A39"/>
    <w:rsid w:val="00CF4F99"/>
    <w:rsid w:val="00CF516B"/>
    <w:rsid w:val="00CF6021"/>
    <w:rsid w:val="00CF7D0A"/>
    <w:rsid w:val="00D0018B"/>
    <w:rsid w:val="00D0044F"/>
    <w:rsid w:val="00D0200D"/>
    <w:rsid w:val="00D03F1C"/>
    <w:rsid w:val="00D04316"/>
    <w:rsid w:val="00D059F2"/>
    <w:rsid w:val="00D07073"/>
    <w:rsid w:val="00D07CC8"/>
    <w:rsid w:val="00D11B91"/>
    <w:rsid w:val="00D1284E"/>
    <w:rsid w:val="00D14A90"/>
    <w:rsid w:val="00D150E2"/>
    <w:rsid w:val="00D17C7F"/>
    <w:rsid w:val="00D2399B"/>
    <w:rsid w:val="00D27FA3"/>
    <w:rsid w:val="00D328B0"/>
    <w:rsid w:val="00D344E6"/>
    <w:rsid w:val="00D37CC2"/>
    <w:rsid w:val="00D37FBF"/>
    <w:rsid w:val="00D41475"/>
    <w:rsid w:val="00D41736"/>
    <w:rsid w:val="00D470CB"/>
    <w:rsid w:val="00D47274"/>
    <w:rsid w:val="00D472A8"/>
    <w:rsid w:val="00D473B8"/>
    <w:rsid w:val="00D47951"/>
    <w:rsid w:val="00D57A80"/>
    <w:rsid w:val="00D6251E"/>
    <w:rsid w:val="00D6691C"/>
    <w:rsid w:val="00D70312"/>
    <w:rsid w:val="00D71F6B"/>
    <w:rsid w:val="00D738D1"/>
    <w:rsid w:val="00D747B3"/>
    <w:rsid w:val="00D74AC7"/>
    <w:rsid w:val="00D74C34"/>
    <w:rsid w:val="00D7531C"/>
    <w:rsid w:val="00D7637E"/>
    <w:rsid w:val="00D8069A"/>
    <w:rsid w:val="00D80C72"/>
    <w:rsid w:val="00D8133A"/>
    <w:rsid w:val="00D8172F"/>
    <w:rsid w:val="00D84428"/>
    <w:rsid w:val="00D84ED9"/>
    <w:rsid w:val="00D86493"/>
    <w:rsid w:val="00D8716D"/>
    <w:rsid w:val="00D9116C"/>
    <w:rsid w:val="00D92419"/>
    <w:rsid w:val="00D95CD3"/>
    <w:rsid w:val="00D97AC7"/>
    <w:rsid w:val="00DA0D70"/>
    <w:rsid w:val="00DA0DC4"/>
    <w:rsid w:val="00DA31A2"/>
    <w:rsid w:val="00DA39D8"/>
    <w:rsid w:val="00DA6EB7"/>
    <w:rsid w:val="00DB0776"/>
    <w:rsid w:val="00DB0CD5"/>
    <w:rsid w:val="00DB16BF"/>
    <w:rsid w:val="00DB27C3"/>
    <w:rsid w:val="00DB4073"/>
    <w:rsid w:val="00DC0459"/>
    <w:rsid w:val="00DC2282"/>
    <w:rsid w:val="00DC299C"/>
    <w:rsid w:val="00DC2BCE"/>
    <w:rsid w:val="00DC4142"/>
    <w:rsid w:val="00DC5099"/>
    <w:rsid w:val="00DC5E15"/>
    <w:rsid w:val="00DC67AA"/>
    <w:rsid w:val="00DC7B09"/>
    <w:rsid w:val="00DD1D13"/>
    <w:rsid w:val="00DD4C03"/>
    <w:rsid w:val="00DD5954"/>
    <w:rsid w:val="00DD642F"/>
    <w:rsid w:val="00DD7D65"/>
    <w:rsid w:val="00DE29E7"/>
    <w:rsid w:val="00DE3F3C"/>
    <w:rsid w:val="00DE4888"/>
    <w:rsid w:val="00DE54A1"/>
    <w:rsid w:val="00DE6FCA"/>
    <w:rsid w:val="00DF19E2"/>
    <w:rsid w:val="00DF3BBB"/>
    <w:rsid w:val="00DF5860"/>
    <w:rsid w:val="00DF63DB"/>
    <w:rsid w:val="00E003A5"/>
    <w:rsid w:val="00E00823"/>
    <w:rsid w:val="00E013DE"/>
    <w:rsid w:val="00E031CD"/>
    <w:rsid w:val="00E04787"/>
    <w:rsid w:val="00E115FF"/>
    <w:rsid w:val="00E11946"/>
    <w:rsid w:val="00E1401A"/>
    <w:rsid w:val="00E1595E"/>
    <w:rsid w:val="00E16161"/>
    <w:rsid w:val="00E17092"/>
    <w:rsid w:val="00E170CE"/>
    <w:rsid w:val="00E2145A"/>
    <w:rsid w:val="00E25DFD"/>
    <w:rsid w:val="00E264BF"/>
    <w:rsid w:val="00E32061"/>
    <w:rsid w:val="00E33EB3"/>
    <w:rsid w:val="00E34D00"/>
    <w:rsid w:val="00E35B26"/>
    <w:rsid w:val="00E4054B"/>
    <w:rsid w:val="00E434DB"/>
    <w:rsid w:val="00E43CF7"/>
    <w:rsid w:val="00E540DA"/>
    <w:rsid w:val="00E5486C"/>
    <w:rsid w:val="00E5755D"/>
    <w:rsid w:val="00E608D9"/>
    <w:rsid w:val="00E647D5"/>
    <w:rsid w:val="00E66A09"/>
    <w:rsid w:val="00E73299"/>
    <w:rsid w:val="00E77CA5"/>
    <w:rsid w:val="00E80FC3"/>
    <w:rsid w:val="00E8121A"/>
    <w:rsid w:val="00E81692"/>
    <w:rsid w:val="00E82E1D"/>
    <w:rsid w:val="00E8412B"/>
    <w:rsid w:val="00E8500A"/>
    <w:rsid w:val="00E85C7F"/>
    <w:rsid w:val="00E8689F"/>
    <w:rsid w:val="00E86FD8"/>
    <w:rsid w:val="00E92ABF"/>
    <w:rsid w:val="00E930A6"/>
    <w:rsid w:val="00E96210"/>
    <w:rsid w:val="00E962FB"/>
    <w:rsid w:val="00E974A4"/>
    <w:rsid w:val="00EA2416"/>
    <w:rsid w:val="00EA2545"/>
    <w:rsid w:val="00EA2843"/>
    <w:rsid w:val="00EA2C98"/>
    <w:rsid w:val="00EA334C"/>
    <w:rsid w:val="00EA47D9"/>
    <w:rsid w:val="00EA6B83"/>
    <w:rsid w:val="00EB1ED8"/>
    <w:rsid w:val="00EB1F42"/>
    <w:rsid w:val="00EB202C"/>
    <w:rsid w:val="00EB2F04"/>
    <w:rsid w:val="00EC183A"/>
    <w:rsid w:val="00EC293B"/>
    <w:rsid w:val="00EC4181"/>
    <w:rsid w:val="00EC5739"/>
    <w:rsid w:val="00EC77B8"/>
    <w:rsid w:val="00EC7F80"/>
    <w:rsid w:val="00ED045C"/>
    <w:rsid w:val="00ED25E2"/>
    <w:rsid w:val="00ED3CF0"/>
    <w:rsid w:val="00ED3F1A"/>
    <w:rsid w:val="00ED4441"/>
    <w:rsid w:val="00ED4CDA"/>
    <w:rsid w:val="00ED577B"/>
    <w:rsid w:val="00EE13B7"/>
    <w:rsid w:val="00EE1A3E"/>
    <w:rsid w:val="00EE2945"/>
    <w:rsid w:val="00EE3DB0"/>
    <w:rsid w:val="00EE5068"/>
    <w:rsid w:val="00EE6658"/>
    <w:rsid w:val="00EE6F75"/>
    <w:rsid w:val="00EF0682"/>
    <w:rsid w:val="00EF0B7C"/>
    <w:rsid w:val="00EF1213"/>
    <w:rsid w:val="00EF31E8"/>
    <w:rsid w:val="00EF3D8F"/>
    <w:rsid w:val="00F00AF7"/>
    <w:rsid w:val="00F03093"/>
    <w:rsid w:val="00F0499A"/>
    <w:rsid w:val="00F05258"/>
    <w:rsid w:val="00F06167"/>
    <w:rsid w:val="00F06A83"/>
    <w:rsid w:val="00F06D0C"/>
    <w:rsid w:val="00F07A97"/>
    <w:rsid w:val="00F1061B"/>
    <w:rsid w:val="00F114CD"/>
    <w:rsid w:val="00F12F86"/>
    <w:rsid w:val="00F12FB8"/>
    <w:rsid w:val="00F1378F"/>
    <w:rsid w:val="00F15B1B"/>
    <w:rsid w:val="00F15C01"/>
    <w:rsid w:val="00F17C1B"/>
    <w:rsid w:val="00F20827"/>
    <w:rsid w:val="00F21A03"/>
    <w:rsid w:val="00F21A19"/>
    <w:rsid w:val="00F21BBA"/>
    <w:rsid w:val="00F24619"/>
    <w:rsid w:val="00F251F8"/>
    <w:rsid w:val="00F300A6"/>
    <w:rsid w:val="00F31191"/>
    <w:rsid w:val="00F3445A"/>
    <w:rsid w:val="00F359BD"/>
    <w:rsid w:val="00F40FA4"/>
    <w:rsid w:val="00F44B25"/>
    <w:rsid w:val="00F46564"/>
    <w:rsid w:val="00F50439"/>
    <w:rsid w:val="00F50A1B"/>
    <w:rsid w:val="00F51D07"/>
    <w:rsid w:val="00F53F9F"/>
    <w:rsid w:val="00F558EF"/>
    <w:rsid w:val="00F6083F"/>
    <w:rsid w:val="00F64E57"/>
    <w:rsid w:val="00F67543"/>
    <w:rsid w:val="00F71E0C"/>
    <w:rsid w:val="00F72F88"/>
    <w:rsid w:val="00F73339"/>
    <w:rsid w:val="00F76710"/>
    <w:rsid w:val="00F768EE"/>
    <w:rsid w:val="00F774E7"/>
    <w:rsid w:val="00F80034"/>
    <w:rsid w:val="00F809EF"/>
    <w:rsid w:val="00F80B4E"/>
    <w:rsid w:val="00F81B0B"/>
    <w:rsid w:val="00F81FEF"/>
    <w:rsid w:val="00F8245C"/>
    <w:rsid w:val="00F83526"/>
    <w:rsid w:val="00F839BC"/>
    <w:rsid w:val="00F8602A"/>
    <w:rsid w:val="00F87BCD"/>
    <w:rsid w:val="00F87F75"/>
    <w:rsid w:val="00F91A14"/>
    <w:rsid w:val="00F92BB0"/>
    <w:rsid w:val="00F92D02"/>
    <w:rsid w:val="00F933D6"/>
    <w:rsid w:val="00F94A90"/>
    <w:rsid w:val="00F969E9"/>
    <w:rsid w:val="00FA1407"/>
    <w:rsid w:val="00FA1594"/>
    <w:rsid w:val="00FA19DA"/>
    <w:rsid w:val="00FA47D9"/>
    <w:rsid w:val="00FA6C72"/>
    <w:rsid w:val="00FA7A71"/>
    <w:rsid w:val="00FB3129"/>
    <w:rsid w:val="00FB367A"/>
    <w:rsid w:val="00FB478B"/>
    <w:rsid w:val="00FB49B5"/>
    <w:rsid w:val="00FB5624"/>
    <w:rsid w:val="00FB64EE"/>
    <w:rsid w:val="00FC15A6"/>
    <w:rsid w:val="00FC4F8A"/>
    <w:rsid w:val="00FD3823"/>
    <w:rsid w:val="00FD5A77"/>
    <w:rsid w:val="00FE0130"/>
    <w:rsid w:val="00FE11A8"/>
    <w:rsid w:val="00FE1465"/>
    <w:rsid w:val="00FE166E"/>
    <w:rsid w:val="00FE19F4"/>
    <w:rsid w:val="00FE2895"/>
    <w:rsid w:val="00FE3F0F"/>
    <w:rsid w:val="00FE3F4A"/>
    <w:rsid w:val="00FE7453"/>
    <w:rsid w:val="00FF036C"/>
    <w:rsid w:val="00FF1A37"/>
    <w:rsid w:val="00FF2327"/>
    <w:rsid w:val="00FF25B3"/>
    <w:rsid w:val="00FF28FD"/>
    <w:rsid w:val="00FF2B51"/>
    <w:rsid w:val="00FF37DE"/>
    <w:rsid w:val="00FF4209"/>
    <w:rsid w:val="013B688A"/>
    <w:rsid w:val="01583686"/>
    <w:rsid w:val="018C612A"/>
    <w:rsid w:val="020451AF"/>
    <w:rsid w:val="02073CC9"/>
    <w:rsid w:val="02352C8F"/>
    <w:rsid w:val="025A783C"/>
    <w:rsid w:val="02627F17"/>
    <w:rsid w:val="02BA1CC6"/>
    <w:rsid w:val="02C4355B"/>
    <w:rsid w:val="02CDCB0C"/>
    <w:rsid w:val="02D5B797"/>
    <w:rsid w:val="03487DA1"/>
    <w:rsid w:val="0394E40E"/>
    <w:rsid w:val="03A61053"/>
    <w:rsid w:val="03E147FA"/>
    <w:rsid w:val="03F84B44"/>
    <w:rsid w:val="04F0EC40"/>
    <w:rsid w:val="0520E4F6"/>
    <w:rsid w:val="053E6FCA"/>
    <w:rsid w:val="05783FE7"/>
    <w:rsid w:val="05BCE90A"/>
    <w:rsid w:val="060D5E28"/>
    <w:rsid w:val="063477F6"/>
    <w:rsid w:val="06C3A5C3"/>
    <w:rsid w:val="06E06C06"/>
    <w:rsid w:val="073C7B41"/>
    <w:rsid w:val="081C6B39"/>
    <w:rsid w:val="082E024C"/>
    <w:rsid w:val="08542B57"/>
    <w:rsid w:val="09140B1D"/>
    <w:rsid w:val="095195D3"/>
    <w:rsid w:val="098C3065"/>
    <w:rsid w:val="09E91B25"/>
    <w:rsid w:val="09FE7278"/>
    <w:rsid w:val="0A115A15"/>
    <w:rsid w:val="0A1864B4"/>
    <w:rsid w:val="0A1C71B5"/>
    <w:rsid w:val="0A1EDA10"/>
    <w:rsid w:val="0A2368BD"/>
    <w:rsid w:val="0A806B6A"/>
    <w:rsid w:val="0B193562"/>
    <w:rsid w:val="0B1B59FF"/>
    <w:rsid w:val="0B3A4A4A"/>
    <w:rsid w:val="0B8A9476"/>
    <w:rsid w:val="0BB73C35"/>
    <w:rsid w:val="0BDE070E"/>
    <w:rsid w:val="0C451A4F"/>
    <w:rsid w:val="0D1C72BF"/>
    <w:rsid w:val="0D6D3E2C"/>
    <w:rsid w:val="0D73E941"/>
    <w:rsid w:val="0D838E23"/>
    <w:rsid w:val="0DF5D40D"/>
    <w:rsid w:val="0E3C78FD"/>
    <w:rsid w:val="0E921A82"/>
    <w:rsid w:val="0EBFB532"/>
    <w:rsid w:val="0ECF61C7"/>
    <w:rsid w:val="0ECF81F1"/>
    <w:rsid w:val="0F051703"/>
    <w:rsid w:val="0F8FB688"/>
    <w:rsid w:val="0FBA4166"/>
    <w:rsid w:val="104B467F"/>
    <w:rsid w:val="105A8974"/>
    <w:rsid w:val="10707727"/>
    <w:rsid w:val="10B8336E"/>
    <w:rsid w:val="10BD7259"/>
    <w:rsid w:val="111434E4"/>
    <w:rsid w:val="111B4D46"/>
    <w:rsid w:val="12CC120F"/>
    <w:rsid w:val="131A16CD"/>
    <w:rsid w:val="131E2317"/>
    <w:rsid w:val="13F315BE"/>
    <w:rsid w:val="141467EE"/>
    <w:rsid w:val="14364968"/>
    <w:rsid w:val="14667266"/>
    <w:rsid w:val="14874DEF"/>
    <w:rsid w:val="149208D1"/>
    <w:rsid w:val="14AEDCD1"/>
    <w:rsid w:val="15A63353"/>
    <w:rsid w:val="15E7A607"/>
    <w:rsid w:val="163C9BA4"/>
    <w:rsid w:val="169E7B8F"/>
    <w:rsid w:val="177B3DCE"/>
    <w:rsid w:val="1780136B"/>
    <w:rsid w:val="17BF60B6"/>
    <w:rsid w:val="17F9F908"/>
    <w:rsid w:val="18B07943"/>
    <w:rsid w:val="19942BEE"/>
    <w:rsid w:val="19CC36C0"/>
    <w:rsid w:val="19E9167F"/>
    <w:rsid w:val="1A2A298C"/>
    <w:rsid w:val="1AA3323B"/>
    <w:rsid w:val="1AB31597"/>
    <w:rsid w:val="1B0D1AC8"/>
    <w:rsid w:val="1B124EC6"/>
    <w:rsid w:val="1B35E550"/>
    <w:rsid w:val="1B65A973"/>
    <w:rsid w:val="1B9956C1"/>
    <w:rsid w:val="1BA1191B"/>
    <w:rsid w:val="1BE7E734"/>
    <w:rsid w:val="1C7B5167"/>
    <w:rsid w:val="1CCE27D9"/>
    <w:rsid w:val="1D5D6E11"/>
    <w:rsid w:val="1DA91EAE"/>
    <w:rsid w:val="1DB185DE"/>
    <w:rsid w:val="1DF56E56"/>
    <w:rsid w:val="1E952AD9"/>
    <w:rsid w:val="1F6A2757"/>
    <w:rsid w:val="200EFB49"/>
    <w:rsid w:val="20E814F2"/>
    <w:rsid w:val="21994B2C"/>
    <w:rsid w:val="21D29F28"/>
    <w:rsid w:val="21F61941"/>
    <w:rsid w:val="2221602E"/>
    <w:rsid w:val="22B7A4E9"/>
    <w:rsid w:val="23BE04D0"/>
    <w:rsid w:val="23FA7F11"/>
    <w:rsid w:val="240DF2B9"/>
    <w:rsid w:val="248E2EBE"/>
    <w:rsid w:val="250C8BB9"/>
    <w:rsid w:val="25102590"/>
    <w:rsid w:val="2539E7AA"/>
    <w:rsid w:val="256221ED"/>
    <w:rsid w:val="256A0890"/>
    <w:rsid w:val="25D54046"/>
    <w:rsid w:val="26226CE4"/>
    <w:rsid w:val="2681E5E4"/>
    <w:rsid w:val="26C67171"/>
    <w:rsid w:val="270DEA65"/>
    <w:rsid w:val="273E0887"/>
    <w:rsid w:val="2764303B"/>
    <w:rsid w:val="278A23B7"/>
    <w:rsid w:val="28C25933"/>
    <w:rsid w:val="28DB42F9"/>
    <w:rsid w:val="298C67A2"/>
    <w:rsid w:val="29AA4E73"/>
    <w:rsid w:val="29CB31B7"/>
    <w:rsid w:val="2A0E33E6"/>
    <w:rsid w:val="2A49D90B"/>
    <w:rsid w:val="2B075030"/>
    <w:rsid w:val="2B7E5AF0"/>
    <w:rsid w:val="2C2A3C78"/>
    <w:rsid w:val="2C477FF7"/>
    <w:rsid w:val="2C6B68D6"/>
    <w:rsid w:val="2C6D85E4"/>
    <w:rsid w:val="2CA01133"/>
    <w:rsid w:val="2D0AFCCC"/>
    <w:rsid w:val="2D2D2704"/>
    <w:rsid w:val="2D594C1C"/>
    <w:rsid w:val="2DBC66B0"/>
    <w:rsid w:val="2DC00C35"/>
    <w:rsid w:val="2E202363"/>
    <w:rsid w:val="2E47051C"/>
    <w:rsid w:val="2F8E0895"/>
    <w:rsid w:val="2FA870F8"/>
    <w:rsid w:val="2FBA0030"/>
    <w:rsid w:val="2FFE15B0"/>
    <w:rsid w:val="30155FE8"/>
    <w:rsid w:val="316B113F"/>
    <w:rsid w:val="31CC8611"/>
    <w:rsid w:val="31D80968"/>
    <w:rsid w:val="31D9592F"/>
    <w:rsid w:val="31EC37C0"/>
    <w:rsid w:val="322A1782"/>
    <w:rsid w:val="335852C5"/>
    <w:rsid w:val="338CEB59"/>
    <w:rsid w:val="33D11A65"/>
    <w:rsid w:val="33E7648E"/>
    <w:rsid w:val="33F4034E"/>
    <w:rsid w:val="348E48EF"/>
    <w:rsid w:val="34B11B9F"/>
    <w:rsid w:val="34B8085E"/>
    <w:rsid w:val="34CA3AEC"/>
    <w:rsid w:val="34D126EC"/>
    <w:rsid w:val="34D61EDB"/>
    <w:rsid w:val="35172322"/>
    <w:rsid w:val="35870510"/>
    <w:rsid w:val="35A414E5"/>
    <w:rsid w:val="35B749B8"/>
    <w:rsid w:val="366C3343"/>
    <w:rsid w:val="3680C41C"/>
    <w:rsid w:val="36BD682A"/>
    <w:rsid w:val="36BE7BCA"/>
    <w:rsid w:val="381F3845"/>
    <w:rsid w:val="38BF0CC9"/>
    <w:rsid w:val="3934EADB"/>
    <w:rsid w:val="39971DED"/>
    <w:rsid w:val="39D5AA50"/>
    <w:rsid w:val="3A1570AD"/>
    <w:rsid w:val="3ABF3E78"/>
    <w:rsid w:val="3B2B1984"/>
    <w:rsid w:val="3B7C2E3C"/>
    <w:rsid w:val="3BC0EDE1"/>
    <w:rsid w:val="3BFC10D7"/>
    <w:rsid w:val="3C2891C8"/>
    <w:rsid w:val="3C78D560"/>
    <w:rsid w:val="3CB57109"/>
    <w:rsid w:val="3CCD2CF9"/>
    <w:rsid w:val="3D63E17F"/>
    <w:rsid w:val="3DAB72BC"/>
    <w:rsid w:val="3E2DA5E5"/>
    <w:rsid w:val="3EA06241"/>
    <w:rsid w:val="3EC06C72"/>
    <w:rsid w:val="3F785466"/>
    <w:rsid w:val="3F84226B"/>
    <w:rsid w:val="3FD120A8"/>
    <w:rsid w:val="40D86B43"/>
    <w:rsid w:val="40FF6932"/>
    <w:rsid w:val="415608FE"/>
    <w:rsid w:val="4168A51F"/>
    <w:rsid w:val="4180790D"/>
    <w:rsid w:val="42B7CA5A"/>
    <w:rsid w:val="42C9661D"/>
    <w:rsid w:val="42D66DCF"/>
    <w:rsid w:val="42E979B2"/>
    <w:rsid w:val="43682CF4"/>
    <w:rsid w:val="437268CD"/>
    <w:rsid w:val="4378F749"/>
    <w:rsid w:val="43A46325"/>
    <w:rsid w:val="43B84AF5"/>
    <w:rsid w:val="43BD1ED3"/>
    <w:rsid w:val="43FCF957"/>
    <w:rsid w:val="453D2FD9"/>
    <w:rsid w:val="453DD037"/>
    <w:rsid w:val="45592506"/>
    <w:rsid w:val="45A37EB1"/>
    <w:rsid w:val="45F4E533"/>
    <w:rsid w:val="4602330C"/>
    <w:rsid w:val="46195EB2"/>
    <w:rsid w:val="46DF2F36"/>
    <w:rsid w:val="46EC503A"/>
    <w:rsid w:val="47527BD5"/>
    <w:rsid w:val="482828F0"/>
    <w:rsid w:val="485AE31A"/>
    <w:rsid w:val="4888718A"/>
    <w:rsid w:val="48A03A96"/>
    <w:rsid w:val="48CF25FE"/>
    <w:rsid w:val="49260C02"/>
    <w:rsid w:val="499301A7"/>
    <w:rsid w:val="49B8399F"/>
    <w:rsid w:val="49F25DAA"/>
    <w:rsid w:val="4A030303"/>
    <w:rsid w:val="4A7121C3"/>
    <w:rsid w:val="4AA2E531"/>
    <w:rsid w:val="4AC476E2"/>
    <w:rsid w:val="4B15BB79"/>
    <w:rsid w:val="4B3488AF"/>
    <w:rsid w:val="4B55CD0C"/>
    <w:rsid w:val="4B75284B"/>
    <w:rsid w:val="4B7C7F2F"/>
    <w:rsid w:val="4B8EE85A"/>
    <w:rsid w:val="4B8F5831"/>
    <w:rsid w:val="4BA03CE0"/>
    <w:rsid w:val="4BC9000F"/>
    <w:rsid w:val="4C0AA5E9"/>
    <w:rsid w:val="4C2EA8B0"/>
    <w:rsid w:val="4C3B2A93"/>
    <w:rsid w:val="4C6A5153"/>
    <w:rsid w:val="4C8512C3"/>
    <w:rsid w:val="4CE30FB8"/>
    <w:rsid w:val="4CF7587F"/>
    <w:rsid w:val="4D162575"/>
    <w:rsid w:val="4D7B2B30"/>
    <w:rsid w:val="4DF33572"/>
    <w:rsid w:val="4E1710D0"/>
    <w:rsid w:val="4E98DE50"/>
    <w:rsid w:val="4F9E63E2"/>
    <w:rsid w:val="4FE32800"/>
    <w:rsid w:val="503C579B"/>
    <w:rsid w:val="5055094F"/>
    <w:rsid w:val="5067ED3D"/>
    <w:rsid w:val="507C93C5"/>
    <w:rsid w:val="508724F9"/>
    <w:rsid w:val="508D790E"/>
    <w:rsid w:val="517F5754"/>
    <w:rsid w:val="5191C92D"/>
    <w:rsid w:val="522173A2"/>
    <w:rsid w:val="52872D62"/>
    <w:rsid w:val="52FA2B39"/>
    <w:rsid w:val="53EC179B"/>
    <w:rsid w:val="54624F56"/>
    <w:rsid w:val="5581843F"/>
    <w:rsid w:val="55B66DC1"/>
    <w:rsid w:val="55DD76DC"/>
    <w:rsid w:val="560BAB0D"/>
    <w:rsid w:val="56570A49"/>
    <w:rsid w:val="5679A36F"/>
    <w:rsid w:val="56A53F8F"/>
    <w:rsid w:val="56E47383"/>
    <w:rsid w:val="56F572B0"/>
    <w:rsid w:val="57FF7BD6"/>
    <w:rsid w:val="58939577"/>
    <w:rsid w:val="598E0D31"/>
    <w:rsid w:val="59DD6813"/>
    <w:rsid w:val="5A3E8C0E"/>
    <w:rsid w:val="5B1B3B45"/>
    <w:rsid w:val="5B6F41FC"/>
    <w:rsid w:val="5C241D7E"/>
    <w:rsid w:val="5C4D613C"/>
    <w:rsid w:val="5C6A0DAE"/>
    <w:rsid w:val="5C767E34"/>
    <w:rsid w:val="5C9C15B5"/>
    <w:rsid w:val="5C9C33AE"/>
    <w:rsid w:val="5CC4C622"/>
    <w:rsid w:val="5CDBD69E"/>
    <w:rsid w:val="5D158247"/>
    <w:rsid w:val="5DCADA10"/>
    <w:rsid w:val="5E2C386F"/>
    <w:rsid w:val="5EB50C39"/>
    <w:rsid w:val="5EE171CA"/>
    <w:rsid w:val="5F5B7630"/>
    <w:rsid w:val="601B6B5B"/>
    <w:rsid w:val="602B62C6"/>
    <w:rsid w:val="609020BF"/>
    <w:rsid w:val="60EFB2E2"/>
    <w:rsid w:val="617E514F"/>
    <w:rsid w:val="619354A3"/>
    <w:rsid w:val="6197AE3F"/>
    <w:rsid w:val="61C12377"/>
    <w:rsid w:val="62403265"/>
    <w:rsid w:val="626D0DBE"/>
    <w:rsid w:val="62743D95"/>
    <w:rsid w:val="62813D56"/>
    <w:rsid w:val="62C03401"/>
    <w:rsid w:val="63045EBE"/>
    <w:rsid w:val="630755A9"/>
    <w:rsid w:val="637C5F6A"/>
    <w:rsid w:val="63A65BE7"/>
    <w:rsid w:val="63E208B1"/>
    <w:rsid w:val="64338B56"/>
    <w:rsid w:val="64466BF9"/>
    <w:rsid w:val="64501EDD"/>
    <w:rsid w:val="6497C330"/>
    <w:rsid w:val="64A50450"/>
    <w:rsid w:val="64BD5E82"/>
    <w:rsid w:val="64E8140A"/>
    <w:rsid w:val="651FC785"/>
    <w:rsid w:val="65CB40A1"/>
    <w:rsid w:val="65DBE6C0"/>
    <w:rsid w:val="66153554"/>
    <w:rsid w:val="668E1D45"/>
    <w:rsid w:val="66ED9BCA"/>
    <w:rsid w:val="67750737"/>
    <w:rsid w:val="68A01F6B"/>
    <w:rsid w:val="68AD8B58"/>
    <w:rsid w:val="68C06365"/>
    <w:rsid w:val="69500662"/>
    <w:rsid w:val="69647054"/>
    <w:rsid w:val="69A72CB0"/>
    <w:rsid w:val="69DA20F6"/>
    <w:rsid w:val="6A809ACD"/>
    <w:rsid w:val="6AB5B0D7"/>
    <w:rsid w:val="6AC41811"/>
    <w:rsid w:val="6AD3F93C"/>
    <w:rsid w:val="6AF138A2"/>
    <w:rsid w:val="6AF80412"/>
    <w:rsid w:val="6B5A64D5"/>
    <w:rsid w:val="6B852BBA"/>
    <w:rsid w:val="6C8C0FA4"/>
    <w:rsid w:val="6C9AB5B9"/>
    <w:rsid w:val="6C9C3206"/>
    <w:rsid w:val="6CD72722"/>
    <w:rsid w:val="6D505CB4"/>
    <w:rsid w:val="6D699D27"/>
    <w:rsid w:val="6D8666E5"/>
    <w:rsid w:val="6F3A0C4F"/>
    <w:rsid w:val="6F681AEC"/>
    <w:rsid w:val="6F9938FE"/>
    <w:rsid w:val="6FA4D9AE"/>
    <w:rsid w:val="6FE616FF"/>
    <w:rsid w:val="70085371"/>
    <w:rsid w:val="70A711B4"/>
    <w:rsid w:val="70C8C5CA"/>
    <w:rsid w:val="711047F6"/>
    <w:rsid w:val="71A03938"/>
    <w:rsid w:val="72932C0F"/>
    <w:rsid w:val="72C915CF"/>
    <w:rsid w:val="72E6559C"/>
    <w:rsid w:val="7305A895"/>
    <w:rsid w:val="7428A52F"/>
    <w:rsid w:val="7524877E"/>
    <w:rsid w:val="757D0F1B"/>
    <w:rsid w:val="759D21DD"/>
    <w:rsid w:val="76D148CA"/>
    <w:rsid w:val="77236482"/>
    <w:rsid w:val="77851301"/>
    <w:rsid w:val="7874676C"/>
    <w:rsid w:val="788C1DD7"/>
    <w:rsid w:val="78DB3A14"/>
    <w:rsid w:val="78DC2602"/>
    <w:rsid w:val="78DECAA8"/>
    <w:rsid w:val="78F7B53D"/>
    <w:rsid w:val="790206E1"/>
    <w:rsid w:val="790B140B"/>
    <w:rsid w:val="79161EA7"/>
    <w:rsid w:val="79D71C63"/>
    <w:rsid w:val="7A467BC5"/>
    <w:rsid w:val="7AA05BCE"/>
    <w:rsid w:val="7AD2FE56"/>
    <w:rsid w:val="7AE94825"/>
    <w:rsid w:val="7BA58FBE"/>
    <w:rsid w:val="7C6DFEF1"/>
    <w:rsid w:val="7CBE1431"/>
    <w:rsid w:val="7D4A16F3"/>
    <w:rsid w:val="7DE1972D"/>
    <w:rsid w:val="7DEA6EC1"/>
    <w:rsid w:val="7E4123ED"/>
    <w:rsid w:val="7EB47A98"/>
    <w:rsid w:val="7F0F7B8B"/>
    <w:rsid w:val="7F4D4C06"/>
    <w:rsid w:val="7F7D6C60"/>
    <w:rsid w:val="7FCD7AE5"/>
    <w:rsid w:val="7FD716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0" w:line="1101" w:lineRule="exact"/>
      <w:ind w:left="1563" w:right="1512"/>
      <w:jc w:val="center"/>
      <w:outlineLvl w:val="0"/>
    </w:pPr>
    <w:rPr>
      <w:sz w:val="96"/>
      <w:szCs w:val="96"/>
    </w:rPr>
  </w:style>
  <w:style w:type="paragraph" w:styleId="3">
    <w:name w:val="heading 2"/>
    <w:basedOn w:val="1"/>
    <w:next w:val="1"/>
    <w:link w:val="25"/>
    <w:qFormat/>
    <w:uiPriority w:val="1"/>
    <w:pPr>
      <w:spacing w:before="1"/>
      <w:ind w:left="1563"/>
      <w:outlineLvl w:val="1"/>
    </w:pPr>
    <w:rPr>
      <w:b/>
      <w:bCs/>
      <w:sz w:val="40"/>
      <w:szCs w:val="40"/>
    </w:rPr>
  </w:style>
  <w:style w:type="paragraph" w:styleId="4">
    <w:name w:val="heading 3"/>
    <w:basedOn w:val="1"/>
    <w:next w:val="1"/>
    <w:link w:val="36"/>
    <w:qFormat/>
    <w:uiPriority w:val="1"/>
    <w:pPr>
      <w:ind w:left="1563"/>
      <w:jc w:val="center"/>
      <w:outlineLvl w:val="2"/>
    </w:pPr>
    <w:rPr>
      <w:b/>
      <w:bCs/>
      <w:sz w:val="36"/>
      <w:szCs w:val="36"/>
    </w:rPr>
  </w:style>
  <w:style w:type="paragraph" w:styleId="5">
    <w:name w:val="heading 4"/>
    <w:basedOn w:val="1"/>
    <w:next w:val="1"/>
    <w:link w:val="37"/>
    <w:qFormat/>
    <w:uiPriority w:val="1"/>
    <w:pPr>
      <w:ind w:left="1563" w:right="97"/>
      <w:jc w:val="center"/>
      <w:outlineLvl w:val="3"/>
    </w:pPr>
    <w:rPr>
      <w:b/>
      <w:bCs/>
      <w:sz w:val="32"/>
      <w:szCs w:val="32"/>
    </w:rPr>
  </w:style>
  <w:style w:type="paragraph" w:styleId="6">
    <w:name w:val="heading 5"/>
    <w:basedOn w:val="1"/>
    <w:next w:val="1"/>
    <w:link w:val="23"/>
    <w:qFormat/>
    <w:uiPriority w:val="1"/>
    <w:pPr>
      <w:spacing w:before="87"/>
      <w:ind w:left="1563"/>
      <w:jc w:val="center"/>
      <w:outlineLvl w:val="4"/>
    </w:pPr>
    <w:rPr>
      <w:b/>
      <w:bCs/>
      <w:sz w:val="28"/>
      <w:szCs w:val="28"/>
    </w:rPr>
  </w:style>
  <w:style w:type="paragraph" w:styleId="7">
    <w:name w:val="heading 6"/>
    <w:basedOn w:val="1"/>
    <w:next w:val="1"/>
    <w:link w:val="38"/>
    <w:qFormat/>
    <w:uiPriority w:val="1"/>
    <w:pPr>
      <w:ind w:left="121"/>
      <w:jc w:val="center"/>
      <w:outlineLvl w:val="5"/>
    </w:pPr>
    <w:rPr>
      <w:sz w:val="28"/>
      <w:szCs w:val="28"/>
    </w:rPr>
  </w:style>
  <w:style w:type="paragraph" w:styleId="8">
    <w:name w:val="heading 7"/>
    <w:basedOn w:val="1"/>
    <w:next w:val="1"/>
    <w:qFormat/>
    <w:uiPriority w:val="1"/>
    <w:pPr>
      <w:spacing w:before="3"/>
      <w:jc w:val="center"/>
      <w:outlineLvl w:val="6"/>
    </w:pPr>
    <w:rPr>
      <w:sz w:val="26"/>
      <w:szCs w:val="26"/>
    </w:rPr>
  </w:style>
  <w:style w:type="paragraph" w:styleId="9">
    <w:name w:val="heading 8"/>
    <w:basedOn w:val="1"/>
    <w:next w:val="1"/>
    <w:qFormat/>
    <w:uiPriority w:val="1"/>
    <w:pPr>
      <w:ind w:left="2001" w:firstLine="720"/>
      <w:jc w:val="both"/>
      <w:outlineLvl w:val="7"/>
    </w:pPr>
    <w:rPr>
      <w:sz w:val="24"/>
      <w:szCs w:val="24"/>
    </w:rPr>
  </w:style>
  <w:style w:type="character" w:default="1" w:styleId="10">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12">
    <w:name w:val="Balloon Text"/>
    <w:basedOn w:val="1"/>
    <w:link w:val="22"/>
    <w:semiHidden/>
    <w:unhideWhenUsed/>
    <w:qFormat/>
    <w:uiPriority w:val="99"/>
    <w:rPr>
      <w:rFonts w:ascii="Tahoma" w:hAnsi="Tahoma" w:cs="Tahoma"/>
      <w:sz w:val="16"/>
      <w:szCs w:val="16"/>
    </w:rPr>
  </w:style>
  <w:style w:type="paragraph" w:styleId="13">
    <w:name w:val="Body Text"/>
    <w:basedOn w:val="1"/>
    <w:link w:val="24"/>
    <w:qFormat/>
    <w:uiPriority w:val="1"/>
    <w:rPr>
      <w:rFonts w:ascii="Carlito" w:hAnsi="Carlito" w:eastAsia="Carlito" w:cs="Carlito"/>
    </w:rPr>
  </w:style>
  <w:style w:type="paragraph" w:styleId="14">
    <w:name w:val="footer"/>
    <w:basedOn w:val="1"/>
    <w:link w:val="27"/>
    <w:unhideWhenUsed/>
    <w:qFormat/>
    <w:uiPriority w:val="99"/>
    <w:pPr>
      <w:tabs>
        <w:tab w:val="center" w:pos="4513"/>
        <w:tab w:val="right" w:pos="9026"/>
      </w:tabs>
    </w:pPr>
  </w:style>
  <w:style w:type="paragraph" w:styleId="15">
    <w:name w:val="header"/>
    <w:basedOn w:val="1"/>
    <w:link w:val="26"/>
    <w:unhideWhenUsed/>
    <w:qFormat/>
    <w:uiPriority w:val="99"/>
    <w:pPr>
      <w:tabs>
        <w:tab w:val="center" w:pos="4513"/>
        <w:tab w:val="right" w:pos="9026"/>
      </w:tabs>
    </w:pPr>
  </w:style>
  <w:style w:type="character" w:styleId="16">
    <w:name w:val="Hyperlink"/>
    <w:basedOn w:val="10"/>
    <w:unhideWhenUsed/>
    <w:qFormat/>
    <w:uiPriority w:val="99"/>
    <w:rPr>
      <w:color w:val="0000FF" w:themeColor="hyperlink"/>
      <w:u w:val="single"/>
      <w14:textFill>
        <w14:solidFill>
          <w14:schemeClr w14:val="hlink"/>
        </w14:solidFill>
      </w14:textFill>
    </w:rPr>
  </w:style>
  <w:style w:type="paragraph" w:styleId="17">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8">
    <w:name w:val="Strong"/>
    <w:basedOn w:val="10"/>
    <w:qFormat/>
    <w:uiPriority w:val="22"/>
    <w:rPr>
      <w:b/>
      <w:bCs/>
    </w:rPr>
  </w:style>
  <w:style w:type="table" w:styleId="19">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List Paragraph"/>
    <w:basedOn w:val="1"/>
    <w:link w:val="41"/>
    <w:qFormat/>
    <w:uiPriority w:val="34"/>
    <w:pPr>
      <w:ind w:left="840" w:hanging="362"/>
    </w:pPr>
    <w:rPr>
      <w:rFonts w:ascii="Carlito" w:hAnsi="Carlito" w:eastAsia="Carlito" w:cs="Carlito"/>
    </w:rPr>
  </w:style>
  <w:style w:type="paragraph" w:customStyle="1" w:styleId="21">
    <w:name w:val="Table Paragraph"/>
    <w:basedOn w:val="1"/>
    <w:qFormat/>
    <w:uiPriority w:val="1"/>
  </w:style>
  <w:style w:type="character" w:customStyle="1" w:styleId="22">
    <w:name w:val="Balloon Text Char"/>
    <w:basedOn w:val="10"/>
    <w:link w:val="12"/>
    <w:semiHidden/>
    <w:qFormat/>
    <w:uiPriority w:val="99"/>
    <w:rPr>
      <w:rFonts w:ascii="Tahoma" w:hAnsi="Tahoma" w:eastAsia="Times New Roman" w:cs="Tahoma"/>
      <w:sz w:val="16"/>
      <w:szCs w:val="16"/>
    </w:rPr>
  </w:style>
  <w:style w:type="character" w:customStyle="1" w:styleId="23">
    <w:name w:val="Heading 5 Char"/>
    <w:basedOn w:val="10"/>
    <w:link w:val="6"/>
    <w:qFormat/>
    <w:uiPriority w:val="1"/>
    <w:rPr>
      <w:rFonts w:ascii="Times New Roman" w:hAnsi="Times New Roman" w:eastAsia="Times New Roman" w:cs="Times New Roman"/>
      <w:b/>
      <w:bCs/>
      <w:sz w:val="28"/>
      <w:szCs w:val="28"/>
    </w:rPr>
  </w:style>
  <w:style w:type="character" w:customStyle="1" w:styleId="24">
    <w:name w:val="Body Text Char"/>
    <w:basedOn w:val="10"/>
    <w:link w:val="13"/>
    <w:qFormat/>
    <w:uiPriority w:val="1"/>
    <w:rPr>
      <w:rFonts w:ascii="Carlito" w:hAnsi="Carlito" w:eastAsia="Carlito" w:cs="Carlito"/>
    </w:rPr>
  </w:style>
  <w:style w:type="character" w:customStyle="1" w:styleId="25">
    <w:name w:val="Heading 2 Char"/>
    <w:basedOn w:val="10"/>
    <w:link w:val="3"/>
    <w:qFormat/>
    <w:uiPriority w:val="1"/>
    <w:rPr>
      <w:rFonts w:ascii="Times New Roman" w:hAnsi="Times New Roman" w:eastAsia="Times New Roman" w:cs="Times New Roman"/>
      <w:b/>
      <w:bCs/>
      <w:sz w:val="40"/>
      <w:szCs w:val="40"/>
    </w:rPr>
  </w:style>
  <w:style w:type="character" w:customStyle="1" w:styleId="26">
    <w:name w:val="Header Char"/>
    <w:basedOn w:val="10"/>
    <w:link w:val="15"/>
    <w:qFormat/>
    <w:uiPriority w:val="99"/>
    <w:rPr>
      <w:rFonts w:ascii="Times New Roman" w:hAnsi="Times New Roman" w:eastAsia="Times New Roman" w:cs="Times New Roman"/>
    </w:rPr>
  </w:style>
  <w:style w:type="character" w:customStyle="1" w:styleId="27">
    <w:name w:val="Footer Char"/>
    <w:basedOn w:val="10"/>
    <w:link w:val="14"/>
    <w:qFormat/>
    <w:uiPriority w:val="99"/>
    <w:rPr>
      <w:rFonts w:ascii="Times New Roman" w:hAnsi="Times New Roman" w:eastAsia="Times New Roman" w:cs="Times New Roman"/>
    </w:rPr>
  </w:style>
  <w:style w:type="character" w:customStyle="1" w:styleId="28">
    <w:name w:val="_"/>
    <w:basedOn w:val="10"/>
    <w:qFormat/>
    <w:uiPriority w:val="0"/>
  </w:style>
  <w:style w:type="character" w:customStyle="1" w:styleId="29">
    <w:name w:val="fs2"/>
    <w:basedOn w:val="10"/>
    <w:qFormat/>
    <w:uiPriority w:val="0"/>
  </w:style>
  <w:style w:type="character" w:customStyle="1" w:styleId="30">
    <w:name w:val="ff7"/>
    <w:basedOn w:val="10"/>
    <w:qFormat/>
    <w:uiPriority w:val="0"/>
  </w:style>
  <w:style w:type="character" w:customStyle="1" w:styleId="31">
    <w:name w:val="ff1"/>
    <w:basedOn w:val="10"/>
    <w:qFormat/>
    <w:uiPriority w:val="0"/>
  </w:style>
  <w:style w:type="character" w:customStyle="1" w:styleId="32">
    <w:name w:val="ff2"/>
    <w:basedOn w:val="10"/>
    <w:qFormat/>
    <w:uiPriority w:val="0"/>
  </w:style>
  <w:style w:type="character" w:customStyle="1" w:styleId="33">
    <w:name w:val="ws0"/>
    <w:basedOn w:val="10"/>
    <w:qFormat/>
    <w:uiPriority w:val="0"/>
  </w:style>
  <w:style w:type="character" w:customStyle="1" w:styleId="34">
    <w:name w:val="fc6"/>
    <w:basedOn w:val="10"/>
    <w:qFormat/>
    <w:uiPriority w:val="0"/>
  </w:style>
  <w:style w:type="character" w:customStyle="1" w:styleId="35">
    <w:name w:val="Unresolved Mention1"/>
    <w:basedOn w:val="10"/>
    <w:semiHidden/>
    <w:unhideWhenUsed/>
    <w:qFormat/>
    <w:uiPriority w:val="99"/>
    <w:rPr>
      <w:color w:val="605E5C"/>
      <w:shd w:val="clear" w:color="auto" w:fill="E1DFDD"/>
    </w:rPr>
  </w:style>
  <w:style w:type="character" w:customStyle="1" w:styleId="36">
    <w:name w:val="Heading 3 Char"/>
    <w:basedOn w:val="10"/>
    <w:link w:val="4"/>
    <w:qFormat/>
    <w:uiPriority w:val="1"/>
    <w:rPr>
      <w:rFonts w:ascii="Times New Roman" w:hAnsi="Times New Roman" w:eastAsia="Times New Roman" w:cs="Times New Roman"/>
      <w:b/>
      <w:bCs/>
      <w:sz w:val="36"/>
      <w:szCs w:val="36"/>
    </w:rPr>
  </w:style>
  <w:style w:type="character" w:customStyle="1" w:styleId="37">
    <w:name w:val="Heading 4 Char"/>
    <w:basedOn w:val="10"/>
    <w:link w:val="5"/>
    <w:uiPriority w:val="1"/>
    <w:rPr>
      <w:rFonts w:ascii="Times New Roman" w:hAnsi="Times New Roman" w:eastAsia="Times New Roman" w:cs="Times New Roman"/>
      <w:b/>
      <w:bCs/>
      <w:sz w:val="32"/>
      <w:szCs w:val="32"/>
      <w:lang w:val="en-US" w:eastAsia="en-US"/>
    </w:rPr>
  </w:style>
  <w:style w:type="character" w:customStyle="1" w:styleId="38">
    <w:name w:val="Heading 6 Char"/>
    <w:basedOn w:val="10"/>
    <w:link w:val="7"/>
    <w:uiPriority w:val="1"/>
    <w:rPr>
      <w:rFonts w:ascii="Times New Roman" w:hAnsi="Times New Roman" w:eastAsia="Times New Roman" w:cs="Times New Roman"/>
      <w:sz w:val="28"/>
      <w:szCs w:val="28"/>
      <w:lang w:val="en-US" w:eastAsia="en-US"/>
    </w:rPr>
  </w:style>
  <w:style w:type="character" w:customStyle="1" w:styleId="39">
    <w:name w:val="Unresolved Mention"/>
    <w:basedOn w:val="10"/>
    <w:semiHidden/>
    <w:unhideWhenUsed/>
    <w:uiPriority w:val="99"/>
    <w:rPr>
      <w:color w:val="605E5C"/>
      <w:shd w:val="clear" w:color="auto" w:fill="E1DFDD"/>
    </w:rPr>
  </w:style>
  <w:style w:type="paragraph" w:customStyle="1" w:styleId="40">
    <w:name w:val="body Normal"/>
    <w:basedOn w:val="1"/>
    <w:qFormat/>
    <w:uiPriority w:val="99"/>
    <w:pPr>
      <w:widowControl/>
      <w:autoSpaceDE/>
      <w:autoSpaceDN/>
      <w:spacing w:after="360" w:line="360" w:lineRule="auto"/>
      <w:ind w:firstLine="1080"/>
      <w:jc w:val="both"/>
    </w:pPr>
    <w:rPr>
      <w:rFonts w:eastAsia="MS Mincho"/>
      <w:sz w:val="26"/>
      <w:szCs w:val="26"/>
      <w:lang w:val="en-GB"/>
    </w:rPr>
  </w:style>
  <w:style w:type="character" w:customStyle="1" w:styleId="41">
    <w:name w:val="List Paragraph Char"/>
    <w:basedOn w:val="10"/>
    <w:link w:val="20"/>
    <w:qFormat/>
    <w:locked/>
    <w:uiPriority w:val="34"/>
    <w:rPr>
      <w:rFonts w:ascii="Carlito" w:hAnsi="Carlito" w:eastAsia="Carlito" w:cs="Carlito"/>
      <w:sz w:val="22"/>
      <w:szCs w:val="22"/>
      <w:lang w:val="en-US" w:eastAsia="en-US"/>
    </w:rPr>
  </w:style>
  <w:style w:type="paragraph" w:customStyle="1" w:styleId="42">
    <w:name w:val="fig. lable"/>
    <w:basedOn w:val="1"/>
    <w:qFormat/>
    <w:uiPriority w:val="0"/>
    <w:pPr>
      <w:widowControl/>
      <w:autoSpaceDE/>
      <w:autoSpaceDN/>
      <w:spacing w:after="200" w:line="360" w:lineRule="auto"/>
      <w:jc w:val="center"/>
    </w:pPr>
    <w:rPr>
      <w:b/>
      <w:bCs/>
      <w:sz w:val="26"/>
      <w:szCs w:val="26"/>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7.png"/><Relationship Id="rId50" Type="http://schemas.openxmlformats.org/officeDocument/2006/relationships/image" Target="media/image6.png"/><Relationship Id="rId5" Type="http://schemas.openxmlformats.org/officeDocument/2006/relationships/header" Target="header2.xml"/><Relationship Id="rId49" Type="http://schemas.openxmlformats.org/officeDocument/2006/relationships/image" Target="media/image5.png"/><Relationship Id="rId48" Type="http://schemas.openxmlformats.org/officeDocument/2006/relationships/image" Target="media/image5.tiff"/><Relationship Id="rId47" Type="http://schemas.openxmlformats.org/officeDocument/2006/relationships/image" Target="media/image4.tiff"/><Relationship Id="rId46" Type="http://schemas.openxmlformats.org/officeDocument/2006/relationships/image" Target="media/image4.png"/><Relationship Id="rId45" Type="http://schemas.openxmlformats.org/officeDocument/2006/relationships/image" Target="media/image3.png"/><Relationship Id="rId44" Type="http://schemas.openxmlformats.org/officeDocument/2006/relationships/image" Target="media/image3.tiff"/><Relationship Id="rId43" Type="http://schemas.openxmlformats.org/officeDocument/2006/relationships/image" Target="media/image2.tiff"/><Relationship Id="rId42" Type="http://schemas.openxmlformats.org/officeDocument/2006/relationships/image" Target="media/image1.tiff"/><Relationship Id="rId41" Type="http://schemas.openxmlformats.org/officeDocument/2006/relationships/image" Target="media/image2.jpeg"/><Relationship Id="rId40" Type="http://schemas.openxmlformats.org/officeDocument/2006/relationships/image" Target="media/image1.jpeg"/><Relationship Id="rId4" Type="http://schemas.openxmlformats.org/officeDocument/2006/relationships/footer" Target="footer1.xml"/><Relationship Id="rId39" Type="http://schemas.openxmlformats.org/officeDocument/2006/relationships/theme" Target="theme/theme1.xml"/><Relationship Id="rId38" Type="http://schemas.openxmlformats.org/officeDocument/2006/relationships/footer" Target="footer33.xml"/><Relationship Id="rId37" Type="http://schemas.openxmlformats.org/officeDocument/2006/relationships/footer" Target="footer32.xml"/><Relationship Id="rId36" Type="http://schemas.openxmlformats.org/officeDocument/2006/relationships/footer" Target="footer31.xml"/><Relationship Id="rId35" Type="http://schemas.openxmlformats.org/officeDocument/2006/relationships/footer" Target="footer30.xml"/><Relationship Id="rId34" Type="http://schemas.openxmlformats.org/officeDocument/2006/relationships/footer" Target="footer29.xml"/><Relationship Id="rId33" Type="http://schemas.openxmlformats.org/officeDocument/2006/relationships/footer" Target="footer28.xml"/><Relationship Id="rId32" Type="http://schemas.openxmlformats.org/officeDocument/2006/relationships/footer" Target="footer27.xml"/><Relationship Id="rId31" Type="http://schemas.openxmlformats.org/officeDocument/2006/relationships/footer" Target="footer26.xml"/><Relationship Id="rId30" Type="http://schemas.openxmlformats.org/officeDocument/2006/relationships/footer" Target="footer25.xml"/><Relationship Id="rId3" Type="http://schemas.openxmlformats.org/officeDocument/2006/relationships/header" Target="header1.xml"/><Relationship Id="rId29" Type="http://schemas.openxmlformats.org/officeDocument/2006/relationships/footer" Target="footer24.xml"/><Relationship Id="rId28" Type="http://schemas.openxmlformats.org/officeDocument/2006/relationships/footer" Target="footer23.xml"/><Relationship Id="rId27" Type="http://schemas.openxmlformats.org/officeDocument/2006/relationships/footer" Target="footer22.xml"/><Relationship Id="rId26" Type="http://schemas.openxmlformats.org/officeDocument/2006/relationships/footer" Target="footer21.xml"/><Relationship Id="rId25" Type="http://schemas.openxmlformats.org/officeDocument/2006/relationships/footer" Target="footer20.xml"/><Relationship Id="rId24" Type="http://schemas.openxmlformats.org/officeDocument/2006/relationships/footer" Target="footer19.xml"/><Relationship Id="rId23" Type="http://schemas.openxmlformats.org/officeDocument/2006/relationships/footer" Target="footer18.xml"/><Relationship Id="rId22" Type="http://schemas.openxmlformats.org/officeDocument/2006/relationships/footer" Target="footer17.xml"/><Relationship Id="rId21" Type="http://schemas.openxmlformats.org/officeDocument/2006/relationships/footer" Target="footer16.xml"/><Relationship Id="rId20" Type="http://schemas.openxmlformats.org/officeDocument/2006/relationships/footer" Target="footer15.xml"/><Relationship Id="rId2" Type="http://schemas.openxmlformats.org/officeDocument/2006/relationships/settings" Target="settings.xml"/><Relationship Id="rId19" Type="http://schemas.openxmlformats.org/officeDocument/2006/relationships/footer" Target="footer14.xml"/><Relationship Id="rId18" Type="http://schemas.openxmlformats.org/officeDocument/2006/relationships/footer" Target="footer13.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header" Target="header3.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8207C8-FF02-4E72-BE46-C95B2659121B}">
  <ds:schemaRefs/>
</ds:datastoreItem>
</file>

<file path=docProps/app.xml><?xml version="1.0" encoding="utf-8"?>
<Properties xmlns="http://schemas.openxmlformats.org/officeDocument/2006/extended-properties" xmlns:vt="http://schemas.openxmlformats.org/officeDocument/2006/docPropsVTypes">
  <Template>Normal</Template>
  <Pages>18</Pages>
  <Words>1325</Words>
  <Characters>7557</Characters>
  <Lines>62</Lines>
  <Paragraphs>17</Paragraphs>
  <TotalTime>7</TotalTime>
  <ScaleCrop>false</ScaleCrop>
  <LinksUpToDate>false</LinksUpToDate>
  <CharactersWithSpaces>8865</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2021-12-07T13:59:00Z</dcterms:created>
  <dc:creator>staff</dc:creator>
  <cp:lastModifiedBy>diana gandham</cp:lastModifiedBy>
  <dcterms:modified xsi:type="dcterms:W3CDTF">2022-11-19T08:01:20Z</dcterms:modified>
  <dc:title>Pub</dc:title>
  <cp:revision>454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1033-11.2.0.11214</vt:lpwstr>
  </property>
  <property fmtid="{D5CDD505-2E9C-101B-9397-08002B2CF9AE}" pid="6" name="ICV">
    <vt:lpwstr>854DDE28BD5F4759B7B37B6850BC4D5D</vt:lpwstr>
  </property>
</Properties>
</file>