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E6231" w:rsidRDefault="0018129F">
      <w:pPr>
        <w:spacing w:after="0" w:line="240" w:lineRule="auto"/>
        <w:ind w:left="778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Name, group:</w:t>
      </w:r>
    </w:p>
    <w:p w:rsidR="00BE6231" w:rsidRDefault="0018129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CSIE Faculty</w:t>
      </w:r>
    </w:p>
    <w:p w:rsidR="00BE6231" w:rsidRDefault="0018129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Economic Informatics, 3rd Year, E Series </w:t>
      </w:r>
    </w:p>
    <w:p w:rsidR="00BE6231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Default="001812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sectPr w:rsidR="00BE6231">
          <w:headerReference w:type="default" r:id="rId7"/>
          <w:pgSz w:w="11906" w:h="16838"/>
          <w:pgMar w:top="284" w:right="624" w:bottom="720" w:left="624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Co</w:t>
      </w:r>
      <w:r w:rsidR="00445E3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mputer System Design Examination</w:t>
      </w:r>
      <w:r w:rsidR="003C05B8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 </w:t>
      </w:r>
    </w:p>
    <w:p w:rsidR="00BE6231" w:rsidRDefault="00BE6231">
      <w:pPr>
        <w:ind w:right="-9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BE6231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</w:p>
    <w:p w:rsidR="00445E34" w:rsidRPr="00445E34" w:rsidRDefault="00445E34" w:rsidP="00445E34">
      <w:pPr>
        <w:spacing w:after="0" w:line="256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I. Choose the correct answer (</w:t>
      </w:r>
      <w:bookmarkStart w:id="0" w:name="_GoBack"/>
      <w:r w:rsidR="003C05B8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 xml:space="preserve"> points</w:t>
      </w:r>
      <w:r w:rsidR="003C05B8">
        <w:rPr>
          <w:rFonts w:ascii="Times New Roman" w:eastAsia="Times New Roman" w:hAnsi="Times New Roman" w:cs="Times New Roman"/>
          <w:b/>
          <w:sz w:val="20"/>
          <w:szCs w:val="20"/>
        </w:rPr>
        <w:t xml:space="preserve">, 0.33 </w:t>
      </w:r>
      <w:bookmarkEnd w:id="0"/>
      <w:r w:rsidR="003C05B8">
        <w:rPr>
          <w:rFonts w:ascii="Times New Roman" w:eastAsia="Times New Roman" w:hAnsi="Times New Roman" w:cs="Times New Roman"/>
          <w:b/>
          <w:sz w:val="20"/>
          <w:szCs w:val="20"/>
        </w:rPr>
        <w:t>each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>):</w:t>
      </w:r>
    </w:p>
    <w:p w:rsidR="00BE6231" w:rsidRDefault="00445E34" w:rsidP="00C0197C">
      <w:pPr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 </w:t>
      </w:r>
      <w:proofErr w:type="gramStart"/>
      <w:r w:rsidR="00695C09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18129F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gramEnd"/>
      <w:r w:rsidR="0018129F">
        <w:rPr>
          <w:rFonts w:ascii="Times New Roman" w:eastAsia="Times New Roman" w:hAnsi="Times New Roman" w:cs="Times New Roman"/>
          <w:sz w:val="20"/>
          <w:szCs w:val="20"/>
        </w:rPr>
        <w:t>&lt;boundary&gt;&gt;</w:t>
      </w:r>
      <w:r w:rsidR="00695C09">
        <w:rPr>
          <w:rFonts w:ascii="Times New Roman" w:eastAsia="Times New Roman" w:hAnsi="Times New Roman" w:cs="Times New Roman"/>
          <w:sz w:val="20"/>
          <w:szCs w:val="20"/>
        </w:rPr>
        <w:t xml:space="preserve"> classes have the role of:</w:t>
      </w:r>
    </w:p>
    <w:p w:rsidR="00695C09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1" w:name="_gjdgxs" w:colFirst="0" w:colLast="0"/>
      <w:bookmarkEnd w:id="1"/>
      <w:r w:rsidRPr="00695C09">
        <w:rPr>
          <w:rFonts w:ascii="Times New Roman" w:eastAsia="Times New Roman" w:hAnsi="Times New Roman" w:cs="Times New Roman"/>
          <w:sz w:val="20"/>
          <w:szCs w:val="20"/>
        </w:rPr>
        <w:t>Mediat</w:t>
      </w:r>
      <w:r>
        <w:rPr>
          <w:rFonts w:ascii="Times New Roman" w:eastAsia="Times New Roman" w:hAnsi="Times New Roman" w:cs="Times New Roman"/>
          <w:sz w:val="20"/>
          <w:szCs w:val="20"/>
        </w:rPr>
        <w:t>ing</w:t>
      </w:r>
      <w:r w:rsidRPr="00695C09">
        <w:rPr>
          <w:rFonts w:ascii="Times New Roman" w:eastAsia="Times New Roman" w:hAnsi="Times New Roman" w:cs="Times New Roman"/>
          <w:sz w:val="20"/>
          <w:szCs w:val="20"/>
        </w:rPr>
        <w:t xml:space="preserve"> between boundary classes and entity classes;</w:t>
      </w:r>
    </w:p>
    <w:p w:rsidR="00695C09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95C09">
        <w:rPr>
          <w:rFonts w:ascii="Times New Roman" w:eastAsia="Times New Roman" w:hAnsi="Times New Roman" w:cs="Times New Roman"/>
          <w:sz w:val="20"/>
          <w:szCs w:val="20"/>
        </w:rPr>
        <w:t>Creat</w:t>
      </w:r>
      <w:r>
        <w:rPr>
          <w:rFonts w:ascii="Times New Roman" w:eastAsia="Times New Roman" w:hAnsi="Times New Roman" w:cs="Times New Roman"/>
          <w:sz w:val="20"/>
          <w:szCs w:val="20"/>
        </w:rPr>
        <w:t>ing</w:t>
      </w:r>
      <w:r w:rsidRPr="00695C09">
        <w:rPr>
          <w:rFonts w:ascii="Times New Roman" w:eastAsia="Times New Roman" w:hAnsi="Times New Roman" w:cs="Times New Roman"/>
          <w:sz w:val="20"/>
          <w:szCs w:val="20"/>
        </w:rPr>
        <w:t xml:space="preserve"> objects that must also exist </w:t>
      </w:r>
      <w:r>
        <w:rPr>
          <w:rFonts w:ascii="Times New Roman" w:eastAsia="Times New Roman" w:hAnsi="Times New Roman" w:cs="Times New Roman"/>
          <w:sz w:val="20"/>
          <w:szCs w:val="20"/>
        </w:rPr>
        <w:t>after the system is turned off;</w:t>
      </w:r>
    </w:p>
    <w:p w:rsidR="00695C09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95C09">
        <w:rPr>
          <w:rFonts w:ascii="Times New Roman" w:eastAsia="Times New Roman" w:hAnsi="Times New Roman" w:cs="Times New Roman"/>
          <w:sz w:val="20"/>
          <w:szCs w:val="20"/>
        </w:rPr>
        <w:t>Identif</w:t>
      </w:r>
      <w:r>
        <w:rPr>
          <w:rFonts w:ascii="Times New Roman" w:eastAsia="Times New Roman" w:hAnsi="Times New Roman" w:cs="Times New Roman"/>
          <w:sz w:val="20"/>
          <w:szCs w:val="20"/>
        </w:rPr>
        <w:t>ying classes of the problem domain;</w:t>
      </w:r>
    </w:p>
    <w:p w:rsidR="00695C09" w:rsidRPr="00445E34" w:rsidRDefault="00695C09" w:rsidP="00C0197C">
      <w:pPr>
        <w:numPr>
          <w:ilvl w:val="1"/>
          <w:numId w:val="1"/>
        </w:numPr>
        <w:spacing w:after="0" w:line="256" w:lineRule="auto"/>
        <w:ind w:left="851"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Ensuring </w:t>
      </w:r>
      <w:r w:rsidR="00445E34"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>communication</w:t>
      </w: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with actors or other computer systems.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 The principle of the gradual design of computer systems refers to: </w:t>
      </w:r>
    </w:p>
    <w:p w:rsidR="00445E34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Staggered funds that can be allocated in time for the implementation of the information system; </w:t>
      </w:r>
    </w:p>
    <w:p w:rsidR="00445E34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Staged involvement of the design forces that the project will engender; </w:t>
      </w:r>
    </w:p>
    <w:p w:rsidR="00445E34" w:rsidRPr="00445E34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Establishing an order in which the subsystems / modules of the IT system will be approached, according to their priority; </w:t>
      </w:r>
    </w:p>
    <w:p w:rsidR="00445E34" w:rsidRDefault="00445E34" w:rsidP="00C0197C">
      <w:pPr>
        <w:numPr>
          <w:ilvl w:val="0"/>
          <w:numId w:val="12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Separation of logical design from the physical design of computer systems. 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3. Which of the following diagrams is not refined in the design stage: </w:t>
      </w:r>
    </w:p>
    <w:p w:rsidR="00445E34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Class diagram; </w:t>
      </w:r>
    </w:p>
    <w:p w:rsidR="00445E34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ERD diagram; </w:t>
      </w:r>
    </w:p>
    <w:p w:rsidR="00445E34" w:rsidRPr="00445E34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State machine diagram; </w:t>
      </w:r>
    </w:p>
    <w:p w:rsidR="00445E34" w:rsidRDefault="00445E34" w:rsidP="00C0197C">
      <w:pPr>
        <w:numPr>
          <w:ilvl w:val="0"/>
          <w:numId w:val="11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Sequence diagram; 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4. The design of security and computer system controls can be carried out at the level of: </w:t>
      </w:r>
    </w:p>
    <w:p w:rsidR="00445E34" w:rsidRPr="00445E34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>Application, database, user interface;</w:t>
      </w:r>
    </w:p>
    <w:p w:rsidR="00445E34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Database, user interface; cloud; </w:t>
      </w:r>
    </w:p>
    <w:p w:rsidR="00445E34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Application; database; network; </w:t>
      </w:r>
    </w:p>
    <w:p w:rsidR="00445E34" w:rsidRDefault="00445E34" w:rsidP="00C0197C">
      <w:pPr>
        <w:numPr>
          <w:ilvl w:val="0"/>
          <w:numId w:val="10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Company, application and database 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5. Designing interfaces with other systems involves: </w:t>
      </w:r>
    </w:p>
    <w:p w:rsidR="00445E34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Designing dialogue with system users; </w:t>
      </w:r>
    </w:p>
    <w:p w:rsidR="00445E34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 of graphic interface layouts; </w:t>
      </w:r>
    </w:p>
    <w:p w:rsidR="00445E34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Designing the model of collaboration between processes from different systems; </w:t>
      </w:r>
    </w:p>
    <w:p w:rsidR="00445E34" w:rsidRPr="00445E34" w:rsidRDefault="00445E34" w:rsidP="00C0197C">
      <w:pPr>
        <w:numPr>
          <w:ilvl w:val="0"/>
          <w:numId w:val="3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>Designing how to connect and interact with other systems, whether internal or external;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6. The deployment diagram shows: </w:t>
      </w:r>
    </w:p>
    <w:p w:rsidR="00445E34" w:rsidRPr="00445E34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45E34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Configuration of physical processing nodes during execution; </w:t>
      </w:r>
    </w:p>
    <w:p w:rsidR="00445E34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Existing dependencies between various software components that compose an information system; </w:t>
      </w:r>
    </w:p>
    <w:p w:rsidR="00445E34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Interactions that take place between various objects of a system, chronologically ordered; </w:t>
      </w:r>
    </w:p>
    <w:p w:rsidR="00445E34" w:rsidRDefault="00445E34" w:rsidP="00C0197C">
      <w:pPr>
        <w:numPr>
          <w:ilvl w:val="0"/>
          <w:numId w:val="4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How a system is divided into logical groups and the links between them; </w:t>
      </w:r>
    </w:p>
    <w:p w:rsidR="00445E34" w:rsidRDefault="00445E34" w:rsidP="00C0197C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 In a decision node of an activity diagram:</w:t>
      </w:r>
    </w:p>
    <w:p w:rsidR="00445E34" w:rsidRPr="00467CD6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enter several flows and come out one;</w:t>
      </w:r>
    </w:p>
    <w:p w:rsidR="00445E34" w:rsidRPr="00467CD6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enter more flows and come out more than one;</w:t>
      </w:r>
    </w:p>
    <w:p w:rsidR="00445E34" w:rsidRPr="00467CD6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t>output flows have mutually exclusive conditions</w:t>
      </w:r>
      <w:r w:rsidRPr="00467CD6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you can simulate the "DO-UNTIL" control structure from programming;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 Shared aggregation has the following features:</w:t>
      </w:r>
    </w:p>
    <w:p w:rsidR="00445E34" w:rsidRPr="00467CD6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t>is a poor form of aggregation;</w:t>
      </w:r>
    </w:p>
    <w:p w:rsidR="00445E34" w:rsidRPr="00467CD6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is a powerful form of aggregation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is in the form of a full diamond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represents a parent / child relationship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 Which of the following is not a component of a computer system: </w:t>
      </w:r>
    </w:p>
    <w:p w:rsidR="00445E34" w:rsidRPr="00467CD6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Communications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Software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Users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t>Information system;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 The life cycle of a computer system:</w:t>
      </w:r>
    </w:p>
    <w:p w:rsidR="00445E34" w:rsidRPr="00467CD6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is a template for ordering the activities of the computer system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it is included in the development cycle of the computer system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can be organized in 5 stages (identification of requirements, analysis, design, implementation, maintenance)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ends with the decision to abandon the system and replace it with a new system.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Select the correct combination: </w:t>
      </w: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a) 1+3+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4,   b) 1+2, c) 2+3+3,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d) 3+4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 Those languages for information modeling that have strict rules, and syntax and semantics are mathematically defined are called:</w:t>
      </w:r>
    </w:p>
    <w:p w:rsidR="00445E34" w:rsidRPr="00467CD6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t>Formal languages;</w:t>
      </w:r>
    </w:p>
    <w:p w:rsidR="00445E34" w:rsidRPr="00467CD6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Informal languages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Semi-formal languages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Pr="00467CD6" w:rsidRDefault="00445E34" w:rsidP="00C761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</w:rPr>
        <w:t>Programming languages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Default="00445E34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12..A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sequence diagram:</w:t>
      </w:r>
    </w:p>
    <w:p w:rsidR="00445E34" w:rsidRPr="001E196A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196A">
        <w:rPr>
          <w:rFonts w:ascii="Times New Roman" w:eastAsia="Times New Roman" w:hAnsi="Times New Roman" w:cs="Times New Roman"/>
          <w:sz w:val="20"/>
          <w:szCs w:val="20"/>
          <w:highlight w:val="yellow"/>
        </w:rPr>
        <w:t>highlights the order in time of messages exchanged between objects;</w:t>
      </w:r>
    </w:p>
    <w:p w:rsidR="00445E34" w:rsidRPr="001E196A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196A">
        <w:rPr>
          <w:rFonts w:ascii="Times New Roman" w:eastAsia="Times New Roman" w:hAnsi="Times New Roman" w:cs="Times New Roman"/>
          <w:sz w:val="20"/>
          <w:szCs w:val="20"/>
        </w:rPr>
        <w:t>models static aspects of the system;</w:t>
      </w:r>
    </w:p>
    <w:p w:rsidR="00445E34" w:rsidRPr="001E196A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196A">
        <w:rPr>
          <w:rFonts w:ascii="Times New Roman" w:eastAsia="Times New Roman" w:hAnsi="Times New Roman" w:cs="Times New Roman"/>
          <w:sz w:val="20"/>
          <w:szCs w:val="20"/>
        </w:rPr>
        <w:t>includes states, transitions and nodes;</w:t>
      </w:r>
    </w:p>
    <w:p w:rsidR="00BE6231" w:rsidRPr="00445E34" w:rsidRDefault="00445E34" w:rsidP="00C7616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196A">
        <w:rPr>
          <w:rFonts w:ascii="Times New Roman" w:eastAsia="Times New Roman" w:hAnsi="Times New Roman" w:cs="Times New Roman"/>
          <w:sz w:val="20"/>
          <w:szCs w:val="20"/>
        </w:rPr>
        <w:t>has the role of validating the class diagram</w:t>
      </w:r>
      <w:r w:rsidR="0018129F" w:rsidRPr="00445E34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32BEF" w:rsidRPr="00432BEF" w:rsidRDefault="00432BEF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13. </w:t>
      </w:r>
      <w:r w:rsidRPr="00432BEF">
        <w:rPr>
          <w:rFonts w:ascii="Times New Roman" w:eastAsia="Times New Roman" w:hAnsi="Times New Roman" w:cs="Times New Roman"/>
          <w:sz w:val="20"/>
          <w:szCs w:val="20"/>
        </w:rPr>
        <w:t>Which of the following cannot be applied to DevOps methodology:</w:t>
      </w:r>
    </w:p>
    <w:p w:rsidR="00432BEF" w:rsidRPr="00432BEF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2BEF">
        <w:rPr>
          <w:rFonts w:ascii="Times New Roman" w:eastAsia="Times New Roman" w:hAnsi="Times New Roman" w:cs="Times New Roman"/>
          <w:sz w:val="20"/>
          <w:szCs w:val="20"/>
        </w:rPr>
        <w:t>Addresses the gap between Development-Testing and Operational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32BEF" w:rsidRPr="00432BEF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2BEF">
        <w:rPr>
          <w:rFonts w:ascii="Times New Roman" w:eastAsia="Times New Roman" w:hAnsi="Times New Roman" w:cs="Times New Roman"/>
          <w:sz w:val="20"/>
          <w:szCs w:val="20"/>
        </w:rPr>
        <w:t>Automated release management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32BEF" w:rsidRPr="00432BEF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32BEF">
        <w:rPr>
          <w:rFonts w:ascii="Times New Roman" w:eastAsia="Times New Roman" w:hAnsi="Times New Roman" w:cs="Times New Roman"/>
          <w:sz w:val="20"/>
          <w:szCs w:val="20"/>
          <w:highlight w:val="yellow"/>
        </w:rPr>
        <w:t>Addresses the gap between customer requirements and development - testing team</w:t>
      </w: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;</w:t>
      </w:r>
    </w:p>
    <w:p w:rsidR="00BE6231" w:rsidRDefault="00432BEF" w:rsidP="00C7616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2BEF">
        <w:rPr>
          <w:rFonts w:ascii="Times New Roman" w:eastAsia="Times New Roman" w:hAnsi="Times New Roman" w:cs="Times New Roman"/>
          <w:sz w:val="20"/>
          <w:szCs w:val="20"/>
        </w:rPr>
        <w:t>Intensifies reusability and automation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9B4FC5" w:rsidRDefault="009B4FC5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14. </w:t>
      </w:r>
      <w:r w:rsidRPr="009B4FC5">
        <w:rPr>
          <w:rFonts w:ascii="Times New Roman" w:eastAsia="Times New Roman" w:hAnsi="Times New Roman" w:cs="Times New Roman"/>
          <w:sz w:val="20"/>
          <w:szCs w:val="20"/>
        </w:rPr>
        <w:t>In order to accelerate the analysis, design and implementation phases, in methodologies based on rapid development, it is recommended to use (0.4p):</w:t>
      </w:r>
    </w:p>
    <w:p w:rsidR="009B4FC5" w:rsidRPr="009B4FC5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lastRenderedPageBreak/>
        <w:t>A. CASE tools;</w:t>
      </w:r>
    </w:p>
    <w:p w:rsidR="009B4FC5" w:rsidRPr="009B4FC5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B. hierarchical databases;</w:t>
      </w:r>
    </w:p>
    <w:p w:rsidR="009B4FC5" w:rsidRPr="009B4FC5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C. code generators;</w:t>
      </w:r>
    </w:p>
    <w:p w:rsidR="009B4FC5" w:rsidRPr="009B4FC5" w:rsidRDefault="009B4FC5" w:rsidP="009B4FC5">
      <w:pPr>
        <w:spacing w:after="0"/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D. visual programming languages.</w:t>
      </w:r>
    </w:p>
    <w:p w:rsidR="009B4FC5" w:rsidRPr="009B4FC5" w:rsidRDefault="009B4FC5" w:rsidP="00C76169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 xml:space="preserve">a. (A+B+C); b. </w:t>
      </w:r>
      <w:r w:rsidRPr="009B4FC5">
        <w:rPr>
          <w:rFonts w:ascii="Times New Roman" w:eastAsia="Times New Roman" w:hAnsi="Times New Roman" w:cs="Times New Roman"/>
          <w:sz w:val="20"/>
          <w:szCs w:val="20"/>
          <w:highlight w:val="yellow"/>
        </w:rPr>
        <w:t>(A+C+D</w:t>
      </w:r>
      <w:r w:rsidRPr="009B4FC5">
        <w:rPr>
          <w:rFonts w:ascii="Times New Roman" w:eastAsia="Times New Roman" w:hAnsi="Times New Roman" w:cs="Times New Roman"/>
          <w:sz w:val="20"/>
          <w:szCs w:val="20"/>
        </w:rPr>
        <w:t>); c. (B+C+D); d. (A+C)</w:t>
      </w:r>
    </w:p>
    <w:p w:rsidR="009B4FC5" w:rsidRPr="009B4FC5" w:rsidRDefault="009B4FC5" w:rsidP="00C76169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15. </w:t>
      </w:r>
      <w:r w:rsidRPr="009B4FC5">
        <w:rPr>
          <w:rFonts w:ascii="Times New Roman" w:eastAsia="Times New Roman" w:hAnsi="Times New Roman" w:cs="Times New Roman"/>
          <w:sz w:val="20"/>
          <w:szCs w:val="20"/>
        </w:rPr>
        <w:t xml:space="preserve">What involves corrective </w:t>
      </w:r>
      <w:proofErr w:type="spellStart"/>
      <w:r w:rsidRPr="009B4FC5">
        <w:rPr>
          <w:rFonts w:ascii="Times New Roman" w:eastAsia="Times New Roman" w:hAnsi="Times New Roman" w:cs="Times New Roman"/>
          <w:sz w:val="20"/>
          <w:szCs w:val="20"/>
        </w:rPr>
        <w:t>maintentance</w:t>
      </w:r>
      <w:proofErr w:type="spellEnd"/>
      <w:r w:rsidRPr="009B4FC5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9B4FC5" w:rsidRPr="009B4FC5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changes made to the system to reduce or eliminate the risk of system failure;</w:t>
      </w:r>
    </w:p>
    <w:p w:rsidR="009B4FC5" w:rsidRPr="009B4FC5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making changes to the information system to enhance its functionality or to adapt it to a new environment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9B4FC5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9B4FC5">
        <w:rPr>
          <w:rFonts w:ascii="Times New Roman" w:eastAsia="Times New Roman" w:hAnsi="Times New Roman" w:cs="Times New Roman"/>
          <w:sz w:val="20"/>
          <w:szCs w:val="20"/>
          <w:highlight w:val="yellow"/>
        </w:rPr>
        <w:t>making changes within the system in order to repair and remove defects or errors in design, programming, or implementation;</w:t>
      </w:r>
    </w:p>
    <w:p w:rsidR="009B4FC5" w:rsidRDefault="009B4FC5" w:rsidP="00C7616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B4FC5">
        <w:rPr>
          <w:rFonts w:ascii="Times New Roman" w:eastAsia="Times New Roman" w:hAnsi="Times New Roman" w:cs="Times New Roman"/>
          <w:sz w:val="20"/>
          <w:szCs w:val="20"/>
        </w:rPr>
        <w:t>implementing new functional or non-functional system requirements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9B4FC5" w:rsidRDefault="00C76169" w:rsidP="009B4FC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16.  </w:t>
      </w:r>
      <w:r w:rsidR="009B4FC5" w:rsidRPr="009B4FC5">
        <w:rPr>
          <w:rFonts w:ascii="Times New Roman" w:eastAsia="Times New Roman" w:hAnsi="Times New Roman" w:cs="Times New Roman"/>
          <w:sz w:val="20"/>
          <w:szCs w:val="20"/>
        </w:rPr>
        <w:t>What elements should be added/ defined in a design class diagram?</w:t>
      </w:r>
    </w:p>
    <w:p w:rsidR="009B4FC5" w:rsidRPr="006E6BC7" w:rsidRDefault="00C76169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S</w:t>
      </w:r>
      <w:r w:rsidR="009B4FC5" w:rsidRPr="006E6BC7">
        <w:rPr>
          <w:rFonts w:ascii="Times New Roman" w:eastAsia="Times New Roman" w:hAnsi="Times New Roman" w:cs="Times New Roman"/>
          <w:sz w:val="20"/>
          <w:szCs w:val="20"/>
        </w:rPr>
        <w:t>tereotypes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6E6BC7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controller classes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6E6BC7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multiplicities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6E6BC7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entity classes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6E6BC7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navigability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Pr="006E6BC7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t>member's complete signature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9B4FC5" w:rsidRDefault="009B4FC5" w:rsidP="006E6BC7">
      <w:pPr>
        <w:pStyle w:val="ListParagraph"/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E6BC7">
        <w:rPr>
          <w:rFonts w:ascii="Times New Roman" w:eastAsia="Times New Roman" w:hAnsi="Times New Roman" w:cs="Times New Roman"/>
          <w:sz w:val="20"/>
          <w:szCs w:val="20"/>
        </w:rPr>
        <w:lastRenderedPageBreak/>
        <w:t>associations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F7135" w:rsidRDefault="00A801CA" w:rsidP="000F713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a. </w:t>
      </w:r>
      <w:r w:rsidR="000F7135">
        <w:rPr>
          <w:rFonts w:ascii="Times New Roman" w:eastAsia="Times New Roman" w:hAnsi="Times New Roman" w:cs="Times New Roman"/>
          <w:sz w:val="20"/>
          <w:szCs w:val="20"/>
        </w:rPr>
        <w:t>(A+B+C+D</w:t>
      </w:r>
      <w:proofErr w:type="gramStart"/>
      <w:r w:rsidR="000F7135">
        <w:rPr>
          <w:rFonts w:ascii="Times New Roman" w:eastAsia="Times New Roman" w:hAnsi="Times New Roman" w:cs="Times New Roman"/>
          <w:sz w:val="20"/>
          <w:szCs w:val="20"/>
        </w:rPr>
        <w:t>) ;</w:t>
      </w:r>
      <w:proofErr w:type="gramEnd"/>
      <w:r w:rsidR="000F7135">
        <w:rPr>
          <w:rFonts w:ascii="Times New Roman" w:eastAsia="Times New Roman" w:hAnsi="Times New Roman" w:cs="Times New Roman"/>
          <w:sz w:val="20"/>
          <w:szCs w:val="20"/>
        </w:rPr>
        <w:t xml:space="preserve"> b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0F7135">
        <w:rPr>
          <w:rFonts w:ascii="Times New Roman" w:eastAsia="Times New Roman" w:hAnsi="Times New Roman" w:cs="Times New Roman"/>
          <w:sz w:val="20"/>
          <w:szCs w:val="20"/>
        </w:rPr>
        <w:t>(A+B+D+G)</w:t>
      </w:r>
      <w:r>
        <w:rPr>
          <w:rFonts w:ascii="Times New Roman" w:eastAsia="Times New Roman" w:hAnsi="Times New Roman" w:cs="Times New Roman"/>
          <w:sz w:val="20"/>
          <w:szCs w:val="20"/>
        </w:rPr>
        <w:t>;c.</w:t>
      </w:r>
      <w:r w:rsidR="000F7135">
        <w:rPr>
          <w:rFonts w:ascii="Times New Roman" w:eastAsia="Times New Roman" w:hAnsi="Times New Roman" w:cs="Times New Roman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A+C+E+F</w:t>
      </w:r>
      <w:r w:rsidR="000F7135"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r w:rsidRPr="00A801CA">
        <w:rPr>
          <w:rFonts w:ascii="Times New Roman" w:eastAsia="Times New Roman" w:hAnsi="Times New Roman" w:cs="Times New Roman"/>
          <w:sz w:val="20"/>
          <w:szCs w:val="20"/>
          <w:highlight w:val="yellow"/>
        </w:rPr>
        <w:t>d.(A+B+E+F)</w:t>
      </w:r>
      <w:r w:rsidR="00C76169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Default="00781DB7" w:rsidP="000F713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17.</w:t>
      </w:r>
      <w:r w:rsidRPr="00781DB7">
        <w:rPr>
          <w:rFonts w:ascii="Times New Roman" w:eastAsia="Times New Roman" w:hAnsi="Times New Roman" w:cs="Times New Roman"/>
          <w:sz w:val="20"/>
          <w:szCs w:val="20"/>
        </w:rPr>
        <w:t>You are given the following sequence diagram. Which operations does class C have according to the diagram?</w:t>
      </w:r>
    </w:p>
    <w:p w:rsidR="00781DB7" w:rsidRDefault="00781DB7" w:rsidP="00C76169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3AC6778" wp14:editId="2E9CF4CF">
            <wp:extent cx="1619311" cy="1091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416" cy="11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B7" w:rsidRDefault="00781DB7" w:rsidP="000F7135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781DB7" w:rsidRPr="00781DB7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81DB7">
        <w:rPr>
          <w:rFonts w:ascii="Times New Roman" w:eastAsia="Times New Roman" w:hAnsi="Times New Roman" w:cs="Times New Roman"/>
          <w:sz w:val="20"/>
          <w:szCs w:val="20"/>
        </w:rPr>
        <w:t>x(</w:t>
      </w:r>
      <w:proofErr w:type="gramEnd"/>
      <w:r w:rsidRPr="00781DB7">
        <w:rPr>
          <w:rFonts w:ascii="Times New Roman" w:eastAsia="Times New Roman" w:hAnsi="Times New Roman" w:cs="Times New Roman"/>
          <w:sz w:val="20"/>
          <w:szCs w:val="20"/>
        </w:rPr>
        <w:t>):String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781DB7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81DB7">
        <w:rPr>
          <w:rFonts w:ascii="Times New Roman" w:eastAsia="Times New Roman" w:hAnsi="Times New Roman" w:cs="Times New Roman"/>
          <w:sz w:val="20"/>
          <w:szCs w:val="20"/>
        </w:rPr>
        <w:t>y(</w:t>
      </w:r>
      <w:proofErr w:type="gramEnd"/>
      <w:r w:rsidRPr="00781DB7">
        <w:rPr>
          <w:rFonts w:ascii="Times New Roman" w:eastAsia="Times New Roman" w:hAnsi="Times New Roman" w:cs="Times New Roman"/>
          <w:sz w:val="20"/>
          <w:szCs w:val="20"/>
        </w:rPr>
        <w:t>):</w:t>
      </w:r>
      <w:proofErr w:type="spellStart"/>
      <w:r w:rsidRPr="00781DB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781DB7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81DB7">
        <w:rPr>
          <w:rFonts w:ascii="Times New Roman" w:eastAsia="Times New Roman" w:hAnsi="Times New Roman" w:cs="Times New Roman"/>
          <w:sz w:val="20"/>
          <w:szCs w:val="20"/>
        </w:rPr>
        <w:t>z(</w:t>
      </w:r>
      <w:proofErr w:type="gramEnd"/>
      <w:r w:rsidRPr="00781DB7">
        <w:rPr>
          <w:rFonts w:ascii="Times New Roman" w:eastAsia="Times New Roman" w:hAnsi="Times New Roman" w:cs="Times New Roman"/>
          <w:sz w:val="20"/>
          <w:szCs w:val="20"/>
        </w:rPr>
        <w:t>):void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81DB7" w:rsidRPr="00C76169" w:rsidRDefault="00781DB7" w:rsidP="00781DB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81DB7">
        <w:rPr>
          <w:rFonts w:ascii="Times New Roman" w:eastAsia="Times New Roman" w:hAnsi="Times New Roman" w:cs="Times New Roman"/>
          <w:sz w:val="20"/>
          <w:szCs w:val="20"/>
          <w:highlight w:val="yellow"/>
        </w:rPr>
        <w:t>z(</w:t>
      </w:r>
      <w:proofErr w:type="gramEnd"/>
      <w:r w:rsidRPr="00781DB7">
        <w:rPr>
          <w:rFonts w:ascii="Times New Roman" w:eastAsia="Times New Roman" w:hAnsi="Times New Roman" w:cs="Times New Roman"/>
          <w:sz w:val="20"/>
          <w:szCs w:val="20"/>
          <w:highlight w:val="yellow"/>
        </w:rPr>
        <w:t>):</w:t>
      </w:r>
      <w:proofErr w:type="spellStart"/>
      <w:r w:rsidRPr="00781DB7">
        <w:rPr>
          <w:rFonts w:ascii="Times New Roman" w:eastAsia="Times New Roman" w:hAnsi="Times New Roman" w:cs="Times New Roman"/>
          <w:sz w:val="20"/>
          <w:szCs w:val="20"/>
          <w:highlight w:val="yellow"/>
        </w:rPr>
        <w:t>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C76169" w:rsidRDefault="00C76169" w:rsidP="00C76169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18. </w:t>
      </w:r>
      <w:r w:rsidRPr="00C76169">
        <w:rPr>
          <w:rFonts w:ascii="Times New Roman" w:eastAsia="Times New Roman" w:hAnsi="Times New Roman" w:cs="Times New Roman"/>
          <w:sz w:val="20"/>
          <w:szCs w:val="20"/>
        </w:rPr>
        <w:t>Which of the following is not a role according to the SCRUM methodology:</w:t>
      </w:r>
    </w:p>
    <w:p w:rsidR="00C76169" w:rsidRPr="00C76169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C76169">
        <w:rPr>
          <w:rFonts w:ascii="Times New Roman" w:eastAsia="Times New Roman" w:hAnsi="Times New Roman" w:cs="Times New Roman"/>
          <w:sz w:val="20"/>
          <w:szCs w:val="20"/>
        </w:rPr>
        <w:t>product owner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C76169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C76169">
        <w:rPr>
          <w:rFonts w:ascii="Times New Roman" w:eastAsia="Times New Roman" w:hAnsi="Times New Roman" w:cs="Times New Roman"/>
          <w:sz w:val="20"/>
          <w:szCs w:val="20"/>
        </w:rPr>
        <w:t>development team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76169" w:rsidRPr="00C76169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C76169">
        <w:rPr>
          <w:rFonts w:ascii="Times New Roman" w:eastAsia="Times New Roman" w:hAnsi="Times New Roman" w:cs="Times New Roman"/>
          <w:sz w:val="20"/>
          <w:szCs w:val="20"/>
          <w:highlight w:val="yellow"/>
        </w:rPr>
        <w:t>team leader</w:t>
      </w:r>
      <w:r w:rsidRPr="00C76169">
        <w:rPr>
          <w:rFonts w:ascii="Times New Roman" w:eastAsia="Times New Roman" w:hAnsi="Times New Roman" w:cs="Times New Roman"/>
          <w:sz w:val="20"/>
          <w:szCs w:val="20"/>
          <w:highlight w:val="yellow"/>
        </w:rPr>
        <w:t>;</w:t>
      </w:r>
    </w:p>
    <w:p w:rsidR="00781DB7" w:rsidRPr="00C76169" w:rsidRDefault="00C76169" w:rsidP="00C76169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  <w:sectPr w:rsidR="00781DB7" w:rsidRPr="00C76169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  <w:r w:rsidRPr="00C76169">
        <w:rPr>
          <w:rFonts w:ascii="Times New Roman" w:eastAsia="Times New Roman" w:hAnsi="Times New Roman" w:cs="Times New Roman"/>
          <w:sz w:val="20"/>
          <w:szCs w:val="20"/>
        </w:rPr>
        <w:t>SCRUM master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45E34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445E34" w:rsidRPr="00445E34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>II. For your own project, offer a short description of a business process and draw a process diagram using BPMN notations</w:t>
      </w:r>
      <w:r w:rsidR="00C76169">
        <w:rPr>
          <w:rFonts w:ascii="Times New Roman" w:eastAsia="Times New Roman" w:hAnsi="Times New Roman" w:cs="Times New Roman"/>
          <w:b/>
          <w:sz w:val="20"/>
          <w:szCs w:val="20"/>
        </w:rPr>
        <w:t xml:space="preserve">: events, gateways, </w:t>
      </w:r>
      <w:r w:rsidR="00B367DB">
        <w:rPr>
          <w:rFonts w:ascii="Times New Roman" w:eastAsia="Times New Roman" w:hAnsi="Times New Roman" w:cs="Times New Roman"/>
          <w:b/>
          <w:sz w:val="20"/>
          <w:szCs w:val="20"/>
        </w:rPr>
        <w:t>flows, lanes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(1 point)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Pr="00445E3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BE6231" w:rsidRDefault="00BE623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ectPr w:rsidR="00BE6231">
      <w:type w:val="continuous"/>
      <w:pgSz w:w="11906" w:h="16838"/>
      <w:pgMar w:top="284" w:right="624" w:bottom="720" w:left="624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FC5" w:rsidRDefault="009B4FC5">
      <w:pPr>
        <w:spacing w:after="0" w:line="240" w:lineRule="auto"/>
      </w:pPr>
      <w:r>
        <w:separator/>
      </w:r>
    </w:p>
  </w:endnote>
  <w:endnote w:type="continuationSeparator" w:id="0">
    <w:p w:rsidR="009B4FC5" w:rsidRDefault="009B4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FC5" w:rsidRDefault="009B4FC5">
      <w:pPr>
        <w:spacing w:after="0" w:line="240" w:lineRule="auto"/>
      </w:pPr>
      <w:r>
        <w:separator/>
      </w:r>
    </w:p>
  </w:footnote>
  <w:footnote w:type="continuationSeparator" w:id="0">
    <w:p w:rsidR="009B4FC5" w:rsidRDefault="009B4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FC5" w:rsidRDefault="009B4FC5">
    <w:pPr>
      <w:tabs>
        <w:tab w:val="center" w:pos="4536"/>
        <w:tab w:val="right" w:pos="9072"/>
      </w:tabs>
      <w:spacing w:before="708" w:after="0" w:line="240" w:lineRule="auto"/>
    </w:pPr>
    <w:r>
      <w:t>N0.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9CF"/>
    <w:multiLevelType w:val="hybridMultilevel"/>
    <w:tmpl w:val="3D764882"/>
    <w:lvl w:ilvl="0" w:tplc="4F3897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7893"/>
    <w:multiLevelType w:val="hybridMultilevel"/>
    <w:tmpl w:val="D7FED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E5182"/>
    <w:multiLevelType w:val="hybridMultilevel"/>
    <w:tmpl w:val="3AB6B708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73AF6"/>
    <w:multiLevelType w:val="hybridMultilevel"/>
    <w:tmpl w:val="4614C8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E490E"/>
    <w:multiLevelType w:val="multilevel"/>
    <w:tmpl w:val="DCA8A64C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1B205407"/>
    <w:multiLevelType w:val="multilevel"/>
    <w:tmpl w:val="95D0C38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B9D1AEA"/>
    <w:multiLevelType w:val="hybridMultilevel"/>
    <w:tmpl w:val="0BDAF49A"/>
    <w:lvl w:ilvl="0" w:tplc="27207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E68BD"/>
    <w:multiLevelType w:val="multilevel"/>
    <w:tmpl w:val="C6B477B8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8" w15:restartNumberingAfterBreak="0">
    <w:nsid w:val="1EE03722"/>
    <w:multiLevelType w:val="hybridMultilevel"/>
    <w:tmpl w:val="733C5D64"/>
    <w:lvl w:ilvl="0" w:tplc="D9B82B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827D6"/>
    <w:multiLevelType w:val="multilevel"/>
    <w:tmpl w:val="06D097D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239F3BD8"/>
    <w:multiLevelType w:val="hybridMultilevel"/>
    <w:tmpl w:val="0B703262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71A0F"/>
    <w:multiLevelType w:val="hybridMultilevel"/>
    <w:tmpl w:val="BB36AC6C"/>
    <w:lvl w:ilvl="0" w:tplc="B970AC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66581"/>
    <w:multiLevelType w:val="hybridMultilevel"/>
    <w:tmpl w:val="A44463F2"/>
    <w:lvl w:ilvl="0" w:tplc="10841E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2633B"/>
    <w:multiLevelType w:val="multilevel"/>
    <w:tmpl w:val="2966751A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4" w15:restartNumberingAfterBreak="0">
    <w:nsid w:val="313A4A67"/>
    <w:multiLevelType w:val="multilevel"/>
    <w:tmpl w:val="1E46C18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33FC0122"/>
    <w:multiLevelType w:val="multilevel"/>
    <w:tmpl w:val="43C8CB9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6" w15:restartNumberingAfterBreak="0">
    <w:nsid w:val="34C80E3D"/>
    <w:multiLevelType w:val="hybridMultilevel"/>
    <w:tmpl w:val="D2B2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B2D8B"/>
    <w:multiLevelType w:val="hybridMultilevel"/>
    <w:tmpl w:val="134A7C5A"/>
    <w:lvl w:ilvl="0" w:tplc="652493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532C7"/>
    <w:multiLevelType w:val="hybridMultilevel"/>
    <w:tmpl w:val="8AFC7982"/>
    <w:lvl w:ilvl="0" w:tplc="C504DA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57C3A"/>
    <w:multiLevelType w:val="hybridMultilevel"/>
    <w:tmpl w:val="402EB9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FB2C0B"/>
    <w:multiLevelType w:val="hybridMultilevel"/>
    <w:tmpl w:val="CAB29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C0963"/>
    <w:multiLevelType w:val="hybridMultilevel"/>
    <w:tmpl w:val="AFEA1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D5EF3"/>
    <w:multiLevelType w:val="hybridMultilevel"/>
    <w:tmpl w:val="90C8E4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3666C7"/>
    <w:multiLevelType w:val="hybridMultilevel"/>
    <w:tmpl w:val="73CA6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5719B"/>
    <w:multiLevelType w:val="hybridMultilevel"/>
    <w:tmpl w:val="4A26EA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215A4"/>
    <w:multiLevelType w:val="hybridMultilevel"/>
    <w:tmpl w:val="030A04EE"/>
    <w:lvl w:ilvl="0" w:tplc="357051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E68E2"/>
    <w:multiLevelType w:val="multilevel"/>
    <w:tmpl w:val="F70C1816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27" w15:restartNumberingAfterBreak="0">
    <w:nsid w:val="54092AD1"/>
    <w:multiLevelType w:val="hybridMultilevel"/>
    <w:tmpl w:val="99BAEA16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17190"/>
    <w:multiLevelType w:val="hybridMultilevel"/>
    <w:tmpl w:val="A5B825A2"/>
    <w:lvl w:ilvl="0" w:tplc="5130F1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278BD"/>
    <w:multiLevelType w:val="hybridMultilevel"/>
    <w:tmpl w:val="9564AE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C2102"/>
    <w:multiLevelType w:val="hybridMultilevel"/>
    <w:tmpl w:val="FF34F3FE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A5E61"/>
    <w:multiLevelType w:val="hybridMultilevel"/>
    <w:tmpl w:val="7C9834EE"/>
    <w:lvl w:ilvl="0" w:tplc="F2D2E1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E43264"/>
    <w:multiLevelType w:val="hybridMultilevel"/>
    <w:tmpl w:val="B7A25A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808F8"/>
    <w:multiLevelType w:val="multilevel"/>
    <w:tmpl w:val="6818FAD4"/>
    <w:lvl w:ilvl="0">
      <w:start w:val="1"/>
      <w:numFmt w:val="decimal"/>
      <w:lvlText w:val="%1."/>
      <w:lvlJc w:val="left"/>
      <w:pPr>
        <w:ind w:left="720" w:firstLine="1080"/>
      </w:pPr>
    </w:lvl>
    <w:lvl w:ilvl="1">
      <w:start w:val="1"/>
      <w:numFmt w:val="lowerLetter"/>
      <w:lvlText w:val="%2."/>
      <w:lvlJc w:val="left"/>
      <w:pPr>
        <w:ind w:left="1440" w:firstLine="2520"/>
      </w:pPr>
    </w:lvl>
    <w:lvl w:ilvl="2">
      <w:start w:val="1"/>
      <w:numFmt w:val="lowerRoman"/>
      <w:lvlText w:val="%3."/>
      <w:lvlJc w:val="right"/>
      <w:pPr>
        <w:ind w:left="2160" w:firstLine="4140"/>
      </w:pPr>
    </w:lvl>
    <w:lvl w:ilvl="3">
      <w:start w:val="1"/>
      <w:numFmt w:val="decimal"/>
      <w:lvlText w:val="%4."/>
      <w:lvlJc w:val="left"/>
      <w:pPr>
        <w:ind w:left="2880" w:firstLine="5400"/>
      </w:pPr>
    </w:lvl>
    <w:lvl w:ilvl="4">
      <w:start w:val="1"/>
      <w:numFmt w:val="lowerLetter"/>
      <w:lvlText w:val="%5."/>
      <w:lvlJc w:val="left"/>
      <w:pPr>
        <w:ind w:left="3600" w:firstLine="6840"/>
      </w:pPr>
    </w:lvl>
    <w:lvl w:ilvl="5">
      <w:start w:val="1"/>
      <w:numFmt w:val="lowerRoman"/>
      <w:lvlText w:val="%6."/>
      <w:lvlJc w:val="right"/>
      <w:pPr>
        <w:ind w:left="4320" w:firstLine="8460"/>
      </w:pPr>
    </w:lvl>
    <w:lvl w:ilvl="6">
      <w:start w:val="1"/>
      <w:numFmt w:val="decimal"/>
      <w:lvlText w:val="%7."/>
      <w:lvlJc w:val="left"/>
      <w:pPr>
        <w:ind w:left="5040" w:firstLine="9720"/>
      </w:pPr>
    </w:lvl>
    <w:lvl w:ilvl="7">
      <w:start w:val="1"/>
      <w:numFmt w:val="lowerLetter"/>
      <w:lvlText w:val="%8."/>
      <w:lvlJc w:val="left"/>
      <w:pPr>
        <w:ind w:left="5760" w:firstLine="11160"/>
      </w:pPr>
    </w:lvl>
    <w:lvl w:ilvl="8">
      <w:start w:val="1"/>
      <w:numFmt w:val="lowerRoman"/>
      <w:lvlText w:val="%9."/>
      <w:lvlJc w:val="right"/>
      <w:pPr>
        <w:ind w:left="6480" w:firstLine="12780"/>
      </w:pPr>
    </w:lvl>
  </w:abstractNum>
  <w:abstractNum w:abstractNumId="34" w15:restartNumberingAfterBreak="0">
    <w:nsid w:val="73DA5207"/>
    <w:multiLevelType w:val="multilevel"/>
    <w:tmpl w:val="5748BBF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5" w15:restartNumberingAfterBreak="0">
    <w:nsid w:val="759E7D6A"/>
    <w:multiLevelType w:val="hybridMultilevel"/>
    <w:tmpl w:val="60029D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658B6"/>
    <w:multiLevelType w:val="hybridMultilevel"/>
    <w:tmpl w:val="F51235B2"/>
    <w:lvl w:ilvl="0" w:tplc="A35EFE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468CA"/>
    <w:multiLevelType w:val="hybridMultilevel"/>
    <w:tmpl w:val="FDCC2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AE33CB"/>
    <w:multiLevelType w:val="multilevel"/>
    <w:tmpl w:val="6DBAEC44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9" w15:restartNumberingAfterBreak="0">
    <w:nsid w:val="7F4A0152"/>
    <w:multiLevelType w:val="hybridMultilevel"/>
    <w:tmpl w:val="9D122F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F733D"/>
    <w:multiLevelType w:val="hybridMultilevel"/>
    <w:tmpl w:val="6BD2D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64467"/>
    <w:multiLevelType w:val="multilevel"/>
    <w:tmpl w:val="AB9C2C5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33"/>
  </w:num>
  <w:num w:numId="2">
    <w:abstractNumId w:val="9"/>
  </w:num>
  <w:num w:numId="3">
    <w:abstractNumId w:val="34"/>
  </w:num>
  <w:num w:numId="4">
    <w:abstractNumId w:val="13"/>
  </w:num>
  <w:num w:numId="5">
    <w:abstractNumId w:val="41"/>
  </w:num>
  <w:num w:numId="6">
    <w:abstractNumId w:val="26"/>
  </w:num>
  <w:num w:numId="7">
    <w:abstractNumId w:val="14"/>
  </w:num>
  <w:num w:numId="8">
    <w:abstractNumId w:val="4"/>
  </w:num>
  <w:num w:numId="9">
    <w:abstractNumId w:val="5"/>
  </w:num>
  <w:num w:numId="10">
    <w:abstractNumId w:val="7"/>
  </w:num>
  <w:num w:numId="11">
    <w:abstractNumId w:val="15"/>
  </w:num>
  <w:num w:numId="12">
    <w:abstractNumId w:val="38"/>
  </w:num>
  <w:num w:numId="13">
    <w:abstractNumId w:val="35"/>
  </w:num>
  <w:num w:numId="14">
    <w:abstractNumId w:val="11"/>
  </w:num>
  <w:num w:numId="15">
    <w:abstractNumId w:val="1"/>
  </w:num>
  <w:num w:numId="16">
    <w:abstractNumId w:val="18"/>
  </w:num>
  <w:num w:numId="17">
    <w:abstractNumId w:val="20"/>
  </w:num>
  <w:num w:numId="18">
    <w:abstractNumId w:val="17"/>
  </w:num>
  <w:num w:numId="19">
    <w:abstractNumId w:val="19"/>
  </w:num>
  <w:num w:numId="20">
    <w:abstractNumId w:val="8"/>
  </w:num>
  <w:num w:numId="21">
    <w:abstractNumId w:val="24"/>
  </w:num>
  <w:num w:numId="22">
    <w:abstractNumId w:val="36"/>
  </w:num>
  <w:num w:numId="23">
    <w:abstractNumId w:val="32"/>
  </w:num>
  <w:num w:numId="24">
    <w:abstractNumId w:val="28"/>
  </w:num>
  <w:num w:numId="25">
    <w:abstractNumId w:val="3"/>
  </w:num>
  <w:num w:numId="26">
    <w:abstractNumId w:val="31"/>
  </w:num>
  <w:num w:numId="27">
    <w:abstractNumId w:val="21"/>
  </w:num>
  <w:num w:numId="28">
    <w:abstractNumId w:val="37"/>
  </w:num>
  <w:num w:numId="29">
    <w:abstractNumId w:val="40"/>
  </w:num>
  <w:num w:numId="30">
    <w:abstractNumId w:val="6"/>
  </w:num>
  <w:num w:numId="31">
    <w:abstractNumId w:val="23"/>
  </w:num>
  <w:num w:numId="32">
    <w:abstractNumId w:val="12"/>
  </w:num>
  <w:num w:numId="33">
    <w:abstractNumId w:val="39"/>
  </w:num>
  <w:num w:numId="34">
    <w:abstractNumId w:val="0"/>
  </w:num>
  <w:num w:numId="35">
    <w:abstractNumId w:val="22"/>
  </w:num>
  <w:num w:numId="36">
    <w:abstractNumId w:val="25"/>
  </w:num>
  <w:num w:numId="37">
    <w:abstractNumId w:val="30"/>
  </w:num>
  <w:num w:numId="38">
    <w:abstractNumId w:val="10"/>
  </w:num>
  <w:num w:numId="39">
    <w:abstractNumId w:val="29"/>
  </w:num>
  <w:num w:numId="40">
    <w:abstractNumId w:val="27"/>
  </w:num>
  <w:num w:numId="41">
    <w:abstractNumId w:val="16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31"/>
    <w:rsid w:val="000F7135"/>
    <w:rsid w:val="001172F8"/>
    <w:rsid w:val="0018129F"/>
    <w:rsid w:val="001E196A"/>
    <w:rsid w:val="003C05B8"/>
    <w:rsid w:val="00432BEF"/>
    <w:rsid w:val="00445E34"/>
    <w:rsid w:val="00467CD6"/>
    <w:rsid w:val="00695C09"/>
    <w:rsid w:val="006E6BC7"/>
    <w:rsid w:val="00781DB7"/>
    <w:rsid w:val="009B4FC5"/>
    <w:rsid w:val="00A801CA"/>
    <w:rsid w:val="00B210E7"/>
    <w:rsid w:val="00B367DB"/>
    <w:rsid w:val="00BE6231"/>
    <w:rsid w:val="00C0197C"/>
    <w:rsid w:val="00C76169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C62F"/>
  <w15:docId w15:val="{1D9BA2FE-ED01-431C-B38F-4BCC837C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after="0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Heading2">
    <w:name w:val="heading 2"/>
    <w:basedOn w:val="Normal"/>
    <w:next w:val="Normal"/>
    <w:pPr>
      <w:spacing w:before="200" w:after="0"/>
      <w:outlineLvl w:val="1"/>
    </w:pPr>
    <w:rPr>
      <w:rFonts w:ascii="Cambria" w:eastAsia="Cambria" w:hAnsi="Cambria" w:cs="Cambria"/>
      <w:b/>
      <w:sz w:val="26"/>
      <w:szCs w:val="26"/>
    </w:rPr>
  </w:style>
  <w:style w:type="paragraph" w:styleId="Heading3">
    <w:name w:val="heading 3"/>
    <w:basedOn w:val="Normal"/>
    <w:next w:val="Normal"/>
    <w:pPr>
      <w:spacing w:before="200" w:after="0" w:line="271" w:lineRule="auto"/>
      <w:outlineLvl w:val="2"/>
    </w:pPr>
    <w:rPr>
      <w:rFonts w:ascii="Cambria" w:eastAsia="Cambria" w:hAnsi="Cambria" w:cs="Cambria"/>
      <w:b/>
    </w:rPr>
  </w:style>
  <w:style w:type="paragraph" w:styleId="Heading4">
    <w:name w:val="heading 4"/>
    <w:basedOn w:val="Normal"/>
    <w:next w:val="Normal"/>
    <w:pPr>
      <w:spacing w:before="200" w:after="0"/>
      <w:outlineLvl w:val="3"/>
    </w:pPr>
    <w:rPr>
      <w:rFonts w:ascii="Cambria" w:eastAsia="Cambria" w:hAnsi="Cambria" w:cs="Cambria"/>
      <w:b/>
      <w:i/>
    </w:rPr>
  </w:style>
  <w:style w:type="paragraph" w:styleId="Heading5">
    <w:name w:val="heading 5"/>
    <w:basedOn w:val="Normal"/>
    <w:next w:val="Normal"/>
    <w:pPr>
      <w:spacing w:before="200" w:after="0"/>
      <w:outlineLvl w:val="4"/>
    </w:pPr>
    <w:rPr>
      <w:rFonts w:ascii="Cambria" w:eastAsia="Cambria" w:hAnsi="Cambria" w:cs="Cambria"/>
      <w:b/>
      <w:color w:val="7F7F7F"/>
    </w:rPr>
  </w:style>
  <w:style w:type="paragraph" w:styleId="Heading6">
    <w:name w:val="heading 6"/>
    <w:basedOn w:val="Normal"/>
    <w:next w:val="Normal"/>
    <w:pPr>
      <w:spacing w:after="0" w:line="271" w:lineRule="auto"/>
      <w:outlineLvl w:val="5"/>
    </w:pPr>
    <w:rPr>
      <w:rFonts w:ascii="Cambria" w:eastAsia="Cambria" w:hAnsi="Cambria" w:cs="Cambria"/>
      <w:b/>
      <w:i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4" w:space="1" w:color="000000"/>
      </w:pBdr>
      <w:spacing w:line="240" w:lineRule="auto"/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pPr>
      <w:spacing w:after="600"/>
    </w:pPr>
    <w:rPr>
      <w:rFonts w:ascii="Cambria" w:eastAsia="Cambria" w:hAnsi="Cambria" w:cs="Cambria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FF0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BOLOGA ANA RAMONA</dc:creator>
  <cp:lastModifiedBy>Windows User</cp:lastModifiedBy>
  <cp:revision>7</cp:revision>
  <dcterms:created xsi:type="dcterms:W3CDTF">2023-02-06T14:09:00Z</dcterms:created>
  <dcterms:modified xsi:type="dcterms:W3CDTF">2023-02-06T15:40:00Z</dcterms:modified>
</cp:coreProperties>
</file>