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B1C8" w14:textId="37BD3E39" w:rsidR="00DE794C" w:rsidRPr="00687E68" w:rsidRDefault="009B70AF" w:rsidP="00687E68">
      <w:pPr>
        <w:jc w:val="center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INFORME: Desafío 2. Informática 2</w:t>
      </w:r>
    </w:p>
    <w:p w14:paraId="5C907DB8" w14:textId="722F4278" w:rsidR="009B70AF" w:rsidRPr="00687E68" w:rsidRDefault="009B70AF" w:rsidP="00687E68">
      <w:pPr>
        <w:jc w:val="center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Diana Lucia Baeza Ruiz, Sebastián Giraldo Álvarez</w:t>
      </w:r>
    </w:p>
    <w:p w14:paraId="7C28B770" w14:textId="0FEBFD2B" w:rsidR="009B70AF" w:rsidRPr="00687E68" w:rsidRDefault="009B70AF" w:rsidP="00687E68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Análisis del problema</w:t>
      </w:r>
    </w:p>
    <w:p w14:paraId="48A94352" w14:textId="19D26946" w:rsidR="009B70AF" w:rsidRPr="00687E68" w:rsidRDefault="00B0468A" w:rsidP="00687E68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Se necesita diseñar un sistema de gestión para una red de estación de servicio de combustible utilizando POO, que permita una gestión eficiente de las estaciones de servicio, los surtidores y las transacciones de venta de combustible. </w:t>
      </w:r>
    </w:p>
    <w:p w14:paraId="58E0E770" w14:textId="5D56A166" w:rsidR="00B0468A" w:rsidRPr="00687E68" w:rsidRDefault="00B0468A" w:rsidP="00687E68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Para esto necesitamos asegurarnos que el sistema </w:t>
      </w:r>
      <w:r w:rsidR="00B40949" w:rsidRPr="00687E68">
        <w:rPr>
          <w:rFonts w:ascii="Arial" w:hAnsi="Arial" w:cs="Arial"/>
          <w:lang w:val="es-MX"/>
        </w:rPr>
        <w:t>administre</w:t>
      </w:r>
      <w:r w:rsidRPr="00687E68">
        <w:rPr>
          <w:rFonts w:ascii="Arial" w:hAnsi="Arial" w:cs="Arial"/>
          <w:lang w:val="es-MX"/>
        </w:rPr>
        <w:t xml:space="preserve"> de manera eficiente los siguientes aspectos:</w:t>
      </w:r>
    </w:p>
    <w:p w14:paraId="407E0761" w14:textId="5FBA517C" w:rsidR="001A16E8" w:rsidRPr="00687E68" w:rsidRDefault="00B40949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E</w:t>
      </w:r>
      <w:r w:rsidR="001A16E8" w:rsidRPr="00687E68">
        <w:rPr>
          <w:rFonts w:ascii="Arial" w:hAnsi="Arial" w:cs="Arial"/>
          <w:lang w:val="es-MX"/>
        </w:rPr>
        <w:t>staciones</w:t>
      </w:r>
      <w:r w:rsidRPr="00687E68">
        <w:rPr>
          <w:rFonts w:ascii="Arial" w:hAnsi="Arial" w:cs="Arial"/>
          <w:lang w:val="es-MX"/>
        </w:rPr>
        <w:t xml:space="preserve"> de servicio</w:t>
      </w:r>
      <w:r w:rsidR="001A16E8" w:rsidRPr="00687E68">
        <w:rPr>
          <w:rFonts w:ascii="Arial" w:hAnsi="Arial" w:cs="Arial"/>
          <w:lang w:val="es-MX"/>
        </w:rPr>
        <w:t xml:space="preserve"> a nivel nacional</w:t>
      </w:r>
    </w:p>
    <w:p w14:paraId="5F4D8CBA" w14:textId="115D0584" w:rsidR="001A16E8" w:rsidRPr="00687E68" w:rsidRDefault="001A16E8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Surtidores</w:t>
      </w:r>
    </w:p>
    <w:p w14:paraId="46D158B7" w14:textId="5BE54104" w:rsidR="001A16E8" w:rsidRPr="00687E68" w:rsidRDefault="00B40949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Disponibilidad de combustible en el tanque central</w:t>
      </w:r>
    </w:p>
    <w:p w14:paraId="540D3636" w14:textId="2BE556C5" w:rsidR="00B0468A" w:rsidRPr="00687E68" w:rsidRDefault="00B40949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Transacciones de v</w:t>
      </w:r>
      <w:r w:rsidR="00B0468A" w:rsidRPr="00687E68">
        <w:rPr>
          <w:rFonts w:ascii="Arial" w:hAnsi="Arial" w:cs="Arial"/>
          <w:lang w:val="es-MX"/>
        </w:rPr>
        <w:t>enta de</w:t>
      </w:r>
      <w:r w:rsidRPr="00687E68">
        <w:rPr>
          <w:rFonts w:ascii="Arial" w:hAnsi="Arial" w:cs="Arial"/>
          <w:lang w:val="es-MX"/>
        </w:rPr>
        <w:t>l</w:t>
      </w:r>
      <w:r w:rsidR="00B0468A" w:rsidRPr="00687E68">
        <w:rPr>
          <w:rFonts w:ascii="Arial" w:hAnsi="Arial" w:cs="Arial"/>
          <w:lang w:val="es-MX"/>
        </w:rPr>
        <w:t xml:space="preserve"> combustible en sus tres categorías:</w:t>
      </w:r>
    </w:p>
    <w:p w14:paraId="647E20CB" w14:textId="6052B87A" w:rsidR="00B0468A" w:rsidRPr="00687E68" w:rsidRDefault="00B0468A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Regular</w:t>
      </w:r>
    </w:p>
    <w:p w14:paraId="10F374A7" w14:textId="6FD436CE" w:rsidR="00B0468A" w:rsidRPr="00687E68" w:rsidRDefault="00B0468A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Premium</w:t>
      </w:r>
    </w:p>
    <w:p w14:paraId="4C67CE2A" w14:textId="13D55378" w:rsidR="00B0468A" w:rsidRPr="00687E68" w:rsidRDefault="00B0468A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proofErr w:type="spellStart"/>
      <w:r w:rsidRPr="00687E68">
        <w:rPr>
          <w:rFonts w:ascii="Arial" w:hAnsi="Arial" w:cs="Arial"/>
          <w:lang w:val="es-MX"/>
        </w:rPr>
        <w:t>Eco</w:t>
      </w:r>
      <w:r w:rsidR="001A16E8" w:rsidRPr="00687E68">
        <w:rPr>
          <w:rFonts w:ascii="Arial" w:hAnsi="Arial" w:cs="Arial"/>
          <w:lang w:val="es-MX"/>
        </w:rPr>
        <w:t>E</w:t>
      </w:r>
      <w:r w:rsidRPr="00687E68">
        <w:rPr>
          <w:rFonts w:ascii="Arial" w:hAnsi="Arial" w:cs="Arial"/>
          <w:lang w:val="es-MX"/>
        </w:rPr>
        <w:t>xtra</w:t>
      </w:r>
      <w:proofErr w:type="spellEnd"/>
    </w:p>
    <w:p w14:paraId="197D0CB4" w14:textId="69CAB974" w:rsidR="00B0468A" w:rsidRPr="00687E68" w:rsidRDefault="001A16E8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Registro de ventas de cada surtidor</w:t>
      </w:r>
    </w:p>
    <w:p w14:paraId="02E2ABF9" w14:textId="376CC4C7" w:rsidR="001A16E8" w:rsidRPr="00687E68" w:rsidRDefault="001A16E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Para dicha implementación se </w:t>
      </w:r>
      <w:r w:rsidR="00B40949" w:rsidRPr="00687E68">
        <w:rPr>
          <w:rFonts w:ascii="Arial" w:hAnsi="Arial" w:cs="Arial"/>
          <w:lang w:val="es-MX"/>
        </w:rPr>
        <w:t xml:space="preserve">requiere identificar y diseñar las </w:t>
      </w:r>
      <w:r w:rsidR="00344EAB" w:rsidRPr="00687E68">
        <w:rPr>
          <w:rFonts w:ascii="Arial" w:hAnsi="Arial" w:cs="Arial"/>
          <w:lang w:val="es-MX"/>
        </w:rPr>
        <w:t>clases, los atributos</w:t>
      </w:r>
      <w:r w:rsidR="00B40949" w:rsidRPr="00687E68">
        <w:rPr>
          <w:rFonts w:ascii="Arial" w:hAnsi="Arial" w:cs="Arial"/>
          <w:lang w:val="es-MX"/>
        </w:rPr>
        <w:t xml:space="preserve"> y las operaciones que debe cumplir el sistema:</w:t>
      </w:r>
    </w:p>
    <w:p w14:paraId="354B4008" w14:textId="750EE72B" w:rsidR="008230B1" w:rsidRPr="00687E68" w:rsidRDefault="00344EAB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Estación de servicio:</w:t>
      </w:r>
      <w:r w:rsidR="008230B1" w:rsidRPr="00687E68">
        <w:rPr>
          <w:rFonts w:ascii="Arial" w:hAnsi="Arial" w:cs="Arial"/>
          <w:lang w:val="es-MX"/>
        </w:rPr>
        <w:t xml:space="preserve"> cada una se identifica con un nombre, código identificador, gerente, región, ubicación geográfica (en GPS) y tanque central donde se almacena las tres categorías (Regular, Premium, </w:t>
      </w:r>
      <w:proofErr w:type="spellStart"/>
      <w:r w:rsidR="008230B1" w:rsidRPr="00687E68">
        <w:rPr>
          <w:rFonts w:ascii="Arial" w:hAnsi="Arial" w:cs="Arial"/>
          <w:lang w:val="es-MX"/>
        </w:rPr>
        <w:t>EcoExtra</w:t>
      </w:r>
      <w:proofErr w:type="spellEnd"/>
      <w:r w:rsidR="008230B1" w:rsidRPr="00687E68">
        <w:rPr>
          <w:rFonts w:ascii="Arial" w:hAnsi="Arial" w:cs="Arial"/>
          <w:lang w:val="es-MX"/>
        </w:rPr>
        <w:t>) cuya capacidad varia por categoría y estación.</w:t>
      </w:r>
    </w:p>
    <w:p w14:paraId="5A937CC6" w14:textId="5C59C254" w:rsidR="00344EAB" w:rsidRPr="00687E68" w:rsidRDefault="008230B1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Tanque central:  almacena las diferentes categorías, se encarga de actualizar la cantidad de combustible disponible cada vez que un surtidor vende.</w:t>
      </w:r>
    </w:p>
    <w:p w14:paraId="7A021998" w14:textId="2B65ECC9" w:rsidR="008230B1" w:rsidRPr="00687E68" w:rsidRDefault="008230B1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Surtidores: cada uno debe tener un código identificador, un modelo y distribuir las tres </w:t>
      </w:r>
      <w:r w:rsidR="00857348" w:rsidRPr="00687E68">
        <w:rPr>
          <w:rFonts w:ascii="Arial" w:hAnsi="Arial" w:cs="Arial"/>
          <w:lang w:val="es-MX"/>
        </w:rPr>
        <w:t>categorías</w:t>
      </w:r>
      <w:r w:rsidRPr="00687E68">
        <w:rPr>
          <w:rFonts w:ascii="Arial" w:hAnsi="Arial" w:cs="Arial"/>
          <w:lang w:val="es-MX"/>
        </w:rPr>
        <w:t xml:space="preserve">. Debe registrar las ventas </w:t>
      </w:r>
      <w:r w:rsidR="00857348" w:rsidRPr="00687E68">
        <w:rPr>
          <w:rFonts w:ascii="Arial" w:hAnsi="Arial" w:cs="Arial"/>
          <w:lang w:val="es-MX"/>
        </w:rPr>
        <w:t>(</w:t>
      </w:r>
      <w:r w:rsidRPr="00687E68">
        <w:rPr>
          <w:rFonts w:ascii="Arial" w:hAnsi="Arial" w:cs="Arial"/>
          <w:lang w:val="es-MX"/>
        </w:rPr>
        <w:t>con fecha, hora, cantidad categoría y método de pago</w:t>
      </w:r>
      <w:r w:rsidR="00857348" w:rsidRPr="00687E68">
        <w:rPr>
          <w:rFonts w:ascii="Arial" w:hAnsi="Arial" w:cs="Arial"/>
          <w:lang w:val="es-MX"/>
        </w:rPr>
        <w:t xml:space="preserve">) </w:t>
      </w:r>
      <w:r w:rsidRPr="00687E68">
        <w:rPr>
          <w:rFonts w:ascii="Arial" w:hAnsi="Arial" w:cs="Arial"/>
          <w:lang w:val="es-MX"/>
        </w:rPr>
        <w:t>y ajustar el inventario al tanque central.</w:t>
      </w:r>
    </w:p>
    <w:p w14:paraId="65ACA08E" w14:textId="09EDCBF2" w:rsidR="008230B1" w:rsidRPr="00687E68" w:rsidRDefault="008230B1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Ventas: Incluye los detalles de cada transacción, sobre la cantidad de combustible, categor</w:t>
      </w:r>
      <w:r w:rsidR="00857348" w:rsidRPr="00687E68">
        <w:rPr>
          <w:rFonts w:ascii="Arial" w:hAnsi="Arial" w:cs="Arial"/>
          <w:lang w:val="es-MX"/>
        </w:rPr>
        <w:t xml:space="preserve">ía, método de pago (efectivo, </w:t>
      </w:r>
      <w:proofErr w:type="spellStart"/>
      <w:r w:rsidR="00857348" w:rsidRPr="00687E68">
        <w:rPr>
          <w:rFonts w:ascii="Arial" w:hAnsi="Arial" w:cs="Arial"/>
          <w:lang w:val="es-MX"/>
        </w:rPr>
        <w:t>Tdebito</w:t>
      </w:r>
      <w:proofErr w:type="spellEnd"/>
      <w:r w:rsidR="00857348" w:rsidRPr="00687E68">
        <w:rPr>
          <w:rFonts w:ascii="Arial" w:hAnsi="Arial" w:cs="Arial"/>
          <w:lang w:val="es-MX"/>
        </w:rPr>
        <w:t xml:space="preserve">, </w:t>
      </w:r>
      <w:proofErr w:type="spellStart"/>
      <w:r w:rsidR="00857348" w:rsidRPr="00687E68">
        <w:rPr>
          <w:rFonts w:ascii="Arial" w:hAnsi="Arial" w:cs="Arial"/>
          <w:lang w:val="es-MX"/>
        </w:rPr>
        <w:t>Tcredito</w:t>
      </w:r>
      <w:proofErr w:type="spellEnd"/>
      <w:r w:rsidR="00857348" w:rsidRPr="00687E68">
        <w:rPr>
          <w:rFonts w:ascii="Arial" w:hAnsi="Arial" w:cs="Arial"/>
          <w:lang w:val="es-MX"/>
        </w:rPr>
        <w:t>) y cantidad cobrada.</w:t>
      </w:r>
    </w:p>
    <w:p w14:paraId="2B9C7747" w14:textId="1AC5E1D3" w:rsidR="00857348" w:rsidRPr="00687E68" w:rsidRDefault="00857348" w:rsidP="00687E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Cliente: almacena información básica del cliente (número de documento).</w:t>
      </w:r>
    </w:p>
    <w:p w14:paraId="578EFAE2" w14:textId="233B8B11" w:rsidR="00857348" w:rsidRPr="00687E68" w:rsidRDefault="0085734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El sistema debe cumplir con la gestión de estaciones de servicio como añadir modificar, eliminar estaciones y gestionar la ubicación y capacidad de almacenamientos y el numero de surtidores de cada una.</w:t>
      </w:r>
    </w:p>
    <w:p w14:paraId="0A59FC76" w14:textId="01A1B4AA" w:rsidR="00857348" w:rsidRPr="00687E68" w:rsidRDefault="0085734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Actualizar automáticamente la cantidad de combustible disponible en cada tanque después de una venta y asegurarse de que no se cobre mas de lo entregado en caso de no haber el combustible suficiente.</w:t>
      </w:r>
    </w:p>
    <w:p w14:paraId="2ABB847B" w14:textId="6BCB94DD" w:rsidR="00857348" w:rsidRPr="00687E68" w:rsidRDefault="00857348" w:rsidP="00687E68">
      <w:p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Registrar las ventas con detalles de fecha, hora, cantidad y tipo de combustible, incluyendo el método de pago. </w:t>
      </w:r>
    </w:p>
    <w:p w14:paraId="1C5A888C" w14:textId="27BD7DD3" w:rsidR="00274696" w:rsidRPr="00687E68" w:rsidRDefault="00274696" w:rsidP="00687E68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Consideraciones para la solución propuesta</w:t>
      </w:r>
    </w:p>
    <w:p w14:paraId="7DC7C419" w14:textId="1ACF5EE7" w:rsidR="00274696" w:rsidRPr="00687E68" w:rsidRDefault="00857348" w:rsidP="00687E68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Las clases deben estar relacionadas entre sí para que puedan interactuar con los diferentes componentes: </w:t>
      </w:r>
    </w:p>
    <w:p w14:paraId="4A062001" w14:textId="3C5422DE" w:rsidR="00274696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Cada E/S tiene un tanque central y puede tener entre 2 y 12 surtidores.</w:t>
      </w:r>
    </w:p>
    <w:p w14:paraId="2DCA9615" w14:textId="7F29E1FC" w:rsidR="00274696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lastRenderedPageBreak/>
        <w:t>Cada surtidor se conecta a un tanque central y registra las ventas de combustible en sus tres categorías.</w:t>
      </w:r>
    </w:p>
    <w:p w14:paraId="1AC063F7" w14:textId="4F3E4DFB" w:rsidR="00274696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Las ventas afectan directamente la disponibilidad de combustible al tanque central.</w:t>
      </w:r>
    </w:p>
    <w:p w14:paraId="69BFAD45" w14:textId="135CA82A" w:rsidR="00B40949" w:rsidRPr="00687E68" w:rsidRDefault="00274696" w:rsidP="00687E6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Las estaciones se agrupan por región.</w:t>
      </w:r>
    </w:p>
    <w:p w14:paraId="5EB6F0C0" w14:textId="2DC1E474" w:rsidR="00274696" w:rsidRPr="00687E68" w:rsidRDefault="00274696" w:rsidP="00687E68">
      <w:pPr>
        <w:ind w:left="64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Definición de cada clase y sus atributos:</w:t>
      </w:r>
    </w:p>
    <w:p w14:paraId="1E38731D" w14:textId="1427EC0A" w:rsidR="00274696" w:rsidRPr="00687E68" w:rsidRDefault="00274696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Clase </w:t>
      </w:r>
      <w:r w:rsidR="00586283">
        <w:rPr>
          <w:rFonts w:ascii="Arial" w:hAnsi="Arial" w:cs="Arial"/>
          <w:lang w:val="es-MX"/>
        </w:rPr>
        <w:t xml:space="preserve">Red Nacional de </w:t>
      </w:r>
      <w:r w:rsidRPr="00687E68">
        <w:rPr>
          <w:rFonts w:ascii="Arial" w:hAnsi="Arial" w:cs="Arial"/>
          <w:lang w:val="es-MX"/>
        </w:rPr>
        <w:t>Estaci</w:t>
      </w:r>
      <w:r w:rsidR="00586283">
        <w:rPr>
          <w:rFonts w:ascii="Arial" w:hAnsi="Arial" w:cs="Arial"/>
          <w:lang w:val="es-MX"/>
        </w:rPr>
        <w:t>ones</w:t>
      </w:r>
      <w:r w:rsidR="00687E68">
        <w:rPr>
          <w:rFonts w:ascii="Arial" w:hAnsi="Arial" w:cs="Arial"/>
          <w:lang w:val="es-MX"/>
        </w:rPr>
        <w:t xml:space="preserve"> </w:t>
      </w:r>
      <w:r w:rsidRPr="00687E68">
        <w:rPr>
          <w:rFonts w:ascii="Arial" w:hAnsi="Arial" w:cs="Arial"/>
          <w:lang w:val="es-MX"/>
        </w:rPr>
        <w:t>De</w:t>
      </w:r>
      <w:r w:rsidR="00687E68">
        <w:rPr>
          <w:rFonts w:ascii="Arial" w:hAnsi="Arial" w:cs="Arial"/>
          <w:lang w:val="es-MX"/>
        </w:rPr>
        <w:t xml:space="preserve"> </w:t>
      </w:r>
      <w:r w:rsidRPr="00687E68">
        <w:rPr>
          <w:rFonts w:ascii="Arial" w:hAnsi="Arial" w:cs="Arial"/>
          <w:lang w:val="es-MX"/>
        </w:rPr>
        <w:t>Servicio:</w:t>
      </w:r>
    </w:p>
    <w:p w14:paraId="0DE82E09" w14:textId="5D93C290" w:rsidR="00274696" w:rsidRPr="00687E68" w:rsidRDefault="00274696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Atributos:</w:t>
      </w:r>
    </w:p>
    <w:p w14:paraId="1E22073B" w14:textId="7F814C21" w:rsidR="00274696" w:rsidRPr="00687E68" w:rsidRDefault="00274696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Nombre</w:t>
      </w:r>
    </w:p>
    <w:p w14:paraId="60B29922" w14:textId="0268C3F1" w:rsidR="00274696" w:rsidRPr="00687E68" w:rsidRDefault="00274696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</w:t>
      </w:r>
      <w:r w:rsidR="00475705" w:rsidRPr="00687E68">
        <w:rPr>
          <w:rFonts w:ascii="Arial" w:hAnsi="Arial" w:cs="Arial"/>
          <w:lang w:val="es-MX"/>
        </w:rPr>
        <w:t>ó</w:t>
      </w:r>
      <w:r w:rsidRPr="00687E68">
        <w:rPr>
          <w:rFonts w:ascii="Arial" w:hAnsi="Arial" w:cs="Arial"/>
          <w:lang w:val="es-MX"/>
        </w:rPr>
        <w:t xml:space="preserve">digo </w:t>
      </w:r>
      <w:r w:rsidR="00475705" w:rsidRPr="00687E68">
        <w:rPr>
          <w:rFonts w:ascii="Arial" w:hAnsi="Arial" w:cs="Arial"/>
          <w:lang w:val="es-MX"/>
        </w:rPr>
        <w:t>identificador</w:t>
      </w:r>
    </w:p>
    <w:p w14:paraId="47C0D3DB" w14:textId="2FE063D6" w:rsidR="00274696" w:rsidRPr="00687E68" w:rsidRDefault="00274696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Gerente</w:t>
      </w:r>
    </w:p>
    <w:p w14:paraId="3FCF8001" w14:textId="555C5E46" w:rsidR="00274696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Región</w:t>
      </w:r>
    </w:p>
    <w:p w14:paraId="40F7A24B" w14:textId="024085B9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Ubicación </w:t>
      </w:r>
      <w:r w:rsidR="009478F8" w:rsidRPr="00687E68">
        <w:rPr>
          <w:rFonts w:ascii="Arial" w:hAnsi="Arial" w:cs="Arial"/>
          <w:lang w:val="es-MX"/>
        </w:rPr>
        <w:t>geográfica en</w:t>
      </w:r>
      <w:r w:rsidRPr="00687E68">
        <w:rPr>
          <w:rFonts w:ascii="Arial" w:hAnsi="Arial" w:cs="Arial"/>
          <w:lang w:val="es-MX"/>
        </w:rPr>
        <w:t xml:space="preserve"> GPS</w:t>
      </w:r>
    </w:p>
    <w:p w14:paraId="60B4CB4F" w14:textId="5049D187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Tanque: Instancia de la clase Tanque, donde se almacena el combustible</w:t>
      </w:r>
    </w:p>
    <w:p w14:paraId="07AB0FBA" w14:textId="49B8B105" w:rsidR="00475705" w:rsidRPr="00687E68" w:rsidRDefault="00475705" w:rsidP="00687E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Regular</w:t>
      </w:r>
    </w:p>
    <w:p w14:paraId="408DA06B" w14:textId="2A8A95DF" w:rsidR="00475705" w:rsidRPr="00687E68" w:rsidRDefault="00475705" w:rsidP="00687E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proofErr w:type="spellStart"/>
      <w:r w:rsidRPr="00687E68">
        <w:rPr>
          <w:rFonts w:ascii="Arial" w:hAnsi="Arial" w:cs="Arial"/>
          <w:lang w:val="es-MX"/>
        </w:rPr>
        <w:t>EcoExtra</w:t>
      </w:r>
      <w:proofErr w:type="spellEnd"/>
    </w:p>
    <w:p w14:paraId="3AD00EC6" w14:textId="0FD5883A" w:rsidR="00475705" w:rsidRPr="00687E68" w:rsidRDefault="00475705" w:rsidP="00687E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Premium</w:t>
      </w:r>
    </w:p>
    <w:p w14:paraId="1A64097F" w14:textId="6185A1F0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Surtidores: lista de los surtidores conectados a la estación (instancia de la clase Surtidor).</w:t>
      </w:r>
    </w:p>
    <w:p w14:paraId="2A928B40" w14:textId="6E741F8F" w:rsidR="00475705" w:rsidRPr="00687E68" w:rsidRDefault="00475705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Clase </w:t>
      </w:r>
      <w:r w:rsidR="00586283">
        <w:rPr>
          <w:rFonts w:ascii="Arial" w:hAnsi="Arial" w:cs="Arial"/>
          <w:lang w:val="es-MX"/>
        </w:rPr>
        <w:t>Estación De Servicio</w:t>
      </w:r>
      <w:r w:rsidRPr="00687E68">
        <w:rPr>
          <w:rFonts w:ascii="Arial" w:hAnsi="Arial" w:cs="Arial"/>
          <w:lang w:val="es-MX"/>
        </w:rPr>
        <w:t>:</w:t>
      </w:r>
    </w:p>
    <w:p w14:paraId="54C9BEA0" w14:textId="1B23D27F" w:rsidR="00475705" w:rsidRDefault="00475705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Atributos:</w:t>
      </w:r>
    </w:p>
    <w:p w14:paraId="241E0333" w14:textId="066E125D" w:rsidR="00586283" w:rsidRPr="00687E68" w:rsidRDefault="00586283" w:rsidP="0058628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Surtidores</w:t>
      </w:r>
    </w:p>
    <w:p w14:paraId="1A9169F8" w14:textId="7A1C4E7E" w:rsidR="00475705" w:rsidRPr="00687E68" w:rsidRDefault="00475705" w:rsidP="0058628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Código identificador</w:t>
      </w:r>
    </w:p>
    <w:p w14:paraId="0B26E2B1" w14:textId="4B1DD6DD" w:rsidR="00475705" w:rsidRPr="00687E68" w:rsidRDefault="00475705" w:rsidP="0058628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Modelo</w:t>
      </w:r>
    </w:p>
    <w:p w14:paraId="61518FE4" w14:textId="3B8520AD" w:rsidR="00475705" w:rsidRPr="00687E68" w:rsidRDefault="00475705" w:rsidP="0058628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Registro de ventas</w:t>
      </w:r>
    </w:p>
    <w:p w14:paraId="1D7F62D8" w14:textId="34411FA8" w:rsidR="00475705" w:rsidRPr="00687E68" w:rsidRDefault="00475705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Tanque: tanque de la estación de donde se obtiene el combustible</w:t>
      </w:r>
    </w:p>
    <w:p w14:paraId="709CBF1D" w14:textId="649B38F5" w:rsidR="009478F8" w:rsidRPr="00687E68" w:rsidRDefault="009478F8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Clase Tanque:</w:t>
      </w:r>
    </w:p>
    <w:p w14:paraId="36A2CE2F" w14:textId="0D8EBAD3" w:rsidR="009478F8" w:rsidRPr="00687E68" w:rsidRDefault="009478F8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Atributos: </w:t>
      </w:r>
    </w:p>
    <w:p w14:paraId="5840DD17" w14:textId="7C8C7400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Capacidad de almacenamiento</w:t>
      </w:r>
    </w:p>
    <w:p w14:paraId="3989BFDF" w14:textId="00795F65" w:rsidR="009478F8" w:rsidRPr="00687E68" w:rsidRDefault="009478F8" w:rsidP="00687E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Capacidad Regular</w:t>
      </w:r>
    </w:p>
    <w:p w14:paraId="724E4DB0" w14:textId="17C4E915" w:rsidR="009478F8" w:rsidRPr="00687E68" w:rsidRDefault="009478F8" w:rsidP="00687E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Capacidad premium</w:t>
      </w:r>
    </w:p>
    <w:p w14:paraId="29C58DB3" w14:textId="0121F2D2" w:rsidR="009478F8" w:rsidRPr="00687E68" w:rsidRDefault="009478F8" w:rsidP="00687E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Capacidad </w:t>
      </w:r>
      <w:proofErr w:type="spellStart"/>
      <w:r w:rsidRPr="00687E68">
        <w:rPr>
          <w:rFonts w:ascii="Arial" w:hAnsi="Arial" w:cs="Arial"/>
          <w:lang w:val="es-MX"/>
        </w:rPr>
        <w:t>EcoExtra</w:t>
      </w:r>
      <w:proofErr w:type="spellEnd"/>
    </w:p>
    <w:p w14:paraId="097E76AA" w14:textId="17F03A73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Cantidad actual</w:t>
      </w:r>
    </w:p>
    <w:p w14:paraId="52EB6BC4" w14:textId="01BF7827" w:rsidR="009478F8" w:rsidRPr="00687E68" w:rsidRDefault="009478F8" w:rsidP="00687E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Nivel Regular</w:t>
      </w:r>
    </w:p>
    <w:p w14:paraId="755A1823" w14:textId="02FFAC9B" w:rsidR="009478F8" w:rsidRPr="00687E68" w:rsidRDefault="009478F8" w:rsidP="00687E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Nivel Premium</w:t>
      </w:r>
    </w:p>
    <w:p w14:paraId="5F8A3AD3" w14:textId="6FC04ACC" w:rsidR="009478F8" w:rsidRPr="00687E68" w:rsidRDefault="009478F8" w:rsidP="00687E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 xml:space="preserve">Nivel </w:t>
      </w:r>
      <w:proofErr w:type="spellStart"/>
      <w:r w:rsidRPr="00687E68">
        <w:rPr>
          <w:rFonts w:ascii="Arial" w:hAnsi="Arial" w:cs="Arial"/>
          <w:lang w:val="es-MX"/>
        </w:rPr>
        <w:t>EcoExtra</w:t>
      </w:r>
      <w:proofErr w:type="spellEnd"/>
    </w:p>
    <w:p w14:paraId="5748D44E" w14:textId="1D10D358" w:rsidR="00475705" w:rsidRPr="00687E68" w:rsidRDefault="009478F8" w:rsidP="00687E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Clase Venta:</w:t>
      </w:r>
    </w:p>
    <w:p w14:paraId="3319873C" w14:textId="1F963F32" w:rsidR="009478F8" w:rsidRPr="00687E68" w:rsidRDefault="009478F8" w:rsidP="00687E68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Atributos:</w:t>
      </w:r>
    </w:p>
    <w:p w14:paraId="2F68F924" w14:textId="0D6B5FCB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Fecha</w:t>
      </w:r>
    </w:p>
    <w:p w14:paraId="10DE29F8" w14:textId="7591B732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Hora</w:t>
      </w:r>
    </w:p>
    <w:p w14:paraId="66F87196" w14:textId="4E7E1845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Cantidad</w:t>
      </w:r>
    </w:p>
    <w:p w14:paraId="0529F5CF" w14:textId="1531454E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Categoría</w:t>
      </w:r>
    </w:p>
    <w:p w14:paraId="382FF37D" w14:textId="1609EBBE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Método de pago</w:t>
      </w:r>
    </w:p>
    <w:p w14:paraId="0AE85F0C" w14:textId="422FF572" w:rsidR="009478F8" w:rsidRPr="00687E68" w:rsidRDefault="009478F8" w:rsidP="00687E6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Documento del cliente</w:t>
      </w:r>
    </w:p>
    <w:p w14:paraId="10A8C2B5" w14:textId="06B52089" w:rsidR="00687E68" w:rsidRPr="00586283" w:rsidRDefault="009478F8" w:rsidP="0058628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687E68">
        <w:rPr>
          <w:rFonts w:ascii="Arial" w:hAnsi="Arial" w:cs="Arial"/>
          <w:lang w:val="es-MX"/>
        </w:rPr>
        <w:t>Cantidad a pagar</w:t>
      </w:r>
    </w:p>
    <w:sectPr w:rsidR="00687E68" w:rsidRPr="00586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06F"/>
    <w:multiLevelType w:val="hybridMultilevel"/>
    <w:tmpl w:val="9A843C48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6A64C7E"/>
    <w:multiLevelType w:val="hybridMultilevel"/>
    <w:tmpl w:val="38F8CC0A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701FEF"/>
    <w:multiLevelType w:val="hybridMultilevel"/>
    <w:tmpl w:val="932C97FE"/>
    <w:lvl w:ilvl="0" w:tplc="240A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7C219D1"/>
    <w:multiLevelType w:val="hybridMultilevel"/>
    <w:tmpl w:val="6000455A"/>
    <w:lvl w:ilvl="0" w:tplc="2668E36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6511DB1"/>
    <w:multiLevelType w:val="hybridMultilevel"/>
    <w:tmpl w:val="857200A0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2C2416C4"/>
    <w:multiLevelType w:val="hybridMultilevel"/>
    <w:tmpl w:val="A56C8810"/>
    <w:lvl w:ilvl="0" w:tplc="FFFFFFFF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376433CD"/>
    <w:multiLevelType w:val="hybridMultilevel"/>
    <w:tmpl w:val="69DA54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B12C8"/>
    <w:multiLevelType w:val="hybridMultilevel"/>
    <w:tmpl w:val="3AD67550"/>
    <w:lvl w:ilvl="0" w:tplc="E8DAB3BA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516D79EB"/>
    <w:multiLevelType w:val="hybridMultilevel"/>
    <w:tmpl w:val="F4D4287A"/>
    <w:lvl w:ilvl="0" w:tplc="1FAC5D9A">
      <w:start w:val="1"/>
      <w:numFmt w:val="bullet"/>
      <w:lvlText w:val="-"/>
      <w:lvlJc w:val="left"/>
      <w:pPr>
        <w:ind w:left="92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8B5720"/>
    <w:multiLevelType w:val="hybridMultilevel"/>
    <w:tmpl w:val="CA68800E"/>
    <w:lvl w:ilvl="0" w:tplc="637CE50E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52EE42C4"/>
    <w:multiLevelType w:val="hybridMultilevel"/>
    <w:tmpl w:val="6CFC6AA0"/>
    <w:lvl w:ilvl="0" w:tplc="1FAC5D9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A9F3E2C"/>
    <w:multiLevelType w:val="hybridMultilevel"/>
    <w:tmpl w:val="9F365EB4"/>
    <w:lvl w:ilvl="0" w:tplc="1FAC5D9A">
      <w:start w:val="1"/>
      <w:numFmt w:val="bullet"/>
      <w:lvlText w:val="-"/>
      <w:lvlJc w:val="left"/>
      <w:pPr>
        <w:ind w:left="172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6A785C28"/>
    <w:multiLevelType w:val="hybridMultilevel"/>
    <w:tmpl w:val="6CCC4A5C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3" w15:restartNumberingAfterBreak="0">
    <w:nsid w:val="7E821AED"/>
    <w:multiLevelType w:val="hybridMultilevel"/>
    <w:tmpl w:val="E73EB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56505"/>
    <w:multiLevelType w:val="hybridMultilevel"/>
    <w:tmpl w:val="85022D0E"/>
    <w:lvl w:ilvl="0" w:tplc="240A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 w16cid:durableId="608976867">
    <w:abstractNumId w:val="6"/>
  </w:num>
  <w:num w:numId="2" w16cid:durableId="1579703422">
    <w:abstractNumId w:val="10"/>
  </w:num>
  <w:num w:numId="3" w16cid:durableId="305740545">
    <w:abstractNumId w:val="8"/>
  </w:num>
  <w:num w:numId="4" w16cid:durableId="1374425702">
    <w:abstractNumId w:val="1"/>
  </w:num>
  <w:num w:numId="5" w16cid:durableId="1144663220">
    <w:abstractNumId w:val="9"/>
  </w:num>
  <w:num w:numId="6" w16cid:durableId="1283268995">
    <w:abstractNumId w:val="11"/>
  </w:num>
  <w:num w:numId="7" w16cid:durableId="205992912">
    <w:abstractNumId w:val="7"/>
  </w:num>
  <w:num w:numId="8" w16cid:durableId="1906644318">
    <w:abstractNumId w:val="13"/>
  </w:num>
  <w:num w:numId="9" w16cid:durableId="106391946">
    <w:abstractNumId w:val="2"/>
  </w:num>
  <w:num w:numId="10" w16cid:durableId="2083747911">
    <w:abstractNumId w:val="3"/>
  </w:num>
  <w:num w:numId="11" w16cid:durableId="1933705345">
    <w:abstractNumId w:val="14"/>
  </w:num>
  <w:num w:numId="12" w16cid:durableId="161745090">
    <w:abstractNumId w:val="4"/>
  </w:num>
  <w:num w:numId="13" w16cid:durableId="621305487">
    <w:abstractNumId w:val="12"/>
  </w:num>
  <w:num w:numId="14" w16cid:durableId="1675568139">
    <w:abstractNumId w:val="0"/>
  </w:num>
  <w:num w:numId="15" w16cid:durableId="433793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E"/>
    <w:rsid w:val="001A16E8"/>
    <w:rsid w:val="00274696"/>
    <w:rsid w:val="00344EAB"/>
    <w:rsid w:val="00454E45"/>
    <w:rsid w:val="00475705"/>
    <w:rsid w:val="004F3533"/>
    <w:rsid w:val="00586283"/>
    <w:rsid w:val="00602ADE"/>
    <w:rsid w:val="00687E68"/>
    <w:rsid w:val="008230B1"/>
    <w:rsid w:val="00857348"/>
    <w:rsid w:val="009329E7"/>
    <w:rsid w:val="009478F8"/>
    <w:rsid w:val="009B70AF"/>
    <w:rsid w:val="00A11D96"/>
    <w:rsid w:val="00B0468A"/>
    <w:rsid w:val="00B40949"/>
    <w:rsid w:val="00DE794C"/>
    <w:rsid w:val="00E22289"/>
    <w:rsid w:val="00E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E1B"/>
  <w15:chartTrackingRefBased/>
  <w15:docId w15:val="{298C21B9-DC54-420A-A294-6EF3B9C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1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4</cp:revision>
  <dcterms:created xsi:type="dcterms:W3CDTF">2024-10-08T19:57:00Z</dcterms:created>
  <dcterms:modified xsi:type="dcterms:W3CDTF">2024-10-14T04:36:00Z</dcterms:modified>
</cp:coreProperties>
</file>