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B473A" w14:textId="2041BF0D" w:rsidR="00731ADA" w:rsidRDefault="00731ADA" w:rsidP="00731A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ACTIVIDAD II</w:t>
      </w:r>
    </w:p>
    <w:p w14:paraId="7FBA4100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25023CEB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1446F303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7D9D7A5A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4B1B5435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5816CA74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240AC276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40EC752E" w14:textId="77777777" w:rsidR="00731ADA" w:rsidRDefault="00731ADA" w:rsidP="00731A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DIANA LEÓN GONZALÉZ</w:t>
      </w:r>
    </w:p>
    <w:p w14:paraId="77F0B8DF" w14:textId="121FC6AB" w:rsidR="00731ADA" w:rsidRDefault="00731ADA" w:rsidP="00731A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BASE DE DATOS II </w:t>
      </w:r>
    </w:p>
    <w:p w14:paraId="6BF41811" w14:textId="2931BE95" w:rsidR="00731ADA" w:rsidRDefault="00731ADA" w:rsidP="00731A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TECNOLOGIA EN DESARROLLO DE SOFTWARE Y APLICATIVOS MOVILES </w:t>
      </w:r>
    </w:p>
    <w:p w14:paraId="7E35D9BA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488EB937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6F4BB853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46E84EFC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5EEA9898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62CE34EB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3E63DBDD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79FE7368" w14:textId="77777777" w:rsidR="00731ADA" w:rsidRDefault="00731ADA" w:rsidP="00731ADA">
      <w:pPr>
        <w:rPr>
          <w:b/>
          <w:bCs/>
          <w:lang w:val="es-ES"/>
        </w:rPr>
      </w:pPr>
    </w:p>
    <w:p w14:paraId="21BB743B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15CBDEB8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35D0AF0E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0A9F4663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3044F1D7" w14:textId="77777777" w:rsidR="00731ADA" w:rsidRDefault="00731ADA" w:rsidP="00731ADA">
      <w:pPr>
        <w:jc w:val="center"/>
        <w:rPr>
          <w:b/>
          <w:bCs/>
          <w:lang w:val="es-ES"/>
        </w:rPr>
      </w:pPr>
    </w:p>
    <w:p w14:paraId="27DED6D4" w14:textId="7ED45A22" w:rsidR="00731ADA" w:rsidRDefault="00731ADA" w:rsidP="00731A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POLITECNICO INTERNACIONAL </w:t>
      </w:r>
    </w:p>
    <w:p w14:paraId="1F49942A" w14:textId="5D746BCC" w:rsidR="00731ADA" w:rsidRDefault="00731ADA" w:rsidP="00731A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2025</w:t>
      </w:r>
    </w:p>
    <w:p w14:paraId="15CFABFA" w14:textId="5D52185E" w:rsidR="00731ADA" w:rsidRDefault="00731ADA" w:rsidP="00731A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ACTIVIDAD CONSULTA </w:t>
      </w:r>
    </w:p>
    <w:p w14:paraId="12573E32" w14:textId="7FFFE93A" w:rsidR="00731ADA" w:rsidRPr="00F61BA9" w:rsidRDefault="00731ADA" w:rsidP="00F61BA9">
      <w:pPr>
        <w:pStyle w:val="Prrafodelista"/>
        <w:numPr>
          <w:ilvl w:val="0"/>
          <w:numId w:val="1"/>
        </w:numPr>
        <w:spacing w:line="480" w:lineRule="auto"/>
        <w:jc w:val="center"/>
        <w:rPr>
          <w:b/>
          <w:bCs/>
          <w:lang w:val="es-ES"/>
        </w:rPr>
      </w:pPr>
      <w:r w:rsidRPr="00F61BA9">
        <w:rPr>
          <w:b/>
          <w:bCs/>
          <w:lang w:val="es-ES"/>
        </w:rPr>
        <w:t>¿</w:t>
      </w:r>
      <w:r w:rsidR="008B4566" w:rsidRPr="00F61BA9">
        <w:rPr>
          <w:b/>
          <w:bCs/>
          <w:lang w:val="es-ES"/>
        </w:rPr>
        <w:t>Qué</w:t>
      </w:r>
      <w:r w:rsidRPr="00F61BA9">
        <w:rPr>
          <w:b/>
          <w:bCs/>
          <w:lang w:val="es-ES"/>
        </w:rPr>
        <w:t xml:space="preserve"> es procedimientos almacenados?</w:t>
      </w:r>
    </w:p>
    <w:p w14:paraId="7445120A" w14:textId="489C7F73" w:rsidR="00340A71" w:rsidRDefault="009D7313" w:rsidP="008B4566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 xml:space="preserve">Es un grupo de </w:t>
      </w:r>
      <w:r w:rsidR="008B4566">
        <w:rPr>
          <w:lang w:val="es-ES"/>
        </w:rPr>
        <w:t>sentencias que</w:t>
      </w:r>
      <w:r>
        <w:rPr>
          <w:lang w:val="es-ES"/>
        </w:rPr>
        <w:t xml:space="preserve"> permiten aceptar parámetros, insertar datos, </w:t>
      </w:r>
      <w:r w:rsidR="008B4566">
        <w:rPr>
          <w:lang w:val="es-ES"/>
        </w:rPr>
        <w:t>también puede hacer llamados a otros procedimientos, indicar si la operación tiene errores o si se ha realizado correctamente.</w:t>
      </w:r>
    </w:p>
    <w:p w14:paraId="6EB61E3F" w14:textId="70FE9E24" w:rsidR="008B4566" w:rsidRDefault="008B4566" w:rsidP="008B4566">
      <w:pPr>
        <w:pStyle w:val="Prrafodelista"/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Estructura de un procedimiento almacenado</w:t>
      </w:r>
    </w:p>
    <w:p w14:paraId="50AA711E" w14:textId="0EEB80FE" w:rsidR="005260CA" w:rsidRDefault="005260CA" w:rsidP="005260CA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 xml:space="preserve">el formato para la estructura de un procedimiento consta de un créate </w:t>
      </w:r>
      <w:proofErr w:type="spellStart"/>
      <w:r>
        <w:rPr>
          <w:lang w:val="es-ES"/>
        </w:rPr>
        <w:t>procedure</w:t>
      </w:r>
      <w:proofErr w:type="spellEnd"/>
      <w:r>
        <w:rPr>
          <w:lang w:val="es-ES"/>
        </w:rPr>
        <w:t xml:space="preserve"> donde nombramos nuestro procedimiento, en segundo paso tiene un bloque de instrucciones (BEGIN), donde se define los parámetros del procedimiento y cierra con un END.</w:t>
      </w:r>
    </w:p>
    <w:p w14:paraId="1CEACC48" w14:textId="487CBFFE" w:rsidR="005260CA" w:rsidRDefault="005260CA" w:rsidP="005260CA">
      <w:pPr>
        <w:pStyle w:val="Prrafodelista"/>
        <w:spacing w:line="480" w:lineRule="auto"/>
        <w:rPr>
          <w:b/>
          <w:bCs/>
          <w:lang w:val="es-ES"/>
        </w:rPr>
      </w:pPr>
      <w:r>
        <w:rPr>
          <w:b/>
          <w:bCs/>
          <w:lang w:val="es-ES"/>
        </w:rPr>
        <w:t xml:space="preserve">Ventajas </w:t>
      </w:r>
    </w:p>
    <w:p w14:paraId="0D94D67B" w14:textId="043FE3D7" w:rsidR="005260CA" w:rsidRDefault="005260CA" w:rsidP="005260CA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 xml:space="preserve"> El procedimiento almacenado tiene la utilidad de la reutilización de código, aparte brinda mayor seguridad ya que no hay necesidad de otorgar permisos por cada </w:t>
      </w:r>
      <w:proofErr w:type="gramStart"/>
      <w:r>
        <w:rPr>
          <w:lang w:val="es-ES"/>
        </w:rPr>
        <w:t>objeto</w:t>
      </w:r>
      <w:proofErr w:type="gramEnd"/>
      <w:r>
        <w:rPr>
          <w:lang w:val="es-ES"/>
        </w:rPr>
        <w:t xml:space="preserve"> sino que este se define dentro del parámetro</w:t>
      </w:r>
      <w:r w:rsidR="00F61BA9">
        <w:rPr>
          <w:lang w:val="es-ES"/>
        </w:rPr>
        <w:t xml:space="preserve">, ayuda a mejorar el tráfico entre cliente y servidor gracias al encapsulamiento de los datos, </w:t>
      </w:r>
      <w:proofErr w:type="gramStart"/>
      <w:r w:rsidR="00F61BA9">
        <w:rPr>
          <w:lang w:val="es-ES"/>
        </w:rPr>
        <w:t>así mismo mejora</w:t>
      </w:r>
      <w:proofErr w:type="gramEnd"/>
      <w:r w:rsidR="00F61BA9">
        <w:rPr>
          <w:lang w:val="es-ES"/>
        </w:rPr>
        <w:t xml:space="preserve"> el rendimiento dentro de la base de datos.</w:t>
      </w:r>
    </w:p>
    <w:p w14:paraId="4F8CBCD7" w14:textId="0406DB5C" w:rsidR="00F61BA9" w:rsidRDefault="00F61BA9" w:rsidP="005260CA">
      <w:pPr>
        <w:pStyle w:val="Prrafodelista"/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Cuando usarlos</w:t>
      </w:r>
    </w:p>
    <w:p w14:paraId="02E50A19" w14:textId="7ED4ECD6" w:rsidR="00F61BA9" w:rsidRDefault="00F61BA9" w:rsidP="005260CA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>Los procedimientos almacenados se utilizan cuando debemos crear una operación repetitiva dentro de una base de datos como migrar, insertar, validar o procesar datos.</w:t>
      </w:r>
    </w:p>
    <w:p w14:paraId="314587BA" w14:textId="0A853547" w:rsidR="00F61BA9" w:rsidRPr="00F61BA9" w:rsidRDefault="00F61BA9" w:rsidP="00F61BA9">
      <w:pPr>
        <w:pStyle w:val="Prrafodelista"/>
        <w:numPr>
          <w:ilvl w:val="0"/>
          <w:numId w:val="1"/>
        </w:numPr>
        <w:spacing w:line="480" w:lineRule="auto"/>
        <w:jc w:val="center"/>
        <w:rPr>
          <w:b/>
          <w:bCs/>
          <w:lang w:val="es-ES"/>
        </w:rPr>
      </w:pPr>
      <w:r w:rsidRPr="00F61BA9">
        <w:rPr>
          <w:b/>
          <w:bCs/>
          <w:lang w:val="es-ES"/>
        </w:rPr>
        <w:t>¿</w:t>
      </w:r>
      <w:proofErr w:type="spellStart"/>
      <w:r w:rsidRPr="00F61BA9">
        <w:rPr>
          <w:b/>
          <w:bCs/>
          <w:lang w:val="es-ES"/>
        </w:rPr>
        <w:t>Que</w:t>
      </w:r>
      <w:proofErr w:type="spellEnd"/>
      <w:r w:rsidRPr="00F61BA9">
        <w:rPr>
          <w:b/>
          <w:bCs/>
          <w:lang w:val="es-ES"/>
        </w:rPr>
        <w:t xml:space="preserve"> es una vista en bases de datos?</w:t>
      </w:r>
    </w:p>
    <w:p w14:paraId="1AC29CAA" w14:textId="77777777" w:rsidR="00731ADA" w:rsidRDefault="00731ADA" w:rsidP="008B4566">
      <w:pPr>
        <w:pStyle w:val="Prrafodelista"/>
        <w:spacing w:line="480" w:lineRule="auto"/>
        <w:rPr>
          <w:lang w:val="es-ES"/>
        </w:rPr>
      </w:pPr>
    </w:p>
    <w:p w14:paraId="5A64B76D" w14:textId="67058E0E" w:rsidR="009D7313" w:rsidRDefault="00F61BA9" w:rsidP="00731ADA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Es la opción que te permite observar los datos </w:t>
      </w:r>
      <w:proofErr w:type="gramStart"/>
      <w:r>
        <w:rPr>
          <w:lang w:val="es-ES"/>
        </w:rPr>
        <w:t>de  las</w:t>
      </w:r>
      <w:proofErr w:type="gramEnd"/>
      <w:r>
        <w:rPr>
          <w:lang w:val="es-ES"/>
        </w:rPr>
        <w:t xml:space="preserve"> tablas dentro de una base de datos, en la vista se almacena todas las </w:t>
      </w:r>
      <w:proofErr w:type="gramStart"/>
      <w:r>
        <w:rPr>
          <w:lang w:val="es-ES"/>
        </w:rPr>
        <w:t>consultas</w:t>
      </w:r>
      <w:proofErr w:type="gramEnd"/>
      <w:r>
        <w:rPr>
          <w:lang w:val="es-ES"/>
        </w:rPr>
        <w:t xml:space="preserve"> </w:t>
      </w:r>
      <w:r w:rsidR="00D10C00">
        <w:rPr>
          <w:lang w:val="es-ES"/>
        </w:rPr>
        <w:t>pero no se almacena en ningún objeto.</w:t>
      </w:r>
    </w:p>
    <w:p w14:paraId="5195276A" w14:textId="77777777" w:rsidR="00D10C00" w:rsidRDefault="00D10C00" w:rsidP="00731ADA">
      <w:pPr>
        <w:pStyle w:val="Prrafodelista"/>
        <w:rPr>
          <w:lang w:val="es-ES"/>
        </w:rPr>
      </w:pPr>
    </w:p>
    <w:p w14:paraId="18E7C0EF" w14:textId="4292126D" w:rsidR="00D10C00" w:rsidRDefault="00D10C00" w:rsidP="00731ADA">
      <w:pPr>
        <w:pStyle w:val="Prrafodelista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Estructura de la vista </w:t>
      </w:r>
    </w:p>
    <w:p w14:paraId="5DE8BFD3" w14:textId="77777777" w:rsidR="00D10C00" w:rsidRPr="00D10C00" w:rsidRDefault="00D10C00" w:rsidP="00731ADA">
      <w:pPr>
        <w:pStyle w:val="Prrafodelista"/>
        <w:rPr>
          <w:b/>
          <w:bCs/>
          <w:i/>
          <w:iCs/>
          <w:lang w:val="es-ES"/>
        </w:rPr>
      </w:pPr>
    </w:p>
    <w:p w14:paraId="187A37FF" w14:textId="77777777" w:rsidR="00D10C00" w:rsidRPr="00D10C00" w:rsidRDefault="00D10C00" w:rsidP="00D10C00">
      <w:pPr>
        <w:pStyle w:val="Prrafodelista"/>
        <w:rPr>
          <w:lang w:val="es-ES"/>
        </w:rPr>
      </w:pPr>
      <w:r w:rsidRPr="00D10C00">
        <w:rPr>
          <w:lang w:val="es-ES"/>
        </w:rPr>
        <w:t xml:space="preserve">CREATE VIEW </w:t>
      </w:r>
      <w:proofErr w:type="spellStart"/>
      <w:r w:rsidRPr="00D10C00">
        <w:rPr>
          <w:lang w:val="es-ES"/>
        </w:rPr>
        <w:t>nombre_de_la_vista</w:t>
      </w:r>
      <w:proofErr w:type="spellEnd"/>
      <w:r w:rsidRPr="00D10C00">
        <w:rPr>
          <w:lang w:val="es-ES"/>
        </w:rPr>
        <w:t xml:space="preserve"> AS</w:t>
      </w:r>
    </w:p>
    <w:p w14:paraId="23C2EFDE" w14:textId="77777777" w:rsidR="00D10C00" w:rsidRPr="00D10C00" w:rsidRDefault="00D10C00" w:rsidP="00D10C00">
      <w:pPr>
        <w:pStyle w:val="Prrafodelista"/>
        <w:rPr>
          <w:lang w:val="es-ES"/>
        </w:rPr>
      </w:pPr>
      <w:r w:rsidRPr="00D10C00">
        <w:rPr>
          <w:lang w:val="es-ES"/>
        </w:rPr>
        <w:t>SELECT columnas</w:t>
      </w:r>
    </w:p>
    <w:p w14:paraId="0878D8A7" w14:textId="77777777" w:rsidR="00D10C00" w:rsidRPr="00D10C00" w:rsidRDefault="00D10C00" w:rsidP="00D10C00">
      <w:pPr>
        <w:pStyle w:val="Prrafodelista"/>
        <w:rPr>
          <w:lang w:val="es-ES"/>
        </w:rPr>
      </w:pPr>
      <w:r w:rsidRPr="00D10C00">
        <w:rPr>
          <w:lang w:val="es-ES"/>
        </w:rPr>
        <w:t>FROM tabla</w:t>
      </w:r>
    </w:p>
    <w:p w14:paraId="26CC3D44" w14:textId="1F1C34F5" w:rsidR="009D7313" w:rsidRDefault="00D10C00" w:rsidP="00D10C00">
      <w:pPr>
        <w:pStyle w:val="Prrafodelista"/>
        <w:rPr>
          <w:lang w:val="es-ES"/>
        </w:rPr>
      </w:pPr>
      <w:r w:rsidRPr="00D10C00">
        <w:rPr>
          <w:lang w:val="es-ES"/>
        </w:rPr>
        <w:t>WHERE condiciones;</w:t>
      </w:r>
    </w:p>
    <w:p w14:paraId="55112A59" w14:textId="77777777" w:rsidR="009D7313" w:rsidRDefault="009D7313" w:rsidP="00731ADA">
      <w:pPr>
        <w:pStyle w:val="Prrafodelista"/>
        <w:rPr>
          <w:lang w:val="es-ES"/>
        </w:rPr>
      </w:pPr>
    </w:p>
    <w:p w14:paraId="2635AE35" w14:textId="6E9C2842" w:rsidR="00D10C00" w:rsidRDefault="00D10C00" w:rsidP="00731ADA">
      <w:pPr>
        <w:pStyle w:val="Prrafodelista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Cuando usar las vistas en una base de datos </w:t>
      </w:r>
    </w:p>
    <w:p w14:paraId="6F49F9A8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>La vista la debemos utilizar cuando queremos simplificar consultas esta nos permite mostrar ciertas columnas, proteger información y nos permite estructurar la base de datos.</w:t>
      </w:r>
    </w:p>
    <w:p w14:paraId="03FB9D4B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>*ventajas</w:t>
      </w:r>
    </w:p>
    <w:p w14:paraId="66CDF214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Tiene como ventajas reutilizar y simplificar consultas, facilidad en la lectura del código, presentar reportes de manera sencilla y nos facilitan la prueba dentro del desarrollo sin afectar las tablas de la base de datos </w:t>
      </w:r>
    </w:p>
    <w:p w14:paraId="05CCCD13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Funciones </w:t>
      </w:r>
    </w:p>
    <w:p w14:paraId="1CE40348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Una función es una parte del código </w:t>
      </w:r>
      <w:proofErr w:type="gramStart"/>
      <w:r w:rsidRPr="003D3C5E">
        <w:rPr>
          <w:lang w:val="es-ES"/>
        </w:rPr>
        <w:t>que  se</w:t>
      </w:r>
      <w:proofErr w:type="gramEnd"/>
      <w:r w:rsidRPr="003D3C5E">
        <w:rPr>
          <w:lang w:val="es-ES"/>
        </w:rPr>
        <w:t xml:space="preserve"> programa para recibir un dato, procesa un dato y da un resultado lo que nos permite automatizar tareas repetitivas </w:t>
      </w:r>
    </w:p>
    <w:p w14:paraId="725EAF87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Estructura </w:t>
      </w:r>
    </w:p>
    <w:p w14:paraId="3580CE19" w14:textId="77777777" w:rsidR="003D3C5E" w:rsidRPr="003D3C5E" w:rsidRDefault="003D3C5E" w:rsidP="003D3C5E">
      <w:pPr>
        <w:pStyle w:val="Prrafodelista"/>
        <w:rPr>
          <w:lang w:val="es-ES"/>
        </w:rPr>
      </w:pPr>
    </w:p>
    <w:p w14:paraId="296F58E5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CREATE FUNCTION </w:t>
      </w:r>
      <w:proofErr w:type="spellStart"/>
      <w:r w:rsidRPr="003D3C5E">
        <w:rPr>
          <w:lang w:val="es-ES"/>
        </w:rPr>
        <w:t>nombre_</w:t>
      </w:r>
      <w:proofErr w:type="gramStart"/>
      <w:r w:rsidRPr="003D3C5E">
        <w:rPr>
          <w:lang w:val="es-ES"/>
        </w:rPr>
        <w:t>funcion</w:t>
      </w:r>
      <w:proofErr w:type="spellEnd"/>
      <w:r w:rsidRPr="003D3C5E">
        <w:rPr>
          <w:lang w:val="es-ES"/>
        </w:rPr>
        <w:t>(</w:t>
      </w:r>
      <w:proofErr w:type="gramEnd"/>
      <w:r w:rsidRPr="003D3C5E">
        <w:rPr>
          <w:lang w:val="es-ES"/>
        </w:rPr>
        <w:t>)</w:t>
      </w:r>
    </w:p>
    <w:p w14:paraId="2FB20B6E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RETURNS </w:t>
      </w:r>
      <w:proofErr w:type="spellStart"/>
      <w:r w:rsidRPr="003D3C5E">
        <w:rPr>
          <w:lang w:val="es-ES"/>
        </w:rPr>
        <w:t>tipo_resultado</w:t>
      </w:r>
      <w:proofErr w:type="spellEnd"/>
    </w:p>
    <w:p w14:paraId="5C6D4450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>DETERMINISTIC</w:t>
      </w:r>
    </w:p>
    <w:p w14:paraId="66E2AA98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>BEGIN</w:t>
      </w:r>
    </w:p>
    <w:p w14:paraId="20B77AE3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   DECLARE resultado </w:t>
      </w:r>
      <w:proofErr w:type="spellStart"/>
      <w:r w:rsidRPr="003D3C5E">
        <w:rPr>
          <w:lang w:val="es-ES"/>
        </w:rPr>
        <w:t>tipo_resultado</w:t>
      </w:r>
      <w:proofErr w:type="spellEnd"/>
      <w:r w:rsidRPr="003D3C5E">
        <w:rPr>
          <w:lang w:val="es-ES"/>
        </w:rPr>
        <w:t>;</w:t>
      </w:r>
    </w:p>
    <w:p w14:paraId="39F21EFF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   SET resultado =;</w:t>
      </w:r>
    </w:p>
    <w:p w14:paraId="189BEFE3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   RETURN resultado;</w:t>
      </w:r>
    </w:p>
    <w:p w14:paraId="314E8360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>END</w:t>
      </w:r>
    </w:p>
    <w:p w14:paraId="2C12BE49" w14:textId="77777777" w:rsidR="003D3C5E" w:rsidRPr="003D3C5E" w:rsidRDefault="003D3C5E" w:rsidP="003D3C5E">
      <w:pPr>
        <w:pStyle w:val="Prrafodelista"/>
        <w:rPr>
          <w:b/>
          <w:bCs/>
          <w:lang w:val="es-ES"/>
        </w:rPr>
      </w:pPr>
      <w:r w:rsidRPr="003D3C5E">
        <w:rPr>
          <w:b/>
          <w:bCs/>
          <w:lang w:val="es-ES"/>
        </w:rPr>
        <w:t>Ventajas</w:t>
      </w:r>
    </w:p>
    <w:p w14:paraId="661ACA23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Las funciones nos permiten </w:t>
      </w:r>
      <w:proofErr w:type="spellStart"/>
      <w:r w:rsidRPr="003D3C5E">
        <w:rPr>
          <w:lang w:val="es-ES"/>
        </w:rPr>
        <w:t>reutilizacion</w:t>
      </w:r>
      <w:proofErr w:type="spellEnd"/>
      <w:r w:rsidRPr="003D3C5E">
        <w:rPr>
          <w:lang w:val="es-ES"/>
        </w:rPr>
        <w:t xml:space="preserve"> del código, después de crear la función puedes llamarla desde cualquier parte del </w:t>
      </w:r>
      <w:proofErr w:type="gramStart"/>
      <w:r w:rsidRPr="003D3C5E">
        <w:rPr>
          <w:lang w:val="es-ES"/>
        </w:rPr>
        <w:t>sistema ,</w:t>
      </w:r>
      <w:proofErr w:type="gramEnd"/>
      <w:r w:rsidRPr="003D3C5E">
        <w:rPr>
          <w:lang w:val="es-ES"/>
        </w:rPr>
        <w:t xml:space="preserve"> puedes individualizar sin afectar la base de datos lo que hace que las consultas sean más legibles </w:t>
      </w:r>
    </w:p>
    <w:p w14:paraId="2CC995D4" w14:textId="77777777" w:rsidR="003D3C5E" w:rsidRPr="003D3C5E" w:rsidRDefault="003D3C5E" w:rsidP="003D3C5E">
      <w:pPr>
        <w:pStyle w:val="Prrafodelista"/>
        <w:rPr>
          <w:b/>
          <w:bCs/>
          <w:lang w:val="es-ES"/>
        </w:rPr>
      </w:pPr>
      <w:r w:rsidRPr="003D3C5E">
        <w:rPr>
          <w:b/>
          <w:bCs/>
          <w:lang w:val="es-ES"/>
        </w:rPr>
        <w:lastRenderedPageBreak/>
        <w:t xml:space="preserve">Cuando se usan las funciones </w:t>
      </w:r>
    </w:p>
    <w:p w14:paraId="4C85BC2F" w14:textId="5216E0B6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Las funciones se utilizan cuando queremos realizar una operación repetitiva, </w:t>
      </w:r>
      <w:r w:rsidRPr="003D3C5E">
        <w:rPr>
          <w:lang w:val="es-ES"/>
        </w:rPr>
        <w:t>también</w:t>
      </w:r>
      <w:r w:rsidRPr="003D3C5E">
        <w:rPr>
          <w:lang w:val="es-ES"/>
        </w:rPr>
        <w:t xml:space="preserve"> queremos simplificar una </w:t>
      </w:r>
      <w:proofErr w:type="gramStart"/>
      <w:r w:rsidRPr="003D3C5E">
        <w:rPr>
          <w:lang w:val="es-ES"/>
        </w:rPr>
        <w:t>consulta  o</w:t>
      </w:r>
      <w:proofErr w:type="gramEnd"/>
      <w:r w:rsidRPr="003D3C5E">
        <w:rPr>
          <w:lang w:val="es-ES"/>
        </w:rPr>
        <w:t xml:space="preserve"> si necesitas validar un dato.</w:t>
      </w:r>
    </w:p>
    <w:p w14:paraId="41912C91" w14:textId="77777777" w:rsidR="003D3C5E" w:rsidRPr="003D3C5E" w:rsidRDefault="003D3C5E" w:rsidP="003D3C5E">
      <w:pPr>
        <w:pStyle w:val="Prrafodelista"/>
        <w:rPr>
          <w:lang w:val="es-ES"/>
        </w:rPr>
      </w:pPr>
      <w:proofErr w:type="spellStart"/>
      <w:r w:rsidRPr="003D3C5E">
        <w:rPr>
          <w:lang w:val="es-ES"/>
        </w:rPr>
        <w:t>Tiggers</w:t>
      </w:r>
      <w:proofErr w:type="spellEnd"/>
    </w:p>
    <w:p w14:paraId="79679A2D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Es una sección del código que funciona de manera automática y se ejecuta en respuesta de un </w:t>
      </w:r>
      <w:proofErr w:type="spellStart"/>
      <w:proofErr w:type="gramStart"/>
      <w:r w:rsidRPr="003D3C5E">
        <w:rPr>
          <w:lang w:val="es-ES"/>
        </w:rPr>
        <w:t>delete</w:t>
      </w:r>
      <w:proofErr w:type="spellEnd"/>
      <w:r w:rsidRPr="003D3C5E">
        <w:rPr>
          <w:lang w:val="es-ES"/>
        </w:rPr>
        <w:t xml:space="preserve"> ,</w:t>
      </w:r>
      <w:proofErr w:type="gramEnd"/>
      <w:r w:rsidRPr="003D3C5E">
        <w:rPr>
          <w:lang w:val="es-ES"/>
        </w:rPr>
        <w:t xml:space="preserve"> </w:t>
      </w:r>
      <w:proofErr w:type="spellStart"/>
      <w:r w:rsidRPr="003D3C5E">
        <w:rPr>
          <w:lang w:val="es-ES"/>
        </w:rPr>
        <w:t>update</w:t>
      </w:r>
      <w:proofErr w:type="spellEnd"/>
      <w:r w:rsidRPr="003D3C5E">
        <w:rPr>
          <w:lang w:val="es-ES"/>
        </w:rPr>
        <w:t xml:space="preserve"> o un </w:t>
      </w:r>
      <w:proofErr w:type="spellStart"/>
      <w:r w:rsidRPr="003D3C5E">
        <w:rPr>
          <w:lang w:val="es-ES"/>
        </w:rPr>
        <w:t>insert</w:t>
      </w:r>
      <w:proofErr w:type="spellEnd"/>
      <w:r w:rsidRPr="003D3C5E">
        <w:rPr>
          <w:lang w:val="es-ES"/>
        </w:rPr>
        <w:t xml:space="preserve">. </w:t>
      </w:r>
    </w:p>
    <w:p w14:paraId="1692B8F2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Estructura </w:t>
      </w:r>
    </w:p>
    <w:p w14:paraId="15CDD47D" w14:textId="77777777" w:rsidR="003D3C5E" w:rsidRPr="003D3C5E" w:rsidRDefault="003D3C5E" w:rsidP="003D3C5E">
      <w:pPr>
        <w:pStyle w:val="Prrafodelista"/>
        <w:rPr>
          <w:lang w:val="es-ES"/>
        </w:rPr>
      </w:pPr>
    </w:p>
    <w:p w14:paraId="145D7835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CREATE TRIGGER nombre </w:t>
      </w:r>
    </w:p>
    <w:p w14:paraId="60D956F4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>{BEFORE | AFTER} {INSERT | UPDATE | DELETE}</w:t>
      </w:r>
    </w:p>
    <w:p w14:paraId="0CE9B658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ON </w:t>
      </w:r>
      <w:proofErr w:type="spellStart"/>
      <w:r w:rsidRPr="003D3C5E">
        <w:rPr>
          <w:lang w:val="es-ES"/>
        </w:rPr>
        <w:t>nombre_de_la_tabla</w:t>
      </w:r>
      <w:proofErr w:type="spellEnd"/>
    </w:p>
    <w:p w14:paraId="7D05106D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>FOR EACH ROW</w:t>
      </w:r>
    </w:p>
    <w:p w14:paraId="46542A38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>BEGIN</w:t>
      </w:r>
    </w:p>
    <w:p w14:paraId="25E493AB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    Instrucciones del </w:t>
      </w:r>
      <w:proofErr w:type="spellStart"/>
      <w:r w:rsidRPr="003D3C5E">
        <w:rPr>
          <w:lang w:val="es-ES"/>
        </w:rPr>
        <w:t>tigger</w:t>
      </w:r>
      <w:proofErr w:type="spellEnd"/>
    </w:p>
    <w:p w14:paraId="4D01BB1F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>END;</w:t>
      </w:r>
    </w:p>
    <w:p w14:paraId="56747059" w14:textId="77777777" w:rsidR="003D3C5E" w:rsidRPr="003D3C5E" w:rsidRDefault="003D3C5E" w:rsidP="003D3C5E">
      <w:pPr>
        <w:pStyle w:val="Prrafodelista"/>
        <w:rPr>
          <w:lang w:val="es-ES"/>
        </w:rPr>
      </w:pPr>
    </w:p>
    <w:p w14:paraId="4C06E93D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>Ventajas</w:t>
      </w:r>
    </w:p>
    <w:p w14:paraId="402E9A02" w14:textId="77777777" w:rsidR="003D3C5E" w:rsidRPr="003D3C5E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Una de las ventajas que considero importante resaltar es que nos ayuda a evitar la repetición del código al igual que las </w:t>
      </w:r>
      <w:proofErr w:type="gramStart"/>
      <w:r w:rsidRPr="003D3C5E">
        <w:rPr>
          <w:lang w:val="es-ES"/>
        </w:rPr>
        <w:t>funciones  nos</w:t>
      </w:r>
      <w:proofErr w:type="gramEnd"/>
      <w:r w:rsidRPr="003D3C5E">
        <w:rPr>
          <w:lang w:val="es-ES"/>
        </w:rPr>
        <w:t xml:space="preserve"> permite automatizar tareas repetitivas teniendo en cuenta que el </w:t>
      </w:r>
      <w:proofErr w:type="spellStart"/>
      <w:r w:rsidRPr="003D3C5E">
        <w:rPr>
          <w:lang w:val="es-ES"/>
        </w:rPr>
        <w:t>tiggert</w:t>
      </w:r>
      <w:proofErr w:type="spellEnd"/>
      <w:r w:rsidRPr="003D3C5E">
        <w:rPr>
          <w:lang w:val="es-ES"/>
        </w:rPr>
        <w:t xml:space="preserve"> después de </w:t>
      </w:r>
      <w:proofErr w:type="spellStart"/>
      <w:proofErr w:type="gramStart"/>
      <w:r w:rsidRPr="003D3C5E">
        <w:rPr>
          <w:lang w:val="es-ES"/>
        </w:rPr>
        <w:t>insert</w:t>
      </w:r>
      <w:proofErr w:type="spellEnd"/>
      <w:r w:rsidRPr="003D3C5E">
        <w:rPr>
          <w:lang w:val="es-ES"/>
        </w:rPr>
        <w:t xml:space="preserve"> ,</w:t>
      </w:r>
      <w:proofErr w:type="gramEnd"/>
      <w:r w:rsidRPr="003D3C5E">
        <w:rPr>
          <w:lang w:val="es-ES"/>
        </w:rPr>
        <w:t xml:space="preserve"> </w:t>
      </w:r>
      <w:proofErr w:type="spellStart"/>
      <w:r w:rsidRPr="003D3C5E">
        <w:rPr>
          <w:lang w:val="es-ES"/>
        </w:rPr>
        <w:t>update</w:t>
      </w:r>
      <w:proofErr w:type="spellEnd"/>
      <w:r w:rsidRPr="003D3C5E">
        <w:rPr>
          <w:lang w:val="es-ES"/>
        </w:rPr>
        <w:t xml:space="preserve"> o un </w:t>
      </w:r>
      <w:proofErr w:type="spellStart"/>
      <w:r w:rsidRPr="003D3C5E">
        <w:rPr>
          <w:lang w:val="es-ES"/>
        </w:rPr>
        <w:t>delete</w:t>
      </w:r>
      <w:proofErr w:type="spellEnd"/>
      <w:r w:rsidRPr="003D3C5E">
        <w:rPr>
          <w:lang w:val="es-ES"/>
        </w:rPr>
        <w:t xml:space="preserve"> y ejecuta acciones en cascada. </w:t>
      </w:r>
    </w:p>
    <w:p w14:paraId="56D71831" w14:textId="77777777" w:rsidR="003D3C5E" w:rsidRPr="003D3C5E" w:rsidRDefault="003D3C5E" w:rsidP="003D3C5E">
      <w:pPr>
        <w:pStyle w:val="Prrafodelista"/>
        <w:rPr>
          <w:b/>
          <w:bCs/>
          <w:lang w:val="es-ES"/>
        </w:rPr>
      </w:pPr>
    </w:p>
    <w:p w14:paraId="14C7E4FF" w14:textId="77777777" w:rsidR="003D3C5E" w:rsidRPr="003D3C5E" w:rsidRDefault="003D3C5E" w:rsidP="003D3C5E">
      <w:pPr>
        <w:pStyle w:val="Prrafodelista"/>
        <w:rPr>
          <w:b/>
          <w:bCs/>
          <w:lang w:val="es-ES"/>
        </w:rPr>
      </w:pPr>
      <w:r w:rsidRPr="003D3C5E">
        <w:rPr>
          <w:b/>
          <w:bCs/>
          <w:lang w:val="es-ES"/>
        </w:rPr>
        <w:t xml:space="preserve">Cuando se usan los </w:t>
      </w:r>
      <w:proofErr w:type="spellStart"/>
      <w:r w:rsidRPr="003D3C5E">
        <w:rPr>
          <w:b/>
          <w:bCs/>
          <w:lang w:val="es-ES"/>
        </w:rPr>
        <w:t>tiggert</w:t>
      </w:r>
      <w:proofErr w:type="spellEnd"/>
      <w:r w:rsidRPr="003D3C5E">
        <w:rPr>
          <w:b/>
          <w:bCs/>
          <w:lang w:val="es-ES"/>
        </w:rPr>
        <w:t xml:space="preserve"> </w:t>
      </w:r>
    </w:p>
    <w:p w14:paraId="53A8D244" w14:textId="77777777" w:rsidR="003D3C5E" w:rsidRPr="003D3C5E" w:rsidRDefault="003D3C5E" w:rsidP="003D3C5E">
      <w:pPr>
        <w:pStyle w:val="Prrafodelista"/>
        <w:rPr>
          <w:lang w:val="es-ES"/>
        </w:rPr>
      </w:pPr>
    </w:p>
    <w:p w14:paraId="504C2A75" w14:textId="0E976D6C" w:rsidR="00D10C00" w:rsidRPr="00D10C00" w:rsidRDefault="003D3C5E" w:rsidP="003D3C5E">
      <w:pPr>
        <w:pStyle w:val="Prrafodelista"/>
        <w:rPr>
          <w:lang w:val="es-ES"/>
        </w:rPr>
      </w:pPr>
      <w:r w:rsidRPr="003D3C5E">
        <w:rPr>
          <w:lang w:val="es-ES"/>
        </w:rPr>
        <w:t xml:space="preserve">Los utilizamos cuando necesitamos registrar un cambio, mantener la integridad de las </w:t>
      </w:r>
      <w:proofErr w:type="gramStart"/>
      <w:r w:rsidRPr="003D3C5E">
        <w:rPr>
          <w:lang w:val="es-ES"/>
        </w:rPr>
        <w:t>tablas ,</w:t>
      </w:r>
      <w:proofErr w:type="gramEnd"/>
      <w:r w:rsidRPr="003D3C5E">
        <w:rPr>
          <w:lang w:val="es-ES"/>
        </w:rPr>
        <w:t xml:space="preserve"> para aplicar reglas en </w:t>
      </w:r>
      <w:proofErr w:type="gramStart"/>
      <w:r w:rsidRPr="003D3C5E">
        <w:rPr>
          <w:lang w:val="es-ES"/>
        </w:rPr>
        <w:t>automático ,</w:t>
      </w:r>
      <w:proofErr w:type="gramEnd"/>
      <w:r w:rsidRPr="003D3C5E">
        <w:rPr>
          <w:lang w:val="es-ES"/>
        </w:rPr>
        <w:t xml:space="preserve"> para sincronizar datos y ejecutar tareas.</w:t>
      </w:r>
    </w:p>
    <w:p w14:paraId="224A0999" w14:textId="77777777" w:rsidR="009D7313" w:rsidRDefault="009D7313" w:rsidP="00731ADA">
      <w:pPr>
        <w:pStyle w:val="Prrafodelista"/>
        <w:rPr>
          <w:lang w:val="es-ES"/>
        </w:rPr>
      </w:pPr>
    </w:p>
    <w:p w14:paraId="0F6FBF4F" w14:textId="77777777" w:rsidR="009D7313" w:rsidRDefault="009D7313" w:rsidP="00731ADA">
      <w:pPr>
        <w:pStyle w:val="Prrafodelista"/>
        <w:rPr>
          <w:lang w:val="es-ES"/>
        </w:rPr>
      </w:pPr>
    </w:p>
    <w:p w14:paraId="3A7583C6" w14:textId="77777777" w:rsidR="009D7313" w:rsidRDefault="009D7313" w:rsidP="00731ADA">
      <w:pPr>
        <w:pStyle w:val="Prrafodelista"/>
        <w:rPr>
          <w:lang w:val="es-ES"/>
        </w:rPr>
      </w:pPr>
    </w:p>
    <w:p w14:paraId="2EA03FE1" w14:textId="77777777" w:rsidR="009D7313" w:rsidRDefault="009D7313" w:rsidP="00731ADA">
      <w:pPr>
        <w:pStyle w:val="Prrafodelista"/>
        <w:rPr>
          <w:lang w:val="es-ES"/>
        </w:rPr>
      </w:pPr>
    </w:p>
    <w:p w14:paraId="4B47D8B8" w14:textId="77777777" w:rsidR="009D7313" w:rsidRDefault="009D7313" w:rsidP="00731ADA">
      <w:pPr>
        <w:pStyle w:val="Prrafodelista"/>
        <w:rPr>
          <w:lang w:val="es-ES"/>
        </w:rPr>
      </w:pPr>
    </w:p>
    <w:p w14:paraId="48290EF3" w14:textId="77777777" w:rsidR="009D7313" w:rsidRDefault="009D7313" w:rsidP="00731ADA">
      <w:pPr>
        <w:pStyle w:val="Prrafodelista"/>
        <w:rPr>
          <w:lang w:val="es-ES"/>
        </w:rPr>
      </w:pPr>
    </w:p>
    <w:p w14:paraId="383BE491" w14:textId="77777777" w:rsidR="009D7313" w:rsidRDefault="009D7313" w:rsidP="00731ADA">
      <w:pPr>
        <w:pStyle w:val="Prrafodelista"/>
        <w:rPr>
          <w:lang w:val="es-ES"/>
        </w:rPr>
      </w:pPr>
    </w:p>
    <w:p w14:paraId="13641D3B" w14:textId="77777777" w:rsidR="009D7313" w:rsidRDefault="009D7313" w:rsidP="00731ADA">
      <w:pPr>
        <w:pStyle w:val="Prrafodelista"/>
        <w:rPr>
          <w:lang w:val="es-ES"/>
        </w:rPr>
      </w:pPr>
    </w:p>
    <w:p w14:paraId="0866136F" w14:textId="77777777" w:rsidR="009D7313" w:rsidRPr="003D3C5E" w:rsidRDefault="009D7313" w:rsidP="003D3C5E">
      <w:pPr>
        <w:rPr>
          <w:lang w:val="es-ES"/>
        </w:rPr>
      </w:pPr>
    </w:p>
    <w:p w14:paraId="7258023A" w14:textId="77777777" w:rsidR="009D7313" w:rsidRDefault="009D7313" w:rsidP="00731ADA">
      <w:pPr>
        <w:pStyle w:val="Prrafodelista"/>
        <w:rPr>
          <w:lang w:val="es-ES"/>
        </w:rPr>
      </w:pPr>
    </w:p>
    <w:p w14:paraId="7D0F7445" w14:textId="14A156F9" w:rsidR="009D7313" w:rsidRDefault="009D7313" w:rsidP="009D7313">
      <w:pPr>
        <w:pStyle w:val="Prrafodelista"/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BIBLIOGRAFIA </w:t>
      </w:r>
    </w:p>
    <w:p w14:paraId="615746BD" w14:textId="174FC711" w:rsidR="009D7313" w:rsidRDefault="009D7313" w:rsidP="009D7313">
      <w:pPr>
        <w:pStyle w:val="Prrafodelista"/>
        <w:rPr>
          <w:lang w:val="es-ES"/>
        </w:rPr>
      </w:pPr>
      <w:r w:rsidRPr="009D7313">
        <w:t xml:space="preserve">Microsoft. (s.f.). </w:t>
      </w:r>
      <w:proofErr w:type="spellStart"/>
      <w:r w:rsidRPr="009D7313">
        <w:rPr>
          <w:i/>
          <w:iCs/>
        </w:rPr>
        <w:t>Stored</w:t>
      </w:r>
      <w:proofErr w:type="spellEnd"/>
      <w:r w:rsidRPr="009D7313">
        <w:rPr>
          <w:i/>
          <w:iCs/>
        </w:rPr>
        <w:t xml:space="preserve"> </w:t>
      </w:r>
      <w:proofErr w:type="spellStart"/>
      <w:r w:rsidRPr="009D7313">
        <w:rPr>
          <w:i/>
          <w:iCs/>
        </w:rPr>
        <w:t>procedures</w:t>
      </w:r>
      <w:proofErr w:type="spellEnd"/>
      <w:r w:rsidRPr="009D7313">
        <w:rPr>
          <w:i/>
          <w:iCs/>
        </w:rPr>
        <w:t xml:space="preserve"> (</w:t>
      </w:r>
      <w:proofErr w:type="spellStart"/>
      <w:r w:rsidRPr="009D7313">
        <w:rPr>
          <w:i/>
          <w:iCs/>
        </w:rPr>
        <w:t>Database</w:t>
      </w:r>
      <w:proofErr w:type="spellEnd"/>
      <w:r w:rsidRPr="009D7313">
        <w:rPr>
          <w:i/>
          <w:iCs/>
        </w:rPr>
        <w:t xml:space="preserve"> </w:t>
      </w:r>
      <w:proofErr w:type="spellStart"/>
      <w:r w:rsidRPr="009D7313">
        <w:rPr>
          <w:i/>
          <w:iCs/>
        </w:rPr>
        <w:t>Engine</w:t>
      </w:r>
      <w:proofErr w:type="spellEnd"/>
      <w:r w:rsidRPr="009D7313">
        <w:rPr>
          <w:i/>
          <w:iCs/>
        </w:rPr>
        <w:t>) - SQL Server</w:t>
      </w:r>
      <w:r w:rsidRPr="009D7313">
        <w:t xml:space="preserve">. Microsoft </w:t>
      </w:r>
      <w:proofErr w:type="spellStart"/>
      <w:r w:rsidRPr="009D7313">
        <w:t>Learn</w:t>
      </w:r>
      <w:proofErr w:type="spellEnd"/>
      <w:r w:rsidRPr="009D7313">
        <w:t xml:space="preserve">. </w:t>
      </w:r>
      <w:hyperlink r:id="rId5" w:tgtFrame="_new" w:history="1">
        <w:r w:rsidRPr="009D7313">
          <w:rPr>
            <w:rStyle w:val="Hipervnculo"/>
          </w:rPr>
          <w:t>https://learn.microsoft.com/es-es/sql/relational-databases/stored-procedures/stored-procedures-database-engine?view=sql-server-ver17</w:t>
        </w:r>
      </w:hyperlink>
    </w:p>
    <w:p w14:paraId="40FC4940" w14:textId="77777777" w:rsidR="009D7313" w:rsidRDefault="009D7313" w:rsidP="009D7313">
      <w:pPr>
        <w:pStyle w:val="Prrafodelista"/>
        <w:rPr>
          <w:lang w:val="es-ES"/>
        </w:rPr>
      </w:pPr>
    </w:p>
    <w:p w14:paraId="0447DAA1" w14:textId="77777777" w:rsidR="008B4566" w:rsidRDefault="008B4566" w:rsidP="009D7313">
      <w:pPr>
        <w:pStyle w:val="Prrafodelista"/>
        <w:rPr>
          <w:lang w:val="es-ES"/>
        </w:rPr>
      </w:pPr>
    </w:p>
    <w:p w14:paraId="7E435AC2" w14:textId="78CEA16E" w:rsidR="008B4566" w:rsidRDefault="008B4566" w:rsidP="009D7313">
      <w:pPr>
        <w:pStyle w:val="Prrafodelista"/>
        <w:rPr>
          <w:lang w:val="es-ES"/>
        </w:rPr>
      </w:pPr>
      <w:r w:rsidRPr="008B4566">
        <w:t xml:space="preserve">IBM. (s.f.). </w:t>
      </w:r>
      <w:r w:rsidRPr="008B4566">
        <w:rPr>
          <w:i/>
          <w:iCs/>
        </w:rPr>
        <w:t>Estructura de SQL para los procedimientos</w:t>
      </w:r>
      <w:r w:rsidRPr="008B4566">
        <w:t xml:space="preserve">. IBM </w:t>
      </w:r>
      <w:proofErr w:type="spellStart"/>
      <w:r w:rsidRPr="008B4566">
        <w:t>Documentation</w:t>
      </w:r>
      <w:proofErr w:type="spellEnd"/>
      <w:r w:rsidRPr="008B4566">
        <w:t xml:space="preserve">. </w:t>
      </w:r>
      <w:hyperlink r:id="rId6" w:tgtFrame="_new" w:history="1">
        <w:r w:rsidRPr="008B4566">
          <w:rPr>
            <w:rStyle w:val="Hipervnculo"/>
          </w:rPr>
          <w:t>https://www.ibm.com/docs/es/db2/11.1.0?topic=procedures-structure-sql</w:t>
        </w:r>
      </w:hyperlink>
    </w:p>
    <w:p w14:paraId="02282A8A" w14:textId="77777777" w:rsidR="00F61BA9" w:rsidRDefault="00F61BA9" w:rsidP="009D7313">
      <w:pPr>
        <w:pStyle w:val="Prrafodelista"/>
        <w:rPr>
          <w:lang w:val="es-ES"/>
        </w:rPr>
      </w:pPr>
    </w:p>
    <w:p w14:paraId="18A88FB0" w14:textId="19B71531" w:rsidR="00F61BA9" w:rsidRPr="009D7313" w:rsidRDefault="00F61BA9" w:rsidP="009D7313">
      <w:pPr>
        <w:pStyle w:val="Prrafodelista"/>
        <w:rPr>
          <w:lang w:val="es-ES"/>
        </w:rPr>
      </w:pPr>
      <w:proofErr w:type="spellStart"/>
      <w:r w:rsidRPr="00F61BA9">
        <w:t>KeepCoding</w:t>
      </w:r>
      <w:proofErr w:type="spellEnd"/>
      <w:r w:rsidRPr="00F61BA9">
        <w:t xml:space="preserve">. (s.f.). </w:t>
      </w:r>
      <w:r w:rsidRPr="00F61BA9">
        <w:rPr>
          <w:i/>
          <w:iCs/>
        </w:rPr>
        <w:t>¿Qué es una vista en MySQL?</w:t>
      </w:r>
      <w:r w:rsidRPr="00F61BA9">
        <w:t xml:space="preserve"> </w:t>
      </w:r>
      <w:proofErr w:type="spellStart"/>
      <w:r w:rsidRPr="00F61BA9">
        <w:t>KeepCoding</w:t>
      </w:r>
      <w:proofErr w:type="spellEnd"/>
      <w:r w:rsidRPr="00F61BA9">
        <w:t xml:space="preserve"> Blog. </w:t>
      </w:r>
      <w:hyperlink r:id="rId7" w:tgtFrame="_new" w:history="1">
        <w:r w:rsidRPr="00F61BA9">
          <w:rPr>
            <w:rStyle w:val="Hipervnculo"/>
          </w:rPr>
          <w:t>https://keepcoding.io/blog/que-es-una-vista-en-mysql/</w:t>
        </w:r>
      </w:hyperlink>
    </w:p>
    <w:sectPr w:rsidR="00F61BA9" w:rsidRPr="009D7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11AE4"/>
    <w:multiLevelType w:val="hybridMultilevel"/>
    <w:tmpl w:val="088677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66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DA"/>
    <w:rsid w:val="0001439F"/>
    <w:rsid w:val="000F5223"/>
    <w:rsid w:val="00340A71"/>
    <w:rsid w:val="003D3C5E"/>
    <w:rsid w:val="004A7149"/>
    <w:rsid w:val="005260CA"/>
    <w:rsid w:val="006A71DD"/>
    <w:rsid w:val="006B1606"/>
    <w:rsid w:val="00731ADA"/>
    <w:rsid w:val="008B4566"/>
    <w:rsid w:val="009D7313"/>
    <w:rsid w:val="00D10C00"/>
    <w:rsid w:val="00F61BA9"/>
    <w:rsid w:val="00F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CEFB"/>
  <w15:chartTrackingRefBased/>
  <w15:docId w15:val="{8E389A49-6424-461A-838D-D79880C9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A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A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A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A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A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A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1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1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1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1A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1A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1A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A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1AD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D731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7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epcoding.io/blog/que-es-una-vista-en-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s/db2/11.1.0?topic=procedures-structure-sql" TargetMode="External"/><Relationship Id="rId5" Type="http://schemas.openxmlformats.org/officeDocument/2006/relationships/hyperlink" Target="https://learn.microsoft.com/es-es/sql/relational-databases/stored-procedures/stored-procedures-database-engine?view=sql-server-ver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Sistemas 206</dc:creator>
  <cp:keywords/>
  <dc:description/>
  <cp:lastModifiedBy>Sala de Sistemas 206</cp:lastModifiedBy>
  <cp:revision>2</cp:revision>
  <dcterms:created xsi:type="dcterms:W3CDTF">2025-06-09T12:46:00Z</dcterms:created>
  <dcterms:modified xsi:type="dcterms:W3CDTF">2025-06-11T12:38:00Z</dcterms:modified>
</cp:coreProperties>
</file>