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exercise</w:t>
      </w:r>
      <w:r>
        <w:t xml:space="preserve"> </w:t>
      </w:r>
      <w:r>
        <w:t xml:space="preserve">data</w:t>
      </w:r>
    </w:p>
    <w:p>
      <w:pPr>
        <w:pStyle w:val="Author"/>
      </w:pPr>
      <w:r>
        <w:t xml:space="preserve">Diana</w:t>
      </w:r>
      <w:r>
        <w:t xml:space="preserve"> </w:t>
      </w:r>
      <w:r>
        <w:t xml:space="preserve">Benavides</w:t>
      </w:r>
    </w:p>
    <w:p>
      <w:pPr>
        <w:pStyle w:val="Date"/>
      </w:pPr>
      <w:r>
        <w:t xml:space="preserve">Sunday,</w:t>
      </w:r>
      <w:r>
        <w:t xml:space="preserve"> </w:t>
      </w:r>
      <w:r>
        <w:t xml:space="preserve">May</w:t>
      </w:r>
      <w:r>
        <w:t xml:space="preserve"> </w:t>
      </w:r>
      <w:r>
        <w:t xml:space="preserve">24th,</w:t>
      </w:r>
      <w:r>
        <w:t xml:space="preserve"> </w:t>
      </w:r>
      <w:r>
        <w:t xml:space="preserve">2015</w:t>
      </w:r>
    </w:p>
    <w:p>
      <w:pPr>
        <w:pStyle w:val="Heading1"/>
      </w:pPr>
      <w:bookmarkStart w:id="21" w:name="overview"/>
      <w:bookmarkEnd w:id="21"/>
      <w:r>
        <w:t xml:space="preserve">Overview</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 One thing that people regularly do is quantify how much of a particular activity they do, but they rarely quantify how well they do it. There is some popular dataset related to accelerometers on the belt, forearm, arm, and dumbell of 6 participants (available at</w:t>
      </w:r>
      <w:r>
        <w:t xml:space="preserve"> </w:t>
      </w:r>
      <w:hyperlink r:id="rId22">
        <w:r>
          <w:rPr>
            <w:rStyle w:val="Link"/>
            <w:i/>
            <w:b/>
          </w:rPr>
          <w:t xml:space="preserve">http://groupware.les.inf.puc-rio.br/har</w:t>
        </w:r>
      </w:hyperlink>
      <w:r>
        <w:t xml:space="preserve">). They were asked to perform barbell lifts correctly and incorrectly in 5 different ways.</w:t>
      </w:r>
    </w:p>
    <w:p>
      <w:r>
        <w:t xml:space="preserve">This analysis will construct a model for describing and predicting body performance according to movements on the belt, forearm, arm and dumbell of any person, given a set of data.</w:t>
      </w:r>
    </w:p>
    <w:p>
      <w:pPr>
        <w:pStyle w:val="Heading1"/>
      </w:pPr>
      <w:bookmarkStart w:id="23" w:name="exploratory-data-analysis"/>
      <w:bookmarkEnd w:id="23"/>
      <w:r>
        <w:t xml:space="preserve">Exploratory data analysis</w:t>
      </w:r>
    </w:p>
    <w:p>
      <w:r>
        <w:t xml:space="preserve">We will use</w:t>
      </w:r>
      <w:r>
        <w:t xml:space="preserve"> </w:t>
      </w:r>
      <w:r>
        <w:rPr>
          <w:i/>
          <w:b/>
        </w:rPr>
        <w:t xml:space="preserve">two different datasets</w:t>
      </w:r>
      <w:r>
        <w:t xml:space="preserve">, one for training and other for testing our model. The first dataset is composed of 19622 rows and 160 columns; the final column contains our outcome variable, with the following body performance values (see Appendix, code chunk #1):</w:t>
      </w:r>
    </w:p>
    <w:p>
      <w:pPr>
        <w:pStyle w:val="Compact"/>
        <w:numPr>
          <w:numId w:val="1001"/>
          <w:ilvl w:val="0"/>
        </w:numPr>
      </w:pPr>
      <w:r>
        <w:t xml:space="preserve">Exactly according to the specification (Class A)</w:t>
      </w:r>
    </w:p>
    <w:p>
      <w:pPr>
        <w:pStyle w:val="Compact"/>
        <w:numPr>
          <w:numId w:val="1001"/>
          <w:ilvl w:val="0"/>
        </w:numPr>
      </w:pPr>
      <w:r>
        <w:t xml:space="preserve">Throwing the elbows to the front (Class B)</w:t>
      </w:r>
    </w:p>
    <w:p>
      <w:pPr>
        <w:pStyle w:val="Compact"/>
        <w:numPr>
          <w:numId w:val="1001"/>
          <w:ilvl w:val="0"/>
        </w:numPr>
      </w:pPr>
      <w:r>
        <w:t xml:space="preserve">Lifting the dumbbell only halfway (Class C)</w:t>
      </w:r>
    </w:p>
    <w:p>
      <w:pPr>
        <w:pStyle w:val="Compact"/>
        <w:numPr>
          <w:numId w:val="1001"/>
          <w:ilvl w:val="0"/>
        </w:numPr>
      </w:pPr>
      <w:r>
        <w:t xml:space="preserve">Lowering the dumbbell only halfway (Class D)</w:t>
      </w:r>
    </w:p>
    <w:p>
      <w:pPr>
        <w:pStyle w:val="Compact"/>
        <w:numPr>
          <w:numId w:val="1001"/>
          <w:ilvl w:val="0"/>
        </w:numPr>
      </w:pPr>
      <w:r>
        <w:t xml:space="preserve">Throwing the hips to the front (Class E)</w:t>
      </w:r>
    </w:p>
    <w:p>
      <w:pPr>
        <w:pStyle w:val="SourceCode"/>
      </w:pPr>
      <w:r>
        <w:rPr>
          <w:rStyle w:val="VerbatimChar"/>
        </w:rPr>
        <w:t xml:space="preserve">## Warning: package 'ISLR' was built under R version 3.1.3</w:t>
      </w:r>
    </w:p>
    <w:p>
      <w:pPr>
        <w:pStyle w:val="SourceCode"/>
      </w:pPr>
      <w:r>
        <w:rPr>
          <w:rStyle w:val="VerbatimChar"/>
        </w:rPr>
        <w:t xml:space="preserve">## Warning: package 'ggplot2' was built under R version 3.1.3</w:t>
      </w:r>
    </w:p>
    <w:p>
      <w:pPr>
        <w:pStyle w:val="SourceCode"/>
      </w:pPr>
      <w:r>
        <w:rPr>
          <w:rStyle w:val="VerbatimChar"/>
        </w:rPr>
        <w:t xml:space="preserve">## Warning: package 'caret' was built under R version 3.1.3</w:t>
      </w:r>
    </w:p>
    <w:p>
      <w:pPr>
        <w:pStyle w:val="SourceCode"/>
      </w:pPr>
      <w:r>
        <w:rPr>
          <w:rStyle w:val="VerbatimChar"/>
        </w:rPr>
        <w:t xml:space="preserve">## Loading required package: lattice</w:t>
      </w:r>
    </w:p>
    <w:p>
      <w:pPr>
        <w:pStyle w:val="SourceCode"/>
      </w:pPr>
      <w:r>
        <w:rPr>
          <w:rStyle w:val="VerbatimChar"/>
        </w:rPr>
        <w:t xml:space="preserve">## Warning: package 'randomForest' was built under R version 3.1.3</w:t>
      </w:r>
    </w:p>
    <w:p>
      <w:pPr>
        <w:pStyle w:val="SourceCode"/>
      </w:pPr>
      <w:r>
        <w:rPr>
          <w:rStyle w:val="VerbatimChar"/>
        </w:rPr>
        <w:t xml:space="preserve">## randomForest 4.6-10</w:t>
      </w:r>
      <w:r>
        <w:br w:type="textWrapping"/>
      </w:r>
      <w:r>
        <w:rPr>
          <w:rStyle w:val="VerbatimChar"/>
        </w:rPr>
        <w:t xml:space="preserve">## Type rfNews() to see new features/changes/bug fixes.</w:t>
      </w:r>
    </w:p>
    <w:p>
      <w:r>
        <w:t xml:space="preserve">Class distribution for our training data is as shown below (see Appendix, code chunk #2):</w:t>
      </w:r>
      <w:r>
        <w:t xml:space="preserve"> </w:t>
      </w:r>
    </w:p>
    <w:p>
      <w:r>
        <w:t xml:space="preserve">Our testing dataset is composed of 20 rows and 160 columns, without any valid value for our outcome variable.</w:t>
      </w:r>
    </w:p>
    <w:p>
      <w:pPr>
        <w:pStyle w:val="Heading1"/>
      </w:pPr>
      <w:bookmarkStart w:id="24" w:name="data-preparation"/>
      <w:bookmarkEnd w:id="24"/>
      <w:r>
        <w:t xml:space="preserve">Data preparation</w:t>
      </w:r>
    </w:p>
    <w:p>
      <w:r>
        <w:t xml:space="preserve">Since we have 160 variables involved in our training data, and we also have lots of null values in or test data, we need to perform several pre-processing steps in order to reduce the variable set as well as guarantying that our model will be able to predict test cases in a correct way. After applying operations such as elimination of variables in the training set for which there existed no value in the test set, replacing null values in the training set with mean values for the respective column, and standardizing our data, we finally obtain the following</w:t>
      </w:r>
      <w:r>
        <w:t xml:space="preserve"> </w:t>
      </w:r>
      <w:r>
        <w:rPr>
          <w:i/>
          <w:b/>
        </w:rPr>
        <w:t xml:space="preserve">52 variables along with our class variable</w:t>
      </w:r>
      <w:r>
        <w:t xml:space="preserve"> </w:t>
      </w:r>
      <w:r>
        <w:t xml:space="preserve">(see Appendix, code chunk #3):</w:t>
      </w:r>
    </w:p>
    <w:p>
      <w:pPr>
        <w:pStyle w:val="SourceCode"/>
      </w:pPr>
      <w:r>
        <w:rPr>
          <w:rStyle w:val="VerbatimChar"/>
        </w:rPr>
        <w:t xml:space="preserve">##  [1] "roll_belt"            "pitch_belt"           "yaw_belt"            </w:t>
      </w:r>
      <w:r>
        <w:br w:type="textWrapping"/>
      </w:r>
      <w:r>
        <w:rPr>
          <w:rStyle w:val="VerbatimChar"/>
        </w:rPr>
        <w:t xml:space="preserve">##  [4] "total_accel_belt"     "gyros_belt_x"         "gyros_belt_y"        </w:t>
      </w:r>
      <w:r>
        <w:br w:type="textWrapping"/>
      </w:r>
      <w:r>
        <w:rPr>
          <w:rStyle w:val="VerbatimChar"/>
        </w:rPr>
        <w:t xml:space="preserve">##  [7] "gyros_belt_z"         "accel_belt_x"         "accel_belt_y"        </w:t>
      </w:r>
      <w:r>
        <w:br w:type="textWrapping"/>
      </w:r>
      <w:r>
        <w:rPr>
          <w:rStyle w:val="VerbatimChar"/>
        </w:rPr>
        <w:t xml:space="preserve">## [10] "accel_belt_z"         "magnet_belt_x"        "magnet_belt_y"       </w:t>
      </w:r>
      <w:r>
        <w:br w:type="textWrapping"/>
      </w:r>
      <w:r>
        <w:rPr>
          <w:rStyle w:val="VerbatimChar"/>
        </w:rPr>
        <w:t xml:space="preserve">## [13] "magnet_belt_z"        "roll_arm"             "pitch_arm"           </w:t>
      </w:r>
      <w:r>
        <w:br w:type="textWrapping"/>
      </w:r>
      <w:r>
        <w:rPr>
          <w:rStyle w:val="VerbatimChar"/>
        </w:rPr>
        <w:t xml:space="preserve">## [16] "yaw_arm"              "total_accel_arm"      "gyros_arm_x"         </w:t>
      </w:r>
      <w:r>
        <w:br w:type="textWrapping"/>
      </w:r>
      <w:r>
        <w:rPr>
          <w:rStyle w:val="VerbatimChar"/>
        </w:rPr>
        <w:t xml:space="preserve">## [19] "gyros_arm_y"          "gyros_arm_z"          "accel_arm_x"         </w:t>
      </w:r>
      <w:r>
        <w:br w:type="textWrapping"/>
      </w:r>
      <w:r>
        <w:rPr>
          <w:rStyle w:val="VerbatimChar"/>
        </w:rPr>
        <w:t xml:space="preserve">## [22] "accel_arm_y"          "accel_arm_z"          "magnet_arm_x"        </w:t>
      </w:r>
      <w:r>
        <w:br w:type="textWrapping"/>
      </w:r>
      <w:r>
        <w:rPr>
          <w:rStyle w:val="VerbatimChar"/>
        </w:rPr>
        <w:t xml:space="preserve">## [25] "magnet_arm_y"         "magnet_arm_z"         "roll_dumbbell"       </w:t>
      </w:r>
      <w:r>
        <w:br w:type="textWrapping"/>
      </w:r>
      <w:r>
        <w:rPr>
          <w:rStyle w:val="VerbatimChar"/>
        </w:rPr>
        <w:t xml:space="preserve">## [28] "pitch_dumbbell"       "yaw_dumbbell"         "total_accel_dumbbell"</w:t>
      </w:r>
      <w:r>
        <w:br w:type="textWrapping"/>
      </w:r>
      <w:r>
        <w:rPr>
          <w:rStyle w:val="VerbatimChar"/>
        </w:rPr>
        <w:t xml:space="preserve">## [31] "gyros_dumbbell_x"     "gyros_dumbbell_y"     "gyros_dumbbell_z"    </w:t>
      </w:r>
      <w:r>
        <w:br w:type="textWrapping"/>
      </w:r>
      <w:r>
        <w:rPr>
          <w:rStyle w:val="VerbatimChar"/>
        </w:rPr>
        <w:t xml:space="preserve">## [34] "accel_dumbbell_x"     "accel_dumbbell_y"     "accel_dumbbell_z"    </w:t>
      </w:r>
      <w:r>
        <w:br w:type="textWrapping"/>
      </w:r>
      <w:r>
        <w:rPr>
          <w:rStyle w:val="VerbatimChar"/>
        </w:rPr>
        <w:t xml:space="preserve">## [37] "magnet_dumbbell_x"    "magnet_dumbbell_y"    "magnet_dumbbell_z"   </w:t>
      </w:r>
      <w:r>
        <w:br w:type="textWrapping"/>
      </w:r>
      <w:r>
        <w:rPr>
          <w:rStyle w:val="VerbatimChar"/>
        </w:rPr>
        <w:t xml:space="preserve">## [40] "roll_forearm"         "pitch_forearm"        "yaw_forearm"         </w:t>
      </w:r>
      <w:r>
        <w:br w:type="textWrapping"/>
      </w:r>
      <w:r>
        <w:rPr>
          <w:rStyle w:val="VerbatimChar"/>
        </w:rPr>
        <w:t xml:space="preserve">## [43] "total_accel_forearm"  "gyros_forearm_x"      "gyros_forearm_y"     </w:t>
      </w:r>
      <w:r>
        <w:br w:type="textWrapping"/>
      </w:r>
      <w:r>
        <w:rPr>
          <w:rStyle w:val="VerbatimChar"/>
        </w:rPr>
        <w:t xml:space="preserve">## [46] "gyros_forearm_z"      "accel_forearm_x"      "accel_forearm_y"     </w:t>
      </w:r>
      <w:r>
        <w:br w:type="textWrapping"/>
      </w:r>
      <w:r>
        <w:rPr>
          <w:rStyle w:val="VerbatimChar"/>
        </w:rPr>
        <w:t xml:space="preserve">## [49] "accel_forearm_z"      "magnet_forearm_x"     "magnet_forearm_y"    </w:t>
      </w:r>
      <w:r>
        <w:br w:type="textWrapping"/>
      </w:r>
      <w:r>
        <w:rPr>
          <w:rStyle w:val="VerbatimChar"/>
        </w:rPr>
        <w:t xml:space="preserve">## [52] "magnet_forearm_z"     "classe"</w:t>
      </w:r>
    </w:p>
    <w:p>
      <w:r>
        <w:t xml:space="preserve">As a second pre-processing step, we performed</w:t>
      </w:r>
      <w:r>
        <w:t xml:space="preserve"> </w:t>
      </w:r>
      <w:r>
        <w:rPr>
          <w:i/>
          <w:b/>
        </w:rPr>
        <w:t xml:space="preserve">principal-component analysis (PCA)</w:t>
      </w:r>
      <w:r>
        <w:t xml:space="preserve">, in order to obtain a reduced set of variables for our model (see Appendix, code chunk #4).</w:t>
      </w:r>
    </w:p>
    <w:p>
      <w:pPr>
        <w:pStyle w:val="Heading1"/>
      </w:pPr>
      <w:bookmarkStart w:id="25" w:name="prediction-model"/>
      <w:bookmarkEnd w:id="25"/>
      <w:r>
        <w:t xml:space="preserve">Prediction model</w:t>
      </w:r>
    </w:p>
    <w:p>
      <w:r>
        <w:t xml:space="preserve">For our prediction model, and because of its theoretical high accuracy, we select</w:t>
      </w:r>
      <w:r>
        <w:t xml:space="preserve"> </w:t>
      </w:r>
      <w:r>
        <w:rPr>
          <w:i/>
          <w:b/>
        </w:rPr>
        <w:t xml:space="preserve">random forests</w:t>
      </w:r>
      <w:r>
        <w:t xml:space="preserve"> </w:t>
      </w:r>
      <w:r>
        <w:t xml:space="preserve">as our technique. We apply repeated cross-validation with the idea of obtaining a more accurate and less overfitted model. Our model accuracy resulted to be very high (see Appendix, code chunk #5):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finalTraining$classe ~ ., data = trainPC,      trControl = fitControl)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1.65%</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5550    8   14    5    3 0.005376344</w:t>
      </w:r>
      <w:r>
        <w:br w:type="textWrapping"/>
      </w:r>
      <w:r>
        <w:rPr>
          <w:rStyle w:val="VerbatimChar"/>
        </w:rPr>
        <w:t xml:space="preserve">## B   52 3709   30    0    6 0.023176192</w:t>
      </w:r>
      <w:r>
        <w:br w:type="textWrapping"/>
      </w:r>
      <w:r>
        <w:rPr>
          <w:rStyle w:val="VerbatimChar"/>
        </w:rPr>
        <w:t xml:space="preserve">## C    5   32 3361   23    1 0.017825833</w:t>
      </w:r>
      <w:r>
        <w:br w:type="textWrapping"/>
      </w:r>
      <w:r>
        <w:rPr>
          <w:rStyle w:val="VerbatimChar"/>
        </w:rPr>
        <w:t xml:space="preserve">## D    6    0   93 3113    4 0.032027363</w:t>
      </w:r>
      <w:r>
        <w:br w:type="textWrapping"/>
      </w:r>
      <w:r>
        <w:rPr>
          <w:rStyle w:val="VerbatimChar"/>
        </w:rPr>
        <w:t xml:space="preserve">## E    0    8   20   14 3565 0.011644026</w:t>
      </w:r>
    </w:p>
    <w:p>
      <w:r>
        <w:t xml:space="preserve">A graphic representation of our random forests model is as shown below (see Appendix, code chunk #6):</w:t>
      </w:r>
      <w:r>
        <w:t xml:space="preserve"> </w:t>
      </w:r>
      <w:r>
        <w:drawing>
          <wp:inline>
            <wp:extent cx="4610100" cy="3695700"/>
            <wp:effectExtent b="0" l="0" r="0" t="0"/>
            <wp:docPr descr="" id="1" name="Picture"/>
            <a:graphic>
              <a:graphicData uri="http://schemas.openxmlformats.org/drawingml/2006/picture">
                <pic:pic>
                  <pic:nvPicPr>
                    <pic:cNvPr descr="CP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test it with our testing data, for which we don't know classes values (we assigned class A only for testing purposes), and we obtain the following predictions (see Appendix, code chunk #7):*</w:t>
      </w:r>
    </w:p>
    <w:p>
      <w:pPr>
        <w:pStyle w:val="SourceCode"/>
      </w:pPr>
      <w:r>
        <w:rPr>
          <w:rStyle w:val="VerbatimChar"/>
        </w:rPr>
        <w:t xml:space="preserve">##    </w:t>
      </w:r>
      <w:r>
        <w:br w:type="textWrapping"/>
      </w:r>
      <w:r>
        <w:rPr>
          <w:rStyle w:val="VerbatimChar"/>
        </w:rPr>
        <w:t xml:space="preserve">##     A B C D E</w:t>
      </w:r>
      <w:r>
        <w:br w:type="textWrapping"/>
      </w:r>
      <w:r>
        <w:rPr>
          <w:rStyle w:val="VerbatimChar"/>
        </w:rPr>
        <w:t xml:space="preserve">##   A 8 5 2 3 2</w:t>
      </w:r>
    </w:p>
    <w:p>
      <w:r>
        <w:t xml:space="preserve">*We obtained 19/20 correct predictions in the programming assignment presented along with this report, thus obtaining an out-of-sample error of only 0.05.</w:t>
      </w:r>
    </w:p>
    <w:p>
      <w:pPr>
        <w:pStyle w:val="Heading1"/>
      </w:pPr>
      <w:bookmarkStart w:id="27" w:name="conclusion-and-final-remarks"/>
      <w:bookmarkEnd w:id="27"/>
      <w:r>
        <w:t xml:space="preserve">Conclusion and final remarks</w:t>
      </w:r>
    </w:p>
    <w:p>
      <w:r>
        <w:t xml:space="preserve">As part of this experiment,</w:t>
      </w:r>
      <w:r>
        <w:t xml:space="preserve"> </w:t>
      </w:r>
      <w:r>
        <w:rPr>
          <w:i/>
          <w:b/>
        </w:rPr>
        <w:t xml:space="preserve">we built a random forests model for predicting body performance according to a set of measures over human body</w:t>
      </w:r>
      <w:r>
        <w:t xml:space="preserve">. Our model implied, besides availability of data, several pre-processing steps such as removing nulls, standardizing variables and performing PCA.</w:t>
      </w:r>
    </w:p>
    <w:p>
      <w:pPr>
        <w:pStyle w:val="Heading1"/>
      </w:pPr>
      <w:bookmarkStart w:id="28" w:name="appendix"/>
      <w:bookmarkEnd w:id="28"/>
      <w:r>
        <w:t xml:space="preserve">APPENDIX</w:t>
      </w:r>
    </w:p>
    <w:p>
      <w:pPr>
        <w:pStyle w:val="Compact"/>
        <w:numPr>
          <w:numId w:val="1002"/>
          <w:ilvl w:val="0"/>
        </w:numPr>
      </w:pPr>
      <w:r>
        <w:t xml:space="preserve">Code chunk #1</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r>
        <w:br w:type="textWrapping"/>
      </w:r>
      <w:r>
        <w:br w:type="textWrapping"/>
      </w:r>
      <w:r>
        <w:rPr>
          <w:rStyle w:val="CommentTok"/>
        </w:rPr>
        <w:t xml:space="preserve">#READING DATA</w:t>
      </w:r>
      <w:r>
        <w:br w:type="textWrapping"/>
      </w:r>
      <w:r>
        <w:rPr>
          <w:rStyle w:val="NormalTok"/>
        </w:rPr>
        <w:t xml:space="preserve">training&lt;-</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validation&lt;-</w:t>
      </w:r>
      <w:r>
        <w:rPr>
          <w:rStyle w:val="KeywordTok"/>
        </w:rPr>
        <w:t xml:space="preserve">read.csv</w:t>
      </w:r>
      <w:r>
        <w:rPr>
          <w:rStyle w:val="NormalTok"/>
        </w:rPr>
        <w:t xml:space="preserve">(</w:t>
      </w:r>
      <w:r>
        <w:rPr>
          <w:rStyle w:val="StringTok"/>
        </w:rPr>
        <w:t xml:space="preserve">"pml-testing.csv"</w:t>
      </w:r>
      <w:r>
        <w:rPr>
          <w:rStyle w:val="NormalTok"/>
        </w:rPr>
        <w:t xml:space="preserve">)</w:t>
      </w:r>
    </w:p>
    <w:p>
      <w:pPr>
        <w:pStyle w:val="Compact"/>
        <w:numPr>
          <w:numId w:val="1003"/>
          <w:ilvl w:val="0"/>
        </w:numPr>
      </w:pPr>
      <w:r>
        <w:t xml:space="preserve">Code chunk #2</w:t>
      </w:r>
    </w:p>
    <w:p>
      <w:pPr>
        <w:pStyle w:val="SourceCode"/>
      </w:pPr>
      <w:r>
        <w:rPr>
          <w:rStyle w:val="NormalTok"/>
        </w:rPr>
        <w:t xml:space="preserve">counts &lt;-</w:t>
      </w:r>
      <w:r>
        <w:rPr>
          <w:rStyle w:val="StringTok"/>
        </w:rPr>
        <w:t xml:space="preserve"> </w:t>
      </w:r>
      <w:r>
        <w:rPr>
          <w:rStyle w:val="KeywordTok"/>
        </w:rPr>
        <w:t xml:space="preserve">table</w:t>
      </w:r>
      <w:r>
        <w:rPr>
          <w:rStyle w:val="NormalTok"/>
        </w:rPr>
        <w:t xml:space="preserve">(training$classe)</w:t>
      </w:r>
      <w:r>
        <w:br w:type="textWrapping"/>
      </w:r>
      <w:r>
        <w:rPr>
          <w:rStyle w:val="KeywordTok"/>
        </w:rPr>
        <w:t xml:space="preserve">barplot</w:t>
      </w:r>
      <w:r>
        <w:rPr>
          <w:rStyle w:val="NormalTok"/>
        </w:rPr>
        <w:t xml:space="preserve">(counts,</w:t>
      </w:r>
      <w:r>
        <w:rPr>
          <w:rStyle w:val="DataTypeTok"/>
        </w:rPr>
        <w:t xml:space="preserve">main=</w:t>
      </w:r>
      <w:r>
        <w:rPr>
          <w:rStyle w:val="StringTok"/>
        </w:rPr>
        <w:t xml:space="preserve">"Weight Lifting Exercise"</w:t>
      </w:r>
      <w:r>
        <w:rPr>
          <w:rStyle w:val="NormalTok"/>
        </w:rPr>
        <w:t xml:space="preserve">, </w:t>
      </w:r>
      <w:r>
        <w:rPr>
          <w:rStyle w:val="DataTypeTok"/>
        </w:rPr>
        <w:t xml:space="preserve">names.arg=</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w:t>
      </w:r>
    </w:p>
    <w:p>
      <w:pPr>
        <w:pStyle w:val="Compact"/>
        <w:numPr>
          <w:numId w:val="1004"/>
          <w:ilvl w:val="0"/>
        </w:numPr>
      </w:pPr>
      <w:r>
        <w:t xml:space="preserve">Code chunk #3</w:t>
      </w:r>
    </w:p>
    <w:p>
      <w:pPr>
        <w:pStyle w:val="SourceCode"/>
      </w:pPr>
      <w:r>
        <w:rPr>
          <w:rStyle w:val="CommentTok"/>
        </w:rPr>
        <w:t xml:space="preserve">#PRE-PROCESSING DATA</w:t>
      </w:r>
      <w:r>
        <w:br w:type="textWrapping"/>
      </w:r>
      <w:r>
        <w:br w:type="textWrapping"/>
      </w:r>
      <w:r>
        <w:rPr>
          <w:rStyle w:val="CommentTok"/>
        </w:rPr>
        <w:t xml:space="preserve">#Divide by numeric and factor variables</w:t>
      </w:r>
      <w:r>
        <w:br w:type="textWrapping"/>
      </w:r>
      <w:r>
        <w:rPr>
          <w:rStyle w:val="NormalTok"/>
        </w:rPr>
        <w:t xml:space="preserve">numericValidation&lt;-validation[</w:t>
      </w:r>
      <w:r>
        <w:rPr>
          <w:rStyle w:val="KeywordTok"/>
        </w:rPr>
        <w:t xml:space="preserve">sapply</w:t>
      </w:r>
      <w:r>
        <w:rPr>
          <w:rStyle w:val="NormalTok"/>
        </w:rPr>
        <w:t xml:space="preserve">(validation,is.numeric)]</w:t>
      </w:r>
      <w:r>
        <w:br w:type="textWrapping"/>
      </w:r>
      <w:r>
        <w:rPr>
          <w:rStyle w:val="NormalTok"/>
        </w:rPr>
        <w:t xml:space="preserve">vars&lt;-</w:t>
      </w:r>
      <w:r>
        <w:rPr>
          <w:rStyle w:val="KeywordTok"/>
        </w:rPr>
        <w:t xml:space="preserve">colnames</w:t>
      </w:r>
      <w:r>
        <w:rPr>
          <w:rStyle w:val="NormalTok"/>
        </w:rPr>
        <w:t xml:space="preserve">(training) %in%</w:t>
      </w:r>
      <w:r>
        <w:rPr>
          <w:rStyle w:val="StringTok"/>
        </w:rPr>
        <w:t xml:space="preserve"> </w:t>
      </w:r>
      <w:r>
        <w:rPr>
          <w:rStyle w:val="KeywordTok"/>
        </w:rPr>
        <w:t xml:space="preserve">colnames</w:t>
      </w:r>
      <w:r>
        <w:rPr>
          <w:rStyle w:val="NormalTok"/>
        </w:rPr>
        <w:t xml:space="preserve">(numericValidation)</w:t>
      </w:r>
      <w:r>
        <w:br w:type="textWrapping"/>
      </w:r>
      <w:r>
        <w:br w:type="textWrapping"/>
      </w:r>
      <w:r>
        <w:rPr>
          <w:rStyle w:val="NormalTok"/>
        </w:rPr>
        <w:t xml:space="preserve">numericTraining &lt;-</w:t>
      </w:r>
      <w:r>
        <w:rPr>
          <w:rStyle w:val="StringTok"/>
        </w:rPr>
        <w:t xml:space="preserve"> </w:t>
      </w:r>
      <w:r>
        <w:rPr>
          <w:rStyle w:val="NormalTok"/>
        </w:rPr>
        <w:t xml:space="preserve">training[vars]</w:t>
      </w:r>
      <w:r>
        <w:br w:type="textWrapping"/>
      </w:r>
      <w:r>
        <w:br w:type="textWrapping"/>
      </w:r>
      <w:r>
        <w:rPr>
          <w:rStyle w:val="NormalTok"/>
        </w:rPr>
        <w:t xml:space="preserve">vars2&lt;-</w:t>
      </w:r>
      <w:r>
        <w:rPr>
          <w:rStyle w:val="KeywordTok"/>
        </w:rPr>
        <w:t xml:space="preserve">colnames</w:t>
      </w:r>
      <w:r>
        <w:rPr>
          <w:rStyle w:val="NormalTok"/>
        </w:rPr>
        <w:t xml:space="preserve">(numericValidation) %in%</w:t>
      </w:r>
      <w:r>
        <w:rPr>
          <w:rStyle w:val="StringTok"/>
        </w:rPr>
        <w:t xml:space="preserve"> </w:t>
      </w:r>
      <w:r>
        <w:rPr>
          <w:rStyle w:val="KeywordTok"/>
        </w:rPr>
        <w:t xml:space="preserve">colnames</w:t>
      </w:r>
      <w:r>
        <w:rPr>
          <w:rStyle w:val="NormalTok"/>
        </w:rPr>
        <w:t xml:space="preserve">(numericTraining)</w:t>
      </w:r>
      <w:r>
        <w:br w:type="textWrapping"/>
      </w:r>
      <w:r>
        <w:rPr>
          <w:rStyle w:val="NormalTok"/>
        </w:rPr>
        <w:t xml:space="preserve">numericValidation &lt;-</w:t>
      </w:r>
      <w:r>
        <w:rPr>
          <w:rStyle w:val="StringTok"/>
        </w:rPr>
        <w:t xml:space="preserve"> </w:t>
      </w:r>
      <w:r>
        <w:rPr>
          <w:rStyle w:val="NormalTok"/>
        </w:rPr>
        <w:t xml:space="preserve">numericValidation[vars2]</w:t>
      </w:r>
      <w:r>
        <w:br w:type="textWrapping"/>
      </w:r>
      <w:r>
        <w:br w:type="textWrapping"/>
      </w:r>
      <w:r>
        <w:rPr>
          <w:rStyle w:val="NormalTok"/>
        </w:rPr>
        <w:t xml:space="preserve">factorTraining &lt;-</w:t>
      </w:r>
      <w:r>
        <w:rPr>
          <w:rStyle w:val="StringTok"/>
        </w:rPr>
        <w:t xml:space="preserve"> </w:t>
      </w:r>
      <w:r>
        <w:rPr>
          <w:rStyle w:val="NormalTok"/>
        </w:rPr>
        <w:t xml:space="preserve">training[</w:t>
      </w:r>
      <w:r>
        <w:rPr>
          <w:rStyle w:val="KeywordTok"/>
        </w:rPr>
        <w:t xml:space="preserve">sapply</w:t>
      </w:r>
      <w:r>
        <w:rPr>
          <w:rStyle w:val="NormalTok"/>
        </w:rPr>
        <w:t xml:space="preserve">(training,is.factor)]</w:t>
      </w:r>
      <w:r>
        <w:br w:type="textWrapping"/>
      </w:r>
      <w:r>
        <w:br w:type="textWrapping"/>
      </w:r>
      <w:r>
        <w:rPr>
          <w:rStyle w:val="NormalTok"/>
        </w:rPr>
        <w:t xml:space="preserve">factorValidation &lt;-</w:t>
      </w:r>
      <w:r>
        <w:rPr>
          <w:rStyle w:val="StringTok"/>
        </w:rPr>
        <w:t xml:space="preserve"> </w:t>
      </w:r>
      <w:r>
        <w:rPr>
          <w:rStyle w:val="NormalTok"/>
        </w:rPr>
        <w:t xml:space="preserve">validation[</w:t>
      </w:r>
      <w:r>
        <w:rPr>
          <w:rStyle w:val="KeywordTok"/>
        </w:rPr>
        <w:t xml:space="preserve">sapply</w:t>
      </w:r>
      <w:r>
        <w:rPr>
          <w:rStyle w:val="NormalTok"/>
        </w:rPr>
        <w:t xml:space="preserve">(validation,is.factor)]</w:t>
      </w:r>
      <w:r>
        <w:br w:type="textWrapping"/>
      </w:r>
      <w:r>
        <w:br w:type="textWrapping"/>
      </w:r>
      <w:r>
        <w:rPr>
          <w:rStyle w:val="CommentTok"/>
        </w:rPr>
        <w:t xml:space="preserve">#Replace missing values</w:t>
      </w:r>
      <w:r>
        <w:br w:type="textWrapping"/>
      </w:r>
      <w:r>
        <w:rPr>
          <w:rStyle w:val="CommentTok"/>
        </w:rPr>
        <w:t xml:space="preserve">#columns and their means</w:t>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(numericTraining)){</w:t>
      </w:r>
      <w:r>
        <w:br w:type="textWrapping"/>
      </w:r>
      <w:r>
        <w:rPr>
          <w:rStyle w:val="NormalTok"/>
        </w:rPr>
        <w:t xml:space="preserve"> </w:t>
      </w:r>
      <w:r>
        <w:rPr>
          <w:rStyle w:val="NormalTok"/>
        </w:rPr>
        <w:t xml:space="preserve"> </w:t>
      </w:r>
      <w:r>
        <w:rPr>
          <w:rStyle w:val="NormalTok"/>
        </w:rPr>
        <w:t xml:space="preserve">numericTraining[</w:t>
      </w:r>
      <w:r>
        <w:rPr>
          <w:rStyle w:val="KeywordTok"/>
        </w:rPr>
        <w:t xml:space="preserve">is.na</w:t>
      </w:r>
      <w:r>
        <w:rPr>
          <w:rStyle w:val="NormalTok"/>
        </w:rPr>
        <w:t xml:space="preserve">(numericTraining[,i]), i] &lt;-</w:t>
      </w:r>
      <w:r>
        <w:rPr>
          <w:rStyle w:val="StringTok"/>
        </w:rPr>
        <w:t xml:space="preserve"> </w:t>
      </w:r>
      <w:r>
        <w:rPr>
          <w:rStyle w:val="KeywordTok"/>
        </w:rPr>
        <w:t xml:space="preserve">mean</w:t>
      </w:r>
      <w:r>
        <w:rPr>
          <w:rStyle w:val="NormalTok"/>
        </w:rPr>
        <w:t xml:space="preserve">(numericTraining[,i],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numericValidation[</w:t>
      </w:r>
      <w:r>
        <w:rPr>
          <w:rStyle w:val="KeywordTok"/>
        </w:rPr>
        <w:t xml:space="preserve">is.na</w:t>
      </w:r>
      <w:r>
        <w:rPr>
          <w:rStyle w:val="NormalTok"/>
        </w:rPr>
        <w:t xml:space="preserve">(numericTraining[,i]), i] &lt;-</w:t>
      </w:r>
      <w:r>
        <w:rPr>
          <w:rStyle w:val="StringTok"/>
        </w:rPr>
        <w:t xml:space="preserve"> </w:t>
      </w:r>
      <w:r>
        <w:rPr>
          <w:rStyle w:val="KeywordTok"/>
        </w:rPr>
        <w:t xml:space="preserve">mean</w:t>
      </w:r>
      <w:r>
        <w:rPr>
          <w:rStyle w:val="NormalTok"/>
        </w:rPr>
        <w:t xml:space="preserve">(numericTraining[,i],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CommentTok"/>
        </w:rPr>
        <w:t xml:space="preserve">#Since most of the variables have large standard deviations, standardizing all numeric variables</w:t>
      </w:r>
      <w:r>
        <w:br w:type="textWrapping"/>
      </w:r>
      <w:r>
        <w:rPr>
          <w:rStyle w:val="NormalTok"/>
        </w:rPr>
        <w:t xml:space="preserve">preObj&lt;-</w:t>
      </w:r>
      <w:r>
        <w:rPr>
          <w:rStyle w:val="KeywordTok"/>
        </w:rPr>
        <w:t xml:space="preserve">preProcess</w:t>
      </w:r>
      <w:r>
        <w:rPr>
          <w:rStyle w:val="NormalTok"/>
        </w:rPr>
        <w:t xml:space="preserve">(numericTraining,</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rPr>
          <w:rStyle w:val="NormalTok"/>
        </w:rPr>
        <w:t xml:space="preserve">numericTraining&lt;-</w:t>
      </w:r>
      <w:r>
        <w:rPr>
          <w:rStyle w:val="KeywordTok"/>
        </w:rPr>
        <w:t xml:space="preserve">predict</w:t>
      </w:r>
      <w:r>
        <w:rPr>
          <w:rStyle w:val="NormalTok"/>
        </w:rPr>
        <w:t xml:space="preserve">(preObj, numericTraining, )</w:t>
      </w:r>
      <w:r>
        <w:br w:type="textWrapping"/>
      </w:r>
      <w:r>
        <w:br w:type="textWrapping"/>
      </w:r>
      <w:r>
        <w:rPr>
          <w:rStyle w:val="NormalTok"/>
        </w:rPr>
        <w:t xml:space="preserve">preObj&lt;-</w:t>
      </w:r>
      <w:r>
        <w:rPr>
          <w:rStyle w:val="KeywordTok"/>
        </w:rPr>
        <w:t xml:space="preserve">preProcess</w:t>
      </w:r>
      <w:r>
        <w:rPr>
          <w:rStyle w:val="NormalTok"/>
        </w:rPr>
        <w:t xml:space="preserve">(numericValidation,</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rPr>
          <w:rStyle w:val="NormalTok"/>
        </w:rPr>
        <w:t xml:space="preserve">numericValidation&lt;-</w:t>
      </w:r>
      <w:r>
        <w:rPr>
          <w:rStyle w:val="KeywordTok"/>
        </w:rPr>
        <w:t xml:space="preserve">predict</w:t>
      </w:r>
      <w:r>
        <w:rPr>
          <w:rStyle w:val="NormalTok"/>
        </w:rPr>
        <w:t xml:space="preserve">(preObj, numericValidation, )</w:t>
      </w:r>
      <w:r>
        <w:br w:type="textWrapping"/>
      </w:r>
      <w:r>
        <w:br w:type="textWrapping"/>
      </w:r>
      <w:r>
        <w:rPr>
          <w:rStyle w:val="CommentTok"/>
        </w:rPr>
        <w:t xml:space="preserve">#Since all of the factor variables seem to be noise, or identifiers, they are removed from analysis</w:t>
      </w:r>
      <w:r>
        <w:br w:type="textWrapping"/>
      </w:r>
      <w:r>
        <w:rPr>
          <w:rStyle w:val="NormalTok"/>
        </w:rPr>
        <w:t xml:space="preserve">finalTraining&lt;-</w:t>
      </w:r>
      <w:r>
        <w:rPr>
          <w:rStyle w:val="KeywordTok"/>
        </w:rPr>
        <w:t xml:space="preserve">cbind.data.frame</w:t>
      </w:r>
      <w:r>
        <w:rPr>
          <w:rStyle w:val="NormalTok"/>
        </w:rPr>
        <w:t xml:space="preserve">(numericTraining,factorTraining$classe)</w:t>
      </w:r>
      <w:r>
        <w:br w:type="textWrapping"/>
      </w:r>
      <w:r>
        <w:rPr>
          <w:rStyle w:val="KeywordTok"/>
        </w:rPr>
        <w:t xml:space="preserve">colnames</w:t>
      </w:r>
      <w:r>
        <w:rPr>
          <w:rStyle w:val="NormalTok"/>
        </w:rPr>
        <w:t xml:space="preserve">(finalTraining)[</w:t>
      </w:r>
      <w:r>
        <w:rPr>
          <w:rStyle w:val="DecValTok"/>
        </w:rPr>
        <w:t xml:space="preserve">57</w:t>
      </w:r>
      <w:r>
        <w:rPr>
          <w:rStyle w:val="NormalTok"/>
        </w:rPr>
        <w:t xml:space="preserve">]&lt;-</w:t>
      </w:r>
      <w:r>
        <w:rPr>
          <w:rStyle w:val="StringTok"/>
        </w:rPr>
        <w:t xml:space="preserve">"classe"</w:t>
      </w:r>
      <w:r>
        <w:br w:type="textWrapping"/>
      </w:r>
      <w:r>
        <w:rPr>
          <w:rStyle w:val="NormalTok"/>
        </w:rPr>
        <w:t xml:space="preserve">finalTraining&lt;-</w:t>
      </w:r>
      <w:r>
        <w:rPr>
          <w:rStyle w:val="KeywordTok"/>
        </w:rPr>
        <w:t xml:space="preserve">as.data.frame</w:t>
      </w:r>
      <w:r>
        <w:rPr>
          <w:rStyle w:val="NormalTok"/>
        </w:rPr>
        <w:t xml:space="preserve">(finalTraining)</w:t>
      </w:r>
      <w:r>
        <w:br w:type="textWrapping"/>
      </w:r>
      <w:r>
        <w:br w:type="textWrapping"/>
      </w:r>
      <w:r>
        <w:rPr>
          <w:rStyle w:val="CommentTok"/>
        </w:rPr>
        <w:t xml:space="preserve">#Remove useless columns</w:t>
      </w:r>
      <w:r>
        <w:br w:type="textWrapping"/>
      </w:r>
      <w:r>
        <w:rPr>
          <w:rStyle w:val="NormalTok"/>
        </w:rPr>
        <w:t xml:space="preserve">finalTraining&lt;-finalTraining[,-</w:t>
      </w:r>
      <w:r>
        <w:rPr>
          <w:rStyle w:val="DecValTok"/>
        </w:rPr>
        <w:t xml:space="preserve">1</w:t>
      </w:r>
      <w:r>
        <w:rPr>
          <w:rStyle w:val="NormalTok"/>
        </w:rPr>
        <w:t xml:space="preserve">]</w:t>
      </w:r>
      <w:r>
        <w:br w:type="textWrapping"/>
      </w:r>
      <w:r>
        <w:rPr>
          <w:rStyle w:val="NormalTok"/>
        </w:rPr>
        <w:t xml:space="preserve">finalTraining&lt;-finalTraining[,-</w:t>
      </w:r>
      <w:r>
        <w:rPr>
          <w:rStyle w:val="DecValTok"/>
        </w:rPr>
        <w:t xml:space="preserve">1</w:t>
      </w:r>
      <w:r>
        <w:rPr>
          <w:rStyle w:val="NormalTok"/>
        </w:rPr>
        <w:t xml:space="preserve">]</w:t>
      </w:r>
      <w:r>
        <w:br w:type="textWrapping"/>
      </w:r>
      <w:r>
        <w:rPr>
          <w:rStyle w:val="NormalTok"/>
        </w:rPr>
        <w:t xml:space="preserve">finalTraining&lt;-finalTraining[,-</w:t>
      </w:r>
      <w:r>
        <w:rPr>
          <w:rStyle w:val="DecValTok"/>
        </w:rPr>
        <w:t xml:space="preserve">1</w:t>
      </w:r>
      <w:r>
        <w:rPr>
          <w:rStyle w:val="NormalTok"/>
        </w:rPr>
        <w:t xml:space="preserve">]</w:t>
      </w:r>
      <w:r>
        <w:br w:type="textWrapping"/>
      </w:r>
      <w:r>
        <w:rPr>
          <w:rStyle w:val="NormalTok"/>
        </w:rPr>
        <w:t xml:space="preserve">finalTraining&lt;-finalTraining[,-</w:t>
      </w:r>
      <w:r>
        <w:rPr>
          <w:rStyle w:val="DecValTok"/>
        </w:rPr>
        <w:t xml:space="preserve">1</w:t>
      </w:r>
      <w:r>
        <w:rPr>
          <w:rStyle w:val="NormalTok"/>
        </w:rPr>
        <w:t xml:space="preserve">]</w:t>
      </w:r>
      <w:r>
        <w:br w:type="textWrapping"/>
      </w:r>
      <w:r>
        <w:br w:type="textWrapping"/>
      </w:r>
      <w:r>
        <w:rPr>
          <w:rStyle w:val="NormalTok"/>
        </w:rPr>
        <w:t xml:space="preserve">finalValidation&lt;-</w:t>
      </w:r>
      <w:r>
        <w:rPr>
          <w:rStyle w:val="KeywordTok"/>
        </w:rPr>
        <w:t xml:space="preserve">as.data.frame</w:t>
      </w:r>
      <w:r>
        <w:rPr>
          <w:rStyle w:val="NormalTok"/>
        </w:rPr>
        <w:t xml:space="preserve">(numericValidation)</w:t>
      </w:r>
      <w:r>
        <w:br w:type="textWrapping"/>
      </w:r>
      <w:r>
        <w:rPr>
          <w:rStyle w:val="CommentTok"/>
        </w:rPr>
        <w:t xml:space="preserve">#finalValidation&lt;-as.numeric(finalValidation)</w:t>
      </w:r>
      <w:r>
        <w:br w:type="textWrapping"/>
      </w:r>
      <w:r>
        <w:rPr>
          <w:rStyle w:val="NormalTok"/>
        </w:rPr>
        <w:t xml:space="preserve">finalValidation$classe&lt;-</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br w:type="textWrapping"/>
      </w:r>
      <w:r>
        <w:rPr>
          <w:rStyle w:val="NormalTok"/>
        </w:rPr>
        <w:t xml:space="preserve">finalValidation$classe&lt;-</w:t>
      </w:r>
      <w:r>
        <w:rPr>
          <w:rStyle w:val="KeywordTok"/>
        </w:rPr>
        <w:t xml:space="preserve">as.factor</w:t>
      </w:r>
      <w:r>
        <w:rPr>
          <w:rStyle w:val="NormalTok"/>
        </w:rPr>
        <w:t xml:space="preserve">(finalValidation$classe)</w:t>
      </w:r>
      <w:r>
        <w:br w:type="textWrapping"/>
      </w:r>
      <w:r>
        <w:rPr>
          <w:rStyle w:val="NormalTok"/>
        </w:rPr>
        <w:t xml:space="preserve">finalValidation&lt;-finalValidation[,-</w:t>
      </w:r>
      <w:r>
        <w:rPr>
          <w:rStyle w:val="DecValTok"/>
        </w:rPr>
        <w:t xml:space="preserve">1</w:t>
      </w:r>
      <w:r>
        <w:rPr>
          <w:rStyle w:val="NormalTok"/>
        </w:rPr>
        <w:t xml:space="preserve">]</w:t>
      </w:r>
      <w:r>
        <w:br w:type="textWrapping"/>
      </w:r>
      <w:r>
        <w:rPr>
          <w:rStyle w:val="NormalTok"/>
        </w:rPr>
        <w:t xml:space="preserve">finalValidation&lt;-finalValidation[,-</w:t>
      </w:r>
      <w:r>
        <w:rPr>
          <w:rStyle w:val="DecValTok"/>
        </w:rPr>
        <w:t xml:space="preserve">1</w:t>
      </w:r>
      <w:r>
        <w:rPr>
          <w:rStyle w:val="NormalTok"/>
        </w:rPr>
        <w:t xml:space="preserve">]</w:t>
      </w:r>
      <w:r>
        <w:br w:type="textWrapping"/>
      </w:r>
      <w:r>
        <w:rPr>
          <w:rStyle w:val="NormalTok"/>
        </w:rPr>
        <w:t xml:space="preserve">finalValidation&lt;-finalValidation[,-</w:t>
      </w:r>
      <w:r>
        <w:rPr>
          <w:rStyle w:val="DecValTok"/>
        </w:rPr>
        <w:t xml:space="preserve">1</w:t>
      </w:r>
      <w:r>
        <w:rPr>
          <w:rStyle w:val="NormalTok"/>
        </w:rPr>
        <w:t xml:space="preserve">]</w:t>
      </w:r>
      <w:r>
        <w:br w:type="textWrapping"/>
      </w:r>
      <w:r>
        <w:rPr>
          <w:rStyle w:val="NormalTok"/>
        </w:rPr>
        <w:t xml:space="preserve">finalValidation&lt;-finalValidation[,-</w:t>
      </w:r>
      <w:r>
        <w:rPr>
          <w:rStyle w:val="DecValTok"/>
        </w:rPr>
        <w:t xml:space="preserve">1</w:t>
      </w:r>
      <w:r>
        <w:rPr>
          <w:rStyle w:val="NormalTok"/>
        </w:rPr>
        <w:t xml:space="preserve">]</w:t>
      </w:r>
      <w:r>
        <w:br w:type="textWrapping"/>
      </w:r>
      <w:r>
        <w:br w:type="textWrapping"/>
      </w:r>
      <w:r>
        <w:rPr>
          <w:rStyle w:val="KeywordTok"/>
        </w:rPr>
        <w:t xml:space="preserve">names</w:t>
      </w:r>
      <w:r>
        <w:rPr>
          <w:rStyle w:val="NormalTok"/>
        </w:rPr>
        <w:t xml:space="preserve">(finalValidation)&lt;-</w:t>
      </w:r>
      <w:r>
        <w:rPr>
          <w:rStyle w:val="KeywordTok"/>
        </w:rPr>
        <w:t xml:space="preserve">names</w:t>
      </w:r>
      <w:r>
        <w:rPr>
          <w:rStyle w:val="NormalTok"/>
        </w:rPr>
        <w:t xml:space="preserve">(finalTraining)</w:t>
      </w:r>
      <w:r>
        <w:br w:type="textWrapping"/>
      </w:r>
      <w:r>
        <w:br w:type="textWrapping"/>
      </w:r>
      <w:r>
        <w:rPr>
          <w:rStyle w:val="CommentTok"/>
        </w:rPr>
        <w:t xml:space="preserve">#Our final variables are...</w:t>
      </w:r>
      <w:r>
        <w:br w:type="textWrapping"/>
      </w:r>
      <w:r>
        <w:rPr>
          <w:rStyle w:val="KeywordTok"/>
        </w:rPr>
        <w:t xml:space="preserve">names</w:t>
      </w:r>
      <w:r>
        <w:rPr>
          <w:rStyle w:val="NormalTok"/>
        </w:rPr>
        <w:t xml:space="preserve">(finalTraining)</w:t>
      </w:r>
    </w:p>
    <w:p>
      <w:pPr>
        <w:pStyle w:val="Compact"/>
        <w:numPr>
          <w:numId w:val="1005"/>
          <w:ilvl w:val="0"/>
        </w:numPr>
      </w:pPr>
      <w:r>
        <w:t xml:space="preserve">Code chunk #4</w:t>
      </w:r>
    </w:p>
    <w:p>
      <w:pPr>
        <w:pStyle w:val="SourceCode"/>
      </w:pPr>
      <w:r>
        <w:rPr>
          <w:rStyle w:val="CommentTok"/>
        </w:rPr>
        <w:t xml:space="preserve">#Preprocessing</w:t>
      </w:r>
      <w:r>
        <w:br w:type="textWrapping"/>
      </w:r>
      <w:r>
        <w:rPr>
          <w:rStyle w:val="NormalTok"/>
        </w:rPr>
        <w:t xml:space="preserve">preProc&lt;-</w:t>
      </w:r>
      <w:r>
        <w:rPr>
          <w:rStyle w:val="KeywordTok"/>
        </w:rPr>
        <w:t xml:space="preserve">preProcess</w:t>
      </w:r>
      <w:r>
        <w:rPr>
          <w:rStyle w:val="NormalTok"/>
        </w:rPr>
        <w:t xml:space="preserve">(finalTraining[,-</w:t>
      </w:r>
      <w:r>
        <w:rPr>
          <w:rStyle w:val="DecValTok"/>
        </w:rPr>
        <w:t xml:space="preserve">53</w:t>
      </w:r>
      <w:r>
        <w:rPr>
          <w:rStyle w:val="NormalTok"/>
        </w:rPr>
        <w:t xml:space="preserve">], </w:t>
      </w:r>
      <w:r>
        <w:rPr>
          <w:rStyle w:val="DataTypeTok"/>
        </w:rPr>
        <w:t xml:space="preserve">method=</w:t>
      </w:r>
      <w:r>
        <w:rPr>
          <w:rStyle w:val="StringTok"/>
        </w:rPr>
        <w:t xml:space="preserve">"pca"</w:t>
      </w:r>
      <w:r>
        <w:rPr>
          <w:rStyle w:val="NormalTok"/>
        </w:rPr>
        <w:t xml:space="preserve">, </w:t>
      </w:r>
      <w:r>
        <w:rPr>
          <w:rStyle w:val="DataTypeTok"/>
        </w:rPr>
        <w:t xml:space="preserve">na.remove=</w:t>
      </w:r>
      <w:r>
        <w:rPr>
          <w:rStyle w:val="NormalTok"/>
        </w:rPr>
        <w:t xml:space="preserve">T)</w:t>
      </w:r>
      <w:r>
        <w:br w:type="textWrapping"/>
      </w:r>
      <w:r>
        <w:rPr>
          <w:rStyle w:val="NormalTok"/>
        </w:rPr>
        <w:t xml:space="preserve">trainPC&lt;-</w:t>
      </w:r>
      <w:r>
        <w:rPr>
          <w:rStyle w:val="KeywordTok"/>
        </w:rPr>
        <w:t xml:space="preserve">predict</w:t>
      </w:r>
      <w:r>
        <w:rPr>
          <w:rStyle w:val="NormalTok"/>
        </w:rPr>
        <w:t xml:space="preserve">(preProc, finalTraining[,-</w:t>
      </w:r>
      <w:r>
        <w:rPr>
          <w:rStyle w:val="DecValTok"/>
        </w:rPr>
        <w:t xml:space="preserve">53</w:t>
      </w:r>
      <w:r>
        <w:rPr>
          <w:rStyle w:val="NormalTok"/>
        </w:rPr>
        <w:t xml:space="preserve">])</w:t>
      </w:r>
    </w:p>
    <w:p>
      <w:pPr>
        <w:pStyle w:val="Compact"/>
        <w:numPr>
          <w:numId w:val="1006"/>
          <w:ilvl w:val="0"/>
        </w:numPr>
      </w:pPr>
      <w:r>
        <w:t xml:space="preserve">Code chunk #5</w:t>
      </w:r>
    </w:p>
    <w:p>
      <w:pPr>
        <w:pStyle w:val="SourceCode"/>
      </w:pPr>
      <w:r>
        <w:rPr>
          <w:rStyle w:val="CommentTok"/>
        </w:rPr>
        <w:t xml:space="preserve">#CV</w:t>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#PREDICTING (with PCA)</w:t>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modelFit&lt;-</w:t>
      </w:r>
      <w:r>
        <w:rPr>
          <w:rStyle w:val="KeywordTok"/>
        </w:rPr>
        <w:t xml:space="preserve">randomForest</w:t>
      </w:r>
      <w:r>
        <w:rPr>
          <w:rStyle w:val="NormalTok"/>
        </w:rPr>
        <w:t xml:space="preserve">(finalTraining$classe ~</w:t>
      </w:r>
      <w:r>
        <w:rPr>
          <w:rStyle w:val="StringTok"/>
        </w:rPr>
        <w:t xml:space="preserve"> </w:t>
      </w:r>
      <w:r>
        <w:rPr>
          <w:rStyle w:val="NormalTok"/>
        </w:rPr>
        <w:t xml:space="preserve">., </w:t>
      </w:r>
      <w:r>
        <w:rPr>
          <w:rStyle w:val="DataTypeTok"/>
        </w:rPr>
        <w:t xml:space="preserve">data=</w:t>
      </w:r>
      <w:r>
        <w:rPr>
          <w:rStyle w:val="NormalTok"/>
        </w:rPr>
        <w:t xml:space="preserve">trainPC, </w:t>
      </w:r>
      <w:r>
        <w:rPr>
          <w:rStyle w:val="DataTypeTok"/>
        </w:rPr>
        <w:t xml:space="preserve">trControl=</w:t>
      </w:r>
      <w:r>
        <w:rPr>
          <w:rStyle w:val="NormalTok"/>
        </w:rPr>
        <w:t xml:space="preserve">fitControl)</w:t>
      </w:r>
      <w:r>
        <w:br w:type="textWrapping"/>
      </w:r>
      <w:r>
        <w:rPr>
          <w:rStyle w:val="NormalTok"/>
        </w:rPr>
        <w:t xml:space="preserve">modelFit</w:t>
      </w:r>
    </w:p>
    <w:p>
      <w:pPr>
        <w:pStyle w:val="Compact"/>
        <w:numPr>
          <w:numId w:val="1007"/>
          <w:ilvl w:val="0"/>
        </w:numPr>
      </w:pPr>
      <w:r>
        <w:t xml:space="preserve">Code chunk #6</w:t>
      </w:r>
    </w:p>
    <w:p>
      <w:pPr>
        <w:pStyle w:val="SourceCode"/>
      </w:pPr>
      <w:r>
        <w:rPr>
          <w:rStyle w:val="KeywordTok"/>
        </w:rPr>
        <w:t xml:space="preserve">plot</w:t>
      </w:r>
      <w:r>
        <w:rPr>
          <w:rStyle w:val="NormalTok"/>
        </w:rPr>
        <w:t xml:space="preserve">(modelFit, </w:t>
      </w:r>
      <w:r>
        <w:rPr>
          <w:rStyle w:val="DataTypeTok"/>
        </w:rPr>
        <w:t xml:space="preserve">log=</w:t>
      </w:r>
      <w:r>
        <w:rPr>
          <w:rStyle w:val="StringTok"/>
        </w:rPr>
        <w:t xml:space="preserve">'y'</w:t>
      </w:r>
      <w:r>
        <w:rPr>
          <w:rStyle w:val="NormalTok"/>
        </w:rPr>
        <w:t xml:space="preserve">)</w:t>
      </w:r>
      <w:r>
        <w:br w:type="textWrapping"/>
      </w:r>
      <w:r>
        <w:rPr>
          <w:rStyle w:val="KeywordTok"/>
        </w:rPr>
        <w:t xml:space="preserve">legend</w:t>
      </w:r>
      <w:r>
        <w:rPr>
          <w:rStyle w:val="NormalTok"/>
        </w:rPr>
        <w:t xml:space="preserve">(</w:t>
      </w:r>
      <w:r>
        <w:rPr>
          <w:rStyle w:val="StringTok"/>
        </w:rPr>
        <w:t xml:space="preserve">"right"</w:t>
      </w:r>
      <w:r>
        <w:rPr>
          <w:rStyle w:val="NormalTok"/>
        </w:rPr>
        <w:t xml:space="preserve">, </w:t>
      </w:r>
      <w:r>
        <w:rPr>
          <w:rStyle w:val="KeywordTok"/>
        </w:rPr>
        <w:t xml:space="preserve">colnames</w:t>
      </w:r>
      <w:r>
        <w:rPr>
          <w:rStyle w:val="NormalTok"/>
        </w:rPr>
        <w:t xml:space="preserve">(modelFit$err.rate),</w:t>
      </w:r>
      <w:r>
        <w:rPr>
          <w:rStyle w:val="DataTypeTok"/>
        </w:rPr>
        <w:t xml:space="preserve">col=</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cex=</w:t>
      </w:r>
      <w:r>
        <w:rPr>
          <w:rStyle w:val="FloatTok"/>
        </w:rPr>
        <w:t xml:space="preserve">0.8</w:t>
      </w:r>
      <w:r>
        <w:rPr>
          <w:rStyle w:val="NormalTok"/>
        </w:rPr>
        <w:t xml:space="preserve">,</w:t>
      </w:r>
      <w:r>
        <w:rPr>
          <w:rStyle w:val="DataTypeTok"/>
        </w:rPr>
        <w:t xml:space="preserve">fill=</w:t>
      </w:r>
      <w:r>
        <w:rPr>
          <w:rStyle w:val="DecValTok"/>
        </w:rPr>
        <w:t xml:space="preserve">1</w:t>
      </w:r>
      <w:r>
        <w:rPr>
          <w:rStyle w:val="NormalTok"/>
        </w:rPr>
        <w:t xml:space="preserve">:</w:t>
      </w:r>
      <w:r>
        <w:rPr>
          <w:rStyle w:val="DecValTok"/>
        </w:rPr>
        <w:t xml:space="preserve">4</w:t>
      </w:r>
      <w:r>
        <w:rPr>
          <w:rStyle w:val="NormalTok"/>
        </w:rPr>
        <w:t xml:space="preserve">)</w:t>
      </w:r>
    </w:p>
    <w:p>
      <w:pPr>
        <w:pStyle w:val="Compact"/>
        <w:numPr>
          <w:numId w:val="1008"/>
          <w:ilvl w:val="0"/>
        </w:numPr>
      </w:pPr>
      <w:r>
        <w:t xml:space="preserve">Code chunk #7</w:t>
      </w:r>
    </w:p>
    <w:p>
      <w:pPr>
        <w:pStyle w:val="SourceCode"/>
      </w:pPr>
      <w:r>
        <w:rPr>
          <w:rStyle w:val="NormalTok"/>
        </w:rPr>
        <w:t xml:space="preserve">testPC&lt;-</w:t>
      </w:r>
      <w:r>
        <w:rPr>
          <w:rStyle w:val="KeywordTok"/>
        </w:rPr>
        <w:t xml:space="preserve">predict</w:t>
      </w:r>
      <w:r>
        <w:rPr>
          <w:rStyle w:val="NormalTok"/>
        </w:rPr>
        <w:t xml:space="preserve">(preProc, finalValidation[,-</w:t>
      </w:r>
      <w:r>
        <w:rPr>
          <w:rStyle w:val="DecValTok"/>
        </w:rPr>
        <w:t xml:space="preserve">53</w:t>
      </w:r>
      <w:r>
        <w:rPr>
          <w:rStyle w:val="NormalTok"/>
        </w:rPr>
        <w:t xml:space="preserve">])</w:t>
      </w:r>
      <w:r>
        <w:br w:type="textWrapping"/>
      </w:r>
      <w:r>
        <w:rPr>
          <w:rStyle w:val="KeywordTok"/>
        </w:rPr>
        <w:t xml:space="preserve">table</w:t>
      </w:r>
      <w:r>
        <w:rPr>
          <w:rStyle w:val="NormalTok"/>
        </w:rPr>
        <w:t xml:space="preserve">(finalValidation$classe, </w:t>
      </w:r>
      <w:r>
        <w:rPr>
          <w:rStyle w:val="KeywordTok"/>
        </w:rPr>
        <w:t xml:space="preserve">predict</w:t>
      </w:r>
      <w:r>
        <w:rPr>
          <w:rStyle w:val="NormalTok"/>
        </w:rPr>
        <w:t xml:space="preserve">(modelFit, testPC))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c0a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0c4a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exercise data</dc:title>
  <dc:creator>Diana Benavides</dc:creator>
</cp:coreProperties>
</file>