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DAC37B" w14:textId="25C95775" w:rsidR="00A36E8E" w:rsidRPr="002A2877" w:rsidRDefault="00866EC6" w:rsidP="00C40D78">
      <w:pPr>
        <w:spacing w:after="309"/>
        <w:jc w:val="center"/>
        <w:rPr>
          <w:lang w:val="fr-FR"/>
        </w:rPr>
      </w:pPr>
      <w:r w:rsidRPr="002A2877">
        <w:rPr>
          <w:rFonts w:eastAsia="Arial" w:cs="Arial"/>
          <w:b/>
          <w:lang w:val="fr-FR"/>
        </w:rPr>
        <w:t>UNIVERSITATEA “ALEXANDRU IOAN CUZA” DIN IAȘI</w:t>
      </w:r>
    </w:p>
    <w:p w14:paraId="1B8A0C45" w14:textId="1B479FC7" w:rsidR="00A36E8E" w:rsidRPr="002A2877" w:rsidRDefault="00866EC6" w:rsidP="00C40D78">
      <w:pPr>
        <w:spacing w:after="196"/>
        <w:jc w:val="center"/>
        <w:rPr>
          <w:lang w:val="fr-FR"/>
        </w:rPr>
      </w:pPr>
      <w:r w:rsidRPr="002A2877">
        <w:rPr>
          <w:rFonts w:eastAsia="Arial" w:cs="Arial"/>
          <w:b/>
          <w:sz w:val="32"/>
          <w:lang w:val="fr-FR"/>
        </w:rPr>
        <w:t>FACULTATEA DE INFORMATICĂ</w:t>
      </w:r>
    </w:p>
    <w:p w14:paraId="1A056A97" w14:textId="77777777" w:rsidR="00A36E8E" w:rsidRPr="002A2877" w:rsidRDefault="00866EC6">
      <w:pPr>
        <w:spacing w:after="266"/>
        <w:ind w:left="4681"/>
        <w:rPr>
          <w:lang w:val="fr-FR"/>
        </w:rPr>
      </w:pPr>
      <w:r w:rsidRPr="002A2877">
        <w:rPr>
          <w:rFonts w:eastAsia="Arial" w:cs="Arial"/>
          <w:b/>
          <w:sz w:val="28"/>
          <w:lang w:val="fr-FR"/>
        </w:rPr>
        <w:t xml:space="preserve"> </w:t>
      </w:r>
    </w:p>
    <w:p w14:paraId="5CD6ED2F" w14:textId="77777777" w:rsidR="00A36E8E" w:rsidRPr="002A2877" w:rsidRDefault="00866EC6">
      <w:pPr>
        <w:spacing w:after="155"/>
        <w:ind w:left="4681"/>
        <w:rPr>
          <w:lang w:val="fr-FR"/>
        </w:rPr>
      </w:pPr>
      <w:r w:rsidRPr="002A2877">
        <w:rPr>
          <w:rFonts w:eastAsia="Arial" w:cs="Arial"/>
          <w:b/>
          <w:sz w:val="28"/>
          <w:lang w:val="fr-FR"/>
        </w:rPr>
        <w:t xml:space="preserve"> </w:t>
      </w:r>
    </w:p>
    <w:p w14:paraId="3C56051B" w14:textId="77777777" w:rsidR="00A36E8E" w:rsidRPr="002A2877" w:rsidRDefault="00866EC6">
      <w:pPr>
        <w:spacing w:after="177"/>
        <w:ind w:left="12"/>
        <w:jc w:val="center"/>
        <w:rPr>
          <w:lang w:val="fr-FR"/>
        </w:rPr>
      </w:pPr>
      <w:r>
        <w:rPr>
          <w:noProof/>
        </w:rPr>
        <w:drawing>
          <wp:inline distT="0" distB="0" distL="0" distR="0" wp14:anchorId="221822D2" wp14:editId="12FC883E">
            <wp:extent cx="1270000" cy="1225550"/>
            <wp:effectExtent l="0" t="0" r="0" b="0"/>
            <wp:docPr id="1843" name="Picture 1843"/>
            <wp:cNvGraphicFramePr/>
            <a:graphic xmlns:a="http://schemas.openxmlformats.org/drawingml/2006/main">
              <a:graphicData uri="http://schemas.openxmlformats.org/drawingml/2006/picture">
                <pic:pic xmlns:pic="http://schemas.openxmlformats.org/drawingml/2006/picture">
                  <pic:nvPicPr>
                    <pic:cNvPr id="1843" name="Picture 1843"/>
                    <pic:cNvPicPr/>
                  </pic:nvPicPr>
                  <pic:blipFill>
                    <a:blip r:embed="rId8"/>
                    <a:stretch>
                      <a:fillRect/>
                    </a:stretch>
                  </pic:blipFill>
                  <pic:spPr>
                    <a:xfrm>
                      <a:off x="0" y="0"/>
                      <a:ext cx="1270000" cy="1225550"/>
                    </a:xfrm>
                    <a:prstGeom prst="rect">
                      <a:avLst/>
                    </a:prstGeom>
                  </pic:spPr>
                </pic:pic>
              </a:graphicData>
            </a:graphic>
          </wp:inline>
        </w:drawing>
      </w:r>
      <w:r w:rsidRPr="002A2877">
        <w:rPr>
          <w:rFonts w:eastAsia="Arial" w:cs="Arial"/>
          <w:b/>
          <w:sz w:val="28"/>
          <w:lang w:val="fr-FR"/>
        </w:rPr>
        <w:t xml:space="preserve"> </w:t>
      </w:r>
    </w:p>
    <w:p w14:paraId="4B0EBF44" w14:textId="77777777" w:rsidR="00A36E8E" w:rsidRPr="002A2877" w:rsidRDefault="00866EC6">
      <w:pPr>
        <w:spacing w:after="223"/>
        <w:ind w:left="4681"/>
        <w:rPr>
          <w:lang w:val="fr-FR"/>
        </w:rPr>
      </w:pPr>
      <w:r w:rsidRPr="002A2877">
        <w:rPr>
          <w:rFonts w:eastAsia="Arial" w:cs="Arial"/>
          <w:b/>
          <w:sz w:val="28"/>
          <w:lang w:val="fr-FR"/>
        </w:rPr>
        <w:t xml:space="preserve"> </w:t>
      </w:r>
    </w:p>
    <w:p w14:paraId="0FCC611B" w14:textId="4E25CD73" w:rsidR="00A36E8E" w:rsidRPr="002A2877" w:rsidRDefault="00866EC6" w:rsidP="00C40D78">
      <w:pPr>
        <w:spacing w:after="182"/>
        <w:jc w:val="center"/>
        <w:rPr>
          <w:lang w:val="fr-FR"/>
        </w:rPr>
      </w:pPr>
      <w:r w:rsidRPr="002A2877">
        <w:rPr>
          <w:rFonts w:eastAsia="Arial" w:cs="Arial"/>
          <w:sz w:val="28"/>
          <w:lang w:val="fr-FR"/>
        </w:rPr>
        <w:t>LUCRARE DE LICENȚĂ</w:t>
      </w:r>
    </w:p>
    <w:p w14:paraId="6E7D2D34" w14:textId="77777777" w:rsidR="004A5CA4" w:rsidRDefault="004A5CA4" w:rsidP="004A5CA4">
      <w:pPr>
        <w:spacing w:after="273"/>
        <w:rPr>
          <w:rFonts w:eastAsia="Arial" w:cs="Arial"/>
          <w:sz w:val="28"/>
          <w:lang w:val="fr-FR"/>
        </w:rPr>
      </w:pPr>
    </w:p>
    <w:p w14:paraId="04D4F5A9" w14:textId="65404AA9" w:rsidR="00A36E8E" w:rsidRPr="004A5CA4" w:rsidRDefault="009927D0" w:rsidP="004A5CA4">
      <w:pPr>
        <w:spacing w:after="273"/>
        <w:jc w:val="center"/>
        <w:rPr>
          <w:lang w:val="fr-FR"/>
        </w:rPr>
      </w:pPr>
      <w:proofErr w:type="spellStart"/>
      <w:r w:rsidRPr="009927D0">
        <w:rPr>
          <w:rFonts w:eastAsia="Arial" w:cs="Arial"/>
          <w:b/>
          <w:sz w:val="32"/>
          <w:lang w:val="fr-FR"/>
        </w:rPr>
        <w:t>Schema</w:t>
      </w:r>
      <w:proofErr w:type="spellEnd"/>
      <w:r w:rsidRPr="009927D0">
        <w:rPr>
          <w:rFonts w:eastAsia="Arial" w:cs="Arial"/>
          <w:b/>
          <w:sz w:val="32"/>
          <w:lang w:val="fr-FR"/>
        </w:rPr>
        <w:t xml:space="preserve"> KP-ABE </w:t>
      </w:r>
      <w:proofErr w:type="spellStart"/>
      <w:r w:rsidRPr="009927D0">
        <w:rPr>
          <w:rFonts w:eastAsia="Arial" w:cs="Arial"/>
          <w:b/>
          <w:sz w:val="32"/>
          <w:lang w:val="fr-FR"/>
        </w:rPr>
        <w:t>pentru</w:t>
      </w:r>
      <w:proofErr w:type="spellEnd"/>
      <w:r w:rsidRPr="009927D0">
        <w:rPr>
          <w:rFonts w:eastAsia="Arial" w:cs="Arial"/>
          <w:b/>
          <w:sz w:val="32"/>
          <w:lang w:val="fr-FR"/>
        </w:rPr>
        <w:t xml:space="preserve"> circuite </w:t>
      </w:r>
      <w:proofErr w:type="spellStart"/>
      <w:r w:rsidRPr="009927D0">
        <w:rPr>
          <w:rFonts w:eastAsia="Arial" w:cs="Arial"/>
          <w:b/>
          <w:sz w:val="32"/>
          <w:lang w:val="fr-FR"/>
        </w:rPr>
        <w:t>Booleene</w:t>
      </w:r>
      <w:proofErr w:type="spellEnd"/>
      <w:r w:rsidRPr="009927D0">
        <w:rPr>
          <w:rFonts w:eastAsia="Arial" w:cs="Arial"/>
          <w:b/>
          <w:sz w:val="32"/>
          <w:lang w:val="fr-FR"/>
        </w:rPr>
        <w:t xml:space="preserve"> </w:t>
      </w:r>
      <w:proofErr w:type="spellStart"/>
      <w:r w:rsidRPr="009927D0">
        <w:rPr>
          <w:rFonts w:eastAsia="Arial" w:cs="Arial"/>
          <w:b/>
          <w:sz w:val="32"/>
          <w:lang w:val="fr-FR"/>
        </w:rPr>
        <w:t>generale</w:t>
      </w:r>
      <w:proofErr w:type="spellEnd"/>
      <w:r w:rsidRPr="009927D0">
        <w:rPr>
          <w:rFonts w:eastAsia="Arial" w:cs="Arial"/>
          <w:b/>
          <w:sz w:val="32"/>
          <w:lang w:val="fr-FR"/>
        </w:rPr>
        <w:t xml:space="preserve"> </w:t>
      </w:r>
      <w:proofErr w:type="spellStart"/>
      <w:r w:rsidRPr="009927D0">
        <w:rPr>
          <w:rFonts w:eastAsia="Arial" w:cs="Arial"/>
          <w:b/>
          <w:sz w:val="32"/>
          <w:lang w:val="fr-FR"/>
        </w:rPr>
        <w:t>cu</w:t>
      </w:r>
      <w:proofErr w:type="spellEnd"/>
      <w:r w:rsidRPr="009927D0">
        <w:rPr>
          <w:rFonts w:eastAsia="Arial" w:cs="Arial"/>
          <w:b/>
          <w:sz w:val="32"/>
          <w:lang w:val="fr-FR"/>
        </w:rPr>
        <w:t xml:space="preserve"> forme </w:t>
      </w:r>
      <w:proofErr w:type="spellStart"/>
      <w:proofErr w:type="gramStart"/>
      <w:r w:rsidRPr="009927D0">
        <w:rPr>
          <w:rFonts w:eastAsia="Arial" w:cs="Arial"/>
          <w:b/>
          <w:sz w:val="32"/>
          <w:lang w:val="fr-FR"/>
        </w:rPr>
        <w:t>biliniare</w:t>
      </w:r>
      <w:proofErr w:type="spellEnd"/>
      <w:proofErr w:type="gramEnd"/>
    </w:p>
    <w:p w14:paraId="5C156F58" w14:textId="77777777" w:rsidR="001A04E8" w:rsidRPr="002A2877" w:rsidRDefault="001A04E8" w:rsidP="001A04E8">
      <w:pPr>
        <w:spacing w:after="222" w:line="276" w:lineRule="auto"/>
        <w:ind w:firstLine="720"/>
        <w:jc w:val="center"/>
        <w:rPr>
          <w:lang w:val="fr-FR"/>
        </w:rPr>
      </w:pPr>
    </w:p>
    <w:p w14:paraId="6B3A1037" w14:textId="3D5D70D0" w:rsidR="00A36E8E" w:rsidRDefault="00866EC6" w:rsidP="001A04E8">
      <w:pPr>
        <w:spacing w:after="177"/>
        <w:jc w:val="center"/>
        <w:rPr>
          <w:rFonts w:eastAsia="Arial" w:cs="Arial"/>
          <w:b/>
          <w:lang w:val="fr-FR"/>
        </w:rPr>
      </w:pPr>
      <w:proofErr w:type="spellStart"/>
      <w:proofErr w:type="gramStart"/>
      <w:r w:rsidRPr="002A2877">
        <w:rPr>
          <w:rFonts w:eastAsia="Arial" w:cs="Arial"/>
          <w:b/>
          <w:lang w:val="fr-FR"/>
        </w:rPr>
        <w:t>propusă</w:t>
      </w:r>
      <w:proofErr w:type="spellEnd"/>
      <w:proofErr w:type="gramEnd"/>
      <w:r w:rsidRPr="002A2877">
        <w:rPr>
          <w:rFonts w:eastAsia="Arial" w:cs="Arial"/>
          <w:b/>
          <w:lang w:val="fr-FR"/>
        </w:rPr>
        <w:t xml:space="preserve"> de </w:t>
      </w:r>
    </w:p>
    <w:p w14:paraId="44BDC057" w14:textId="77777777" w:rsidR="001A04E8" w:rsidRPr="002A2877" w:rsidRDefault="001A04E8" w:rsidP="001A04E8">
      <w:pPr>
        <w:spacing w:after="177" w:line="276" w:lineRule="auto"/>
        <w:jc w:val="center"/>
        <w:rPr>
          <w:lang w:val="fr-FR"/>
        </w:rPr>
      </w:pPr>
    </w:p>
    <w:p w14:paraId="2D8D112E" w14:textId="1B643940" w:rsidR="00A36E8E" w:rsidRPr="004A5CA4" w:rsidRDefault="004D4FDA" w:rsidP="00C40D78">
      <w:pPr>
        <w:pStyle w:val="Heading3"/>
        <w:ind w:left="0"/>
        <w:jc w:val="center"/>
        <w:rPr>
          <w:rFonts w:ascii="Times New Roman" w:hAnsi="Times New Roman" w:cs="Times New Roman"/>
          <w:i/>
          <w:iCs/>
          <w:sz w:val="24"/>
          <w:szCs w:val="24"/>
        </w:rPr>
      </w:pPr>
      <w:bookmarkStart w:id="0" w:name="_Toc10678306"/>
      <w:bookmarkStart w:id="1" w:name="_Toc11257824"/>
      <w:bookmarkStart w:id="2" w:name="_Toc11997851"/>
      <w:r w:rsidRPr="004A5CA4">
        <w:rPr>
          <w:rFonts w:ascii="Times New Roman" w:hAnsi="Times New Roman" w:cs="Times New Roman"/>
          <w:i/>
          <w:iCs/>
          <w:sz w:val="24"/>
          <w:szCs w:val="24"/>
        </w:rPr>
        <w:t>Diana</w:t>
      </w:r>
      <w:r w:rsidR="00866EC6" w:rsidRPr="004A5CA4">
        <w:rPr>
          <w:rFonts w:ascii="Times New Roman" w:hAnsi="Times New Roman" w:cs="Times New Roman"/>
          <w:i/>
          <w:iCs/>
          <w:sz w:val="24"/>
          <w:szCs w:val="24"/>
        </w:rPr>
        <w:t xml:space="preserve"> </w:t>
      </w:r>
      <w:bookmarkEnd w:id="0"/>
      <w:r w:rsidRPr="004A5CA4">
        <w:rPr>
          <w:rFonts w:ascii="Times New Roman" w:hAnsi="Times New Roman" w:cs="Times New Roman"/>
          <w:i/>
          <w:iCs/>
          <w:sz w:val="24"/>
          <w:szCs w:val="24"/>
        </w:rPr>
        <w:t>Bolocan</w:t>
      </w:r>
      <w:bookmarkEnd w:id="1"/>
      <w:bookmarkEnd w:id="2"/>
    </w:p>
    <w:p w14:paraId="7AFB656B" w14:textId="77777777" w:rsidR="001A04E8" w:rsidRDefault="001A04E8">
      <w:pPr>
        <w:spacing w:after="236"/>
        <w:ind w:left="4656"/>
        <w:rPr>
          <w:rFonts w:eastAsia="Arial" w:cs="Arial"/>
          <w:b/>
          <w:sz w:val="25"/>
        </w:rPr>
      </w:pPr>
    </w:p>
    <w:p w14:paraId="7821CE45" w14:textId="219EF224" w:rsidR="00A36E8E" w:rsidRPr="003674FD" w:rsidRDefault="00866EC6" w:rsidP="004A5CA4">
      <w:pPr>
        <w:spacing w:after="236"/>
        <w:ind w:left="4656"/>
      </w:pPr>
      <w:r w:rsidRPr="003674FD">
        <w:rPr>
          <w:rFonts w:eastAsia="Arial" w:cs="Arial"/>
          <w:b/>
          <w:sz w:val="25"/>
        </w:rPr>
        <w:t xml:space="preserve"> </w:t>
      </w:r>
    </w:p>
    <w:p w14:paraId="38E38052" w14:textId="1D7CAD62" w:rsidR="00570040" w:rsidRPr="001A04E8" w:rsidRDefault="00866EC6" w:rsidP="001A04E8">
      <w:pPr>
        <w:spacing w:after="262"/>
        <w:jc w:val="center"/>
        <w:rPr>
          <w:rFonts w:eastAsia="Arial" w:cs="Arial"/>
          <w:b/>
        </w:rPr>
      </w:pPr>
      <w:proofErr w:type="spellStart"/>
      <w:r w:rsidRPr="003674FD">
        <w:rPr>
          <w:rFonts w:eastAsia="Arial" w:cs="Arial"/>
          <w:b/>
        </w:rPr>
        <w:t>Sesiunea</w:t>
      </w:r>
      <w:proofErr w:type="spellEnd"/>
      <w:r w:rsidRPr="003674FD">
        <w:rPr>
          <w:rFonts w:eastAsia="Arial" w:cs="Arial"/>
          <w:b/>
        </w:rPr>
        <w:t xml:space="preserve">: </w:t>
      </w:r>
      <w:proofErr w:type="spellStart"/>
      <w:r w:rsidR="004D4FDA" w:rsidRPr="003674FD">
        <w:rPr>
          <w:rFonts w:eastAsia="Arial" w:cs="Arial"/>
          <w:i/>
        </w:rPr>
        <w:t>iulie</w:t>
      </w:r>
      <w:proofErr w:type="spellEnd"/>
      <w:r w:rsidRPr="003674FD">
        <w:rPr>
          <w:rFonts w:eastAsia="Arial" w:cs="Arial"/>
          <w:i/>
        </w:rPr>
        <w:t xml:space="preserve">, </w:t>
      </w:r>
      <w:r w:rsidR="004D4FDA" w:rsidRPr="003674FD">
        <w:rPr>
          <w:rFonts w:eastAsia="Arial" w:cs="Arial"/>
          <w:i/>
        </w:rPr>
        <w:t>2019</w:t>
      </w:r>
    </w:p>
    <w:p w14:paraId="2D9EB74C" w14:textId="77777777" w:rsidR="001A04E8" w:rsidRPr="003674FD" w:rsidRDefault="001A04E8" w:rsidP="00570040">
      <w:pPr>
        <w:spacing w:after="262"/>
        <w:ind w:left="3478"/>
      </w:pPr>
    </w:p>
    <w:p w14:paraId="08ECC604" w14:textId="2D7C331F" w:rsidR="00A36E8E" w:rsidRPr="003674FD" w:rsidRDefault="00866EC6" w:rsidP="00C40D78">
      <w:pPr>
        <w:spacing w:after="224"/>
        <w:jc w:val="center"/>
      </w:pPr>
      <w:proofErr w:type="spellStart"/>
      <w:r w:rsidRPr="003674FD">
        <w:rPr>
          <w:rFonts w:eastAsia="Arial" w:cs="Arial"/>
          <w:b/>
        </w:rPr>
        <w:t>Coordonator</w:t>
      </w:r>
      <w:proofErr w:type="spellEnd"/>
      <w:r w:rsidRPr="003674FD">
        <w:rPr>
          <w:rFonts w:eastAsia="Arial" w:cs="Arial"/>
          <w:b/>
        </w:rPr>
        <w:t xml:space="preserve"> </w:t>
      </w:r>
      <w:proofErr w:type="spellStart"/>
      <w:r w:rsidRPr="003674FD">
        <w:rPr>
          <w:rFonts w:eastAsia="Arial" w:cs="Arial"/>
          <w:b/>
        </w:rPr>
        <w:t>științific</w:t>
      </w:r>
      <w:proofErr w:type="spellEnd"/>
    </w:p>
    <w:p w14:paraId="7E754DCF" w14:textId="7C34DEDA" w:rsidR="00A36E8E" w:rsidRPr="001A04E8" w:rsidRDefault="004D4FDA" w:rsidP="00C40D78">
      <w:pPr>
        <w:tabs>
          <w:tab w:val="center" w:pos="4678"/>
          <w:tab w:val="center" w:pos="8980"/>
        </w:tabs>
        <w:spacing w:after="0"/>
        <w:jc w:val="center"/>
      </w:pPr>
      <w:r w:rsidRPr="001A04E8">
        <w:rPr>
          <w:szCs w:val="24"/>
        </w:rPr>
        <w:t xml:space="preserve">Prof. Dr. </w:t>
      </w:r>
      <w:proofErr w:type="spellStart"/>
      <w:r w:rsidRPr="001A04E8">
        <w:rPr>
          <w:szCs w:val="24"/>
        </w:rPr>
        <w:t>Țiplea</w:t>
      </w:r>
      <w:proofErr w:type="spellEnd"/>
      <w:r w:rsidRPr="001A04E8">
        <w:rPr>
          <w:szCs w:val="24"/>
        </w:rPr>
        <w:t xml:space="preserve"> </w:t>
      </w:r>
      <w:proofErr w:type="spellStart"/>
      <w:r w:rsidRPr="001A04E8">
        <w:rPr>
          <w:szCs w:val="24"/>
        </w:rPr>
        <w:t>Ferucio</w:t>
      </w:r>
      <w:proofErr w:type="spellEnd"/>
      <w:r w:rsidRPr="001A04E8">
        <w:rPr>
          <w:szCs w:val="24"/>
        </w:rPr>
        <w:t xml:space="preserve"> </w:t>
      </w:r>
      <w:proofErr w:type="spellStart"/>
      <w:r w:rsidRPr="001A04E8">
        <w:rPr>
          <w:szCs w:val="24"/>
        </w:rPr>
        <w:t>Laurențiu</w:t>
      </w:r>
      <w:proofErr w:type="spellEnd"/>
    </w:p>
    <w:p w14:paraId="06C6061A" w14:textId="0ABEA26F" w:rsidR="002A2877" w:rsidRPr="003674FD" w:rsidRDefault="002A2877">
      <w:pPr>
        <w:rPr>
          <w:rFonts w:eastAsia="Arial" w:cs="Arial"/>
        </w:rPr>
      </w:pPr>
    </w:p>
    <w:p w14:paraId="5743C456" w14:textId="77777777" w:rsidR="00A36E8E" w:rsidRPr="00657C12" w:rsidRDefault="00866EC6" w:rsidP="004A5CA4">
      <w:pPr>
        <w:spacing w:after="309" w:line="276" w:lineRule="auto"/>
        <w:ind w:left="10" w:right="83" w:hanging="10"/>
        <w:jc w:val="center"/>
      </w:pPr>
      <w:r w:rsidRPr="00657C12">
        <w:rPr>
          <w:rFonts w:eastAsia="Arial" w:cs="Arial"/>
          <w:b/>
        </w:rPr>
        <w:lastRenderedPageBreak/>
        <w:t xml:space="preserve">UNIVERSITATEA “ALEXANDRU IOAN CUZA” DIN IAȘI </w:t>
      </w:r>
    </w:p>
    <w:p w14:paraId="5DD00529" w14:textId="77777777" w:rsidR="00A36E8E" w:rsidRPr="00657C12" w:rsidRDefault="00866EC6" w:rsidP="004A5CA4">
      <w:pPr>
        <w:spacing w:after="151" w:line="276" w:lineRule="auto"/>
        <w:ind w:right="85"/>
        <w:jc w:val="center"/>
      </w:pPr>
      <w:r w:rsidRPr="00657C12">
        <w:rPr>
          <w:rFonts w:eastAsia="Arial" w:cs="Arial"/>
          <w:b/>
          <w:sz w:val="32"/>
        </w:rPr>
        <w:t xml:space="preserve">FACULTATEA DE INFORMATICĂ </w:t>
      </w:r>
    </w:p>
    <w:p w14:paraId="1062E1A5" w14:textId="77777777" w:rsidR="00A36E8E" w:rsidRPr="00657C12" w:rsidRDefault="00866EC6">
      <w:pPr>
        <w:spacing w:after="252"/>
        <w:jc w:val="center"/>
      </w:pPr>
      <w:r w:rsidRPr="00657C12">
        <w:rPr>
          <w:rFonts w:eastAsia="Arial" w:cs="Arial"/>
          <w:b/>
        </w:rPr>
        <w:t xml:space="preserve"> </w:t>
      </w:r>
    </w:p>
    <w:p w14:paraId="3C77320F" w14:textId="77777777" w:rsidR="00A36E8E" w:rsidRPr="00657C12" w:rsidRDefault="00866EC6">
      <w:pPr>
        <w:spacing w:after="249"/>
        <w:jc w:val="center"/>
      </w:pPr>
      <w:r w:rsidRPr="00657C12">
        <w:rPr>
          <w:rFonts w:eastAsia="Arial" w:cs="Arial"/>
          <w:b/>
        </w:rPr>
        <w:t xml:space="preserve"> </w:t>
      </w:r>
    </w:p>
    <w:p w14:paraId="43C84F5A" w14:textId="77777777" w:rsidR="00A36E8E" w:rsidRPr="00657C12" w:rsidRDefault="00866EC6">
      <w:pPr>
        <w:spacing w:after="252"/>
        <w:jc w:val="center"/>
      </w:pPr>
      <w:r w:rsidRPr="00657C12">
        <w:rPr>
          <w:rFonts w:eastAsia="Arial" w:cs="Arial"/>
          <w:b/>
        </w:rPr>
        <w:t xml:space="preserve"> </w:t>
      </w:r>
    </w:p>
    <w:p w14:paraId="683D9C5F" w14:textId="2207F815" w:rsidR="00A36E8E" w:rsidRPr="00657C12" w:rsidRDefault="00866EC6" w:rsidP="007E20AA">
      <w:pPr>
        <w:spacing w:after="252"/>
        <w:jc w:val="center"/>
      </w:pPr>
      <w:r w:rsidRPr="00657C12">
        <w:rPr>
          <w:rFonts w:eastAsia="Arial" w:cs="Arial"/>
          <w:b/>
        </w:rPr>
        <w:t xml:space="preserve">  </w:t>
      </w:r>
    </w:p>
    <w:p w14:paraId="1EA4CCD8" w14:textId="07AC2861" w:rsidR="00A36E8E" w:rsidRPr="00657C12" w:rsidRDefault="009927D0" w:rsidP="009927D0">
      <w:pPr>
        <w:spacing w:after="222"/>
        <w:ind w:right="79"/>
        <w:jc w:val="center"/>
        <w:rPr>
          <w:rFonts w:eastAsia="Arial" w:cs="Arial"/>
          <w:b/>
          <w:sz w:val="52"/>
        </w:rPr>
      </w:pPr>
      <w:r w:rsidRPr="00657C12">
        <w:rPr>
          <w:rFonts w:eastAsia="Arial" w:cs="Arial"/>
          <w:b/>
          <w:sz w:val="52"/>
        </w:rPr>
        <w:t xml:space="preserve">Schema KP-ABE </w:t>
      </w:r>
      <w:proofErr w:type="spellStart"/>
      <w:r w:rsidRPr="00657C12">
        <w:rPr>
          <w:rFonts w:eastAsia="Arial" w:cs="Arial"/>
          <w:b/>
          <w:sz w:val="52"/>
        </w:rPr>
        <w:t>pentru</w:t>
      </w:r>
      <w:proofErr w:type="spellEnd"/>
      <w:r w:rsidRPr="00657C12">
        <w:rPr>
          <w:rFonts w:eastAsia="Arial" w:cs="Arial"/>
          <w:b/>
          <w:sz w:val="52"/>
        </w:rPr>
        <w:t xml:space="preserve"> </w:t>
      </w:r>
      <w:proofErr w:type="spellStart"/>
      <w:r w:rsidRPr="00657C12">
        <w:rPr>
          <w:rFonts w:eastAsia="Arial" w:cs="Arial"/>
          <w:b/>
          <w:sz w:val="52"/>
        </w:rPr>
        <w:t>circuite</w:t>
      </w:r>
      <w:proofErr w:type="spellEnd"/>
      <w:r w:rsidRPr="00657C12">
        <w:rPr>
          <w:rFonts w:eastAsia="Arial" w:cs="Arial"/>
          <w:b/>
          <w:sz w:val="52"/>
        </w:rPr>
        <w:t xml:space="preserve"> </w:t>
      </w:r>
      <w:proofErr w:type="spellStart"/>
      <w:r w:rsidRPr="00657C12">
        <w:rPr>
          <w:rFonts w:eastAsia="Arial" w:cs="Arial"/>
          <w:b/>
          <w:sz w:val="52"/>
        </w:rPr>
        <w:t>Booleene</w:t>
      </w:r>
      <w:proofErr w:type="spellEnd"/>
      <w:r w:rsidRPr="00657C12">
        <w:rPr>
          <w:rFonts w:eastAsia="Arial" w:cs="Arial"/>
          <w:b/>
          <w:sz w:val="52"/>
        </w:rPr>
        <w:t xml:space="preserve"> </w:t>
      </w:r>
      <w:proofErr w:type="spellStart"/>
      <w:r w:rsidRPr="00657C12">
        <w:rPr>
          <w:rFonts w:eastAsia="Arial" w:cs="Arial"/>
          <w:b/>
          <w:sz w:val="52"/>
        </w:rPr>
        <w:t>generale</w:t>
      </w:r>
      <w:proofErr w:type="spellEnd"/>
      <w:r w:rsidRPr="00657C12">
        <w:rPr>
          <w:rFonts w:eastAsia="Arial" w:cs="Arial"/>
          <w:b/>
          <w:sz w:val="52"/>
        </w:rPr>
        <w:t xml:space="preserve"> cu </w:t>
      </w:r>
      <w:proofErr w:type="spellStart"/>
      <w:r w:rsidRPr="00657C12">
        <w:rPr>
          <w:rFonts w:eastAsia="Arial" w:cs="Arial"/>
          <w:b/>
          <w:sz w:val="52"/>
        </w:rPr>
        <w:t>forme</w:t>
      </w:r>
      <w:proofErr w:type="spellEnd"/>
      <w:r w:rsidRPr="00657C12">
        <w:rPr>
          <w:rFonts w:eastAsia="Arial" w:cs="Arial"/>
          <w:b/>
          <w:sz w:val="52"/>
        </w:rPr>
        <w:t xml:space="preserve"> </w:t>
      </w:r>
      <w:proofErr w:type="spellStart"/>
      <w:r w:rsidRPr="00657C12">
        <w:rPr>
          <w:rFonts w:eastAsia="Arial" w:cs="Arial"/>
          <w:b/>
          <w:sz w:val="52"/>
        </w:rPr>
        <w:t>biliniare</w:t>
      </w:r>
      <w:proofErr w:type="spellEnd"/>
      <w:r w:rsidR="00866EC6" w:rsidRPr="00657C12">
        <w:rPr>
          <w:rFonts w:eastAsia="Arial" w:cs="Arial"/>
          <w:b/>
          <w:sz w:val="52"/>
        </w:rPr>
        <w:t xml:space="preserve"> </w:t>
      </w:r>
    </w:p>
    <w:p w14:paraId="33533643" w14:textId="77777777" w:rsidR="00A36E8E" w:rsidRPr="00657C12" w:rsidRDefault="00866EC6">
      <w:pPr>
        <w:spacing w:after="181"/>
        <w:ind w:left="54"/>
        <w:jc w:val="center"/>
      </w:pPr>
      <w:r w:rsidRPr="00657C12">
        <w:rPr>
          <w:rFonts w:eastAsia="Arial" w:cs="Arial"/>
          <w:b/>
          <w:sz w:val="40"/>
        </w:rPr>
        <w:t xml:space="preserve"> </w:t>
      </w:r>
    </w:p>
    <w:p w14:paraId="1A55803C" w14:textId="77777777" w:rsidR="00A36E8E" w:rsidRPr="00657C12" w:rsidRDefault="00866EC6">
      <w:pPr>
        <w:spacing w:after="247"/>
        <w:ind w:left="52"/>
        <w:jc w:val="center"/>
      </w:pPr>
      <w:r w:rsidRPr="00657C12">
        <w:rPr>
          <w:rFonts w:eastAsia="Arial" w:cs="Arial"/>
          <w:b/>
          <w:sz w:val="30"/>
        </w:rPr>
        <w:t xml:space="preserve"> </w:t>
      </w:r>
    </w:p>
    <w:p w14:paraId="5D2533BE" w14:textId="2272C52F" w:rsidR="00A36E8E" w:rsidRPr="004A5CA4" w:rsidRDefault="004D4FDA">
      <w:pPr>
        <w:spacing w:after="201"/>
        <w:ind w:right="39"/>
        <w:jc w:val="center"/>
        <w:rPr>
          <w:i/>
          <w:iCs/>
          <w:sz w:val="28"/>
          <w:szCs w:val="28"/>
        </w:rPr>
      </w:pPr>
      <w:r w:rsidRPr="004A5CA4">
        <w:rPr>
          <w:rFonts w:eastAsia="Arial" w:cs="Arial"/>
          <w:b/>
          <w:i/>
          <w:iCs/>
          <w:sz w:val="28"/>
          <w:szCs w:val="28"/>
        </w:rPr>
        <w:t>Diana</w:t>
      </w:r>
      <w:r w:rsidR="00866EC6" w:rsidRPr="004A5CA4">
        <w:rPr>
          <w:rFonts w:eastAsia="Arial" w:cs="Arial"/>
          <w:b/>
          <w:i/>
          <w:iCs/>
          <w:sz w:val="28"/>
          <w:szCs w:val="28"/>
        </w:rPr>
        <w:t xml:space="preserve"> </w:t>
      </w:r>
      <w:r w:rsidRPr="004A5CA4">
        <w:rPr>
          <w:rFonts w:eastAsia="Arial" w:cs="Arial"/>
          <w:b/>
          <w:i/>
          <w:iCs/>
          <w:sz w:val="28"/>
          <w:szCs w:val="28"/>
        </w:rPr>
        <w:t>Bolocan</w:t>
      </w:r>
    </w:p>
    <w:p w14:paraId="773EF7D5" w14:textId="77777777" w:rsidR="00A36E8E" w:rsidRPr="00657C12" w:rsidRDefault="00866EC6">
      <w:pPr>
        <w:spacing w:after="252"/>
        <w:jc w:val="center"/>
      </w:pPr>
      <w:r w:rsidRPr="00657C12">
        <w:rPr>
          <w:rFonts w:eastAsia="Arial" w:cs="Arial"/>
          <w:b/>
        </w:rPr>
        <w:t xml:space="preserve"> </w:t>
      </w:r>
    </w:p>
    <w:p w14:paraId="45B6913A" w14:textId="77777777" w:rsidR="00A36E8E" w:rsidRPr="00657C12" w:rsidRDefault="00866EC6">
      <w:pPr>
        <w:spacing w:after="321"/>
        <w:jc w:val="center"/>
      </w:pPr>
      <w:r w:rsidRPr="00657C12">
        <w:rPr>
          <w:rFonts w:eastAsia="Arial" w:cs="Arial"/>
          <w:b/>
        </w:rPr>
        <w:t xml:space="preserve"> </w:t>
      </w:r>
    </w:p>
    <w:p w14:paraId="07EE38D0" w14:textId="4910C436" w:rsidR="00A36E8E" w:rsidRPr="00B72E16" w:rsidRDefault="00866EC6">
      <w:pPr>
        <w:spacing w:after="196"/>
        <w:ind w:right="82"/>
        <w:jc w:val="center"/>
      </w:pPr>
      <w:proofErr w:type="spellStart"/>
      <w:r w:rsidRPr="00B72E16">
        <w:rPr>
          <w:rFonts w:eastAsia="Arial" w:cs="Arial"/>
          <w:b/>
          <w:sz w:val="28"/>
        </w:rPr>
        <w:t>Sesiunea</w:t>
      </w:r>
      <w:proofErr w:type="spellEnd"/>
      <w:r w:rsidRPr="00B72E16">
        <w:rPr>
          <w:rFonts w:eastAsia="Arial" w:cs="Arial"/>
          <w:b/>
          <w:sz w:val="28"/>
        </w:rPr>
        <w:t>:</w:t>
      </w:r>
      <w:r w:rsidRPr="00B72E16">
        <w:rPr>
          <w:rFonts w:eastAsia="Arial" w:cs="Arial"/>
          <w:sz w:val="28"/>
        </w:rPr>
        <w:t xml:space="preserve"> </w:t>
      </w:r>
      <w:proofErr w:type="spellStart"/>
      <w:r w:rsidR="007E20AA" w:rsidRPr="00B72E16">
        <w:rPr>
          <w:rFonts w:eastAsia="Arial" w:cs="Arial"/>
          <w:i/>
          <w:sz w:val="28"/>
        </w:rPr>
        <w:t>iulie</w:t>
      </w:r>
      <w:proofErr w:type="spellEnd"/>
      <w:r w:rsidRPr="00B72E16">
        <w:rPr>
          <w:rFonts w:eastAsia="Arial" w:cs="Arial"/>
          <w:i/>
          <w:sz w:val="28"/>
        </w:rPr>
        <w:t xml:space="preserve">, </w:t>
      </w:r>
      <w:r w:rsidR="007E20AA" w:rsidRPr="00B72E16">
        <w:rPr>
          <w:rFonts w:eastAsia="Arial" w:cs="Arial"/>
          <w:i/>
          <w:sz w:val="28"/>
        </w:rPr>
        <w:t>2019</w:t>
      </w:r>
    </w:p>
    <w:p w14:paraId="590635C3" w14:textId="77777777" w:rsidR="00A36E8E" w:rsidRPr="00B72E16" w:rsidRDefault="00866EC6">
      <w:pPr>
        <w:spacing w:after="180"/>
      </w:pPr>
      <w:r w:rsidRPr="00B72E16">
        <w:rPr>
          <w:rFonts w:eastAsia="Arial" w:cs="Arial"/>
        </w:rPr>
        <w:t xml:space="preserve"> </w:t>
      </w:r>
    </w:p>
    <w:p w14:paraId="5E496E80" w14:textId="77777777" w:rsidR="00A36E8E" w:rsidRPr="00B72E16" w:rsidRDefault="00866EC6">
      <w:pPr>
        <w:spacing w:after="180"/>
      </w:pPr>
      <w:r w:rsidRPr="00B72E16">
        <w:rPr>
          <w:rFonts w:eastAsia="Arial" w:cs="Arial"/>
        </w:rPr>
        <w:t xml:space="preserve"> </w:t>
      </w:r>
    </w:p>
    <w:p w14:paraId="42211D96" w14:textId="77777777" w:rsidR="00A36E8E" w:rsidRPr="00B72E16" w:rsidRDefault="00866EC6">
      <w:pPr>
        <w:spacing w:after="180"/>
        <w:ind w:right="13"/>
        <w:jc w:val="center"/>
      </w:pPr>
      <w:r w:rsidRPr="00B72E16">
        <w:rPr>
          <w:rFonts w:eastAsia="Arial" w:cs="Arial"/>
        </w:rPr>
        <w:t xml:space="preserve"> </w:t>
      </w:r>
    </w:p>
    <w:p w14:paraId="0B78CB5A" w14:textId="77777777" w:rsidR="00A36E8E" w:rsidRPr="00B72E16" w:rsidRDefault="00866EC6">
      <w:pPr>
        <w:spacing w:after="183"/>
        <w:ind w:right="13"/>
        <w:jc w:val="center"/>
      </w:pPr>
      <w:r w:rsidRPr="00B72E16">
        <w:rPr>
          <w:rFonts w:eastAsia="Arial" w:cs="Arial"/>
        </w:rPr>
        <w:t xml:space="preserve"> </w:t>
      </w:r>
    </w:p>
    <w:p w14:paraId="341DF697" w14:textId="77777777" w:rsidR="00A36E8E" w:rsidRPr="00B72E16" w:rsidRDefault="00866EC6">
      <w:pPr>
        <w:spacing w:after="197"/>
        <w:ind w:left="10" w:right="83" w:hanging="10"/>
        <w:jc w:val="center"/>
      </w:pPr>
      <w:proofErr w:type="spellStart"/>
      <w:r w:rsidRPr="00B72E16">
        <w:rPr>
          <w:rFonts w:eastAsia="Arial" w:cs="Arial"/>
          <w:b/>
        </w:rPr>
        <w:t>Coordonator</w:t>
      </w:r>
      <w:proofErr w:type="spellEnd"/>
      <w:r w:rsidRPr="00B72E16">
        <w:rPr>
          <w:rFonts w:eastAsia="Arial" w:cs="Arial"/>
          <w:b/>
        </w:rPr>
        <w:t xml:space="preserve"> </w:t>
      </w:r>
      <w:proofErr w:type="spellStart"/>
      <w:r w:rsidRPr="00B72E16">
        <w:rPr>
          <w:rFonts w:eastAsia="Arial" w:cs="Arial"/>
          <w:b/>
        </w:rPr>
        <w:t>științific</w:t>
      </w:r>
      <w:proofErr w:type="spellEnd"/>
      <w:r w:rsidRPr="00B72E16">
        <w:rPr>
          <w:rFonts w:eastAsia="Arial" w:cs="Arial"/>
          <w:b/>
        </w:rPr>
        <w:t xml:space="preserve"> </w:t>
      </w:r>
    </w:p>
    <w:p w14:paraId="35644B89" w14:textId="3AC593F0" w:rsidR="00A36E8E" w:rsidRPr="004A5CA4" w:rsidRDefault="004D4FDA" w:rsidP="008D0F60">
      <w:pPr>
        <w:spacing w:after="251"/>
        <w:jc w:val="center"/>
        <w:rPr>
          <w:i/>
          <w:iCs/>
        </w:rPr>
      </w:pPr>
      <w:r w:rsidRPr="004A5CA4">
        <w:rPr>
          <w:i/>
          <w:iCs/>
          <w:szCs w:val="24"/>
        </w:rPr>
        <w:t xml:space="preserve">Prof. Dr. </w:t>
      </w:r>
      <w:proofErr w:type="spellStart"/>
      <w:r w:rsidRPr="004A5CA4">
        <w:rPr>
          <w:i/>
          <w:iCs/>
          <w:szCs w:val="24"/>
        </w:rPr>
        <w:t>Țiplea</w:t>
      </w:r>
      <w:proofErr w:type="spellEnd"/>
      <w:r w:rsidRPr="004A5CA4">
        <w:rPr>
          <w:i/>
          <w:iCs/>
          <w:szCs w:val="24"/>
        </w:rPr>
        <w:t xml:space="preserve"> </w:t>
      </w:r>
      <w:proofErr w:type="spellStart"/>
      <w:r w:rsidRPr="004A5CA4">
        <w:rPr>
          <w:i/>
          <w:iCs/>
          <w:szCs w:val="24"/>
        </w:rPr>
        <w:t>Ferucio</w:t>
      </w:r>
      <w:proofErr w:type="spellEnd"/>
      <w:r w:rsidRPr="004A5CA4">
        <w:rPr>
          <w:i/>
          <w:iCs/>
          <w:szCs w:val="24"/>
        </w:rPr>
        <w:t xml:space="preserve"> </w:t>
      </w:r>
      <w:proofErr w:type="spellStart"/>
      <w:r w:rsidRPr="004A5CA4">
        <w:rPr>
          <w:i/>
          <w:iCs/>
          <w:szCs w:val="24"/>
        </w:rPr>
        <w:t>Laurențiu</w:t>
      </w:r>
      <w:proofErr w:type="spellEnd"/>
      <w:r w:rsidR="00866EC6" w:rsidRPr="004A5CA4">
        <w:rPr>
          <w:rFonts w:eastAsia="Arial" w:cs="Arial"/>
          <w:i/>
          <w:iCs/>
        </w:rPr>
        <w:t xml:space="preserve"> </w:t>
      </w:r>
    </w:p>
    <w:p w14:paraId="542A907A" w14:textId="04D17B47" w:rsidR="00A36E8E" w:rsidRPr="00B72E16" w:rsidRDefault="00A36E8E" w:rsidP="002A2877">
      <w:pPr>
        <w:rPr>
          <w:rFonts w:eastAsia="Arial" w:cs="Arial"/>
        </w:rPr>
      </w:pPr>
    </w:p>
    <w:p w14:paraId="76114B41" w14:textId="77777777" w:rsidR="004772CD" w:rsidRPr="009E0330" w:rsidRDefault="004772CD" w:rsidP="004772CD">
      <w:pPr>
        <w:pStyle w:val="Bodytext20"/>
        <w:shd w:val="clear" w:color="auto" w:fill="auto"/>
        <w:spacing w:before="120" w:after="120" w:line="240" w:lineRule="auto"/>
        <w:ind w:left="7420"/>
        <w:jc w:val="right"/>
      </w:pPr>
      <w:proofErr w:type="spellStart"/>
      <w:r w:rsidRPr="009E0330">
        <w:lastRenderedPageBreak/>
        <w:t>Avizat</w:t>
      </w:r>
      <w:proofErr w:type="spellEnd"/>
      <w:r w:rsidRPr="009E0330">
        <w:t>,</w:t>
      </w:r>
    </w:p>
    <w:p w14:paraId="40896300" w14:textId="27DC8024" w:rsidR="004772CD" w:rsidRPr="00570040" w:rsidRDefault="0031305A" w:rsidP="004772CD">
      <w:pPr>
        <w:pStyle w:val="BodyText1"/>
        <w:shd w:val="clear" w:color="auto" w:fill="auto"/>
        <w:spacing w:before="120" w:after="120" w:line="240" w:lineRule="auto"/>
        <w:ind w:left="3100"/>
        <w:jc w:val="right"/>
        <w:rPr>
          <w:b/>
          <w:bCs/>
          <w:sz w:val="24"/>
          <w:szCs w:val="24"/>
        </w:rPr>
      </w:pPr>
      <w:r w:rsidRPr="00570040">
        <w:rPr>
          <w:b/>
          <w:bCs/>
          <w:sz w:val="24"/>
          <w:szCs w:val="24"/>
        </w:rPr>
        <w:t xml:space="preserve">Prof. Dr. </w:t>
      </w:r>
      <w:proofErr w:type="spellStart"/>
      <w:r w:rsidRPr="00570040">
        <w:rPr>
          <w:b/>
          <w:bCs/>
          <w:sz w:val="24"/>
          <w:szCs w:val="24"/>
        </w:rPr>
        <w:t>Țiplea</w:t>
      </w:r>
      <w:proofErr w:type="spellEnd"/>
      <w:r w:rsidRPr="00570040">
        <w:rPr>
          <w:b/>
          <w:bCs/>
          <w:sz w:val="24"/>
          <w:szCs w:val="24"/>
        </w:rPr>
        <w:t xml:space="preserve"> </w:t>
      </w:r>
      <w:proofErr w:type="spellStart"/>
      <w:r w:rsidRPr="00570040">
        <w:rPr>
          <w:b/>
          <w:bCs/>
          <w:sz w:val="24"/>
          <w:szCs w:val="24"/>
        </w:rPr>
        <w:t>Ferucio</w:t>
      </w:r>
      <w:proofErr w:type="spellEnd"/>
      <w:r w:rsidRPr="00570040">
        <w:rPr>
          <w:b/>
          <w:bCs/>
          <w:sz w:val="24"/>
          <w:szCs w:val="24"/>
        </w:rPr>
        <w:t xml:space="preserve"> </w:t>
      </w:r>
      <w:proofErr w:type="spellStart"/>
      <w:r w:rsidRPr="00570040">
        <w:rPr>
          <w:b/>
          <w:bCs/>
          <w:sz w:val="24"/>
          <w:szCs w:val="24"/>
        </w:rPr>
        <w:t>Laurențiu</w:t>
      </w:r>
      <w:proofErr w:type="spellEnd"/>
    </w:p>
    <w:p w14:paraId="71A7C320" w14:textId="56CE66BB" w:rsidR="004772CD" w:rsidRPr="009E0330" w:rsidRDefault="004772CD" w:rsidP="0031305A">
      <w:pPr>
        <w:pStyle w:val="BodyText1"/>
        <w:shd w:val="clear" w:color="auto" w:fill="auto"/>
        <w:spacing w:before="120" w:after="120" w:line="240" w:lineRule="auto"/>
        <w:ind w:left="2380" w:firstLine="720"/>
        <w:jc w:val="left"/>
        <w:rPr>
          <w:sz w:val="24"/>
          <w:szCs w:val="24"/>
          <w:lang w:val="fr-FR"/>
        </w:rPr>
      </w:pPr>
      <w:proofErr w:type="gramStart"/>
      <w:r w:rsidRPr="009E0330">
        <w:rPr>
          <w:sz w:val="24"/>
          <w:szCs w:val="24"/>
          <w:lang w:val="fr-FR"/>
        </w:rPr>
        <w:t>Data</w:t>
      </w:r>
      <w:r w:rsidR="0031305A" w:rsidRPr="009E0330">
        <w:rPr>
          <w:sz w:val="24"/>
          <w:szCs w:val="24"/>
          <w:lang w:val="fr-FR"/>
        </w:rPr>
        <w:t>:</w:t>
      </w:r>
      <w:proofErr w:type="gramEnd"/>
      <w:r w:rsidRPr="009E0330">
        <w:rPr>
          <w:sz w:val="24"/>
          <w:szCs w:val="24"/>
          <w:lang w:val="fr-FR"/>
        </w:rPr>
        <w:t xml:space="preserve"> </w:t>
      </w:r>
      <w:r w:rsidR="0031305A" w:rsidRPr="009E0330">
        <w:rPr>
          <w:sz w:val="24"/>
          <w:szCs w:val="24"/>
          <w:lang w:val="fr-FR"/>
        </w:rPr>
        <w:t>………………..</w:t>
      </w:r>
      <w:r w:rsidR="0031305A" w:rsidRPr="009E0330">
        <w:rPr>
          <w:sz w:val="24"/>
          <w:szCs w:val="24"/>
          <w:lang w:val="fr-FR"/>
        </w:rPr>
        <w:tab/>
      </w:r>
      <w:proofErr w:type="spellStart"/>
      <w:proofErr w:type="gramStart"/>
      <w:r w:rsidRPr="009E0330">
        <w:rPr>
          <w:sz w:val="24"/>
          <w:szCs w:val="24"/>
          <w:lang w:val="fr-FR"/>
        </w:rPr>
        <w:t>Semnătura</w:t>
      </w:r>
      <w:proofErr w:type="spellEnd"/>
      <w:r w:rsidR="0031305A" w:rsidRPr="009E0330">
        <w:rPr>
          <w:sz w:val="24"/>
          <w:szCs w:val="24"/>
          <w:lang w:val="fr-FR"/>
        </w:rPr>
        <w:t>:</w:t>
      </w:r>
      <w:proofErr w:type="gramEnd"/>
      <w:r w:rsidR="0031305A" w:rsidRPr="009E0330">
        <w:rPr>
          <w:sz w:val="24"/>
          <w:szCs w:val="24"/>
          <w:lang w:val="fr-FR"/>
        </w:rPr>
        <w:t xml:space="preserve"> ………………</w:t>
      </w:r>
    </w:p>
    <w:p w14:paraId="4BF59172" w14:textId="77777777" w:rsidR="004772CD" w:rsidRPr="009E0330" w:rsidRDefault="004772CD" w:rsidP="004772CD">
      <w:pPr>
        <w:pStyle w:val="BodyText1"/>
        <w:shd w:val="clear" w:color="auto" w:fill="auto"/>
        <w:spacing w:before="120" w:after="120" w:line="240" w:lineRule="auto"/>
        <w:jc w:val="center"/>
        <w:rPr>
          <w:lang w:val="fr-FR"/>
        </w:rPr>
      </w:pPr>
    </w:p>
    <w:p w14:paraId="26D98EC5" w14:textId="77777777" w:rsidR="004772CD" w:rsidRPr="009E0330" w:rsidRDefault="004772CD" w:rsidP="004772CD">
      <w:pPr>
        <w:pStyle w:val="BodyText1"/>
        <w:shd w:val="clear" w:color="auto" w:fill="auto"/>
        <w:spacing w:before="120" w:after="120" w:line="240" w:lineRule="auto"/>
        <w:jc w:val="center"/>
        <w:rPr>
          <w:lang w:val="fr-FR"/>
        </w:rPr>
      </w:pPr>
    </w:p>
    <w:p w14:paraId="4F08C497" w14:textId="2963BAD6" w:rsidR="004772CD" w:rsidRPr="004772CD" w:rsidRDefault="00106D95" w:rsidP="00106D95">
      <w:pPr>
        <w:pStyle w:val="BodyText1"/>
        <w:shd w:val="clear" w:color="auto" w:fill="auto"/>
        <w:spacing w:before="120" w:after="120" w:line="240" w:lineRule="auto"/>
        <w:jc w:val="center"/>
        <w:rPr>
          <w:b/>
          <w:sz w:val="24"/>
          <w:lang w:val="fr-FR"/>
        </w:rPr>
      </w:pPr>
      <w:proofErr w:type="spellStart"/>
      <w:r>
        <w:rPr>
          <w:b/>
          <w:sz w:val="24"/>
          <w:lang w:val="fr-FR"/>
        </w:rPr>
        <w:t>Declarație</w:t>
      </w:r>
      <w:proofErr w:type="spellEnd"/>
      <w:r w:rsidR="004772CD" w:rsidRPr="004772CD">
        <w:rPr>
          <w:b/>
          <w:sz w:val="24"/>
          <w:lang w:val="fr-FR"/>
        </w:rPr>
        <w:t xml:space="preserve"> </w:t>
      </w:r>
      <w:proofErr w:type="spellStart"/>
      <w:r w:rsidR="004772CD" w:rsidRPr="004772CD">
        <w:rPr>
          <w:b/>
          <w:sz w:val="24"/>
          <w:lang w:val="fr-FR"/>
        </w:rPr>
        <w:t>privind</w:t>
      </w:r>
      <w:proofErr w:type="spellEnd"/>
      <w:r w:rsidR="004772CD" w:rsidRPr="004772CD">
        <w:rPr>
          <w:b/>
          <w:sz w:val="24"/>
          <w:lang w:val="fr-FR"/>
        </w:rPr>
        <w:t xml:space="preserve"> </w:t>
      </w:r>
      <w:proofErr w:type="spellStart"/>
      <w:r w:rsidR="004772CD" w:rsidRPr="004772CD">
        <w:rPr>
          <w:b/>
          <w:sz w:val="24"/>
          <w:lang w:val="fr-FR"/>
        </w:rPr>
        <w:t>originalitatea</w:t>
      </w:r>
      <w:proofErr w:type="spellEnd"/>
      <w:r w:rsidR="004772CD" w:rsidRPr="004772CD">
        <w:rPr>
          <w:b/>
          <w:sz w:val="24"/>
          <w:lang w:val="fr-FR"/>
        </w:rPr>
        <w:t xml:space="preserve"> </w:t>
      </w:r>
      <w:proofErr w:type="spellStart"/>
      <w:r w:rsidR="004772CD" w:rsidRPr="004772CD">
        <w:rPr>
          <w:b/>
          <w:sz w:val="24"/>
          <w:lang w:val="fr-FR"/>
        </w:rPr>
        <w:t>conţinutului</w:t>
      </w:r>
      <w:proofErr w:type="spellEnd"/>
      <w:r w:rsidR="004772CD" w:rsidRPr="004772CD">
        <w:rPr>
          <w:b/>
          <w:sz w:val="24"/>
          <w:lang w:val="fr-FR"/>
        </w:rPr>
        <w:t xml:space="preserve"> </w:t>
      </w:r>
      <w:proofErr w:type="spellStart"/>
      <w:r w:rsidR="004772CD" w:rsidRPr="004772CD">
        <w:rPr>
          <w:b/>
          <w:sz w:val="24"/>
          <w:lang w:val="fr-FR"/>
        </w:rPr>
        <w:t>lucrării</w:t>
      </w:r>
      <w:proofErr w:type="spellEnd"/>
      <w:r w:rsidR="004772CD" w:rsidRPr="004772CD">
        <w:rPr>
          <w:b/>
          <w:sz w:val="24"/>
          <w:lang w:val="fr-FR"/>
        </w:rPr>
        <w:t xml:space="preserve"> de </w:t>
      </w:r>
      <w:proofErr w:type="spellStart"/>
      <w:r w:rsidR="004772CD" w:rsidRPr="004772CD">
        <w:rPr>
          <w:b/>
          <w:sz w:val="24"/>
          <w:lang w:val="fr-FR"/>
        </w:rPr>
        <w:t>licenţă</w:t>
      </w:r>
      <w:proofErr w:type="spellEnd"/>
    </w:p>
    <w:p w14:paraId="1E6AAC60" w14:textId="77777777" w:rsidR="004772CD" w:rsidRPr="004772CD" w:rsidRDefault="004772CD" w:rsidP="004772CD">
      <w:pPr>
        <w:pStyle w:val="BodyText1"/>
        <w:shd w:val="clear" w:color="auto" w:fill="auto"/>
        <w:spacing w:before="120" w:after="120" w:line="240" w:lineRule="auto"/>
        <w:jc w:val="center"/>
        <w:rPr>
          <w:lang w:val="fr-FR"/>
        </w:rPr>
      </w:pPr>
    </w:p>
    <w:p w14:paraId="6A2FDDCF" w14:textId="39059113" w:rsidR="004772CD" w:rsidRPr="00106D95" w:rsidRDefault="004772CD" w:rsidP="00106D95">
      <w:pPr>
        <w:pStyle w:val="BodyText1"/>
        <w:shd w:val="clear" w:color="auto" w:fill="auto"/>
        <w:spacing w:before="120" w:after="120" w:line="360" w:lineRule="auto"/>
        <w:ind w:left="23" w:firstLine="700"/>
        <w:rPr>
          <w:sz w:val="24"/>
          <w:szCs w:val="24"/>
        </w:rPr>
      </w:pPr>
      <w:proofErr w:type="spellStart"/>
      <w:r w:rsidRPr="00106D95">
        <w:rPr>
          <w:sz w:val="24"/>
          <w:szCs w:val="24"/>
        </w:rPr>
        <w:t>Subsemntatul</w:t>
      </w:r>
      <w:proofErr w:type="spellEnd"/>
      <w:r w:rsidRPr="00106D95">
        <w:rPr>
          <w:sz w:val="24"/>
          <w:szCs w:val="24"/>
        </w:rPr>
        <w:t>(a)</w:t>
      </w:r>
      <w:r w:rsidR="00AC4894" w:rsidRPr="00106D95">
        <w:rPr>
          <w:sz w:val="24"/>
          <w:szCs w:val="24"/>
        </w:rPr>
        <w:t xml:space="preserve"> </w:t>
      </w:r>
      <w:r w:rsidR="00AC4894" w:rsidRPr="00106D95">
        <w:rPr>
          <w:b/>
          <w:bCs/>
          <w:sz w:val="24"/>
          <w:szCs w:val="24"/>
        </w:rPr>
        <w:t>Bolocan Diana</w:t>
      </w:r>
      <w:r w:rsidR="00AC4894" w:rsidRPr="00106D95">
        <w:rPr>
          <w:sz w:val="24"/>
          <w:szCs w:val="24"/>
        </w:rPr>
        <w:t xml:space="preserve"> </w:t>
      </w:r>
      <w:proofErr w:type="spellStart"/>
      <w:r w:rsidRPr="00106D95">
        <w:rPr>
          <w:sz w:val="24"/>
          <w:szCs w:val="24"/>
        </w:rPr>
        <w:t>domiciliul</w:t>
      </w:r>
      <w:proofErr w:type="spellEnd"/>
      <w:r w:rsidRPr="00106D95">
        <w:rPr>
          <w:sz w:val="24"/>
          <w:szCs w:val="24"/>
        </w:rPr>
        <w:t xml:space="preserve"> </w:t>
      </w:r>
      <w:proofErr w:type="spellStart"/>
      <w:r w:rsidRPr="00106D95">
        <w:rPr>
          <w:sz w:val="24"/>
          <w:szCs w:val="24"/>
        </w:rPr>
        <w:t>în</w:t>
      </w:r>
      <w:proofErr w:type="spellEnd"/>
      <w:r w:rsidRPr="00106D95">
        <w:rPr>
          <w:sz w:val="24"/>
          <w:szCs w:val="24"/>
        </w:rPr>
        <w:t xml:space="preserve"> </w:t>
      </w:r>
      <w:proofErr w:type="spellStart"/>
      <w:r w:rsidR="00AC4894" w:rsidRPr="00106D95">
        <w:rPr>
          <w:b/>
          <w:bCs/>
          <w:sz w:val="24"/>
          <w:szCs w:val="24"/>
        </w:rPr>
        <w:t>România</w:t>
      </w:r>
      <w:proofErr w:type="spellEnd"/>
      <w:r w:rsidR="00AC4894" w:rsidRPr="00106D95">
        <w:rPr>
          <w:b/>
          <w:bCs/>
          <w:sz w:val="24"/>
          <w:szCs w:val="24"/>
        </w:rPr>
        <w:t xml:space="preserve">, </w:t>
      </w:r>
      <w:proofErr w:type="spellStart"/>
      <w:r w:rsidR="00AC4894" w:rsidRPr="00106D95">
        <w:rPr>
          <w:b/>
          <w:bCs/>
          <w:sz w:val="24"/>
          <w:szCs w:val="24"/>
        </w:rPr>
        <w:t>jud</w:t>
      </w:r>
      <w:proofErr w:type="spellEnd"/>
      <w:r w:rsidR="00AC4894" w:rsidRPr="00106D95">
        <w:rPr>
          <w:b/>
          <w:bCs/>
          <w:sz w:val="24"/>
          <w:szCs w:val="24"/>
        </w:rPr>
        <w:t xml:space="preserve">. </w:t>
      </w:r>
      <w:proofErr w:type="spellStart"/>
      <w:r w:rsidR="00AC4894" w:rsidRPr="00106D95">
        <w:rPr>
          <w:b/>
          <w:bCs/>
          <w:sz w:val="24"/>
          <w:szCs w:val="24"/>
        </w:rPr>
        <w:t>Galați</w:t>
      </w:r>
      <w:proofErr w:type="spellEnd"/>
      <w:r w:rsidR="00AC4894" w:rsidRPr="00106D95">
        <w:rPr>
          <w:b/>
          <w:bCs/>
          <w:sz w:val="24"/>
          <w:szCs w:val="24"/>
        </w:rPr>
        <w:t xml:space="preserve">, </w:t>
      </w:r>
      <w:proofErr w:type="spellStart"/>
      <w:r w:rsidR="00AC4894" w:rsidRPr="00106D95">
        <w:rPr>
          <w:b/>
          <w:bCs/>
          <w:sz w:val="24"/>
          <w:szCs w:val="24"/>
        </w:rPr>
        <w:t>mun</w:t>
      </w:r>
      <w:proofErr w:type="spellEnd"/>
      <w:r w:rsidR="00AC4894" w:rsidRPr="00106D95">
        <w:rPr>
          <w:b/>
          <w:bCs/>
          <w:sz w:val="24"/>
          <w:szCs w:val="24"/>
        </w:rPr>
        <w:t xml:space="preserve">. </w:t>
      </w:r>
      <w:proofErr w:type="spellStart"/>
      <w:r w:rsidR="00AC4894" w:rsidRPr="00106D95">
        <w:rPr>
          <w:b/>
          <w:bCs/>
          <w:sz w:val="24"/>
          <w:szCs w:val="24"/>
        </w:rPr>
        <w:t>Galați</w:t>
      </w:r>
      <w:proofErr w:type="spellEnd"/>
      <w:r w:rsidR="00AC4894" w:rsidRPr="00106D95">
        <w:rPr>
          <w:b/>
          <w:bCs/>
          <w:sz w:val="24"/>
          <w:szCs w:val="24"/>
        </w:rPr>
        <w:t>, str. Saturn, nr. 28, bl. B4, ap. 3</w:t>
      </w:r>
      <w:r w:rsidR="00AC4894" w:rsidRPr="00106D95">
        <w:rPr>
          <w:sz w:val="24"/>
          <w:szCs w:val="24"/>
        </w:rPr>
        <w:t xml:space="preserve"> </w:t>
      </w:r>
      <w:proofErr w:type="spellStart"/>
      <w:r w:rsidRPr="00106D95">
        <w:rPr>
          <w:sz w:val="24"/>
          <w:szCs w:val="24"/>
        </w:rPr>
        <w:t>născut</w:t>
      </w:r>
      <w:proofErr w:type="spellEnd"/>
      <w:r w:rsidRPr="00106D95">
        <w:rPr>
          <w:sz w:val="24"/>
          <w:szCs w:val="24"/>
        </w:rPr>
        <w:t xml:space="preserve">(ă) la data de </w:t>
      </w:r>
      <w:r w:rsidR="00AC4894" w:rsidRPr="00106D95">
        <w:rPr>
          <w:b/>
          <w:bCs/>
          <w:sz w:val="24"/>
          <w:szCs w:val="24"/>
        </w:rPr>
        <w:t xml:space="preserve">10 </w:t>
      </w:r>
      <w:proofErr w:type="spellStart"/>
      <w:r w:rsidR="00AC4894" w:rsidRPr="00106D95">
        <w:rPr>
          <w:b/>
          <w:bCs/>
          <w:sz w:val="24"/>
          <w:szCs w:val="24"/>
        </w:rPr>
        <w:t>septembrie</w:t>
      </w:r>
      <w:proofErr w:type="spellEnd"/>
      <w:r w:rsidR="00AC4894" w:rsidRPr="00106D95">
        <w:rPr>
          <w:b/>
          <w:bCs/>
          <w:sz w:val="24"/>
          <w:szCs w:val="24"/>
        </w:rPr>
        <w:t xml:space="preserve"> 1997</w:t>
      </w:r>
      <w:r w:rsidR="00AC4894" w:rsidRPr="00106D95">
        <w:rPr>
          <w:sz w:val="24"/>
          <w:szCs w:val="24"/>
        </w:rPr>
        <w:t>,</w:t>
      </w:r>
      <w:r w:rsidR="00CD0509">
        <w:rPr>
          <w:sz w:val="24"/>
          <w:szCs w:val="24"/>
        </w:rPr>
        <w:t xml:space="preserve"> </w:t>
      </w:r>
      <w:proofErr w:type="spellStart"/>
      <w:r w:rsidRPr="00106D95">
        <w:rPr>
          <w:sz w:val="24"/>
          <w:szCs w:val="24"/>
        </w:rPr>
        <w:t>identificat</w:t>
      </w:r>
      <w:proofErr w:type="spellEnd"/>
      <w:r w:rsidRPr="00106D95">
        <w:rPr>
          <w:sz w:val="24"/>
          <w:szCs w:val="24"/>
        </w:rPr>
        <w:t xml:space="preserve"> </w:t>
      </w:r>
      <w:proofErr w:type="spellStart"/>
      <w:r w:rsidRPr="00106D95">
        <w:rPr>
          <w:sz w:val="24"/>
          <w:szCs w:val="24"/>
        </w:rPr>
        <w:t>prin</w:t>
      </w:r>
      <w:proofErr w:type="spellEnd"/>
      <w:r w:rsidRPr="00106D95">
        <w:rPr>
          <w:sz w:val="24"/>
          <w:szCs w:val="24"/>
        </w:rPr>
        <w:t xml:space="preserve"> CNP</w:t>
      </w:r>
      <w:r w:rsidR="00AC4894" w:rsidRPr="00106D95">
        <w:rPr>
          <w:b/>
          <w:bCs/>
          <w:sz w:val="24"/>
          <w:szCs w:val="24"/>
        </w:rPr>
        <w:t xml:space="preserve"> 2970910170010</w:t>
      </w:r>
      <w:r w:rsidRPr="00106D95">
        <w:rPr>
          <w:sz w:val="24"/>
          <w:szCs w:val="24"/>
        </w:rPr>
        <w:t xml:space="preserve">, absolvent(a) al(a) </w:t>
      </w:r>
      <w:proofErr w:type="spellStart"/>
      <w:r w:rsidRPr="00106D95">
        <w:rPr>
          <w:sz w:val="24"/>
          <w:szCs w:val="24"/>
        </w:rPr>
        <w:t>Universităţii</w:t>
      </w:r>
      <w:proofErr w:type="spellEnd"/>
      <w:r w:rsidRPr="00106D95">
        <w:rPr>
          <w:sz w:val="24"/>
          <w:szCs w:val="24"/>
        </w:rPr>
        <w:t xml:space="preserve"> „Alexandru </w:t>
      </w:r>
      <w:proofErr w:type="spellStart"/>
      <w:r w:rsidRPr="00106D95">
        <w:rPr>
          <w:sz w:val="24"/>
          <w:szCs w:val="24"/>
        </w:rPr>
        <w:t>Ioan</w:t>
      </w:r>
      <w:proofErr w:type="spellEnd"/>
      <w:r w:rsidRPr="00106D95">
        <w:rPr>
          <w:sz w:val="24"/>
          <w:szCs w:val="24"/>
        </w:rPr>
        <w:t xml:space="preserve"> </w:t>
      </w:r>
      <w:proofErr w:type="spellStart"/>
      <w:r w:rsidRPr="00106D95">
        <w:rPr>
          <w:sz w:val="24"/>
          <w:szCs w:val="24"/>
        </w:rPr>
        <w:t>Cuza</w:t>
      </w:r>
      <w:proofErr w:type="spellEnd"/>
      <w:r w:rsidRPr="00106D95">
        <w:rPr>
          <w:sz w:val="24"/>
          <w:szCs w:val="24"/>
        </w:rPr>
        <w:t xml:space="preserve">” din </w:t>
      </w:r>
      <w:proofErr w:type="spellStart"/>
      <w:r w:rsidRPr="00106D95">
        <w:rPr>
          <w:sz w:val="24"/>
          <w:szCs w:val="24"/>
        </w:rPr>
        <w:t>Iaşi</w:t>
      </w:r>
      <w:proofErr w:type="spellEnd"/>
      <w:r w:rsidRPr="00106D95">
        <w:rPr>
          <w:sz w:val="24"/>
          <w:szCs w:val="24"/>
        </w:rPr>
        <w:t xml:space="preserve">, </w:t>
      </w:r>
      <w:proofErr w:type="spellStart"/>
      <w:r w:rsidRPr="00106D95">
        <w:rPr>
          <w:sz w:val="24"/>
          <w:szCs w:val="24"/>
        </w:rPr>
        <w:t>Facultatea</w:t>
      </w:r>
      <w:proofErr w:type="spellEnd"/>
      <w:r w:rsidRPr="00106D95">
        <w:rPr>
          <w:sz w:val="24"/>
          <w:szCs w:val="24"/>
        </w:rPr>
        <w:t xml:space="preserve"> de </w:t>
      </w:r>
      <w:proofErr w:type="spellStart"/>
      <w:r w:rsidR="00106D95" w:rsidRPr="00106D95">
        <w:rPr>
          <w:b/>
          <w:sz w:val="24"/>
          <w:szCs w:val="24"/>
        </w:rPr>
        <w:t>Informatică</w:t>
      </w:r>
      <w:proofErr w:type="spellEnd"/>
      <w:r w:rsidRPr="00106D95">
        <w:rPr>
          <w:sz w:val="24"/>
          <w:szCs w:val="24"/>
        </w:rPr>
        <w:t xml:space="preserve"> </w:t>
      </w:r>
      <w:proofErr w:type="spellStart"/>
      <w:r w:rsidRPr="00106D95">
        <w:rPr>
          <w:sz w:val="24"/>
          <w:szCs w:val="24"/>
        </w:rPr>
        <w:t>specializarea</w:t>
      </w:r>
      <w:proofErr w:type="spellEnd"/>
      <w:r w:rsidRPr="00106D95">
        <w:rPr>
          <w:sz w:val="24"/>
          <w:szCs w:val="24"/>
        </w:rPr>
        <w:t xml:space="preserve"> </w:t>
      </w:r>
      <w:proofErr w:type="spellStart"/>
      <w:r w:rsidR="00106D95" w:rsidRPr="00106D95">
        <w:rPr>
          <w:b/>
          <w:bCs/>
          <w:sz w:val="24"/>
          <w:szCs w:val="24"/>
        </w:rPr>
        <w:t>Informatică</w:t>
      </w:r>
      <w:proofErr w:type="spellEnd"/>
      <w:r w:rsidRPr="00106D95">
        <w:rPr>
          <w:sz w:val="24"/>
          <w:szCs w:val="24"/>
        </w:rPr>
        <w:t xml:space="preserve">, </w:t>
      </w:r>
      <w:proofErr w:type="spellStart"/>
      <w:r w:rsidRPr="00106D95">
        <w:rPr>
          <w:sz w:val="24"/>
          <w:szCs w:val="24"/>
        </w:rPr>
        <w:t>promoţia</w:t>
      </w:r>
      <w:proofErr w:type="spellEnd"/>
      <w:r w:rsidRPr="00106D95">
        <w:rPr>
          <w:sz w:val="24"/>
          <w:szCs w:val="24"/>
        </w:rPr>
        <w:t xml:space="preserve"> </w:t>
      </w:r>
      <w:r w:rsidR="00106D95" w:rsidRPr="00106D95">
        <w:rPr>
          <w:b/>
          <w:bCs/>
          <w:sz w:val="24"/>
          <w:szCs w:val="24"/>
        </w:rPr>
        <w:t>2019</w:t>
      </w:r>
      <w:r w:rsidRPr="00106D95">
        <w:rPr>
          <w:sz w:val="24"/>
          <w:szCs w:val="24"/>
        </w:rPr>
        <w:t>,</w:t>
      </w:r>
      <w:r w:rsidR="00106D95" w:rsidRPr="00106D95">
        <w:rPr>
          <w:sz w:val="24"/>
          <w:szCs w:val="24"/>
        </w:rPr>
        <w:t xml:space="preserve"> </w:t>
      </w:r>
      <w:proofErr w:type="spellStart"/>
      <w:r w:rsidRPr="00106D95">
        <w:rPr>
          <w:sz w:val="24"/>
          <w:szCs w:val="24"/>
        </w:rPr>
        <w:t>declar</w:t>
      </w:r>
      <w:proofErr w:type="spellEnd"/>
      <w:r w:rsidRPr="00106D95">
        <w:rPr>
          <w:sz w:val="24"/>
          <w:szCs w:val="24"/>
        </w:rPr>
        <w:t xml:space="preserve"> pe propria </w:t>
      </w:r>
      <w:proofErr w:type="spellStart"/>
      <w:r w:rsidRPr="00106D95">
        <w:rPr>
          <w:sz w:val="24"/>
          <w:szCs w:val="24"/>
        </w:rPr>
        <w:t>răspundere</w:t>
      </w:r>
      <w:proofErr w:type="spellEnd"/>
      <w:r w:rsidRPr="00106D95">
        <w:rPr>
          <w:sz w:val="24"/>
          <w:szCs w:val="24"/>
        </w:rPr>
        <w:t xml:space="preserve">, </w:t>
      </w:r>
      <w:proofErr w:type="spellStart"/>
      <w:r w:rsidRPr="00106D95">
        <w:rPr>
          <w:sz w:val="24"/>
          <w:szCs w:val="24"/>
        </w:rPr>
        <w:t>cunoscând</w:t>
      </w:r>
      <w:proofErr w:type="spellEnd"/>
      <w:r w:rsidRPr="00106D95">
        <w:rPr>
          <w:sz w:val="24"/>
          <w:szCs w:val="24"/>
        </w:rPr>
        <w:t xml:space="preserve"> </w:t>
      </w:r>
      <w:proofErr w:type="spellStart"/>
      <w:r w:rsidRPr="00106D95">
        <w:rPr>
          <w:sz w:val="24"/>
          <w:szCs w:val="24"/>
        </w:rPr>
        <w:t>consecinţele</w:t>
      </w:r>
      <w:proofErr w:type="spellEnd"/>
      <w:r w:rsidRPr="00106D95">
        <w:rPr>
          <w:sz w:val="24"/>
          <w:szCs w:val="24"/>
        </w:rPr>
        <w:t xml:space="preserve"> </w:t>
      </w:r>
      <w:proofErr w:type="spellStart"/>
      <w:r w:rsidRPr="00106D95">
        <w:rPr>
          <w:sz w:val="24"/>
          <w:szCs w:val="24"/>
        </w:rPr>
        <w:t>falsului</w:t>
      </w:r>
      <w:proofErr w:type="spellEnd"/>
      <w:r w:rsidRPr="00106D95">
        <w:rPr>
          <w:sz w:val="24"/>
          <w:szCs w:val="24"/>
        </w:rPr>
        <w:t xml:space="preserve"> </w:t>
      </w:r>
      <w:proofErr w:type="spellStart"/>
      <w:r w:rsidRPr="00106D95">
        <w:rPr>
          <w:sz w:val="24"/>
          <w:szCs w:val="24"/>
        </w:rPr>
        <w:t>în</w:t>
      </w:r>
      <w:proofErr w:type="spellEnd"/>
      <w:r w:rsidRPr="00106D95">
        <w:rPr>
          <w:sz w:val="24"/>
          <w:szCs w:val="24"/>
        </w:rPr>
        <w:t xml:space="preserve"> </w:t>
      </w:r>
      <w:proofErr w:type="spellStart"/>
      <w:r w:rsidRPr="00106D95">
        <w:rPr>
          <w:sz w:val="24"/>
          <w:szCs w:val="24"/>
        </w:rPr>
        <w:t>declaraţii</w:t>
      </w:r>
      <w:proofErr w:type="spellEnd"/>
      <w:r w:rsidRPr="00106D95">
        <w:rPr>
          <w:sz w:val="24"/>
          <w:szCs w:val="24"/>
        </w:rPr>
        <w:t xml:space="preserve"> </w:t>
      </w:r>
      <w:proofErr w:type="spellStart"/>
      <w:r w:rsidRPr="00106D95">
        <w:rPr>
          <w:sz w:val="24"/>
          <w:szCs w:val="24"/>
        </w:rPr>
        <w:t>în</w:t>
      </w:r>
      <w:proofErr w:type="spellEnd"/>
      <w:r w:rsidRPr="00106D95">
        <w:rPr>
          <w:sz w:val="24"/>
          <w:szCs w:val="24"/>
        </w:rPr>
        <w:t xml:space="preserve"> </w:t>
      </w:r>
      <w:proofErr w:type="spellStart"/>
      <w:r w:rsidRPr="00106D95">
        <w:rPr>
          <w:sz w:val="24"/>
          <w:szCs w:val="24"/>
        </w:rPr>
        <w:t>sensul</w:t>
      </w:r>
      <w:proofErr w:type="spellEnd"/>
      <w:r w:rsidRPr="00106D95">
        <w:rPr>
          <w:sz w:val="24"/>
          <w:szCs w:val="24"/>
        </w:rPr>
        <w:t xml:space="preserve"> art. 326 din </w:t>
      </w:r>
      <w:proofErr w:type="spellStart"/>
      <w:r w:rsidRPr="00106D95">
        <w:rPr>
          <w:sz w:val="24"/>
          <w:szCs w:val="24"/>
        </w:rPr>
        <w:t>Noul</w:t>
      </w:r>
      <w:proofErr w:type="spellEnd"/>
      <w:r w:rsidRPr="00106D95">
        <w:rPr>
          <w:sz w:val="24"/>
          <w:szCs w:val="24"/>
        </w:rPr>
        <w:t xml:space="preserve"> Cod Penal </w:t>
      </w:r>
      <w:proofErr w:type="spellStart"/>
      <w:r w:rsidRPr="00106D95">
        <w:rPr>
          <w:sz w:val="24"/>
          <w:szCs w:val="24"/>
        </w:rPr>
        <w:t>şi</w:t>
      </w:r>
      <w:proofErr w:type="spellEnd"/>
      <w:r w:rsidRPr="00106D95">
        <w:rPr>
          <w:sz w:val="24"/>
          <w:szCs w:val="24"/>
        </w:rPr>
        <w:t xml:space="preserve"> </w:t>
      </w:r>
      <w:proofErr w:type="spellStart"/>
      <w:r w:rsidRPr="00106D95">
        <w:rPr>
          <w:sz w:val="24"/>
          <w:szCs w:val="24"/>
        </w:rPr>
        <w:t>dispoziţiile</w:t>
      </w:r>
      <w:proofErr w:type="spellEnd"/>
      <w:r w:rsidRPr="00106D95">
        <w:rPr>
          <w:sz w:val="24"/>
          <w:szCs w:val="24"/>
        </w:rPr>
        <w:t xml:space="preserve"> </w:t>
      </w:r>
      <w:proofErr w:type="spellStart"/>
      <w:r w:rsidRPr="00106D95">
        <w:rPr>
          <w:sz w:val="24"/>
          <w:szCs w:val="24"/>
        </w:rPr>
        <w:t>Legii</w:t>
      </w:r>
      <w:proofErr w:type="spellEnd"/>
      <w:r w:rsidRPr="00106D95">
        <w:rPr>
          <w:sz w:val="24"/>
          <w:szCs w:val="24"/>
        </w:rPr>
        <w:t xml:space="preserve"> </w:t>
      </w:r>
      <w:proofErr w:type="spellStart"/>
      <w:r w:rsidRPr="00106D95">
        <w:rPr>
          <w:sz w:val="24"/>
          <w:szCs w:val="24"/>
        </w:rPr>
        <w:t>Educaţiei</w:t>
      </w:r>
      <w:proofErr w:type="spellEnd"/>
      <w:r w:rsidRPr="00106D95">
        <w:rPr>
          <w:sz w:val="24"/>
          <w:szCs w:val="24"/>
        </w:rPr>
        <w:t xml:space="preserve"> </w:t>
      </w:r>
      <w:proofErr w:type="spellStart"/>
      <w:r w:rsidRPr="00106D95">
        <w:rPr>
          <w:sz w:val="24"/>
          <w:szCs w:val="24"/>
        </w:rPr>
        <w:t>Naţionale</w:t>
      </w:r>
      <w:proofErr w:type="spellEnd"/>
      <w:r w:rsidRPr="00106D95">
        <w:rPr>
          <w:sz w:val="24"/>
          <w:szCs w:val="24"/>
        </w:rPr>
        <w:t xml:space="preserve"> nr. 1/2011 art.143 al. 4 </w:t>
      </w:r>
      <w:proofErr w:type="spellStart"/>
      <w:r w:rsidRPr="00106D95">
        <w:rPr>
          <w:sz w:val="24"/>
          <w:szCs w:val="24"/>
        </w:rPr>
        <w:t>si</w:t>
      </w:r>
      <w:proofErr w:type="spellEnd"/>
      <w:r w:rsidRPr="00106D95">
        <w:rPr>
          <w:sz w:val="24"/>
          <w:szCs w:val="24"/>
        </w:rPr>
        <w:t xml:space="preserve"> 5 </w:t>
      </w:r>
      <w:proofErr w:type="spellStart"/>
      <w:r w:rsidRPr="00106D95">
        <w:rPr>
          <w:sz w:val="24"/>
          <w:szCs w:val="24"/>
        </w:rPr>
        <w:t>referitoare</w:t>
      </w:r>
      <w:proofErr w:type="spellEnd"/>
      <w:r w:rsidRPr="00106D95">
        <w:rPr>
          <w:sz w:val="24"/>
          <w:szCs w:val="24"/>
        </w:rPr>
        <w:t xml:space="preserve"> la </w:t>
      </w:r>
      <w:proofErr w:type="spellStart"/>
      <w:r w:rsidRPr="00106D95">
        <w:rPr>
          <w:sz w:val="24"/>
          <w:szCs w:val="24"/>
        </w:rPr>
        <w:t>plagiat</w:t>
      </w:r>
      <w:proofErr w:type="spellEnd"/>
      <w:r w:rsidRPr="00106D95">
        <w:rPr>
          <w:sz w:val="24"/>
          <w:szCs w:val="24"/>
        </w:rPr>
        <w:t xml:space="preserve">, </w:t>
      </w:r>
      <w:proofErr w:type="spellStart"/>
      <w:r w:rsidRPr="00106D95">
        <w:rPr>
          <w:sz w:val="24"/>
          <w:szCs w:val="24"/>
        </w:rPr>
        <w:t>că</w:t>
      </w:r>
      <w:proofErr w:type="spellEnd"/>
      <w:r w:rsidRPr="00106D95">
        <w:rPr>
          <w:sz w:val="24"/>
          <w:szCs w:val="24"/>
        </w:rPr>
        <w:t xml:space="preserve"> </w:t>
      </w:r>
      <w:proofErr w:type="spellStart"/>
      <w:r w:rsidRPr="00106D95">
        <w:rPr>
          <w:sz w:val="24"/>
          <w:szCs w:val="24"/>
        </w:rPr>
        <w:t>lucrarea</w:t>
      </w:r>
      <w:proofErr w:type="spellEnd"/>
      <w:r w:rsidRPr="00106D95">
        <w:rPr>
          <w:sz w:val="24"/>
          <w:szCs w:val="24"/>
        </w:rPr>
        <w:t xml:space="preserve"> de </w:t>
      </w:r>
      <w:proofErr w:type="spellStart"/>
      <w:r w:rsidRPr="00106D95">
        <w:rPr>
          <w:sz w:val="24"/>
          <w:szCs w:val="24"/>
        </w:rPr>
        <w:t>licenţă</w:t>
      </w:r>
      <w:proofErr w:type="spellEnd"/>
      <w:r w:rsidRPr="00106D95">
        <w:rPr>
          <w:sz w:val="24"/>
          <w:szCs w:val="24"/>
        </w:rPr>
        <w:t xml:space="preserve"> cu </w:t>
      </w:r>
      <w:proofErr w:type="spellStart"/>
      <w:r w:rsidRPr="00106D95">
        <w:rPr>
          <w:sz w:val="24"/>
          <w:szCs w:val="24"/>
        </w:rPr>
        <w:t>titlul</w:t>
      </w:r>
      <w:proofErr w:type="spellEnd"/>
      <w:r w:rsidRPr="00106D95">
        <w:rPr>
          <w:sz w:val="24"/>
          <w:szCs w:val="24"/>
        </w:rPr>
        <w:t xml:space="preserve">: </w:t>
      </w:r>
      <w:r w:rsidR="009927D0" w:rsidRPr="009927D0">
        <w:rPr>
          <w:b/>
          <w:bCs/>
          <w:sz w:val="24"/>
          <w:szCs w:val="24"/>
        </w:rPr>
        <w:t xml:space="preserve">Schema KP-ABE </w:t>
      </w:r>
      <w:proofErr w:type="spellStart"/>
      <w:r w:rsidR="009927D0" w:rsidRPr="009927D0">
        <w:rPr>
          <w:b/>
          <w:bCs/>
          <w:sz w:val="24"/>
          <w:szCs w:val="24"/>
        </w:rPr>
        <w:t>pentru</w:t>
      </w:r>
      <w:proofErr w:type="spellEnd"/>
      <w:r w:rsidR="009927D0" w:rsidRPr="009927D0">
        <w:rPr>
          <w:b/>
          <w:bCs/>
          <w:sz w:val="24"/>
          <w:szCs w:val="24"/>
        </w:rPr>
        <w:t xml:space="preserve"> </w:t>
      </w:r>
      <w:proofErr w:type="spellStart"/>
      <w:r w:rsidR="009927D0" w:rsidRPr="009927D0">
        <w:rPr>
          <w:b/>
          <w:bCs/>
          <w:sz w:val="24"/>
          <w:szCs w:val="24"/>
        </w:rPr>
        <w:t>circuite</w:t>
      </w:r>
      <w:proofErr w:type="spellEnd"/>
      <w:r w:rsidR="009927D0" w:rsidRPr="009927D0">
        <w:rPr>
          <w:b/>
          <w:bCs/>
          <w:sz w:val="24"/>
          <w:szCs w:val="24"/>
        </w:rPr>
        <w:t xml:space="preserve"> </w:t>
      </w:r>
      <w:proofErr w:type="spellStart"/>
      <w:r w:rsidR="009927D0" w:rsidRPr="009927D0">
        <w:rPr>
          <w:b/>
          <w:bCs/>
          <w:sz w:val="24"/>
          <w:szCs w:val="24"/>
        </w:rPr>
        <w:t>Booleene</w:t>
      </w:r>
      <w:proofErr w:type="spellEnd"/>
      <w:r w:rsidR="009927D0" w:rsidRPr="009927D0">
        <w:rPr>
          <w:b/>
          <w:bCs/>
          <w:sz w:val="24"/>
          <w:szCs w:val="24"/>
        </w:rPr>
        <w:t xml:space="preserve"> </w:t>
      </w:r>
      <w:proofErr w:type="spellStart"/>
      <w:r w:rsidR="009927D0" w:rsidRPr="009927D0">
        <w:rPr>
          <w:b/>
          <w:bCs/>
          <w:sz w:val="24"/>
          <w:szCs w:val="24"/>
        </w:rPr>
        <w:t>generale</w:t>
      </w:r>
      <w:proofErr w:type="spellEnd"/>
      <w:r w:rsidR="009927D0" w:rsidRPr="009927D0">
        <w:rPr>
          <w:b/>
          <w:bCs/>
          <w:sz w:val="24"/>
          <w:szCs w:val="24"/>
        </w:rPr>
        <w:t xml:space="preserve"> cu </w:t>
      </w:r>
      <w:proofErr w:type="spellStart"/>
      <w:r w:rsidR="009927D0" w:rsidRPr="009927D0">
        <w:rPr>
          <w:b/>
          <w:bCs/>
          <w:sz w:val="24"/>
          <w:szCs w:val="24"/>
        </w:rPr>
        <w:t>forme</w:t>
      </w:r>
      <w:proofErr w:type="spellEnd"/>
      <w:r w:rsidR="009927D0" w:rsidRPr="009927D0">
        <w:rPr>
          <w:b/>
          <w:bCs/>
          <w:sz w:val="24"/>
          <w:szCs w:val="24"/>
        </w:rPr>
        <w:t xml:space="preserve"> </w:t>
      </w:r>
      <w:proofErr w:type="spellStart"/>
      <w:r w:rsidR="009927D0" w:rsidRPr="009927D0">
        <w:rPr>
          <w:b/>
          <w:bCs/>
          <w:sz w:val="24"/>
          <w:szCs w:val="24"/>
        </w:rPr>
        <w:t>biliniare</w:t>
      </w:r>
      <w:proofErr w:type="spellEnd"/>
      <w:r w:rsidR="00106D95">
        <w:rPr>
          <w:sz w:val="24"/>
          <w:szCs w:val="24"/>
        </w:rPr>
        <w:t xml:space="preserve"> </w:t>
      </w:r>
      <w:proofErr w:type="spellStart"/>
      <w:r w:rsidRPr="00106D95">
        <w:rPr>
          <w:sz w:val="24"/>
          <w:szCs w:val="24"/>
        </w:rPr>
        <w:t>elaborată</w:t>
      </w:r>
      <w:proofErr w:type="spellEnd"/>
      <w:r w:rsidRPr="00106D95">
        <w:rPr>
          <w:sz w:val="24"/>
          <w:szCs w:val="24"/>
        </w:rPr>
        <w:t xml:space="preserve"> sub </w:t>
      </w:r>
      <w:proofErr w:type="spellStart"/>
      <w:r w:rsidR="00320100">
        <w:rPr>
          <w:sz w:val="24"/>
          <w:szCs w:val="24"/>
        </w:rPr>
        <w:t>îndrumarea</w:t>
      </w:r>
      <w:proofErr w:type="spellEnd"/>
      <w:r w:rsidR="00320100">
        <w:rPr>
          <w:sz w:val="24"/>
          <w:szCs w:val="24"/>
        </w:rPr>
        <w:t xml:space="preserve"> </w:t>
      </w:r>
      <w:r w:rsidR="00570040" w:rsidRPr="00570040">
        <w:rPr>
          <w:b/>
          <w:bCs/>
          <w:sz w:val="24"/>
          <w:szCs w:val="24"/>
        </w:rPr>
        <w:t xml:space="preserve">Prof. Dr. </w:t>
      </w:r>
      <w:proofErr w:type="spellStart"/>
      <w:r w:rsidR="00570040" w:rsidRPr="00570040">
        <w:rPr>
          <w:b/>
          <w:bCs/>
          <w:sz w:val="24"/>
          <w:szCs w:val="24"/>
        </w:rPr>
        <w:t>Țiplea</w:t>
      </w:r>
      <w:proofErr w:type="spellEnd"/>
      <w:r w:rsidR="00570040" w:rsidRPr="00570040">
        <w:rPr>
          <w:b/>
          <w:bCs/>
          <w:sz w:val="24"/>
          <w:szCs w:val="24"/>
        </w:rPr>
        <w:t xml:space="preserve"> </w:t>
      </w:r>
      <w:proofErr w:type="spellStart"/>
      <w:r w:rsidR="00570040" w:rsidRPr="00570040">
        <w:rPr>
          <w:b/>
          <w:bCs/>
          <w:sz w:val="24"/>
          <w:szCs w:val="24"/>
        </w:rPr>
        <w:t>Ferucio</w:t>
      </w:r>
      <w:proofErr w:type="spellEnd"/>
      <w:r w:rsidR="00570040" w:rsidRPr="00570040">
        <w:rPr>
          <w:b/>
          <w:bCs/>
          <w:sz w:val="24"/>
          <w:szCs w:val="24"/>
        </w:rPr>
        <w:t xml:space="preserve"> </w:t>
      </w:r>
      <w:proofErr w:type="spellStart"/>
      <w:r w:rsidR="00570040" w:rsidRPr="00570040">
        <w:rPr>
          <w:b/>
          <w:bCs/>
          <w:sz w:val="24"/>
          <w:szCs w:val="24"/>
        </w:rPr>
        <w:t>Laurențiu</w:t>
      </w:r>
      <w:proofErr w:type="spellEnd"/>
      <w:r w:rsidRPr="00106D95">
        <w:rPr>
          <w:sz w:val="24"/>
          <w:szCs w:val="24"/>
        </w:rPr>
        <w:t xml:space="preserve">, pe care </w:t>
      </w:r>
      <w:proofErr w:type="spellStart"/>
      <w:r w:rsidRPr="00106D95">
        <w:rPr>
          <w:sz w:val="24"/>
          <w:szCs w:val="24"/>
        </w:rPr>
        <w:t>urmează</w:t>
      </w:r>
      <w:proofErr w:type="spellEnd"/>
      <w:r w:rsidRPr="00106D95">
        <w:rPr>
          <w:sz w:val="24"/>
          <w:szCs w:val="24"/>
        </w:rPr>
        <w:t xml:space="preserve"> </w:t>
      </w:r>
      <w:proofErr w:type="spellStart"/>
      <w:r w:rsidRPr="00106D95">
        <w:rPr>
          <w:sz w:val="24"/>
          <w:szCs w:val="24"/>
        </w:rPr>
        <w:t>să</w:t>
      </w:r>
      <w:proofErr w:type="spellEnd"/>
      <w:r w:rsidRPr="00106D95">
        <w:rPr>
          <w:sz w:val="24"/>
          <w:szCs w:val="24"/>
        </w:rPr>
        <w:t xml:space="preserve"> o </w:t>
      </w:r>
      <w:proofErr w:type="spellStart"/>
      <w:r w:rsidRPr="00106D95">
        <w:rPr>
          <w:sz w:val="24"/>
          <w:szCs w:val="24"/>
        </w:rPr>
        <w:t>susţin</w:t>
      </w:r>
      <w:proofErr w:type="spellEnd"/>
      <w:r w:rsidRPr="00106D95">
        <w:rPr>
          <w:sz w:val="24"/>
          <w:szCs w:val="24"/>
        </w:rPr>
        <w:t xml:space="preserve"> </w:t>
      </w:r>
      <w:proofErr w:type="spellStart"/>
      <w:r w:rsidRPr="00106D95">
        <w:rPr>
          <w:sz w:val="24"/>
          <w:szCs w:val="24"/>
        </w:rPr>
        <w:t>în</w:t>
      </w:r>
      <w:proofErr w:type="spellEnd"/>
      <w:r w:rsidRPr="00106D95">
        <w:rPr>
          <w:sz w:val="24"/>
          <w:szCs w:val="24"/>
        </w:rPr>
        <w:t xml:space="preserve"> </w:t>
      </w:r>
      <w:proofErr w:type="spellStart"/>
      <w:r w:rsidRPr="00106D95">
        <w:rPr>
          <w:sz w:val="24"/>
          <w:szCs w:val="24"/>
        </w:rPr>
        <w:t>faţa</w:t>
      </w:r>
      <w:proofErr w:type="spellEnd"/>
      <w:r w:rsidRPr="00106D95">
        <w:rPr>
          <w:sz w:val="24"/>
          <w:szCs w:val="24"/>
        </w:rPr>
        <w:t xml:space="preserve"> </w:t>
      </w:r>
      <w:proofErr w:type="spellStart"/>
      <w:r w:rsidRPr="00106D95">
        <w:rPr>
          <w:sz w:val="24"/>
          <w:szCs w:val="24"/>
        </w:rPr>
        <w:t>comisiei</w:t>
      </w:r>
      <w:proofErr w:type="spellEnd"/>
      <w:r w:rsidRPr="00106D95">
        <w:rPr>
          <w:sz w:val="24"/>
          <w:szCs w:val="24"/>
        </w:rPr>
        <w:t xml:space="preserve"> </w:t>
      </w:r>
      <w:proofErr w:type="spellStart"/>
      <w:r w:rsidRPr="00106D95">
        <w:rPr>
          <w:sz w:val="24"/>
          <w:szCs w:val="24"/>
        </w:rPr>
        <w:t>este</w:t>
      </w:r>
      <w:proofErr w:type="spellEnd"/>
      <w:r w:rsidRPr="00106D95">
        <w:rPr>
          <w:sz w:val="24"/>
          <w:szCs w:val="24"/>
        </w:rPr>
        <w:t xml:space="preserve"> </w:t>
      </w:r>
      <w:proofErr w:type="spellStart"/>
      <w:r w:rsidRPr="00106D95">
        <w:rPr>
          <w:sz w:val="24"/>
          <w:szCs w:val="24"/>
        </w:rPr>
        <w:t>originală</w:t>
      </w:r>
      <w:proofErr w:type="spellEnd"/>
      <w:r w:rsidRPr="00106D95">
        <w:rPr>
          <w:sz w:val="24"/>
          <w:szCs w:val="24"/>
        </w:rPr>
        <w:t xml:space="preserve">, </w:t>
      </w:r>
      <w:proofErr w:type="spellStart"/>
      <w:r w:rsidRPr="00106D95">
        <w:rPr>
          <w:sz w:val="24"/>
          <w:szCs w:val="24"/>
        </w:rPr>
        <w:t>îmi</w:t>
      </w:r>
      <w:proofErr w:type="spellEnd"/>
      <w:r w:rsidRPr="00106D95">
        <w:rPr>
          <w:sz w:val="24"/>
          <w:szCs w:val="24"/>
        </w:rPr>
        <w:t xml:space="preserve"> </w:t>
      </w:r>
      <w:proofErr w:type="spellStart"/>
      <w:r w:rsidRPr="00106D95">
        <w:rPr>
          <w:sz w:val="24"/>
          <w:szCs w:val="24"/>
        </w:rPr>
        <w:t>aparţine</w:t>
      </w:r>
      <w:proofErr w:type="spellEnd"/>
      <w:r w:rsidRPr="00106D95">
        <w:rPr>
          <w:sz w:val="24"/>
          <w:szCs w:val="24"/>
        </w:rPr>
        <w:t xml:space="preserve"> </w:t>
      </w:r>
      <w:proofErr w:type="spellStart"/>
      <w:r w:rsidRPr="00106D95">
        <w:rPr>
          <w:sz w:val="24"/>
          <w:szCs w:val="24"/>
        </w:rPr>
        <w:t>şi</w:t>
      </w:r>
      <w:proofErr w:type="spellEnd"/>
      <w:r w:rsidRPr="00106D95">
        <w:rPr>
          <w:sz w:val="24"/>
          <w:szCs w:val="24"/>
        </w:rPr>
        <w:t xml:space="preserve"> </w:t>
      </w:r>
      <w:proofErr w:type="spellStart"/>
      <w:r w:rsidRPr="00106D95">
        <w:rPr>
          <w:sz w:val="24"/>
          <w:szCs w:val="24"/>
        </w:rPr>
        <w:t>îmi</w:t>
      </w:r>
      <w:proofErr w:type="spellEnd"/>
      <w:r w:rsidRPr="00106D95">
        <w:rPr>
          <w:sz w:val="24"/>
          <w:szCs w:val="24"/>
        </w:rPr>
        <w:t xml:space="preserve"> </w:t>
      </w:r>
      <w:proofErr w:type="spellStart"/>
      <w:r w:rsidRPr="00106D95">
        <w:rPr>
          <w:sz w:val="24"/>
          <w:szCs w:val="24"/>
        </w:rPr>
        <w:t>asum</w:t>
      </w:r>
      <w:proofErr w:type="spellEnd"/>
      <w:r w:rsidRPr="00106D95">
        <w:rPr>
          <w:sz w:val="24"/>
          <w:szCs w:val="24"/>
        </w:rPr>
        <w:t xml:space="preserve"> </w:t>
      </w:r>
      <w:proofErr w:type="spellStart"/>
      <w:r w:rsidRPr="00106D95">
        <w:rPr>
          <w:sz w:val="24"/>
          <w:szCs w:val="24"/>
        </w:rPr>
        <w:t>conţinutul</w:t>
      </w:r>
      <w:proofErr w:type="spellEnd"/>
      <w:r w:rsidRPr="00106D95">
        <w:rPr>
          <w:sz w:val="24"/>
          <w:szCs w:val="24"/>
        </w:rPr>
        <w:t xml:space="preserve"> </w:t>
      </w:r>
      <w:proofErr w:type="spellStart"/>
      <w:r w:rsidRPr="00106D95">
        <w:rPr>
          <w:sz w:val="24"/>
          <w:szCs w:val="24"/>
        </w:rPr>
        <w:t>său</w:t>
      </w:r>
      <w:proofErr w:type="spellEnd"/>
      <w:r w:rsidRPr="00106D95">
        <w:rPr>
          <w:sz w:val="24"/>
          <w:szCs w:val="24"/>
        </w:rPr>
        <w:t xml:space="preserve"> </w:t>
      </w:r>
      <w:proofErr w:type="spellStart"/>
      <w:r w:rsidRPr="00106D95">
        <w:rPr>
          <w:sz w:val="24"/>
          <w:szCs w:val="24"/>
        </w:rPr>
        <w:t>în</w:t>
      </w:r>
      <w:proofErr w:type="spellEnd"/>
      <w:r w:rsidRPr="00106D95">
        <w:rPr>
          <w:sz w:val="24"/>
          <w:szCs w:val="24"/>
        </w:rPr>
        <w:t xml:space="preserve"> </w:t>
      </w:r>
      <w:proofErr w:type="spellStart"/>
      <w:r w:rsidRPr="00106D95">
        <w:rPr>
          <w:sz w:val="24"/>
          <w:szCs w:val="24"/>
        </w:rPr>
        <w:t>întregime</w:t>
      </w:r>
      <w:proofErr w:type="spellEnd"/>
      <w:r w:rsidRPr="00106D95">
        <w:rPr>
          <w:sz w:val="24"/>
          <w:szCs w:val="24"/>
        </w:rPr>
        <w:t>.</w:t>
      </w:r>
    </w:p>
    <w:p w14:paraId="495D4915" w14:textId="6EABA7C2" w:rsidR="004772CD" w:rsidRPr="00570040" w:rsidRDefault="004772CD" w:rsidP="004772CD">
      <w:pPr>
        <w:pStyle w:val="BodyText1"/>
        <w:shd w:val="clear" w:color="auto" w:fill="auto"/>
        <w:spacing w:before="120" w:after="120" w:line="360" w:lineRule="auto"/>
        <w:ind w:left="23" w:firstLine="700"/>
        <w:rPr>
          <w:sz w:val="24"/>
          <w:szCs w:val="24"/>
        </w:rPr>
      </w:pPr>
      <w:r w:rsidRPr="00570040">
        <w:rPr>
          <w:sz w:val="24"/>
          <w:szCs w:val="24"/>
        </w:rPr>
        <w:t xml:space="preserve">De </w:t>
      </w:r>
      <w:proofErr w:type="spellStart"/>
      <w:r w:rsidRPr="00570040">
        <w:rPr>
          <w:sz w:val="24"/>
          <w:szCs w:val="24"/>
        </w:rPr>
        <w:t>asemenea</w:t>
      </w:r>
      <w:proofErr w:type="spellEnd"/>
      <w:r w:rsidRPr="00570040">
        <w:rPr>
          <w:sz w:val="24"/>
          <w:szCs w:val="24"/>
        </w:rPr>
        <w:t xml:space="preserve">, </w:t>
      </w:r>
      <w:proofErr w:type="spellStart"/>
      <w:r w:rsidRPr="00570040">
        <w:rPr>
          <w:sz w:val="24"/>
          <w:szCs w:val="24"/>
        </w:rPr>
        <w:t>declar</w:t>
      </w:r>
      <w:proofErr w:type="spellEnd"/>
      <w:r w:rsidRPr="00570040">
        <w:rPr>
          <w:sz w:val="24"/>
          <w:szCs w:val="24"/>
        </w:rPr>
        <w:t xml:space="preserve"> </w:t>
      </w:r>
      <w:proofErr w:type="spellStart"/>
      <w:r w:rsidRPr="00570040">
        <w:rPr>
          <w:sz w:val="24"/>
          <w:szCs w:val="24"/>
        </w:rPr>
        <w:t>că</w:t>
      </w:r>
      <w:proofErr w:type="spellEnd"/>
      <w:r w:rsidRPr="00570040">
        <w:rPr>
          <w:sz w:val="24"/>
          <w:szCs w:val="24"/>
        </w:rPr>
        <w:t xml:space="preserve"> sunt de </w:t>
      </w:r>
      <w:proofErr w:type="spellStart"/>
      <w:r w:rsidRPr="00570040">
        <w:rPr>
          <w:sz w:val="24"/>
          <w:szCs w:val="24"/>
        </w:rPr>
        <w:t>acord</w:t>
      </w:r>
      <w:proofErr w:type="spellEnd"/>
      <w:r w:rsidRPr="00570040">
        <w:rPr>
          <w:sz w:val="24"/>
          <w:szCs w:val="24"/>
        </w:rPr>
        <w:t xml:space="preserve"> ca </w:t>
      </w:r>
      <w:proofErr w:type="spellStart"/>
      <w:r w:rsidRPr="00570040">
        <w:rPr>
          <w:sz w:val="24"/>
          <w:szCs w:val="24"/>
        </w:rPr>
        <w:t>lucrarea</w:t>
      </w:r>
      <w:proofErr w:type="spellEnd"/>
      <w:r w:rsidRPr="00570040">
        <w:rPr>
          <w:sz w:val="24"/>
          <w:szCs w:val="24"/>
        </w:rPr>
        <w:t xml:space="preserve"> </w:t>
      </w:r>
      <w:proofErr w:type="spellStart"/>
      <w:r w:rsidRPr="00570040">
        <w:rPr>
          <w:sz w:val="24"/>
          <w:szCs w:val="24"/>
        </w:rPr>
        <w:t>mea</w:t>
      </w:r>
      <w:proofErr w:type="spellEnd"/>
      <w:r w:rsidRPr="00570040">
        <w:rPr>
          <w:sz w:val="24"/>
          <w:szCs w:val="24"/>
        </w:rPr>
        <w:t xml:space="preserve"> de </w:t>
      </w:r>
      <w:proofErr w:type="spellStart"/>
      <w:r w:rsidRPr="00570040">
        <w:rPr>
          <w:sz w:val="24"/>
          <w:szCs w:val="24"/>
        </w:rPr>
        <w:t>licenţă</w:t>
      </w:r>
      <w:proofErr w:type="spellEnd"/>
      <w:r w:rsidR="004152CF">
        <w:rPr>
          <w:sz w:val="24"/>
          <w:szCs w:val="24"/>
        </w:rPr>
        <w:t>/</w:t>
      </w:r>
      <w:proofErr w:type="spellStart"/>
      <w:r w:rsidR="004152CF">
        <w:rPr>
          <w:sz w:val="24"/>
          <w:szCs w:val="24"/>
        </w:rPr>
        <w:t>dizerta</w:t>
      </w:r>
      <w:proofErr w:type="spellEnd"/>
      <w:r w:rsidR="004152CF">
        <w:rPr>
          <w:sz w:val="24"/>
          <w:szCs w:val="24"/>
          <w:lang w:val="ro-RO"/>
        </w:rPr>
        <w:t>ție</w:t>
      </w:r>
      <w:r w:rsidRPr="00570040">
        <w:rPr>
          <w:sz w:val="24"/>
          <w:szCs w:val="24"/>
        </w:rPr>
        <w:t xml:space="preserve"> </w:t>
      </w:r>
      <w:proofErr w:type="spellStart"/>
      <w:r w:rsidRPr="00570040">
        <w:rPr>
          <w:sz w:val="24"/>
          <w:szCs w:val="24"/>
        </w:rPr>
        <w:t>să</w:t>
      </w:r>
      <w:proofErr w:type="spellEnd"/>
      <w:r w:rsidRPr="00570040">
        <w:rPr>
          <w:sz w:val="24"/>
          <w:szCs w:val="24"/>
        </w:rPr>
        <w:t xml:space="preserve"> fie </w:t>
      </w:r>
      <w:proofErr w:type="spellStart"/>
      <w:r w:rsidRPr="00570040">
        <w:rPr>
          <w:sz w:val="24"/>
          <w:szCs w:val="24"/>
        </w:rPr>
        <w:t>verificată</w:t>
      </w:r>
      <w:proofErr w:type="spellEnd"/>
      <w:r w:rsidRPr="00570040">
        <w:rPr>
          <w:sz w:val="24"/>
          <w:szCs w:val="24"/>
        </w:rPr>
        <w:t xml:space="preserve"> </w:t>
      </w:r>
      <w:proofErr w:type="spellStart"/>
      <w:r w:rsidRPr="00570040">
        <w:rPr>
          <w:sz w:val="24"/>
          <w:szCs w:val="24"/>
        </w:rPr>
        <w:t>prin</w:t>
      </w:r>
      <w:proofErr w:type="spellEnd"/>
      <w:r w:rsidRPr="00570040">
        <w:rPr>
          <w:sz w:val="24"/>
          <w:szCs w:val="24"/>
        </w:rPr>
        <w:t xml:space="preserve"> </w:t>
      </w:r>
      <w:proofErr w:type="spellStart"/>
      <w:r w:rsidRPr="00570040">
        <w:rPr>
          <w:sz w:val="24"/>
          <w:szCs w:val="24"/>
        </w:rPr>
        <w:t>orice</w:t>
      </w:r>
      <w:proofErr w:type="spellEnd"/>
      <w:r w:rsidRPr="00570040">
        <w:rPr>
          <w:sz w:val="24"/>
          <w:szCs w:val="24"/>
        </w:rPr>
        <w:t xml:space="preserve"> </w:t>
      </w:r>
      <w:proofErr w:type="spellStart"/>
      <w:r w:rsidRPr="00570040">
        <w:rPr>
          <w:sz w:val="24"/>
          <w:szCs w:val="24"/>
        </w:rPr>
        <w:t>modalitate</w:t>
      </w:r>
      <w:proofErr w:type="spellEnd"/>
      <w:r w:rsidRPr="00570040">
        <w:rPr>
          <w:sz w:val="24"/>
          <w:szCs w:val="24"/>
        </w:rPr>
        <w:t xml:space="preserve"> </w:t>
      </w:r>
      <w:proofErr w:type="spellStart"/>
      <w:r w:rsidRPr="00570040">
        <w:rPr>
          <w:sz w:val="24"/>
          <w:szCs w:val="24"/>
        </w:rPr>
        <w:t>legală</w:t>
      </w:r>
      <w:proofErr w:type="spellEnd"/>
      <w:r w:rsidRPr="00570040">
        <w:rPr>
          <w:sz w:val="24"/>
          <w:szCs w:val="24"/>
        </w:rPr>
        <w:t xml:space="preserve"> </w:t>
      </w:r>
      <w:proofErr w:type="spellStart"/>
      <w:r w:rsidRPr="00570040">
        <w:rPr>
          <w:sz w:val="24"/>
          <w:szCs w:val="24"/>
        </w:rPr>
        <w:t>pentru</w:t>
      </w:r>
      <w:proofErr w:type="spellEnd"/>
      <w:r w:rsidRPr="00570040">
        <w:rPr>
          <w:sz w:val="24"/>
          <w:szCs w:val="24"/>
        </w:rPr>
        <w:t xml:space="preserve"> </w:t>
      </w:r>
      <w:proofErr w:type="spellStart"/>
      <w:r w:rsidRPr="00570040">
        <w:rPr>
          <w:sz w:val="24"/>
          <w:szCs w:val="24"/>
        </w:rPr>
        <w:t>confirmarea</w:t>
      </w:r>
      <w:proofErr w:type="spellEnd"/>
      <w:r w:rsidRPr="00570040">
        <w:rPr>
          <w:sz w:val="24"/>
          <w:szCs w:val="24"/>
        </w:rPr>
        <w:t xml:space="preserve"> </w:t>
      </w:r>
      <w:proofErr w:type="spellStart"/>
      <w:r w:rsidRPr="00570040">
        <w:rPr>
          <w:sz w:val="24"/>
          <w:szCs w:val="24"/>
        </w:rPr>
        <w:t>originalităţii</w:t>
      </w:r>
      <w:proofErr w:type="spellEnd"/>
      <w:r w:rsidRPr="00570040">
        <w:rPr>
          <w:sz w:val="24"/>
          <w:szCs w:val="24"/>
        </w:rPr>
        <w:t xml:space="preserve">, </w:t>
      </w:r>
      <w:proofErr w:type="spellStart"/>
      <w:r w:rsidRPr="00570040">
        <w:rPr>
          <w:sz w:val="24"/>
          <w:szCs w:val="24"/>
        </w:rPr>
        <w:t>consimţind</w:t>
      </w:r>
      <w:proofErr w:type="spellEnd"/>
      <w:r w:rsidRPr="00570040">
        <w:rPr>
          <w:sz w:val="24"/>
          <w:szCs w:val="24"/>
        </w:rPr>
        <w:t xml:space="preserve"> </w:t>
      </w:r>
      <w:proofErr w:type="spellStart"/>
      <w:r w:rsidRPr="00570040">
        <w:rPr>
          <w:sz w:val="24"/>
          <w:szCs w:val="24"/>
        </w:rPr>
        <w:t>inclusiv</w:t>
      </w:r>
      <w:proofErr w:type="spellEnd"/>
      <w:r w:rsidRPr="00570040">
        <w:rPr>
          <w:sz w:val="24"/>
          <w:szCs w:val="24"/>
        </w:rPr>
        <w:t xml:space="preserve"> la </w:t>
      </w:r>
      <w:proofErr w:type="spellStart"/>
      <w:r w:rsidRPr="00570040">
        <w:rPr>
          <w:sz w:val="24"/>
          <w:szCs w:val="24"/>
        </w:rPr>
        <w:t>introducerea</w:t>
      </w:r>
      <w:proofErr w:type="spellEnd"/>
      <w:r w:rsidRPr="00570040">
        <w:rPr>
          <w:sz w:val="24"/>
          <w:szCs w:val="24"/>
        </w:rPr>
        <w:t xml:space="preserve"> </w:t>
      </w:r>
      <w:proofErr w:type="spellStart"/>
      <w:r w:rsidRPr="00570040">
        <w:rPr>
          <w:sz w:val="24"/>
          <w:szCs w:val="24"/>
        </w:rPr>
        <w:t>conţinutului</w:t>
      </w:r>
      <w:proofErr w:type="spellEnd"/>
      <w:r w:rsidRPr="00570040">
        <w:rPr>
          <w:sz w:val="24"/>
          <w:szCs w:val="24"/>
        </w:rPr>
        <w:t xml:space="preserve"> </w:t>
      </w:r>
      <w:proofErr w:type="spellStart"/>
      <w:r w:rsidRPr="00570040">
        <w:rPr>
          <w:sz w:val="24"/>
          <w:szCs w:val="24"/>
        </w:rPr>
        <w:t>său</w:t>
      </w:r>
      <w:proofErr w:type="spellEnd"/>
      <w:r w:rsidRPr="00570040">
        <w:rPr>
          <w:sz w:val="24"/>
          <w:szCs w:val="24"/>
        </w:rPr>
        <w:t xml:space="preserve"> </w:t>
      </w:r>
      <w:proofErr w:type="spellStart"/>
      <w:r w:rsidRPr="00570040">
        <w:rPr>
          <w:sz w:val="24"/>
          <w:szCs w:val="24"/>
        </w:rPr>
        <w:t>într</w:t>
      </w:r>
      <w:proofErr w:type="spellEnd"/>
      <w:r w:rsidRPr="00570040">
        <w:rPr>
          <w:sz w:val="24"/>
          <w:szCs w:val="24"/>
        </w:rPr>
        <w:t xml:space="preserve">-o </w:t>
      </w:r>
      <w:proofErr w:type="spellStart"/>
      <w:r w:rsidRPr="00570040">
        <w:rPr>
          <w:sz w:val="24"/>
          <w:szCs w:val="24"/>
        </w:rPr>
        <w:t>bază</w:t>
      </w:r>
      <w:proofErr w:type="spellEnd"/>
      <w:r w:rsidRPr="00570040">
        <w:rPr>
          <w:sz w:val="24"/>
          <w:szCs w:val="24"/>
        </w:rPr>
        <w:t xml:space="preserve"> de date </w:t>
      </w:r>
      <w:proofErr w:type="spellStart"/>
      <w:r w:rsidRPr="00570040">
        <w:rPr>
          <w:sz w:val="24"/>
          <w:szCs w:val="24"/>
        </w:rPr>
        <w:t>în</w:t>
      </w:r>
      <w:proofErr w:type="spellEnd"/>
      <w:r w:rsidRPr="00570040">
        <w:rPr>
          <w:sz w:val="24"/>
          <w:szCs w:val="24"/>
        </w:rPr>
        <w:t xml:space="preserve"> </w:t>
      </w:r>
      <w:proofErr w:type="spellStart"/>
      <w:r w:rsidRPr="00570040">
        <w:rPr>
          <w:sz w:val="24"/>
          <w:szCs w:val="24"/>
        </w:rPr>
        <w:t>acest</w:t>
      </w:r>
      <w:proofErr w:type="spellEnd"/>
      <w:r w:rsidRPr="00570040">
        <w:rPr>
          <w:sz w:val="24"/>
          <w:szCs w:val="24"/>
        </w:rPr>
        <w:t xml:space="preserve"> </w:t>
      </w:r>
      <w:proofErr w:type="spellStart"/>
      <w:r w:rsidRPr="00570040">
        <w:rPr>
          <w:sz w:val="24"/>
          <w:szCs w:val="24"/>
        </w:rPr>
        <w:t>scop</w:t>
      </w:r>
      <w:proofErr w:type="spellEnd"/>
      <w:r w:rsidRPr="00570040">
        <w:rPr>
          <w:sz w:val="24"/>
          <w:szCs w:val="24"/>
        </w:rPr>
        <w:t>.</w:t>
      </w:r>
    </w:p>
    <w:p w14:paraId="1AC98046" w14:textId="77777777" w:rsidR="004772CD" w:rsidRPr="00570040" w:rsidRDefault="004772CD" w:rsidP="004772CD">
      <w:pPr>
        <w:pStyle w:val="BodyText1"/>
        <w:shd w:val="clear" w:color="auto" w:fill="auto"/>
        <w:spacing w:before="120" w:after="120" w:line="360" w:lineRule="auto"/>
        <w:ind w:left="23" w:firstLine="700"/>
        <w:rPr>
          <w:sz w:val="24"/>
          <w:szCs w:val="24"/>
        </w:rPr>
      </w:pPr>
      <w:r w:rsidRPr="00570040">
        <w:rPr>
          <w:sz w:val="24"/>
          <w:szCs w:val="24"/>
        </w:rPr>
        <w:t xml:space="preserve">Am </w:t>
      </w:r>
      <w:proofErr w:type="spellStart"/>
      <w:r w:rsidRPr="00570040">
        <w:rPr>
          <w:sz w:val="24"/>
          <w:szCs w:val="24"/>
        </w:rPr>
        <w:t>luat</w:t>
      </w:r>
      <w:proofErr w:type="spellEnd"/>
      <w:r w:rsidRPr="00570040">
        <w:rPr>
          <w:sz w:val="24"/>
          <w:szCs w:val="24"/>
        </w:rPr>
        <w:t xml:space="preserve"> la </w:t>
      </w:r>
      <w:proofErr w:type="spellStart"/>
      <w:r w:rsidRPr="00570040">
        <w:rPr>
          <w:sz w:val="24"/>
          <w:szCs w:val="24"/>
        </w:rPr>
        <w:t>cunoştinţă</w:t>
      </w:r>
      <w:proofErr w:type="spellEnd"/>
      <w:r w:rsidRPr="00570040">
        <w:rPr>
          <w:sz w:val="24"/>
          <w:szCs w:val="24"/>
        </w:rPr>
        <w:t xml:space="preserve"> </w:t>
      </w:r>
      <w:proofErr w:type="spellStart"/>
      <w:r w:rsidRPr="00570040">
        <w:rPr>
          <w:sz w:val="24"/>
          <w:szCs w:val="24"/>
        </w:rPr>
        <w:t>despre</w:t>
      </w:r>
      <w:proofErr w:type="spellEnd"/>
      <w:r w:rsidRPr="00570040">
        <w:rPr>
          <w:sz w:val="24"/>
          <w:szCs w:val="24"/>
        </w:rPr>
        <w:t xml:space="preserve"> </w:t>
      </w:r>
      <w:proofErr w:type="spellStart"/>
      <w:r w:rsidRPr="00570040">
        <w:rPr>
          <w:sz w:val="24"/>
          <w:szCs w:val="24"/>
        </w:rPr>
        <w:t>faptul</w:t>
      </w:r>
      <w:proofErr w:type="spellEnd"/>
      <w:r w:rsidRPr="00570040">
        <w:rPr>
          <w:sz w:val="24"/>
          <w:szCs w:val="24"/>
        </w:rPr>
        <w:t xml:space="preserve"> </w:t>
      </w:r>
      <w:proofErr w:type="spellStart"/>
      <w:r w:rsidRPr="00570040">
        <w:rPr>
          <w:sz w:val="24"/>
          <w:szCs w:val="24"/>
        </w:rPr>
        <w:t>că</w:t>
      </w:r>
      <w:proofErr w:type="spellEnd"/>
      <w:r w:rsidRPr="00570040">
        <w:rPr>
          <w:sz w:val="24"/>
          <w:szCs w:val="24"/>
        </w:rPr>
        <w:t xml:space="preserve"> </w:t>
      </w:r>
      <w:proofErr w:type="spellStart"/>
      <w:r w:rsidRPr="00570040">
        <w:rPr>
          <w:sz w:val="24"/>
          <w:szCs w:val="24"/>
        </w:rPr>
        <w:t>este</w:t>
      </w:r>
      <w:proofErr w:type="spellEnd"/>
      <w:r w:rsidRPr="00570040">
        <w:rPr>
          <w:sz w:val="24"/>
          <w:szCs w:val="24"/>
        </w:rPr>
        <w:t xml:space="preserve"> </w:t>
      </w:r>
      <w:proofErr w:type="spellStart"/>
      <w:r w:rsidRPr="00570040">
        <w:rPr>
          <w:sz w:val="24"/>
          <w:szCs w:val="24"/>
        </w:rPr>
        <w:t>interzisă</w:t>
      </w:r>
      <w:proofErr w:type="spellEnd"/>
      <w:r w:rsidRPr="00570040">
        <w:rPr>
          <w:sz w:val="24"/>
          <w:szCs w:val="24"/>
        </w:rPr>
        <w:t xml:space="preserve"> </w:t>
      </w:r>
      <w:proofErr w:type="spellStart"/>
      <w:r w:rsidRPr="00570040">
        <w:rPr>
          <w:sz w:val="24"/>
          <w:szCs w:val="24"/>
        </w:rPr>
        <w:t>comercializarea</w:t>
      </w:r>
      <w:proofErr w:type="spellEnd"/>
      <w:r w:rsidRPr="00570040">
        <w:rPr>
          <w:sz w:val="24"/>
          <w:szCs w:val="24"/>
        </w:rPr>
        <w:t xml:space="preserve"> de </w:t>
      </w:r>
      <w:proofErr w:type="spellStart"/>
      <w:r w:rsidRPr="00570040">
        <w:rPr>
          <w:sz w:val="24"/>
          <w:szCs w:val="24"/>
        </w:rPr>
        <w:t>lucrări</w:t>
      </w:r>
      <w:proofErr w:type="spellEnd"/>
      <w:r w:rsidRPr="00570040">
        <w:rPr>
          <w:sz w:val="24"/>
          <w:szCs w:val="24"/>
        </w:rPr>
        <w:t xml:space="preserve"> </w:t>
      </w:r>
      <w:proofErr w:type="spellStart"/>
      <w:r w:rsidRPr="00570040">
        <w:rPr>
          <w:sz w:val="24"/>
          <w:szCs w:val="24"/>
        </w:rPr>
        <w:t>ştiinţifice</w:t>
      </w:r>
      <w:proofErr w:type="spellEnd"/>
      <w:r w:rsidRPr="00570040">
        <w:rPr>
          <w:sz w:val="24"/>
          <w:szCs w:val="24"/>
        </w:rPr>
        <w:t xml:space="preserve"> in </w:t>
      </w:r>
      <w:proofErr w:type="spellStart"/>
      <w:r w:rsidRPr="00570040">
        <w:rPr>
          <w:sz w:val="24"/>
          <w:szCs w:val="24"/>
        </w:rPr>
        <w:t>vederea</w:t>
      </w:r>
      <w:proofErr w:type="spellEnd"/>
      <w:r w:rsidRPr="00570040">
        <w:rPr>
          <w:sz w:val="24"/>
          <w:szCs w:val="24"/>
        </w:rPr>
        <w:t xml:space="preserve"> </w:t>
      </w:r>
      <w:proofErr w:type="spellStart"/>
      <w:r w:rsidRPr="00570040">
        <w:rPr>
          <w:sz w:val="24"/>
          <w:szCs w:val="24"/>
        </w:rPr>
        <w:t>facilitării</w:t>
      </w:r>
      <w:proofErr w:type="spellEnd"/>
      <w:r w:rsidRPr="00570040">
        <w:rPr>
          <w:sz w:val="24"/>
          <w:szCs w:val="24"/>
        </w:rPr>
        <w:t xml:space="preserve"> </w:t>
      </w:r>
      <w:proofErr w:type="spellStart"/>
      <w:r w:rsidRPr="00570040">
        <w:rPr>
          <w:sz w:val="24"/>
          <w:szCs w:val="24"/>
        </w:rPr>
        <w:t>fasificării</w:t>
      </w:r>
      <w:proofErr w:type="spellEnd"/>
      <w:r w:rsidRPr="00570040">
        <w:rPr>
          <w:sz w:val="24"/>
          <w:szCs w:val="24"/>
        </w:rPr>
        <w:t xml:space="preserve"> de </w:t>
      </w:r>
      <w:proofErr w:type="spellStart"/>
      <w:r w:rsidRPr="00570040">
        <w:rPr>
          <w:sz w:val="24"/>
          <w:szCs w:val="24"/>
        </w:rPr>
        <w:t>către</w:t>
      </w:r>
      <w:proofErr w:type="spellEnd"/>
      <w:r w:rsidRPr="00570040">
        <w:rPr>
          <w:sz w:val="24"/>
          <w:szCs w:val="24"/>
        </w:rPr>
        <w:t xml:space="preserve"> </w:t>
      </w:r>
      <w:proofErr w:type="spellStart"/>
      <w:r w:rsidRPr="00570040">
        <w:rPr>
          <w:sz w:val="24"/>
          <w:szCs w:val="24"/>
        </w:rPr>
        <w:t>cumpărător</w:t>
      </w:r>
      <w:proofErr w:type="spellEnd"/>
      <w:r w:rsidRPr="00570040">
        <w:rPr>
          <w:sz w:val="24"/>
          <w:szCs w:val="24"/>
        </w:rPr>
        <w:t xml:space="preserve"> a </w:t>
      </w:r>
      <w:proofErr w:type="spellStart"/>
      <w:r w:rsidRPr="00570040">
        <w:rPr>
          <w:sz w:val="24"/>
          <w:szCs w:val="24"/>
        </w:rPr>
        <w:t>calităţii</w:t>
      </w:r>
      <w:proofErr w:type="spellEnd"/>
      <w:r w:rsidRPr="00570040">
        <w:rPr>
          <w:sz w:val="24"/>
          <w:szCs w:val="24"/>
        </w:rPr>
        <w:t xml:space="preserve"> de </w:t>
      </w:r>
      <w:proofErr w:type="spellStart"/>
      <w:r w:rsidRPr="00570040">
        <w:rPr>
          <w:sz w:val="24"/>
          <w:szCs w:val="24"/>
        </w:rPr>
        <w:t>autor</w:t>
      </w:r>
      <w:proofErr w:type="spellEnd"/>
      <w:r w:rsidRPr="00570040">
        <w:rPr>
          <w:sz w:val="24"/>
          <w:szCs w:val="24"/>
        </w:rPr>
        <w:t xml:space="preserve"> al </w:t>
      </w:r>
      <w:proofErr w:type="spellStart"/>
      <w:r w:rsidRPr="00570040">
        <w:rPr>
          <w:sz w:val="24"/>
          <w:szCs w:val="24"/>
        </w:rPr>
        <w:t>unei</w:t>
      </w:r>
      <w:proofErr w:type="spellEnd"/>
      <w:r w:rsidRPr="00570040">
        <w:rPr>
          <w:sz w:val="24"/>
          <w:szCs w:val="24"/>
        </w:rPr>
        <w:t xml:space="preserve"> </w:t>
      </w:r>
      <w:proofErr w:type="spellStart"/>
      <w:r w:rsidRPr="00570040">
        <w:rPr>
          <w:sz w:val="24"/>
          <w:szCs w:val="24"/>
        </w:rPr>
        <w:t>lucrări</w:t>
      </w:r>
      <w:proofErr w:type="spellEnd"/>
      <w:r w:rsidRPr="00570040">
        <w:rPr>
          <w:sz w:val="24"/>
          <w:szCs w:val="24"/>
        </w:rPr>
        <w:t xml:space="preserve"> de </w:t>
      </w:r>
      <w:proofErr w:type="spellStart"/>
      <w:r w:rsidRPr="00570040">
        <w:rPr>
          <w:sz w:val="24"/>
          <w:szCs w:val="24"/>
        </w:rPr>
        <w:t>licenţă</w:t>
      </w:r>
      <w:proofErr w:type="spellEnd"/>
      <w:r w:rsidRPr="00570040">
        <w:rPr>
          <w:sz w:val="24"/>
          <w:szCs w:val="24"/>
        </w:rPr>
        <w:t xml:space="preserve">, de diploma </w:t>
      </w:r>
      <w:proofErr w:type="spellStart"/>
      <w:r w:rsidRPr="00570040">
        <w:rPr>
          <w:sz w:val="24"/>
          <w:szCs w:val="24"/>
        </w:rPr>
        <w:t>sau</w:t>
      </w:r>
      <w:proofErr w:type="spellEnd"/>
      <w:r w:rsidRPr="00570040">
        <w:rPr>
          <w:sz w:val="24"/>
          <w:szCs w:val="24"/>
        </w:rPr>
        <w:t xml:space="preserve"> de </w:t>
      </w:r>
      <w:proofErr w:type="spellStart"/>
      <w:r w:rsidRPr="00570040">
        <w:rPr>
          <w:sz w:val="24"/>
          <w:szCs w:val="24"/>
        </w:rPr>
        <w:t>disertaţie</w:t>
      </w:r>
      <w:proofErr w:type="spellEnd"/>
      <w:r w:rsidRPr="00570040">
        <w:rPr>
          <w:sz w:val="24"/>
          <w:szCs w:val="24"/>
        </w:rPr>
        <w:t xml:space="preserve"> </w:t>
      </w:r>
      <w:proofErr w:type="spellStart"/>
      <w:r w:rsidRPr="00570040">
        <w:rPr>
          <w:sz w:val="24"/>
          <w:szCs w:val="24"/>
        </w:rPr>
        <w:t>şi</w:t>
      </w:r>
      <w:proofErr w:type="spellEnd"/>
      <w:r w:rsidRPr="00570040">
        <w:rPr>
          <w:sz w:val="24"/>
          <w:szCs w:val="24"/>
        </w:rPr>
        <w:t xml:space="preserve"> </w:t>
      </w:r>
      <w:proofErr w:type="spellStart"/>
      <w:r w:rsidRPr="00570040">
        <w:rPr>
          <w:sz w:val="24"/>
          <w:szCs w:val="24"/>
        </w:rPr>
        <w:t>în</w:t>
      </w:r>
      <w:proofErr w:type="spellEnd"/>
      <w:r w:rsidRPr="00570040">
        <w:rPr>
          <w:sz w:val="24"/>
          <w:szCs w:val="24"/>
        </w:rPr>
        <w:t xml:space="preserve"> </w:t>
      </w:r>
      <w:proofErr w:type="spellStart"/>
      <w:r w:rsidRPr="00570040">
        <w:rPr>
          <w:sz w:val="24"/>
          <w:szCs w:val="24"/>
        </w:rPr>
        <w:t>acest</w:t>
      </w:r>
      <w:proofErr w:type="spellEnd"/>
      <w:r w:rsidRPr="00570040">
        <w:rPr>
          <w:sz w:val="24"/>
          <w:szCs w:val="24"/>
        </w:rPr>
        <w:t xml:space="preserve"> </w:t>
      </w:r>
      <w:proofErr w:type="spellStart"/>
      <w:r w:rsidRPr="00570040">
        <w:rPr>
          <w:sz w:val="24"/>
          <w:szCs w:val="24"/>
        </w:rPr>
        <w:t>sens</w:t>
      </w:r>
      <w:proofErr w:type="spellEnd"/>
      <w:r w:rsidRPr="00570040">
        <w:rPr>
          <w:sz w:val="24"/>
          <w:szCs w:val="24"/>
        </w:rPr>
        <w:t xml:space="preserve">, </w:t>
      </w:r>
      <w:proofErr w:type="spellStart"/>
      <w:r w:rsidRPr="00570040">
        <w:rPr>
          <w:sz w:val="24"/>
          <w:szCs w:val="24"/>
        </w:rPr>
        <w:t>declar</w:t>
      </w:r>
      <w:proofErr w:type="spellEnd"/>
      <w:r w:rsidRPr="00570040">
        <w:rPr>
          <w:sz w:val="24"/>
          <w:szCs w:val="24"/>
        </w:rPr>
        <w:t xml:space="preserve"> pe </w:t>
      </w:r>
      <w:proofErr w:type="spellStart"/>
      <w:r w:rsidRPr="00570040">
        <w:rPr>
          <w:sz w:val="24"/>
          <w:szCs w:val="24"/>
        </w:rPr>
        <w:t>proprie</w:t>
      </w:r>
      <w:proofErr w:type="spellEnd"/>
      <w:r w:rsidRPr="00570040">
        <w:rPr>
          <w:sz w:val="24"/>
          <w:szCs w:val="24"/>
        </w:rPr>
        <w:t xml:space="preserve"> </w:t>
      </w:r>
      <w:proofErr w:type="spellStart"/>
      <w:r w:rsidRPr="00570040">
        <w:rPr>
          <w:sz w:val="24"/>
          <w:szCs w:val="24"/>
        </w:rPr>
        <w:t>răspundere</w:t>
      </w:r>
      <w:proofErr w:type="spellEnd"/>
      <w:r w:rsidRPr="00570040">
        <w:rPr>
          <w:sz w:val="24"/>
          <w:szCs w:val="24"/>
        </w:rPr>
        <w:t xml:space="preserve"> </w:t>
      </w:r>
      <w:proofErr w:type="spellStart"/>
      <w:r w:rsidRPr="00570040">
        <w:rPr>
          <w:sz w:val="24"/>
          <w:szCs w:val="24"/>
        </w:rPr>
        <w:t>că</w:t>
      </w:r>
      <w:proofErr w:type="spellEnd"/>
      <w:r w:rsidRPr="00570040">
        <w:rPr>
          <w:sz w:val="24"/>
          <w:szCs w:val="24"/>
        </w:rPr>
        <w:t xml:space="preserve"> </w:t>
      </w:r>
      <w:proofErr w:type="spellStart"/>
      <w:r w:rsidRPr="00570040">
        <w:rPr>
          <w:sz w:val="24"/>
          <w:szCs w:val="24"/>
        </w:rPr>
        <w:t>lucrarea</w:t>
      </w:r>
      <w:proofErr w:type="spellEnd"/>
      <w:r w:rsidRPr="00570040">
        <w:rPr>
          <w:sz w:val="24"/>
          <w:szCs w:val="24"/>
        </w:rPr>
        <w:t xml:space="preserve"> de </w:t>
      </w:r>
      <w:proofErr w:type="spellStart"/>
      <w:r w:rsidRPr="00570040">
        <w:rPr>
          <w:sz w:val="24"/>
          <w:szCs w:val="24"/>
        </w:rPr>
        <w:t>faţă</w:t>
      </w:r>
      <w:proofErr w:type="spellEnd"/>
      <w:r w:rsidRPr="00570040">
        <w:rPr>
          <w:sz w:val="24"/>
          <w:szCs w:val="24"/>
        </w:rPr>
        <w:t xml:space="preserve"> nu a </w:t>
      </w:r>
      <w:proofErr w:type="spellStart"/>
      <w:r w:rsidRPr="00570040">
        <w:rPr>
          <w:sz w:val="24"/>
          <w:szCs w:val="24"/>
        </w:rPr>
        <w:t>fost</w:t>
      </w:r>
      <w:proofErr w:type="spellEnd"/>
      <w:r w:rsidRPr="00570040">
        <w:rPr>
          <w:sz w:val="24"/>
          <w:szCs w:val="24"/>
        </w:rPr>
        <w:t xml:space="preserve"> </w:t>
      </w:r>
      <w:proofErr w:type="spellStart"/>
      <w:r w:rsidRPr="00570040">
        <w:rPr>
          <w:sz w:val="24"/>
          <w:szCs w:val="24"/>
        </w:rPr>
        <w:t>copiată</w:t>
      </w:r>
      <w:proofErr w:type="spellEnd"/>
      <w:r w:rsidRPr="00570040">
        <w:rPr>
          <w:sz w:val="24"/>
          <w:szCs w:val="24"/>
        </w:rPr>
        <w:t xml:space="preserve"> ci </w:t>
      </w:r>
      <w:proofErr w:type="spellStart"/>
      <w:r w:rsidRPr="00570040">
        <w:rPr>
          <w:sz w:val="24"/>
          <w:szCs w:val="24"/>
        </w:rPr>
        <w:t>reprezintă</w:t>
      </w:r>
      <w:proofErr w:type="spellEnd"/>
      <w:r w:rsidRPr="00570040">
        <w:rPr>
          <w:sz w:val="24"/>
          <w:szCs w:val="24"/>
        </w:rPr>
        <w:t xml:space="preserve"> </w:t>
      </w:r>
      <w:proofErr w:type="spellStart"/>
      <w:r w:rsidRPr="00570040">
        <w:rPr>
          <w:sz w:val="24"/>
          <w:szCs w:val="24"/>
        </w:rPr>
        <w:t>rodul</w:t>
      </w:r>
      <w:proofErr w:type="spellEnd"/>
      <w:r w:rsidRPr="00570040">
        <w:rPr>
          <w:sz w:val="24"/>
          <w:szCs w:val="24"/>
        </w:rPr>
        <w:t xml:space="preserve"> </w:t>
      </w:r>
      <w:proofErr w:type="spellStart"/>
      <w:r w:rsidRPr="00570040">
        <w:rPr>
          <w:sz w:val="24"/>
          <w:szCs w:val="24"/>
        </w:rPr>
        <w:t>cercetării</w:t>
      </w:r>
      <w:proofErr w:type="spellEnd"/>
      <w:r w:rsidRPr="00570040">
        <w:rPr>
          <w:sz w:val="24"/>
          <w:szCs w:val="24"/>
        </w:rPr>
        <w:t xml:space="preserve"> pe care am </w:t>
      </w:r>
      <w:proofErr w:type="spellStart"/>
      <w:r w:rsidRPr="00570040">
        <w:rPr>
          <w:sz w:val="24"/>
          <w:szCs w:val="24"/>
        </w:rPr>
        <w:t>întreprins</w:t>
      </w:r>
      <w:proofErr w:type="spellEnd"/>
      <w:r w:rsidRPr="00570040">
        <w:rPr>
          <w:sz w:val="24"/>
          <w:szCs w:val="24"/>
        </w:rPr>
        <w:t>-o.</w:t>
      </w:r>
    </w:p>
    <w:p w14:paraId="3F4AC882" w14:textId="77777777" w:rsidR="004772CD" w:rsidRPr="00570040" w:rsidRDefault="004772CD" w:rsidP="004772CD">
      <w:pPr>
        <w:pStyle w:val="BodyText1"/>
        <w:shd w:val="clear" w:color="auto" w:fill="auto"/>
        <w:spacing w:before="120" w:after="120" w:line="360" w:lineRule="auto"/>
        <w:ind w:left="23" w:firstLine="700"/>
        <w:rPr>
          <w:sz w:val="24"/>
          <w:szCs w:val="24"/>
        </w:rPr>
      </w:pPr>
    </w:p>
    <w:p w14:paraId="32FAFD37" w14:textId="5A094508" w:rsidR="004772CD" w:rsidRPr="009E0330" w:rsidRDefault="004772CD" w:rsidP="004772CD">
      <w:pPr>
        <w:pStyle w:val="BodyText1"/>
        <w:shd w:val="clear" w:color="auto" w:fill="auto"/>
        <w:spacing w:before="120" w:after="120" w:line="240" w:lineRule="auto"/>
        <w:ind w:left="20" w:firstLine="700"/>
        <w:rPr>
          <w:sz w:val="24"/>
          <w:szCs w:val="24"/>
        </w:rPr>
      </w:pPr>
      <w:r w:rsidRPr="009E0330">
        <w:rPr>
          <w:sz w:val="24"/>
          <w:szCs w:val="24"/>
        </w:rPr>
        <w:t>Dat</w:t>
      </w:r>
      <w:r w:rsidR="0031305A" w:rsidRPr="009E0330">
        <w:rPr>
          <w:sz w:val="24"/>
          <w:szCs w:val="24"/>
        </w:rPr>
        <w:t>a:</w:t>
      </w:r>
      <w:r w:rsidRPr="009E0330">
        <w:rPr>
          <w:sz w:val="24"/>
          <w:szCs w:val="24"/>
        </w:rPr>
        <w:t xml:space="preserve"> …………………………</w:t>
      </w:r>
      <w:r w:rsidRPr="009E0330">
        <w:rPr>
          <w:sz w:val="24"/>
          <w:szCs w:val="24"/>
        </w:rPr>
        <w:tab/>
        <w:t xml:space="preserve">        </w:t>
      </w:r>
      <w:r w:rsidR="0031305A" w:rsidRPr="009E0330">
        <w:rPr>
          <w:sz w:val="24"/>
          <w:szCs w:val="24"/>
        </w:rPr>
        <w:tab/>
      </w:r>
      <w:r w:rsidRPr="009E0330">
        <w:rPr>
          <w:sz w:val="24"/>
          <w:szCs w:val="24"/>
        </w:rPr>
        <w:t xml:space="preserve"> </w:t>
      </w:r>
      <w:proofErr w:type="spellStart"/>
      <w:r w:rsidRPr="009E0330">
        <w:rPr>
          <w:sz w:val="24"/>
          <w:szCs w:val="24"/>
        </w:rPr>
        <w:t>Semnătur</w:t>
      </w:r>
      <w:r w:rsidR="0031305A" w:rsidRPr="009E0330">
        <w:rPr>
          <w:sz w:val="24"/>
          <w:szCs w:val="24"/>
        </w:rPr>
        <w:t>a</w:t>
      </w:r>
      <w:proofErr w:type="spellEnd"/>
      <w:r w:rsidR="0031305A" w:rsidRPr="009E0330">
        <w:rPr>
          <w:sz w:val="24"/>
          <w:szCs w:val="24"/>
        </w:rPr>
        <w:t xml:space="preserve">: </w:t>
      </w:r>
      <w:r w:rsidRPr="009E0330">
        <w:rPr>
          <w:sz w:val="24"/>
          <w:szCs w:val="24"/>
        </w:rPr>
        <w:t>…………………</w:t>
      </w:r>
      <w:r w:rsidR="0031305A" w:rsidRPr="009E0330">
        <w:rPr>
          <w:sz w:val="24"/>
          <w:szCs w:val="24"/>
        </w:rPr>
        <w:t>…...</w:t>
      </w:r>
    </w:p>
    <w:p w14:paraId="5EE39EF6" w14:textId="77777777" w:rsidR="00A36E8E" w:rsidRPr="009E0330" w:rsidRDefault="00866EC6">
      <w:pPr>
        <w:spacing w:after="176"/>
        <w:ind w:left="45"/>
        <w:jc w:val="center"/>
      </w:pPr>
      <w:r w:rsidRPr="009E0330">
        <w:rPr>
          <w:rFonts w:ascii="Cambria" w:eastAsia="Cambria" w:hAnsi="Cambria" w:cs="Cambria"/>
        </w:rPr>
        <w:t xml:space="preserve">  </w:t>
      </w:r>
    </w:p>
    <w:p w14:paraId="0CCAD56D" w14:textId="5718CAB2" w:rsidR="00A36E8E" w:rsidRPr="009E0330" w:rsidRDefault="00866EC6" w:rsidP="004772CD">
      <w:pPr>
        <w:spacing w:after="420"/>
        <w:ind w:left="4303"/>
        <w:jc w:val="center"/>
      </w:pPr>
      <w:r w:rsidRPr="009E0330">
        <w:rPr>
          <w:rFonts w:ascii="Cambria" w:eastAsia="Cambria" w:hAnsi="Cambria" w:cs="Cambria"/>
          <w:sz w:val="28"/>
        </w:rPr>
        <w:t xml:space="preserve"> </w:t>
      </w:r>
      <w:r w:rsidRPr="009E0330">
        <w:rPr>
          <w:rFonts w:ascii="Calibri" w:hAnsi="Calibri"/>
        </w:rPr>
        <w:t xml:space="preserve"> </w:t>
      </w:r>
      <w:r w:rsidRPr="009E0330">
        <w:br w:type="page"/>
      </w:r>
    </w:p>
    <w:p w14:paraId="797FAC0E" w14:textId="44C2BB88" w:rsidR="00A36E8E" w:rsidRPr="009E0330" w:rsidRDefault="00866EC6">
      <w:pPr>
        <w:spacing w:after="0"/>
        <w:ind w:right="77"/>
        <w:jc w:val="center"/>
        <w:rPr>
          <w:rFonts w:cs="Times New Roman"/>
          <w:b/>
          <w:bCs/>
          <w:szCs w:val="24"/>
        </w:rPr>
      </w:pPr>
      <w:proofErr w:type="spellStart"/>
      <w:r w:rsidRPr="009E0330">
        <w:rPr>
          <w:rFonts w:eastAsia="Cambria" w:cs="Times New Roman"/>
          <w:b/>
          <w:bCs/>
          <w:szCs w:val="24"/>
        </w:rPr>
        <w:lastRenderedPageBreak/>
        <w:t>D</w:t>
      </w:r>
      <w:r w:rsidR="0031305A" w:rsidRPr="009E0330">
        <w:rPr>
          <w:rFonts w:eastAsia="Cambria" w:cs="Times New Roman"/>
          <w:b/>
          <w:bCs/>
          <w:szCs w:val="24"/>
        </w:rPr>
        <w:t>eclarație</w:t>
      </w:r>
      <w:proofErr w:type="spellEnd"/>
      <w:r w:rsidRPr="009E0330">
        <w:rPr>
          <w:rFonts w:eastAsia="Cambria" w:cs="Times New Roman"/>
          <w:b/>
          <w:bCs/>
          <w:szCs w:val="24"/>
        </w:rPr>
        <w:t xml:space="preserve"> </w:t>
      </w:r>
      <w:r w:rsidR="0031305A" w:rsidRPr="009E0330">
        <w:rPr>
          <w:rFonts w:eastAsia="Cambria" w:cs="Times New Roman"/>
          <w:b/>
          <w:bCs/>
          <w:szCs w:val="24"/>
        </w:rPr>
        <w:t xml:space="preserve">de </w:t>
      </w:r>
      <w:proofErr w:type="spellStart"/>
      <w:r w:rsidR="0031305A" w:rsidRPr="009E0330">
        <w:rPr>
          <w:rFonts w:eastAsia="Cambria" w:cs="Times New Roman"/>
          <w:b/>
          <w:bCs/>
          <w:szCs w:val="24"/>
        </w:rPr>
        <w:t>consimțământ</w:t>
      </w:r>
      <w:proofErr w:type="spellEnd"/>
    </w:p>
    <w:p w14:paraId="25FA66DC" w14:textId="2B2F00F0" w:rsidR="00A36E8E" w:rsidRPr="009E0330" w:rsidRDefault="00866EC6">
      <w:pPr>
        <w:spacing w:after="0"/>
        <w:rPr>
          <w:rFonts w:cs="Times New Roman"/>
        </w:rPr>
      </w:pPr>
      <w:r w:rsidRPr="009E0330">
        <w:rPr>
          <w:rFonts w:eastAsia="Cambria" w:cs="Times New Roman"/>
          <w:sz w:val="28"/>
        </w:rPr>
        <w:t xml:space="preserve"> </w:t>
      </w:r>
    </w:p>
    <w:p w14:paraId="1248CA8F" w14:textId="6C089135" w:rsidR="00A36E8E" w:rsidRPr="009E0330" w:rsidRDefault="00866EC6" w:rsidP="0031305A">
      <w:pPr>
        <w:spacing w:after="158" w:line="358" w:lineRule="auto"/>
        <w:ind w:left="14" w:right="67" w:firstLine="706"/>
        <w:rPr>
          <w:rFonts w:cs="Times New Roman"/>
        </w:rPr>
      </w:pPr>
      <w:proofErr w:type="spellStart"/>
      <w:r w:rsidRPr="009E0330">
        <w:rPr>
          <w:rFonts w:eastAsia="Cambria" w:cs="Times New Roman"/>
        </w:rPr>
        <w:t>Prin</w:t>
      </w:r>
      <w:proofErr w:type="spellEnd"/>
      <w:r w:rsidRPr="009E0330">
        <w:rPr>
          <w:rFonts w:eastAsia="Cambria" w:cs="Times New Roman"/>
        </w:rPr>
        <w:t xml:space="preserve"> </w:t>
      </w:r>
      <w:proofErr w:type="spellStart"/>
      <w:r w:rsidRPr="009E0330">
        <w:rPr>
          <w:rFonts w:eastAsia="Cambria" w:cs="Times New Roman"/>
        </w:rPr>
        <w:t>prezenta</w:t>
      </w:r>
      <w:proofErr w:type="spellEnd"/>
      <w:r w:rsidRPr="009E0330">
        <w:rPr>
          <w:rFonts w:eastAsia="Cambria" w:cs="Times New Roman"/>
        </w:rPr>
        <w:t xml:space="preserve"> </w:t>
      </w:r>
      <w:proofErr w:type="spellStart"/>
      <w:r w:rsidRPr="009E0330">
        <w:rPr>
          <w:rFonts w:eastAsia="Cambria" w:cs="Times New Roman"/>
        </w:rPr>
        <w:t>declar</w:t>
      </w:r>
      <w:proofErr w:type="spellEnd"/>
      <w:r w:rsidRPr="009E0330">
        <w:rPr>
          <w:rFonts w:eastAsia="Cambria" w:cs="Times New Roman"/>
        </w:rPr>
        <w:t xml:space="preserve"> </w:t>
      </w:r>
      <w:proofErr w:type="spellStart"/>
      <w:r w:rsidRPr="009E0330">
        <w:rPr>
          <w:rFonts w:eastAsia="Cambria" w:cs="Times New Roman"/>
        </w:rPr>
        <w:t>că</w:t>
      </w:r>
      <w:proofErr w:type="spellEnd"/>
      <w:r w:rsidRPr="009E0330">
        <w:rPr>
          <w:rFonts w:eastAsia="Cambria" w:cs="Times New Roman"/>
        </w:rPr>
        <w:t xml:space="preserve"> sunt de </w:t>
      </w:r>
      <w:proofErr w:type="spellStart"/>
      <w:r w:rsidRPr="009E0330">
        <w:rPr>
          <w:rFonts w:eastAsia="Cambria" w:cs="Times New Roman"/>
        </w:rPr>
        <w:t>acord</w:t>
      </w:r>
      <w:proofErr w:type="spellEnd"/>
      <w:r w:rsidRPr="009E0330">
        <w:rPr>
          <w:rFonts w:eastAsia="Cambria" w:cs="Times New Roman"/>
        </w:rPr>
        <w:t xml:space="preserve"> ca </w:t>
      </w:r>
      <w:proofErr w:type="spellStart"/>
      <w:r w:rsidRPr="009E0330">
        <w:rPr>
          <w:rFonts w:eastAsia="Cambria" w:cs="Times New Roman"/>
        </w:rPr>
        <w:t>Lucrarea</w:t>
      </w:r>
      <w:proofErr w:type="spellEnd"/>
      <w:r w:rsidRPr="009E0330">
        <w:rPr>
          <w:rFonts w:eastAsia="Cambria" w:cs="Times New Roman"/>
        </w:rPr>
        <w:t xml:space="preserve"> de </w:t>
      </w:r>
      <w:proofErr w:type="spellStart"/>
      <w:r w:rsidRPr="009E0330">
        <w:rPr>
          <w:rFonts w:eastAsia="Cambria" w:cs="Times New Roman"/>
        </w:rPr>
        <w:t>licență</w:t>
      </w:r>
      <w:proofErr w:type="spellEnd"/>
      <w:r w:rsidRPr="009E0330">
        <w:rPr>
          <w:rFonts w:eastAsia="Cambria" w:cs="Times New Roman"/>
        </w:rPr>
        <w:t xml:space="preserve"> cu </w:t>
      </w:r>
      <w:proofErr w:type="spellStart"/>
      <w:r w:rsidRPr="009E0330">
        <w:rPr>
          <w:rFonts w:eastAsia="Cambria" w:cs="Times New Roman"/>
        </w:rPr>
        <w:t>titlul</w:t>
      </w:r>
      <w:proofErr w:type="spellEnd"/>
      <w:r w:rsidRPr="009E0330">
        <w:rPr>
          <w:rFonts w:eastAsia="Cambria" w:cs="Times New Roman"/>
        </w:rPr>
        <w:t xml:space="preserve"> „</w:t>
      </w:r>
      <w:r w:rsidR="009927D0" w:rsidRPr="009927D0">
        <w:rPr>
          <w:rFonts w:eastAsia="Cambria" w:cs="Times New Roman"/>
          <w:i/>
        </w:rPr>
        <w:t xml:space="preserve">Schema KP-ABE </w:t>
      </w:r>
      <w:proofErr w:type="spellStart"/>
      <w:r w:rsidR="009927D0" w:rsidRPr="009927D0">
        <w:rPr>
          <w:rFonts w:eastAsia="Cambria" w:cs="Times New Roman"/>
          <w:i/>
        </w:rPr>
        <w:t>pentru</w:t>
      </w:r>
      <w:proofErr w:type="spellEnd"/>
      <w:r w:rsidR="009927D0" w:rsidRPr="009927D0">
        <w:rPr>
          <w:rFonts w:eastAsia="Cambria" w:cs="Times New Roman"/>
          <w:i/>
        </w:rPr>
        <w:t xml:space="preserve"> </w:t>
      </w:r>
      <w:proofErr w:type="spellStart"/>
      <w:r w:rsidR="009927D0" w:rsidRPr="009927D0">
        <w:rPr>
          <w:rFonts w:eastAsia="Cambria" w:cs="Times New Roman"/>
          <w:i/>
        </w:rPr>
        <w:t>circuite</w:t>
      </w:r>
      <w:proofErr w:type="spellEnd"/>
      <w:r w:rsidR="009927D0" w:rsidRPr="009927D0">
        <w:rPr>
          <w:rFonts w:eastAsia="Cambria" w:cs="Times New Roman"/>
          <w:i/>
        </w:rPr>
        <w:t xml:space="preserve"> </w:t>
      </w:r>
      <w:proofErr w:type="spellStart"/>
      <w:r w:rsidR="009927D0" w:rsidRPr="009927D0">
        <w:rPr>
          <w:rFonts w:eastAsia="Cambria" w:cs="Times New Roman"/>
          <w:i/>
        </w:rPr>
        <w:t>Booleene</w:t>
      </w:r>
      <w:proofErr w:type="spellEnd"/>
      <w:r w:rsidR="009927D0" w:rsidRPr="009927D0">
        <w:rPr>
          <w:rFonts w:eastAsia="Cambria" w:cs="Times New Roman"/>
          <w:i/>
        </w:rPr>
        <w:t xml:space="preserve"> </w:t>
      </w:r>
      <w:proofErr w:type="spellStart"/>
      <w:r w:rsidR="009927D0" w:rsidRPr="009927D0">
        <w:rPr>
          <w:rFonts w:eastAsia="Cambria" w:cs="Times New Roman"/>
          <w:i/>
        </w:rPr>
        <w:t>generale</w:t>
      </w:r>
      <w:proofErr w:type="spellEnd"/>
      <w:r w:rsidR="009927D0" w:rsidRPr="009927D0">
        <w:rPr>
          <w:rFonts w:eastAsia="Cambria" w:cs="Times New Roman"/>
          <w:i/>
        </w:rPr>
        <w:t xml:space="preserve"> cu </w:t>
      </w:r>
      <w:proofErr w:type="spellStart"/>
      <w:r w:rsidR="009927D0" w:rsidRPr="009927D0">
        <w:rPr>
          <w:rFonts w:eastAsia="Cambria" w:cs="Times New Roman"/>
          <w:i/>
        </w:rPr>
        <w:t>forme</w:t>
      </w:r>
      <w:proofErr w:type="spellEnd"/>
      <w:r w:rsidR="009927D0" w:rsidRPr="009927D0">
        <w:rPr>
          <w:rFonts w:eastAsia="Cambria" w:cs="Times New Roman"/>
          <w:i/>
        </w:rPr>
        <w:t xml:space="preserve"> </w:t>
      </w:r>
      <w:proofErr w:type="spellStart"/>
      <w:r w:rsidR="009927D0" w:rsidRPr="009927D0">
        <w:rPr>
          <w:rFonts w:eastAsia="Cambria" w:cs="Times New Roman"/>
          <w:i/>
        </w:rPr>
        <w:t>biliniare</w:t>
      </w:r>
      <w:proofErr w:type="spellEnd"/>
      <w:r w:rsidRPr="009E0330">
        <w:rPr>
          <w:rFonts w:eastAsia="Cambria" w:cs="Times New Roman"/>
        </w:rPr>
        <w:t xml:space="preserve">”, </w:t>
      </w:r>
      <w:proofErr w:type="spellStart"/>
      <w:r w:rsidRPr="009E0330">
        <w:rPr>
          <w:rFonts w:eastAsia="Cambria" w:cs="Times New Roman"/>
        </w:rPr>
        <w:t>codul</w:t>
      </w:r>
      <w:proofErr w:type="spellEnd"/>
      <w:r w:rsidRPr="009E0330">
        <w:rPr>
          <w:rFonts w:eastAsia="Cambria" w:cs="Times New Roman"/>
        </w:rPr>
        <w:t xml:space="preserve"> </w:t>
      </w:r>
      <w:proofErr w:type="spellStart"/>
      <w:r w:rsidRPr="009E0330">
        <w:rPr>
          <w:rFonts w:eastAsia="Cambria" w:cs="Times New Roman"/>
        </w:rPr>
        <w:t>sursă</w:t>
      </w:r>
      <w:proofErr w:type="spellEnd"/>
      <w:r w:rsidRPr="009E0330">
        <w:rPr>
          <w:rFonts w:eastAsia="Cambria" w:cs="Times New Roman"/>
        </w:rPr>
        <w:t xml:space="preserve"> al </w:t>
      </w:r>
      <w:proofErr w:type="spellStart"/>
      <w:r w:rsidRPr="009E0330">
        <w:rPr>
          <w:rFonts w:eastAsia="Cambria" w:cs="Times New Roman"/>
        </w:rPr>
        <w:t>programelor</w:t>
      </w:r>
      <w:proofErr w:type="spellEnd"/>
      <w:r w:rsidRPr="009E0330">
        <w:rPr>
          <w:rFonts w:eastAsia="Cambria" w:cs="Times New Roman"/>
        </w:rPr>
        <w:t xml:space="preserve"> </w:t>
      </w:r>
      <w:proofErr w:type="spellStart"/>
      <w:r w:rsidRPr="009E0330">
        <w:rPr>
          <w:rFonts w:eastAsia="Cambria" w:cs="Times New Roman"/>
        </w:rPr>
        <w:t>și</w:t>
      </w:r>
      <w:proofErr w:type="spellEnd"/>
      <w:r w:rsidRPr="009E0330">
        <w:rPr>
          <w:rFonts w:eastAsia="Cambria" w:cs="Times New Roman"/>
        </w:rPr>
        <w:t xml:space="preserve"> </w:t>
      </w:r>
      <w:proofErr w:type="spellStart"/>
      <w:r w:rsidRPr="009E0330">
        <w:rPr>
          <w:rFonts w:eastAsia="Cambria" w:cs="Times New Roman"/>
        </w:rPr>
        <w:t>celelalte</w:t>
      </w:r>
      <w:proofErr w:type="spellEnd"/>
      <w:r w:rsidRPr="009E0330">
        <w:rPr>
          <w:rFonts w:eastAsia="Cambria" w:cs="Times New Roman"/>
        </w:rPr>
        <w:t xml:space="preserve"> </w:t>
      </w:r>
      <w:proofErr w:type="spellStart"/>
      <w:r w:rsidRPr="009E0330">
        <w:rPr>
          <w:rFonts w:eastAsia="Cambria" w:cs="Times New Roman"/>
        </w:rPr>
        <w:t>conținuturi</w:t>
      </w:r>
      <w:proofErr w:type="spellEnd"/>
      <w:r w:rsidRPr="009E0330">
        <w:rPr>
          <w:rFonts w:eastAsia="Cambria" w:cs="Times New Roman"/>
        </w:rPr>
        <w:t xml:space="preserve"> (</w:t>
      </w:r>
      <w:proofErr w:type="spellStart"/>
      <w:r w:rsidRPr="009E0330">
        <w:rPr>
          <w:rFonts w:eastAsia="Cambria" w:cs="Times New Roman"/>
        </w:rPr>
        <w:t>grafice</w:t>
      </w:r>
      <w:proofErr w:type="spellEnd"/>
      <w:r w:rsidRPr="009E0330">
        <w:rPr>
          <w:rFonts w:eastAsia="Cambria" w:cs="Times New Roman"/>
        </w:rPr>
        <w:t>, multimedia, date de test</w:t>
      </w:r>
      <w:r w:rsidRPr="009E0330">
        <w:rPr>
          <w:rFonts w:eastAsia="Cambria" w:cs="Times New Roman"/>
          <w:i/>
        </w:rPr>
        <w:t xml:space="preserve"> </w:t>
      </w:r>
      <w:r w:rsidRPr="009E0330">
        <w:rPr>
          <w:rFonts w:eastAsia="Cambria" w:cs="Times New Roman"/>
        </w:rPr>
        <w:t xml:space="preserve">etc.) care </w:t>
      </w:r>
      <w:proofErr w:type="spellStart"/>
      <w:r w:rsidRPr="009E0330">
        <w:rPr>
          <w:rFonts w:eastAsia="Cambria" w:cs="Times New Roman"/>
        </w:rPr>
        <w:t>însoțesc</w:t>
      </w:r>
      <w:proofErr w:type="spellEnd"/>
      <w:r w:rsidRPr="009E0330">
        <w:rPr>
          <w:rFonts w:eastAsia="Cambria" w:cs="Times New Roman"/>
        </w:rPr>
        <w:t xml:space="preserve"> </w:t>
      </w:r>
      <w:proofErr w:type="spellStart"/>
      <w:r w:rsidRPr="009E0330">
        <w:rPr>
          <w:rFonts w:eastAsia="Cambria" w:cs="Times New Roman"/>
        </w:rPr>
        <w:t>această</w:t>
      </w:r>
      <w:proofErr w:type="spellEnd"/>
      <w:r w:rsidRPr="009E0330">
        <w:rPr>
          <w:rFonts w:eastAsia="Cambria" w:cs="Times New Roman"/>
        </w:rPr>
        <w:t xml:space="preserve"> </w:t>
      </w:r>
      <w:proofErr w:type="spellStart"/>
      <w:r w:rsidRPr="009E0330">
        <w:rPr>
          <w:rFonts w:eastAsia="Cambria" w:cs="Times New Roman"/>
        </w:rPr>
        <w:t>lucrare</w:t>
      </w:r>
      <w:proofErr w:type="spellEnd"/>
      <w:r w:rsidRPr="009E0330">
        <w:rPr>
          <w:rFonts w:eastAsia="Cambria" w:cs="Times New Roman"/>
        </w:rPr>
        <w:t xml:space="preserve"> </w:t>
      </w:r>
      <w:proofErr w:type="spellStart"/>
      <w:r w:rsidRPr="009E0330">
        <w:rPr>
          <w:rFonts w:eastAsia="Cambria" w:cs="Times New Roman"/>
        </w:rPr>
        <w:t>să</w:t>
      </w:r>
      <w:proofErr w:type="spellEnd"/>
      <w:r w:rsidRPr="009E0330">
        <w:rPr>
          <w:rFonts w:eastAsia="Cambria" w:cs="Times New Roman"/>
        </w:rPr>
        <w:t xml:space="preserve"> fie </w:t>
      </w:r>
      <w:proofErr w:type="spellStart"/>
      <w:r w:rsidRPr="009E0330">
        <w:rPr>
          <w:rFonts w:eastAsia="Cambria" w:cs="Times New Roman"/>
        </w:rPr>
        <w:t>utilizate</w:t>
      </w:r>
      <w:proofErr w:type="spellEnd"/>
      <w:r w:rsidRPr="009E0330">
        <w:rPr>
          <w:rFonts w:eastAsia="Cambria" w:cs="Times New Roman"/>
        </w:rPr>
        <w:t xml:space="preserve"> </w:t>
      </w:r>
      <w:proofErr w:type="spellStart"/>
      <w:r w:rsidRPr="009E0330">
        <w:rPr>
          <w:rFonts w:eastAsia="Cambria" w:cs="Times New Roman"/>
        </w:rPr>
        <w:t>în</w:t>
      </w:r>
      <w:proofErr w:type="spellEnd"/>
      <w:r w:rsidRPr="009E0330">
        <w:rPr>
          <w:rFonts w:eastAsia="Cambria" w:cs="Times New Roman"/>
        </w:rPr>
        <w:t xml:space="preserve"> </w:t>
      </w:r>
      <w:proofErr w:type="spellStart"/>
      <w:r w:rsidRPr="009E0330">
        <w:rPr>
          <w:rFonts w:eastAsia="Cambria" w:cs="Times New Roman"/>
        </w:rPr>
        <w:t>cadrul</w:t>
      </w:r>
      <w:proofErr w:type="spellEnd"/>
      <w:r w:rsidRPr="009E0330">
        <w:rPr>
          <w:rFonts w:eastAsia="Cambria" w:cs="Times New Roman"/>
        </w:rPr>
        <w:t xml:space="preserve"> </w:t>
      </w:r>
      <w:proofErr w:type="spellStart"/>
      <w:r w:rsidRPr="009E0330">
        <w:rPr>
          <w:rFonts w:eastAsia="Cambria" w:cs="Times New Roman"/>
        </w:rPr>
        <w:t>Facultății</w:t>
      </w:r>
      <w:proofErr w:type="spellEnd"/>
      <w:r w:rsidRPr="009E0330">
        <w:rPr>
          <w:rFonts w:eastAsia="Cambria" w:cs="Times New Roman"/>
        </w:rPr>
        <w:t xml:space="preserve"> de </w:t>
      </w:r>
      <w:proofErr w:type="spellStart"/>
      <w:r w:rsidRPr="009E0330">
        <w:rPr>
          <w:rFonts w:eastAsia="Cambria" w:cs="Times New Roman"/>
        </w:rPr>
        <w:t>Informatică</w:t>
      </w:r>
      <w:proofErr w:type="spellEnd"/>
      <w:r w:rsidRPr="009E0330">
        <w:rPr>
          <w:rFonts w:eastAsia="Cambria" w:cs="Times New Roman"/>
        </w:rPr>
        <w:t xml:space="preserve">. </w:t>
      </w:r>
    </w:p>
    <w:p w14:paraId="0D8F921D" w14:textId="77777777" w:rsidR="00A36E8E" w:rsidRPr="009E0330" w:rsidRDefault="00866EC6" w:rsidP="0031305A">
      <w:pPr>
        <w:spacing w:after="5" w:line="358" w:lineRule="auto"/>
        <w:ind w:left="14" w:right="67" w:firstLine="706"/>
        <w:rPr>
          <w:rFonts w:cs="Times New Roman"/>
        </w:rPr>
      </w:pPr>
      <w:r w:rsidRPr="009E0330">
        <w:rPr>
          <w:rFonts w:eastAsia="Cambria" w:cs="Times New Roman"/>
        </w:rPr>
        <w:t xml:space="preserve">De </w:t>
      </w:r>
      <w:proofErr w:type="spellStart"/>
      <w:r w:rsidRPr="009E0330">
        <w:rPr>
          <w:rFonts w:eastAsia="Cambria" w:cs="Times New Roman"/>
        </w:rPr>
        <w:t>asemenea</w:t>
      </w:r>
      <w:proofErr w:type="spellEnd"/>
      <w:r w:rsidRPr="009E0330">
        <w:rPr>
          <w:rFonts w:eastAsia="Cambria" w:cs="Times New Roman"/>
        </w:rPr>
        <w:t xml:space="preserve">, sunt de </w:t>
      </w:r>
      <w:proofErr w:type="spellStart"/>
      <w:r w:rsidRPr="009E0330">
        <w:rPr>
          <w:rFonts w:eastAsia="Cambria" w:cs="Times New Roman"/>
        </w:rPr>
        <w:t>acord</w:t>
      </w:r>
      <w:proofErr w:type="spellEnd"/>
      <w:r w:rsidRPr="009E0330">
        <w:rPr>
          <w:rFonts w:eastAsia="Cambria" w:cs="Times New Roman"/>
        </w:rPr>
        <w:t xml:space="preserve"> ca </w:t>
      </w:r>
      <w:proofErr w:type="spellStart"/>
      <w:r w:rsidRPr="009E0330">
        <w:rPr>
          <w:rFonts w:eastAsia="Cambria" w:cs="Times New Roman"/>
        </w:rPr>
        <w:t>Facultatea</w:t>
      </w:r>
      <w:proofErr w:type="spellEnd"/>
      <w:r w:rsidRPr="009E0330">
        <w:rPr>
          <w:rFonts w:eastAsia="Cambria" w:cs="Times New Roman"/>
        </w:rPr>
        <w:t xml:space="preserve"> de </w:t>
      </w:r>
      <w:proofErr w:type="spellStart"/>
      <w:r w:rsidRPr="009E0330">
        <w:rPr>
          <w:rFonts w:eastAsia="Cambria" w:cs="Times New Roman"/>
        </w:rPr>
        <w:t>Informatică</w:t>
      </w:r>
      <w:proofErr w:type="spellEnd"/>
      <w:r w:rsidRPr="009E0330">
        <w:rPr>
          <w:rFonts w:eastAsia="Cambria" w:cs="Times New Roman"/>
        </w:rPr>
        <w:t xml:space="preserve"> de la </w:t>
      </w:r>
      <w:proofErr w:type="spellStart"/>
      <w:r w:rsidRPr="009E0330">
        <w:rPr>
          <w:rFonts w:eastAsia="Cambria" w:cs="Times New Roman"/>
        </w:rPr>
        <w:t>Universitatea</w:t>
      </w:r>
      <w:proofErr w:type="spellEnd"/>
      <w:r w:rsidRPr="009E0330">
        <w:rPr>
          <w:rFonts w:eastAsia="Cambria" w:cs="Times New Roman"/>
        </w:rPr>
        <w:t xml:space="preserve"> „Alexandru </w:t>
      </w:r>
      <w:proofErr w:type="spellStart"/>
      <w:r w:rsidRPr="009E0330">
        <w:rPr>
          <w:rFonts w:eastAsia="Cambria" w:cs="Times New Roman"/>
        </w:rPr>
        <w:t>Ioan</w:t>
      </w:r>
      <w:proofErr w:type="spellEnd"/>
      <w:r w:rsidRPr="009E0330">
        <w:rPr>
          <w:rFonts w:eastAsia="Cambria" w:cs="Times New Roman"/>
        </w:rPr>
        <w:t xml:space="preserve"> </w:t>
      </w:r>
      <w:proofErr w:type="spellStart"/>
      <w:r w:rsidRPr="009E0330">
        <w:rPr>
          <w:rFonts w:eastAsia="Cambria" w:cs="Times New Roman"/>
        </w:rPr>
        <w:t>Cuza</w:t>
      </w:r>
      <w:proofErr w:type="spellEnd"/>
      <w:r w:rsidRPr="009E0330">
        <w:rPr>
          <w:rFonts w:eastAsia="Cambria" w:cs="Times New Roman"/>
        </w:rPr>
        <w:t xml:space="preserve">” din </w:t>
      </w:r>
      <w:proofErr w:type="spellStart"/>
      <w:r w:rsidRPr="009E0330">
        <w:rPr>
          <w:rFonts w:eastAsia="Cambria" w:cs="Times New Roman"/>
        </w:rPr>
        <w:t>Iași</w:t>
      </w:r>
      <w:proofErr w:type="spellEnd"/>
      <w:r w:rsidRPr="009E0330">
        <w:rPr>
          <w:rFonts w:eastAsia="Cambria" w:cs="Times New Roman"/>
        </w:rPr>
        <w:t xml:space="preserve">, </w:t>
      </w:r>
      <w:proofErr w:type="spellStart"/>
      <w:r w:rsidRPr="009E0330">
        <w:rPr>
          <w:rFonts w:eastAsia="Cambria" w:cs="Times New Roman"/>
        </w:rPr>
        <w:t>să</w:t>
      </w:r>
      <w:proofErr w:type="spellEnd"/>
      <w:r w:rsidRPr="009E0330">
        <w:rPr>
          <w:rFonts w:eastAsia="Cambria" w:cs="Times New Roman"/>
        </w:rPr>
        <w:t xml:space="preserve"> </w:t>
      </w:r>
      <w:proofErr w:type="spellStart"/>
      <w:r w:rsidRPr="009E0330">
        <w:rPr>
          <w:rFonts w:eastAsia="Cambria" w:cs="Times New Roman"/>
        </w:rPr>
        <w:t>utilizeze</w:t>
      </w:r>
      <w:proofErr w:type="spellEnd"/>
      <w:r w:rsidRPr="009E0330">
        <w:rPr>
          <w:rFonts w:eastAsia="Cambria" w:cs="Times New Roman"/>
        </w:rPr>
        <w:t xml:space="preserve">, </w:t>
      </w:r>
      <w:proofErr w:type="spellStart"/>
      <w:r w:rsidRPr="009E0330">
        <w:rPr>
          <w:rFonts w:eastAsia="Cambria" w:cs="Times New Roman"/>
        </w:rPr>
        <w:t>modifice</w:t>
      </w:r>
      <w:proofErr w:type="spellEnd"/>
      <w:r w:rsidRPr="009E0330">
        <w:rPr>
          <w:rFonts w:eastAsia="Cambria" w:cs="Times New Roman"/>
        </w:rPr>
        <w:t xml:space="preserve">, </w:t>
      </w:r>
      <w:proofErr w:type="spellStart"/>
      <w:r w:rsidRPr="009E0330">
        <w:rPr>
          <w:rFonts w:eastAsia="Cambria" w:cs="Times New Roman"/>
        </w:rPr>
        <w:t>reproducă</w:t>
      </w:r>
      <w:proofErr w:type="spellEnd"/>
      <w:r w:rsidRPr="009E0330">
        <w:rPr>
          <w:rFonts w:eastAsia="Cambria" w:cs="Times New Roman"/>
        </w:rPr>
        <w:t xml:space="preserve"> </w:t>
      </w:r>
      <w:proofErr w:type="spellStart"/>
      <w:r w:rsidRPr="009E0330">
        <w:rPr>
          <w:rFonts w:eastAsia="Cambria" w:cs="Times New Roman"/>
        </w:rPr>
        <w:t>și</w:t>
      </w:r>
      <w:proofErr w:type="spellEnd"/>
      <w:r w:rsidRPr="009E0330">
        <w:rPr>
          <w:rFonts w:eastAsia="Cambria" w:cs="Times New Roman"/>
        </w:rPr>
        <w:t xml:space="preserve"> </w:t>
      </w:r>
      <w:proofErr w:type="spellStart"/>
      <w:r w:rsidRPr="009E0330">
        <w:rPr>
          <w:rFonts w:eastAsia="Cambria" w:cs="Times New Roman"/>
        </w:rPr>
        <w:t>să</w:t>
      </w:r>
      <w:proofErr w:type="spellEnd"/>
      <w:r w:rsidRPr="009E0330">
        <w:rPr>
          <w:rFonts w:eastAsia="Cambria" w:cs="Times New Roman"/>
        </w:rPr>
        <w:t xml:space="preserve"> </w:t>
      </w:r>
      <w:proofErr w:type="spellStart"/>
      <w:r w:rsidRPr="009E0330">
        <w:rPr>
          <w:rFonts w:eastAsia="Cambria" w:cs="Times New Roman"/>
        </w:rPr>
        <w:t>distribuie</w:t>
      </w:r>
      <w:proofErr w:type="spellEnd"/>
      <w:r w:rsidRPr="009E0330">
        <w:rPr>
          <w:rFonts w:eastAsia="Cambria" w:cs="Times New Roman"/>
        </w:rPr>
        <w:t xml:space="preserve"> </w:t>
      </w:r>
      <w:proofErr w:type="spellStart"/>
      <w:r w:rsidRPr="009E0330">
        <w:rPr>
          <w:rFonts w:eastAsia="Cambria" w:cs="Times New Roman"/>
        </w:rPr>
        <w:t>în</w:t>
      </w:r>
      <w:proofErr w:type="spellEnd"/>
      <w:r w:rsidRPr="009E0330">
        <w:rPr>
          <w:rFonts w:eastAsia="Cambria" w:cs="Times New Roman"/>
        </w:rPr>
        <w:t xml:space="preserve"> </w:t>
      </w:r>
      <w:proofErr w:type="spellStart"/>
      <w:r w:rsidRPr="009E0330">
        <w:rPr>
          <w:rFonts w:eastAsia="Cambria" w:cs="Times New Roman"/>
        </w:rPr>
        <w:t>scopuri</w:t>
      </w:r>
      <w:proofErr w:type="spellEnd"/>
      <w:r w:rsidRPr="009E0330">
        <w:rPr>
          <w:rFonts w:eastAsia="Cambria" w:cs="Times New Roman"/>
        </w:rPr>
        <w:t xml:space="preserve"> </w:t>
      </w:r>
      <w:proofErr w:type="spellStart"/>
      <w:r w:rsidRPr="009E0330">
        <w:rPr>
          <w:rFonts w:eastAsia="Cambria" w:cs="Times New Roman"/>
        </w:rPr>
        <w:t>necomerciale</w:t>
      </w:r>
      <w:proofErr w:type="spellEnd"/>
      <w:r w:rsidRPr="009E0330">
        <w:rPr>
          <w:rFonts w:eastAsia="Cambria" w:cs="Times New Roman"/>
        </w:rPr>
        <w:t xml:space="preserve"> </w:t>
      </w:r>
      <w:proofErr w:type="spellStart"/>
      <w:r w:rsidRPr="009E0330">
        <w:rPr>
          <w:rFonts w:eastAsia="Cambria" w:cs="Times New Roman"/>
        </w:rPr>
        <w:t>programele</w:t>
      </w:r>
      <w:proofErr w:type="spellEnd"/>
      <w:r w:rsidRPr="009E0330">
        <w:rPr>
          <w:rFonts w:eastAsia="Cambria" w:cs="Times New Roman"/>
        </w:rPr>
        <w:t xml:space="preserve">-calculator, format </w:t>
      </w:r>
      <w:proofErr w:type="spellStart"/>
      <w:r w:rsidRPr="009E0330">
        <w:rPr>
          <w:rFonts w:eastAsia="Cambria" w:cs="Times New Roman"/>
        </w:rPr>
        <w:t>executabil</w:t>
      </w:r>
      <w:proofErr w:type="spellEnd"/>
      <w:r w:rsidRPr="009E0330">
        <w:rPr>
          <w:rFonts w:eastAsia="Cambria" w:cs="Times New Roman"/>
        </w:rPr>
        <w:t xml:space="preserve"> </w:t>
      </w:r>
      <w:proofErr w:type="spellStart"/>
      <w:r w:rsidRPr="009E0330">
        <w:rPr>
          <w:rFonts w:eastAsia="Cambria" w:cs="Times New Roman"/>
        </w:rPr>
        <w:t>și</w:t>
      </w:r>
      <w:proofErr w:type="spellEnd"/>
      <w:r w:rsidRPr="009E0330">
        <w:rPr>
          <w:rFonts w:eastAsia="Cambria" w:cs="Times New Roman"/>
        </w:rPr>
        <w:t xml:space="preserve"> </w:t>
      </w:r>
      <w:proofErr w:type="spellStart"/>
      <w:r w:rsidRPr="009E0330">
        <w:rPr>
          <w:rFonts w:eastAsia="Cambria" w:cs="Times New Roman"/>
        </w:rPr>
        <w:t>sursă</w:t>
      </w:r>
      <w:proofErr w:type="spellEnd"/>
      <w:r w:rsidRPr="009E0330">
        <w:rPr>
          <w:rFonts w:eastAsia="Cambria" w:cs="Times New Roman"/>
        </w:rPr>
        <w:t xml:space="preserve">, </w:t>
      </w:r>
      <w:proofErr w:type="spellStart"/>
      <w:r w:rsidRPr="009E0330">
        <w:rPr>
          <w:rFonts w:eastAsia="Cambria" w:cs="Times New Roman"/>
        </w:rPr>
        <w:t>realizate</w:t>
      </w:r>
      <w:proofErr w:type="spellEnd"/>
      <w:r w:rsidRPr="009E0330">
        <w:rPr>
          <w:rFonts w:eastAsia="Cambria" w:cs="Times New Roman"/>
        </w:rPr>
        <w:t xml:space="preserve"> de mine </w:t>
      </w:r>
      <w:proofErr w:type="spellStart"/>
      <w:r w:rsidRPr="009E0330">
        <w:rPr>
          <w:rFonts w:eastAsia="Cambria" w:cs="Times New Roman"/>
        </w:rPr>
        <w:t>în</w:t>
      </w:r>
      <w:proofErr w:type="spellEnd"/>
      <w:r w:rsidRPr="009E0330">
        <w:rPr>
          <w:rFonts w:eastAsia="Cambria" w:cs="Times New Roman"/>
        </w:rPr>
        <w:t xml:space="preserve"> </w:t>
      </w:r>
      <w:proofErr w:type="spellStart"/>
      <w:r w:rsidRPr="009E0330">
        <w:rPr>
          <w:rFonts w:eastAsia="Cambria" w:cs="Times New Roman"/>
        </w:rPr>
        <w:t>cadrul</w:t>
      </w:r>
      <w:proofErr w:type="spellEnd"/>
      <w:r w:rsidRPr="009E0330">
        <w:rPr>
          <w:rFonts w:eastAsia="Cambria" w:cs="Times New Roman"/>
        </w:rPr>
        <w:t xml:space="preserve"> </w:t>
      </w:r>
      <w:proofErr w:type="spellStart"/>
      <w:r w:rsidRPr="009E0330">
        <w:rPr>
          <w:rFonts w:eastAsia="Cambria" w:cs="Times New Roman"/>
        </w:rPr>
        <w:t>prezentei</w:t>
      </w:r>
      <w:proofErr w:type="spellEnd"/>
      <w:r w:rsidRPr="009E0330">
        <w:rPr>
          <w:rFonts w:eastAsia="Cambria" w:cs="Times New Roman"/>
        </w:rPr>
        <w:t xml:space="preserve"> </w:t>
      </w:r>
      <w:proofErr w:type="spellStart"/>
      <w:r w:rsidRPr="009E0330">
        <w:rPr>
          <w:rFonts w:eastAsia="Cambria" w:cs="Times New Roman"/>
        </w:rPr>
        <w:t>lucrări</w:t>
      </w:r>
      <w:proofErr w:type="spellEnd"/>
      <w:r w:rsidRPr="009E0330">
        <w:rPr>
          <w:rFonts w:eastAsia="Cambria" w:cs="Times New Roman"/>
        </w:rPr>
        <w:t xml:space="preserve"> de </w:t>
      </w:r>
      <w:proofErr w:type="spellStart"/>
      <w:r w:rsidRPr="009E0330">
        <w:rPr>
          <w:rFonts w:eastAsia="Cambria" w:cs="Times New Roman"/>
        </w:rPr>
        <w:t>licență</w:t>
      </w:r>
      <w:proofErr w:type="spellEnd"/>
      <w:r w:rsidRPr="009E0330">
        <w:rPr>
          <w:rFonts w:eastAsia="Cambria" w:cs="Times New Roman"/>
        </w:rPr>
        <w:t xml:space="preserve">. </w:t>
      </w:r>
    </w:p>
    <w:p w14:paraId="621595B3" w14:textId="67E2DE4C" w:rsidR="00A36E8E" w:rsidRDefault="00866EC6" w:rsidP="00AC4894">
      <w:pPr>
        <w:spacing w:after="116"/>
        <w:rPr>
          <w:rFonts w:ascii="Cambria" w:eastAsia="Cambria" w:hAnsi="Cambria" w:cs="Cambria"/>
        </w:rPr>
      </w:pPr>
      <w:r w:rsidRPr="009E0330">
        <w:rPr>
          <w:rFonts w:ascii="Cambria" w:eastAsia="Cambria" w:hAnsi="Cambria" w:cs="Cambria"/>
        </w:rPr>
        <w:t xml:space="preserve"> </w:t>
      </w:r>
    </w:p>
    <w:p w14:paraId="0576EDA4" w14:textId="3E8772DC" w:rsidR="004A5CA4" w:rsidRDefault="004A5CA4" w:rsidP="00AC4894">
      <w:pPr>
        <w:spacing w:after="116"/>
        <w:rPr>
          <w:rFonts w:ascii="Cambria" w:eastAsia="Cambria" w:hAnsi="Cambria" w:cs="Cambria"/>
        </w:rPr>
      </w:pPr>
    </w:p>
    <w:p w14:paraId="6D4E4A4B" w14:textId="5F5E45FE" w:rsidR="004A5CA4" w:rsidRDefault="004A5CA4" w:rsidP="00AC4894">
      <w:pPr>
        <w:spacing w:after="116"/>
        <w:rPr>
          <w:rFonts w:eastAsia="Cambria" w:cs="Times New Roman"/>
          <w:lang w:val="ro-RO"/>
        </w:rPr>
      </w:pPr>
      <w:proofErr w:type="spellStart"/>
      <w:r>
        <w:rPr>
          <w:rFonts w:eastAsia="Cambria" w:cs="Times New Roman"/>
        </w:rPr>
        <w:t>Ia</w:t>
      </w:r>
      <w:proofErr w:type="spellEnd"/>
      <w:r>
        <w:rPr>
          <w:rFonts w:eastAsia="Cambria" w:cs="Times New Roman"/>
          <w:lang w:val="ro-RO"/>
        </w:rPr>
        <w:t xml:space="preserve">și, </w:t>
      </w:r>
      <w:r w:rsidRPr="004A5CA4">
        <w:rPr>
          <w:rFonts w:eastAsia="Cambria" w:cs="Times New Roman"/>
          <w:i/>
          <w:iCs/>
          <w:lang w:val="ro-RO"/>
        </w:rPr>
        <w:t>24 Iunie 2019</w:t>
      </w:r>
    </w:p>
    <w:p w14:paraId="3EAFFE8F" w14:textId="00C59343" w:rsidR="004A5CA4" w:rsidRDefault="004A5CA4" w:rsidP="00AC4894">
      <w:pPr>
        <w:spacing w:after="116"/>
        <w:rPr>
          <w:rFonts w:eastAsia="Cambria" w:cs="Times New Roman"/>
          <w:lang w:val="ro-RO"/>
        </w:rPr>
      </w:pPr>
    </w:p>
    <w:p w14:paraId="36AF269D" w14:textId="7869347E" w:rsidR="004A5CA4" w:rsidRDefault="004A5CA4" w:rsidP="00AC4894">
      <w:pPr>
        <w:spacing w:after="116"/>
        <w:rPr>
          <w:rFonts w:eastAsia="Cambria" w:cs="Times New Roman"/>
          <w:lang w:val="ro-RO"/>
        </w:rPr>
      </w:pPr>
    </w:p>
    <w:p w14:paraId="770FBACF" w14:textId="53DC9EF4" w:rsidR="004A5CA4" w:rsidRDefault="004A5CA4" w:rsidP="004A5CA4">
      <w:pPr>
        <w:spacing w:after="116"/>
        <w:jc w:val="right"/>
        <w:rPr>
          <w:rFonts w:eastAsia="Cambria" w:cs="Times New Roman"/>
          <w:lang w:val="ro-RO"/>
        </w:rPr>
      </w:pPr>
      <w:r>
        <w:rPr>
          <w:rFonts w:eastAsia="Cambria" w:cs="Times New Roman"/>
          <w:lang w:val="ro-RO"/>
        </w:rPr>
        <w:t xml:space="preserve">Absolvent </w:t>
      </w:r>
      <w:r w:rsidRPr="004A5CA4">
        <w:rPr>
          <w:rFonts w:eastAsia="Cambria" w:cs="Times New Roman"/>
          <w:i/>
          <w:iCs/>
          <w:lang w:val="ro-RO"/>
        </w:rPr>
        <w:t>Diana Bolocan</w:t>
      </w:r>
    </w:p>
    <w:p w14:paraId="51CAE037" w14:textId="67C016A2" w:rsidR="004A5CA4" w:rsidRPr="004A5CA4" w:rsidRDefault="004A5CA4" w:rsidP="004A5CA4">
      <w:pPr>
        <w:spacing w:after="116"/>
        <w:jc w:val="right"/>
        <w:rPr>
          <w:rFonts w:eastAsia="Cambria" w:cs="Times New Roman"/>
          <w:lang w:val="ro-RO"/>
        </w:rPr>
      </w:pPr>
      <w:r>
        <w:rPr>
          <w:rFonts w:eastAsia="Cambria" w:cs="Times New Roman"/>
          <w:lang w:val="ro-RO"/>
        </w:rPr>
        <w:t>_____________________</w:t>
      </w:r>
    </w:p>
    <w:p w14:paraId="192F64F3" w14:textId="77777777" w:rsidR="00AC4894" w:rsidRPr="009E0330" w:rsidRDefault="00AC4894" w:rsidP="00AC4894">
      <w:pPr>
        <w:spacing w:after="116"/>
      </w:pPr>
    </w:p>
    <w:p w14:paraId="711CD894" w14:textId="77777777" w:rsidR="00A36E8E" w:rsidRPr="009E0330" w:rsidRDefault="00866EC6">
      <w:pPr>
        <w:spacing w:after="0" w:line="612" w:lineRule="auto"/>
        <w:ind w:right="2547"/>
      </w:pPr>
      <w:r w:rsidRPr="009E0330">
        <w:rPr>
          <w:rFonts w:ascii="Cambria" w:eastAsia="Cambria" w:hAnsi="Cambria" w:cs="Cambria"/>
        </w:rPr>
        <w:t xml:space="preserve">  </w:t>
      </w:r>
    </w:p>
    <w:p w14:paraId="7AAD9CD3" w14:textId="77777777" w:rsidR="00A36E8E" w:rsidRPr="009E0330" w:rsidRDefault="00866EC6">
      <w:pPr>
        <w:spacing w:after="0"/>
      </w:pPr>
      <w:r w:rsidRPr="009E0330">
        <w:rPr>
          <w:rFonts w:eastAsia="Arial" w:cs="Arial"/>
        </w:rPr>
        <w:t xml:space="preserve"> </w:t>
      </w:r>
      <w:r w:rsidRPr="009E0330">
        <w:rPr>
          <w:rFonts w:eastAsia="Arial" w:cs="Arial"/>
        </w:rPr>
        <w:tab/>
        <w:t xml:space="preserve"> </w:t>
      </w:r>
    </w:p>
    <w:p w14:paraId="5B70DD1A" w14:textId="0C60363D" w:rsidR="004A0AEB" w:rsidRPr="009E0330" w:rsidRDefault="004A0AEB">
      <w:pPr>
        <w:rPr>
          <w:rFonts w:eastAsia="Arial" w:cs="Arial"/>
        </w:rPr>
      </w:pPr>
      <w:r w:rsidRPr="009E0330">
        <w:rPr>
          <w:rFonts w:ascii="Cambria" w:eastAsia="Cambria" w:hAnsi="Cambria" w:cs="Cambria"/>
        </w:rPr>
        <w:br w:type="page"/>
      </w:r>
    </w:p>
    <w:sdt>
      <w:sdtPr>
        <w:rPr>
          <w:rFonts w:ascii="Arial" w:eastAsia="Calibri" w:hAnsi="Arial" w:cs="Calibri"/>
          <w:color w:val="000000"/>
          <w:sz w:val="22"/>
          <w:szCs w:val="22"/>
        </w:rPr>
        <w:id w:val="-1768683696"/>
        <w:docPartObj>
          <w:docPartGallery w:val="Table of Contents"/>
          <w:docPartUnique/>
        </w:docPartObj>
      </w:sdtPr>
      <w:sdtEndPr>
        <w:rPr>
          <w:rFonts w:ascii="Times New Roman" w:hAnsi="Times New Roman"/>
          <w:b/>
          <w:bCs/>
          <w:noProof/>
          <w:sz w:val="24"/>
        </w:rPr>
      </w:sdtEndPr>
      <w:sdtContent>
        <w:p w14:paraId="28FFCC01" w14:textId="77777777" w:rsidR="004A5CA4" w:rsidRPr="004A5CA4" w:rsidRDefault="00C5303D" w:rsidP="00CD0509">
          <w:pPr>
            <w:pStyle w:val="TOCHeading"/>
            <w:rPr>
              <w:rFonts w:ascii="Times New Roman" w:hAnsi="Times New Roman" w:cs="Times New Roman"/>
              <w:sz w:val="40"/>
              <w:szCs w:val="40"/>
            </w:rPr>
          </w:pPr>
          <w:proofErr w:type="spellStart"/>
          <w:r w:rsidRPr="004A5CA4">
            <w:rPr>
              <w:rFonts w:ascii="Times New Roman" w:hAnsi="Times New Roman" w:cs="Times New Roman"/>
              <w:sz w:val="40"/>
              <w:szCs w:val="40"/>
            </w:rPr>
            <w:t>C</w:t>
          </w:r>
          <w:r w:rsidR="00320100" w:rsidRPr="004A5CA4">
            <w:rPr>
              <w:rFonts w:ascii="Times New Roman" w:hAnsi="Times New Roman" w:cs="Times New Roman"/>
              <w:sz w:val="40"/>
              <w:szCs w:val="40"/>
            </w:rPr>
            <w:t>uprins</w:t>
          </w:r>
          <w:proofErr w:type="spellEnd"/>
        </w:p>
        <w:p w14:paraId="54897F0F" w14:textId="7D00F68F" w:rsidR="00CD0509" w:rsidRPr="00CD0509" w:rsidRDefault="00C5303D" w:rsidP="00CD0509">
          <w:pPr>
            <w:pStyle w:val="TOCHeading"/>
            <w:rPr>
              <w:noProof/>
            </w:rPr>
          </w:pPr>
          <w:r>
            <w:fldChar w:fldCharType="begin"/>
          </w:r>
          <w:r>
            <w:instrText xml:space="preserve"> TOC \o "1-3" \h \z \u </w:instrText>
          </w:r>
          <w:r>
            <w:fldChar w:fldCharType="separate"/>
          </w:r>
        </w:p>
        <w:p w14:paraId="39DC42F5" w14:textId="5A0F1E21" w:rsidR="00CD0509" w:rsidRDefault="006541D9">
          <w:pPr>
            <w:pStyle w:val="TOC1"/>
            <w:tabs>
              <w:tab w:val="right" w:leader="dot" w:pos="8494"/>
            </w:tabs>
            <w:rPr>
              <w:rFonts w:asciiTheme="minorHAnsi" w:eastAsiaTheme="minorEastAsia" w:hAnsiTheme="minorHAnsi" w:cstheme="minorBidi"/>
              <w:noProof/>
              <w:color w:val="auto"/>
            </w:rPr>
          </w:pPr>
          <w:hyperlink w:anchor="_Toc11997852" w:history="1">
            <w:r w:rsidR="00CD0509" w:rsidRPr="003A6CEC">
              <w:rPr>
                <w:rStyle w:val="Hyperlink"/>
                <w:rFonts w:cs="Arial"/>
                <w:noProof/>
              </w:rPr>
              <w:t>Introducere</w:t>
            </w:r>
            <w:r w:rsidR="00CD0509">
              <w:rPr>
                <w:noProof/>
                <w:webHidden/>
              </w:rPr>
              <w:tab/>
            </w:r>
            <w:r w:rsidR="00CD0509">
              <w:rPr>
                <w:noProof/>
                <w:webHidden/>
              </w:rPr>
              <w:fldChar w:fldCharType="begin"/>
            </w:r>
            <w:r w:rsidR="00CD0509">
              <w:rPr>
                <w:noProof/>
                <w:webHidden/>
              </w:rPr>
              <w:instrText xml:space="preserve"> PAGEREF _Toc11997852 \h </w:instrText>
            </w:r>
            <w:r w:rsidR="00CD0509">
              <w:rPr>
                <w:noProof/>
                <w:webHidden/>
              </w:rPr>
            </w:r>
            <w:r w:rsidR="00CD0509">
              <w:rPr>
                <w:noProof/>
                <w:webHidden/>
              </w:rPr>
              <w:fldChar w:fldCharType="separate"/>
            </w:r>
            <w:r w:rsidR="00AA3A0F">
              <w:rPr>
                <w:noProof/>
                <w:webHidden/>
              </w:rPr>
              <w:t>8</w:t>
            </w:r>
            <w:r w:rsidR="00CD0509">
              <w:rPr>
                <w:noProof/>
                <w:webHidden/>
              </w:rPr>
              <w:fldChar w:fldCharType="end"/>
            </w:r>
          </w:hyperlink>
        </w:p>
        <w:p w14:paraId="5201890B" w14:textId="08230B1C" w:rsidR="00CD0509" w:rsidRDefault="006541D9">
          <w:pPr>
            <w:pStyle w:val="TOC1"/>
            <w:tabs>
              <w:tab w:val="right" w:leader="dot" w:pos="8494"/>
            </w:tabs>
            <w:rPr>
              <w:rFonts w:asciiTheme="minorHAnsi" w:eastAsiaTheme="minorEastAsia" w:hAnsiTheme="minorHAnsi" w:cstheme="minorBidi"/>
              <w:noProof/>
              <w:color w:val="auto"/>
            </w:rPr>
          </w:pPr>
          <w:hyperlink w:anchor="_Toc11997853" w:history="1">
            <w:r w:rsidR="00CD0509" w:rsidRPr="003A6CEC">
              <w:rPr>
                <w:rStyle w:val="Hyperlink"/>
                <w:noProof/>
                <w:lang w:val="ro-RO"/>
              </w:rPr>
              <w:t>Motivație</w:t>
            </w:r>
            <w:r w:rsidR="00CD0509">
              <w:rPr>
                <w:noProof/>
                <w:webHidden/>
              </w:rPr>
              <w:tab/>
            </w:r>
            <w:r w:rsidR="00CD0509">
              <w:rPr>
                <w:noProof/>
                <w:webHidden/>
              </w:rPr>
              <w:fldChar w:fldCharType="begin"/>
            </w:r>
            <w:r w:rsidR="00CD0509">
              <w:rPr>
                <w:noProof/>
                <w:webHidden/>
              </w:rPr>
              <w:instrText xml:space="preserve"> PAGEREF _Toc11997853 \h </w:instrText>
            </w:r>
            <w:r w:rsidR="00CD0509">
              <w:rPr>
                <w:noProof/>
                <w:webHidden/>
              </w:rPr>
            </w:r>
            <w:r w:rsidR="00CD0509">
              <w:rPr>
                <w:noProof/>
                <w:webHidden/>
              </w:rPr>
              <w:fldChar w:fldCharType="separate"/>
            </w:r>
            <w:r w:rsidR="00AA3A0F">
              <w:rPr>
                <w:noProof/>
                <w:webHidden/>
              </w:rPr>
              <w:t>6</w:t>
            </w:r>
            <w:r w:rsidR="00CD0509">
              <w:rPr>
                <w:noProof/>
                <w:webHidden/>
              </w:rPr>
              <w:fldChar w:fldCharType="end"/>
            </w:r>
          </w:hyperlink>
        </w:p>
        <w:p w14:paraId="1FF3553F" w14:textId="7DB31211" w:rsidR="00CD0509" w:rsidRDefault="006541D9">
          <w:pPr>
            <w:pStyle w:val="TOC1"/>
            <w:tabs>
              <w:tab w:val="right" w:leader="dot" w:pos="8494"/>
            </w:tabs>
            <w:rPr>
              <w:rFonts w:asciiTheme="minorHAnsi" w:eastAsiaTheme="minorEastAsia" w:hAnsiTheme="minorHAnsi" w:cstheme="minorBidi"/>
              <w:noProof/>
              <w:color w:val="auto"/>
            </w:rPr>
          </w:pPr>
          <w:hyperlink w:anchor="_Toc11997854" w:history="1">
            <w:r w:rsidR="00CD0509" w:rsidRPr="003A6CEC">
              <w:rPr>
                <w:rStyle w:val="Hyperlink"/>
                <w:noProof/>
                <w:lang w:val="ro-RO"/>
              </w:rPr>
              <w:t>Capitolul 1. Noțiuni teoretice</w:t>
            </w:r>
            <w:r w:rsidR="00CD0509">
              <w:rPr>
                <w:noProof/>
                <w:webHidden/>
              </w:rPr>
              <w:tab/>
            </w:r>
            <w:r w:rsidR="00CD0509">
              <w:rPr>
                <w:noProof/>
                <w:webHidden/>
              </w:rPr>
              <w:fldChar w:fldCharType="begin"/>
            </w:r>
            <w:r w:rsidR="00CD0509">
              <w:rPr>
                <w:noProof/>
                <w:webHidden/>
              </w:rPr>
              <w:instrText xml:space="preserve"> PAGEREF _Toc11997854 \h </w:instrText>
            </w:r>
            <w:r w:rsidR="00CD0509">
              <w:rPr>
                <w:noProof/>
                <w:webHidden/>
              </w:rPr>
            </w:r>
            <w:r w:rsidR="00CD0509">
              <w:rPr>
                <w:noProof/>
                <w:webHidden/>
              </w:rPr>
              <w:fldChar w:fldCharType="separate"/>
            </w:r>
            <w:r w:rsidR="00AA3A0F">
              <w:rPr>
                <w:noProof/>
                <w:webHidden/>
              </w:rPr>
              <w:t>10</w:t>
            </w:r>
            <w:r w:rsidR="00CD0509">
              <w:rPr>
                <w:noProof/>
                <w:webHidden/>
              </w:rPr>
              <w:fldChar w:fldCharType="end"/>
            </w:r>
          </w:hyperlink>
        </w:p>
        <w:p w14:paraId="551A1B17" w14:textId="579FB328" w:rsidR="00CD0509" w:rsidRDefault="006541D9">
          <w:pPr>
            <w:pStyle w:val="TOC1"/>
            <w:tabs>
              <w:tab w:val="left" w:pos="660"/>
              <w:tab w:val="right" w:leader="dot" w:pos="8494"/>
            </w:tabs>
            <w:rPr>
              <w:rFonts w:asciiTheme="minorHAnsi" w:eastAsiaTheme="minorEastAsia" w:hAnsiTheme="minorHAnsi" w:cstheme="minorBidi"/>
              <w:noProof/>
              <w:color w:val="auto"/>
            </w:rPr>
          </w:pPr>
          <w:hyperlink w:anchor="_Toc11997855" w:history="1">
            <w:r w:rsidR="00CD0509" w:rsidRPr="003A6CEC">
              <w:rPr>
                <w:rStyle w:val="Hyperlink"/>
                <w:noProof/>
                <w:lang w:val="ro-RO"/>
              </w:rPr>
              <w:t>1.1</w:t>
            </w:r>
            <w:r w:rsidR="00CD0509">
              <w:rPr>
                <w:rFonts w:asciiTheme="minorHAnsi" w:eastAsiaTheme="minorEastAsia" w:hAnsiTheme="minorHAnsi" w:cstheme="minorBidi"/>
                <w:noProof/>
                <w:color w:val="auto"/>
              </w:rPr>
              <w:tab/>
            </w:r>
            <w:r w:rsidR="00CD0509" w:rsidRPr="003A6CEC">
              <w:rPr>
                <w:rStyle w:val="Hyperlink"/>
                <w:noProof/>
                <w:lang w:val="ro-RO"/>
              </w:rPr>
              <w:t>Noțiuni criptografice</w:t>
            </w:r>
            <w:r w:rsidR="00CD0509">
              <w:rPr>
                <w:noProof/>
                <w:webHidden/>
              </w:rPr>
              <w:tab/>
            </w:r>
            <w:r w:rsidR="00CD0509">
              <w:rPr>
                <w:noProof/>
                <w:webHidden/>
              </w:rPr>
              <w:fldChar w:fldCharType="begin"/>
            </w:r>
            <w:r w:rsidR="00CD0509">
              <w:rPr>
                <w:noProof/>
                <w:webHidden/>
              </w:rPr>
              <w:instrText xml:space="preserve"> PAGEREF _Toc11997855 \h </w:instrText>
            </w:r>
            <w:r w:rsidR="00CD0509">
              <w:rPr>
                <w:noProof/>
                <w:webHidden/>
              </w:rPr>
            </w:r>
            <w:r w:rsidR="00CD0509">
              <w:rPr>
                <w:noProof/>
                <w:webHidden/>
              </w:rPr>
              <w:fldChar w:fldCharType="separate"/>
            </w:r>
            <w:r w:rsidR="00AA3A0F">
              <w:rPr>
                <w:noProof/>
                <w:webHidden/>
              </w:rPr>
              <w:t>10</w:t>
            </w:r>
            <w:r w:rsidR="00CD0509">
              <w:rPr>
                <w:noProof/>
                <w:webHidden/>
              </w:rPr>
              <w:fldChar w:fldCharType="end"/>
            </w:r>
          </w:hyperlink>
        </w:p>
        <w:p w14:paraId="658E2CF3" w14:textId="2678A8B1" w:rsidR="00CD0509" w:rsidRDefault="006541D9">
          <w:pPr>
            <w:pStyle w:val="TOC1"/>
            <w:tabs>
              <w:tab w:val="left" w:pos="660"/>
              <w:tab w:val="right" w:leader="dot" w:pos="8494"/>
            </w:tabs>
            <w:rPr>
              <w:rFonts w:asciiTheme="minorHAnsi" w:eastAsiaTheme="minorEastAsia" w:hAnsiTheme="minorHAnsi" w:cstheme="minorBidi"/>
              <w:noProof/>
              <w:color w:val="auto"/>
            </w:rPr>
          </w:pPr>
          <w:hyperlink w:anchor="_Toc11997856" w:history="1">
            <w:r w:rsidR="00CD0509" w:rsidRPr="003A6CEC">
              <w:rPr>
                <w:rStyle w:val="Hyperlink"/>
                <w:noProof/>
                <w:lang w:val="ro-RO"/>
              </w:rPr>
              <w:t>1.2</w:t>
            </w:r>
            <w:r w:rsidR="00CD0509">
              <w:rPr>
                <w:rFonts w:asciiTheme="minorHAnsi" w:eastAsiaTheme="minorEastAsia" w:hAnsiTheme="minorHAnsi" w:cstheme="minorBidi"/>
                <w:noProof/>
                <w:color w:val="auto"/>
              </w:rPr>
              <w:tab/>
            </w:r>
            <w:r w:rsidR="00CD0509" w:rsidRPr="003A6CEC">
              <w:rPr>
                <w:rStyle w:val="Hyperlink"/>
                <w:noProof/>
                <w:lang w:val="ro-RO"/>
              </w:rPr>
              <w:t>Noțiuni circuite Booleene</w:t>
            </w:r>
            <w:r w:rsidR="00CD0509">
              <w:rPr>
                <w:noProof/>
                <w:webHidden/>
              </w:rPr>
              <w:tab/>
            </w:r>
            <w:r w:rsidR="00CD0509">
              <w:rPr>
                <w:noProof/>
                <w:webHidden/>
              </w:rPr>
              <w:fldChar w:fldCharType="begin"/>
            </w:r>
            <w:r w:rsidR="00CD0509">
              <w:rPr>
                <w:noProof/>
                <w:webHidden/>
              </w:rPr>
              <w:instrText xml:space="preserve"> PAGEREF _Toc11997856 \h </w:instrText>
            </w:r>
            <w:r w:rsidR="00CD0509">
              <w:rPr>
                <w:noProof/>
                <w:webHidden/>
              </w:rPr>
            </w:r>
            <w:r w:rsidR="00CD0509">
              <w:rPr>
                <w:noProof/>
                <w:webHidden/>
              </w:rPr>
              <w:fldChar w:fldCharType="separate"/>
            </w:r>
            <w:r w:rsidR="00AA3A0F">
              <w:rPr>
                <w:noProof/>
                <w:webHidden/>
              </w:rPr>
              <w:t>13</w:t>
            </w:r>
            <w:r w:rsidR="00CD0509">
              <w:rPr>
                <w:noProof/>
                <w:webHidden/>
              </w:rPr>
              <w:fldChar w:fldCharType="end"/>
            </w:r>
          </w:hyperlink>
        </w:p>
        <w:p w14:paraId="1A5F6030" w14:textId="6D7A9637" w:rsidR="00CD0509" w:rsidRDefault="006541D9">
          <w:pPr>
            <w:pStyle w:val="TOC1"/>
            <w:tabs>
              <w:tab w:val="right" w:leader="dot" w:pos="8494"/>
            </w:tabs>
            <w:rPr>
              <w:rFonts w:asciiTheme="minorHAnsi" w:eastAsiaTheme="minorEastAsia" w:hAnsiTheme="minorHAnsi" w:cstheme="minorBidi"/>
              <w:noProof/>
              <w:color w:val="auto"/>
            </w:rPr>
          </w:pPr>
          <w:hyperlink w:anchor="_Toc11997857" w:history="1">
            <w:r w:rsidR="00CD0509" w:rsidRPr="003A6CEC">
              <w:rPr>
                <w:rStyle w:val="Hyperlink"/>
                <w:rFonts w:cs="Times New Roman"/>
                <w:noProof/>
                <w:lang w:val="ro-RO"/>
              </w:rPr>
              <w:t>Capitolul 2. Sisteme criptografice KP-ABE, extensie pentru circuite Booleene</w:t>
            </w:r>
            <w:r w:rsidR="00CD0509">
              <w:rPr>
                <w:noProof/>
                <w:webHidden/>
              </w:rPr>
              <w:tab/>
            </w:r>
            <w:r w:rsidR="00CD0509">
              <w:rPr>
                <w:noProof/>
                <w:webHidden/>
              </w:rPr>
              <w:fldChar w:fldCharType="begin"/>
            </w:r>
            <w:r w:rsidR="00CD0509">
              <w:rPr>
                <w:noProof/>
                <w:webHidden/>
              </w:rPr>
              <w:instrText xml:space="preserve"> PAGEREF _Toc11997857 \h </w:instrText>
            </w:r>
            <w:r w:rsidR="00CD0509">
              <w:rPr>
                <w:noProof/>
                <w:webHidden/>
              </w:rPr>
            </w:r>
            <w:r w:rsidR="00CD0509">
              <w:rPr>
                <w:noProof/>
                <w:webHidden/>
              </w:rPr>
              <w:fldChar w:fldCharType="separate"/>
            </w:r>
            <w:r w:rsidR="00AA3A0F">
              <w:rPr>
                <w:noProof/>
                <w:webHidden/>
              </w:rPr>
              <w:t>15</w:t>
            </w:r>
            <w:r w:rsidR="00CD0509">
              <w:rPr>
                <w:noProof/>
                <w:webHidden/>
              </w:rPr>
              <w:fldChar w:fldCharType="end"/>
            </w:r>
          </w:hyperlink>
        </w:p>
        <w:p w14:paraId="57F9D938" w14:textId="73F921D4" w:rsidR="00CD0509" w:rsidRDefault="006541D9">
          <w:pPr>
            <w:pStyle w:val="TOC1"/>
            <w:tabs>
              <w:tab w:val="left" w:pos="660"/>
              <w:tab w:val="right" w:leader="dot" w:pos="8494"/>
            </w:tabs>
            <w:rPr>
              <w:rFonts w:asciiTheme="minorHAnsi" w:eastAsiaTheme="minorEastAsia" w:hAnsiTheme="minorHAnsi" w:cstheme="minorBidi"/>
              <w:noProof/>
              <w:color w:val="auto"/>
            </w:rPr>
          </w:pPr>
          <w:hyperlink w:anchor="_Toc11997858" w:history="1">
            <w:r w:rsidR="00CD0509" w:rsidRPr="003A6CEC">
              <w:rPr>
                <w:rStyle w:val="Hyperlink"/>
                <w:rFonts w:cs="Times New Roman"/>
                <w:noProof/>
                <w:lang w:val="ro-RO"/>
              </w:rPr>
              <w:t>2.1</w:t>
            </w:r>
            <w:r w:rsidR="00CD0509">
              <w:rPr>
                <w:rFonts w:asciiTheme="minorHAnsi" w:eastAsiaTheme="minorEastAsia" w:hAnsiTheme="minorHAnsi" w:cstheme="minorBidi"/>
                <w:noProof/>
                <w:color w:val="auto"/>
              </w:rPr>
              <w:tab/>
            </w:r>
            <w:r w:rsidR="00CD0509" w:rsidRPr="003A6CEC">
              <w:rPr>
                <w:rStyle w:val="Hyperlink"/>
                <w:rFonts w:cs="Times New Roman"/>
                <w:noProof/>
                <w:lang w:val="ro-RO"/>
              </w:rPr>
              <w:t>Descrierea extensiei</w:t>
            </w:r>
            <w:r w:rsidR="00CD0509">
              <w:rPr>
                <w:noProof/>
                <w:webHidden/>
              </w:rPr>
              <w:tab/>
            </w:r>
            <w:r w:rsidR="00CD0509">
              <w:rPr>
                <w:noProof/>
                <w:webHidden/>
              </w:rPr>
              <w:fldChar w:fldCharType="begin"/>
            </w:r>
            <w:r w:rsidR="00CD0509">
              <w:rPr>
                <w:noProof/>
                <w:webHidden/>
              </w:rPr>
              <w:instrText xml:space="preserve"> PAGEREF _Toc11997858 \h </w:instrText>
            </w:r>
            <w:r w:rsidR="00CD0509">
              <w:rPr>
                <w:noProof/>
                <w:webHidden/>
              </w:rPr>
            </w:r>
            <w:r w:rsidR="00CD0509">
              <w:rPr>
                <w:noProof/>
                <w:webHidden/>
              </w:rPr>
              <w:fldChar w:fldCharType="separate"/>
            </w:r>
            <w:r w:rsidR="00AA3A0F">
              <w:rPr>
                <w:noProof/>
                <w:webHidden/>
              </w:rPr>
              <w:t>15</w:t>
            </w:r>
            <w:r w:rsidR="00CD0509">
              <w:rPr>
                <w:noProof/>
                <w:webHidden/>
              </w:rPr>
              <w:fldChar w:fldCharType="end"/>
            </w:r>
          </w:hyperlink>
        </w:p>
        <w:p w14:paraId="270F13A2" w14:textId="171E4766" w:rsidR="00CD0509" w:rsidRDefault="006541D9">
          <w:pPr>
            <w:pStyle w:val="TOC1"/>
            <w:tabs>
              <w:tab w:val="left" w:pos="660"/>
              <w:tab w:val="right" w:leader="dot" w:pos="8494"/>
            </w:tabs>
            <w:rPr>
              <w:rFonts w:asciiTheme="minorHAnsi" w:eastAsiaTheme="minorEastAsia" w:hAnsiTheme="minorHAnsi" w:cstheme="minorBidi"/>
              <w:noProof/>
              <w:color w:val="auto"/>
            </w:rPr>
          </w:pPr>
          <w:hyperlink w:anchor="_Toc11997859" w:history="1">
            <w:r w:rsidR="00CD0509" w:rsidRPr="003A6CEC">
              <w:rPr>
                <w:rStyle w:val="Hyperlink"/>
                <w:noProof/>
                <w:lang w:val="ro-RO"/>
              </w:rPr>
              <w:t>2.2</w:t>
            </w:r>
            <w:r w:rsidR="00CD0509">
              <w:rPr>
                <w:rFonts w:asciiTheme="minorHAnsi" w:eastAsiaTheme="minorEastAsia" w:hAnsiTheme="minorHAnsi" w:cstheme="minorBidi"/>
                <w:noProof/>
                <w:color w:val="auto"/>
              </w:rPr>
              <w:tab/>
            </w:r>
            <w:r w:rsidR="00CD0509" w:rsidRPr="003A6CEC">
              <w:rPr>
                <w:rStyle w:val="Hyperlink"/>
                <w:noProof/>
                <w:lang w:val="ro-RO"/>
              </w:rPr>
              <w:t xml:space="preserve">Atacul </w:t>
            </w:r>
            <w:r w:rsidR="00164C5A">
              <w:rPr>
                <w:rStyle w:val="Hyperlink"/>
                <w:noProof/>
                <w:lang w:val="ro-RO"/>
              </w:rPr>
              <w:t>Backtracking</w:t>
            </w:r>
            <w:r w:rsidR="00CD0509">
              <w:rPr>
                <w:noProof/>
                <w:webHidden/>
              </w:rPr>
              <w:tab/>
            </w:r>
            <w:r w:rsidR="00CD0509">
              <w:rPr>
                <w:noProof/>
                <w:webHidden/>
              </w:rPr>
              <w:fldChar w:fldCharType="begin"/>
            </w:r>
            <w:r w:rsidR="00CD0509">
              <w:rPr>
                <w:noProof/>
                <w:webHidden/>
              </w:rPr>
              <w:instrText xml:space="preserve"> PAGEREF _Toc11997859 \h </w:instrText>
            </w:r>
            <w:r w:rsidR="00CD0509">
              <w:rPr>
                <w:noProof/>
                <w:webHidden/>
              </w:rPr>
            </w:r>
            <w:r w:rsidR="00CD0509">
              <w:rPr>
                <w:noProof/>
                <w:webHidden/>
              </w:rPr>
              <w:fldChar w:fldCharType="separate"/>
            </w:r>
            <w:r w:rsidR="00AA3A0F">
              <w:rPr>
                <w:noProof/>
                <w:webHidden/>
              </w:rPr>
              <w:t>18</w:t>
            </w:r>
            <w:r w:rsidR="00CD0509">
              <w:rPr>
                <w:noProof/>
                <w:webHidden/>
              </w:rPr>
              <w:fldChar w:fldCharType="end"/>
            </w:r>
          </w:hyperlink>
        </w:p>
        <w:p w14:paraId="087102F9" w14:textId="46226912" w:rsidR="00CD0509" w:rsidRDefault="006541D9">
          <w:pPr>
            <w:pStyle w:val="TOC1"/>
            <w:tabs>
              <w:tab w:val="left" w:pos="660"/>
              <w:tab w:val="right" w:leader="dot" w:pos="8494"/>
            </w:tabs>
            <w:rPr>
              <w:rFonts w:asciiTheme="minorHAnsi" w:eastAsiaTheme="minorEastAsia" w:hAnsiTheme="minorHAnsi" w:cstheme="minorBidi"/>
              <w:noProof/>
              <w:color w:val="auto"/>
            </w:rPr>
          </w:pPr>
          <w:hyperlink w:anchor="_Toc11997860" w:history="1">
            <w:r w:rsidR="00CD0509" w:rsidRPr="003A6CEC">
              <w:rPr>
                <w:rStyle w:val="Hyperlink"/>
                <w:rFonts w:cs="Times New Roman"/>
                <w:noProof/>
                <w:lang w:val="ro-RO"/>
              </w:rPr>
              <w:t>2.3</w:t>
            </w:r>
            <w:r w:rsidR="00CD0509">
              <w:rPr>
                <w:rFonts w:asciiTheme="minorHAnsi" w:eastAsiaTheme="minorEastAsia" w:hAnsiTheme="minorHAnsi" w:cstheme="minorBidi"/>
                <w:noProof/>
                <w:color w:val="auto"/>
              </w:rPr>
              <w:tab/>
            </w:r>
            <w:r w:rsidR="00CD0509" w:rsidRPr="003A6CEC">
              <w:rPr>
                <w:rStyle w:val="Hyperlink"/>
                <w:rFonts w:cs="Times New Roman"/>
                <w:noProof/>
                <w:lang w:val="ro-RO"/>
              </w:rPr>
              <w:t>Complexitate</w:t>
            </w:r>
            <w:r w:rsidR="00CD0509">
              <w:rPr>
                <w:noProof/>
                <w:webHidden/>
              </w:rPr>
              <w:tab/>
            </w:r>
            <w:r w:rsidR="00CD0509">
              <w:rPr>
                <w:noProof/>
                <w:webHidden/>
              </w:rPr>
              <w:fldChar w:fldCharType="begin"/>
            </w:r>
            <w:r w:rsidR="00CD0509">
              <w:rPr>
                <w:noProof/>
                <w:webHidden/>
              </w:rPr>
              <w:instrText xml:space="preserve"> PAGEREF _Toc11997860 \h </w:instrText>
            </w:r>
            <w:r w:rsidR="00CD0509">
              <w:rPr>
                <w:noProof/>
                <w:webHidden/>
              </w:rPr>
            </w:r>
            <w:r w:rsidR="00CD0509">
              <w:rPr>
                <w:noProof/>
                <w:webHidden/>
              </w:rPr>
              <w:fldChar w:fldCharType="separate"/>
            </w:r>
            <w:r w:rsidR="00AA3A0F">
              <w:rPr>
                <w:noProof/>
                <w:webHidden/>
              </w:rPr>
              <w:t>20</w:t>
            </w:r>
            <w:r w:rsidR="00CD0509">
              <w:rPr>
                <w:noProof/>
                <w:webHidden/>
              </w:rPr>
              <w:fldChar w:fldCharType="end"/>
            </w:r>
          </w:hyperlink>
        </w:p>
        <w:p w14:paraId="728BCB1E" w14:textId="1C46B605" w:rsidR="00CD0509" w:rsidRDefault="006541D9">
          <w:pPr>
            <w:pStyle w:val="TOC1"/>
            <w:tabs>
              <w:tab w:val="left" w:pos="660"/>
              <w:tab w:val="right" w:leader="dot" w:pos="8494"/>
            </w:tabs>
            <w:rPr>
              <w:rFonts w:asciiTheme="minorHAnsi" w:eastAsiaTheme="minorEastAsia" w:hAnsiTheme="minorHAnsi" w:cstheme="minorBidi"/>
              <w:noProof/>
              <w:color w:val="auto"/>
            </w:rPr>
          </w:pPr>
          <w:hyperlink w:anchor="_Toc11997861" w:history="1">
            <w:r w:rsidR="00CD0509" w:rsidRPr="003A6CEC">
              <w:rPr>
                <w:rStyle w:val="Hyperlink"/>
                <w:rFonts w:cs="Times New Roman"/>
                <w:noProof/>
                <w:lang w:val="ro-RO"/>
              </w:rPr>
              <w:t>2.4</w:t>
            </w:r>
            <w:r w:rsidR="00CD0509">
              <w:rPr>
                <w:rFonts w:asciiTheme="minorHAnsi" w:eastAsiaTheme="minorEastAsia" w:hAnsiTheme="minorHAnsi" w:cstheme="minorBidi"/>
                <w:noProof/>
                <w:color w:val="auto"/>
              </w:rPr>
              <w:tab/>
            </w:r>
            <w:r w:rsidR="00CD0509" w:rsidRPr="003A6CEC">
              <w:rPr>
                <w:rStyle w:val="Hyperlink"/>
                <w:rFonts w:cs="Times New Roman"/>
                <w:noProof/>
                <w:lang w:val="ro-RO"/>
              </w:rPr>
              <w:t>Alte abordări</w:t>
            </w:r>
            <w:r w:rsidR="00CD0509">
              <w:rPr>
                <w:noProof/>
                <w:webHidden/>
              </w:rPr>
              <w:tab/>
            </w:r>
            <w:r w:rsidR="00CD0509">
              <w:rPr>
                <w:noProof/>
                <w:webHidden/>
              </w:rPr>
              <w:fldChar w:fldCharType="begin"/>
            </w:r>
            <w:r w:rsidR="00CD0509">
              <w:rPr>
                <w:noProof/>
                <w:webHidden/>
              </w:rPr>
              <w:instrText xml:space="preserve"> PAGEREF _Toc11997861 \h </w:instrText>
            </w:r>
            <w:r w:rsidR="00CD0509">
              <w:rPr>
                <w:noProof/>
                <w:webHidden/>
              </w:rPr>
            </w:r>
            <w:r w:rsidR="00CD0509">
              <w:rPr>
                <w:noProof/>
                <w:webHidden/>
              </w:rPr>
              <w:fldChar w:fldCharType="separate"/>
            </w:r>
            <w:r w:rsidR="00AA3A0F">
              <w:rPr>
                <w:noProof/>
                <w:webHidden/>
              </w:rPr>
              <w:t>21</w:t>
            </w:r>
            <w:r w:rsidR="00CD0509">
              <w:rPr>
                <w:noProof/>
                <w:webHidden/>
              </w:rPr>
              <w:fldChar w:fldCharType="end"/>
            </w:r>
          </w:hyperlink>
        </w:p>
        <w:p w14:paraId="77FC34BB" w14:textId="30DA0DA6" w:rsidR="00CD0509" w:rsidRDefault="006541D9">
          <w:pPr>
            <w:pStyle w:val="TOC1"/>
            <w:tabs>
              <w:tab w:val="left" w:pos="660"/>
              <w:tab w:val="right" w:leader="dot" w:pos="8494"/>
            </w:tabs>
            <w:rPr>
              <w:rFonts w:asciiTheme="minorHAnsi" w:eastAsiaTheme="minorEastAsia" w:hAnsiTheme="minorHAnsi" w:cstheme="minorBidi"/>
              <w:noProof/>
              <w:color w:val="auto"/>
            </w:rPr>
          </w:pPr>
          <w:hyperlink w:anchor="_Toc11997862" w:history="1">
            <w:r w:rsidR="00CD0509" w:rsidRPr="003A6CEC">
              <w:rPr>
                <w:rStyle w:val="Hyperlink"/>
                <w:rFonts w:cs="Times New Roman"/>
                <w:noProof/>
                <w:lang w:val="ro-RO"/>
              </w:rPr>
              <w:t>2.5</w:t>
            </w:r>
            <w:r w:rsidR="00CD0509">
              <w:rPr>
                <w:rFonts w:asciiTheme="minorHAnsi" w:eastAsiaTheme="minorEastAsia" w:hAnsiTheme="minorHAnsi" w:cstheme="minorBidi"/>
                <w:noProof/>
                <w:color w:val="auto"/>
              </w:rPr>
              <w:tab/>
            </w:r>
            <w:r w:rsidR="00CD0509" w:rsidRPr="003A6CEC">
              <w:rPr>
                <w:rStyle w:val="Hyperlink"/>
                <w:rFonts w:cs="Times New Roman"/>
                <w:noProof/>
                <w:lang w:val="ro-RO"/>
              </w:rPr>
              <w:t>Obiectiv</w:t>
            </w:r>
            <w:r w:rsidR="00CD0509">
              <w:rPr>
                <w:noProof/>
                <w:webHidden/>
              </w:rPr>
              <w:tab/>
            </w:r>
            <w:r w:rsidR="00CD0509">
              <w:rPr>
                <w:noProof/>
                <w:webHidden/>
              </w:rPr>
              <w:fldChar w:fldCharType="begin"/>
            </w:r>
            <w:r w:rsidR="00CD0509">
              <w:rPr>
                <w:noProof/>
                <w:webHidden/>
              </w:rPr>
              <w:instrText xml:space="preserve"> PAGEREF _Toc11997862 \h </w:instrText>
            </w:r>
            <w:r w:rsidR="00CD0509">
              <w:rPr>
                <w:noProof/>
                <w:webHidden/>
              </w:rPr>
            </w:r>
            <w:r w:rsidR="00CD0509">
              <w:rPr>
                <w:noProof/>
                <w:webHidden/>
              </w:rPr>
              <w:fldChar w:fldCharType="separate"/>
            </w:r>
            <w:r w:rsidR="00AA3A0F">
              <w:rPr>
                <w:noProof/>
                <w:webHidden/>
              </w:rPr>
              <w:t>22</w:t>
            </w:r>
            <w:r w:rsidR="00CD0509">
              <w:rPr>
                <w:noProof/>
                <w:webHidden/>
              </w:rPr>
              <w:fldChar w:fldCharType="end"/>
            </w:r>
          </w:hyperlink>
        </w:p>
        <w:p w14:paraId="217FED6F" w14:textId="32DE1640" w:rsidR="00CD0509" w:rsidRDefault="006541D9">
          <w:pPr>
            <w:pStyle w:val="TOC1"/>
            <w:tabs>
              <w:tab w:val="left" w:pos="660"/>
              <w:tab w:val="right" w:leader="dot" w:pos="8494"/>
            </w:tabs>
            <w:rPr>
              <w:rFonts w:asciiTheme="minorHAnsi" w:eastAsiaTheme="minorEastAsia" w:hAnsiTheme="minorHAnsi" w:cstheme="minorBidi"/>
              <w:noProof/>
              <w:color w:val="auto"/>
            </w:rPr>
          </w:pPr>
          <w:hyperlink w:anchor="_Toc11997863" w:history="1">
            <w:r w:rsidR="00CD0509" w:rsidRPr="003A6CEC">
              <w:rPr>
                <w:rStyle w:val="Hyperlink"/>
                <w:rFonts w:cs="Times New Roman"/>
                <w:noProof/>
                <w:lang w:val="ro-RO"/>
              </w:rPr>
              <w:t>2.6</w:t>
            </w:r>
            <w:r w:rsidR="00CD0509">
              <w:rPr>
                <w:rFonts w:asciiTheme="minorHAnsi" w:eastAsiaTheme="minorEastAsia" w:hAnsiTheme="minorHAnsi" w:cstheme="minorBidi"/>
                <w:noProof/>
                <w:color w:val="auto"/>
              </w:rPr>
              <w:tab/>
            </w:r>
            <w:r w:rsidR="00CD0509" w:rsidRPr="003A6CEC">
              <w:rPr>
                <w:rStyle w:val="Hyperlink"/>
                <w:rFonts w:cs="Times New Roman"/>
                <w:noProof/>
                <w:lang w:val="ro-RO"/>
              </w:rPr>
              <w:t>Concluzii</w:t>
            </w:r>
            <w:r w:rsidR="00CD0509">
              <w:rPr>
                <w:noProof/>
                <w:webHidden/>
              </w:rPr>
              <w:tab/>
            </w:r>
            <w:r w:rsidR="00CD0509">
              <w:rPr>
                <w:noProof/>
                <w:webHidden/>
              </w:rPr>
              <w:fldChar w:fldCharType="begin"/>
            </w:r>
            <w:r w:rsidR="00CD0509">
              <w:rPr>
                <w:noProof/>
                <w:webHidden/>
              </w:rPr>
              <w:instrText xml:space="preserve"> PAGEREF _Toc11997863 \h </w:instrText>
            </w:r>
            <w:r w:rsidR="00CD0509">
              <w:rPr>
                <w:noProof/>
                <w:webHidden/>
              </w:rPr>
            </w:r>
            <w:r w:rsidR="00CD0509">
              <w:rPr>
                <w:noProof/>
                <w:webHidden/>
              </w:rPr>
              <w:fldChar w:fldCharType="separate"/>
            </w:r>
            <w:r w:rsidR="00AA3A0F">
              <w:rPr>
                <w:noProof/>
                <w:webHidden/>
              </w:rPr>
              <w:t>22</w:t>
            </w:r>
            <w:r w:rsidR="00CD0509">
              <w:rPr>
                <w:noProof/>
                <w:webHidden/>
              </w:rPr>
              <w:fldChar w:fldCharType="end"/>
            </w:r>
          </w:hyperlink>
        </w:p>
        <w:p w14:paraId="43C48CC5" w14:textId="42A97D84" w:rsidR="00CD0509" w:rsidRDefault="006541D9">
          <w:pPr>
            <w:pStyle w:val="TOC1"/>
            <w:tabs>
              <w:tab w:val="right" w:leader="dot" w:pos="8494"/>
            </w:tabs>
            <w:rPr>
              <w:rFonts w:asciiTheme="minorHAnsi" w:eastAsiaTheme="minorEastAsia" w:hAnsiTheme="minorHAnsi" w:cstheme="minorBidi"/>
              <w:noProof/>
              <w:color w:val="auto"/>
            </w:rPr>
          </w:pPr>
          <w:hyperlink w:anchor="_Toc11997864" w:history="1">
            <w:r w:rsidR="00CD0509" w:rsidRPr="003A6CEC">
              <w:rPr>
                <w:rStyle w:val="Hyperlink"/>
                <w:noProof/>
                <w:lang w:val="ro-RO"/>
              </w:rPr>
              <w:t>Capitolul 3. Prezentarea soluției</w:t>
            </w:r>
            <w:r w:rsidR="00CD0509">
              <w:rPr>
                <w:noProof/>
                <w:webHidden/>
              </w:rPr>
              <w:tab/>
            </w:r>
            <w:r w:rsidR="00CD0509">
              <w:rPr>
                <w:noProof/>
                <w:webHidden/>
              </w:rPr>
              <w:fldChar w:fldCharType="begin"/>
            </w:r>
            <w:r w:rsidR="00CD0509">
              <w:rPr>
                <w:noProof/>
                <w:webHidden/>
              </w:rPr>
              <w:instrText xml:space="preserve"> PAGEREF _Toc11997864 \h </w:instrText>
            </w:r>
            <w:r w:rsidR="00CD0509">
              <w:rPr>
                <w:noProof/>
                <w:webHidden/>
              </w:rPr>
            </w:r>
            <w:r w:rsidR="00CD0509">
              <w:rPr>
                <w:noProof/>
                <w:webHidden/>
              </w:rPr>
              <w:fldChar w:fldCharType="separate"/>
            </w:r>
            <w:r w:rsidR="00AA3A0F">
              <w:rPr>
                <w:noProof/>
                <w:webHidden/>
              </w:rPr>
              <w:t>23</w:t>
            </w:r>
            <w:r w:rsidR="00CD0509">
              <w:rPr>
                <w:noProof/>
                <w:webHidden/>
              </w:rPr>
              <w:fldChar w:fldCharType="end"/>
            </w:r>
          </w:hyperlink>
        </w:p>
        <w:p w14:paraId="66594C6A" w14:textId="3157CF41" w:rsidR="00CD0509" w:rsidRDefault="006541D9">
          <w:pPr>
            <w:pStyle w:val="TOC1"/>
            <w:tabs>
              <w:tab w:val="left" w:pos="660"/>
              <w:tab w:val="right" w:leader="dot" w:pos="8494"/>
            </w:tabs>
            <w:rPr>
              <w:rFonts w:asciiTheme="minorHAnsi" w:eastAsiaTheme="minorEastAsia" w:hAnsiTheme="minorHAnsi" w:cstheme="minorBidi"/>
              <w:noProof/>
              <w:color w:val="auto"/>
            </w:rPr>
          </w:pPr>
          <w:hyperlink w:anchor="_Toc11997865" w:history="1">
            <w:r w:rsidR="00CD0509" w:rsidRPr="003A6CEC">
              <w:rPr>
                <w:rStyle w:val="Hyperlink"/>
                <w:noProof/>
                <w:lang w:val="ro-RO"/>
              </w:rPr>
              <w:t xml:space="preserve">3.1 </w:t>
            </w:r>
            <w:r w:rsidR="00CD0509">
              <w:rPr>
                <w:rFonts w:asciiTheme="minorHAnsi" w:eastAsiaTheme="minorEastAsia" w:hAnsiTheme="minorHAnsi" w:cstheme="minorBidi"/>
                <w:noProof/>
                <w:color w:val="auto"/>
              </w:rPr>
              <w:tab/>
            </w:r>
            <w:r w:rsidR="00CD0509" w:rsidRPr="003A6CEC">
              <w:rPr>
                <w:rStyle w:val="Hyperlink"/>
                <w:noProof/>
                <w:lang w:val="ro-RO"/>
              </w:rPr>
              <w:t>Schimbarea fizică a circuitului</w:t>
            </w:r>
            <w:r w:rsidR="00CD0509">
              <w:rPr>
                <w:noProof/>
                <w:webHidden/>
              </w:rPr>
              <w:tab/>
            </w:r>
            <w:r w:rsidR="00CD0509">
              <w:rPr>
                <w:noProof/>
                <w:webHidden/>
              </w:rPr>
              <w:fldChar w:fldCharType="begin"/>
            </w:r>
            <w:r w:rsidR="00CD0509">
              <w:rPr>
                <w:noProof/>
                <w:webHidden/>
              </w:rPr>
              <w:instrText xml:space="preserve"> PAGEREF _Toc11997865 \h </w:instrText>
            </w:r>
            <w:r w:rsidR="00CD0509">
              <w:rPr>
                <w:noProof/>
                <w:webHidden/>
              </w:rPr>
            </w:r>
            <w:r w:rsidR="00CD0509">
              <w:rPr>
                <w:noProof/>
                <w:webHidden/>
              </w:rPr>
              <w:fldChar w:fldCharType="separate"/>
            </w:r>
            <w:r w:rsidR="00AA3A0F">
              <w:rPr>
                <w:noProof/>
                <w:webHidden/>
              </w:rPr>
              <w:t>23</w:t>
            </w:r>
            <w:r w:rsidR="00CD0509">
              <w:rPr>
                <w:noProof/>
                <w:webHidden/>
              </w:rPr>
              <w:fldChar w:fldCharType="end"/>
            </w:r>
          </w:hyperlink>
        </w:p>
        <w:p w14:paraId="0AD5591A" w14:textId="4D3BDA57" w:rsidR="00CD0509" w:rsidRDefault="006541D9">
          <w:pPr>
            <w:pStyle w:val="TOC1"/>
            <w:tabs>
              <w:tab w:val="left" w:pos="660"/>
              <w:tab w:val="right" w:leader="dot" w:pos="8494"/>
            </w:tabs>
            <w:rPr>
              <w:rFonts w:asciiTheme="minorHAnsi" w:eastAsiaTheme="minorEastAsia" w:hAnsiTheme="minorHAnsi" w:cstheme="minorBidi"/>
              <w:noProof/>
              <w:color w:val="auto"/>
            </w:rPr>
          </w:pPr>
          <w:hyperlink w:anchor="_Toc11997866" w:history="1">
            <w:r w:rsidR="00CD0509" w:rsidRPr="003A6CEC">
              <w:rPr>
                <w:rStyle w:val="Hyperlink"/>
                <w:noProof/>
                <w:lang w:val="ro-RO"/>
              </w:rPr>
              <w:t xml:space="preserve">3.2 </w:t>
            </w:r>
            <w:r w:rsidR="00CD0509">
              <w:rPr>
                <w:rFonts w:asciiTheme="minorHAnsi" w:eastAsiaTheme="minorEastAsia" w:hAnsiTheme="minorHAnsi" w:cstheme="minorBidi"/>
                <w:noProof/>
                <w:color w:val="auto"/>
              </w:rPr>
              <w:tab/>
            </w:r>
            <w:r w:rsidR="00CD0509" w:rsidRPr="003A6CEC">
              <w:rPr>
                <w:rStyle w:val="Hyperlink"/>
                <w:noProof/>
                <w:lang w:val="ro-RO"/>
              </w:rPr>
              <w:t>Schimbarea sistemul criptografic</w:t>
            </w:r>
            <w:r w:rsidR="00CD0509">
              <w:rPr>
                <w:noProof/>
                <w:webHidden/>
              </w:rPr>
              <w:tab/>
            </w:r>
            <w:r w:rsidR="00CD0509">
              <w:rPr>
                <w:noProof/>
                <w:webHidden/>
              </w:rPr>
              <w:fldChar w:fldCharType="begin"/>
            </w:r>
            <w:r w:rsidR="00CD0509">
              <w:rPr>
                <w:noProof/>
                <w:webHidden/>
              </w:rPr>
              <w:instrText xml:space="preserve"> PAGEREF _Toc11997866 \h </w:instrText>
            </w:r>
            <w:r w:rsidR="00CD0509">
              <w:rPr>
                <w:noProof/>
                <w:webHidden/>
              </w:rPr>
            </w:r>
            <w:r w:rsidR="00CD0509">
              <w:rPr>
                <w:noProof/>
                <w:webHidden/>
              </w:rPr>
              <w:fldChar w:fldCharType="separate"/>
            </w:r>
            <w:r w:rsidR="00AA3A0F">
              <w:rPr>
                <w:noProof/>
                <w:webHidden/>
              </w:rPr>
              <w:t>24</w:t>
            </w:r>
            <w:r w:rsidR="00CD0509">
              <w:rPr>
                <w:noProof/>
                <w:webHidden/>
              </w:rPr>
              <w:fldChar w:fldCharType="end"/>
            </w:r>
          </w:hyperlink>
        </w:p>
        <w:p w14:paraId="35C7DEB6" w14:textId="4427BE49" w:rsidR="00CD0509" w:rsidRDefault="006541D9">
          <w:pPr>
            <w:pStyle w:val="TOC1"/>
            <w:tabs>
              <w:tab w:val="left" w:pos="660"/>
              <w:tab w:val="right" w:leader="dot" w:pos="8494"/>
            </w:tabs>
            <w:rPr>
              <w:rFonts w:asciiTheme="minorHAnsi" w:eastAsiaTheme="minorEastAsia" w:hAnsiTheme="minorHAnsi" w:cstheme="minorBidi"/>
              <w:noProof/>
              <w:color w:val="auto"/>
            </w:rPr>
          </w:pPr>
          <w:hyperlink w:anchor="_Toc11997867" w:history="1">
            <w:r w:rsidR="00CD0509" w:rsidRPr="003A6CEC">
              <w:rPr>
                <w:rStyle w:val="Hyperlink"/>
                <w:noProof/>
                <w:lang w:val="ro-RO"/>
              </w:rPr>
              <w:t xml:space="preserve">3.3 </w:t>
            </w:r>
            <w:r w:rsidR="00CD0509">
              <w:rPr>
                <w:rFonts w:asciiTheme="minorHAnsi" w:eastAsiaTheme="minorEastAsia" w:hAnsiTheme="minorHAnsi" w:cstheme="minorBidi"/>
                <w:noProof/>
                <w:color w:val="auto"/>
              </w:rPr>
              <w:tab/>
            </w:r>
            <w:r w:rsidR="00CD0509" w:rsidRPr="003A6CEC">
              <w:rPr>
                <w:rStyle w:val="Hyperlink"/>
                <w:noProof/>
                <w:lang w:val="ro-RO"/>
              </w:rPr>
              <w:t>Securitatea soluției</w:t>
            </w:r>
            <w:r w:rsidR="00CD0509">
              <w:rPr>
                <w:noProof/>
                <w:webHidden/>
              </w:rPr>
              <w:tab/>
            </w:r>
            <w:r w:rsidR="00CD0509">
              <w:rPr>
                <w:noProof/>
                <w:webHidden/>
              </w:rPr>
              <w:fldChar w:fldCharType="begin"/>
            </w:r>
            <w:r w:rsidR="00CD0509">
              <w:rPr>
                <w:noProof/>
                <w:webHidden/>
              </w:rPr>
              <w:instrText xml:space="preserve"> PAGEREF _Toc11997867 \h </w:instrText>
            </w:r>
            <w:r w:rsidR="00CD0509">
              <w:rPr>
                <w:noProof/>
                <w:webHidden/>
              </w:rPr>
            </w:r>
            <w:r w:rsidR="00CD0509">
              <w:rPr>
                <w:noProof/>
                <w:webHidden/>
              </w:rPr>
              <w:fldChar w:fldCharType="separate"/>
            </w:r>
            <w:r w:rsidR="00AA3A0F">
              <w:rPr>
                <w:noProof/>
                <w:webHidden/>
              </w:rPr>
              <w:t>29</w:t>
            </w:r>
            <w:r w:rsidR="00CD0509">
              <w:rPr>
                <w:noProof/>
                <w:webHidden/>
              </w:rPr>
              <w:fldChar w:fldCharType="end"/>
            </w:r>
          </w:hyperlink>
        </w:p>
        <w:p w14:paraId="4FB7C2A9" w14:textId="0FACB096" w:rsidR="00CD0509" w:rsidRDefault="006541D9">
          <w:pPr>
            <w:pStyle w:val="TOC1"/>
            <w:tabs>
              <w:tab w:val="left" w:pos="660"/>
              <w:tab w:val="right" w:leader="dot" w:pos="8494"/>
            </w:tabs>
            <w:rPr>
              <w:rFonts w:asciiTheme="minorHAnsi" w:eastAsiaTheme="minorEastAsia" w:hAnsiTheme="minorHAnsi" w:cstheme="minorBidi"/>
              <w:noProof/>
              <w:color w:val="auto"/>
            </w:rPr>
          </w:pPr>
          <w:hyperlink w:anchor="_Toc11997868" w:history="1">
            <w:r w:rsidR="00CD0509" w:rsidRPr="003A6CEC">
              <w:rPr>
                <w:rStyle w:val="Hyperlink"/>
                <w:noProof/>
                <w:lang w:val="ro-RO"/>
              </w:rPr>
              <w:t xml:space="preserve">3.4 </w:t>
            </w:r>
            <w:r w:rsidR="00CD0509">
              <w:rPr>
                <w:rFonts w:asciiTheme="minorHAnsi" w:eastAsiaTheme="minorEastAsia" w:hAnsiTheme="minorHAnsi" w:cstheme="minorBidi"/>
                <w:noProof/>
                <w:color w:val="auto"/>
              </w:rPr>
              <w:tab/>
            </w:r>
            <w:r w:rsidR="00CD0509" w:rsidRPr="003A6CEC">
              <w:rPr>
                <w:rStyle w:val="Hyperlink"/>
                <w:noProof/>
                <w:lang w:val="ro-RO"/>
              </w:rPr>
              <w:t>Complexitatea noii scheme</w:t>
            </w:r>
            <w:r w:rsidR="00CD0509">
              <w:rPr>
                <w:noProof/>
                <w:webHidden/>
              </w:rPr>
              <w:tab/>
            </w:r>
            <w:r w:rsidR="00CD0509">
              <w:rPr>
                <w:noProof/>
                <w:webHidden/>
              </w:rPr>
              <w:fldChar w:fldCharType="begin"/>
            </w:r>
            <w:r w:rsidR="00CD0509">
              <w:rPr>
                <w:noProof/>
                <w:webHidden/>
              </w:rPr>
              <w:instrText xml:space="preserve"> PAGEREF _Toc11997868 \h </w:instrText>
            </w:r>
            <w:r w:rsidR="00CD0509">
              <w:rPr>
                <w:noProof/>
                <w:webHidden/>
              </w:rPr>
            </w:r>
            <w:r w:rsidR="00CD0509">
              <w:rPr>
                <w:noProof/>
                <w:webHidden/>
              </w:rPr>
              <w:fldChar w:fldCharType="separate"/>
            </w:r>
            <w:r w:rsidR="00AA3A0F">
              <w:rPr>
                <w:noProof/>
                <w:webHidden/>
              </w:rPr>
              <w:t>34</w:t>
            </w:r>
            <w:r w:rsidR="00CD0509">
              <w:rPr>
                <w:noProof/>
                <w:webHidden/>
              </w:rPr>
              <w:fldChar w:fldCharType="end"/>
            </w:r>
          </w:hyperlink>
        </w:p>
        <w:p w14:paraId="57B39F5D" w14:textId="14B48521" w:rsidR="00CD0509" w:rsidRDefault="006541D9">
          <w:pPr>
            <w:pStyle w:val="TOC1"/>
            <w:tabs>
              <w:tab w:val="left" w:pos="660"/>
              <w:tab w:val="right" w:leader="dot" w:pos="8494"/>
            </w:tabs>
            <w:rPr>
              <w:rFonts w:asciiTheme="minorHAnsi" w:eastAsiaTheme="minorEastAsia" w:hAnsiTheme="minorHAnsi" w:cstheme="minorBidi"/>
              <w:noProof/>
              <w:color w:val="auto"/>
            </w:rPr>
          </w:pPr>
          <w:hyperlink w:anchor="_Toc11997869" w:history="1">
            <w:r w:rsidR="00CD0509" w:rsidRPr="003A6CEC">
              <w:rPr>
                <w:rStyle w:val="Hyperlink"/>
                <w:noProof/>
                <w:lang w:val="ro-RO"/>
              </w:rPr>
              <w:t xml:space="preserve">3.5 </w:t>
            </w:r>
            <w:r w:rsidR="00CD0509">
              <w:rPr>
                <w:rFonts w:asciiTheme="minorHAnsi" w:eastAsiaTheme="minorEastAsia" w:hAnsiTheme="minorHAnsi" w:cstheme="minorBidi"/>
                <w:noProof/>
                <w:color w:val="auto"/>
              </w:rPr>
              <w:tab/>
            </w:r>
            <w:r w:rsidR="00CD0509" w:rsidRPr="003A6CEC">
              <w:rPr>
                <w:rStyle w:val="Hyperlink"/>
                <w:noProof/>
                <w:lang w:val="ro-RO"/>
              </w:rPr>
              <w:t>Concluzii</w:t>
            </w:r>
            <w:r w:rsidR="00CD0509">
              <w:rPr>
                <w:noProof/>
                <w:webHidden/>
              </w:rPr>
              <w:tab/>
            </w:r>
            <w:r w:rsidR="00CD0509">
              <w:rPr>
                <w:noProof/>
                <w:webHidden/>
              </w:rPr>
              <w:fldChar w:fldCharType="begin"/>
            </w:r>
            <w:r w:rsidR="00CD0509">
              <w:rPr>
                <w:noProof/>
                <w:webHidden/>
              </w:rPr>
              <w:instrText xml:space="preserve"> PAGEREF _Toc11997869 \h </w:instrText>
            </w:r>
            <w:r w:rsidR="00CD0509">
              <w:rPr>
                <w:noProof/>
                <w:webHidden/>
              </w:rPr>
            </w:r>
            <w:r w:rsidR="00CD0509">
              <w:rPr>
                <w:noProof/>
                <w:webHidden/>
              </w:rPr>
              <w:fldChar w:fldCharType="separate"/>
            </w:r>
            <w:r w:rsidR="00AA3A0F">
              <w:rPr>
                <w:noProof/>
                <w:webHidden/>
              </w:rPr>
              <w:t>37</w:t>
            </w:r>
            <w:r w:rsidR="00CD0509">
              <w:rPr>
                <w:noProof/>
                <w:webHidden/>
              </w:rPr>
              <w:fldChar w:fldCharType="end"/>
            </w:r>
          </w:hyperlink>
        </w:p>
        <w:p w14:paraId="20F5A80D" w14:textId="6CFDE7DE" w:rsidR="00CD0509" w:rsidRDefault="006541D9">
          <w:pPr>
            <w:pStyle w:val="TOC1"/>
            <w:tabs>
              <w:tab w:val="right" w:leader="dot" w:pos="8494"/>
            </w:tabs>
            <w:rPr>
              <w:rFonts w:asciiTheme="minorHAnsi" w:eastAsiaTheme="minorEastAsia" w:hAnsiTheme="minorHAnsi" w:cstheme="minorBidi"/>
              <w:noProof/>
              <w:color w:val="auto"/>
            </w:rPr>
          </w:pPr>
          <w:hyperlink w:anchor="_Toc11997870" w:history="1">
            <w:r w:rsidR="00CD0509" w:rsidRPr="003A6CEC">
              <w:rPr>
                <w:rStyle w:val="Hyperlink"/>
                <w:noProof/>
                <w:lang w:val="ro-RO"/>
              </w:rPr>
              <w:t>Concluzii finale</w:t>
            </w:r>
            <w:r w:rsidR="00CD0509">
              <w:rPr>
                <w:noProof/>
                <w:webHidden/>
              </w:rPr>
              <w:tab/>
            </w:r>
            <w:r w:rsidR="00CD0509">
              <w:rPr>
                <w:noProof/>
                <w:webHidden/>
              </w:rPr>
              <w:fldChar w:fldCharType="begin"/>
            </w:r>
            <w:r w:rsidR="00CD0509">
              <w:rPr>
                <w:noProof/>
                <w:webHidden/>
              </w:rPr>
              <w:instrText xml:space="preserve"> PAGEREF _Toc11997870 \h </w:instrText>
            </w:r>
            <w:r w:rsidR="00CD0509">
              <w:rPr>
                <w:noProof/>
                <w:webHidden/>
              </w:rPr>
            </w:r>
            <w:r w:rsidR="00CD0509">
              <w:rPr>
                <w:noProof/>
                <w:webHidden/>
              </w:rPr>
              <w:fldChar w:fldCharType="separate"/>
            </w:r>
            <w:r w:rsidR="00AA3A0F">
              <w:rPr>
                <w:noProof/>
                <w:webHidden/>
              </w:rPr>
              <w:t>38</w:t>
            </w:r>
            <w:r w:rsidR="00CD0509">
              <w:rPr>
                <w:noProof/>
                <w:webHidden/>
              </w:rPr>
              <w:fldChar w:fldCharType="end"/>
            </w:r>
          </w:hyperlink>
        </w:p>
        <w:p w14:paraId="0B3CB878" w14:textId="78D5923C" w:rsidR="00CD0509" w:rsidRDefault="006541D9">
          <w:pPr>
            <w:pStyle w:val="TOC1"/>
            <w:tabs>
              <w:tab w:val="right" w:leader="dot" w:pos="8494"/>
            </w:tabs>
            <w:rPr>
              <w:rFonts w:asciiTheme="minorHAnsi" w:eastAsiaTheme="minorEastAsia" w:hAnsiTheme="minorHAnsi" w:cstheme="minorBidi"/>
              <w:noProof/>
              <w:color w:val="auto"/>
            </w:rPr>
          </w:pPr>
          <w:hyperlink w:anchor="_Toc11997871" w:history="1">
            <w:r w:rsidR="00CD0509" w:rsidRPr="003A6CEC">
              <w:rPr>
                <w:rStyle w:val="Hyperlink"/>
                <w:noProof/>
                <w:lang w:val="ro-RO"/>
              </w:rPr>
              <w:t>Bibliografie</w:t>
            </w:r>
            <w:r w:rsidR="00CD0509">
              <w:rPr>
                <w:noProof/>
                <w:webHidden/>
              </w:rPr>
              <w:tab/>
            </w:r>
            <w:r w:rsidR="00CD0509">
              <w:rPr>
                <w:noProof/>
                <w:webHidden/>
              </w:rPr>
              <w:fldChar w:fldCharType="begin"/>
            </w:r>
            <w:r w:rsidR="00CD0509">
              <w:rPr>
                <w:noProof/>
                <w:webHidden/>
              </w:rPr>
              <w:instrText xml:space="preserve"> PAGEREF _Toc11997871 \h </w:instrText>
            </w:r>
            <w:r w:rsidR="00CD0509">
              <w:rPr>
                <w:noProof/>
                <w:webHidden/>
              </w:rPr>
            </w:r>
            <w:r w:rsidR="00CD0509">
              <w:rPr>
                <w:noProof/>
                <w:webHidden/>
              </w:rPr>
              <w:fldChar w:fldCharType="separate"/>
            </w:r>
            <w:r w:rsidR="00AA3A0F">
              <w:rPr>
                <w:noProof/>
                <w:webHidden/>
              </w:rPr>
              <w:t>40</w:t>
            </w:r>
            <w:r w:rsidR="00CD0509">
              <w:rPr>
                <w:noProof/>
                <w:webHidden/>
              </w:rPr>
              <w:fldChar w:fldCharType="end"/>
            </w:r>
          </w:hyperlink>
        </w:p>
        <w:p w14:paraId="467CBDBE" w14:textId="12FD182E" w:rsidR="00C5303D" w:rsidRDefault="00C5303D">
          <w:r>
            <w:rPr>
              <w:b/>
              <w:bCs/>
              <w:noProof/>
            </w:rPr>
            <w:fldChar w:fldCharType="end"/>
          </w:r>
        </w:p>
      </w:sdtContent>
    </w:sdt>
    <w:p w14:paraId="4FE571EB" w14:textId="77777777" w:rsidR="005E2687" w:rsidRDefault="005E2687" w:rsidP="005E2687">
      <w:pPr>
        <w:tabs>
          <w:tab w:val="right" w:pos="8504"/>
        </w:tabs>
        <w:rPr>
          <w:rFonts w:cs="Arial"/>
        </w:rPr>
      </w:pPr>
    </w:p>
    <w:p w14:paraId="0F0DD37D" w14:textId="590AA292" w:rsidR="004A5CA4" w:rsidRDefault="004A5CA4">
      <w:pPr>
        <w:spacing w:line="259" w:lineRule="auto"/>
        <w:jc w:val="left"/>
        <w:rPr>
          <w:rFonts w:cs="Arial"/>
        </w:rPr>
      </w:pPr>
      <w:r>
        <w:rPr>
          <w:rFonts w:cs="Arial"/>
        </w:rPr>
        <w:br w:type="page"/>
      </w:r>
    </w:p>
    <w:p w14:paraId="406F40FF" w14:textId="77777777" w:rsidR="004A5CA4" w:rsidRPr="004A5CA4" w:rsidRDefault="004A5CA4" w:rsidP="004A5CA4">
      <w:pPr>
        <w:pStyle w:val="Heading1"/>
        <w:jc w:val="both"/>
        <w:rPr>
          <w:b/>
          <w:bCs/>
          <w:lang w:val="ro-RO"/>
        </w:rPr>
      </w:pPr>
      <w:bookmarkStart w:id="3" w:name="_Toc11997853"/>
      <w:r w:rsidRPr="004A5CA4">
        <w:rPr>
          <w:b/>
          <w:bCs/>
          <w:sz w:val="40"/>
          <w:szCs w:val="32"/>
          <w:lang w:val="ro-RO"/>
        </w:rPr>
        <w:lastRenderedPageBreak/>
        <w:t>Motivație</w:t>
      </w:r>
      <w:bookmarkEnd w:id="3"/>
    </w:p>
    <w:p w14:paraId="071D440B" w14:textId="77777777" w:rsidR="004A5CA4" w:rsidRDefault="004A5CA4" w:rsidP="004A5CA4">
      <w:pPr>
        <w:pStyle w:val="Heading1"/>
        <w:jc w:val="both"/>
        <w:rPr>
          <w:lang w:val="ro-RO"/>
        </w:rPr>
      </w:pPr>
    </w:p>
    <w:p w14:paraId="08C7FF77" w14:textId="77777777" w:rsidR="004A5CA4" w:rsidRDefault="004A5CA4" w:rsidP="004A5CA4">
      <w:pPr>
        <w:ind w:firstLine="720"/>
        <w:rPr>
          <w:lang w:val="ro-RO"/>
        </w:rPr>
      </w:pPr>
      <w:r>
        <w:rPr>
          <w:lang w:val="ro-RO"/>
        </w:rPr>
        <w:t xml:space="preserve">Securitatea informației a fost întotdeauna un subiect foarte interesant pentru mine datorită caracterului său evolutiv. Este un domeniu al informaticii necesar și răspândit pretutindeni. Importanța acestuia îl face indispensabil oricărei persoane, iar modalitățile de abordare a problemelor implică mereu creativitate și perspective noi de rezolvare. </w:t>
      </w:r>
    </w:p>
    <w:p w14:paraId="7BA024CF" w14:textId="77777777" w:rsidR="004A5CA4" w:rsidRDefault="004A5CA4" w:rsidP="004A5CA4">
      <w:pPr>
        <w:ind w:firstLine="720"/>
        <w:rPr>
          <w:lang w:val="ro-RO"/>
        </w:rPr>
      </w:pPr>
      <w:r>
        <w:rPr>
          <w:lang w:val="ro-RO"/>
        </w:rPr>
        <w:t>Din punctul meu de vedere, printre cele mai fascinante subiecte din securitatea informației se numără criptografia, deoarece reușește să îmbine limitările fizice ale mașinii de calcul cu artificii matematice. O altă caracteristică din criptografie care m-a atras a fost faptul că se încearcă găsirea unor modele cât mai sigure și eficiente. Inițial, s-ar crede că un sistem criptografic trebuie să fie perfect, impenetrabil teoretic, însă, deși idealistic se încearcă acest lucru, un model cu dezavantaje neglijabile e suficient pentru a asigura practic securitatea necesară. Această necesitate pentru aplicabilitate reprezintă una dintre principalele motive pentru care mi-am dorit să lucrez în acest domeniu.</w:t>
      </w:r>
    </w:p>
    <w:p w14:paraId="49B11C53" w14:textId="7F038C92" w:rsidR="004A5CA4" w:rsidRDefault="004A5CA4" w:rsidP="004A5CA4">
      <w:pPr>
        <w:ind w:firstLine="720"/>
        <w:rPr>
          <w:lang w:val="ro-RO"/>
        </w:rPr>
      </w:pPr>
      <w:r>
        <w:rPr>
          <w:lang w:val="ro-RO"/>
        </w:rPr>
        <w:t>Astfel doresc să abordez un subiect foarte interesant din securitatea informației și anume criptarea după atribute cu politici de chei, cunoscut și după acronimul KP-ABE</w:t>
      </w:r>
      <w:r>
        <w:rPr>
          <w:rStyle w:val="FootnoteReference"/>
          <w:lang w:val="ro-RO"/>
        </w:rPr>
        <w:footnoteReference w:id="1"/>
      </w:r>
      <w:r>
        <w:rPr>
          <w:lang w:val="ro-RO"/>
        </w:rPr>
        <w:t>, în contextul circuitelor Booleene. Scopul lucrării de licență este de a găsi un model de securitate care poate fi aplicat pe circuite Booleene generale.</w:t>
      </w:r>
    </w:p>
    <w:p w14:paraId="2A987133" w14:textId="77777777" w:rsidR="004A5CA4" w:rsidRDefault="004A5CA4" w:rsidP="004A5CA4">
      <w:pPr>
        <w:ind w:firstLine="720"/>
        <w:rPr>
          <w:lang w:val="ro-RO"/>
        </w:rPr>
      </w:pPr>
      <w:r>
        <w:rPr>
          <w:lang w:val="ro-RO"/>
        </w:rPr>
        <w:t>După cum se poate deduce din denumirea schemei, KP-ABE este un model de securitate bazat pe criptare și decriptare după caracteristici. Un astfel de model se folosește cu scopul de a evita partajarea cheii de decriptare de la un utilizator la altul, creându-se astfel grupuri de utilizatori cu aceleași atribute care au acces individual la funcționalitatea modelului.</w:t>
      </w:r>
    </w:p>
    <w:p w14:paraId="353B6B39" w14:textId="5CF3B9DB" w:rsidR="004A5CA4" w:rsidRDefault="004A5CA4" w:rsidP="004A5CA4">
      <w:pPr>
        <w:ind w:firstLine="720"/>
        <w:rPr>
          <w:lang w:val="ro-RO"/>
        </w:rPr>
      </w:pPr>
      <w:r>
        <w:rPr>
          <w:lang w:val="ro-RO"/>
        </w:rPr>
        <w:t>O soluție pentru generalizarea schemei criptografice îmi pare foarte importantă deoarece un circuit Boolean bazat pe o funcție Booleană nu poate reprezenta orice structură de acces. Astfel mi-am propus să găsesc o abordare care să fie atât viabilă cât și eficientă.</w:t>
      </w:r>
    </w:p>
    <w:p w14:paraId="438D3E4D" w14:textId="77777777" w:rsidR="004A5CA4" w:rsidRDefault="004A5CA4" w:rsidP="004A5CA4">
      <w:pPr>
        <w:ind w:firstLine="720"/>
        <w:rPr>
          <w:lang w:val="ro-RO"/>
        </w:rPr>
      </w:pPr>
      <w:r>
        <w:rPr>
          <w:lang w:val="ro-RO"/>
        </w:rPr>
        <w:t xml:space="preserve">Două dintre modelele care generalizează schema criptografică KP-ABE pentru circuite Booleene sunt discutate pe parcursul lucrării de licență. Una dintre ele, și anume lucrarea [1], este în același timp articolul de bază de la care pornește lucrarea de licență. </w:t>
      </w:r>
      <w:r>
        <w:rPr>
          <w:lang w:val="ro-RO"/>
        </w:rPr>
        <w:lastRenderedPageBreak/>
        <w:t xml:space="preserve">Ambele articole au ajutat la construcția noului model criptografic ce va fi prezentat în Capitolul 3. </w:t>
      </w:r>
    </w:p>
    <w:p w14:paraId="080B9C13" w14:textId="77777777" w:rsidR="005E2687" w:rsidRPr="004A5CA4" w:rsidRDefault="005E2687" w:rsidP="005E2687">
      <w:pPr>
        <w:tabs>
          <w:tab w:val="right" w:pos="8504"/>
        </w:tabs>
        <w:rPr>
          <w:rFonts w:cs="Arial"/>
          <w:lang w:val="ro-RO"/>
        </w:rPr>
      </w:pPr>
    </w:p>
    <w:p w14:paraId="0C30BFBD" w14:textId="30502E52" w:rsidR="00C5303D" w:rsidRPr="004A5CA4" w:rsidRDefault="00C5303D" w:rsidP="005E2687">
      <w:pPr>
        <w:tabs>
          <w:tab w:val="right" w:pos="8504"/>
        </w:tabs>
        <w:rPr>
          <w:rFonts w:eastAsia="Cambria" w:cs="Arial"/>
          <w:sz w:val="29"/>
          <w:lang w:val="ro-RO"/>
        </w:rPr>
      </w:pPr>
      <w:r w:rsidRPr="004A5CA4">
        <w:rPr>
          <w:rFonts w:cs="Arial"/>
          <w:lang w:val="ro-RO"/>
        </w:rPr>
        <w:br w:type="page"/>
      </w:r>
      <w:r w:rsidR="005E2687" w:rsidRPr="004A5CA4">
        <w:rPr>
          <w:rFonts w:cs="Arial"/>
          <w:lang w:val="ro-RO"/>
        </w:rPr>
        <w:lastRenderedPageBreak/>
        <w:tab/>
      </w:r>
    </w:p>
    <w:p w14:paraId="3B0A878B" w14:textId="7CF8AC15" w:rsidR="00265820" w:rsidRPr="006541D9" w:rsidRDefault="004A0AEB" w:rsidP="00B82C64">
      <w:pPr>
        <w:pStyle w:val="Heading1"/>
        <w:spacing w:line="360" w:lineRule="auto"/>
        <w:rPr>
          <w:rFonts w:eastAsia="Calibri" w:cs="Calibri"/>
          <w:b/>
          <w:bCs/>
          <w:sz w:val="36"/>
          <w:szCs w:val="32"/>
          <w:lang w:val="ro-RO"/>
        </w:rPr>
      </w:pPr>
      <w:bookmarkStart w:id="4" w:name="_Toc11997852"/>
      <w:r w:rsidRPr="006541D9">
        <w:rPr>
          <w:rFonts w:cs="Arial"/>
          <w:b/>
          <w:bCs/>
          <w:sz w:val="40"/>
          <w:szCs w:val="32"/>
          <w:lang w:val="ro-RO"/>
        </w:rPr>
        <w:t>Introducere</w:t>
      </w:r>
      <w:bookmarkEnd w:id="4"/>
    </w:p>
    <w:p w14:paraId="6AEE9C6F" w14:textId="77777777" w:rsidR="009754E8" w:rsidRPr="006541D9" w:rsidRDefault="009754E8" w:rsidP="00B82C64">
      <w:pPr>
        <w:rPr>
          <w:lang w:val="ro-RO"/>
        </w:rPr>
      </w:pPr>
    </w:p>
    <w:p w14:paraId="0DCD0BBF" w14:textId="00BB0F05" w:rsidR="00666A77" w:rsidRDefault="00E5755F" w:rsidP="00484C3B">
      <w:pPr>
        <w:ind w:firstLine="720"/>
        <w:rPr>
          <w:rFonts w:cs="Times New Roman"/>
          <w:lang w:val="ro-RO"/>
        </w:rPr>
      </w:pPr>
      <w:r w:rsidRPr="00FC5832">
        <w:rPr>
          <w:rFonts w:cs="Times New Roman"/>
          <w:lang w:val="ro-RO"/>
        </w:rPr>
        <w:t>Problema securității informației a apărut încă din</w:t>
      </w:r>
      <w:r w:rsidR="00DB2D57" w:rsidRPr="00FC5832">
        <w:rPr>
          <w:rFonts w:cs="Times New Roman"/>
          <w:lang w:val="ro-RO"/>
        </w:rPr>
        <w:t xml:space="preserve"> primele zile ale comunicării, </w:t>
      </w:r>
      <w:r w:rsidR="00666A77">
        <w:rPr>
          <w:rFonts w:cs="Times New Roman"/>
          <w:lang w:val="ro-RO"/>
        </w:rPr>
        <w:t>dându-l ca</w:t>
      </w:r>
      <w:r w:rsidR="00F66A76" w:rsidRPr="00FC5832">
        <w:rPr>
          <w:rFonts w:cs="Times New Roman"/>
          <w:lang w:val="ro-RO"/>
        </w:rPr>
        <w:t xml:space="preserve"> </w:t>
      </w:r>
      <w:r w:rsidR="00DB2D57" w:rsidRPr="00FC5832">
        <w:rPr>
          <w:rFonts w:cs="Times New Roman"/>
          <w:lang w:val="ro-RO"/>
        </w:rPr>
        <w:t>exemplu</w:t>
      </w:r>
      <w:r w:rsidRPr="00FC5832">
        <w:rPr>
          <w:rFonts w:cs="Times New Roman"/>
          <w:lang w:val="ro-RO"/>
        </w:rPr>
        <w:t xml:space="preserve"> </w:t>
      </w:r>
      <w:r w:rsidR="009754E8">
        <w:rPr>
          <w:rFonts w:cs="Times New Roman"/>
          <w:lang w:val="ro-RO"/>
        </w:rPr>
        <w:t xml:space="preserve">pe </w:t>
      </w:r>
      <w:r w:rsidRPr="00FC5832">
        <w:rPr>
          <w:rFonts w:cs="Times New Roman"/>
          <w:lang w:val="ro-RO"/>
        </w:rPr>
        <w:t xml:space="preserve">Iulius Cezar </w:t>
      </w:r>
      <w:r w:rsidR="00DB2D57" w:rsidRPr="00FC5832">
        <w:rPr>
          <w:rFonts w:cs="Times New Roman"/>
          <w:lang w:val="ro-RO"/>
        </w:rPr>
        <w:t xml:space="preserve">care folosește cifrul cu deplasare pentru a-și păstra mesajele confidențiale încă din </w:t>
      </w:r>
      <w:r w:rsidR="009754E8">
        <w:rPr>
          <w:rFonts w:cs="Times New Roman"/>
          <w:lang w:val="ro-RO"/>
        </w:rPr>
        <w:t xml:space="preserve">anul </w:t>
      </w:r>
      <w:r w:rsidR="00DB2D57" w:rsidRPr="00FC5832">
        <w:rPr>
          <w:rFonts w:cs="Times New Roman"/>
          <w:lang w:val="ro-RO"/>
        </w:rPr>
        <w:t xml:space="preserve">50 î.Hr.. </w:t>
      </w:r>
      <w:r w:rsidR="00F66A76" w:rsidRPr="00FC5832">
        <w:rPr>
          <w:rFonts w:cs="Times New Roman"/>
          <w:lang w:val="ro-RO"/>
        </w:rPr>
        <w:t xml:space="preserve">Această necesitate pentru secretizarea informației a devenit din ce în ce mai </w:t>
      </w:r>
      <w:r w:rsidR="001029C8">
        <w:rPr>
          <w:rFonts w:cs="Times New Roman"/>
          <w:lang w:val="ro-RO"/>
        </w:rPr>
        <w:t>importantă</w:t>
      </w:r>
      <w:r w:rsidR="00F66A76" w:rsidRPr="00FC5832">
        <w:rPr>
          <w:rFonts w:cs="Times New Roman"/>
          <w:lang w:val="ro-RO"/>
        </w:rPr>
        <w:t xml:space="preserve"> în mod special în perioadele de război.</w:t>
      </w:r>
      <w:r w:rsidR="007E6722" w:rsidRPr="00FC5832">
        <w:rPr>
          <w:rFonts w:cs="Times New Roman"/>
          <w:lang w:val="ro-RO"/>
        </w:rPr>
        <w:t xml:space="preserve"> </w:t>
      </w:r>
      <w:r w:rsidR="00691003" w:rsidRPr="00FC5832">
        <w:rPr>
          <w:rFonts w:cs="Times New Roman"/>
          <w:lang w:val="ro-RO"/>
        </w:rPr>
        <w:t xml:space="preserve">Printre mariile realizări în domeniul securității informației putem aminti </w:t>
      </w:r>
      <w:r w:rsidR="007E6722" w:rsidRPr="00FC5832">
        <w:rPr>
          <w:rFonts w:cs="Times New Roman"/>
          <w:lang w:val="ro-RO"/>
        </w:rPr>
        <w:t>Mașina Enigma</w:t>
      </w:r>
      <w:r w:rsidR="00691003" w:rsidRPr="00FC5832">
        <w:rPr>
          <w:rFonts w:cs="Times New Roman"/>
          <w:lang w:val="ro-RO"/>
        </w:rPr>
        <w:t>, mecanism electromagnetic criptografic cu rotoare capabil de a cripta și decripta mesaje secrete.</w:t>
      </w:r>
      <w:r w:rsidR="001029C8">
        <w:rPr>
          <w:rFonts w:cs="Times New Roman"/>
          <w:lang w:val="ro-RO"/>
        </w:rPr>
        <w:t xml:space="preserve"> </w:t>
      </w:r>
    </w:p>
    <w:p w14:paraId="386358CC" w14:textId="3006D7F0" w:rsidR="001029C8" w:rsidRDefault="00666A77" w:rsidP="00484C3B">
      <w:pPr>
        <w:ind w:firstLine="720"/>
        <w:rPr>
          <w:rFonts w:cs="Times New Roman"/>
          <w:lang w:val="ro-RO"/>
        </w:rPr>
      </w:pPr>
      <w:r>
        <w:rPr>
          <w:rFonts w:cs="Times New Roman"/>
          <w:lang w:val="ro-RO"/>
        </w:rPr>
        <w:t>Actualmente</w:t>
      </w:r>
      <w:r w:rsidR="001029C8">
        <w:rPr>
          <w:rFonts w:cs="Times New Roman"/>
          <w:lang w:val="ro-RO"/>
        </w:rPr>
        <w:t xml:space="preserve">, mașinile de calcul </w:t>
      </w:r>
      <w:r>
        <w:rPr>
          <w:rFonts w:cs="Times New Roman"/>
          <w:lang w:val="ro-RO"/>
        </w:rPr>
        <w:t>au devenit obiecte indinspesabile oricărei persoane și prin urmare securitatea informației se află pe același nivel de necesitate</w:t>
      </w:r>
      <w:r w:rsidR="001029C8">
        <w:rPr>
          <w:rFonts w:cs="Times New Roman"/>
          <w:lang w:val="ro-RO"/>
        </w:rPr>
        <w:t>.</w:t>
      </w:r>
      <w:r>
        <w:rPr>
          <w:rFonts w:cs="Times New Roman"/>
          <w:lang w:val="ro-RO"/>
        </w:rPr>
        <w:t xml:space="preserve"> Dezvoltarea </w:t>
      </w:r>
      <w:r w:rsidRPr="00FC5832">
        <w:rPr>
          <w:rFonts w:cs="Times New Roman"/>
          <w:lang w:val="ro-RO"/>
        </w:rPr>
        <w:t xml:space="preserve">tehnologică rapidă </w:t>
      </w:r>
      <w:r>
        <w:rPr>
          <w:rFonts w:cs="Times New Roman"/>
          <w:lang w:val="ro-RO"/>
        </w:rPr>
        <w:t>este în acord cu necesitățle și așteptările contextului internațional</w:t>
      </w:r>
      <w:r w:rsidRPr="00FC5832">
        <w:rPr>
          <w:rFonts w:cs="Times New Roman"/>
          <w:lang w:val="ro-RO"/>
        </w:rPr>
        <w:t>. Cererea imensă a pieței, concurența dintre companiile rivale au dus la apariția unei puteri computaționale mari și de calitate la prețuri accesibile. Mașinile de calcul sunt mai la îndemână ca niciodată, fie prin achiziție directă din magazine, fie prin serviciile Cloud oferite</w:t>
      </w:r>
      <w:r>
        <w:rPr>
          <w:rFonts w:cs="Times New Roman"/>
          <w:lang w:val="ro-RO"/>
        </w:rPr>
        <w:t xml:space="preserve"> și</w:t>
      </w:r>
      <w:r w:rsidRPr="00FC5832">
        <w:rPr>
          <w:rFonts w:cs="Times New Roman"/>
          <w:lang w:val="ro-RO"/>
        </w:rPr>
        <w:t xml:space="preserve"> </w:t>
      </w:r>
      <w:r>
        <w:rPr>
          <w:rFonts w:cs="Times New Roman"/>
          <w:lang w:val="ro-RO"/>
        </w:rPr>
        <w:t>cu toate acestea,</w:t>
      </w:r>
      <w:r w:rsidRPr="00FC5832">
        <w:rPr>
          <w:rFonts w:cs="Times New Roman"/>
          <w:lang w:val="ro-RO"/>
        </w:rPr>
        <w:t xml:space="preserve"> </w:t>
      </w:r>
      <w:r>
        <w:rPr>
          <w:rFonts w:cs="Times New Roman"/>
          <w:lang w:val="ro-RO"/>
        </w:rPr>
        <w:t>schimbările c</w:t>
      </w:r>
      <w:r w:rsidRPr="00FC5832">
        <w:rPr>
          <w:rFonts w:cs="Times New Roman"/>
          <w:lang w:val="ro-RO"/>
        </w:rPr>
        <w:t>ontinue și rapide</w:t>
      </w:r>
      <w:r w:rsidR="009754E8">
        <w:rPr>
          <w:rFonts w:cs="Times New Roman"/>
          <w:lang w:val="ro-RO"/>
        </w:rPr>
        <w:t xml:space="preserve"> fac ca acestea să</w:t>
      </w:r>
      <w:r w:rsidRPr="00FC5832">
        <w:rPr>
          <w:rFonts w:cs="Times New Roman"/>
          <w:lang w:val="ro-RO"/>
        </w:rPr>
        <w:t xml:space="preserve"> rămân</w:t>
      </w:r>
      <w:r w:rsidR="009754E8">
        <w:rPr>
          <w:rFonts w:cs="Times New Roman"/>
          <w:lang w:val="ro-RO"/>
        </w:rPr>
        <w:t>ă</w:t>
      </w:r>
      <w:r w:rsidRPr="00FC5832">
        <w:rPr>
          <w:rFonts w:cs="Times New Roman"/>
          <w:lang w:val="ro-RO"/>
        </w:rPr>
        <w:t xml:space="preserve"> susceptibile la atacuri de securitate.</w:t>
      </w:r>
    </w:p>
    <w:p w14:paraId="01987762" w14:textId="064F1481" w:rsidR="00666A77" w:rsidRDefault="000E7DEF" w:rsidP="00484C3B">
      <w:pPr>
        <w:ind w:firstLine="720"/>
        <w:rPr>
          <w:rFonts w:cs="Times New Roman"/>
          <w:lang w:val="ro-RO"/>
        </w:rPr>
      </w:pPr>
      <w:r>
        <w:rPr>
          <w:rFonts w:cs="Times New Roman"/>
          <w:lang w:val="ro-RO"/>
        </w:rPr>
        <w:t xml:space="preserve">Toate asptectele </w:t>
      </w:r>
      <w:r w:rsidR="00E76F0B">
        <w:rPr>
          <w:rFonts w:cs="Times New Roman"/>
          <w:lang w:val="ro-RO"/>
        </w:rPr>
        <w:t>menționate mai sus duc la concluzia că securitatea informației va rămâne un domeniu solicitat și de o importanță mare, cu o gamă variată</w:t>
      </w:r>
      <w:r w:rsidR="00B77A16">
        <w:rPr>
          <w:rFonts w:cs="Times New Roman"/>
          <w:lang w:val="ro-RO"/>
        </w:rPr>
        <w:t xml:space="preserve"> și constantă</w:t>
      </w:r>
      <w:r w:rsidR="00E76F0B">
        <w:rPr>
          <w:rFonts w:cs="Times New Roman"/>
          <w:lang w:val="ro-RO"/>
        </w:rPr>
        <w:t xml:space="preserve"> de probleme ce trebuie rezolvate. Astfel, îmi încep lucrarea de licență cu scopul de a generaliza și eficientiza pe cât posibil</w:t>
      </w:r>
      <w:r w:rsidR="009754E8">
        <w:rPr>
          <w:rFonts w:cs="Times New Roman"/>
          <w:lang w:val="ro-RO"/>
        </w:rPr>
        <w:t xml:space="preserve"> un aspect din acest larg domeniu menționat, și anume</w:t>
      </w:r>
      <w:r w:rsidR="00E76F0B">
        <w:rPr>
          <w:rFonts w:cs="Times New Roman"/>
          <w:lang w:val="ro-RO"/>
        </w:rPr>
        <w:t xml:space="preserve"> schem</w:t>
      </w:r>
      <w:r w:rsidR="009754E8">
        <w:rPr>
          <w:rFonts w:cs="Times New Roman"/>
          <w:lang w:val="ro-RO"/>
        </w:rPr>
        <w:t>ele</w:t>
      </w:r>
      <w:r w:rsidR="00E76F0B">
        <w:rPr>
          <w:rFonts w:cs="Times New Roman"/>
          <w:lang w:val="ro-RO"/>
        </w:rPr>
        <w:t xml:space="preserve"> criptografic</w:t>
      </w:r>
      <w:r w:rsidR="009754E8">
        <w:rPr>
          <w:rFonts w:cs="Times New Roman"/>
          <w:lang w:val="ro-RO"/>
        </w:rPr>
        <w:t>e</w:t>
      </w:r>
      <w:r w:rsidR="00725A82">
        <w:rPr>
          <w:rFonts w:cs="Times New Roman"/>
          <w:lang w:val="ro-RO"/>
        </w:rPr>
        <w:t xml:space="preserve"> KP-ABE în circuite Booleene</w:t>
      </w:r>
      <w:r w:rsidR="00E76F0B">
        <w:rPr>
          <w:rFonts w:cs="Times New Roman"/>
          <w:lang w:val="ro-RO"/>
        </w:rPr>
        <w:t xml:space="preserve"> prezentat</w:t>
      </w:r>
      <w:r w:rsidR="009754E8">
        <w:rPr>
          <w:rFonts w:cs="Times New Roman"/>
          <w:lang w:val="ro-RO"/>
        </w:rPr>
        <w:t>e</w:t>
      </w:r>
      <w:r w:rsidR="00E76F0B">
        <w:rPr>
          <w:rFonts w:cs="Times New Roman"/>
          <w:lang w:val="ro-RO"/>
        </w:rPr>
        <w:t xml:space="preserve"> în articolul de specialitate [1].</w:t>
      </w:r>
      <w:r w:rsidR="00B77A16">
        <w:rPr>
          <w:rFonts w:cs="Times New Roman"/>
          <w:lang w:val="ro-RO"/>
        </w:rPr>
        <w:t xml:space="preserve"> Noua abordare propusă se bazează atât </w:t>
      </w:r>
      <w:r w:rsidR="00725A82">
        <w:rPr>
          <w:rFonts w:cs="Times New Roman"/>
          <w:lang w:val="ro-RO"/>
        </w:rPr>
        <w:t>pe aplicare</w:t>
      </w:r>
      <w:r w:rsidR="00B77A16">
        <w:rPr>
          <w:rFonts w:cs="Times New Roman"/>
          <w:lang w:val="ro-RO"/>
        </w:rPr>
        <w:t xml:space="preserve"> </w:t>
      </w:r>
      <w:r w:rsidR="00725A82">
        <w:rPr>
          <w:rFonts w:cs="Times New Roman"/>
          <w:lang w:val="ro-RO"/>
        </w:rPr>
        <w:t xml:space="preserve">de </w:t>
      </w:r>
      <w:r w:rsidR="00B77A16">
        <w:rPr>
          <w:rFonts w:cs="Times New Roman"/>
          <w:lang w:val="ro-RO"/>
        </w:rPr>
        <w:t xml:space="preserve">principii fundamentale din criptografie, cât și </w:t>
      </w:r>
      <w:r w:rsidR="00725A82">
        <w:rPr>
          <w:rFonts w:cs="Times New Roman"/>
          <w:lang w:val="ro-RO"/>
        </w:rPr>
        <w:t>pe modificarea structurii fizice a circuitelor.</w:t>
      </w:r>
    </w:p>
    <w:p w14:paraId="22D247B2" w14:textId="21DC0A60" w:rsidR="00BA2AC4" w:rsidRPr="00BA2AC4" w:rsidRDefault="00BA2AC4" w:rsidP="00BA2AC4">
      <w:pPr>
        <w:ind w:firstLine="720"/>
        <w:rPr>
          <w:rFonts w:cs="Times New Roman"/>
          <w:szCs w:val="24"/>
          <w:lang w:val="ro-RO"/>
        </w:rPr>
      </w:pPr>
      <w:r w:rsidRPr="00912935">
        <w:rPr>
          <w:rFonts w:cs="Times New Roman"/>
          <w:szCs w:val="24"/>
          <w:lang w:val="ro-RO"/>
        </w:rPr>
        <w:t xml:space="preserve">În Capitolul </w:t>
      </w:r>
      <w:r>
        <w:rPr>
          <w:rFonts w:cs="Times New Roman"/>
          <w:szCs w:val="24"/>
          <w:lang w:val="ro-RO"/>
        </w:rPr>
        <w:t>1</w:t>
      </w:r>
      <w:r w:rsidRPr="00912935">
        <w:rPr>
          <w:rFonts w:cs="Times New Roman"/>
          <w:szCs w:val="24"/>
          <w:lang w:val="ro-RO"/>
        </w:rPr>
        <w:t xml:space="preserve"> se vor detalia noțiunile folosite în noua abordare, menite a fi suport teoretic pentru deciziile luate în privința modalității de soluționare a problemei generalizării și eficentizării sistemului criptografic.</w:t>
      </w:r>
    </w:p>
    <w:p w14:paraId="0B24392C" w14:textId="0B1D0A36" w:rsidR="00725A82" w:rsidRDefault="00725A82" w:rsidP="00484C3B">
      <w:pPr>
        <w:ind w:firstLine="720"/>
        <w:rPr>
          <w:rFonts w:cs="Times New Roman"/>
          <w:lang w:val="ro-RO"/>
        </w:rPr>
      </w:pPr>
      <w:r>
        <w:rPr>
          <w:rFonts w:cs="Times New Roman"/>
          <w:lang w:val="ro-RO"/>
        </w:rPr>
        <w:t xml:space="preserve">În Capitolul </w:t>
      </w:r>
      <w:r w:rsidR="00BA2AC4">
        <w:rPr>
          <w:rFonts w:cs="Times New Roman"/>
          <w:lang w:val="ro-RO"/>
        </w:rPr>
        <w:t>2</w:t>
      </w:r>
      <w:r>
        <w:rPr>
          <w:rFonts w:cs="Times New Roman"/>
          <w:lang w:val="ro-RO"/>
        </w:rPr>
        <w:t xml:space="preserve"> se v</w:t>
      </w:r>
      <w:r w:rsidR="00512060">
        <w:rPr>
          <w:rFonts w:cs="Times New Roman"/>
          <w:lang w:val="ro-RO"/>
        </w:rPr>
        <w:t>or</w:t>
      </w:r>
      <w:r>
        <w:rPr>
          <w:rFonts w:cs="Times New Roman"/>
          <w:lang w:val="ro-RO"/>
        </w:rPr>
        <w:t xml:space="preserve"> prezenta </w:t>
      </w:r>
      <w:r w:rsidR="00512060">
        <w:rPr>
          <w:rFonts w:cs="Times New Roman"/>
          <w:lang w:val="ro-RO"/>
        </w:rPr>
        <w:t>articolele care stau la baza lucrării de licență, abordându-se subiecte precum complexitatea sistemului criptografic, soluționarea atacului Backtracking</w:t>
      </w:r>
      <w:r w:rsidR="009754E8">
        <w:rPr>
          <w:rFonts w:cs="Times New Roman"/>
          <w:lang w:val="ro-RO"/>
        </w:rPr>
        <w:t xml:space="preserve"> (</w:t>
      </w:r>
      <w:r w:rsidR="00912935">
        <w:rPr>
          <w:rFonts w:cs="Times New Roman"/>
          <w:lang w:val="ro-RO"/>
        </w:rPr>
        <w:t xml:space="preserve">atac </w:t>
      </w:r>
      <w:r w:rsidR="009754E8">
        <w:rPr>
          <w:rFonts w:cs="Times New Roman"/>
          <w:lang w:val="ro-RO"/>
        </w:rPr>
        <w:t>foarte important care îngreunează</w:t>
      </w:r>
      <w:r w:rsidR="00912935">
        <w:rPr>
          <w:rFonts w:cs="Times New Roman"/>
          <w:lang w:val="ro-RO"/>
        </w:rPr>
        <w:t xml:space="preserve"> generalizarea</w:t>
      </w:r>
      <w:r w:rsidR="00BA2AC4">
        <w:rPr>
          <w:rFonts w:cs="Times New Roman"/>
          <w:lang w:val="ro-RO"/>
        </w:rPr>
        <w:t xml:space="preserve"> schemelor </w:t>
      </w:r>
      <w:r w:rsidR="00BA2AC4">
        <w:rPr>
          <w:rFonts w:cs="Times New Roman"/>
          <w:lang w:val="ro-RO"/>
        </w:rPr>
        <w:lastRenderedPageBreak/>
        <w:t>criptografice în circuitele Booleene</w:t>
      </w:r>
      <w:r w:rsidR="009754E8">
        <w:rPr>
          <w:rFonts w:cs="Times New Roman"/>
          <w:lang w:val="ro-RO"/>
        </w:rPr>
        <w:t>)</w:t>
      </w:r>
      <w:r w:rsidR="00512060">
        <w:rPr>
          <w:rFonts w:cs="Times New Roman"/>
          <w:lang w:val="ro-RO"/>
        </w:rPr>
        <w:t>, obiectivele propuse a fi atinse și alte abordări întâlnite.</w:t>
      </w:r>
    </w:p>
    <w:p w14:paraId="78BAF472" w14:textId="57473009" w:rsidR="00512060" w:rsidRPr="00E76F0B" w:rsidRDefault="00512060" w:rsidP="00484C3B">
      <w:pPr>
        <w:ind w:firstLine="720"/>
        <w:rPr>
          <w:rFonts w:cs="Times New Roman"/>
          <w:sz w:val="22"/>
          <w:szCs w:val="20"/>
          <w:lang w:val="ro-RO"/>
        </w:rPr>
      </w:pPr>
      <w:r w:rsidRPr="00912935">
        <w:rPr>
          <w:rFonts w:cs="Times New Roman"/>
          <w:szCs w:val="24"/>
          <w:lang w:val="ro-RO"/>
        </w:rPr>
        <w:t xml:space="preserve">Capitolul 3 conține </w:t>
      </w:r>
      <w:r w:rsidR="009754E8" w:rsidRPr="00912935">
        <w:rPr>
          <w:rFonts w:cs="Times New Roman"/>
          <w:szCs w:val="24"/>
          <w:lang w:val="ro-RO"/>
        </w:rPr>
        <w:t>soluția propusă, alături de explicații pentru deciziile făcute</w:t>
      </w:r>
      <w:r w:rsidR="00BA2AC4">
        <w:rPr>
          <w:rFonts w:cs="Times New Roman"/>
          <w:szCs w:val="24"/>
          <w:lang w:val="ro-RO"/>
        </w:rPr>
        <w:t>, demonstrații de securitate, complexitatea noii scheme</w:t>
      </w:r>
      <w:r w:rsidR="009754E8" w:rsidRPr="00912935">
        <w:rPr>
          <w:rFonts w:cs="Times New Roman"/>
          <w:szCs w:val="24"/>
          <w:lang w:val="ro-RO"/>
        </w:rPr>
        <w:t xml:space="preserve"> și o concluzie în care se v</w:t>
      </w:r>
      <w:r w:rsidR="00912935">
        <w:rPr>
          <w:rFonts w:cs="Times New Roman"/>
          <w:szCs w:val="24"/>
          <w:lang w:val="ro-RO"/>
        </w:rPr>
        <w:t>or</w:t>
      </w:r>
      <w:r w:rsidR="009754E8" w:rsidRPr="00912935">
        <w:rPr>
          <w:rFonts w:cs="Times New Roman"/>
          <w:szCs w:val="24"/>
          <w:lang w:val="ro-RO"/>
        </w:rPr>
        <w:t xml:space="preserve"> evidenția diferențele </w:t>
      </w:r>
      <w:r w:rsidR="00BA2AC4">
        <w:rPr>
          <w:rFonts w:cs="Times New Roman"/>
          <w:szCs w:val="24"/>
          <w:lang w:val="ro-RO"/>
        </w:rPr>
        <w:t xml:space="preserve">dintre </w:t>
      </w:r>
      <w:r w:rsidR="009754E8" w:rsidRPr="00912935">
        <w:rPr>
          <w:rFonts w:cs="Times New Roman"/>
          <w:szCs w:val="24"/>
          <w:lang w:val="ro-RO"/>
        </w:rPr>
        <w:t>abordările menționate mai sus</w:t>
      </w:r>
      <w:r w:rsidR="009754E8">
        <w:rPr>
          <w:rFonts w:cs="Times New Roman"/>
          <w:sz w:val="22"/>
          <w:szCs w:val="20"/>
          <w:lang w:val="ro-RO"/>
        </w:rPr>
        <w:t>.</w:t>
      </w:r>
    </w:p>
    <w:p w14:paraId="3415130C" w14:textId="5A3AFF24" w:rsidR="00F97250" w:rsidRPr="007331B3" w:rsidRDefault="00D86E0E" w:rsidP="004A5CA4">
      <w:pPr>
        <w:pStyle w:val="Heading1"/>
        <w:jc w:val="both"/>
        <w:rPr>
          <w:lang w:val="ro-RO"/>
        </w:rPr>
      </w:pPr>
      <w:r w:rsidRPr="00E5755F">
        <w:rPr>
          <w:lang w:val="ro-RO"/>
        </w:rPr>
        <w:br w:type="page"/>
      </w:r>
    </w:p>
    <w:p w14:paraId="1D50EA97" w14:textId="77777777" w:rsidR="004B5CA2" w:rsidRDefault="004B5CA2">
      <w:pPr>
        <w:spacing w:line="259" w:lineRule="auto"/>
        <w:rPr>
          <w:rFonts w:cs="Arial"/>
          <w:lang w:val="ro-RO"/>
        </w:rPr>
      </w:pPr>
    </w:p>
    <w:p w14:paraId="501FDC66" w14:textId="77777777" w:rsidR="004A5CA4" w:rsidRPr="004A5CA4" w:rsidRDefault="004B5CA2" w:rsidP="004B5CA2">
      <w:pPr>
        <w:pStyle w:val="Heading1"/>
        <w:spacing w:line="360" w:lineRule="auto"/>
        <w:rPr>
          <w:b/>
          <w:bCs/>
          <w:sz w:val="40"/>
          <w:szCs w:val="32"/>
          <w:lang w:val="ro-RO"/>
        </w:rPr>
      </w:pPr>
      <w:bookmarkStart w:id="5" w:name="_Toc11997854"/>
      <w:r w:rsidRPr="004A5CA4">
        <w:rPr>
          <w:b/>
          <w:bCs/>
          <w:sz w:val="40"/>
          <w:szCs w:val="32"/>
          <w:lang w:val="ro-RO"/>
        </w:rPr>
        <w:t>Capitolul 1</w:t>
      </w:r>
    </w:p>
    <w:p w14:paraId="22629875" w14:textId="6018389C" w:rsidR="004B5CA2" w:rsidRDefault="004B5CA2" w:rsidP="004B5CA2">
      <w:pPr>
        <w:pStyle w:val="Heading1"/>
        <w:spacing w:line="360" w:lineRule="auto"/>
        <w:rPr>
          <w:b/>
          <w:bCs/>
          <w:sz w:val="40"/>
          <w:szCs w:val="32"/>
          <w:lang w:val="ro-RO"/>
        </w:rPr>
      </w:pPr>
      <w:r w:rsidRPr="004A5CA4">
        <w:rPr>
          <w:b/>
          <w:bCs/>
          <w:sz w:val="40"/>
          <w:szCs w:val="32"/>
          <w:lang w:val="ro-RO"/>
        </w:rPr>
        <w:t>Noțiuni teoretice</w:t>
      </w:r>
      <w:bookmarkEnd w:id="5"/>
    </w:p>
    <w:p w14:paraId="1C40A8C4" w14:textId="77777777" w:rsidR="004A5CA4" w:rsidRPr="004A5CA4" w:rsidRDefault="004A5CA4" w:rsidP="004A5CA4">
      <w:pPr>
        <w:rPr>
          <w:lang w:val="ro-RO"/>
        </w:rPr>
      </w:pPr>
    </w:p>
    <w:p w14:paraId="42EA73EA" w14:textId="7F5F1D63" w:rsidR="007E20AA" w:rsidRDefault="007E20AA" w:rsidP="00484C3B">
      <w:pPr>
        <w:ind w:firstLine="720"/>
        <w:rPr>
          <w:lang w:val="ro-RO"/>
        </w:rPr>
      </w:pPr>
      <w:r>
        <w:rPr>
          <w:lang w:val="ro-RO"/>
        </w:rPr>
        <w:t>Înainte de a începe descrierea lucrării de licență se vor prezenta noțiuni teoretice care stau la baza lucrării și care vor ajuta la buna înțelegere a acesteia. În acest capitol se vor prezenta noțiuni teoretice din domeniul criptografic</w:t>
      </w:r>
      <w:r w:rsidR="00143441">
        <w:rPr>
          <w:lang w:val="ro-RO"/>
        </w:rPr>
        <w:t xml:space="preserve"> și probabilistic</w:t>
      </w:r>
      <w:r>
        <w:rPr>
          <w:lang w:val="ro-RO"/>
        </w:rPr>
        <w:t xml:space="preserve"> și </w:t>
      </w:r>
      <w:r w:rsidR="005011B4">
        <w:rPr>
          <w:lang w:val="ro-RO"/>
        </w:rPr>
        <w:t xml:space="preserve">informații </w:t>
      </w:r>
      <w:r w:rsidR="00BA2AC4">
        <w:rPr>
          <w:lang w:val="ro-RO"/>
        </w:rPr>
        <w:t>despre</w:t>
      </w:r>
      <w:r>
        <w:rPr>
          <w:lang w:val="ro-RO"/>
        </w:rPr>
        <w:t xml:space="preserve"> circuite Booleene. </w:t>
      </w:r>
    </w:p>
    <w:p w14:paraId="7F202641" w14:textId="77777777" w:rsidR="004A5CA4" w:rsidRPr="007E20AA" w:rsidRDefault="004A5CA4" w:rsidP="00484C3B">
      <w:pPr>
        <w:ind w:firstLine="720"/>
        <w:rPr>
          <w:lang w:val="ro-RO"/>
        </w:rPr>
      </w:pPr>
    </w:p>
    <w:p w14:paraId="2DAAE08A" w14:textId="285DAB62" w:rsidR="007E20AA" w:rsidRPr="004A5CA4" w:rsidRDefault="007E20AA" w:rsidP="00981C74">
      <w:pPr>
        <w:pStyle w:val="Heading1"/>
        <w:numPr>
          <w:ilvl w:val="1"/>
          <w:numId w:val="4"/>
        </w:numPr>
        <w:spacing w:line="360" w:lineRule="auto"/>
        <w:rPr>
          <w:b/>
          <w:bCs/>
          <w:lang w:val="ro-RO"/>
        </w:rPr>
      </w:pPr>
      <w:bookmarkStart w:id="6" w:name="_Toc11997855"/>
      <w:r w:rsidRPr="004A5CA4">
        <w:rPr>
          <w:b/>
          <w:bCs/>
          <w:lang w:val="ro-RO"/>
        </w:rPr>
        <w:t>Noțiuni criptografice</w:t>
      </w:r>
      <w:bookmarkEnd w:id="6"/>
    </w:p>
    <w:p w14:paraId="49ED40B3" w14:textId="39390B68" w:rsidR="00793574" w:rsidRDefault="006A0639" w:rsidP="00484C3B">
      <w:pPr>
        <w:ind w:firstLine="720"/>
        <w:rPr>
          <w:lang w:val="ro-RO"/>
        </w:rPr>
      </w:pPr>
      <w:r w:rsidRPr="004A5CA4">
        <w:rPr>
          <w:b/>
          <w:bCs/>
          <w:lang w:val="ro-RO"/>
        </w:rPr>
        <w:t>Grup ciclic multiplicativ</w:t>
      </w:r>
      <w:r>
        <w:rPr>
          <w:i/>
          <w:iCs/>
          <w:lang w:val="ro-RO"/>
        </w:rPr>
        <w:t>.</w:t>
      </w:r>
      <w:r w:rsidR="00367605">
        <w:rPr>
          <w:i/>
          <w:iCs/>
          <w:lang w:val="ro-RO"/>
        </w:rPr>
        <w:t xml:space="preserve"> </w:t>
      </w:r>
      <w:r w:rsidR="008D0F60">
        <w:rPr>
          <w:lang w:val="ro-RO"/>
        </w:rPr>
        <w:t xml:space="preserve">Un grup este o tuplă </w:t>
      </w:r>
      <m:oMath>
        <m:r>
          <w:rPr>
            <w:rFonts w:ascii="Cambria Math" w:hAnsi="Cambria Math"/>
            <w:lang w:val="ro-RO"/>
          </w:rPr>
          <m:t>(G,∙)</m:t>
        </m:r>
      </m:oMath>
      <w:r w:rsidR="008D0F60">
        <w:rPr>
          <w:lang w:val="ro-RO"/>
        </w:rPr>
        <w:t xml:space="preserve">, unde </w:t>
      </w:r>
      <m:oMath>
        <m:r>
          <w:rPr>
            <w:rFonts w:ascii="Cambria Math" w:hAnsi="Cambria Math"/>
            <w:lang w:val="ro-RO"/>
          </w:rPr>
          <m:t>G</m:t>
        </m:r>
      </m:oMath>
      <w:r w:rsidR="008D0F60">
        <w:rPr>
          <w:lang w:val="ro-RO"/>
        </w:rPr>
        <w:t xml:space="preserve"> este o mulțime și </w:t>
      </w:r>
      <m:oMath>
        <m:r>
          <w:rPr>
            <w:rFonts w:ascii="Cambria Math" w:hAnsi="Cambria Math"/>
            <w:lang w:val="ro-RO"/>
          </w:rPr>
          <m:t>∙</m:t>
        </m:r>
      </m:oMath>
      <w:r w:rsidR="008D0F60">
        <w:rPr>
          <w:lang w:val="ro-RO"/>
        </w:rPr>
        <w:t xml:space="preserve"> este o operație binară</w:t>
      </w:r>
      <w:r w:rsidR="00C760D8">
        <w:rPr>
          <w:lang w:val="ro-RO"/>
        </w:rPr>
        <w:t>,</w:t>
      </w:r>
      <w:r w:rsidR="008D0F60">
        <w:rPr>
          <w:lang w:val="ro-RO"/>
        </w:rPr>
        <w:t xml:space="preserve"> care </w:t>
      </w:r>
      <w:r w:rsidR="00793574">
        <w:rPr>
          <w:lang w:val="ro-RO"/>
        </w:rPr>
        <w:t>satisface următoarele proprietăți:</w:t>
      </w:r>
    </w:p>
    <w:p w14:paraId="2C848D78" w14:textId="30BD113D" w:rsidR="006A0639" w:rsidRPr="00484C3B" w:rsidRDefault="00793574" w:rsidP="00484C3B">
      <w:pPr>
        <w:ind w:left="360"/>
        <w:jc w:val="center"/>
        <w:rPr>
          <w:lang w:val="ro-RO"/>
        </w:rPr>
      </w:pPr>
      <m:oMathPara>
        <m:oMathParaPr>
          <m:jc m:val="center"/>
        </m:oMathParaPr>
        <m:oMath>
          <m:r>
            <w:rPr>
              <w:rFonts w:ascii="Cambria Math" w:hAnsi="Cambria Math"/>
              <w:lang w:val="ro-RO"/>
            </w:rPr>
            <m:t>∀x,y∈G, x∙y∈G</m:t>
          </m:r>
        </m:oMath>
      </m:oMathPara>
    </w:p>
    <w:p w14:paraId="6508D741" w14:textId="640A5B0D" w:rsidR="00793574" w:rsidRPr="00484C3B" w:rsidRDefault="009E55E4" w:rsidP="00484C3B">
      <w:pPr>
        <w:ind w:left="360"/>
        <w:jc w:val="center"/>
        <w:rPr>
          <w:lang w:val="ro-RO"/>
        </w:rPr>
      </w:pPr>
      <m:oMathPara>
        <m:oMathParaPr>
          <m:jc m:val="center"/>
        </m:oMathParaPr>
        <m:oMath>
          <m:r>
            <w:rPr>
              <w:rFonts w:ascii="Cambria Math" w:hAnsi="Cambria Math"/>
              <w:lang w:val="ro-RO"/>
            </w:rPr>
            <m:t>∃e∈G a.î. ∀x∈G, e∙x=x∙e=x</m:t>
          </m:r>
        </m:oMath>
      </m:oMathPara>
    </w:p>
    <w:p w14:paraId="7FE44E41" w14:textId="34EE50C4" w:rsidR="009E55E4" w:rsidRPr="00484C3B" w:rsidRDefault="009E55E4" w:rsidP="00484C3B">
      <w:pPr>
        <w:ind w:left="360"/>
        <w:jc w:val="center"/>
        <w:rPr>
          <w:lang w:val="ro-RO"/>
        </w:rPr>
      </w:pPr>
      <m:oMathPara>
        <m:oMathParaPr>
          <m:jc m:val="center"/>
        </m:oMathParaPr>
        <m:oMath>
          <m:r>
            <w:rPr>
              <w:rFonts w:ascii="Cambria Math" w:hAnsi="Cambria Math"/>
              <w:lang w:val="ro-RO"/>
            </w:rPr>
            <m:t>∀x∈G, ∃y∈G a.î. x∙y=y∙x=e</m:t>
          </m:r>
        </m:oMath>
      </m:oMathPara>
    </w:p>
    <w:p w14:paraId="204BF9A1" w14:textId="315ECA6E" w:rsidR="009E55E4" w:rsidRPr="00484C3B" w:rsidRDefault="009E55E4" w:rsidP="00484C3B">
      <w:pPr>
        <w:ind w:left="360"/>
        <w:jc w:val="center"/>
        <w:rPr>
          <w:lang w:val="ro-RO"/>
        </w:rPr>
      </w:pPr>
      <m:oMathPara>
        <m:oMathParaPr>
          <m:jc m:val="center"/>
        </m:oMathParaPr>
        <m:oMath>
          <m:r>
            <w:rPr>
              <w:rFonts w:ascii="Cambria Math" w:hAnsi="Cambria Math"/>
              <w:lang w:val="ro-RO"/>
            </w:rPr>
            <m:t xml:space="preserve">∀x,y,z∈G, </m:t>
          </m:r>
          <m:d>
            <m:dPr>
              <m:ctrlPr>
                <w:rPr>
                  <w:rFonts w:ascii="Cambria Math" w:hAnsi="Cambria Math"/>
                  <w:i/>
                  <w:lang w:val="ro-RO"/>
                </w:rPr>
              </m:ctrlPr>
            </m:dPr>
            <m:e>
              <m:r>
                <w:rPr>
                  <w:rFonts w:ascii="Cambria Math" w:hAnsi="Cambria Math"/>
                  <w:lang w:val="ro-RO"/>
                </w:rPr>
                <m:t>x∙y</m:t>
              </m:r>
            </m:e>
          </m:d>
          <m:r>
            <w:rPr>
              <w:rFonts w:ascii="Cambria Math" w:hAnsi="Cambria Math"/>
              <w:lang w:val="ro-RO"/>
            </w:rPr>
            <m:t>∙z=x∙(y∙z)</m:t>
          </m:r>
        </m:oMath>
      </m:oMathPara>
    </w:p>
    <w:p w14:paraId="1C889C27" w14:textId="1AFA2EA5" w:rsidR="00484C3B" w:rsidRPr="00484C3B" w:rsidRDefault="00484C3B" w:rsidP="00484C3B">
      <w:pPr>
        <w:ind w:firstLine="720"/>
        <w:rPr>
          <w:lang w:val="ro-RO"/>
        </w:rPr>
      </w:pPr>
      <w:r>
        <w:rPr>
          <w:lang w:val="ro-RO"/>
        </w:rPr>
        <w:t xml:space="preserve">Un grup se numește </w:t>
      </w:r>
      <w:r w:rsidRPr="004A5CA4">
        <w:rPr>
          <w:b/>
          <w:bCs/>
          <w:lang w:val="ro-RO"/>
        </w:rPr>
        <w:t>multiplicativ</w:t>
      </w:r>
      <w:r>
        <w:rPr>
          <w:lang w:val="ro-RO"/>
        </w:rPr>
        <w:t xml:space="preserve"> dacă operatorul </w:t>
      </w:r>
      <m:oMath>
        <m:r>
          <w:rPr>
            <w:rFonts w:ascii="Cambria Math" w:hAnsi="Cambria Math"/>
            <w:lang w:val="ro-RO"/>
          </w:rPr>
          <m:t>∙</m:t>
        </m:r>
      </m:oMath>
      <w:r>
        <w:rPr>
          <w:lang w:val="ro-RO"/>
        </w:rPr>
        <w:t xml:space="preserve"> este operatorul de înmulțire.</w:t>
      </w:r>
    </w:p>
    <w:p w14:paraId="605569B9" w14:textId="23F91F26" w:rsidR="006A0639" w:rsidRPr="00974BEA" w:rsidRDefault="00C760D8" w:rsidP="00484C3B">
      <w:pPr>
        <w:ind w:firstLine="720"/>
        <w:rPr>
          <w:lang w:val="ro-RO"/>
        </w:rPr>
      </w:pPr>
      <w:r>
        <w:rPr>
          <w:lang w:val="ro-RO"/>
        </w:rPr>
        <w:t xml:space="preserve">Un grup este </w:t>
      </w:r>
      <w:r w:rsidRPr="004A5CA4">
        <w:rPr>
          <w:b/>
          <w:bCs/>
          <w:lang w:val="ro-RO"/>
        </w:rPr>
        <w:t>ciclic</w:t>
      </w:r>
      <w:r>
        <w:rPr>
          <w:lang w:val="ro-RO"/>
        </w:rPr>
        <w:t xml:space="preserve"> dacă prin aplicări repetate a operatorului </w:t>
      </w:r>
      <m:oMath>
        <m:r>
          <w:rPr>
            <w:rFonts w:ascii="Cambria Math" w:hAnsi="Cambria Math"/>
            <w:lang w:val="ro-RO"/>
          </w:rPr>
          <m:t>∙</m:t>
        </m:r>
      </m:oMath>
      <w:r w:rsidR="00974BEA">
        <w:rPr>
          <w:lang w:val="ro-RO"/>
        </w:rPr>
        <w:t xml:space="preserve"> se pot obține toate elementele grupului. Un astfel </w:t>
      </w:r>
      <w:r w:rsidR="004A5CA4">
        <w:rPr>
          <w:lang w:val="ro-RO"/>
        </w:rPr>
        <w:t xml:space="preserve">de </w:t>
      </w:r>
      <w:r w:rsidR="00974BEA">
        <w:rPr>
          <w:lang w:val="ro-RO"/>
        </w:rPr>
        <w:t xml:space="preserve">element particular din care se poate construi tot grupul se numește </w:t>
      </w:r>
      <w:r w:rsidR="00974BEA" w:rsidRPr="004A5CA4">
        <w:rPr>
          <w:b/>
          <w:bCs/>
          <w:lang w:val="ro-RO"/>
        </w:rPr>
        <w:t>g</w:t>
      </w:r>
      <w:r w:rsidR="006A0639" w:rsidRPr="004A5CA4">
        <w:rPr>
          <w:b/>
          <w:bCs/>
          <w:lang w:val="ro-RO"/>
        </w:rPr>
        <w:t>enerator</w:t>
      </w:r>
      <w:r w:rsidR="00484C3B">
        <w:rPr>
          <w:lang w:val="ro-RO"/>
        </w:rPr>
        <w:t xml:space="preserve">, notat </w:t>
      </w:r>
      <m:oMath>
        <m:r>
          <w:rPr>
            <w:rFonts w:ascii="Cambria Math" w:hAnsi="Cambria Math"/>
            <w:lang w:val="ro-RO"/>
          </w:rPr>
          <m:t>g</m:t>
        </m:r>
      </m:oMath>
      <w:r w:rsidR="006A0639">
        <w:rPr>
          <w:i/>
          <w:iCs/>
          <w:lang w:val="ro-RO"/>
        </w:rPr>
        <w:t>.</w:t>
      </w:r>
      <w:r w:rsidR="00974BEA">
        <w:rPr>
          <w:lang w:val="ro-RO"/>
        </w:rPr>
        <w:t xml:space="preserve"> </w:t>
      </w:r>
    </w:p>
    <w:p w14:paraId="0B6022EC" w14:textId="77777777" w:rsidR="00077D28" w:rsidRPr="00077D28" w:rsidRDefault="006A0639" w:rsidP="00484C3B">
      <w:pPr>
        <w:ind w:firstLine="720"/>
        <w:rPr>
          <w:lang w:val="ro-RO"/>
        </w:rPr>
      </w:pPr>
      <w:r w:rsidRPr="004A5CA4">
        <w:rPr>
          <w:b/>
          <w:bCs/>
          <w:lang w:val="ro-RO"/>
        </w:rPr>
        <w:t>Forme biliniare</w:t>
      </w:r>
      <w:r>
        <w:rPr>
          <w:i/>
          <w:iCs/>
          <w:lang w:val="ro-RO"/>
        </w:rPr>
        <w:t>.</w:t>
      </w:r>
      <w:r w:rsidR="00497A19">
        <w:rPr>
          <w:i/>
          <w:iCs/>
          <w:lang w:val="ro-RO"/>
        </w:rPr>
        <w:t xml:space="preserve"> </w:t>
      </w:r>
      <w:r w:rsidR="00A5570F">
        <w:rPr>
          <w:lang w:val="ro-RO"/>
        </w:rPr>
        <w:t xml:space="preserve">Fie </w:t>
      </w:r>
      <m:oMath>
        <m:sSub>
          <m:sSubPr>
            <m:ctrlPr>
              <w:rPr>
                <w:rFonts w:ascii="Cambria Math" w:hAnsi="Cambria Math"/>
                <w:i/>
                <w:lang w:val="ro-RO"/>
              </w:rPr>
            </m:ctrlPr>
          </m:sSubPr>
          <m:e>
            <m:r>
              <w:rPr>
                <w:rFonts w:ascii="Cambria Math" w:hAnsi="Cambria Math"/>
                <w:lang w:val="ro-RO"/>
              </w:rPr>
              <m:t>G</m:t>
            </m:r>
          </m:e>
          <m:sub>
            <m:r>
              <w:rPr>
                <w:rFonts w:ascii="Cambria Math" w:hAnsi="Cambria Math"/>
                <w:lang w:val="ro-RO"/>
              </w:rPr>
              <m:t>1</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G</m:t>
            </m:r>
          </m:e>
          <m:sub>
            <m:r>
              <w:rPr>
                <w:rFonts w:ascii="Cambria Math" w:hAnsi="Cambria Math"/>
                <w:lang w:val="ro-RO"/>
              </w:rPr>
              <m:t>2,</m:t>
            </m:r>
          </m:sub>
        </m:sSub>
        <m:r>
          <w:rPr>
            <w:rFonts w:ascii="Cambria Math" w:hAnsi="Cambria Math"/>
            <w:lang w:val="ro-RO"/>
          </w:rPr>
          <m:t xml:space="preserve"> </m:t>
        </m:r>
        <m:sSub>
          <m:sSubPr>
            <m:ctrlPr>
              <w:rPr>
                <w:rFonts w:ascii="Cambria Math" w:hAnsi="Cambria Math"/>
                <w:i/>
                <w:lang w:val="ro-RO"/>
              </w:rPr>
            </m:ctrlPr>
          </m:sSubPr>
          <m:e>
            <m:r>
              <w:rPr>
                <w:rFonts w:ascii="Cambria Math" w:hAnsi="Cambria Math"/>
                <w:lang w:val="ro-RO"/>
              </w:rPr>
              <m:t>G</m:t>
            </m:r>
          </m:e>
          <m:sub>
            <m:r>
              <w:rPr>
                <w:rFonts w:ascii="Cambria Math" w:hAnsi="Cambria Math"/>
                <w:lang w:val="ro-RO"/>
              </w:rPr>
              <m:t>3</m:t>
            </m:r>
          </m:sub>
        </m:sSub>
      </m:oMath>
      <w:r w:rsidR="00A5570F">
        <w:rPr>
          <w:lang w:val="ro-RO"/>
        </w:rPr>
        <w:t xml:space="preserve"> trei grupuri ciclice de același ordin. O formă biliniară de la </w:t>
      </w:r>
      <m:oMath>
        <m:sSub>
          <m:sSubPr>
            <m:ctrlPr>
              <w:rPr>
                <w:rFonts w:ascii="Cambria Math" w:hAnsi="Cambria Math"/>
                <w:i/>
                <w:lang w:val="ro-RO"/>
              </w:rPr>
            </m:ctrlPr>
          </m:sSubPr>
          <m:e>
            <m:r>
              <w:rPr>
                <w:rFonts w:ascii="Cambria Math" w:hAnsi="Cambria Math"/>
                <w:lang w:val="ro-RO"/>
              </w:rPr>
              <m:t>G</m:t>
            </m:r>
          </m:e>
          <m:sub>
            <m:r>
              <w:rPr>
                <w:rFonts w:ascii="Cambria Math" w:hAnsi="Cambria Math"/>
                <w:lang w:val="ro-RO"/>
              </w:rPr>
              <m:t>1</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G</m:t>
            </m:r>
          </m:e>
          <m:sub>
            <m:r>
              <w:rPr>
                <w:rFonts w:ascii="Cambria Math" w:hAnsi="Cambria Math"/>
                <w:lang w:val="ro-RO"/>
              </w:rPr>
              <m:t>2</m:t>
            </m:r>
          </m:sub>
        </m:sSub>
      </m:oMath>
      <w:r w:rsidR="00A5570F">
        <w:rPr>
          <w:lang w:val="ro-RO"/>
        </w:rPr>
        <w:t xml:space="preserve"> la </w:t>
      </w:r>
      <m:oMath>
        <m:sSub>
          <m:sSubPr>
            <m:ctrlPr>
              <w:rPr>
                <w:rFonts w:ascii="Cambria Math" w:hAnsi="Cambria Math"/>
                <w:i/>
                <w:lang w:val="ro-RO"/>
              </w:rPr>
            </m:ctrlPr>
          </m:sSubPr>
          <m:e>
            <m:r>
              <w:rPr>
                <w:rFonts w:ascii="Cambria Math" w:hAnsi="Cambria Math"/>
                <w:lang w:val="ro-RO"/>
              </w:rPr>
              <m:t>G</m:t>
            </m:r>
          </m:e>
          <m:sub>
            <m:r>
              <w:rPr>
                <w:rFonts w:ascii="Cambria Math" w:hAnsi="Cambria Math"/>
                <w:lang w:val="ro-RO"/>
              </w:rPr>
              <m:t>3</m:t>
            </m:r>
          </m:sub>
        </m:sSub>
      </m:oMath>
      <w:r w:rsidR="00A5570F">
        <w:rPr>
          <w:lang w:val="ro-RO"/>
        </w:rPr>
        <w:t xml:space="preserve"> este o funcție </w:t>
      </w:r>
      <m:oMath>
        <m:r>
          <w:rPr>
            <w:rFonts w:ascii="Cambria Math" w:hAnsi="Cambria Math"/>
            <w:lang w:val="ro-RO"/>
          </w:rPr>
          <m:t xml:space="preserve">e: </m:t>
        </m:r>
        <m:sSub>
          <m:sSubPr>
            <m:ctrlPr>
              <w:rPr>
                <w:rFonts w:ascii="Cambria Math" w:hAnsi="Cambria Math"/>
                <w:i/>
                <w:lang w:val="ro-RO"/>
              </w:rPr>
            </m:ctrlPr>
          </m:sSubPr>
          <m:e>
            <m:r>
              <w:rPr>
                <w:rFonts w:ascii="Cambria Math" w:hAnsi="Cambria Math"/>
                <w:lang w:val="ro-RO"/>
              </w:rPr>
              <m:t>G</m:t>
            </m:r>
          </m:e>
          <m:sub>
            <m:r>
              <w:rPr>
                <w:rFonts w:ascii="Cambria Math" w:hAnsi="Cambria Math"/>
                <w:lang w:val="ro-RO"/>
              </w:rPr>
              <m:t>1</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G</m:t>
            </m:r>
          </m:e>
          <m:sub>
            <m:r>
              <w:rPr>
                <w:rFonts w:ascii="Cambria Math" w:hAnsi="Cambria Math"/>
                <w:lang w:val="ro-RO"/>
              </w:rPr>
              <m:t>2</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G</m:t>
            </m:r>
          </m:e>
          <m:sub>
            <m:r>
              <w:rPr>
                <w:rFonts w:ascii="Cambria Math" w:hAnsi="Cambria Math"/>
                <w:lang w:val="ro-RO"/>
              </w:rPr>
              <m:t>3</m:t>
            </m:r>
          </m:sub>
        </m:sSub>
      </m:oMath>
      <w:r w:rsidR="00A5570F">
        <w:rPr>
          <w:lang w:val="ro-RO"/>
        </w:rPr>
        <w:t xml:space="preserve"> unde pentru </w:t>
      </w:r>
      <m:oMath>
        <m:r>
          <w:rPr>
            <w:rFonts w:ascii="Cambria Math" w:hAnsi="Cambria Math"/>
            <w:lang w:val="ro-RO"/>
          </w:rPr>
          <m:t>∀u∈</m:t>
        </m:r>
        <m:sSub>
          <m:sSubPr>
            <m:ctrlPr>
              <w:rPr>
                <w:rFonts w:ascii="Cambria Math" w:hAnsi="Cambria Math"/>
                <w:i/>
                <w:lang w:val="ro-RO"/>
              </w:rPr>
            </m:ctrlPr>
          </m:sSubPr>
          <m:e>
            <m:r>
              <w:rPr>
                <w:rFonts w:ascii="Cambria Math" w:hAnsi="Cambria Math"/>
                <w:lang w:val="ro-RO"/>
              </w:rPr>
              <m:t>G</m:t>
            </m:r>
          </m:e>
          <m:sub>
            <m:r>
              <w:rPr>
                <w:rFonts w:ascii="Cambria Math" w:hAnsi="Cambria Math"/>
                <w:lang w:val="ro-RO"/>
              </w:rPr>
              <m:t>1</m:t>
            </m:r>
          </m:sub>
        </m:sSub>
        <m:r>
          <w:rPr>
            <w:rFonts w:ascii="Cambria Math" w:hAnsi="Cambria Math"/>
            <w:lang w:val="ro-RO"/>
          </w:rPr>
          <m:t>, v∈</m:t>
        </m:r>
        <m:sSub>
          <m:sSubPr>
            <m:ctrlPr>
              <w:rPr>
                <w:rFonts w:ascii="Cambria Math" w:hAnsi="Cambria Math"/>
                <w:i/>
                <w:lang w:val="ro-RO"/>
              </w:rPr>
            </m:ctrlPr>
          </m:sSubPr>
          <m:e>
            <m:r>
              <w:rPr>
                <w:rFonts w:ascii="Cambria Math" w:hAnsi="Cambria Math"/>
                <w:lang w:val="ro-RO"/>
              </w:rPr>
              <m:t>G</m:t>
            </m:r>
          </m:e>
          <m:sub>
            <m:r>
              <w:rPr>
                <w:rFonts w:ascii="Cambria Math" w:hAnsi="Cambria Math"/>
                <w:lang w:val="ro-RO"/>
              </w:rPr>
              <m:t>2</m:t>
            </m:r>
          </m:sub>
        </m:sSub>
        <m:r>
          <w:rPr>
            <w:rFonts w:ascii="Cambria Math" w:hAnsi="Cambria Math"/>
            <w:lang w:val="ro-RO"/>
          </w:rPr>
          <m:t>,  a,b</m:t>
        </m:r>
        <m:r>
          <m:rPr>
            <m:scr m:val="double-struck"/>
          </m:rPr>
          <w:rPr>
            <w:rFonts w:ascii="Cambria Math" w:hAnsi="Cambria Math"/>
            <w:lang w:val="ro-RO"/>
          </w:rPr>
          <m:t>∈Z,</m:t>
        </m:r>
      </m:oMath>
    </w:p>
    <w:p w14:paraId="60D689A9" w14:textId="45BD62F3" w:rsidR="006A0639" w:rsidRPr="00077D28" w:rsidRDefault="00077D28" w:rsidP="00077D28">
      <w:pPr>
        <w:ind w:firstLine="720"/>
        <w:jc w:val="center"/>
        <w:rPr>
          <w:lang w:val="ro-RO"/>
        </w:rPr>
      </w:pPr>
      <m:oMath>
        <m:r>
          <w:rPr>
            <w:rFonts w:ascii="Cambria Math" w:hAnsi="Cambria Math"/>
            <w:lang w:val="ro-RO"/>
          </w:rPr>
          <m:t>e</m:t>
        </m:r>
        <m:d>
          <m:dPr>
            <m:ctrlPr>
              <w:rPr>
                <w:rFonts w:ascii="Cambria Math" w:hAnsi="Cambria Math"/>
                <w:i/>
                <w:lang w:val="ro-RO"/>
              </w:rPr>
            </m:ctrlPr>
          </m:dPr>
          <m:e>
            <m:sSup>
              <m:sSupPr>
                <m:ctrlPr>
                  <w:rPr>
                    <w:rFonts w:ascii="Cambria Math" w:hAnsi="Cambria Math"/>
                    <w:i/>
                    <w:lang w:val="ro-RO"/>
                  </w:rPr>
                </m:ctrlPr>
              </m:sSupPr>
              <m:e>
                <m:r>
                  <w:rPr>
                    <w:rFonts w:ascii="Cambria Math" w:hAnsi="Cambria Math"/>
                    <w:lang w:val="ro-RO"/>
                  </w:rPr>
                  <m:t>u</m:t>
                </m:r>
              </m:e>
              <m:sup>
                <m:r>
                  <w:rPr>
                    <w:rFonts w:ascii="Cambria Math" w:hAnsi="Cambria Math"/>
                    <w:lang w:val="ro-RO"/>
                  </w:rPr>
                  <m:t>a</m:t>
                </m:r>
              </m:sup>
            </m:sSup>
            <m:r>
              <w:rPr>
                <w:rFonts w:ascii="Cambria Math" w:hAnsi="Cambria Math"/>
                <w:lang w:val="ro-RO"/>
              </w:rPr>
              <m:t>,</m:t>
            </m:r>
            <m:sSup>
              <m:sSupPr>
                <m:ctrlPr>
                  <w:rPr>
                    <w:rFonts w:ascii="Cambria Math" w:hAnsi="Cambria Math"/>
                    <w:i/>
                    <w:lang w:val="ro-RO"/>
                  </w:rPr>
                </m:ctrlPr>
              </m:sSupPr>
              <m:e>
                <m:r>
                  <w:rPr>
                    <w:rFonts w:ascii="Cambria Math" w:hAnsi="Cambria Math"/>
                    <w:lang w:val="ro-RO"/>
                  </w:rPr>
                  <m:t>v</m:t>
                </m:r>
              </m:e>
              <m:sup>
                <m:r>
                  <w:rPr>
                    <w:rFonts w:ascii="Cambria Math" w:hAnsi="Cambria Math"/>
                    <w:lang w:val="ro-RO"/>
                  </w:rPr>
                  <m:t>b</m:t>
                </m:r>
              </m:sup>
            </m:sSup>
          </m:e>
        </m:d>
        <m:r>
          <w:rPr>
            <w:rFonts w:ascii="Cambria Math" w:hAnsi="Cambria Math"/>
            <w:lang w:val="ro-RO"/>
          </w:rPr>
          <m:t>=e</m:t>
        </m:r>
        <m:sSup>
          <m:sSupPr>
            <m:ctrlPr>
              <w:rPr>
                <w:rFonts w:ascii="Cambria Math" w:hAnsi="Cambria Math"/>
                <w:i/>
                <w:lang w:val="ro-RO"/>
              </w:rPr>
            </m:ctrlPr>
          </m:sSupPr>
          <m:e>
            <m:r>
              <w:rPr>
                <w:rFonts w:ascii="Cambria Math" w:hAnsi="Cambria Math"/>
                <w:lang w:val="ro-RO"/>
              </w:rPr>
              <m:t>(u,v)</m:t>
            </m:r>
          </m:e>
          <m:sup>
            <m:r>
              <w:rPr>
                <w:rFonts w:ascii="Cambria Math" w:hAnsi="Cambria Math"/>
                <w:lang w:val="ro-RO"/>
              </w:rPr>
              <m:t>ab</m:t>
            </m:r>
          </m:sup>
        </m:sSup>
      </m:oMath>
      <w:r>
        <w:rPr>
          <w:lang w:val="ro-RO"/>
        </w:rPr>
        <w:t>.</w:t>
      </w:r>
      <w:r w:rsidR="009E0330">
        <w:rPr>
          <w:rStyle w:val="FootnoteReference"/>
          <w:lang w:val="ro-RO"/>
        </w:rPr>
        <w:footnoteReference w:id="2"/>
      </w:r>
    </w:p>
    <w:p w14:paraId="6596C9D9" w14:textId="450FBCA6" w:rsidR="00164C5A" w:rsidRPr="00164C5A" w:rsidRDefault="006A0639" w:rsidP="00AA3A0F">
      <w:pPr>
        <w:ind w:firstLine="720"/>
        <w:rPr>
          <w:lang w:val="ro-RO"/>
        </w:rPr>
      </w:pPr>
      <w:r w:rsidRPr="004A5CA4">
        <w:rPr>
          <w:b/>
          <w:bCs/>
          <w:lang w:val="ro-RO"/>
        </w:rPr>
        <w:t>Problema logaritmului discret</w:t>
      </w:r>
      <w:r>
        <w:rPr>
          <w:i/>
          <w:iCs/>
          <w:lang w:val="ro-RO"/>
        </w:rPr>
        <w:t>.</w:t>
      </w:r>
      <w:r w:rsidR="00A2766B">
        <w:rPr>
          <w:i/>
          <w:iCs/>
          <w:lang w:val="ro-RO"/>
        </w:rPr>
        <w:t xml:space="preserve"> </w:t>
      </w:r>
      <w:r w:rsidR="00A2766B">
        <w:rPr>
          <w:lang w:val="ro-RO"/>
        </w:rPr>
        <w:t xml:space="preserve">Logaritmii discreți sunt logaritmi definiți în contextul grupurilor ciclice multiplicative. Fie </w:t>
      </w:r>
      <m:oMath>
        <m:r>
          <w:rPr>
            <w:rFonts w:ascii="Cambria Math" w:hAnsi="Cambria Math"/>
            <w:lang w:val="ro-RO"/>
          </w:rPr>
          <m:t>g</m:t>
        </m:r>
      </m:oMath>
      <w:r w:rsidR="00A2766B">
        <w:rPr>
          <w:lang w:val="ro-RO"/>
        </w:rPr>
        <w:t xml:space="preserve"> un generator al grupului ciclic </w:t>
      </w:r>
      <w:r w:rsidR="00A2766B">
        <w:rPr>
          <w:lang w:val="ro-RO"/>
        </w:rPr>
        <w:lastRenderedPageBreak/>
        <w:t xml:space="preserve">multiplicativ </w:t>
      </w:r>
      <m:oMath>
        <m:r>
          <w:rPr>
            <w:rFonts w:ascii="Cambria Math" w:hAnsi="Cambria Math"/>
            <w:lang w:val="ro-RO"/>
          </w:rPr>
          <m:t>G</m:t>
        </m:r>
      </m:oMath>
      <w:r w:rsidR="00A2766B">
        <w:rPr>
          <w:lang w:val="ro-RO"/>
        </w:rPr>
        <w:t xml:space="preserve">. Știm că fiecare element al lui </w:t>
      </w:r>
      <m:oMath>
        <m:r>
          <w:rPr>
            <w:rFonts w:ascii="Cambria Math" w:hAnsi="Cambria Math"/>
            <w:lang w:val="ro-RO"/>
          </w:rPr>
          <m:t>G</m:t>
        </m:r>
      </m:oMath>
      <w:r w:rsidR="00A2766B">
        <w:rPr>
          <w:lang w:val="ro-RO"/>
        </w:rPr>
        <w:t xml:space="preserve"> poate fi scris ca </w:t>
      </w:r>
      <m:oMath>
        <m:sSup>
          <m:sSupPr>
            <m:ctrlPr>
              <w:rPr>
                <w:rFonts w:ascii="Cambria Math" w:hAnsi="Cambria Math"/>
                <w:i/>
                <w:lang w:val="ro-RO"/>
              </w:rPr>
            </m:ctrlPr>
          </m:sSupPr>
          <m:e>
            <m:r>
              <w:rPr>
                <w:rFonts w:ascii="Cambria Math" w:hAnsi="Cambria Math"/>
                <w:lang w:val="ro-RO"/>
              </w:rPr>
              <m:t>g</m:t>
            </m:r>
          </m:e>
          <m:sup>
            <m:r>
              <w:rPr>
                <w:rFonts w:ascii="Cambria Math" w:hAnsi="Cambria Math"/>
                <w:lang w:val="ro-RO"/>
              </w:rPr>
              <m:t>α</m:t>
            </m:r>
          </m:sup>
        </m:sSup>
      </m:oMath>
      <w:r w:rsidR="00A2766B">
        <w:rPr>
          <w:lang w:val="ro-RO"/>
        </w:rPr>
        <w:t>. Problema logaritmului discret este definită</w:t>
      </w:r>
      <w:r w:rsidR="00F66941">
        <w:rPr>
          <w:lang w:val="ro-RO"/>
        </w:rPr>
        <w:t xml:space="preserve"> astfel: dat </w:t>
      </w:r>
      <m:oMath>
        <m:r>
          <w:rPr>
            <w:rFonts w:ascii="Cambria Math" w:hAnsi="Cambria Math"/>
            <w:lang w:val="ro-RO"/>
          </w:rPr>
          <m:t>g, G</m:t>
        </m:r>
      </m:oMath>
      <w:r w:rsidR="00F66941">
        <w:rPr>
          <w:lang w:val="ro-RO"/>
        </w:rPr>
        <w:t xml:space="preserve"> și </w:t>
      </w:r>
      <m:oMath>
        <m:r>
          <w:rPr>
            <w:rFonts w:ascii="Cambria Math" w:hAnsi="Cambria Math"/>
            <w:lang w:val="ro-RO"/>
          </w:rPr>
          <m:t>x,x∈G</m:t>
        </m:r>
      </m:oMath>
      <w:r w:rsidR="00F66941">
        <w:rPr>
          <w:lang w:val="ro-RO"/>
        </w:rPr>
        <w:t xml:space="preserve"> să se găsească </w:t>
      </w:r>
      <m:oMath>
        <m:r>
          <w:rPr>
            <w:rFonts w:ascii="Cambria Math" w:hAnsi="Cambria Math"/>
            <w:lang w:val="ro-RO"/>
          </w:rPr>
          <m:t>α</m:t>
        </m:r>
      </m:oMath>
      <w:r w:rsidR="00F66941">
        <w:rPr>
          <w:lang w:val="ro-RO"/>
        </w:rPr>
        <w:t xml:space="preserve"> (</w:t>
      </w:r>
      <w:r w:rsidR="005011B4">
        <w:rPr>
          <w:lang w:val="ro-RO"/>
        </w:rPr>
        <w:t xml:space="preserve">unde </w:t>
      </w:r>
      <m:oMath>
        <m:r>
          <w:rPr>
            <w:rFonts w:ascii="Cambria Math" w:hAnsi="Cambria Math"/>
            <w:lang w:val="ro-RO"/>
          </w:rPr>
          <m:t>α=</m:t>
        </m:r>
        <m:func>
          <m:funcPr>
            <m:ctrlPr>
              <w:rPr>
                <w:rFonts w:ascii="Cambria Math" w:hAnsi="Cambria Math"/>
                <w:i/>
                <w:lang w:val="ro-RO"/>
              </w:rPr>
            </m:ctrlPr>
          </m:funcPr>
          <m:fName>
            <m:sSub>
              <m:sSubPr>
                <m:ctrlPr>
                  <w:rPr>
                    <w:rFonts w:ascii="Cambria Math" w:hAnsi="Cambria Math"/>
                    <w:i/>
                    <w:lang w:val="ro-RO"/>
                  </w:rPr>
                </m:ctrlPr>
              </m:sSubPr>
              <m:e>
                <m:r>
                  <m:rPr>
                    <m:sty m:val="p"/>
                  </m:rPr>
                  <w:rPr>
                    <w:rFonts w:ascii="Cambria Math" w:hAnsi="Cambria Math"/>
                    <w:lang w:val="ro-RO"/>
                  </w:rPr>
                  <m:t>log</m:t>
                </m:r>
              </m:e>
              <m:sub>
                <m:r>
                  <w:rPr>
                    <w:rFonts w:ascii="Cambria Math" w:hAnsi="Cambria Math"/>
                    <w:lang w:val="ro-RO"/>
                  </w:rPr>
                  <m:t>g</m:t>
                </m:r>
              </m:sub>
            </m:sSub>
          </m:fName>
          <m:e>
            <m:r>
              <w:rPr>
                <w:rFonts w:ascii="Cambria Math" w:hAnsi="Cambria Math"/>
                <w:lang w:val="ro-RO"/>
              </w:rPr>
              <m:t>x</m:t>
            </m:r>
          </m:e>
        </m:func>
      </m:oMath>
      <w:r w:rsidR="00F66941">
        <w:rPr>
          <w:lang w:val="ro-RO"/>
        </w:rPr>
        <w:t>).</w:t>
      </w:r>
      <w:r w:rsidR="00F66941">
        <w:rPr>
          <w:rStyle w:val="FootnoteReference"/>
          <w:lang w:val="ro-RO"/>
        </w:rPr>
        <w:footnoteReference w:id="3"/>
      </w:r>
      <w:r w:rsidR="00F66941">
        <w:rPr>
          <w:lang w:val="ro-RO"/>
        </w:rPr>
        <w:t xml:space="preserve"> Există grupuri pentru care rezolvarea problemei este dificilă (precu</w:t>
      </w:r>
      <w:r w:rsidR="003C7C59">
        <w:rPr>
          <w:lang w:val="ro-RO"/>
        </w:rPr>
        <w:t xml:space="preserve">m </w:t>
      </w:r>
      <m:oMath>
        <m:sSubSup>
          <m:sSubSupPr>
            <m:ctrlPr>
              <w:rPr>
                <w:rFonts w:ascii="Cambria Math" w:hAnsi="Cambria Math"/>
                <w:i/>
                <w:lang w:val="ro-RO"/>
              </w:rPr>
            </m:ctrlPr>
          </m:sSubSupPr>
          <m:e>
            <m:r>
              <m:rPr>
                <m:scr m:val="double-struck"/>
              </m:rPr>
              <w:rPr>
                <w:rFonts w:ascii="Cambria Math" w:hAnsi="Cambria Math"/>
                <w:lang w:val="ro-RO"/>
              </w:rPr>
              <m:t>Z</m:t>
            </m:r>
          </m:e>
          <m:sub>
            <m:r>
              <w:rPr>
                <w:rFonts w:ascii="Cambria Math" w:hAnsi="Cambria Math"/>
                <w:lang w:val="ro-RO"/>
              </w:rPr>
              <m:t>p</m:t>
            </m:r>
          </m:sub>
          <m:sup>
            <m:r>
              <w:rPr>
                <w:rFonts w:ascii="Cambria Math" w:hAnsi="Cambria Math"/>
                <w:lang w:val="ro-RO"/>
              </w:rPr>
              <m:t>*</m:t>
            </m:r>
          </m:sup>
        </m:sSubSup>
      </m:oMath>
      <w:r w:rsidR="003C7C59">
        <w:rPr>
          <w:lang w:val="ro-RO"/>
        </w:rPr>
        <w:t xml:space="preserve">, unde </w:t>
      </w:r>
      <m:oMath>
        <m:r>
          <w:rPr>
            <w:rFonts w:ascii="Cambria Math" w:hAnsi="Cambria Math"/>
            <w:lang w:val="ro-RO"/>
          </w:rPr>
          <m:t>p</m:t>
        </m:r>
      </m:oMath>
      <w:r w:rsidR="003C7C59">
        <w:rPr>
          <w:lang w:val="ro-RO"/>
        </w:rPr>
        <w:t xml:space="preserve"> este un număr prim mare</w:t>
      </w:r>
      <w:r w:rsidR="00F66941">
        <w:rPr>
          <w:lang w:val="ro-RO"/>
        </w:rPr>
        <w:t>)</w:t>
      </w:r>
      <w:r w:rsidR="003C7C59">
        <w:rPr>
          <w:lang w:val="ro-RO"/>
        </w:rPr>
        <w:t xml:space="preserve">. Grupuri preferate folosite în </w:t>
      </w:r>
      <w:r w:rsidR="005011B4">
        <w:rPr>
          <w:lang w:val="ro-RO"/>
        </w:rPr>
        <w:t xml:space="preserve">modelele </w:t>
      </w:r>
      <w:r w:rsidR="003C7C59">
        <w:rPr>
          <w:lang w:val="ro-RO"/>
        </w:rPr>
        <w:t>criptografi</w:t>
      </w:r>
      <w:r w:rsidR="005011B4">
        <w:rPr>
          <w:lang w:val="ro-RO"/>
        </w:rPr>
        <w:t>c</w:t>
      </w:r>
      <w:r w:rsidR="003C7C59">
        <w:rPr>
          <w:lang w:val="ro-RO"/>
        </w:rPr>
        <w:t>e sunt</w:t>
      </w:r>
      <m:oMath>
        <m:sSubSup>
          <m:sSubSupPr>
            <m:ctrlPr>
              <w:rPr>
                <w:rFonts w:ascii="Cambria Math" w:hAnsi="Cambria Math"/>
                <w:i/>
                <w:lang w:val="ro-RO"/>
              </w:rPr>
            </m:ctrlPr>
          </m:sSubSupPr>
          <m:e>
            <m:r>
              <m:rPr>
                <m:scr m:val="double-struck"/>
              </m:rPr>
              <w:rPr>
                <w:rFonts w:ascii="Cambria Math" w:hAnsi="Cambria Math"/>
                <w:lang w:val="ro-RO"/>
              </w:rPr>
              <m:t xml:space="preserve"> Z</m:t>
            </m:r>
          </m:e>
          <m:sub>
            <m:r>
              <w:rPr>
                <w:rFonts w:ascii="Cambria Math" w:hAnsi="Cambria Math"/>
                <w:lang w:val="ro-RO"/>
              </w:rPr>
              <m:t>p</m:t>
            </m:r>
          </m:sub>
          <m:sup>
            <m:r>
              <w:rPr>
                <w:rFonts w:ascii="Cambria Math" w:hAnsi="Cambria Math"/>
                <w:lang w:val="ro-RO"/>
              </w:rPr>
              <m:t>*</m:t>
            </m:r>
          </m:sup>
        </m:sSubSup>
      </m:oMath>
      <w:r w:rsidR="003C7C59">
        <w:rPr>
          <w:lang w:val="ro-RO"/>
        </w:rPr>
        <w:t xml:space="preserve"> și subgrupurile ciclice ale curbelor eliptice peste corpuri finite.</w:t>
      </w:r>
      <w:r w:rsidR="00164C5A">
        <w:rPr>
          <w:lang w:val="ro-RO"/>
        </w:rPr>
        <w:t xml:space="preserve"> </w:t>
      </w:r>
    </w:p>
    <w:p w14:paraId="2B34FC9E" w14:textId="1F158165" w:rsidR="007E20AA" w:rsidRPr="00F83CF9" w:rsidRDefault="006A0639" w:rsidP="00484C3B">
      <w:pPr>
        <w:ind w:firstLine="720"/>
        <w:rPr>
          <w:lang w:val="ro-RO"/>
        </w:rPr>
      </w:pPr>
      <w:r w:rsidRPr="004A5CA4">
        <w:rPr>
          <w:b/>
          <w:bCs/>
          <w:lang w:val="ro-RO"/>
        </w:rPr>
        <w:t>Problema decizională biliniară Diffie-Hellman</w:t>
      </w:r>
      <w:r>
        <w:rPr>
          <w:i/>
          <w:iCs/>
          <w:lang w:val="ro-RO"/>
        </w:rPr>
        <w:t xml:space="preserve">. </w:t>
      </w:r>
      <w:r w:rsidR="001E3C7D" w:rsidRPr="004A5CA4">
        <w:rPr>
          <w:b/>
          <w:bCs/>
          <w:lang w:val="ro-RO"/>
        </w:rPr>
        <w:t>Problema computațională Diffie-Hellman</w:t>
      </w:r>
      <w:r w:rsidR="001E3C7D">
        <w:rPr>
          <w:lang w:val="ro-RO"/>
        </w:rPr>
        <w:t xml:space="preserve"> spune că, date </w:t>
      </w:r>
      <w:r w:rsidR="00B32B84">
        <w:rPr>
          <w:lang w:val="ro-RO"/>
        </w:rPr>
        <w:t xml:space="preserve">fiind </w:t>
      </w:r>
      <m:oMath>
        <m:sSup>
          <m:sSupPr>
            <m:ctrlPr>
              <w:rPr>
                <w:rFonts w:ascii="Cambria Math" w:hAnsi="Cambria Math"/>
                <w:i/>
                <w:lang w:val="ro-RO"/>
              </w:rPr>
            </m:ctrlPr>
          </m:sSupPr>
          <m:e>
            <m:r>
              <w:rPr>
                <w:rFonts w:ascii="Cambria Math" w:hAnsi="Cambria Math"/>
                <w:lang w:val="ro-RO"/>
              </w:rPr>
              <m:t>g</m:t>
            </m:r>
          </m:e>
          <m:sup>
            <m:r>
              <w:rPr>
                <w:rFonts w:ascii="Cambria Math" w:hAnsi="Cambria Math"/>
                <w:lang w:val="ro-RO"/>
              </w:rPr>
              <m:t>a</m:t>
            </m:r>
          </m:sup>
        </m:sSup>
      </m:oMath>
      <w:r w:rsidR="001E3C7D">
        <w:rPr>
          <w:lang w:val="ro-RO"/>
        </w:rPr>
        <w:t xml:space="preserve"> și </w:t>
      </w:r>
      <m:oMath>
        <m:sSup>
          <m:sSupPr>
            <m:ctrlPr>
              <w:rPr>
                <w:rFonts w:ascii="Cambria Math" w:hAnsi="Cambria Math"/>
                <w:i/>
                <w:lang w:val="ro-RO"/>
              </w:rPr>
            </m:ctrlPr>
          </m:sSupPr>
          <m:e>
            <m:r>
              <w:rPr>
                <w:rFonts w:ascii="Cambria Math" w:hAnsi="Cambria Math"/>
                <w:lang w:val="ro-RO"/>
              </w:rPr>
              <m:t>g</m:t>
            </m:r>
          </m:e>
          <m:sup>
            <m:r>
              <w:rPr>
                <w:rFonts w:ascii="Cambria Math" w:hAnsi="Cambria Math"/>
                <w:lang w:val="ro-RO"/>
              </w:rPr>
              <m:t>b</m:t>
            </m:r>
          </m:sup>
        </m:sSup>
      </m:oMath>
      <w:r w:rsidR="001E3C7D">
        <w:rPr>
          <w:lang w:val="ro-RO"/>
        </w:rPr>
        <w:t xml:space="preserve"> cu </w:t>
      </w:r>
      <m:oMath>
        <m:r>
          <w:rPr>
            <w:rFonts w:ascii="Cambria Math" w:hAnsi="Cambria Math"/>
            <w:lang w:val="ro-RO"/>
          </w:rPr>
          <m:t>a,b</m:t>
        </m:r>
      </m:oMath>
      <w:r w:rsidR="001E3C7D">
        <w:rPr>
          <w:lang w:val="ro-RO"/>
        </w:rPr>
        <w:t xml:space="preserve"> </w:t>
      </w:r>
      <w:r w:rsidR="005011B4">
        <w:rPr>
          <w:lang w:val="ro-RO"/>
        </w:rPr>
        <w:t>alese</w:t>
      </w:r>
      <w:r w:rsidR="001E3C7D">
        <w:rPr>
          <w:lang w:val="ro-RO"/>
        </w:rPr>
        <w:t xml:space="preserve"> uniform </w:t>
      </w:r>
      <w:r w:rsidR="005011B4">
        <w:rPr>
          <w:lang w:val="ro-RO"/>
        </w:rPr>
        <w:t xml:space="preserve">aleator </w:t>
      </w:r>
      <w:r w:rsidR="001E3C7D">
        <w:rPr>
          <w:lang w:val="ro-RO"/>
        </w:rPr>
        <w:t>și independent</w:t>
      </w:r>
      <w:r w:rsidR="005011B4">
        <w:rPr>
          <w:lang w:val="ro-RO"/>
        </w:rPr>
        <w:t xml:space="preserve">e între ele </w:t>
      </w:r>
      <w:r w:rsidR="001E3C7D">
        <w:rPr>
          <w:lang w:val="ro-RO"/>
        </w:rPr>
        <w:t xml:space="preserve">din </w:t>
      </w:r>
      <m:oMath>
        <m:sSub>
          <m:sSubPr>
            <m:ctrlPr>
              <w:rPr>
                <w:rFonts w:ascii="Cambria Math" w:hAnsi="Cambria Math"/>
                <w:i/>
                <w:lang w:val="ro-RO"/>
              </w:rPr>
            </m:ctrlPr>
          </m:sSubPr>
          <m:e>
            <m:r>
              <m:rPr>
                <m:scr m:val="double-struck"/>
              </m:rPr>
              <w:rPr>
                <w:rFonts w:ascii="Cambria Math" w:hAnsi="Cambria Math"/>
                <w:lang w:val="ro-RO"/>
              </w:rPr>
              <m:t>Z</m:t>
            </m:r>
          </m:e>
          <m:sub>
            <m:r>
              <w:rPr>
                <w:rFonts w:ascii="Cambria Math" w:hAnsi="Cambria Math"/>
                <w:lang w:val="ro-RO"/>
              </w:rPr>
              <m:t>p</m:t>
            </m:r>
          </m:sub>
        </m:sSub>
      </m:oMath>
      <w:r w:rsidR="001E3C7D">
        <w:rPr>
          <w:lang w:val="ro-RO"/>
        </w:rPr>
        <w:t xml:space="preserve">, valoarea </w:t>
      </w:r>
      <m:oMath>
        <m:sSup>
          <m:sSupPr>
            <m:ctrlPr>
              <w:rPr>
                <w:rFonts w:ascii="Cambria Math" w:hAnsi="Cambria Math"/>
                <w:i/>
                <w:lang w:val="ro-RO"/>
              </w:rPr>
            </m:ctrlPr>
          </m:sSupPr>
          <m:e>
            <m:r>
              <w:rPr>
                <w:rFonts w:ascii="Cambria Math" w:hAnsi="Cambria Math"/>
                <w:lang w:val="ro-RO"/>
              </w:rPr>
              <m:t>g</m:t>
            </m:r>
          </m:e>
          <m:sup>
            <m:r>
              <w:rPr>
                <w:rFonts w:ascii="Cambria Math" w:hAnsi="Cambria Math"/>
                <w:lang w:val="ro-RO"/>
              </w:rPr>
              <m:t>ab</m:t>
            </m:r>
          </m:sup>
        </m:sSup>
      </m:oMath>
      <w:r w:rsidR="001E3C7D">
        <w:rPr>
          <w:lang w:val="ro-RO"/>
        </w:rPr>
        <w:t xml:space="preserve"> arată ca un element </w:t>
      </w:r>
      <w:r w:rsidR="00B32B84">
        <w:rPr>
          <w:lang w:val="ro-RO"/>
        </w:rPr>
        <w:t>oarecare</w:t>
      </w:r>
      <w:r w:rsidR="001E3C7D">
        <w:rPr>
          <w:lang w:val="ro-RO"/>
        </w:rPr>
        <w:t xml:space="preserve"> din </w:t>
      </w:r>
      <m:oMath>
        <m:r>
          <w:rPr>
            <w:rFonts w:ascii="Cambria Math" w:hAnsi="Cambria Math"/>
            <w:lang w:val="ro-RO"/>
          </w:rPr>
          <m:t>G</m:t>
        </m:r>
      </m:oMath>
      <w:r w:rsidR="00B32B84">
        <w:rPr>
          <w:lang w:val="ro-RO"/>
        </w:rPr>
        <w:t>, grup multiplicativ ciclic</w:t>
      </w:r>
      <w:r w:rsidR="001E3C7D">
        <w:rPr>
          <w:lang w:val="ro-RO"/>
        </w:rPr>
        <w:t xml:space="preserve">. </w:t>
      </w:r>
      <w:r w:rsidR="00B32B84" w:rsidRPr="004A5CA4">
        <w:rPr>
          <w:b/>
          <w:bCs/>
          <w:lang w:val="ro-RO"/>
        </w:rPr>
        <w:t>Problema decizională Diffie-Hellman</w:t>
      </w:r>
      <w:r w:rsidR="00B32B84">
        <w:rPr>
          <w:lang w:val="ro-RO"/>
        </w:rPr>
        <w:t xml:space="preserve"> are pe lângă valorile de mai sus și pe </w:t>
      </w:r>
      <m:oMath>
        <m:sSup>
          <m:sSupPr>
            <m:ctrlPr>
              <w:rPr>
                <w:rFonts w:ascii="Cambria Math" w:hAnsi="Cambria Math"/>
                <w:i/>
                <w:lang w:val="ro-RO"/>
              </w:rPr>
            </m:ctrlPr>
          </m:sSupPr>
          <m:e>
            <m:r>
              <w:rPr>
                <w:rFonts w:ascii="Cambria Math" w:hAnsi="Cambria Math"/>
                <w:lang w:val="ro-RO"/>
              </w:rPr>
              <m:t>g</m:t>
            </m:r>
          </m:e>
          <m:sup>
            <m:r>
              <w:rPr>
                <w:rFonts w:ascii="Cambria Math" w:hAnsi="Cambria Math"/>
                <w:lang w:val="ro-RO"/>
              </w:rPr>
              <m:t>c</m:t>
            </m:r>
          </m:sup>
        </m:sSup>
      </m:oMath>
      <w:r w:rsidR="00B32B84">
        <w:rPr>
          <w:lang w:val="ro-RO"/>
        </w:rPr>
        <w:t xml:space="preserve">, cu </w:t>
      </w:r>
      <m:oMath>
        <m:r>
          <w:rPr>
            <w:rFonts w:ascii="Cambria Math" w:hAnsi="Cambria Math"/>
            <w:lang w:val="ro-RO"/>
          </w:rPr>
          <m:t>c</m:t>
        </m:r>
      </m:oMath>
      <w:r w:rsidR="00B32B84">
        <w:rPr>
          <w:lang w:val="ro-RO"/>
        </w:rPr>
        <w:t xml:space="preserve"> ales de asemenea </w:t>
      </w:r>
      <w:r w:rsidR="005011B4">
        <w:rPr>
          <w:lang w:val="ro-RO"/>
        </w:rPr>
        <w:t>aleator</w:t>
      </w:r>
      <w:r w:rsidR="00B32B84">
        <w:rPr>
          <w:lang w:val="ro-RO"/>
        </w:rPr>
        <w:t xml:space="preserve"> uniform și independent din </w:t>
      </w:r>
      <m:oMath>
        <m:sSub>
          <m:sSubPr>
            <m:ctrlPr>
              <w:rPr>
                <w:rFonts w:ascii="Cambria Math" w:hAnsi="Cambria Math"/>
                <w:i/>
                <w:lang w:val="ro-RO"/>
              </w:rPr>
            </m:ctrlPr>
          </m:sSubPr>
          <m:e>
            <m:r>
              <m:rPr>
                <m:scr m:val="double-struck"/>
              </m:rPr>
              <w:rPr>
                <w:rFonts w:ascii="Cambria Math" w:hAnsi="Cambria Math"/>
                <w:lang w:val="ro-RO"/>
              </w:rPr>
              <m:t>Z</m:t>
            </m:r>
          </m:e>
          <m:sub>
            <m:r>
              <w:rPr>
                <w:rFonts w:ascii="Cambria Math" w:hAnsi="Cambria Math"/>
                <w:lang w:val="ro-RO"/>
              </w:rPr>
              <m:t>p</m:t>
            </m:r>
          </m:sub>
        </m:sSub>
      </m:oMath>
      <w:r w:rsidR="00B32B84">
        <w:rPr>
          <w:lang w:val="ro-RO"/>
        </w:rPr>
        <w:t xml:space="preserve"> și arată că </w:t>
      </w:r>
      <m:oMath>
        <m:sSup>
          <m:sSupPr>
            <m:ctrlPr>
              <w:rPr>
                <w:rFonts w:ascii="Cambria Math" w:hAnsi="Cambria Math"/>
                <w:i/>
                <w:lang w:val="ro-RO"/>
              </w:rPr>
            </m:ctrlPr>
          </m:sSupPr>
          <m:e>
            <m:r>
              <w:rPr>
                <w:rFonts w:ascii="Cambria Math" w:hAnsi="Cambria Math"/>
                <w:lang w:val="ro-RO"/>
              </w:rPr>
              <m:t>(</m:t>
            </m:r>
            <m:sSup>
              <m:sSupPr>
                <m:ctrlPr>
                  <w:rPr>
                    <w:rFonts w:ascii="Cambria Math" w:hAnsi="Cambria Math"/>
                    <w:i/>
                    <w:lang w:val="ro-RO"/>
                  </w:rPr>
                </m:ctrlPr>
              </m:sSupPr>
              <m:e>
                <m:r>
                  <w:rPr>
                    <w:rFonts w:ascii="Cambria Math" w:hAnsi="Cambria Math"/>
                    <w:lang w:val="ro-RO"/>
                  </w:rPr>
                  <m:t>g</m:t>
                </m:r>
              </m:e>
              <m:sup>
                <m:r>
                  <w:rPr>
                    <w:rFonts w:ascii="Cambria Math" w:hAnsi="Cambria Math"/>
                    <w:lang w:val="ro-RO"/>
                  </w:rPr>
                  <m:t>a</m:t>
                </m:r>
              </m:sup>
            </m:sSup>
            <m:r>
              <w:rPr>
                <w:rFonts w:ascii="Cambria Math" w:hAnsi="Cambria Math"/>
                <w:lang w:val="ro-RO"/>
              </w:rPr>
              <m:t>,</m:t>
            </m:r>
            <m:sSup>
              <m:sSupPr>
                <m:ctrlPr>
                  <w:rPr>
                    <w:rFonts w:ascii="Cambria Math" w:hAnsi="Cambria Math"/>
                    <w:i/>
                    <w:lang w:val="ro-RO"/>
                  </w:rPr>
                </m:ctrlPr>
              </m:sSupPr>
              <m:e>
                <m:r>
                  <w:rPr>
                    <w:rFonts w:ascii="Cambria Math" w:hAnsi="Cambria Math"/>
                    <w:lang w:val="ro-RO"/>
                  </w:rPr>
                  <m:t>g</m:t>
                </m:r>
              </m:e>
              <m:sup>
                <m:r>
                  <w:rPr>
                    <w:rFonts w:ascii="Cambria Math" w:hAnsi="Cambria Math"/>
                    <w:lang w:val="ro-RO"/>
                  </w:rPr>
                  <m:t>b</m:t>
                </m:r>
              </m:sup>
            </m:sSup>
            <m:r>
              <w:rPr>
                <w:rFonts w:ascii="Cambria Math" w:hAnsi="Cambria Math"/>
                <w:lang w:val="ro-RO"/>
              </w:rPr>
              <m:t>,g</m:t>
            </m:r>
          </m:e>
          <m:sup>
            <m:r>
              <w:rPr>
                <w:rFonts w:ascii="Cambria Math" w:hAnsi="Cambria Math"/>
                <w:lang w:val="ro-RO"/>
              </w:rPr>
              <m:t>ab</m:t>
            </m:r>
          </m:sup>
        </m:sSup>
        <m:r>
          <w:rPr>
            <w:rFonts w:ascii="Cambria Math" w:hAnsi="Cambria Math"/>
            <w:lang w:val="ro-RO"/>
          </w:rPr>
          <m:t>)</m:t>
        </m:r>
      </m:oMath>
      <w:r w:rsidR="00B32B84">
        <w:rPr>
          <w:lang w:val="ro-RO"/>
        </w:rPr>
        <w:t xml:space="preserve"> și </w:t>
      </w:r>
      <m:oMath>
        <m:r>
          <w:rPr>
            <w:rFonts w:ascii="Cambria Math" w:hAnsi="Cambria Math"/>
            <w:lang w:val="ro-RO"/>
          </w:rPr>
          <m:t>(</m:t>
        </m:r>
        <m:sSup>
          <m:sSupPr>
            <m:ctrlPr>
              <w:rPr>
                <w:rFonts w:ascii="Cambria Math" w:hAnsi="Cambria Math"/>
                <w:i/>
                <w:lang w:val="ro-RO"/>
              </w:rPr>
            </m:ctrlPr>
          </m:sSupPr>
          <m:e>
            <m:r>
              <w:rPr>
                <w:rFonts w:ascii="Cambria Math" w:hAnsi="Cambria Math"/>
                <w:lang w:val="ro-RO"/>
              </w:rPr>
              <m:t>g</m:t>
            </m:r>
          </m:e>
          <m:sup>
            <m:r>
              <w:rPr>
                <w:rFonts w:ascii="Cambria Math" w:hAnsi="Cambria Math"/>
                <w:lang w:val="ro-RO"/>
              </w:rPr>
              <m:t>a</m:t>
            </m:r>
          </m:sup>
        </m:sSup>
        <m:r>
          <w:rPr>
            <w:rFonts w:ascii="Cambria Math" w:hAnsi="Cambria Math"/>
            <w:lang w:val="ro-RO"/>
          </w:rPr>
          <m:t>,</m:t>
        </m:r>
        <m:sSup>
          <m:sSupPr>
            <m:ctrlPr>
              <w:rPr>
                <w:rFonts w:ascii="Cambria Math" w:hAnsi="Cambria Math"/>
                <w:i/>
                <w:lang w:val="ro-RO"/>
              </w:rPr>
            </m:ctrlPr>
          </m:sSupPr>
          <m:e>
            <m:r>
              <w:rPr>
                <w:rFonts w:ascii="Cambria Math" w:hAnsi="Cambria Math"/>
                <w:lang w:val="ro-RO"/>
              </w:rPr>
              <m:t>g</m:t>
            </m:r>
          </m:e>
          <m:sup>
            <m:r>
              <w:rPr>
                <w:rFonts w:ascii="Cambria Math" w:hAnsi="Cambria Math"/>
                <w:lang w:val="ro-RO"/>
              </w:rPr>
              <m:t>b</m:t>
            </m:r>
          </m:sup>
        </m:sSup>
        <m:r>
          <w:rPr>
            <w:rFonts w:ascii="Cambria Math" w:hAnsi="Cambria Math"/>
            <w:lang w:val="ro-RO"/>
          </w:rPr>
          <m:t>,</m:t>
        </m:r>
        <m:sSup>
          <m:sSupPr>
            <m:ctrlPr>
              <w:rPr>
                <w:rFonts w:ascii="Cambria Math" w:hAnsi="Cambria Math"/>
                <w:i/>
                <w:lang w:val="ro-RO"/>
              </w:rPr>
            </m:ctrlPr>
          </m:sSupPr>
          <m:e>
            <m:r>
              <w:rPr>
                <w:rFonts w:ascii="Cambria Math" w:hAnsi="Cambria Math"/>
                <w:lang w:val="ro-RO"/>
              </w:rPr>
              <m:t>g</m:t>
            </m:r>
          </m:e>
          <m:sup>
            <m:r>
              <w:rPr>
                <w:rFonts w:ascii="Cambria Math" w:hAnsi="Cambria Math"/>
                <w:lang w:val="ro-RO"/>
              </w:rPr>
              <m:t>c</m:t>
            </m:r>
          </m:sup>
        </m:sSup>
        <m:r>
          <w:rPr>
            <w:rFonts w:ascii="Cambria Math" w:hAnsi="Cambria Math"/>
            <w:lang w:val="ro-RO"/>
          </w:rPr>
          <m:t>)</m:t>
        </m:r>
      </m:oMath>
      <w:r w:rsidR="00B32B84">
        <w:rPr>
          <w:lang w:val="ro-RO"/>
        </w:rPr>
        <w:t xml:space="preserve"> sunt computațional indisitingibile. </w:t>
      </w:r>
      <w:r w:rsidR="00B32B84" w:rsidRPr="004A5CA4">
        <w:rPr>
          <w:b/>
          <w:bCs/>
          <w:lang w:val="ro-RO"/>
        </w:rPr>
        <w:t>Problema decizională biliniară Diffie-Hellman</w:t>
      </w:r>
      <w:r w:rsidR="00B32B84">
        <w:rPr>
          <w:lang w:val="ro-RO"/>
        </w:rPr>
        <w:t xml:space="preserve"> în grupul bilinear </w:t>
      </w:r>
      <m:oMath>
        <m:sSub>
          <m:sSubPr>
            <m:ctrlPr>
              <w:rPr>
                <w:rFonts w:ascii="Cambria Math" w:hAnsi="Cambria Math"/>
                <w:i/>
                <w:lang w:val="ro-RO"/>
              </w:rPr>
            </m:ctrlPr>
          </m:sSubPr>
          <m:e>
            <m:r>
              <w:rPr>
                <w:rFonts w:ascii="Cambria Math" w:hAnsi="Cambria Math"/>
                <w:lang w:val="ro-RO"/>
              </w:rPr>
              <m:t>G</m:t>
            </m:r>
          </m:e>
          <m:sub>
            <m:r>
              <w:rPr>
                <w:rFonts w:ascii="Cambria Math" w:hAnsi="Cambria Math"/>
                <w:lang w:val="ro-RO"/>
              </w:rPr>
              <m:t>2</m:t>
            </m:r>
          </m:sub>
        </m:sSub>
      </m:oMath>
      <w:r w:rsidR="00B32B84">
        <w:rPr>
          <w:lang w:val="ro-RO"/>
        </w:rPr>
        <w:t xml:space="preserve"> este problema distingerii dintre </w:t>
      </w:r>
      <m:oMath>
        <m:r>
          <w:rPr>
            <w:rFonts w:ascii="Cambria Math" w:hAnsi="Cambria Math"/>
            <w:lang w:val="ro-RO"/>
          </w:rPr>
          <m:t>e(</m:t>
        </m:r>
        <m:sSup>
          <m:sSupPr>
            <m:ctrlPr>
              <w:rPr>
                <w:rFonts w:ascii="Cambria Math" w:hAnsi="Cambria Math"/>
                <w:i/>
                <w:lang w:val="ro-RO"/>
              </w:rPr>
            </m:ctrlPr>
          </m:sSupPr>
          <m:e>
            <m:r>
              <w:rPr>
                <w:rFonts w:ascii="Cambria Math" w:hAnsi="Cambria Math"/>
                <w:lang w:val="ro-RO"/>
              </w:rPr>
              <m:t>g,g)</m:t>
            </m:r>
          </m:e>
          <m:sup>
            <m:r>
              <w:rPr>
                <w:rFonts w:ascii="Cambria Math" w:hAnsi="Cambria Math"/>
                <w:lang w:val="ro-RO"/>
              </w:rPr>
              <m:t>abc</m:t>
            </m:r>
          </m:sup>
        </m:sSup>
      </m:oMath>
      <w:r w:rsidR="00B32B84">
        <w:rPr>
          <w:lang w:val="ro-RO"/>
        </w:rPr>
        <w:t xml:space="preserve"> și </w:t>
      </w:r>
      <m:oMath>
        <m:r>
          <w:rPr>
            <w:rFonts w:ascii="Cambria Math" w:hAnsi="Cambria Math"/>
            <w:lang w:val="ro-RO"/>
          </w:rPr>
          <m:t>e</m:t>
        </m:r>
        <m:sSup>
          <m:sSupPr>
            <m:ctrlPr>
              <w:rPr>
                <w:rFonts w:ascii="Cambria Math" w:hAnsi="Cambria Math"/>
                <w:i/>
                <w:lang w:val="ro-RO"/>
              </w:rPr>
            </m:ctrlPr>
          </m:sSupPr>
          <m:e>
            <m:r>
              <w:rPr>
                <w:rFonts w:ascii="Cambria Math" w:hAnsi="Cambria Math"/>
                <w:lang w:val="ro-RO"/>
              </w:rPr>
              <m:t>(g,g)</m:t>
            </m:r>
          </m:e>
          <m:sup>
            <m:r>
              <w:rPr>
                <w:rFonts w:ascii="Cambria Math" w:hAnsi="Cambria Math"/>
                <w:lang w:val="ro-RO"/>
              </w:rPr>
              <m:t>z</m:t>
            </m:r>
          </m:sup>
        </m:sSup>
      </m:oMath>
      <w:r w:rsidR="00B32B84">
        <w:rPr>
          <w:lang w:val="ro-RO"/>
        </w:rPr>
        <w:t xml:space="preserve"> date fiind </w:t>
      </w:r>
      <m:oMath>
        <m:r>
          <w:rPr>
            <w:rFonts w:ascii="Cambria Math" w:hAnsi="Cambria Math"/>
            <w:lang w:val="ro-RO"/>
          </w:rPr>
          <m:t>g,</m:t>
        </m:r>
        <m:sSup>
          <m:sSupPr>
            <m:ctrlPr>
              <w:rPr>
                <w:rFonts w:ascii="Cambria Math" w:hAnsi="Cambria Math"/>
                <w:i/>
                <w:lang w:val="ro-RO"/>
              </w:rPr>
            </m:ctrlPr>
          </m:sSupPr>
          <m:e>
            <m:r>
              <w:rPr>
                <w:rFonts w:ascii="Cambria Math" w:hAnsi="Cambria Math"/>
                <w:lang w:val="ro-RO"/>
              </w:rPr>
              <m:t>g</m:t>
            </m:r>
          </m:e>
          <m:sup>
            <m:r>
              <w:rPr>
                <w:rFonts w:ascii="Cambria Math" w:hAnsi="Cambria Math"/>
                <w:lang w:val="ro-RO"/>
              </w:rPr>
              <m:t>a</m:t>
            </m:r>
          </m:sup>
        </m:sSup>
        <m:r>
          <w:rPr>
            <w:rFonts w:ascii="Cambria Math" w:hAnsi="Cambria Math"/>
            <w:lang w:val="ro-RO"/>
          </w:rPr>
          <m:t>,</m:t>
        </m:r>
        <m:sSup>
          <m:sSupPr>
            <m:ctrlPr>
              <w:rPr>
                <w:rFonts w:ascii="Cambria Math" w:hAnsi="Cambria Math"/>
                <w:i/>
                <w:lang w:val="ro-RO"/>
              </w:rPr>
            </m:ctrlPr>
          </m:sSupPr>
          <m:e>
            <m:r>
              <w:rPr>
                <w:rFonts w:ascii="Cambria Math" w:hAnsi="Cambria Math"/>
                <w:lang w:val="ro-RO"/>
              </w:rPr>
              <m:t>g</m:t>
            </m:r>
          </m:e>
          <m:sup>
            <m:r>
              <w:rPr>
                <w:rFonts w:ascii="Cambria Math" w:hAnsi="Cambria Math"/>
                <w:lang w:val="ro-RO"/>
              </w:rPr>
              <m:t>b</m:t>
            </m:r>
          </m:sup>
        </m:sSup>
        <m:r>
          <w:rPr>
            <w:rFonts w:ascii="Cambria Math" w:hAnsi="Cambria Math"/>
            <w:lang w:val="ro-RO"/>
          </w:rPr>
          <m:t>,</m:t>
        </m:r>
        <m:sSup>
          <m:sSupPr>
            <m:ctrlPr>
              <w:rPr>
                <w:rFonts w:ascii="Cambria Math" w:hAnsi="Cambria Math"/>
                <w:i/>
                <w:lang w:val="ro-RO"/>
              </w:rPr>
            </m:ctrlPr>
          </m:sSupPr>
          <m:e>
            <m:r>
              <w:rPr>
                <w:rFonts w:ascii="Cambria Math" w:hAnsi="Cambria Math"/>
                <w:lang w:val="ro-RO"/>
              </w:rPr>
              <m:t>g</m:t>
            </m:r>
          </m:e>
          <m:sup>
            <m:r>
              <w:rPr>
                <w:rFonts w:ascii="Cambria Math" w:hAnsi="Cambria Math"/>
                <w:lang w:val="ro-RO"/>
              </w:rPr>
              <m:t>c</m:t>
            </m:r>
          </m:sup>
        </m:sSup>
      </m:oMath>
      <w:r w:rsidR="001E7552">
        <w:rPr>
          <w:lang w:val="ro-RO"/>
        </w:rPr>
        <w:t xml:space="preserve"> cu </w:t>
      </w:r>
      <m:oMath>
        <m:r>
          <w:rPr>
            <w:rFonts w:ascii="Cambria Math" w:hAnsi="Cambria Math"/>
            <w:lang w:val="ro-RO"/>
          </w:rPr>
          <m:t>g</m:t>
        </m:r>
      </m:oMath>
      <w:r w:rsidR="001E7552">
        <w:rPr>
          <w:lang w:val="ro-RO"/>
        </w:rPr>
        <w:t xml:space="preserve"> generator pentru </w:t>
      </w:r>
      <m:oMath>
        <m:sSub>
          <m:sSubPr>
            <m:ctrlPr>
              <w:rPr>
                <w:rFonts w:ascii="Cambria Math" w:hAnsi="Cambria Math"/>
                <w:i/>
                <w:lang w:val="ro-RO"/>
              </w:rPr>
            </m:ctrlPr>
          </m:sSubPr>
          <m:e>
            <m:r>
              <w:rPr>
                <w:rFonts w:ascii="Cambria Math" w:hAnsi="Cambria Math"/>
                <w:lang w:val="ro-RO"/>
              </w:rPr>
              <m:t>G</m:t>
            </m:r>
          </m:e>
          <m:sub>
            <m:r>
              <w:rPr>
                <w:rFonts w:ascii="Cambria Math" w:hAnsi="Cambria Math"/>
                <w:lang w:val="ro-RO"/>
              </w:rPr>
              <m:t>1</m:t>
            </m:r>
          </m:sub>
        </m:sSub>
      </m:oMath>
      <w:r w:rsidR="005011B4">
        <w:rPr>
          <w:lang w:val="ro-RO"/>
        </w:rPr>
        <w:t>,</w:t>
      </w:r>
      <w:r w:rsidR="001E7552">
        <w:rPr>
          <w:lang w:val="ro-RO"/>
        </w:rPr>
        <w:t xml:space="preserve"> </w:t>
      </w:r>
      <m:oMath>
        <m:r>
          <w:rPr>
            <w:rFonts w:ascii="Cambria Math" w:hAnsi="Cambria Math"/>
            <w:lang w:val="ro-RO"/>
          </w:rPr>
          <m:t>a,b,c,z</m:t>
        </m:r>
      </m:oMath>
      <w:r w:rsidR="001E7552">
        <w:rPr>
          <w:lang w:val="ro-RO"/>
        </w:rPr>
        <w:t xml:space="preserve"> valori </w:t>
      </w:r>
      <w:r w:rsidR="00005866">
        <w:rPr>
          <w:lang w:val="ro-RO"/>
        </w:rPr>
        <w:t>aleator</w:t>
      </w:r>
      <w:r w:rsidR="001E7552">
        <w:rPr>
          <w:lang w:val="ro-RO"/>
        </w:rPr>
        <w:t xml:space="preserve"> alese din </w:t>
      </w:r>
      <m:oMath>
        <m:sSub>
          <m:sSubPr>
            <m:ctrlPr>
              <w:rPr>
                <w:rFonts w:ascii="Cambria Math" w:hAnsi="Cambria Math"/>
                <w:i/>
                <w:lang w:val="ro-RO"/>
              </w:rPr>
            </m:ctrlPr>
          </m:sSubPr>
          <m:e>
            <m:r>
              <m:rPr>
                <m:scr m:val="double-struck"/>
              </m:rPr>
              <w:rPr>
                <w:rFonts w:ascii="Cambria Math" w:hAnsi="Cambria Math"/>
                <w:lang w:val="ro-RO"/>
              </w:rPr>
              <m:t>Z</m:t>
            </m:r>
          </m:e>
          <m:sub>
            <m:r>
              <w:rPr>
                <w:rFonts w:ascii="Cambria Math" w:hAnsi="Cambria Math"/>
                <w:lang w:val="ro-RO"/>
              </w:rPr>
              <m:t>p</m:t>
            </m:r>
          </m:sub>
        </m:sSub>
      </m:oMath>
      <w:r w:rsidR="005011B4">
        <w:rPr>
          <w:lang w:val="ro-RO"/>
        </w:rPr>
        <w:t xml:space="preserve"> și forma biliniară </w:t>
      </w:r>
      <m:oMath>
        <m:r>
          <w:rPr>
            <w:rFonts w:ascii="Cambria Math" w:hAnsi="Cambria Math"/>
            <w:lang w:val="ro-RO"/>
          </w:rPr>
          <m:t>e:</m:t>
        </m:r>
        <m:sSub>
          <m:sSubPr>
            <m:ctrlPr>
              <w:rPr>
                <w:rFonts w:ascii="Cambria Math" w:hAnsi="Cambria Math"/>
                <w:i/>
                <w:lang w:val="ro-RO"/>
              </w:rPr>
            </m:ctrlPr>
          </m:sSubPr>
          <m:e>
            <m:r>
              <w:rPr>
                <w:rFonts w:ascii="Cambria Math" w:hAnsi="Cambria Math"/>
                <w:lang w:val="ro-RO"/>
              </w:rPr>
              <m:t>G</m:t>
            </m:r>
          </m:e>
          <m:sub>
            <m:r>
              <w:rPr>
                <w:rFonts w:ascii="Cambria Math" w:hAnsi="Cambria Math"/>
                <w:lang w:val="ro-RO"/>
              </w:rPr>
              <m:t>1</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G</m:t>
            </m:r>
          </m:e>
          <m:sub>
            <m:r>
              <w:rPr>
                <w:rFonts w:ascii="Cambria Math" w:hAnsi="Cambria Math"/>
                <w:lang w:val="ro-RO"/>
              </w:rPr>
              <m:t>1</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G</m:t>
            </m:r>
          </m:e>
          <m:sub>
            <m:r>
              <w:rPr>
                <w:rFonts w:ascii="Cambria Math" w:hAnsi="Cambria Math"/>
                <w:lang w:val="ro-RO"/>
              </w:rPr>
              <m:t>2</m:t>
            </m:r>
          </m:sub>
        </m:sSub>
      </m:oMath>
      <w:r w:rsidR="001E7552">
        <w:rPr>
          <w:lang w:val="ro-RO"/>
        </w:rPr>
        <w:t xml:space="preserve">. </w:t>
      </w:r>
      <w:r w:rsidR="001A4A50" w:rsidRPr="004A5CA4">
        <w:rPr>
          <w:b/>
          <w:bCs/>
          <w:lang w:val="ro-RO"/>
        </w:rPr>
        <w:t>Ipoteza</w:t>
      </w:r>
      <w:r w:rsidR="001E7552" w:rsidRPr="004A5CA4">
        <w:rPr>
          <w:b/>
          <w:bCs/>
          <w:lang w:val="ro-RO"/>
        </w:rPr>
        <w:t xml:space="preserve"> problemei decizional</w:t>
      </w:r>
      <w:r w:rsidR="000332A5" w:rsidRPr="004A5CA4">
        <w:rPr>
          <w:b/>
          <w:bCs/>
          <w:lang w:val="ro-RO"/>
        </w:rPr>
        <w:t>e</w:t>
      </w:r>
      <w:r w:rsidR="001E7552" w:rsidRPr="004A5CA4">
        <w:rPr>
          <w:b/>
          <w:bCs/>
          <w:lang w:val="ro-RO"/>
        </w:rPr>
        <w:t xml:space="preserve"> biliniară Diffie-Hellman</w:t>
      </w:r>
      <w:r w:rsidR="001E7552">
        <w:rPr>
          <w:lang w:val="ro-RO"/>
        </w:rPr>
        <w:t xml:space="preserve"> în </w:t>
      </w:r>
      <m:oMath>
        <m:sSub>
          <m:sSubPr>
            <m:ctrlPr>
              <w:rPr>
                <w:rFonts w:ascii="Cambria Math" w:hAnsi="Cambria Math"/>
                <w:i/>
                <w:lang w:val="ro-RO"/>
              </w:rPr>
            </m:ctrlPr>
          </m:sSubPr>
          <m:e>
            <m:r>
              <w:rPr>
                <w:rFonts w:ascii="Cambria Math" w:hAnsi="Cambria Math"/>
                <w:lang w:val="ro-RO"/>
              </w:rPr>
              <m:t>G</m:t>
            </m:r>
          </m:e>
          <m:sub>
            <m:r>
              <w:rPr>
                <w:rFonts w:ascii="Cambria Math" w:hAnsi="Cambria Math"/>
                <w:lang w:val="ro-RO"/>
              </w:rPr>
              <m:t>2</m:t>
            </m:r>
          </m:sub>
        </m:sSub>
      </m:oMath>
      <w:r w:rsidR="001E7552">
        <w:rPr>
          <w:lang w:val="ro-RO"/>
        </w:rPr>
        <w:t xml:space="preserve"> spune că nu există algoritm de timp polinomial care să rezolve problema în </w:t>
      </w:r>
      <m:oMath>
        <m:sSub>
          <m:sSubPr>
            <m:ctrlPr>
              <w:rPr>
                <w:rFonts w:ascii="Cambria Math" w:hAnsi="Cambria Math"/>
                <w:i/>
                <w:lang w:val="ro-RO"/>
              </w:rPr>
            </m:ctrlPr>
          </m:sSubPr>
          <m:e>
            <m:r>
              <w:rPr>
                <w:rFonts w:ascii="Cambria Math" w:hAnsi="Cambria Math"/>
                <w:lang w:val="ro-RO"/>
              </w:rPr>
              <m:t>G</m:t>
            </m:r>
          </m:e>
          <m:sub>
            <m:r>
              <w:rPr>
                <w:rFonts w:ascii="Cambria Math" w:hAnsi="Cambria Math"/>
                <w:lang w:val="ro-RO"/>
              </w:rPr>
              <m:t>2</m:t>
            </m:r>
          </m:sub>
        </m:sSub>
      </m:oMath>
      <w:r w:rsidR="001E7552">
        <w:rPr>
          <w:lang w:val="ro-RO"/>
        </w:rPr>
        <w:t xml:space="preserve"> cu un avantaj neglijabil</w:t>
      </w:r>
      <w:r w:rsidR="00944515">
        <w:rPr>
          <w:lang w:val="ro-RO"/>
        </w:rPr>
        <w:t xml:space="preserve"> [1].</w:t>
      </w:r>
    </w:p>
    <w:p w14:paraId="7E7377C0" w14:textId="4AD85AA8" w:rsidR="00484C3B" w:rsidRDefault="00484C3B" w:rsidP="00484C3B">
      <w:pPr>
        <w:ind w:firstLine="720"/>
        <w:rPr>
          <w:lang w:val="ro-RO"/>
        </w:rPr>
      </w:pPr>
      <w:r w:rsidRPr="004A5CA4">
        <w:rPr>
          <w:b/>
          <w:bCs/>
          <w:lang w:val="ro-RO"/>
        </w:rPr>
        <w:t>Structuri de acces</w:t>
      </w:r>
      <w:r>
        <w:rPr>
          <w:i/>
          <w:iCs/>
          <w:lang w:val="ro-RO"/>
        </w:rPr>
        <w:t>.</w:t>
      </w:r>
      <w:r w:rsidR="00EF020E">
        <w:rPr>
          <w:i/>
          <w:iCs/>
          <w:lang w:val="ro-RO"/>
        </w:rPr>
        <w:t xml:space="preserve"> </w:t>
      </w:r>
      <w:r w:rsidR="0098745D">
        <w:rPr>
          <w:lang w:val="ro-RO"/>
        </w:rPr>
        <w:t xml:space="preserve">Fie </w:t>
      </w:r>
      <m:oMath>
        <m:r>
          <w:rPr>
            <w:rFonts w:ascii="Cambria Math" w:hAnsi="Cambria Math"/>
            <w:lang w:val="ro-RO"/>
          </w:rPr>
          <m:t>U</m:t>
        </m:r>
      </m:oMath>
      <w:r w:rsidR="0098745D">
        <w:rPr>
          <w:lang w:val="ro-RO"/>
        </w:rPr>
        <w:t xml:space="preserve"> o mulțime de elemente care se numesc în acest caz </w:t>
      </w:r>
      <w:r w:rsidR="0098745D" w:rsidRPr="004A5CA4">
        <w:rPr>
          <w:b/>
          <w:bCs/>
          <w:lang w:val="ro-RO"/>
        </w:rPr>
        <w:t>atribute</w:t>
      </w:r>
      <w:r w:rsidR="0098745D">
        <w:rPr>
          <w:i/>
          <w:iCs/>
          <w:sz w:val="26"/>
          <w:szCs w:val="24"/>
          <w:lang w:val="ro-RO"/>
        </w:rPr>
        <w:t>.</w:t>
      </w:r>
      <w:r w:rsidR="0098745D">
        <w:rPr>
          <w:lang w:val="ro-RO"/>
        </w:rPr>
        <w:t xml:space="preserve"> O mulțime </w:t>
      </w:r>
      <m:oMath>
        <m:r>
          <w:rPr>
            <w:rFonts w:ascii="Cambria Math" w:hAnsi="Cambria Math"/>
            <w:lang w:val="ro-RO"/>
          </w:rPr>
          <m:t>S</m:t>
        </m:r>
      </m:oMath>
      <w:r w:rsidR="0098745D">
        <w:rPr>
          <w:lang w:val="ro-RO"/>
        </w:rPr>
        <w:t xml:space="preserve"> de submulțimi nenule ale lui </w:t>
      </w:r>
      <m:oMath>
        <m:r>
          <w:rPr>
            <w:rFonts w:ascii="Cambria Math" w:hAnsi="Cambria Math"/>
            <w:lang w:val="ro-RO"/>
          </w:rPr>
          <m:t>U</m:t>
        </m:r>
      </m:oMath>
      <w:r w:rsidR="0098745D">
        <w:rPr>
          <w:lang w:val="ro-RO"/>
        </w:rPr>
        <w:t xml:space="preserve"> se numește </w:t>
      </w:r>
      <w:r w:rsidR="0098745D" w:rsidRPr="004A5CA4">
        <w:rPr>
          <w:b/>
          <w:bCs/>
          <w:lang w:val="ro-RO"/>
        </w:rPr>
        <w:t>structură de acces autorizată</w:t>
      </w:r>
      <w:r w:rsidR="0098745D">
        <w:rPr>
          <w:lang w:val="ro-RO"/>
        </w:rPr>
        <w:t xml:space="preserve"> </w:t>
      </w:r>
      <w:r w:rsidR="005011B4">
        <w:rPr>
          <w:lang w:val="ro-RO"/>
        </w:rPr>
        <w:t>dacă</w:t>
      </w:r>
      <w:r w:rsidR="00C9114B">
        <w:rPr>
          <w:lang w:val="ro-RO"/>
        </w:rPr>
        <w:t xml:space="preserve"> are ca scop definirea utilizatorilor autorizați într-un sistem criptografic. Orice altă submulțime care nu aparține lui </w:t>
      </w:r>
      <m:oMath>
        <m:r>
          <w:rPr>
            <w:rFonts w:ascii="Cambria Math" w:hAnsi="Cambria Math"/>
            <w:lang w:val="ro-RO"/>
          </w:rPr>
          <m:t>S</m:t>
        </m:r>
      </m:oMath>
      <w:r w:rsidR="00C9114B">
        <w:rPr>
          <w:lang w:val="ro-RO"/>
        </w:rPr>
        <w:t xml:space="preserve"> reprezintă un utilizator </w:t>
      </w:r>
      <w:r w:rsidR="00C9114B" w:rsidRPr="004A5CA4">
        <w:rPr>
          <w:b/>
          <w:bCs/>
          <w:lang w:val="ro-RO"/>
        </w:rPr>
        <w:t>neutorizat</w:t>
      </w:r>
      <w:r w:rsidR="00C9114B">
        <w:rPr>
          <w:lang w:val="ro-RO"/>
        </w:rPr>
        <w:t xml:space="preserve">. Structura de acces neautorizată se notează de obicei cu </w:t>
      </w:r>
      <m:oMath>
        <m:acc>
          <m:accPr>
            <m:chr m:val="̅"/>
            <m:ctrlPr>
              <w:rPr>
                <w:rFonts w:ascii="Cambria Math" w:hAnsi="Cambria Math"/>
                <w:i/>
                <w:lang w:val="ro-RO"/>
              </w:rPr>
            </m:ctrlPr>
          </m:accPr>
          <m:e>
            <m:r>
              <w:rPr>
                <w:rFonts w:ascii="Cambria Math" w:hAnsi="Cambria Math"/>
                <w:lang w:val="ro-RO"/>
              </w:rPr>
              <m:t>S</m:t>
            </m:r>
          </m:e>
        </m:acc>
      </m:oMath>
      <w:r w:rsidR="00C9114B">
        <w:rPr>
          <w:lang w:val="ro-RO"/>
        </w:rPr>
        <w:t>.</w:t>
      </w:r>
    </w:p>
    <w:p w14:paraId="663957F6" w14:textId="22ED259A" w:rsidR="00C27AB9" w:rsidRPr="00A12019" w:rsidRDefault="00C27AB9" w:rsidP="00484C3B">
      <w:pPr>
        <w:ind w:firstLine="720"/>
        <w:rPr>
          <w:lang w:val="ro-RO"/>
        </w:rPr>
      </w:pPr>
      <w:r w:rsidRPr="004A5CA4">
        <w:rPr>
          <w:b/>
          <w:bCs/>
          <w:lang w:val="ro-RO"/>
        </w:rPr>
        <w:t>Adversar</w:t>
      </w:r>
      <w:r>
        <w:rPr>
          <w:i/>
          <w:iCs/>
          <w:lang w:val="ro-RO"/>
        </w:rPr>
        <w:t>.</w:t>
      </w:r>
      <w:r w:rsidR="00A12019">
        <w:rPr>
          <w:lang w:val="ro-RO"/>
        </w:rPr>
        <w:t xml:space="preserve"> Din punct de vedere criptografic, un adversar este un algoritm cu putere computațională nelimitată sau un algoritm cu putere computațională limitată</w:t>
      </w:r>
      <w:r w:rsidR="004A5CA4">
        <w:rPr>
          <w:lang w:val="ro-RO"/>
        </w:rPr>
        <w:t xml:space="preserve">, </w:t>
      </w:r>
      <w:r w:rsidR="00A12019">
        <w:rPr>
          <w:lang w:val="ro-RO"/>
        </w:rPr>
        <w:t>precum un algoritm de timp polinomial.</w:t>
      </w:r>
      <w:r w:rsidR="00A12019">
        <w:rPr>
          <w:rStyle w:val="FootnoteReference"/>
          <w:lang w:val="ro-RO"/>
        </w:rPr>
        <w:footnoteReference w:id="4"/>
      </w:r>
      <w:r w:rsidR="00A12019">
        <w:rPr>
          <w:lang w:val="ro-RO"/>
        </w:rPr>
        <w:t xml:space="preserve"> Adversarul este văzut ca o entitate malițioasă care are ca scop principal </w:t>
      </w:r>
      <w:r w:rsidR="002F0DC2">
        <w:rPr>
          <w:lang w:val="ro-RO"/>
        </w:rPr>
        <w:t>trecerea de o proprietate de securitate pentru a descoperi un secret sau corupe de date ș.a.m.d.</w:t>
      </w:r>
    </w:p>
    <w:p w14:paraId="10AFD97F" w14:textId="3CA9A6E3" w:rsidR="00C27AB9" w:rsidRDefault="00432228" w:rsidP="00484C3B">
      <w:pPr>
        <w:ind w:firstLine="720"/>
        <w:rPr>
          <w:lang w:val="ro-RO"/>
        </w:rPr>
      </w:pPr>
      <w:r w:rsidRPr="004A5CA4">
        <w:rPr>
          <w:b/>
          <w:bCs/>
          <w:lang w:val="ro-RO"/>
        </w:rPr>
        <w:t>Oracol</w:t>
      </w:r>
      <w:r w:rsidR="00C27AB9">
        <w:rPr>
          <w:i/>
          <w:iCs/>
          <w:lang w:val="ro-RO"/>
        </w:rPr>
        <w:t>.</w:t>
      </w:r>
      <w:r w:rsidR="002F0DC2">
        <w:rPr>
          <w:lang w:val="ro-RO"/>
        </w:rPr>
        <w:t xml:space="preserve"> Un </w:t>
      </w:r>
      <w:r>
        <w:rPr>
          <w:lang w:val="ro-RO"/>
        </w:rPr>
        <w:t>oracol</w:t>
      </w:r>
      <w:r w:rsidR="002F0DC2">
        <w:rPr>
          <w:lang w:val="ro-RO"/>
        </w:rPr>
        <w:t xml:space="preserve"> este o entitate a cărei securitate se încearcă a se demostra</w:t>
      </w:r>
      <w:r w:rsidR="005518C3">
        <w:rPr>
          <w:lang w:val="ro-RO"/>
        </w:rPr>
        <w:t xml:space="preserve"> cu ajutorul unui adversar.</w:t>
      </w:r>
      <w:r w:rsidR="002F0DC2">
        <w:rPr>
          <w:lang w:val="ro-RO"/>
        </w:rPr>
        <w:t xml:space="preserve"> </w:t>
      </w:r>
      <w:r w:rsidR="005518C3">
        <w:rPr>
          <w:lang w:val="ro-RO"/>
        </w:rPr>
        <w:t xml:space="preserve">Jocul criptografic dintre </w:t>
      </w:r>
      <w:r>
        <w:rPr>
          <w:lang w:val="ro-RO"/>
        </w:rPr>
        <w:t>oracol</w:t>
      </w:r>
      <w:r w:rsidR="005518C3">
        <w:rPr>
          <w:lang w:val="ro-RO"/>
        </w:rPr>
        <w:t xml:space="preserve"> și adversar se bazează pe schimb </w:t>
      </w:r>
      <w:r w:rsidR="005518C3">
        <w:rPr>
          <w:lang w:val="ro-RO"/>
        </w:rPr>
        <w:lastRenderedPageBreak/>
        <w:t xml:space="preserve">de răspunsuri, unde adversarul încearcă să găsească informații utile din interacțiunea cu </w:t>
      </w:r>
      <w:r>
        <w:rPr>
          <w:lang w:val="ro-RO"/>
        </w:rPr>
        <w:t>oracol</w:t>
      </w:r>
      <w:r w:rsidR="005518C3">
        <w:rPr>
          <w:lang w:val="ro-RO"/>
        </w:rPr>
        <w:t>ul.</w:t>
      </w:r>
    </w:p>
    <w:p w14:paraId="53742556" w14:textId="31DC08D6" w:rsidR="004A5CA4" w:rsidRPr="004A5CA4" w:rsidRDefault="004A5CA4" w:rsidP="00484C3B">
      <w:pPr>
        <w:ind w:firstLine="720"/>
        <w:rPr>
          <w:lang w:val="ro-RO"/>
        </w:rPr>
      </w:pPr>
      <w:r>
        <w:rPr>
          <w:b/>
          <w:bCs/>
          <w:lang w:val="ro-RO"/>
        </w:rPr>
        <w:t>Automat finit</w:t>
      </w:r>
      <w:r>
        <w:rPr>
          <w:lang w:val="ro-RO"/>
        </w:rPr>
        <w:t>.</w:t>
      </w:r>
      <w:r w:rsidR="006541D9">
        <w:rPr>
          <w:lang w:val="ro-RO"/>
        </w:rPr>
        <w:t xml:space="preserve"> Un automat finit este un sistem format din noduri numite stări și arce către noduri care indică </w:t>
      </w:r>
      <w:r w:rsidR="001F021B">
        <w:rPr>
          <w:lang w:val="ro-RO"/>
        </w:rPr>
        <w:t>tranziția de la o stare la alta ca răspuns la intrări externe.</w:t>
      </w:r>
    </w:p>
    <w:p w14:paraId="438ED6A1" w14:textId="25A232FC" w:rsidR="00657C12" w:rsidRDefault="00657C12" w:rsidP="00484C3B">
      <w:pPr>
        <w:ind w:firstLine="720"/>
        <w:rPr>
          <w:lang w:val="ro-RO"/>
        </w:rPr>
      </w:pPr>
      <w:r w:rsidRPr="004A5CA4">
        <w:rPr>
          <w:b/>
          <w:bCs/>
          <w:lang w:val="ro-RO"/>
        </w:rPr>
        <w:t>Politică de securitate</w:t>
      </w:r>
      <w:r>
        <w:rPr>
          <w:i/>
          <w:iCs/>
          <w:lang w:val="ro-RO"/>
        </w:rPr>
        <w:t xml:space="preserve">. </w:t>
      </w:r>
      <w:r>
        <w:rPr>
          <w:lang w:val="ro-RO"/>
        </w:rPr>
        <w:t xml:space="preserve">O politică de securitate </w:t>
      </w:r>
      <w:r w:rsidR="00CD4CDC">
        <w:rPr>
          <w:lang w:val="ro-RO"/>
        </w:rPr>
        <w:t xml:space="preserve">poate fi reprezentată ca o partiție a operațiilor </w:t>
      </w:r>
      <w:r w:rsidR="005011B4">
        <w:rPr>
          <w:lang w:val="ro-RO"/>
        </w:rPr>
        <w:t xml:space="preserve">în operații autorizate și operații neautorizate, operații </w:t>
      </w:r>
      <w:r w:rsidR="00CD4CDC">
        <w:rPr>
          <w:lang w:val="ro-RO"/>
        </w:rPr>
        <w:t>ce schimbă starea unui automat finit.</w:t>
      </w:r>
    </w:p>
    <w:p w14:paraId="56DF0BAB" w14:textId="77777777" w:rsidR="00BB439F" w:rsidRDefault="004A5CA4" w:rsidP="00484C3B">
      <w:pPr>
        <w:ind w:firstLine="720"/>
        <w:rPr>
          <w:lang w:val="ro-RO"/>
        </w:rPr>
      </w:pPr>
      <w:r>
        <w:rPr>
          <w:b/>
          <w:bCs/>
          <w:lang w:val="ro-RO"/>
        </w:rPr>
        <w:t>Interpolare polinomială</w:t>
      </w:r>
      <w:r>
        <w:rPr>
          <w:lang w:val="ro-RO"/>
        </w:rPr>
        <w:t xml:space="preserve">. </w:t>
      </w:r>
      <w:r w:rsidR="001F021B">
        <w:rPr>
          <w:lang w:val="ro-RO"/>
        </w:rPr>
        <w:t xml:space="preserve">Interpolarea este o metodă de generare </w:t>
      </w:r>
      <w:r w:rsidR="00BB439F">
        <w:rPr>
          <w:lang w:val="ro-RO"/>
        </w:rPr>
        <w:t>prin aproximație a unor noi valori în funcție de un set de date predefinite. Interpolarea polinomială aproximează o funcție polinomială de grad minim</w:t>
      </w:r>
    </w:p>
    <w:p w14:paraId="44CA76BE" w14:textId="68B9B3C2" w:rsidR="00BB439F" w:rsidRDefault="00BB439F" w:rsidP="00BB439F">
      <w:pPr>
        <w:rPr>
          <w:lang w:val="ro-RO"/>
        </w:rPr>
      </w:pPr>
      <m:oMathPara>
        <m:oMath>
          <m:r>
            <w:rPr>
              <w:rFonts w:ascii="Cambria Math" w:hAnsi="Cambria Math"/>
              <w:lang w:val="ro-RO"/>
            </w:rPr>
            <m:t>P</m:t>
          </m:r>
          <m:d>
            <m:dPr>
              <m:ctrlPr>
                <w:rPr>
                  <w:rFonts w:ascii="Cambria Math" w:hAnsi="Cambria Math"/>
                  <w:i/>
                  <w:lang w:val="ro-RO"/>
                </w:rPr>
              </m:ctrlPr>
            </m:dPr>
            <m:e>
              <m:r>
                <w:rPr>
                  <w:rFonts w:ascii="Cambria Math" w:hAnsi="Cambria Math"/>
                  <w:lang w:val="ro-RO"/>
                </w:rPr>
                <m:t>x</m:t>
              </m:r>
            </m:e>
          </m:d>
          <m:r>
            <w:rPr>
              <w:rFonts w:ascii="Cambria Math" w:hAnsi="Cambria Math"/>
              <w:lang w:val="ro-RO"/>
            </w:rPr>
            <m:t>=</m:t>
          </m:r>
          <m:sSub>
            <m:sSubPr>
              <m:ctrlPr>
                <w:rPr>
                  <w:rFonts w:ascii="Cambria Math" w:hAnsi="Cambria Math"/>
                  <w:i/>
                  <w:lang w:val="ro-RO"/>
                </w:rPr>
              </m:ctrlPr>
            </m:sSubPr>
            <m:e>
              <m:r>
                <w:rPr>
                  <w:rFonts w:ascii="Cambria Math" w:hAnsi="Cambria Math"/>
                  <w:lang w:val="ro-RO"/>
                </w:rPr>
                <m:t>a</m:t>
              </m:r>
            </m:e>
            <m:sub>
              <m:r>
                <w:rPr>
                  <w:rFonts w:ascii="Cambria Math" w:hAnsi="Cambria Math"/>
                  <w:lang w:val="ro-RO"/>
                </w:rPr>
                <m:t>n</m:t>
              </m:r>
            </m:sub>
          </m:sSub>
          <m:sSup>
            <m:sSupPr>
              <m:ctrlPr>
                <w:rPr>
                  <w:rFonts w:ascii="Cambria Math" w:hAnsi="Cambria Math"/>
                  <w:i/>
                  <w:lang w:val="ro-RO"/>
                </w:rPr>
              </m:ctrlPr>
            </m:sSupPr>
            <m:e>
              <m:r>
                <w:rPr>
                  <w:rFonts w:ascii="Cambria Math" w:hAnsi="Cambria Math"/>
                  <w:lang w:val="ro-RO"/>
                </w:rPr>
                <m:t>x</m:t>
              </m:r>
            </m:e>
            <m:sup>
              <m:r>
                <w:rPr>
                  <w:rFonts w:ascii="Cambria Math" w:hAnsi="Cambria Math"/>
                  <w:lang w:val="ro-RO"/>
                </w:rPr>
                <m:t>n</m:t>
              </m:r>
            </m:sup>
          </m:sSup>
          <m:r>
            <w:rPr>
              <w:rFonts w:ascii="Cambria Math" w:hAnsi="Cambria Math"/>
              <w:lang w:val="ro-RO"/>
            </w:rPr>
            <m:t>+</m:t>
          </m:r>
          <m:sSub>
            <m:sSubPr>
              <m:ctrlPr>
                <w:rPr>
                  <w:rFonts w:ascii="Cambria Math" w:hAnsi="Cambria Math"/>
                  <w:i/>
                  <w:lang w:val="ro-RO"/>
                </w:rPr>
              </m:ctrlPr>
            </m:sSubPr>
            <m:e>
              <m:r>
                <w:rPr>
                  <w:rFonts w:ascii="Cambria Math" w:hAnsi="Cambria Math"/>
                  <w:lang w:val="ro-RO"/>
                </w:rPr>
                <m:t>a</m:t>
              </m:r>
            </m:e>
            <m:sub>
              <m:r>
                <w:rPr>
                  <w:rFonts w:ascii="Cambria Math" w:hAnsi="Cambria Math"/>
                  <w:lang w:val="ro-RO"/>
                </w:rPr>
                <m:t>n-1</m:t>
              </m:r>
            </m:sub>
          </m:sSub>
          <m:sSup>
            <m:sSupPr>
              <m:ctrlPr>
                <w:rPr>
                  <w:rFonts w:ascii="Cambria Math" w:hAnsi="Cambria Math"/>
                  <w:i/>
                  <w:lang w:val="ro-RO"/>
                </w:rPr>
              </m:ctrlPr>
            </m:sSupPr>
            <m:e>
              <m:r>
                <w:rPr>
                  <w:rFonts w:ascii="Cambria Math" w:hAnsi="Cambria Math"/>
                  <w:lang w:val="ro-RO"/>
                </w:rPr>
                <m:t>x</m:t>
              </m:r>
            </m:e>
            <m:sup>
              <m:r>
                <w:rPr>
                  <w:rFonts w:ascii="Cambria Math" w:hAnsi="Cambria Math"/>
                  <w:lang w:val="ro-RO"/>
                </w:rPr>
                <m:t>n-1</m:t>
              </m:r>
            </m:sup>
          </m:sSup>
          <m:r>
            <w:rPr>
              <w:rFonts w:ascii="Cambria Math" w:hAnsi="Cambria Math"/>
              <w:lang w:val="ro-RO"/>
            </w:rPr>
            <m:t>+…+</m:t>
          </m:r>
          <m:sSub>
            <m:sSubPr>
              <m:ctrlPr>
                <w:rPr>
                  <w:rFonts w:ascii="Cambria Math" w:hAnsi="Cambria Math"/>
                  <w:i/>
                  <w:lang w:val="ro-RO"/>
                </w:rPr>
              </m:ctrlPr>
            </m:sSubPr>
            <m:e>
              <m:r>
                <w:rPr>
                  <w:rFonts w:ascii="Cambria Math" w:hAnsi="Cambria Math"/>
                  <w:lang w:val="ro-RO"/>
                </w:rPr>
                <m:t>a</m:t>
              </m:r>
            </m:e>
            <m:sub>
              <m:r>
                <w:rPr>
                  <w:rFonts w:ascii="Cambria Math" w:hAnsi="Cambria Math"/>
                  <w:lang w:val="ro-RO"/>
                </w:rPr>
                <m:t>0</m:t>
              </m:r>
            </m:sub>
          </m:sSub>
          <m:sSup>
            <m:sSupPr>
              <m:ctrlPr>
                <w:rPr>
                  <w:rFonts w:ascii="Cambria Math" w:hAnsi="Cambria Math"/>
                  <w:i/>
                  <w:lang w:val="ro-RO"/>
                </w:rPr>
              </m:ctrlPr>
            </m:sSupPr>
            <m:e>
              <m:r>
                <w:rPr>
                  <w:rFonts w:ascii="Cambria Math" w:hAnsi="Cambria Math"/>
                  <w:lang w:val="ro-RO"/>
                </w:rPr>
                <m:t>x</m:t>
              </m:r>
            </m:e>
            <m:sup>
              <m:r>
                <w:rPr>
                  <w:rFonts w:ascii="Cambria Math" w:hAnsi="Cambria Math"/>
                  <w:lang w:val="ro-RO"/>
                </w:rPr>
                <m:t>0</m:t>
              </m:r>
            </m:sup>
          </m:sSup>
        </m:oMath>
      </m:oMathPara>
    </w:p>
    <w:p w14:paraId="15C87424" w14:textId="6C8E3F87" w:rsidR="00BB439F" w:rsidRDefault="00BB439F" w:rsidP="00BB439F">
      <w:pPr>
        <w:rPr>
          <w:lang w:val="ro-RO"/>
        </w:rPr>
      </w:pPr>
      <w:r>
        <w:rPr>
          <w:lang w:val="ro-RO"/>
        </w:rPr>
        <w:t xml:space="preserve"> care să treacă prin punctele din setul de valori primite </w:t>
      </w:r>
      <m:oMath>
        <m:r>
          <w:rPr>
            <w:rFonts w:ascii="Cambria Math" w:hAnsi="Cambria Math"/>
            <w:lang w:val="ro-RO"/>
          </w:rPr>
          <m:t>{</m:t>
        </m:r>
        <m:d>
          <m:dPr>
            <m:ctrlPr>
              <w:rPr>
                <w:rFonts w:ascii="Cambria Math" w:hAnsi="Cambria Math"/>
                <w:i/>
                <w:lang w:val="ro-RO"/>
              </w:rPr>
            </m:ctrlPr>
          </m:dPr>
          <m:e>
            <m:sSub>
              <m:sSubPr>
                <m:ctrlPr>
                  <w:rPr>
                    <w:rFonts w:ascii="Cambria Math" w:hAnsi="Cambria Math"/>
                    <w:i/>
                    <w:lang w:val="ro-RO"/>
                  </w:rPr>
                </m:ctrlPr>
              </m:sSubPr>
              <m:e>
                <m:r>
                  <w:rPr>
                    <w:rFonts w:ascii="Cambria Math" w:hAnsi="Cambria Math"/>
                    <w:lang w:val="ro-RO"/>
                  </w:rPr>
                  <m:t>x</m:t>
                </m:r>
              </m:e>
              <m:sub>
                <m:r>
                  <w:rPr>
                    <w:rFonts w:ascii="Cambria Math" w:hAnsi="Cambria Math"/>
                    <w:lang w:val="ro-RO"/>
                  </w:rPr>
                  <m:t>0</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y</m:t>
                </m:r>
              </m:e>
              <m:sub>
                <m:r>
                  <w:rPr>
                    <w:rFonts w:ascii="Cambria Math" w:hAnsi="Cambria Math"/>
                    <w:lang w:val="ro-RO"/>
                  </w:rPr>
                  <m:t>0</m:t>
                </m:r>
              </m:sub>
            </m:sSub>
          </m:e>
        </m:d>
        <m:r>
          <w:rPr>
            <w:rFonts w:ascii="Cambria Math" w:hAnsi="Cambria Math"/>
            <w:lang w:val="ro-RO"/>
          </w:rPr>
          <m:t>,…,(</m:t>
        </m:r>
        <m:sSub>
          <m:sSubPr>
            <m:ctrlPr>
              <w:rPr>
                <w:rFonts w:ascii="Cambria Math" w:hAnsi="Cambria Math"/>
                <w:i/>
                <w:lang w:val="ro-RO"/>
              </w:rPr>
            </m:ctrlPr>
          </m:sSubPr>
          <m:e>
            <m:r>
              <w:rPr>
                <w:rFonts w:ascii="Cambria Math" w:hAnsi="Cambria Math"/>
                <w:lang w:val="ro-RO"/>
              </w:rPr>
              <m:t>x</m:t>
            </m:r>
          </m:e>
          <m:sub>
            <m:r>
              <w:rPr>
                <w:rFonts w:ascii="Cambria Math" w:hAnsi="Cambria Math"/>
                <w:lang w:val="ro-RO"/>
              </w:rPr>
              <m:t>n</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y</m:t>
            </m:r>
          </m:e>
          <m:sub>
            <m:r>
              <w:rPr>
                <w:rFonts w:ascii="Cambria Math" w:hAnsi="Cambria Math"/>
                <w:lang w:val="ro-RO"/>
              </w:rPr>
              <m:t>n</m:t>
            </m:r>
          </m:sub>
        </m:sSub>
        <m:r>
          <w:rPr>
            <w:rFonts w:ascii="Cambria Math" w:hAnsi="Cambria Math"/>
            <w:lang w:val="ro-RO"/>
          </w:rPr>
          <m:t>)}</m:t>
        </m:r>
      </m:oMath>
    </w:p>
    <w:p w14:paraId="104EC1DC" w14:textId="34369042" w:rsidR="00BB439F" w:rsidRPr="004A5CA4" w:rsidRDefault="00BB439F" w:rsidP="00BB439F">
      <w:pPr>
        <w:rPr>
          <w:lang w:val="ro-RO"/>
        </w:rPr>
      </w:pPr>
      <m:oMathPara>
        <m:oMath>
          <m:r>
            <w:rPr>
              <w:rFonts w:ascii="Cambria Math" w:hAnsi="Cambria Math"/>
              <w:lang w:val="ro-RO"/>
            </w:rPr>
            <m:t>P</m:t>
          </m:r>
          <m:d>
            <m:dPr>
              <m:ctrlPr>
                <w:rPr>
                  <w:rFonts w:ascii="Cambria Math" w:hAnsi="Cambria Math"/>
                  <w:i/>
                  <w:lang w:val="ro-RO"/>
                </w:rPr>
              </m:ctrlPr>
            </m:dPr>
            <m:e>
              <m:sSub>
                <m:sSubPr>
                  <m:ctrlPr>
                    <w:rPr>
                      <w:rFonts w:ascii="Cambria Math" w:hAnsi="Cambria Math"/>
                      <w:i/>
                      <w:lang w:val="ro-RO"/>
                    </w:rPr>
                  </m:ctrlPr>
                </m:sSubPr>
                <m:e>
                  <m:r>
                    <w:rPr>
                      <w:rFonts w:ascii="Cambria Math" w:hAnsi="Cambria Math"/>
                      <w:lang w:val="ro-RO"/>
                    </w:rPr>
                    <m:t>x</m:t>
                  </m:r>
                </m:e>
                <m:sub>
                  <m:r>
                    <w:rPr>
                      <w:rFonts w:ascii="Cambria Math" w:hAnsi="Cambria Math"/>
                      <w:lang w:val="ro-RO"/>
                    </w:rPr>
                    <m:t>i</m:t>
                  </m:r>
                </m:sub>
              </m:sSub>
            </m:e>
          </m:d>
          <m:r>
            <w:rPr>
              <w:rFonts w:ascii="Cambria Math" w:hAnsi="Cambria Math"/>
              <w:lang w:val="ro-RO"/>
            </w:rPr>
            <m:t>=</m:t>
          </m:r>
          <m:sSub>
            <m:sSubPr>
              <m:ctrlPr>
                <w:rPr>
                  <w:rFonts w:ascii="Cambria Math" w:hAnsi="Cambria Math"/>
                  <w:i/>
                  <w:lang w:val="ro-RO"/>
                </w:rPr>
              </m:ctrlPr>
            </m:sSubPr>
            <m:e>
              <m:r>
                <w:rPr>
                  <w:rFonts w:ascii="Cambria Math" w:hAnsi="Cambria Math"/>
                  <w:lang w:val="ro-RO"/>
                </w:rPr>
                <m:t>y</m:t>
              </m:r>
            </m:e>
            <m:sub>
              <m:r>
                <w:rPr>
                  <w:rFonts w:ascii="Cambria Math" w:hAnsi="Cambria Math"/>
                  <w:lang w:val="ro-RO"/>
                </w:rPr>
                <m:t>i</m:t>
              </m:r>
            </m:sub>
          </m:sSub>
          <m:r>
            <w:rPr>
              <w:rFonts w:ascii="Cambria Math" w:hAnsi="Cambria Math"/>
              <w:lang w:val="ro-RO"/>
            </w:rPr>
            <m:t>, i∈</m:t>
          </m:r>
          <m:d>
            <m:dPr>
              <m:begChr m:val="{"/>
              <m:endChr m:val="}"/>
              <m:ctrlPr>
                <w:rPr>
                  <w:rFonts w:ascii="Cambria Math" w:hAnsi="Cambria Math"/>
                  <w:i/>
                  <w:lang w:val="ro-RO"/>
                </w:rPr>
              </m:ctrlPr>
            </m:dPr>
            <m:e>
              <m:r>
                <w:rPr>
                  <w:rFonts w:ascii="Cambria Math" w:hAnsi="Cambria Math"/>
                  <w:lang w:val="ro-RO"/>
                </w:rPr>
                <m:t>0,1,…,n</m:t>
              </m:r>
            </m:e>
          </m:d>
          <m:r>
            <w:rPr>
              <w:rFonts w:ascii="Cambria Math" w:hAnsi="Cambria Math"/>
              <w:lang w:val="ro-RO"/>
            </w:rPr>
            <m:t>,n∈</m:t>
          </m:r>
          <m:r>
            <m:rPr>
              <m:scr m:val="double-struck"/>
            </m:rPr>
            <w:rPr>
              <w:rFonts w:ascii="Cambria Math" w:hAnsi="Cambria Math"/>
              <w:lang w:val="ro-RO"/>
            </w:rPr>
            <m:t>N</m:t>
          </m:r>
        </m:oMath>
      </m:oMathPara>
    </w:p>
    <w:p w14:paraId="4E3E7A60" w14:textId="77777777" w:rsidR="005011B4" w:rsidRDefault="005C5274" w:rsidP="00484C3B">
      <w:pPr>
        <w:ind w:firstLine="720"/>
        <w:rPr>
          <w:lang w:val="ro-RO"/>
        </w:rPr>
      </w:pPr>
      <w:r w:rsidRPr="004A5CA4">
        <w:rPr>
          <w:b/>
          <w:bCs/>
          <w:lang w:val="ro-RO"/>
        </w:rPr>
        <w:t>Schema Shamir</w:t>
      </w:r>
      <w:r>
        <w:rPr>
          <w:i/>
          <w:iCs/>
          <w:lang w:val="ro-RO"/>
        </w:rPr>
        <w:t>.</w:t>
      </w:r>
      <w:r>
        <w:rPr>
          <w:lang w:val="ro-RO"/>
        </w:rPr>
        <w:t xml:space="preserve"> Schema Shamir este un model de partajare de secrete care are la bază interpolarea polinomială. Date oricare </w:t>
      </w:r>
      <m:oMath>
        <m:r>
          <w:rPr>
            <w:rFonts w:ascii="Cambria Math" w:hAnsi="Cambria Math"/>
            <w:lang w:val="ro-RO"/>
          </w:rPr>
          <m:t>k</m:t>
        </m:r>
      </m:oMath>
      <w:r>
        <w:rPr>
          <w:lang w:val="ro-RO"/>
        </w:rPr>
        <w:t xml:space="preserve"> perechi de forma </w:t>
      </w:r>
      <m:oMath>
        <m:d>
          <m:dPr>
            <m:ctrlPr>
              <w:rPr>
                <w:rFonts w:ascii="Cambria Math" w:hAnsi="Cambria Math"/>
                <w:i/>
                <w:lang w:val="ro-RO"/>
              </w:rPr>
            </m:ctrlPr>
          </m:dPr>
          <m:e>
            <m:sSub>
              <m:sSubPr>
                <m:ctrlPr>
                  <w:rPr>
                    <w:rFonts w:ascii="Cambria Math" w:hAnsi="Cambria Math"/>
                    <w:i/>
                    <w:lang w:val="ro-RO"/>
                  </w:rPr>
                </m:ctrlPr>
              </m:sSubPr>
              <m:e>
                <m:r>
                  <w:rPr>
                    <w:rFonts w:ascii="Cambria Math" w:hAnsi="Cambria Math"/>
                    <w:lang w:val="ro-RO"/>
                  </w:rPr>
                  <m:t>x</m:t>
                </m:r>
              </m:e>
              <m:sub>
                <m:r>
                  <w:rPr>
                    <w:rFonts w:ascii="Cambria Math" w:hAnsi="Cambria Math"/>
                    <w:lang w:val="ro-RO"/>
                  </w:rPr>
                  <m:t>1</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y</m:t>
                </m:r>
              </m:e>
              <m:sub>
                <m:r>
                  <w:rPr>
                    <w:rFonts w:ascii="Cambria Math" w:hAnsi="Cambria Math"/>
                    <w:lang w:val="ro-RO"/>
                  </w:rPr>
                  <m:t>1</m:t>
                </m:r>
              </m:sub>
            </m:sSub>
          </m:e>
        </m:d>
        <m:r>
          <w:rPr>
            <w:rFonts w:ascii="Cambria Math" w:hAnsi="Cambria Math"/>
            <w:lang w:val="ro-RO"/>
          </w:rPr>
          <m:t>,…,(</m:t>
        </m:r>
        <m:sSub>
          <m:sSubPr>
            <m:ctrlPr>
              <w:rPr>
                <w:rFonts w:ascii="Cambria Math" w:hAnsi="Cambria Math"/>
                <w:i/>
                <w:lang w:val="ro-RO"/>
              </w:rPr>
            </m:ctrlPr>
          </m:sSubPr>
          <m:e>
            <m:r>
              <w:rPr>
                <w:rFonts w:ascii="Cambria Math" w:hAnsi="Cambria Math"/>
                <w:lang w:val="ro-RO"/>
              </w:rPr>
              <m:t>x</m:t>
            </m:r>
          </m:e>
          <m:sub>
            <m:r>
              <w:rPr>
                <w:rFonts w:ascii="Cambria Math" w:hAnsi="Cambria Math"/>
                <w:lang w:val="ro-RO"/>
              </w:rPr>
              <m:t>k</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y</m:t>
            </m:r>
          </m:e>
          <m:sub>
            <m:r>
              <w:rPr>
                <w:rFonts w:ascii="Cambria Math" w:hAnsi="Cambria Math"/>
                <w:lang w:val="ro-RO"/>
              </w:rPr>
              <m:t>k</m:t>
            </m:r>
          </m:sub>
        </m:sSub>
        <m:r>
          <w:rPr>
            <w:rFonts w:ascii="Cambria Math" w:hAnsi="Cambria Math"/>
            <w:lang w:val="ro-RO"/>
          </w:rPr>
          <m:t>)</m:t>
        </m:r>
      </m:oMath>
      <w:r>
        <w:rPr>
          <w:lang w:val="ro-RO"/>
        </w:rPr>
        <w:t xml:space="preserve">, cu </w:t>
      </w:r>
      <m:oMath>
        <m:sSub>
          <m:sSubPr>
            <m:ctrlPr>
              <w:rPr>
                <w:rFonts w:ascii="Cambria Math" w:hAnsi="Cambria Math"/>
                <w:i/>
                <w:lang w:val="ro-RO"/>
              </w:rPr>
            </m:ctrlPr>
          </m:sSubPr>
          <m:e>
            <m:r>
              <w:rPr>
                <w:rFonts w:ascii="Cambria Math" w:hAnsi="Cambria Math"/>
                <w:lang w:val="ro-RO"/>
              </w:rPr>
              <m:t>x</m:t>
            </m:r>
          </m:e>
          <m:sub>
            <m:r>
              <w:rPr>
                <w:rFonts w:ascii="Cambria Math" w:hAnsi="Cambria Math"/>
                <w:lang w:val="ro-RO"/>
              </w:rPr>
              <m:t>i</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x</m:t>
            </m:r>
          </m:e>
          <m:sub>
            <m:r>
              <w:rPr>
                <w:rFonts w:ascii="Cambria Math" w:hAnsi="Cambria Math"/>
                <w:lang w:val="ro-RO"/>
              </w:rPr>
              <m:t>j</m:t>
            </m:r>
          </m:sub>
        </m:sSub>
        <m:r>
          <w:rPr>
            <w:rFonts w:ascii="Cambria Math" w:hAnsi="Cambria Math"/>
            <w:lang w:val="ro-RO"/>
          </w:rPr>
          <m:t>, 1≤i&lt;j≤k</m:t>
        </m:r>
      </m:oMath>
      <w:r w:rsidR="00E602BE">
        <w:rPr>
          <w:lang w:val="ro-RO"/>
        </w:rPr>
        <w:t xml:space="preserve">, </w:t>
      </w:r>
      <w:r>
        <w:rPr>
          <w:lang w:val="ro-RO"/>
        </w:rPr>
        <w:t xml:space="preserve">există o singură funcție polinomială </w:t>
      </w:r>
      <m:oMath>
        <m:r>
          <w:rPr>
            <w:rFonts w:ascii="Cambria Math" w:hAnsi="Cambria Math"/>
            <w:lang w:val="ro-RO"/>
          </w:rPr>
          <m:t>P(x)</m:t>
        </m:r>
      </m:oMath>
      <w:r>
        <w:rPr>
          <w:lang w:val="ro-RO"/>
        </w:rPr>
        <w:t xml:space="preserve"> de grad </w:t>
      </w:r>
      <m:oMath>
        <m:r>
          <w:rPr>
            <w:rFonts w:ascii="Cambria Math" w:hAnsi="Cambria Math"/>
            <w:lang w:val="ro-RO"/>
          </w:rPr>
          <m:t>k-1</m:t>
        </m:r>
      </m:oMath>
      <w:r w:rsidR="00E602BE">
        <w:rPr>
          <w:lang w:val="ro-RO"/>
        </w:rPr>
        <w:t xml:space="preserve"> astfel încât </w:t>
      </w:r>
      <m:oMath>
        <m:r>
          <w:rPr>
            <w:rFonts w:ascii="Cambria Math" w:hAnsi="Cambria Math"/>
            <w:lang w:val="ro-RO"/>
          </w:rPr>
          <m:t>P</m:t>
        </m:r>
        <m:d>
          <m:dPr>
            <m:ctrlPr>
              <w:rPr>
                <w:rFonts w:ascii="Cambria Math" w:hAnsi="Cambria Math"/>
                <w:i/>
                <w:lang w:val="ro-RO"/>
              </w:rPr>
            </m:ctrlPr>
          </m:dPr>
          <m:e>
            <m:sSub>
              <m:sSubPr>
                <m:ctrlPr>
                  <w:rPr>
                    <w:rFonts w:ascii="Cambria Math" w:hAnsi="Cambria Math"/>
                    <w:i/>
                    <w:lang w:val="ro-RO"/>
                  </w:rPr>
                </m:ctrlPr>
              </m:sSubPr>
              <m:e>
                <m:r>
                  <w:rPr>
                    <w:rFonts w:ascii="Cambria Math" w:hAnsi="Cambria Math"/>
                    <w:lang w:val="ro-RO"/>
                  </w:rPr>
                  <m:t>x</m:t>
                </m:r>
              </m:e>
              <m:sub>
                <m:r>
                  <w:rPr>
                    <w:rFonts w:ascii="Cambria Math" w:hAnsi="Cambria Math"/>
                    <w:lang w:val="ro-RO"/>
                  </w:rPr>
                  <m:t>i</m:t>
                </m:r>
              </m:sub>
            </m:sSub>
          </m:e>
        </m:d>
        <m:r>
          <w:rPr>
            <w:rFonts w:ascii="Cambria Math" w:hAnsi="Cambria Math"/>
            <w:lang w:val="ro-RO"/>
          </w:rPr>
          <m:t>=</m:t>
        </m:r>
        <m:sSub>
          <m:sSubPr>
            <m:ctrlPr>
              <w:rPr>
                <w:rFonts w:ascii="Cambria Math" w:hAnsi="Cambria Math"/>
                <w:i/>
                <w:lang w:val="ro-RO"/>
              </w:rPr>
            </m:ctrlPr>
          </m:sSubPr>
          <m:e>
            <m:r>
              <w:rPr>
                <w:rFonts w:ascii="Cambria Math" w:hAnsi="Cambria Math"/>
                <w:lang w:val="ro-RO"/>
              </w:rPr>
              <m:t>y</m:t>
            </m:r>
          </m:e>
          <m:sub>
            <m:r>
              <w:rPr>
                <w:rFonts w:ascii="Cambria Math" w:hAnsi="Cambria Math"/>
                <w:lang w:val="ro-RO"/>
              </w:rPr>
              <m:t>i</m:t>
            </m:r>
          </m:sub>
        </m:sSub>
        <m:r>
          <w:rPr>
            <w:rFonts w:ascii="Cambria Math" w:hAnsi="Cambria Math"/>
            <w:lang w:val="ro-RO"/>
          </w:rPr>
          <m:t>, 1≤i≤k</m:t>
        </m:r>
      </m:oMath>
      <w:r w:rsidR="00E602BE">
        <w:rPr>
          <w:lang w:val="ro-RO"/>
        </w:rPr>
        <w:t xml:space="preserve">. Partajările </w:t>
      </w:r>
      <m:oMath>
        <m:sSub>
          <m:sSubPr>
            <m:ctrlPr>
              <w:rPr>
                <w:rFonts w:ascii="Cambria Math" w:hAnsi="Cambria Math"/>
                <w:i/>
                <w:lang w:val="ro-RO"/>
              </w:rPr>
            </m:ctrlPr>
          </m:sSubPr>
          <m:e>
            <m:r>
              <w:rPr>
                <w:rFonts w:ascii="Cambria Math" w:hAnsi="Cambria Math"/>
                <w:lang w:val="ro-RO"/>
              </w:rPr>
              <m:t>I</m:t>
            </m:r>
          </m:e>
          <m:sub>
            <m:r>
              <w:rPr>
                <w:rFonts w:ascii="Cambria Math" w:hAnsi="Cambria Math"/>
                <w:lang w:val="ro-RO"/>
              </w:rPr>
              <m:t>1</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I</m:t>
            </m:r>
          </m:e>
          <m:sub>
            <m:r>
              <w:rPr>
                <w:rFonts w:ascii="Cambria Math" w:hAnsi="Cambria Math"/>
                <w:lang w:val="ro-RO"/>
              </w:rPr>
              <m:t>k</m:t>
            </m:r>
          </m:sub>
        </m:sSub>
      </m:oMath>
      <w:r w:rsidR="00E602BE">
        <w:rPr>
          <w:lang w:val="ro-RO"/>
        </w:rPr>
        <w:t xml:space="preserve"> sunt alese ca </w:t>
      </w:r>
      <m:oMath>
        <m:sSub>
          <m:sSubPr>
            <m:ctrlPr>
              <w:rPr>
                <w:rFonts w:ascii="Cambria Math" w:hAnsi="Cambria Math"/>
                <w:i/>
                <w:lang w:val="ro-RO"/>
              </w:rPr>
            </m:ctrlPr>
          </m:sSubPr>
          <m:e>
            <m:r>
              <w:rPr>
                <w:rFonts w:ascii="Cambria Math" w:hAnsi="Cambria Math"/>
                <w:lang w:val="ro-RO"/>
              </w:rPr>
              <m:t>I</m:t>
            </m:r>
          </m:e>
          <m:sub>
            <m:r>
              <w:rPr>
                <w:rFonts w:ascii="Cambria Math" w:hAnsi="Cambria Math"/>
                <w:lang w:val="ro-RO"/>
              </w:rPr>
              <m:t>i</m:t>
            </m:r>
          </m:sub>
        </m:sSub>
        <m:r>
          <w:rPr>
            <w:rFonts w:ascii="Cambria Math" w:hAnsi="Cambria Math"/>
            <w:lang w:val="ro-RO"/>
          </w:rPr>
          <m:t>=P</m:t>
        </m:r>
        <m:d>
          <m:dPr>
            <m:ctrlPr>
              <w:rPr>
                <w:rFonts w:ascii="Cambria Math" w:hAnsi="Cambria Math"/>
                <w:i/>
                <w:lang w:val="ro-RO"/>
              </w:rPr>
            </m:ctrlPr>
          </m:dPr>
          <m:e>
            <m:sSub>
              <m:sSubPr>
                <m:ctrlPr>
                  <w:rPr>
                    <w:rFonts w:ascii="Cambria Math" w:hAnsi="Cambria Math"/>
                    <w:i/>
                    <w:lang w:val="ro-RO"/>
                  </w:rPr>
                </m:ctrlPr>
              </m:sSubPr>
              <m:e>
                <m:r>
                  <w:rPr>
                    <w:rFonts w:ascii="Cambria Math" w:hAnsi="Cambria Math"/>
                    <w:lang w:val="ro-RO"/>
                  </w:rPr>
                  <m:t>x</m:t>
                </m:r>
              </m:e>
              <m:sub>
                <m:r>
                  <w:rPr>
                    <w:rFonts w:ascii="Cambria Math" w:hAnsi="Cambria Math"/>
                    <w:lang w:val="ro-RO"/>
                  </w:rPr>
                  <m:t>i</m:t>
                </m:r>
              </m:sub>
            </m:sSub>
          </m:e>
        </m:d>
        <m:r>
          <w:rPr>
            <w:rFonts w:ascii="Cambria Math" w:hAnsi="Cambria Math"/>
            <w:lang w:val="ro-RO"/>
          </w:rPr>
          <m:t>,1≤i≤n</m:t>
        </m:r>
      </m:oMath>
      <w:r w:rsidR="00E602BE">
        <w:rPr>
          <w:lang w:val="ro-RO"/>
        </w:rPr>
        <w:t xml:space="preserve">, unde </w:t>
      </w:r>
      <m:oMath>
        <m:sSub>
          <m:sSubPr>
            <m:ctrlPr>
              <w:rPr>
                <w:rFonts w:ascii="Cambria Math" w:hAnsi="Cambria Math"/>
                <w:i/>
                <w:lang w:val="ro-RO"/>
              </w:rPr>
            </m:ctrlPr>
          </m:sSubPr>
          <m:e>
            <m:r>
              <w:rPr>
                <w:rFonts w:ascii="Cambria Math" w:hAnsi="Cambria Math"/>
                <w:lang w:val="ro-RO"/>
              </w:rPr>
              <m:t>x</m:t>
            </m:r>
          </m:e>
          <m:sub>
            <m:r>
              <w:rPr>
                <w:rFonts w:ascii="Cambria Math" w:hAnsi="Cambria Math"/>
                <w:lang w:val="ro-RO"/>
              </w:rPr>
              <m:t>1</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x</m:t>
            </m:r>
          </m:e>
          <m:sub>
            <m:r>
              <w:rPr>
                <w:rFonts w:ascii="Cambria Math" w:hAnsi="Cambria Math"/>
                <w:lang w:val="ro-RO"/>
              </w:rPr>
              <m:t>n</m:t>
            </m:r>
          </m:sub>
        </m:sSub>
      </m:oMath>
      <w:r w:rsidR="00E602BE">
        <w:rPr>
          <w:lang w:val="ro-RO"/>
        </w:rPr>
        <w:t xml:space="preserve"> sunt distincte două câte două. </w:t>
      </w:r>
    </w:p>
    <w:p w14:paraId="77F4D1F2" w14:textId="212CC997" w:rsidR="005C5274" w:rsidRDefault="00E602BE" w:rsidP="00484C3B">
      <w:pPr>
        <w:ind w:firstLine="720"/>
        <w:rPr>
          <w:lang w:val="ro-RO"/>
        </w:rPr>
      </w:pPr>
      <w:r>
        <w:rPr>
          <w:lang w:val="ro-RO"/>
        </w:rPr>
        <w:t xml:space="preserve">Pentru partajările </w:t>
      </w:r>
      <m:oMath>
        <m:d>
          <m:dPr>
            <m:begChr m:val="{"/>
            <m:endChr m:val="|"/>
            <m:ctrlPr>
              <w:rPr>
                <w:rFonts w:ascii="Cambria Math" w:hAnsi="Cambria Math"/>
                <w:i/>
                <w:lang w:val="ro-RO"/>
              </w:rPr>
            </m:ctrlPr>
          </m:dPr>
          <m:e>
            <m:sSub>
              <m:sSubPr>
                <m:ctrlPr>
                  <w:rPr>
                    <w:rFonts w:ascii="Cambria Math" w:hAnsi="Cambria Math"/>
                    <w:i/>
                    <w:lang w:val="ro-RO"/>
                  </w:rPr>
                </m:ctrlPr>
              </m:sSubPr>
              <m:e>
                <m:r>
                  <w:rPr>
                    <w:rFonts w:ascii="Cambria Math" w:hAnsi="Cambria Math"/>
                    <w:lang w:val="ro-RO"/>
                  </w:rPr>
                  <m:t>I</m:t>
                </m:r>
              </m:e>
              <m:sub>
                <m:r>
                  <w:rPr>
                    <w:rFonts w:ascii="Cambria Math" w:hAnsi="Cambria Math"/>
                    <w:lang w:val="ro-RO"/>
                  </w:rPr>
                  <m:t>i</m:t>
                </m:r>
              </m:sub>
            </m:sSub>
            <m:r>
              <w:rPr>
                <w:rFonts w:ascii="Cambria Math" w:hAnsi="Cambria Math"/>
                <w:lang w:val="ro-RO"/>
              </w:rPr>
              <m:t xml:space="preserve"> </m:t>
            </m:r>
          </m:e>
        </m:d>
        <m:r>
          <w:rPr>
            <w:rFonts w:ascii="Cambria Math" w:hAnsi="Cambria Math"/>
            <w:lang w:val="ro-RO"/>
          </w:rPr>
          <m:t xml:space="preserve"> i∈A}</m:t>
        </m:r>
      </m:oMath>
      <w:r>
        <w:rPr>
          <w:lang w:val="ro-RO"/>
        </w:rPr>
        <w:t xml:space="preserve">, unde </w:t>
      </w:r>
      <m:oMath>
        <m:r>
          <w:rPr>
            <w:rFonts w:ascii="Cambria Math" w:hAnsi="Cambria Math"/>
            <w:lang w:val="ro-RO"/>
          </w:rPr>
          <m:t>A</m:t>
        </m:r>
      </m:oMath>
      <w:r>
        <w:rPr>
          <w:lang w:val="ro-RO"/>
        </w:rPr>
        <w:t xml:space="preserve"> este o mulțime de </w:t>
      </w:r>
      <m:oMath>
        <m:r>
          <w:rPr>
            <w:rFonts w:ascii="Cambria Math" w:hAnsi="Cambria Math"/>
            <w:lang w:val="ro-RO"/>
          </w:rPr>
          <m:t>k</m:t>
        </m:r>
      </m:oMath>
      <w:r>
        <w:rPr>
          <w:lang w:val="ro-RO"/>
        </w:rPr>
        <w:t xml:space="preserve"> elemente, secretul poate fi reconstruit folosindu-se formula lui Lagrange de interpolare</w:t>
      </w:r>
    </w:p>
    <w:p w14:paraId="44D01A50" w14:textId="77F3AF8C" w:rsidR="00E602BE" w:rsidRPr="00E602BE" w:rsidRDefault="00E602BE" w:rsidP="00484C3B">
      <w:pPr>
        <w:ind w:firstLine="720"/>
        <w:rPr>
          <w:lang w:val="ro-RO"/>
        </w:rPr>
      </w:pPr>
      <m:oMathPara>
        <m:oMath>
          <m:r>
            <w:rPr>
              <w:rFonts w:ascii="Cambria Math" w:hAnsi="Cambria Math"/>
              <w:lang w:val="ro-RO"/>
            </w:rPr>
            <m:t>S=</m:t>
          </m:r>
          <m:nary>
            <m:naryPr>
              <m:chr m:val="∑"/>
              <m:limLoc m:val="subSup"/>
              <m:supHide m:val="1"/>
              <m:ctrlPr>
                <w:rPr>
                  <w:rFonts w:ascii="Cambria Math" w:hAnsi="Cambria Math"/>
                  <w:i/>
                  <w:lang w:val="ro-RO"/>
                </w:rPr>
              </m:ctrlPr>
            </m:naryPr>
            <m:sub>
              <m:r>
                <w:rPr>
                  <w:rFonts w:ascii="Cambria Math" w:hAnsi="Cambria Math"/>
                  <w:lang w:val="ro-RO"/>
                </w:rPr>
                <m:t>i∈A</m:t>
              </m:r>
            </m:sub>
            <m:sup/>
            <m:e>
              <m:r>
                <w:rPr>
                  <w:rFonts w:ascii="Cambria Math" w:hAnsi="Cambria Math"/>
                  <w:lang w:val="ro-RO"/>
                </w:rPr>
                <m:t>(</m:t>
              </m:r>
              <m:sSub>
                <m:sSubPr>
                  <m:ctrlPr>
                    <w:rPr>
                      <w:rFonts w:ascii="Cambria Math" w:hAnsi="Cambria Math"/>
                      <w:i/>
                      <w:lang w:val="ro-RO"/>
                    </w:rPr>
                  </m:ctrlPr>
                </m:sSubPr>
                <m:e>
                  <m:r>
                    <w:rPr>
                      <w:rFonts w:ascii="Cambria Math" w:hAnsi="Cambria Math"/>
                      <w:lang w:val="ro-RO"/>
                    </w:rPr>
                    <m:t>I</m:t>
                  </m:r>
                </m:e>
                <m:sub>
                  <m:r>
                    <w:rPr>
                      <w:rFonts w:ascii="Cambria Math" w:hAnsi="Cambria Math"/>
                      <w:lang w:val="ro-RO"/>
                    </w:rPr>
                    <m:t>i</m:t>
                  </m:r>
                </m:sub>
              </m:sSub>
              <m:r>
                <w:rPr>
                  <w:rFonts w:ascii="Cambria Math" w:hAnsi="Cambria Math"/>
                  <w:lang w:val="ro-RO"/>
                </w:rPr>
                <m:t>∙</m:t>
              </m:r>
              <m:nary>
                <m:naryPr>
                  <m:chr m:val="∏"/>
                  <m:limLoc m:val="subSup"/>
                  <m:supHide m:val="1"/>
                  <m:ctrlPr>
                    <w:rPr>
                      <w:rFonts w:ascii="Cambria Math" w:hAnsi="Cambria Math"/>
                      <w:i/>
                      <w:lang w:val="ro-RO"/>
                    </w:rPr>
                  </m:ctrlPr>
                </m:naryPr>
                <m:sub>
                  <m:r>
                    <w:rPr>
                      <w:rFonts w:ascii="Cambria Math" w:hAnsi="Cambria Math"/>
                      <w:lang w:val="ro-RO"/>
                    </w:rPr>
                    <m:t>j∈A/{i}</m:t>
                  </m:r>
                </m:sub>
                <m:sup/>
                <m:e>
                  <m:f>
                    <m:fPr>
                      <m:ctrlPr>
                        <w:rPr>
                          <w:rFonts w:ascii="Cambria Math" w:hAnsi="Cambria Math"/>
                          <w:i/>
                          <w:lang w:val="ro-RO"/>
                        </w:rPr>
                      </m:ctrlPr>
                    </m:fPr>
                    <m:num>
                      <m:sSub>
                        <m:sSubPr>
                          <m:ctrlPr>
                            <w:rPr>
                              <w:rFonts w:ascii="Cambria Math" w:hAnsi="Cambria Math"/>
                              <w:i/>
                              <w:lang w:val="ro-RO"/>
                            </w:rPr>
                          </m:ctrlPr>
                        </m:sSubPr>
                        <m:e>
                          <m:r>
                            <w:rPr>
                              <w:rFonts w:ascii="Cambria Math" w:hAnsi="Cambria Math"/>
                              <w:lang w:val="ro-RO"/>
                            </w:rPr>
                            <m:t>x</m:t>
                          </m:r>
                        </m:e>
                        <m:sub>
                          <m:r>
                            <w:rPr>
                              <w:rFonts w:ascii="Cambria Math" w:hAnsi="Cambria Math"/>
                              <w:lang w:val="ro-RO"/>
                            </w:rPr>
                            <m:t>i</m:t>
                          </m:r>
                        </m:sub>
                      </m:sSub>
                    </m:num>
                    <m:den>
                      <m:sSub>
                        <m:sSubPr>
                          <m:ctrlPr>
                            <w:rPr>
                              <w:rFonts w:ascii="Cambria Math" w:hAnsi="Cambria Math"/>
                              <w:i/>
                              <w:lang w:val="ro-RO"/>
                            </w:rPr>
                          </m:ctrlPr>
                        </m:sSubPr>
                        <m:e>
                          <m:r>
                            <w:rPr>
                              <w:rFonts w:ascii="Cambria Math" w:hAnsi="Cambria Math"/>
                              <w:lang w:val="ro-RO"/>
                            </w:rPr>
                            <m:t>x</m:t>
                          </m:r>
                        </m:e>
                        <m:sub>
                          <m:r>
                            <w:rPr>
                              <w:rFonts w:ascii="Cambria Math" w:hAnsi="Cambria Math"/>
                              <w:lang w:val="ro-RO"/>
                            </w:rPr>
                            <m:t>j</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x</m:t>
                          </m:r>
                        </m:e>
                        <m:sub>
                          <m:r>
                            <w:rPr>
                              <w:rFonts w:ascii="Cambria Math" w:hAnsi="Cambria Math"/>
                              <w:lang w:val="ro-RO"/>
                            </w:rPr>
                            <m:t>i</m:t>
                          </m:r>
                        </m:sub>
                      </m:sSub>
                    </m:den>
                  </m:f>
                </m:e>
              </m:nary>
              <m:r>
                <w:rPr>
                  <w:rFonts w:ascii="Cambria Math" w:hAnsi="Cambria Math"/>
                  <w:lang w:val="ro-RO"/>
                </w:rPr>
                <m:t>)</m:t>
              </m:r>
            </m:e>
          </m:nary>
          <m:r>
            <w:rPr>
              <w:rFonts w:ascii="Cambria Math" w:hAnsi="Cambria Math"/>
              <w:lang w:val="ro-RO"/>
            </w:rPr>
            <m:t>.</m:t>
          </m:r>
          <m:r>
            <w:rPr>
              <w:rStyle w:val="FootnoteReference"/>
              <w:rFonts w:ascii="Cambria Math" w:hAnsi="Cambria Math"/>
              <w:i/>
              <w:lang w:val="ro-RO"/>
            </w:rPr>
            <w:footnoteReference w:id="5"/>
          </m:r>
        </m:oMath>
      </m:oMathPara>
    </w:p>
    <w:p w14:paraId="0BCCC661" w14:textId="19958B5E" w:rsidR="00B23709" w:rsidRDefault="00B23709" w:rsidP="00484C3B">
      <w:pPr>
        <w:ind w:firstLine="720"/>
        <w:rPr>
          <w:lang w:val="ro-RO"/>
        </w:rPr>
      </w:pPr>
      <w:r w:rsidRPr="004A5CA4">
        <w:rPr>
          <w:b/>
          <w:bCs/>
          <w:lang w:val="ro-RO"/>
        </w:rPr>
        <w:t>Secvențe Mignotte</w:t>
      </w:r>
      <w:r>
        <w:rPr>
          <w:i/>
          <w:iCs/>
          <w:lang w:val="ro-RO"/>
        </w:rPr>
        <w:t>.</w:t>
      </w:r>
      <w:r>
        <w:rPr>
          <w:lang w:val="ro-RO"/>
        </w:rPr>
        <w:t xml:space="preserve"> Fie </w:t>
      </w:r>
      <m:oMath>
        <m:r>
          <w:rPr>
            <w:rFonts w:ascii="Cambria Math" w:hAnsi="Cambria Math"/>
            <w:lang w:val="ro-RO"/>
          </w:rPr>
          <m:t>n</m:t>
        </m:r>
      </m:oMath>
      <w:r>
        <w:rPr>
          <w:lang w:val="ro-RO"/>
        </w:rPr>
        <w:t xml:space="preserve"> un număr natural mai mare sau egal cu 2, și </w:t>
      </w:r>
      <m:oMath>
        <m:r>
          <w:rPr>
            <w:rFonts w:ascii="Cambria Math" w:hAnsi="Cambria Math"/>
            <w:lang w:val="ro-RO"/>
          </w:rPr>
          <m:t>2≤k≤n</m:t>
        </m:r>
      </m:oMath>
      <w:r>
        <w:rPr>
          <w:lang w:val="ro-RO"/>
        </w:rPr>
        <w:t xml:space="preserve">. O secvență </w:t>
      </w:r>
      <m:oMath>
        <m:r>
          <w:rPr>
            <w:rFonts w:ascii="Cambria Math" w:hAnsi="Cambria Math"/>
            <w:lang w:val="ro-RO"/>
          </w:rPr>
          <m:t>(k,n)</m:t>
        </m:r>
      </m:oMath>
      <w:r>
        <w:rPr>
          <w:lang w:val="ro-RO"/>
        </w:rPr>
        <w:t xml:space="preserve"> Mignotte este o secvență de numere întregi coprime două câte două </w:t>
      </w:r>
      <m:oMath>
        <m:sSub>
          <m:sSubPr>
            <m:ctrlPr>
              <w:rPr>
                <w:rFonts w:ascii="Cambria Math" w:hAnsi="Cambria Math"/>
                <w:i/>
                <w:lang w:val="ro-RO"/>
              </w:rPr>
            </m:ctrlPr>
          </m:sSubPr>
          <m:e>
            <m:r>
              <w:rPr>
                <w:rFonts w:ascii="Cambria Math" w:hAnsi="Cambria Math"/>
                <w:lang w:val="ro-RO"/>
              </w:rPr>
              <m:t>p</m:t>
            </m:r>
          </m:e>
          <m:sub>
            <m:r>
              <w:rPr>
                <w:rFonts w:ascii="Cambria Math" w:hAnsi="Cambria Math"/>
                <w:lang w:val="ro-RO"/>
              </w:rPr>
              <m:t>1</m:t>
            </m:r>
          </m:sub>
        </m:sSub>
        <m:r>
          <w:rPr>
            <w:rFonts w:ascii="Cambria Math" w:hAnsi="Cambria Math"/>
            <w:lang w:val="ro-RO"/>
          </w:rPr>
          <m:t>&lt;</m:t>
        </m:r>
        <m:sSub>
          <m:sSubPr>
            <m:ctrlPr>
              <w:rPr>
                <w:rFonts w:ascii="Cambria Math" w:hAnsi="Cambria Math"/>
                <w:i/>
                <w:lang w:val="ro-RO"/>
              </w:rPr>
            </m:ctrlPr>
          </m:sSubPr>
          <m:e>
            <m:r>
              <w:rPr>
                <w:rFonts w:ascii="Cambria Math" w:hAnsi="Cambria Math"/>
                <w:lang w:val="ro-RO"/>
              </w:rPr>
              <m:t>p</m:t>
            </m:r>
          </m:e>
          <m:sub>
            <m:r>
              <w:rPr>
                <w:rFonts w:ascii="Cambria Math" w:hAnsi="Cambria Math"/>
                <w:lang w:val="ro-RO"/>
              </w:rPr>
              <m:t>2</m:t>
            </m:r>
          </m:sub>
        </m:sSub>
        <m:r>
          <w:rPr>
            <w:rFonts w:ascii="Cambria Math" w:hAnsi="Cambria Math"/>
            <w:lang w:val="ro-RO"/>
          </w:rPr>
          <m:t>&lt;…</m:t>
        </m:r>
        <m:sSub>
          <m:sSubPr>
            <m:ctrlPr>
              <w:rPr>
                <w:rFonts w:ascii="Cambria Math" w:hAnsi="Cambria Math"/>
                <w:i/>
                <w:lang w:val="ro-RO"/>
              </w:rPr>
            </m:ctrlPr>
          </m:sSubPr>
          <m:e>
            <m:r>
              <w:rPr>
                <w:rFonts w:ascii="Cambria Math" w:hAnsi="Cambria Math"/>
                <w:lang w:val="ro-RO"/>
              </w:rPr>
              <m:t>&lt;p</m:t>
            </m:r>
          </m:e>
          <m:sub>
            <m:r>
              <w:rPr>
                <w:rFonts w:ascii="Cambria Math" w:hAnsi="Cambria Math"/>
                <w:lang w:val="ro-RO"/>
              </w:rPr>
              <m:t>n</m:t>
            </m:r>
          </m:sub>
        </m:sSub>
      </m:oMath>
      <w:r>
        <w:rPr>
          <w:lang w:val="ro-RO"/>
        </w:rPr>
        <w:t xml:space="preserve"> care satisfac proprietatea</w:t>
      </w:r>
    </w:p>
    <w:p w14:paraId="43C4DA82" w14:textId="78A0262C" w:rsidR="00B23709" w:rsidRPr="004A5CA4" w:rsidRDefault="006541D9" w:rsidP="00B23709">
      <w:pPr>
        <w:ind w:firstLine="720"/>
        <w:rPr>
          <w:lang w:val="ro-RO"/>
        </w:rPr>
      </w:pPr>
      <m:oMathPara>
        <m:oMath>
          <m:nary>
            <m:naryPr>
              <m:chr m:val="∏"/>
              <m:limLoc m:val="undOvr"/>
              <m:ctrlPr>
                <w:rPr>
                  <w:rFonts w:ascii="Cambria Math" w:hAnsi="Cambria Math"/>
                  <w:i/>
                  <w:lang w:val="ro-RO"/>
                </w:rPr>
              </m:ctrlPr>
            </m:naryPr>
            <m:sub>
              <m:r>
                <w:rPr>
                  <w:rFonts w:ascii="Cambria Math" w:hAnsi="Cambria Math"/>
                  <w:lang w:val="ro-RO"/>
                </w:rPr>
                <m:t>i=0</m:t>
              </m:r>
            </m:sub>
            <m:sup>
              <m:r>
                <w:rPr>
                  <w:rFonts w:ascii="Cambria Math" w:hAnsi="Cambria Math"/>
                  <w:lang w:val="ro-RO"/>
                </w:rPr>
                <m:t>k-2</m:t>
              </m:r>
            </m:sup>
            <m:e>
              <m:sSub>
                <m:sSubPr>
                  <m:ctrlPr>
                    <w:rPr>
                      <w:rFonts w:ascii="Cambria Math" w:hAnsi="Cambria Math"/>
                      <w:i/>
                      <w:lang w:val="ro-RO"/>
                    </w:rPr>
                  </m:ctrlPr>
                </m:sSubPr>
                <m:e>
                  <m:r>
                    <w:rPr>
                      <w:rFonts w:ascii="Cambria Math" w:hAnsi="Cambria Math"/>
                      <w:lang w:val="ro-RO"/>
                    </w:rPr>
                    <m:t>p</m:t>
                  </m:r>
                </m:e>
                <m:sub>
                  <m:r>
                    <w:rPr>
                      <w:rFonts w:ascii="Cambria Math" w:hAnsi="Cambria Math"/>
                      <w:lang w:val="ro-RO"/>
                    </w:rPr>
                    <m:t>n-i</m:t>
                  </m:r>
                </m:sub>
              </m:sSub>
            </m:e>
          </m:nary>
          <m:r>
            <w:rPr>
              <w:rFonts w:ascii="Cambria Math" w:hAnsi="Cambria Math"/>
              <w:lang w:val="ro-RO"/>
            </w:rPr>
            <m:t>&lt;</m:t>
          </m:r>
          <m:nary>
            <m:naryPr>
              <m:chr m:val="∏"/>
              <m:limLoc m:val="undOvr"/>
              <m:ctrlPr>
                <w:rPr>
                  <w:rFonts w:ascii="Cambria Math" w:hAnsi="Cambria Math"/>
                  <w:i/>
                  <w:lang w:val="ro-RO"/>
                </w:rPr>
              </m:ctrlPr>
            </m:naryPr>
            <m:sub>
              <m:r>
                <w:rPr>
                  <w:rFonts w:ascii="Cambria Math" w:hAnsi="Cambria Math"/>
                  <w:lang w:val="ro-RO"/>
                </w:rPr>
                <m:t>i=1</m:t>
              </m:r>
            </m:sub>
            <m:sup>
              <m:r>
                <w:rPr>
                  <w:rFonts w:ascii="Cambria Math" w:hAnsi="Cambria Math"/>
                  <w:lang w:val="ro-RO"/>
                </w:rPr>
                <m:t>k</m:t>
              </m:r>
            </m:sup>
            <m:e>
              <m:sSub>
                <m:sSubPr>
                  <m:ctrlPr>
                    <w:rPr>
                      <w:rFonts w:ascii="Cambria Math" w:hAnsi="Cambria Math"/>
                      <w:i/>
                      <w:lang w:val="ro-RO"/>
                    </w:rPr>
                  </m:ctrlPr>
                </m:sSubPr>
                <m:e>
                  <m:r>
                    <w:rPr>
                      <w:rFonts w:ascii="Cambria Math" w:hAnsi="Cambria Math"/>
                      <w:lang w:val="ro-RO"/>
                    </w:rPr>
                    <m:t>p</m:t>
                  </m:r>
                </m:e>
                <m:sub>
                  <m:r>
                    <w:rPr>
                      <w:rFonts w:ascii="Cambria Math" w:hAnsi="Cambria Math"/>
                      <w:lang w:val="ro-RO"/>
                    </w:rPr>
                    <m:t>i</m:t>
                  </m:r>
                </m:sub>
              </m:sSub>
            </m:e>
          </m:nary>
          <m:r>
            <w:rPr>
              <w:rFonts w:ascii="Cambria Math" w:hAnsi="Cambria Math"/>
              <w:lang w:val="ro-RO"/>
            </w:rPr>
            <m:t>.</m:t>
          </m:r>
        </m:oMath>
      </m:oMathPara>
    </w:p>
    <w:p w14:paraId="32E5643D" w14:textId="69FC7773" w:rsidR="004A5CA4" w:rsidRDefault="004A5CA4" w:rsidP="00B23709">
      <w:pPr>
        <w:ind w:firstLine="720"/>
        <w:rPr>
          <w:lang w:val="ro-RO"/>
        </w:rPr>
      </w:pPr>
      <w:r>
        <w:rPr>
          <w:b/>
          <w:bCs/>
          <w:lang w:val="ro-RO"/>
        </w:rPr>
        <w:lastRenderedPageBreak/>
        <w:t>Teorema chineză a resturilor</w:t>
      </w:r>
      <w:r>
        <w:rPr>
          <w:lang w:val="ro-RO"/>
        </w:rPr>
        <w:t>.</w:t>
      </w:r>
      <w:r w:rsidR="009A61A5">
        <w:rPr>
          <w:lang w:val="ro-RO"/>
        </w:rPr>
        <w:t xml:space="preserve"> Fie </w:t>
      </w:r>
      <m:oMath>
        <m:r>
          <w:rPr>
            <w:rFonts w:ascii="Cambria Math" w:hAnsi="Cambria Math"/>
            <w:lang w:val="ro-RO"/>
          </w:rPr>
          <m:t>k≥1</m:t>
        </m:r>
      </m:oMath>
      <w:r w:rsidR="009A61A5">
        <w:rPr>
          <w:lang w:val="ro-RO"/>
        </w:rPr>
        <w:t xml:space="preserve"> și </w:t>
      </w:r>
      <m:oMath>
        <m:sSub>
          <m:sSubPr>
            <m:ctrlPr>
              <w:rPr>
                <w:rFonts w:ascii="Cambria Math" w:hAnsi="Cambria Math"/>
                <w:i/>
                <w:lang w:val="ro-RO"/>
              </w:rPr>
            </m:ctrlPr>
          </m:sSubPr>
          <m:e>
            <m:r>
              <w:rPr>
                <w:rFonts w:ascii="Cambria Math" w:hAnsi="Cambria Math"/>
                <w:lang w:val="ro-RO"/>
              </w:rPr>
              <m:t>m</m:t>
            </m:r>
          </m:e>
          <m:sub>
            <m:r>
              <w:rPr>
                <w:rFonts w:ascii="Cambria Math" w:hAnsi="Cambria Math"/>
                <w:lang w:val="ro-RO"/>
              </w:rPr>
              <m:t>1</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m</m:t>
            </m:r>
          </m:e>
          <m:sub>
            <m:r>
              <w:rPr>
                <w:rFonts w:ascii="Cambria Math" w:hAnsi="Cambria Math"/>
                <w:lang w:val="ro-RO"/>
              </w:rPr>
              <m:t>2</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m</m:t>
            </m:r>
          </m:e>
          <m:sub>
            <m:r>
              <w:rPr>
                <w:rFonts w:ascii="Cambria Math" w:hAnsi="Cambria Math"/>
                <w:lang w:val="ro-RO"/>
              </w:rPr>
              <m:t>k</m:t>
            </m:r>
          </m:sub>
        </m:sSub>
      </m:oMath>
      <w:r w:rsidR="009A61A5">
        <w:rPr>
          <w:lang w:val="ro-RO"/>
        </w:rPr>
        <w:t xml:space="preserve"> numere întregi coprime două câte două. Pentru oricare </w:t>
      </w:r>
      <m:oMath>
        <m:sSub>
          <m:sSubPr>
            <m:ctrlPr>
              <w:rPr>
                <w:rFonts w:ascii="Cambria Math" w:hAnsi="Cambria Math"/>
                <w:i/>
                <w:lang w:val="ro-RO"/>
              </w:rPr>
            </m:ctrlPr>
          </m:sSubPr>
          <m:e>
            <m:r>
              <w:rPr>
                <w:rFonts w:ascii="Cambria Math" w:hAnsi="Cambria Math"/>
                <w:lang w:val="ro-RO"/>
              </w:rPr>
              <m:t>b</m:t>
            </m:r>
          </m:e>
          <m:sub>
            <m:r>
              <w:rPr>
                <w:rFonts w:ascii="Cambria Math" w:hAnsi="Cambria Math"/>
                <w:lang w:val="ro-RO"/>
              </w:rPr>
              <m:t>1</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b</m:t>
            </m:r>
          </m:e>
          <m:sub>
            <m:r>
              <w:rPr>
                <w:rFonts w:ascii="Cambria Math" w:hAnsi="Cambria Math"/>
                <w:lang w:val="ro-RO"/>
              </w:rPr>
              <m:t>2</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b</m:t>
            </m:r>
          </m:e>
          <m:sub>
            <m:r>
              <w:rPr>
                <w:rFonts w:ascii="Cambria Math" w:hAnsi="Cambria Math"/>
                <w:lang w:val="ro-RO"/>
              </w:rPr>
              <m:t>k</m:t>
            </m:r>
          </m:sub>
        </m:sSub>
        <m:r>
          <m:rPr>
            <m:scr m:val="double-struck"/>
          </m:rPr>
          <w:rPr>
            <w:rFonts w:ascii="Cambria Math" w:hAnsi="Cambria Math"/>
            <w:lang w:val="ro-RO"/>
          </w:rPr>
          <m:t>∈Z</m:t>
        </m:r>
      </m:oMath>
      <w:r w:rsidR="009A61A5">
        <w:rPr>
          <w:lang w:val="ro-RO"/>
        </w:rPr>
        <w:t xml:space="preserve"> sistemul </w:t>
      </w:r>
      <m:oMath>
        <m:r>
          <w:rPr>
            <w:rFonts w:ascii="Cambria Math" w:hAnsi="Cambria Math"/>
            <w:lang w:val="ro-RO"/>
          </w:rPr>
          <m:t>S</m:t>
        </m:r>
      </m:oMath>
      <w:r w:rsidR="009A61A5">
        <w:rPr>
          <w:lang w:val="ro-RO"/>
        </w:rPr>
        <w:t xml:space="preserve"> de ecuații are o soluție unică modulo </w:t>
      </w:r>
      <m:oMath>
        <m:sSub>
          <m:sSubPr>
            <m:ctrlPr>
              <w:rPr>
                <w:rFonts w:ascii="Cambria Math" w:hAnsi="Cambria Math"/>
                <w:i/>
                <w:lang w:val="ro-RO"/>
              </w:rPr>
            </m:ctrlPr>
          </m:sSubPr>
          <m:e>
            <m:r>
              <w:rPr>
                <w:rFonts w:ascii="Cambria Math" w:hAnsi="Cambria Math"/>
                <w:lang w:val="ro-RO"/>
              </w:rPr>
              <m:t>m</m:t>
            </m:r>
          </m:e>
          <m:sub>
            <m:r>
              <w:rPr>
                <w:rFonts w:ascii="Cambria Math" w:hAnsi="Cambria Math"/>
                <w:lang w:val="ro-RO"/>
              </w:rPr>
              <m:t>1</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m</m:t>
            </m:r>
          </m:e>
          <m:sub>
            <m:r>
              <w:rPr>
                <w:rFonts w:ascii="Cambria Math" w:hAnsi="Cambria Math"/>
                <w:lang w:val="ro-RO"/>
              </w:rPr>
              <m:t>2</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m</m:t>
            </m:r>
          </m:e>
          <m:sub>
            <m:r>
              <w:rPr>
                <w:rFonts w:ascii="Cambria Math" w:hAnsi="Cambria Math"/>
                <w:lang w:val="ro-RO"/>
              </w:rPr>
              <m:t>k</m:t>
            </m:r>
          </m:sub>
        </m:sSub>
      </m:oMath>
      <w:r w:rsidR="009A61A5">
        <w:rPr>
          <w:lang w:val="ro-RO"/>
        </w:rPr>
        <w:t>:</w:t>
      </w:r>
    </w:p>
    <w:p w14:paraId="157F6BE5" w14:textId="7F831089" w:rsidR="009A61A5" w:rsidRPr="009A61A5" w:rsidRDefault="009A61A5" w:rsidP="009A61A5">
      <w:pPr>
        <w:ind w:firstLine="720"/>
        <w:jc w:val="center"/>
        <w:rPr>
          <w:lang w:val="ro-RO"/>
        </w:rPr>
      </w:pPr>
      <m:oMathPara>
        <m:oMath>
          <m:r>
            <w:rPr>
              <w:rFonts w:ascii="Cambria Math" w:hAnsi="Cambria Math"/>
              <w:lang w:val="ro-RO"/>
            </w:rPr>
            <m:t xml:space="preserve">S: </m:t>
          </m:r>
          <m:d>
            <m:dPr>
              <m:begChr m:val="{"/>
              <m:endChr m:val=""/>
              <m:ctrlPr>
                <w:rPr>
                  <w:rFonts w:ascii="Cambria Math" w:hAnsi="Cambria Math"/>
                  <w:i/>
                  <w:lang w:val="ro-RO"/>
                </w:rPr>
              </m:ctrlPr>
            </m:dPr>
            <m:e>
              <m:eqArr>
                <m:eqArrPr>
                  <m:ctrlPr>
                    <w:rPr>
                      <w:rFonts w:ascii="Cambria Math" w:hAnsi="Cambria Math"/>
                      <w:i/>
                      <w:lang w:val="ro-RO"/>
                    </w:rPr>
                  </m:ctrlPr>
                </m:eqArrPr>
                <m:e>
                  <m:r>
                    <w:rPr>
                      <w:rFonts w:ascii="Cambria Math" w:hAnsi="Cambria Math"/>
                      <w:lang w:val="ro-RO"/>
                    </w:rPr>
                    <m:t>x≡</m:t>
                  </m:r>
                  <m:sSub>
                    <m:sSubPr>
                      <m:ctrlPr>
                        <w:rPr>
                          <w:rFonts w:ascii="Cambria Math" w:hAnsi="Cambria Math"/>
                          <w:i/>
                          <w:lang w:val="ro-RO"/>
                        </w:rPr>
                      </m:ctrlPr>
                    </m:sSubPr>
                    <m:e>
                      <m:r>
                        <w:rPr>
                          <w:rFonts w:ascii="Cambria Math" w:hAnsi="Cambria Math"/>
                          <w:lang w:val="ro-RO"/>
                        </w:rPr>
                        <m:t>b</m:t>
                      </m:r>
                    </m:e>
                    <m:sub>
                      <m:r>
                        <w:rPr>
                          <w:rFonts w:ascii="Cambria Math" w:hAnsi="Cambria Math"/>
                          <w:lang w:val="ro-RO"/>
                        </w:rPr>
                        <m:t>1</m:t>
                      </m:r>
                    </m:sub>
                  </m:sSub>
                  <m:r>
                    <w:rPr>
                      <w:rFonts w:ascii="Cambria Math" w:hAnsi="Cambria Math"/>
                      <w:lang w:val="ro-RO"/>
                    </w:rPr>
                    <m:t xml:space="preserve"> mod </m:t>
                  </m:r>
                  <m:sSub>
                    <m:sSubPr>
                      <m:ctrlPr>
                        <w:rPr>
                          <w:rFonts w:ascii="Cambria Math" w:hAnsi="Cambria Math"/>
                          <w:i/>
                          <w:lang w:val="ro-RO"/>
                        </w:rPr>
                      </m:ctrlPr>
                    </m:sSubPr>
                    <m:e>
                      <m:r>
                        <w:rPr>
                          <w:rFonts w:ascii="Cambria Math" w:hAnsi="Cambria Math"/>
                          <w:lang w:val="ro-RO"/>
                        </w:rPr>
                        <m:t>m</m:t>
                      </m:r>
                    </m:e>
                    <m:sub>
                      <m:r>
                        <w:rPr>
                          <w:rFonts w:ascii="Cambria Math" w:hAnsi="Cambria Math"/>
                          <w:lang w:val="ro-RO"/>
                        </w:rPr>
                        <m:t>1</m:t>
                      </m:r>
                    </m:sub>
                  </m:sSub>
                </m:e>
                <m:e>
                  <m:r>
                    <w:rPr>
                      <w:rFonts w:ascii="Cambria Math" w:hAnsi="Cambria Math"/>
                      <w:lang w:val="ro-RO"/>
                    </w:rPr>
                    <m:t>…</m:t>
                  </m:r>
                </m:e>
                <m:e>
                  <m:r>
                    <w:rPr>
                      <w:rFonts w:ascii="Cambria Math" w:hAnsi="Cambria Math"/>
                      <w:lang w:val="ro-RO"/>
                    </w:rPr>
                    <m:t>x≡</m:t>
                  </m:r>
                  <m:sSub>
                    <m:sSubPr>
                      <m:ctrlPr>
                        <w:rPr>
                          <w:rFonts w:ascii="Cambria Math" w:hAnsi="Cambria Math"/>
                          <w:i/>
                          <w:lang w:val="ro-RO"/>
                        </w:rPr>
                      </m:ctrlPr>
                    </m:sSubPr>
                    <m:e>
                      <m:r>
                        <w:rPr>
                          <w:rFonts w:ascii="Cambria Math" w:hAnsi="Cambria Math"/>
                          <w:lang w:val="ro-RO"/>
                        </w:rPr>
                        <m:t>b</m:t>
                      </m:r>
                    </m:e>
                    <m:sub>
                      <m:r>
                        <w:rPr>
                          <w:rFonts w:ascii="Cambria Math" w:hAnsi="Cambria Math"/>
                          <w:lang w:val="ro-RO"/>
                        </w:rPr>
                        <m:t>k</m:t>
                      </m:r>
                    </m:sub>
                  </m:sSub>
                  <m:r>
                    <w:rPr>
                      <w:rFonts w:ascii="Cambria Math" w:hAnsi="Cambria Math"/>
                      <w:lang w:val="ro-RO"/>
                    </w:rPr>
                    <m:t xml:space="preserve"> mod </m:t>
                  </m:r>
                  <m:sSub>
                    <m:sSubPr>
                      <m:ctrlPr>
                        <w:rPr>
                          <w:rFonts w:ascii="Cambria Math" w:hAnsi="Cambria Math"/>
                          <w:i/>
                          <w:lang w:val="ro-RO"/>
                        </w:rPr>
                      </m:ctrlPr>
                    </m:sSubPr>
                    <m:e>
                      <m:r>
                        <w:rPr>
                          <w:rFonts w:ascii="Cambria Math" w:hAnsi="Cambria Math"/>
                          <w:lang w:val="ro-RO"/>
                        </w:rPr>
                        <m:t>m</m:t>
                      </m:r>
                    </m:e>
                    <m:sub>
                      <m:r>
                        <w:rPr>
                          <w:rFonts w:ascii="Cambria Math" w:hAnsi="Cambria Math"/>
                          <w:lang w:val="ro-RO"/>
                        </w:rPr>
                        <m:t>k</m:t>
                      </m:r>
                    </m:sub>
                  </m:sSub>
                </m:e>
              </m:eqArr>
            </m:e>
          </m:d>
        </m:oMath>
      </m:oMathPara>
    </w:p>
    <w:p w14:paraId="13D4E01F" w14:textId="53B89901" w:rsidR="009A61A5" w:rsidRDefault="009A61A5" w:rsidP="009A61A5">
      <w:pPr>
        <w:ind w:firstLine="720"/>
        <w:rPr>
          <w:lang w:val="ro-RO"/>
        </w:rPr>
      </w:pPr>
      <w:r>
        <w:rPr>
          <w:lang w:val="ro-RO"/>
        </w:rPr>
        <w:t>Soluția poate fi calculată astfel:</w:t>
      </w:r>
    </w:p>
    <w:p w14:paraId="6BD2A9CE" w14:textId="6DFE2508" w:rsidR="009A61A5" w:rsidRDefault="009A61A5" w:rsidP="00981C74">
      <w:pPr>
        <w:pStyle w:val="ListParagraph"/>
        <w:numPr>
          <w:ilvl w:val="0"/>
          <w:numId w:val="22"/>
        </w:numPr>
        <w:rPr>
          <w:lang w:val="ro-RO"/>
        </w:rPr>
      </w:pPr>
      <w:r>
        <w:rPr>
          <w:lang w:val="ro-RO"/>
        </w:rPr>
        <w:t xml:space="preserve">se asignează pentru fiecare </w:t>
      </w:r>
      <m:oMath>
        <m:sSub>
          <m:sSubPr>
            <m:ctrlPr>
              <w:rPr>
                <w:rFonts w:ascii="Cambria Math" w:hAnsi="Cambria Math"/>
                <w:i/>
                <w:lang w:val="ro-RO"/>
              </w:rPr>
            </m:ctrlPr>
          </m:sSubPr>
          <m:e>
            <m:r>
              <w:rPr>
                <w:rFonts w:ascii="Cambria Math" w:hAnsi="Cambria Math"/>
                <w:lang w:val="ro-RO"/>
              </w:rPr>
              <m:t>c</m:t>
            </m:r>
          </m:e>
          <m:sub>
            <m:r>
              <w:rPr>
                <w:rFonts w:ascii="Cambria Math" w:hAnsi="Cambria Math"/>
                <w:lang w:val="ro-RO"/>
              </w:rPr>
              <m:t>i</m:t>
            </m:r>
          </m:sub>
        </m:sSub>
      </m:oMath>
      <w:r>
        <w:rPr>
          <w:lang w:val="ro-RO"/>
        </w:rPr>
        <w:t xml:space="preserve"> cu </w:t>
      </w:r>
      <m:oMath>
        <m:r>
          <w:rPr>
            <w:rFonts w:ascii="Cambria Math" w:hAnsi="Cambria Math"/>
            <w:lang w:val="ro-RO"/>
          </w:rPr>
          <m:t>1≤i≤k</m:t>
        </m:r>
      </m:oMath>
      <w:r w:rsidR="003C3935">
        <w:rPr>
          <w:lang w:val="ro-RO"/>
        </w:rPr>
        <w:t>:</w:t>
      </w:r>
    </w:p>
    <w:p w14:paraId="363ADD87" w14:textId="727DC5E6" w:rsidR="009A61A5" w:rsidRPr="009A61A5" w:rsidRDefault="009A61A5" w:rsidP="009A61A5">
      <w:pPr>
        <w:jc w:val="center"/>
        <w:rPr>
          <w:lang w:val="ro-RO"/>
        </w:rPr>
      </w:pPr>
      <m:oMathPara>
        <m:oMath>
          <m:sSub>
            <m:sSubPr>
              <m:ctrlPr>
                <w:rPr>
                  <w:rFonts w:ascii="Cambria Math" w:hAnsi="Cambria Math"/>
                  <w:i/>
                  <w:lang w:val="ro-RO"/>
                </w:rPr>
              </m:ctrlPr>
            </m:sSubPr>
            <m:e>
              <m:r>
                <w:rPr>
                  <w:rFonts w:ascii="Cambria Math" w:hAnsi="Cambria Math"/>
                  <w:lang w:val="ro-RO"/>
                </w:rPr>
                <m:t>c</m:t>
              </m:r>
            </m:e>
            <m:sub>
              <m:r>
                <w:rPr>
                  <w:rFonts w:ascii="Cambria Math" w:hAnsi="Cambria Math"/>
                  <w:lang w:val="ro-RO"/>
                </w:rPr>
                <m:t>i</m:t>
              </m:r>
            </m:sub>
          </m:sSub>
          <m:r>
            <w:rPr>
              <w:rFonts w:ascii="Cambria Math" w:hAnsi="Cambria Math"/>
              <w:lang w:val="ro-RO"/>
            </w:rPr>
            <m:t>=</m:t>
          </m:r>
          <m:nary>
            <m:naryPr>
              <m:chr m:val="∏"/>
              <m:limLoc m:val="subSup"/>
              <m:ctrlPr>
                <w:rPr>
                  <w:rFonts w:ascii="Cambria Math" w:hAnsi="Cambria Math"/>
                  <w:i/>
                  <w:lang w:val="ro-RO"/>
                </w:rPr>
              </m:ctrlPr>
            </m:naryPr>
            <m:sub>
              <m:r>
                <w:rPr>
                  <w:rFonts w:ascii="Cambria Math" w:hAnsi="Cambria Math"/>
                  <w:lang w:val="ro-RO"/>
                </w:rPr>
                <m:t>j=1, j≠i</m:t>
              </m:r>
            </m:sub>
            <m:sup>
              <m:r>
                <w:rPr>
                  <w:rFonts w:ascii="Cambria Math" w:hAnsi="Cambria Math"/>
                  <w:lang w:val="ro-RO"/>
                </w:rPr>
                <m:t>k</m:t>
              </m:r>
            </m:sup>
            <m:e>
              <m:sSub>
                <m:sSubPr>
                  <m:ctrlPr>
                    <w:rPr>
                      <w:rFonts w:ascii="Cambria Math" w:hAnsi="Cambria Math"/>
                      <w:i/>
                      <w:lang w:val="ro-RO"/>
                    </w:rPr>
                  </m:ctrlPr>
                </m:sSubPr>
                <m:e>
                  <m:r>
                    <w:rPr>
                      <w:rFonts w:ascii="Cambria Math" w:hAnsi="Cambria Math"/>
                      <w:lang w:val="ro-RO"/>
                    </w:rPr>
                    <m:t>m</m:t>
                  </m:r>
                </m:e>
                <m:sub>
                  <m:r>
                    <w:rPr>
                      <w:rFonts w:ascii="Cambria Math" w:hAnsi="Cambria Math"/>
                      <w:lang w:val="ro-RO"/>
                    </w:rPr>
                    <m:t>j</m:t>
                  </m:r>
                </m:sub>
              </m:sSub>
            </m:e>
          </m:nary>
        </m:oMath>
      </m:oMathPara>
    </w:p>
    <w:p w14:paraId="5E1DF281" w14:textId="581DB780" w:rsidR="009A61A5" w:rsidRDefault="003C3935" w:rsidP="00981C74">
      <w:pPr>
        <w:pStyle w:val="ListParagraph"/>
        <w:numPr>
          <w:ilvl w:val="0"/>
          <w:numId w:val="22"/>
        </w:numPr>
        <w:rPr>
          <w:lang w:val="ro-RO"/>
        </w:rPr>
      </w:pPr>
      <w:r>
        <w:rPr>
          <w:lang w:val="ro-RO"/>
        </w:rPr>
        <w:t xml:space="preserve">se calculează o soluție întreagă </w:t>
      </w:r>
      <m:oMath>
        <m:sSub>
          <m:sSubPr>
            <m:ctrlPr>
              <w:rPr>
                <w:rFonts w:ascii="Cambria Math" w:hAnsi="Cambria Math"/>
                <w:i/>
                <w:lang w:val="ro-RO"/>
              </w:rPr>
            </m:ctrlPr>
          </m:sSubPr>
          <m:e>
            <m:r>
              <w:rPr>
                <w:rFonts w:ascii="Cambria Math" w:hAnsi="Cambria Math"/>
                <w:lang w:val="ro-RO"/>
              </w:rPr>
              <m:t>x</m:t>
            </m:r>
          </m:e>
          <m:sub>
            <m:r>
              <w:rPr>
                <w:rFonts w:ascii="Cambria Math" w:hAnsi="Cambria Math"/>
                <w:lang w:val="ro-RO"/>
              </w:rPr>
              <m:t>i</m:t>
            </m:r>
          </m:sub>
        </m:sSub>
      </m:oMath>
      <w:r>
        <w:rPr>
          <w:lang w:val="ro-RO"/>
        </w:rPr>
        <w:t xml:space="preserve"> pentru ecuația </w:t>
      </w:r>
      <m:oMath>
        <m:sSub>
          <m:sSubPr>
            <m:ctrlPr>
              <w:rPr>
                <w:rFonts w:ascii="Cambria Math" w:hAnsi="Cambria Math"/>
                <w:i/>
                <w:lang w:val="ro-RO"/>
              </w:rPr>
            </m:ctrlPr>
          </m:sSubPr>
          <m:e>
            <m:r>
              <w:rPr>
                <w:rFonts w:ascii="Cambria Math" w:hAnsi="Cambria Math"/>
                <w:lang w:val="ro-RO"/>
              </w:rPr>
              <m:t>c</m:t>
            </m:r>
          </m:e>
          <m:sub>
            <m:r>
              <w:rPr>
                <w:rFonts w:ascii="Cambria Math" w:hAnsi="Cambria Math"/>
                <w:lang w:val="ro-RO"/>
              </w:rPr>
              <m:t>i</m:t>
            </m:r>
          </m:sub>
        </m:sSub>
        <m:r>
          <w:rPr>
            <w:rFonts w:ascii="Cambria Math" w:hAnsi="Cambria Math"/>
            <w:lang w:val="ro-RO"/>
          </w:rPr>
          <m:t>x≡</m:t>
        </m:r>
        <m:sSub>
          <m:sSubPr>
            <m:ctrlPr>
              <w:rPr>
                <w:rFonts w:ascii="Cambria Math" w:hAnsi="Cambria Math"/>
                <w:i/>
                <w:lang w:val="ro-RO"/>
              </w:rPr>
            </m:ctrlPr>
          </m:sSubPr>
          <m:e>
            <m:r>
              <w:rPr>
                <w:rFonts w:ascii="Cambria Math" w:hAnsi="Cambria Math"/>
                <w:lang w:val="ro-RO"/>
              </w:rPr>
              <m:t>b</m:t>
            </m:r>
          </m:e>
          <m:sub>
            <m:r>
              <w:rPr>
                <w:rFonts w:ascii="Cambria Math" w:hAnsi="Cambria Math"/>
                <w:lang w:val="ro-RO"/>
              </w:rPr>
              <m:t>i</m:t>
            </m:r>
          </m:sub>
        </m:sSub>
        <m:r>
          <w:rPr>
            <w:rFonts w:ascii="Cambria Math" w:hAnsi="Cambria Math"/>
            <w:lang w:val="ro-RO"/>
          </w:rPr>
          <m:t xml:space="preserve"> mod </m:t>
        </m:r>
        <m:sSub>
          <m:sSubPr>
            <m:ctrlPr>
              <w:rPr>
                <w:rFonts w:ascii="Cambria Math" w:hAnsi="Cambria Math"/>
                <w:i/>
                <w:lang w:val="ro-RO"/>
              </w:rPr>
            </m:ctrlPr>
          </m:sSubPr>
          <m:e>
            <m:r>
              <w:rPr>
                <w:rFonts w:ascii="Cambria Math" w:hAnsi="Cambria Math"/>
                <w:lang w:val="ro-RO"/>
              </w:rPr>
              <m:t>m</m:t>
            </m:r>
          </m:e>
          <m:sub>
            <m:r>
              <w:rPr>
                <w:rFonts w:ascii="Cambria Math" w:hAnsi="Cambria Math"/>
                <w:lang w:val="ro-RO"/>
              </w:rPr>
              <m:t>i</m:t>
            </m:r>
          </m:sub>
        </m:sSub>
        <m:r>
          <w:rPr>
            <w:rFonts w:ascii="Cambria Math" w:hAnsi="Cambria Math"/>
            <w:lang w:val="ro-RO"/>
          </w:rPr>
          <m:t>, ∀i</m:t>
        </m:r>
      </m:oMath>
    </w:p>
    <w:p w14:paraId="07159C85" w14:textId="08D1ADD0" w:rsidR="003C3935" w:rsidRDefault="003C3935" w:rsidP="00981C74">
      <w:pPr>
        <w:pStyle w:val="ListParagraph"/>
        <w:numPr>
          <w:ilvl w:val="0"/>
          <w:numId w:val="22"/>
        </w:numPr>
        <w:rPr>
          <w:lang w:val="ro-RO"/>
        </w:rPr>
      </w:pPr>
      <w:r>
        <w:rPr>
          <w:lang w:val="ro-RO"/>
        </w:rPr>
        <w:t xml:space="preserve">soluția unică modulo </w:t>
      </w:r>
      <m:oMath>
        <m:sSub>
          <m:sSubPr>
            <m:ctrlPr>
              <w:rPr>
                <w:rFonts w:ascii="Cambria Math" w:hAnsi="Cambria Math"/>
                <w:i/>
                <w:lang w:val="ro-RO"/>
              </w:rPr>
            </m:ctrlPr>
          </m:sSubPr>
          <m:e>
            <m:r>
              <w:rPr>
                <w:rFonts w:ascii="Cambria Math" w:hAnsi="Cambria Math"/>
                <w:lang w:val="ro-RO"/>
              </w:rPr>
              <m:t>m</m:t>
            </m:r>
          </m:e>
          <m:sub>
            <m:r>
              <w:rPr>
                <w:rFonts w:ascii="Cambria Math" w:hAnsi="Cambria Math"/>
                <w:lang w:val="ro-RO"/>
              </w:rPr>
              <m:t>1</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m</m:t>
            </m:r>
          </m:e>
          <m:sub>
            <m:r>
              <w:rPr>
                <w:rFonts w:ascii="Cambria Math" w:hAnsi="Cambria Math"/>
                <w:lang w:val="ro-RO"/>
              </w:rPr>
              <m:t>2</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m</m:t>
            </m:r>
          </m:e>
          <m:sub>
            <m:r>
              <w:rPr>
                <w:rFonts w:ascii="Cambria Math" w:hAnsi="Cambria Math"/>
                <w:lang w:val="ro-RO"/>
              </w:rPr>
              <m:t>k</m:t>
            </m:r>
          </m:sub>
        </m:sSub>
      </m:oMath>
      <w:r>
        <w:rPr>
          <w:lang w:val="ro-RO"/>
        </w:rPr>
        <w:t xml:space="preserve"> a sistemului este:</w:t>
      </w:r>
    </w:p>
    <w:p w14:paraId="6F05C752" w14:textId="5D9980C0" w:rsidR="003C3935" w:rsidRPr="003C3935" w:rsidRDefault="003C3935" w:rsidP="003C3935">
      <w:pPr>
        <w:jc w:val="center"/>
        <w:rPr>
          <w:lang w:val="ro-RO"/>
        </w:rPr>
      </w:pPr>
      <m:oMathPara>
        <m:oMath>
          <m:r>
            <w:rPr>
              <w:rFonts w:ascii="Cambria Math" w:hAnsi="Cambria Math"/>
              <w:lang w:val="ro-RO"/>
            </w:rPr>
            <m:t>x</m:t>
          </m:r>
          <m:r>
            <w:rPr>
              <w:rFonts w:ascii="Cambria Math" w:hAnsi="Cambria Math"/>
              <w:lang w:val="ro-RO"/>
            </w:rPr>
            <m:t>≡</m:t>
          </m:r>
          <m:d>
            <m:dPr>
              <m:ctrlPr>
                <w:rPr>
                  <w:rFonts w:ascii="Cambria Math" w:hAnsi="Cambria Math"/>
                  <w:i/>
                  <w:lang w:val="ro-RO"/>
                </w:rPr>
              </m:ctrlPr>
            </m:dPr>
            <m:e>
              <m:sSub>
                <m:sSubPr>
                  <m:ctrlPr>
                    <w:rPr>
                      <w:rFonts w:ascii="Cambria Math" w:hAnsi="Cambria Math"/>
                      <w:i/>
                      <w:lang w:val="ro-RO"/>
                    </w:rPr>
                  </m:ctrlPr>
                </m:sSubPr>
                <m:e>
                  <m:r>
                    <w:rPr>
                      <w:rFonts w:ascii="Cambria Math" w:hAnsi="Cambria Math"/>
                      <w:lang w:val="ro-RO"/>
                    </w:rPr>
                    <m:t>c</m:t>
                  </m:r>
                </m:e>
                <m:sub>
                  <m:r>
                    <w:rPr>
                      <w:rFonts w:ascii="Cambria Math" w:hAnsi="Cambria Math"/>
                      <w:lang w:val="ro-RO"/>
                    </w:rPr>
                    <m:t>1</m:t>
                  </m:r>
                </m:sub>
              </m:sSub>
              <m:sSub>
                <m:sSubPr>
                  <m:ctrlPr>
                    <w:rPr>
                      <w:rFonts w:ascii="Cambria Math" w:hAnsi="Cambria Math"/>
                      <w:i/>
                      <w:lang w:val="ro-RO"/>
                    </w:rPr>
                  </m:ctrlPr>
                </m:sSubPr>
                <m:e>
                  <m:r>
                    <w:rPr>
                      <w:rFonts w:ascii="Cambria Math" w:hAnsi="Cambria Math"/>
                      <w:lang w:val="ro-RO"/>
                    </w:rPr>
                    <m:t>x</m:t>
                  </m:r>
                </m:e>
                <m:sub>
                  <m:r>
                    <w:rPr>
                      <w:rFonts w:ascii="Cambria Math" w:hAnsi="Cambria Math"/>
                      <w:lang w:val="ro-RO"/>
                    </w:rPr>
                    <m:t>1</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c</m:t>
                  </m:r>
                </m:e>
                <m:sub>
                  <m:r>
                    <w:rPr>
                      <w:rFonts w:ascii="Cambria Math" w:hAnsi="Cambria Math"/>
                      <w:lang w:val="ro-RO"/>
                    </w:rPr>
                    <m:t>k</m:t>
                  </m:r>
                </m:sub>
              </m:sSub>
              <m:sSub>
                <m:sSubPr>
                  <m:ctrlPr>
                    <w:rPr>
                      <w:rFonts w:ascii="Cambria Math" w:hAnsi="Cambria Math"/>
                      <w:i/>
                      <w:lang w:val="ro-RO"/>
                    </w:rPr>
                  </m:ctrlPr>
                </m:sSubPr>
                <m:e>
                  <m:r>
                    <w:rPr>
                      <w:rFonts w:ascii="Cambria Math" w:hAnsi="Cambria Math"/>
                      <w:lang w:val="ro-RO"/>
                    </w:rPr>
                    <m:t>x</m:t>
                  </m:r>
                </m:e>
                <m:sub>
                  <m:r>
                    <w:rPr>
                      <w:rFonts w:ascii="Cambria Math" w:hAnsi="Cambria Math"/>
                      <w:lang w:val="ro-RO"/>
                    </w:rPr>
                    <m:t>k</m:t>
                  </m:r>
                </m:sub>
              </m:sSub>
            </m:e>
          </m:d>
          <m:r>
            <w:rPr>
              <w:rFonts w:ascii="Cambria Math" w:hAnsi="Cambria Math"/>
              <w:lang w:val="ro-RO"/>
            </w:rPr>
            <m:t xml:space="preserve"> mod </m:t>
          </m:r>
          <m:d>
            <m:dPr>
              <m:ctrlPr>
                <w:rPr>
                  <w:rFonts w:ascii="Cambria Math" w:hAnsi="Cambria Math"/>
                  <w:i/>
                  <w:lang w:val="ro-RO"/>
                </w:rPr>
              </m:ctrlPr>
            </m:dPr>
            <m:e>
              <m:sSub>
                <m:sSubPr>
                  <m:ctrlPr>
                    <w:rPr>
                      <w:rFonts w:ascii="Cambria Math" w:hAnsi="Cambria Math"/>
                      <w:i/>
                      <w:lang w:val="ro-RO"/>
                    </w:rPr>
                  </m:ctrlPr>
                </m:sSubPr>
                <m:e>
                  <m:r>
                    <w:rPr>
                      <w:rFonts w:ascii="Cambria Math" w:hAnsi="Cambria Math"/>
                      <w:lang w:val="ro-RO"/>
                    </w:rPr>
                    <m:t>m</m:t>
                  </m:r>
                </m:e>
                <m:sub>
                  <m:r>
                    <w:rPr>
                      <w:rFonts w:ascii="Cambria Math" w:hAnsi="Cambria Math"/>
                      <w:lang w:val="ro-RO"/>
                    </w:rPr>
                    <m:t>1</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m</m:t>
                  </m:r>
                </m:e>
                <m:sub>
                  <m:r>
                    <w:rPr>
                      <w:rFonts w:ascii="Cambria Math" w:hAnsi="Cambria Math"/>
                      <w:lang w:val="ro-RO"/>
                    </w:rPr>
                    <m:t>2</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m</m:t>
                  </m:r>
                </m:e>
                <m:sub>
                  <m:r>
                    <w:rPr>
                      <w:rFonts w:ascii="Cambria Math" w:hAnsi="Cambria Math"/>
                      <w:lang w:val="ro-RO"/>
                    </w:rPr>
                    <m:t>k</m:t>
                  </m:r>
                </m:sub>
              </m:sSub>
            </m:e>
          </m:d>
          <m:r>
            <w:rPr>
              <w:rFonts w:ascii="Cambria Math" w:hAnsi="Cambria Math"/>
              <w:lang w:val="ro-RO"/>
            </w:rPr>
            <m:t>.</m:t>
          </m:r>
          <m:r>
            <w:rPr>
              <w:rStyle w:val="FootnoteReference"/>
              <w:rFonts w:ascii="Cambria Math" w:hAnsi="Cambria Math"/>
              <w:i/>
              <w:lang w:val="ro-RO"/>
            </w:rPr>
            <w:footnoteReference w:id="6"/>
          </m:r>
        </m:oMath>
      </m:oMathPara>
    </w:p>
    <w:p w14:paraId="1E56E437" w14:textId="77777777" w:rsidR="009A61A5" w:rsidRDefault="00E602BE" w:rsidP="009A61A5">
      <w:pPr>
        <w:ind w:firstLine="720"/>
        <w:rPr>
          <w:lang w:val="ro-RO"/>
        </w:rPr>
      </w:pPr>
      <w:r w:rsidRPr="004A5CA4">
        <w:rPr>
          <w:b/>
          <w:bCs/>
          <w:lang w:val="ro-RO"/>
        </w:rPr>
        <w:t>Schema Mignotte</w:t>
      </w:r>
      <w:r>
        <w:rPr>
          <w:i/>
          <w:iCs/>
          <w:lang w:val="ro-RO"/>
        </w:rPr>
        <w:t>.</w:t>
      </w:r>
      <w:r>
        <w:rPr>
          <w:lang w:val="ro-RO"/>
        </w:rPr>
        <w:t xml:space="preserve"> </w:t>
      </w:r>
      <w:r w:rsidR="00B23709">
        <w:rPr>
          <w:lang w:val="ro-RO"/>
        </w:rPr>
        <w:t xml:space="preserve">Schema Mignotte este un model de partajare de secrete care are la bază secvențe speciale de numere întregi numite </w:t>
      </w:r>
      <w:r w:rsidR="00B23709" w:rsidRPr="004A5CA4">
        <w:rPr>
          <w:b/>
          <w:bCs/>
          <w:lang w:val="ro-RO"/>
        </w:rPr>
        <w:t>secvențe Mignotte</w:t>
      </w:r>
      <w:r w:rsidR="00B23709">
        <w:rPr>
          <w:lang w:val="ro-RO"/>
        </w:rPr>
        <w:t xml:space="preserve">. Dată o secvență Mignotte, schema funționează astfel: </w:t>
      </w:r>
    </w:p>
    <w:p w14:paraId="2EAC22E5" w14:textId="12CEB087" w:rsidR="00E602BE" w:rsidRPr="009A61A5" w:rsidRDefault="00B23709" w:rsidP="00981C74">
      <w:pPr>
        <w:pStyle w:val="ListParagraph"/>
        <w:numPr>
          <w:ilvl w:val="0"/>
          <w:numId w:val="18"/>
        </w:numPr>
        <w:rPr>
          <w:lang w:val="ro-RO"/>
        </w:rPr>
      </w:pPr>
      <w:r w:rsidRPr="009A61A5">
        <w:rPr>
          <w:lang w:val="ro-RO"/>
        </w:rPr>
        <w:t xml:space="preserve">se alege ca secret un număr întreg aleator astfel încât </w:t>
      </w:r>
      <m:oMath>
        <m:r>
          <w:rPr>
            <w:rFonts w:ascii="Cambria Math" w:hAnsi="Cambria Math"/>
            <w:lang w:val="ro-RO"/>
          </w:rPr>
          <m:t>β&lt;S&lt;α</m:t>
        </m:r>
      </m:oMath>
      <w:r w:rsidRPr="009A61A5">
        <w:rPr>
          <w:lang w:val="ro-RO"/>
        </w:rPr>
        <w:t xml:space="preserve">, unde </w:t>
      </w:r>
      <m:oMath>
        <m:r>
          <w:rPr>
            <w:rFonts w:ascii="Cambria Math" w:hAnsi="Cambria Math"/>
            <w:lang w:val="ro-RO"/>
          </w:rPr>
          <m:t>β=</m:t>
        </m:r>
        <m:nary>
          <m:naryPr>
            <m:chr m:val="∏"/>
            <m:limLoc m:val="undOvr"/>
            <m:ctrlPr>
              <w:rPr>
                <w:rFonts w:ascii="Cambria Math" w:hAnsi="Cambria Math"/>
                <w:i/>
                <w:lang w:val="ro-RO"/>
              </w:rPr>
            </m:ctrlPr>
          </m:naryPr>
          <m:sub>
            <m:r>
              <w:rPr>
                <w:rFonts w:ascii="Cambria Math" w:hAnsi="Cambria Math"/>
                <w:lang w:val="ro-RO"/>
              </w:rPr>
              <m:t>i=0</m:t>
            </m:r>
          </m:sub>
          <m:sup>
            <m:r>
              <w:rPr>
                <w:rFonts w:ascii="Cambria Math" w:hAnsi="Cambria Math"/>
                <w:lang w:val="ro-RO"/>
              </w:rPr>
              <m:t>k-2</m:t>
            </m:r>
          </m:sup>
          <m:e>
            <m:sSub>
              <m:sSubPr>
                <m:ctrlPr>
                  <w:rPr>
                    <w:rFonts w:ascii="Cambria Math" w:hAnsi="Cambria Math"/>
                    <w:i/>
                    <w:lang w:val="ro-RO"/>
                  </w:rPr>
                </m:ctrlPr>
              </m:sSubPr>
              <m:e>
                <m:r>
                  <w:rPr>
                    <w:rFonts w:ascii="Cambria Math" w:hAnsi="Cambria Math"/>
                    <w:lang w:val="ro-RO"/>
                  </w:rPr>
                  <m:t>p</m:t>
                </m:r>
              </m:e>
              <m:sub>
                <m:r>
                  <w:rPr>
                    <w:rFonts w:ascii="Cambria Math" w:hAnsi="Cambria Math"/>
                    <w:lang w:val="ro-RO"/>
                  </w:rPr>
                  <m:t>n-i</m:t>
                </m:r>
              </m:sub>
            </m:sSub>
          </m:e>
        </m:nary>
      </m:oMath>
      <w:r w:rsidRPr="009A61A5">
        <w:rPr>
          <w:lang w:val="ro-RO"/>
        </w:rPr>
        <w:t xml:space="preserve"> și </w:t>
      </w:r>
      <m:oMath>
        <m:r>
          <w:rPr>
            <w:rFonts w:ascii="Cambria Math" w:hAnsi="Cambria Math"/>
            <w:lang w:val="ro-RO"/>
          </w:rPr>
          <m:t>α=</m:t>
        </m:r>
        <m:nary>
          <m:naryPr>
            <m:chr m:val="∏"/>
            <m:limLoc m:val="undOvr"/>
            <m:ctrlPr>
              <w:rPr>
                <w:rFonts w:ascii="Cambria Math" w:hAnsi="Cambria Math"/>
                <w:i/>
                <w:lang w:val="ro-RO"/>
              </w:rPr>
            </m:ctrlPr>
          </m:naryPr>
          <m:sub>
            <m:r>
              <w:rPr>
                <w:rFonts w:ascii="Cambria Math" w:hAnsi="Cambria Math"/>
                <w:lang w:val="ro-RO"/>
              </w:rPr>
              <m:t>i=1</m:t>
            </m:r>
          </m:sub>
          <m:sup>
            <m:r>
              <w:rPr>
                <w:rFonts w:ascii="Cambria Math" w:hAnsi="Cambria Math"/>
                <w:lang w:val="ro-RO"/>
              </w:rPr>
              <m:t>k</m:t>
            </m:r>
          </m:sup>
          <m:e>
            <m:sSub>
              <m:sSubPr>
                <m:ctrlPr>
                  <w:rPr>
                    <w:rFonts w:ascii="Cambria Math" w:hAnsi="Cambria Math"/>
                    <w:i/>
                    <w:lang w:val="ro-RO"/>
                  </w:rPr>
                </m:ctrlPr>
              </m:sSubPr>
              <m:e>
                <m:r>
                  <w:rPr>
                    <w:rFonts w:ascii="Cambria Math" w:hAnsi="Cambria Math"/>
                    <w:lang w:val="ro-RO"/>
                  </w:rPr>
                  <m:t>p</m:t>
                </m:r>
              </m:e>
              <m:sub>
                <m:r>
                  <w:rPr>
                    <w:rFonts w:ascii="Cambria Math" w:hAnsi="Cambria Math"/>
                    <w:lang w:val="ro-RO"/>
                  </w:rPr>
                  <m:t>i</m:t>
                </m:r>
              </m:sub>
            </m:sSub>
          </m:e>
        </m:nary>
      </m:oMath>
    </w:p>
    <w:p w14:paraId="408AC9EF" w14:textId="77777777" w:rsidR="00B23709" w:rsidRDefault="00B23709" w:rsidP="00981C74">
      <w:pPr>
        <w:pStyle w:val="ListParagraph"/>
        <w:numPr>
          <w:ilvl w:val="0"/>
          <w:numId w:val="18"/>
        </w:numPr>
        <w:rPr>
          <w:lang w:val="ro-RO"/>
        </w:rPr>
      </w:pPr>
      <w:r>
        <w:rPr>
          <w:lang w:val="ro-RO"/>
        </w:rPr>
        <w:t xml:space="preserve">secretele partajate sunt calculate după </w:t>
      </w:r>
      <m:oMath>
        <m:sSub>
          <m:sSubPr>
            <m:ctrlPr>
              <w:rPr>
                <w:rFonts w:ascii="Cambria Math" w:hAnsi="Cambria Math"/>
                <w:i/>
                <w:lang w:val="ro-RO"/>
              </w:rPr>
            </m:ctrlPr>
          </m:sSubPr>
          <m:e>
            <m:r>
              <w:rPr>
                <w:rFonts w:ascii="Cambria Math" w:hAnsi="Cambria Math"/>
                <w:lang w:val="ro-RO"/>
              </w:rPr>
              <m:t>I</m:t>
            </m:r>
          </m:e>
          <m:sub>
            <m:r>
              <w:rPr>
                <w:rFonts w:ascii="Cambria Math" w:hAnsi="Cambria Math"/>
                <w:lang w:val="ro-RO"/>
              </w:rPr>
              <m:t>i</m:t>
            </m:r>
          </m:sub>
        </m:sSub>
        <m:r>
          <w:rPr>
            <w:rFonts w:ascii="Cambria Math" w:hAnsi="Cambria Math"/>
            <w:lang w:val="ro-RO"/>
          </w:rPr>
          <m:t xml:space="preserve">=S mod </m:t>
        </m:r>
        <m:sSub>
          <m:sSubPr>
            <m:ctrlPr>
              <w:rPr>
                <w:rFonts w:ascii="Cambria Math" w:hAnsi="Cambria Math"/>
                <w:i/>
                <w:lang w:val="ro-RO"/>
              </w:rPr>
            </m:ctrlPr>
          </m:sSubPr>
          <m:e>
            <m:r>
              <w:rPr>
                <w:rFonts w:ascii="Cambria Math" w:hAnsi="Cambria Math"/>
                <w:lang w:val="ro-RO"/>
              </w:rPr>
              <m:t>p</m:t>
            </m:r>
          </m:e>
          <m:sub>
            <m:r>
              <w:rPr>
                <w:rFonts w:ascii="Cambria Math" w:hAnsi="Cambria Math"/>
                <w:lang w:val="ro-RO"/>
              </w:rPr>
              <m:t>i</m:t>
            </m:r>
          </m:sub>
        </m:sSub>
        <m:r>
          <w:rPr>
            <w:rFonts w:ascii="Cambria Math" w:hAnsi="Cambria Math"/>
            <w:lang w:val="ro-RO"/>
          </w:rPr>
          <m:t>, 1≤i≤n</m:t>
        </m:r>
      </m:oMath>
    </w:p>
    <w:p w14:paraId="410F0CB3" w14:textId="5D239E11" w:rsidR="00B23709" w:rsidRDefault="00B23709" w:rsidP="00981C74">
      <w:pPr>
        <w:pStyle w:val="ListParagraph"/>
        <w:numPr>
          <w:ilvl w:val="0"/>
          <w:numId w:val="18"/>
        </w:numPr>
        <w:rPr>
          <w:lang w:val="ro-RO"/>
        </w:rPr>
      </w:pPr>
      <w:r>
        <w:rPr>
          <w:lang w:val="ro-RO"/>
        </w:rPr>
        <w:t xml:space="preserve">date k secrete partajate </w:t>
      </w:r>
      <m:oMath>
        <m:sSub>
          <m:sSubPr>
            <m:ctrlPr>
              <w:rPr>
                <w:rFonts w:ascii="Cambria Math" w:hAnsi="Cambria Math"/>
                <w:i/>
                <w:lang w:val="ro-RO"/>
              </w:rPr>
            </m:ctrlPr>
          </m:sSubPr>
          <m:e>
            <m:r>
              <w:rPr>
                <w:rFonts w:ascii="Cambria Math" w:hAnsi="Cambria Math"/>
                <w:lang w:val="ro-RO"/>
              </w:rPr>
              <m:t>I</m:t>
            </m:r>
          </m:e>
          <m:sub>
            <m:sSub>
              <m:sSubPr>
                <m:ctrlPr>
                  <w:rPr>
                    <w:rFonts w:ascii="Cambria Math" w:hAnsi="Cambria Math"/>
                    <w:i/>
                    <w:lang w:val="ro-RO"/>
                  </w:rPr>
                </m:ctrlPr>
              </m:sSubPr>
              <m:e>
                <m:r>
                  <w:rPr>
                    <w:rFonts w:ascii="Cambria Math" w:hAnsi="Cambria Math"/>
                    <w:lang w:val="ro-RO"/>
                  </w:rPr>
                  <m:t>i</m:t>
                </m:r>
              </m:e>
              <m:sub>
                <m:r>
                  <w:rPr>
                    <w:rFonts w:ascii="Cambria Math" w:hAnsi="Cambria Math"/>
                    <w:lang w:val="ro-RO"/>
                  </w:rPr>
                  <m:t>i</m:t>
                </m:r>
              </m:sub>
            </m:sSub>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I</m:t>
            </m:r>
          </m:e>
          <m:sub>
            <m:sSub>
              <m:sSubPr>
                <m:ctrlPr>
                  <w:rPr>
                    <w:rFonts w:ascii="Cambria Math" w:hAnsi="Cambria Math"/>
                    <w:i/>
                    <w:lang w:val="ro-RO"/>
                  </w:rPr>
                </m:ctrlPr>
              </m:sSubPr>
              <m:e>
                <m:r>
                  <w:rPr>
                    <w:rFonts w:ascii="Cambria Math" w:hAnsi="Cambria Math"/>
                    <w:lang w:val="ro-RO"/>
                  </w:rPr>
                  <m:t>i</m:t>
                </m:r>
              </m:e>
              <m:sub>
                <m:r>
                  <w:rPr>
                    <w:rFonts w:ascii="Cambria Math" w:hAnsi="Cambria Math"/>
                    <w:lang w:val="ro-RO"/>
                  </w:rPr>
                  <m:t>k</m:t>
                </m:r>
              </m:sub>
            </m:sSub>
          </m:sub>
        </m:sSub>
      </m:oMath>
      <w:r>
        <w:rPr>
          <w:lang w:val="ro-RO"/>
        </w:rPr>
        <w:t xml:space="preserve">, secretul </w:t>
      </w:r>
      <m:oMath>
        <m:r>
          <w:rPr>
            <w:rFonts w:ascii="Cambria Math" w:hAnsi="Cambria Math"/>
            <w:lang w:val="ro-RO"/>
          </w:rPr>
          <m:t>S</m:t>
        </m:r>
      </m:oMath>
      <w:r>
        <w:rPr>
          <w:lang w:val="ro-RO"/>
        </w:rPr>
        <w:t xml:space="preserve"> poate fi reconstruit folosindu-se teorema chineză a resturilor pentru sistemul modulo </w:t>
      </w:r>
      <m:oMath>
        <m:sSub>
          <m:sSubPr>
            <m:ctrlPr>
              <w:rPr>
                <w:rFonts w:ascii="Cambria Math" w:hAnsi="Cambria Math"/>
                <w:i/>
                <w:lang w:val="ro-RO"/>
              </w:rPr>
            </m:ctrlPr>
          </m:sSubPr>
          <m:e>
            <m:r>
              <w:rPr>
                <w:rFonts w:ascii="Cambria Math" w:hAnsi="Cambria Math"/>
                <w:lang w:val="ro-RO"/>
              </w:rPr>
              <m:t>p</m:t>
            </m:r>
          </m:e>
          <m:sub>
            <m:r>
              <w:rPr>
                <w:rFonts w:ascii="Cambria Math" w:hAnsi="Cambria Math"/>
                <w:lang w:val="ro-RO"/>
              </w:rPr>
              <m:t>1</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p</m:t>
            </m:r>
          </m:e>
          <m:sub>
            <m:r>
              <w:rPr>
                <w:rFonts w:ascii="Cambria Math" w:hAnsi="Cambria Math"/>
                <w:lang w:val="ro-RO"/>
              </w:rPr>
              <m:t>2</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p</m:t>
            </m:r>
          </m:e>
          <m:sub>
            <m:r>
              <w:rPr>
                <w:rFonts w:ascii="Cambria Math" w:hAnsi="Cambria Math"/>
                <w:lang w:val="ro-RO"/>
              </w:rPr>
              <m:t>k</m:t>
            </m:r>
          </m:sub>
        </m:sSub>
        <m:r>
          <w:rPr>
            <w:rFonts w:ascii="Cambria Math" w:hAnsi="Cambria Math"/>
            <w:lang w:val="ro-RO"/>
          </w:rPr>
          <m:t xml:space="preserve"> </m:t>
        </m:r>
      </m:oMath>
      <w:r>
        <w:rPr>
          <w:lang w:val="ro-RO"/>
        </w:rPr>
        <w:t xml:space="preserve">cu soluție unică </w:t>
      </w:r>
    </w:p>
    <w:p w14:paraId="017012C6" w14:textId="5A8AB9F9" w:rsidR="00B23709" w:rsidRDefault="006541D9" w:rsidP="00B23709">
      <w:pPr>
        <w:pStyle w:val="ListParagraph"/>
        <w:ind w:left="1440"/>
        <w:jc w:val="center"/>
        <w:rPr>
          <w:lang w:val="ro-RO"/>
        </w:rPr>
      </w:pPr>
      <m:oMath>
        <m:d>
          <m:dPr>
            <m:begChr m:val="{"/>
            <m:endChr m:val=""/>
            <m:ctrlPr>
              <w:rPr>
                <w:rFonts w:ascii="Cambria Math" w:hAnsi="Cambria Math"/>
                <w:i/>
                <w:lang w:val="ro-RO"/>
              </w:rPr>
            </m:ctrlPr>
          </m:dPr>
          <m:e>
            <m:eqArr>
              <m:eqArrPr>
                <m:ctrlPr>
                  <w:rPr>
                    <w:rFonts w:ascii="Cambria Math" w:hAnsi="Cambria Math"/>
                    <w:i/>
                    <w:lang w:val="ro-RO"/>
                  </w:rPr>
                </m:ctrlPr>
              </m:eqArrPr>
              <m:e>
                <m:r>
                  <w:rPr>
                    <w:rFonts w:ascii="Cambria Math" w:hAnsi="Cambria Math"/>
                    <w:lang w:val="ro-RO"/>
                  </w:rPr>
                  <m:t>x=</m:t>
                </m:r>
                <m:sSub>
                  <m:sSubPr>
                    <m:ctrlPr>
                      <w:rPr>
                        <w:rFonts w:ascii="Cambria Math" w:hAnsi="Cambria Math"/>
                        <w:i/>
                        <w:lang w:val="ro-RO"/>
                      </w:rPr>
                    </m:ctrlPr>
                  </m:sSubPr>
                  <m:e>
                    <m:r>
                      <w:rPr>
                        <w:rFonts w:ascii="Cambria Math" w:hAnsi="Cambria Math"/>
                        <w:lang w:val="ro-RO"/>
                      </w:rPr>
                      <m:t>I</m:t>
                    </m:r>
                  </m:e>
                  <m:sub>
                    <m:sSub>
                      <m:sSubPr>
                        <m:ctrlPr>
                          <w:rPr>
                            <w:rFonts w:ascii="Cambria Math" w:hAnsi="Cambria Math"/>
                            <w:i/>
                            <w:lang w:val="ro-RO"/>
                          </w:rPr>
                        </m:ctrlPr>
                      </m:sSubPr>
                      <m:e>
                        <m:r>
                          <w:rPr>
                            <w:rFonts w:ascii="Cambria Math" w:hAnsi="Cambria Math"/>
                            <w:lang w:val="ro-RO"/>
                          </w:rPr>
                          <m:t>i</m:t>
                        </m:r>
                      </m:e>
                      <m:sub>
                        <m:r>
                          <w:rPr>
                            <w:rFonts w:ascii="Cambria Math" w:hAnsi="Cambria Math"/>
                            <w:lang w:val="ro-RO"/>
                          </w:rPr>
                          <m:t>1</m:t>
                        </m:r>
                      </m:sub>
                    </m:sSub>
                  </m:sub>
                </m:sSub>
                <m:r>
                  <w:rPr>
                    <w:rFonts w:ascii="Cambria Math" w:hAnsi="Cambria Math"/>
                    <w:lang w:val="ro-RO"/>
                  </w:rPr>
                  <m:t xml:space="preserve"> mod </m:t>
                </m:r>
                <m:sSub>
                  <m:sSubPr>
                    <m:ctrlPr>
                      <w:rPr>
                        <w:rFonts w:ascii="Cambria Math" w:hAnsi="Cambria Math"/>
                        <w:i/>
                        <w:lang w:val="ro-RO"/>
                      </w:rPr>
                    </m:ctrlPr>
                  </m:sSubPr>
                  <m:e>
                    <m:r>
                      <w:rPr>
                        <w:rFonts w:ascii="Cambria Math" w:hAnsi="Cambria Math"/>
                        <w:lang w:val="ro-RO"/>
                      </w:rPr>
                      <m:t>p</m:t>
                    </m:r>
                  </m:e>
                  <m:sub>
                    <m:sSub>
                      <m:sSubPr>
                        <m:ctrlPr>
                          <w:rPr>
                            <w:rFonts w:ascii="Cambria Math" w:hAnsi="Cambria Math"/>
                            <w:i/>
                            <w:lang w:val="ro-RO"/>
                          </w:rPr>
                        </m:ctrlPr>
                      </m:sSubPr>
                      <m:e>
                        <m:r>
                          <w:rPr>
                            <w:rFonts w:ascii="Cambria Math" w:hAnsi="Cambria Math"/>
                            <w:lang w:val="ro-RO"/>
                          </w:rPr>
                          <m:t>i</m:t>
                        </m:r>
                      </m:e>
                      <m:sub>
                        <m:r>
                          <w:rPr>
                            <w:rFonts w:ascii="Cambria Math" w:hAnsi="Cambria Math"/>
                            <w:lang w:val="ro-RO"/>
                          </w:rPr>
                          <m:t>1</m:t>
                        </m:r>
                      </m:sub>
                    </m:sSub>
                  </m:sub>
                </m:sSub>
              </m:e>
              <m:e>
                <m:r>
                  <w:rPr>
                    <w:rFonts w:ascii="Cambria Math" w:hAnsi="Cambria Math"/>
                    <w:lang w:val="ro-RO"/>
                  </w:rPr>
                  <m:t>…</m:t>
                </m:r>
              </m:e>
              <m:e>
                <m:r>
                  <w:rPr>
                    <w:rFonts w:ascii="Cambria Math" w:hAnsi="Cambria Math"/>
                    <w:lang w:val="ro-RO"/>
                  </w:rPr>
                  <m:t>x=</m:t>
                </m:r>
                <m:sSub>
                  <m:sSubPr>
                    <m:ctrlPr>
                      <w:rPr>
                        <w:rFonts w:ascii="Cambria Math" w:hAnsi="Cambria Math"/>
                        <w:i/>
                        <w:lang w:val="ro-RO"/>
                      </w:rPr>
                    </m:ctrlPr>
                  </m:sSubPr>
                  <m:e>
                    <m:r>
                      <w:rPr>
                        <w:rFonts w:ascii="Cambria Math" w:hAnsi="Cambria Math"/>
                        <w:lang w:val="ro-RO"/>
                      </w:rPr>
                      <m:t>I</m:t>
                    </m:r>
                  </m:e>
                  <m:sub>
                    <m:sSub>
                      <m:sSubPr>
                        <m:ctrlPr>
                          <w:rPr>
                            <w:rFonts w:ascii="Cambria Math" w:hAnsi="Cambria Math"/>
                            <w:i/>
                            <w:lang w:val="ro-RO"/>
                          </w:rPr>
                        </m:ctrlPr>
                      </m:sSubPr>
                      <m:e>
                        <m:r>
                          <w:rPr>
                            <w:rFonts w:ascii="Cambria Math" w:hAnsi="Cambria Math"/>
                            <w:lang w:val="ro-RO"/>
                          </w:rPr>
                          <m:t>i</m:t>
                        </m:r>
                      </m:e>
                      <m:sub>
                        <m:r>
                          <w:rPr>
                            <w:rFonts w:ascii="Cambria Math" w:hAnsi="Cambria Math"/>
                            <w:lang w:val="ro-RO"/>
                          </w:rPr>
                          <m:t>k</m:t>
                        </m:r>
                      </m:sub>
                    </m:sSub>
                  </m:sub>
                </m:sSub>
                <m:r>
                  <w:rPr>
                    <w:rFonts w:ascii="Cambria Math" w:hAnsi="Cambria Math"/>
                    <w:lang w:val="ro-RO"/>
                  </w:rPr>
                  <m:t xml:space="preserve"> mod </m:t>
                </m:r>
                <m:sSub>
                  <m:sSubPr>
                    <m:ctrlPr>
                      <w:rPr>
                        <w:rFonts w:ascii="Cambria Math" w:hAnsi="Cambria Math"/>
                        <w:i/>
                        <w:lang w:val="ro-RO"/>
                      </w:rPr>
                    </m:ctrlPr>
                  </m:sSubPr>
                  <m:e>
                    <m:r>
                      <w:rPr>
                        <w:rFonts w:ascii="Cambria Math" w:hAnsi="Cambria Math"/>
                        <w:lang w:val="ro-RO"/>
                      </w:rPr>
                      <m:t>p</m:t>
                    </m:r>
                  </m:e>
                  <m:sub>
                    <m:sSub>
                      <m:sSubPr>
                        <m:ctrlPr>
                          <w:rPr>
                            <w:rFonts w:ascii="Cambria Math" w:hAnsi="Cambria Math"/>
                            <w:i/>
                            <w:lang w:val="ro-RO"/>
                          </w:rPr>
                        </m:ctrlPr>
                      </m:sSubPr>
                      <m:e>
                        <m:r>
                          <w:rPr>
                            <w:rFonts w:ascii="Cambria Math" w:hAnsi="Cambria Math"/>
                            <w:lang w:val="ro-RO"/>
                          </w:rPr>
                          <m:t>i</m:t>
                        </m:r>
                      </m:e>
                      <m:sub>
                        <m:r>
                          <w:rPr>
                            <w:rFonts w:ascii="Cambria Math" w:hAnsi="Cambria Math"/>
                            <w:lang w:val="ro-RO"/>
                          </w:rPr>
                          <m:t>k</m:t>
                        </m:r>
                      </m:sub>
                    </m:sSub>
                  </m:sub>
                </m:sSub>
              </m:e>
            </m:eqArr>
          </m:e>
        </m:d>
      </m:oMath>
      <w:r w:rsidR="00FE74CE">
        <w:rPr>
          <w:lang w:val="ro-RO"/>
        </w:rPr>
        <w:t>.</w:t>
      </w:r>
      <w:r w:rsidR="00FE74CE">
        <w:rPr>
          <w:rStyle w:val="FootnoteReference"/>
          <w:lang w:val="ro-RO"/>
        </w:rPr>
        <w:footnoteReference w:id="7"/>
      </w:r>
    </w:p>
    <w:p w14:paraId="170D69CA" w14:textId="77777777" w:rsidR="004A5CA4" w:rsidRPr="00B23709" w:rsidRDefault="004A5CA4" w:rsidP="00B23709">
      <w:pPr>
        <w:pStyle w:val="ListParagraph"/>
        <w:ind w:left="1440"/>
        <w:jc w:val="center"/>
        <w:rPr>
          <w:lang w:val="ro-RO"/>
        </w:rPr>
      </w:pPr>
    </w:p>
    <w:p w14:paraId="26F1DFA4" w14:textId="19F84020" w:rsidR="006A0639" w:rsidRPr="004A5CA4" w:rsidRDefault="007E20AA" w:rsidP="00981C74">
      <w:pPr>
        <w:pStyle w:val="Heading1"/>
        <w:numPr>
          <w:ilvl w:val="1"/>
          <w:numId w:val="4"/>
        </w:numPr>
        <w:spacing w:line="360" w:lineRule="auto"/>
        <w:rPr>
          <w:b/>
          <w:bCs/>
          <w:lang w:val="ro-RO"/>
        </w:rPr>
      </w:pPr>
      <w:bookmarkStart w:id="7" w:name="_Toc11997856"/>
      <w:r w:rsidRPr="004A5CA4">
        <w:rPr>
          <w:b/>
          <w:bCs/>
          <w:lang w:val="ro-RO"/>
        </w:rPr>
        <w:lastRenderedPageBreak/>
        <w:t>Noțiuni circuite Booleene</w:t>
      </w:r>
      <w:bookmarkEnd w:id="7"/>
    </w:p>
    <w:p w14:paraId="222337EC" w14:textId="26C8A726" w:rsidR="006A0639" w:rsidRPr="00550D9E" w:rsidRDefault="006A0639" w:rsidP="00484C3B">
      <w:pPr>
        <w:ind w:firstLine="720"/>
        <w:rPr>
          <w:lang w:val="ro-RO"/>
        </w:rPr>
      </w:pPr>
      <w:r w:rsidRPr="004A5CA4">
        <w:rPr>
          <w:b/>
          <w:bCs/>
          <w:lang w:val="ro-RO"/>
        </w:rPr>
        <w:t>Circuit Boolean</w:t>
      </w:r>
      <w:r>
        <w:rPr>
          <w:i/>
          <w:iCs/>
          <w:lang w:val="ro-RO"/>
        </w:rPr>
        <w:t>.</w:t>
      </w:r>
      <w:r w:rsidR="00550D9E">
        <w:rPr>
          <w:lang w:val="ro-RO"/>
        </w:rPr>
        <w:t xml:space="preserve"> Un circuit </w:t>
      </w:r>
      <w:r w:rsidR="008E7789">
        <w:rPr>
          <w:lang w:val="ro-RO"/>
        </w:rPr>
        <w:t>B</w:t>
      </w:r>
      <w:r w:rsidR="00550D9E">
        <w:rPr>
          <w:lang w:val="ro-RO"/>
        </w:rPr>
        <w:t>oolean este un model matematic pentru circuite logice digitale</w:t>
      </w:r>
      <w:r w:rsidR="00E749F6">
        <w:rPr>
          <w:lang w:val="ro-RO"/>
        </w:rPr>
        <w:t xml:space="preserve"> compus din porți logice și fire. Porțile întâlnite într-un circuit sunt: </w:t>
      </w:r>
      <m:oMath>
        <m:r>
          <w:rPr>
            <w:rFonts w:ascii="Cambria Math" w:hAnsi="Cambria Math"/>
            <w:lang w:val="ro-RO"/>
          </w:rPr>
          <m:t>AND, OR, NOT,NAND,NOR,XOR</m:t>
        </m:r>
      </m:oMath>
      <w:r w:rsidR="00E749F6">
        <w:rPr>
          <w:lang w:val="ro-RO"/>
        </w:rPr>
        <w:t xml:space="preserve"> și </w:t>
      </w:r>
      <w:r w:rsidR="00E749F6">
        <w:rPr>
          <w:vertAlign w:val="subscript"/>
          <w:lang w:val="ro-RO"/>
        </w:rPr>
        <w:softHyphen/>
      </w:r>
      <m:oMath>
        <m:r>
          <w:rPr>
            <w:rFonts w:ascii="Cambria Math" w:hAnsi="Cambria Math"/>
            <w:vertAlign w:val="subscript"/>
            <w:lang w:val="ro-RO"/>
          </w:rPr>
          <m:t>XNOR</m:t>
        </m:r>
      </m:oMath>
      <w:r w:rsidR="00E749F6">
        <w:rPr>
          <w:lang w:val="ro-RO"/>
        </w:rPr>
        <w:t xml:space="preserve">. Un circuit </w:t>
      </w:r>
      <w:r w:rsidR="008E7789">
        <w:rPr>
          <w:lang w:val="ro-RO"/>
        </w:rPr>
        <w:t>B</w:t>
      </w:r>
      <w:r w:rsidR="00E749F6">
        <w:rPr>
          <w:lang w:val="ro-RO"/>
        </w:rPr>
        <w:t>oolean se nume</w:t>
      </w:r>
      <w:r w:rsidR="005011B4">
        <w:rPr>
          <w:lang w:val="ro-RO"/>
        </w:rPr>
        <w:t>ș</w:t>
      </w:r>
      <w:r w:rsidR="00E749F6">
        <w:rPr>
          <w:lang w:val="ro-RO"/>
        </w:rPr>
        <w:t xml:space="preserve">te </w:t>
      </w:r>
      <w:r w:rsidR="00E749F6" w:rsidRPr="004A5CA4">
        <w:rPr>
          <w:b/>
          <w:bCs/>
          <w:lang w:val="ro-RO"/>
        </w:rPr>
        <w:t>monoton</w:t>
      </w:r>
      <w:r w:rsidR="00E749F6">
        <w:rPr>
          <w:lang w:val="ro-RO"/>
        </w:rPr>
        <w:t xml:space="preserve"> dacă este compus numai din porți logice </w:t>
      </w:r>
      <m:oMath>
        <m:r>
          <w:rPr>
            <w:rFonts w:ascii="Cambria Math" w:hAnsi="Cambria Math"/>
            <w:lang w:val="ro-RO"/>
          </w:rPr>
          <m:t>AND</m:t>
        </m:r>
      </m:oMath>
      <w:r w:rsidR="00E749F6">
        <w:rPr>
          <w:lang w:val="ro-RO"/>
        </w:rPr>
        <w:t xml:space="preserve"> și </w:t>
      </w:r>
      <m:oMath>
        <m:r>
          <w:rPr>
            <w:rFonts w:ascii="Cambria Math" w:hAnsi="Cambria Math"/>
            <w:lang w:val="ro-RO"/>
          </w:rPr>
          <m:t>OR</m:t>
        </m:r>
      </m:oMath>
      <w:r w:rsidR="00E749F6">
        <w:rPr>
          <w:lang w:val="ro-RO"/>
        </w:rPr>
        <w:t xml:space="preserve">. În funcție de componența circuitul </w:t>
      </w:r>
      <w:r w:rsidR="008E7789">
        <w:rPr>
          <w:lang w:val="ro-RO"/>
        </w:rPr>
        <w:t>B</w:t>
      </w:r>
      <w:r w:rsidR="00E749F6">
        <w:rPr>
          <w:lang w:val="ro-RO"/>
        </w:rPr>
        <w:t xml:space="preserve">oolean, acesta poate fi rescris folosindu-se </w:t>
      </w:r>
      <w:r w:rsidR="00E749F6" w:rsidRPr="004A5CA4">
        <w:rPr>
          <w:b/>
          <w:bCs/>
          <w:lang w:val="ro-RO"/>
        </w:rPr>
        <w:t>legea De Morgan</w:t>
      </w:r>
      <w:r w:rsidR="00E749F6">
        <w:rPr>
          <w:lang w:val="ro-RO"/>
        </w:rPr>
        <w:t>.</w:t>
      </w:r>
    </w:p>
    <w:p w14:paraId="17385FDA" w14:textId="533A6DFD" w:rsidR="00D72449" w:rsidRDefault="00E749F6" w:rsidP="00484C3B">
      <w:pPr>
        <w:ind w:firstLine="720"/>
        <w:rPr>
          <w:lang w:val="ro-RO"/>
        </w:rPr>
      </w:pPr>
      <w:r w:rsidRPr="004A5CA4">
        <w:rPr>
          <w:b/>
          <w:bCs/>
          <w:lang w:val="ro-RO"/>
        </w:rPr>
        <w:t>Legea De Morgan</w:t>
      </w:r>
      <w:r w:rsidR="006A0639">
        <w:rPr>
          <w:i/>
          <w:iCs/>
          <w:lang w:val="ro-RO"/>
        </w:rPr>
        <w:t>.</w:t>
      </w:r>
      <w:r>
        <w:rPr>
          <w:lang w:val="ro-RO"/>
        </w:rPr>
        <w:t xml:space="preserve"> În logica propozițională și algebra </w:t>
      </w:r>
      <w:r w:rsidR="008E7789">
        <w:rPr>
          <w:lang w:val="ro-RO"/>
        </w:rPr>
        <w:t>B</w:t>
      </w:r>
      <w:r>
        <w:rPr>
          <w:lang w:val="ro-RO"/>
        </w:rPr>
        <w:t>ooleană, legile lui De Morgan sunt o pereche de reguli de transformare care permit conjuncțiilor și disjuncțiilor să fie rescrise folosind negația</w:t>
      </w:r>
      <w:r w:rsidR="00D72449">
        <w:rPr>
          <w:lang w:val="ro-RO"/>
        </w:rPr>
        <w:t>:</w:t>
      </w:r>
    </w:p>
    <w:p w14:paraId="11CF344F" w14:textId="77777777" w:rsidR="00D72449" w:rsidRDefault="006541D9" w:rsidP="00D72449">
      <w:pPr>
        <w:ind w:firstLine="720"/>
        <w:jc w:val="center"/>
        <w:rPr>
          <w:lang w:val="ro-RO"/>
        </w:rPr>
      </w:pPr>
      <m:oMathPara>
        <m:oMath>
          <m:acc>
            <m:accPr>
              <m:chr m:val="̅"/>
              <m:ctrlPr>
                <w:rPr>
                  <w:rFonts w:ascii="Cambria Math" w:hAnsi="Cambria Math"/>
                  <w:i/>
                  <w:lang w:val="ro-RO"/>
                </w:rPr>
              </m:ctrlPr>
            </m:accPr>
            <m:e>
              <m:r>
                <w:rPr>
                  <w:rFonts w:ascii="Cambria Math" w:hAnsi="Cambria Math"/>
                  <w:lang w:val="ro-RO"/>
                </w:rPr>
                <m:t>A∩B</m:t>
              </m:r>
            </m:e>
          </m:acc>
          <m:r>
            <w:rPr>
              <w:rFonts w:ascii="Cambria Math" w:hAnsi="Cambria Math"/>
              <w:lang w:val="ro-RO"/>
            </w:rPr>
            <m:t>=</m:t>
          </m:r>
          <m:acc>
            <m:accPr>
              <m:chr m:val="̅"/>
              <m:ctrlPr>
                <w:rPr>
                  <w:rFonts w:ascii="Cambria Math" w:hAnsi="Cambria Math"/>
                  <w:i/>
                  <w:lang w:val="ro-RO"/>
                </w:rPr>
              </m:ctrlPr>
            </m:accPr>
            <m:e>
              <m:r>
                <w:rPr>
                  <w:rFonts w:ascii="Cambria Math" w:hAnsi="Cambria Math"/>
                  <w:lang w:val="ro-RO"/>
                </w:rPr>
                <m:t>A</m:t>
              </m:r>
            </m:e>
          </m:acc>
          <m:r>
            <w:rPr>
              <w:rFonts w:ascii="Cambria Math" w:hAnsi="Cambria Math"/>
              <w:lang w:val="ro-RO"/>
            </w:rPr>
            <m:t>∪</m:t>
          </m:r>
          <m:acc>
            <m:accPr>
              <m:chr m:val="̅"/>
              <m:ctrlPr>
                <w:rPr>
                  <w:rFonts w:ascii="Cambria Math" w:hAnsi="Cambria Math"/>
                  <w:i/>
                  <w:lang w:val="ro-RO"/>
                </w:rPr>
              </m:ctrlPr>
            </m:accPr>
            <m:e>
              <m:r>
                <w:rPr>
                  <w:rFonts w:ascii="Cambria Math" w:hAnsi="Cambria Math"/>
                  <w:lang w:val="ro-RO"/>
                </w:rPr>
                <m:t>B</m:t>
              </m:r>
            </m:e>
          </m:acc>
        </m:oMath>
      </m:oMathPara>
    </w:p>
    <w:p w14:paraId="191D9356" w14:textId="7AC11AB1" w:rsidR="006A0639" w:rsidRPr="00D72449" w:rsidRDefault="006541D9" w:rsidP="005518C3">
      <w:pPr>
        <w:jc w:val="center"/>
        <w:rPr>
          <w:lang w:val="ro-RO"/>
        </w:rPr>
      </w:pPr>
      <m:oMathPara>
        <m:oMath>
          <m:acc>
            <m:accPr>
              <m:chr m:val="̅"/>
              <m:ctrlPr>
                <w:rPr>
                  <w:rFonts w:ascii="Cambria Math" w:hAnsi="Cambria Math"/>
                  <w:i/>
                  <w:lang w:val="ro-RO"/>
                </w:rPr>
              </m:ctrlPr>
            </m:accPr>
            <m:e>
              <m:r>
                <w:rPr>
                  <w:rFonts w:ascii="Cambria Math" w:hAnsi="Cambria Math"/>
                  <w:lang w:val="ro-RO"/>
                </w:rPr>
                <m:t>A∪B</m:t>
              </m:r>
            </m:e>
          </m:acc>
          <m:r>
            <w:rPr>
              <w:rFonts w:ascii="Cambria Math" w:hAnsi="Cambria Math"/>
              <w:lang w:val="ro-RO"/>
            </w:rPr>
            <m:t>=</m:t>
          </m:r>
          <m:acc>
            <m:accPr>
              <m:chr m:val="̅"/>
              <m:ctrlPr>
                <w:rPr>
                  <w:rFonts w:ascii="Cambria Math" w:hAnsi="Cambria Math"/>
                  <w:i/>
                  <w:lang w:val="ro-RO"/>
                </w:rPr>
              </m:ctrlPr>
            </m:accPr>
            <m:e>
              <m:r>
                <w:rPr>
                  <w:rFonts w:ascii="Cambria Math" w:hAnsi="Cambria Math"/>
                  <w:lang w:val="ro-RO"/>
                </w:rPr>
                <m:t>A</m:t>
              </m:r>
            </m:e>
          </m:acc>
          <m:r>
            <w:rPr>
              <w:rFonts w:ascii="Cambria Math" w:hAnsi="Cambria Math"/>
              <w:lang w:val="ro-RO"/>
            </w:rPr>
            <m:t>∩</m:t>
          </m:r>
          <m:acc>
            <m:accPr>
              <m:chr m:val="̅"/>
              <m:ctrlPr>
                <w:rPr>
                  <w:rFonts w:ascii="Cambria Math" w:hAnsi="Cambria Math"/>
                  <w:i/>
                  <w:lang w:val="ro-RO"/>
                </w:rPr>
              </m:ctrlPr>
            </m:accPr>
            <m:e>
              <m:r>
                <w:rPr>
                  <w:rFonts w:ascii="Cambria Math" w:hAnsi="Cambria Math"/>
                  <w:lang w:val="ro-RO"/>
                </w:rPr>
                <m:t>B</m:t>
              </m:r>
            </m:e>
          </m:acc>
          <m:r>
            <w:rPr>
              <w:rFonts w:ascii="Cambria Math" w:hAnsi="Cambria Math"/>
              <w:lang w:val="ro-RO"/>
            </w:rPr>
            <m:t>.</m:t>
          </m:r>
        </m:oMath>
      </m:oMathPara>
    </w:p>
    <w:p w14:paraId="23E24BF1" w14:textId="03A55FD6" w:rsidR="00D72449" w:rsidRDefault="00D72449" w:rsidP="00D72449">
      <w:pPr>
        <w:ind w:firstLine="720"/>
        <w:rPr>
          <w:lang w:val="ro-RO"/>
        </w:rPr>
      </w:pPr>
      <w:r>
        <w:rPr>
          <w:lang w:val="ro-RO"/>
        </w:rPr>
        <w:t xml:space="preserve">Astfel o poartă logică </w:t>
      </w:r>
      <m:oMath>
        <m:r>
          <w:rPr>
            <w:rFonts w:ascii="Cambria Math" w:hAnsi="Cambria Math"/>
            <w:lang w:val="ro-RO"/>
          </w:rPr>
          <m:t>AND</m:t>
        </m:r>
      </m:oMath>
      <w:r>
        <w:rPr>
          <w:lang w:val="ro-RO"/>
        </w:rPr>
        <w:t xml:space="preserve"> poate fi rescrisă ca </w:t>
      </w:r>
      <m:oMath>
        <m:r>
          <w:rPr>
            <w:rFonts w:ascii="Cambria Math" w:hAnsi="Cambria Math"/>
            <w:lang w:val="ro-RO"/>
          </w:rPr>
          <m:t>NOT</m:t>
        </m:r>
      </m:oMath>
      <w:r>
        <w:rPr>
          <w:lang w:val="ro-RO"/>
        </w:rPr>
        <w:t xml:space="preserve"> aplicat pe </w:t>
      </w:r>
      <m:oMath>
        <m:r>
          <w:rPr>
            <w:rFonts w:ascii="Cambria Math" w:hAnsi="Cambria Math"/>
            <w:lang w:val="ro-RO"/>
          </w:rPr>
          <m:t>OR</m:t>
        </m:r>
      </m:oMath>
      <w:r>
        <w:rPr>
          <w:lang w:val="ro-RO"/>
        </w:rPr>
        <w:t xml:space="preserve"> (sau </w:t>
      </w:r>
      <m:oMath>
        <m:r>
          <w:rPr>
            <w:rFonts w:ascii="Cambria Math" w:hAnsi="Cambria Math"/>
            <w:lang w:val="ro-RO"/>
          </w:rPr>
          <m:t>NOR</m:t>
        </m:r>
      </m:oMath>
      <w:r>
        <w:rPr>
          <w:lang w:val="ro-RO"/>
        </w:rPr>
        <w:t xml:space="preserve">) și o poartă logică </w:t>
      </w:r>
      <m:oMath>
        <m:r>
          <w:rPr>
            <w:rFonts w:ascii="Cambria Math" w:hAnsi="Cambria Math"/>
            <w:lang w:val="ro-RO"/>
          </w:rPr>
          <m:t>OR</m:t>
        </m:r>
      </m:oMath>
      <w:r>
        <w:rPr>
          <w:lang w:val="ro-RO"/>
        </w:rPr>
        <w:t xml:space="preserve"> poate fi rescrisă ca </w:t>
      </w:r>
      <m:oMath>
        <m:r>
          <w:rPr>
            <w:rFonts w:ascii="Cambria Math" w:hAnsi="Cambria Math"/>
            <w:lang w:val="ro-RO"/>
          </w:rPr>
          <m:t>NOT</m:t>
        </m:r>
      </m:oMath>
      <w:r>
        <w:rPr>
          <w:lang w:val="ro-RO"/>
        </w:rPr>
        <w:t xml:space="preserve"> aplicat pe </w:t>
      </w:r>
      <m:oMath>
        <m:r>
          <w:rPr>
            <w:rFonts w:ascii="Cambria Math" w:hAnsi="Cambria Math"/>
            <w:lang w:val="ro-RO"/>
          </w:rPr>
          <m:t>AND</m:t>
        </m:r>
      </m:oMath>
      <w:r>
        <w:rPr>
          <w:lang w:val="ro-RO"/>
        </w:rPr>
        <w:t xml:space="preserve"> (sau </w:t>
      </w:r>
      <m:oMath>
        <m:r>
          <w:rPr>
            <w:rFonts w:ascii="Cambria Math" w:hAnsi="Cambria Math"/>
            <w:lang w:val="ro-RO"/>
          </w:rPr>
          <m:t>NAND</m:t>
        </m:r>
      </m:oMath>
      <w:r>
        <w:rPr>
          <w:lang w:val="ro-RO"/>
        </w:rPr>
        <w:t>). Această lege va fi folosită mai târziu în descrierea soluției lucrării de licență.</w:t>
      </w:r>
    </w:p>
    <w:p w14:paraId="7A5A5135" w14:textId="169C775D" w:rsidR="00005866" w:rsidRDefault="00005866" w:rsidP="00D72449">
      <w:pPr>
        <w:ind w:firstLine="720"/>
        <w:rPr>
          <w:lang w:val="ro-RO"/>
        </w:rPr>
      </w:pPr>
      <w:r w:rsidRPr="00357575">
        <w:rPr>
          <w:b/>
          <w:bCs/>
          <w:i/>
          <w:iCs/>
          <w:lang w:val="ro-RO"/>
        </w:rPr>
        <w:t>Fanout</w:t>
      </w:r>
      <w:r>
        <w:rPr>
          <w:lang w:val="ro-RO"/>
        </w:rPr>
        <w:t>.</w:t>
      </w:r>
      <w:r w:rsidR="00357575">
        <w:rPr>
          <w:lang w:val="ro-RO"/>
        </w:rPr>
        <w:t xml:space="preserve"> </w:t>
      </w:r>
      <w:r w:rsidR="00357575">
        <w:rPr>
          <w:b/>
          <w:bCs/>
          <w:i/>
          <w:iCs/>
          <w:lang w:val="ro-RO"/>
        </w:rPr>
        <w:t>Fanout-ul</w:t>
      </w:r>
      <w:r w:rsidR="00357575">
        <w:rPr>
          <w:lang w:val="ro-RO"/>
        </w:rPr>
        <w:t xml:space="preserve"> este definit ca numărul maxim de fire care por fi conectate la ieșirea unei porți logice. </w:t>
      </w:r>
    </w:p>
    <w:p w14:paraId="6C129D90" w14:textId="77777777" w:rsidR="00AA3A0F" w:rsidRDefault="00AA3A0F" w:rsidP="009864AE">
      <w:pPr>
        <w:pStyle w:val="Heading1"/>
        <w:rPr>
          <w:lang w:val="ro-RO"/>
        </w:rPr>
      </w:pPr>
    </w:p>
    <w:p w14:paraId="4B1D6D6B" w14:textId="3C567726" w:rsidR="009864AE" w:rsidRDefault="00AA3A0F" w:rsidP="00AA3A0F">
      <w:pPr>
        <w:pStyle w:val="Heading1"/>
        <w:spacing w:line="360" w:lineRule="auto"/>
        <w:rPr>
          <w:b/>
          <w:bCs/>
          <w:lang w:val="ro-RO"/>
        </w:rPr>
      </w:pPr>
      <w:r w:rsidRPr="00AA3A0F">
        <w:rPr>
          <w:b/>
          <w:bCs/>
          <w:lang w:val="ro-RO"/>
        </w:rPr>
        <w:t>1.3</w:t>
      </w:r>
      <w:r>
        <w:rPr>
          <w:b/>
          <w:bCs/>
          <w:lang w:val="ro-RO"/>
        </w:rPr>
        <w:t xml:space="preserve">. </w:t>
      </w:r>
      <w:r>
        <w:rPr>
          <w:b/>
          <w:bCs/>
          <w:lang w:val="ro-RO"/>
        </w:rPr>
        <w:tab/>
        <w:t>Noțiuni probabilistice</w:t>
      </w:r>
    </w:p>
    <w:p w14:paraId="5C25BA5B" w14:textId="3FBF9904" w:rsidR="009275EE" w:rsidRPr="009275EE" w:rsidRDefault="009275EE" w:rsidP="009275EE">
      <w:pPr>
        <w:rPr>
          <w:lang w:val="ro-RO"/>
        </w:rPr>
      </w:pPr>
      <w:r>
        <w:rPr>
          <w:lang w:val="ro-RO"/>
        </w:rPr>
        <w:tab/>
      </w:r>
      <w:r>
        <w:rPr>
          <w:b/>
          <w:bCs/>
          <w:lang w:val="ro-RO"/>
        </w:rPr>
        <w:t>Experiment aleator</w:t>
      </w:r>
      <w:r>
        <w:rPr>
          <w:lang w:val="ro-RO"/>
        </w:rPr>
        <w:t xml:space="preserve">. Se numește </w:t>
      </w:r>
      <w:r w:rsidRPr="009275EE">
        <w:rPr>
          <w:b/>
          <w:bCs/>
          <w:lang w:val="ro-RO"/>
        </w:rPr>
        <w:t>experiment aleator</w:t>
      </w:r>
      <w:r>
        <w:rPr>
          <w:b/>
          <w:bCs/>
          <w:lang w:val="ro-RO"/>
        </w:rPr>
        <w:t xml:space="preserve"> </w:t>
      </w:r>
      <w:r>
        <w:rPr>
          <w:lang w:val="ro-RO"/>
        </w:rPr>
        <w:t>un experiment al cărui rezultat nu este cunoscut dinainte, dar ale cărui rezultate posibile sunt cunoscute în totalitate și care poate fi repetat în condiții identice.</w:t>
      </w:r>
    </w:p>
    <w:p w14:paraId="4ECBB462" w14:textId="67C0435C" w:rsidR="009275EE" w:rsidRDefault="009275EE" w:rsidP="009275EE">
      <w:pPr>
        <w:rPr>
          <w:lang w:val="ro-RO"/>
        </w:rPr>
      </w:pPr>
      <w:r>
        <w:rPr>
          <w:lang w:val="ro-RO"/>
        </w:rPr>
        <w:tab/>
      </w:r>
      <w:r>
        <w:rPr>
          <w:b/>
          <w:bCs/>
          <w:lang w:val="ro-RO"/>
        </w:rPr>
        <w:t>Spațiu de selecție</w:t>
      </w:r>
      <w:r>
        <w:rPr>
          <w:lang w:val="ro-RO"/>
        </w:rPr>
        <w:t xml:space="preserve">. Un rezultat posibil al unui experiment aleator se numește </w:t>
      </w:r>
      <w:r>
        <w:rPr>
          <w:b/>
          <w:bCs/>
          <w:lang w:val="ro-RO"/>
        </w:rPr>
        <w:t>eveniment aleator elementar</w:t>
      </w:r>
      <w:r>
        <w:rPr>
          <w:lang w:val="ro-RO"/>
        </w:rPr>
        <w:t xml:space="preserve">, iar mulțimea acestora se numește </w:t>
      </w:r>
      <w:r>
        <w:rPr>
          <w:b/>
          <w:bCs/>
          <w:lang w:val="ro-RO"/>
        </w:rPr>
        <w:t>spațiu de selecție</w:t>
      </w:r>
      <w:r>
        <w:rPr>
          <w:lang w:val="ro-RO"/>
        </w:rPr>
        <w:t xml:space="preserve"> sau </w:t>
      </w:r>
      <w:r>
        <w:rPr>
          <w:b/>
          <w:bCs/>
          <w:lang w:val="ro-RO"/>
        </w:rPr>
        <w:t>al evenimentelor elementare</w:t>
      </w:r>
      <w:r>
        <w:rPr>
          <w:lang w:val="ro-RO"/>
        </w:rPr>
        <w:t xml:space="preserve"> notat cu </w:t>
      </w:r>
      <m:oMath>
        <m:r>
          <w:rPr>
            <w:rFonts w:ascii="Cambria Math" w:hAnsi="Cambria Math"/>
            <w:lang w:val="ro-RO"/>
          </w:rPr>
          <m:t>Ω</m:t>
        </m:r>
      </m:oMath>
      <w:r>
        <w:rPr>
          <w:lang w:val="ro-RO"/>
        </w:rPr>
        <w:t>.</w:t>
      </w:r>
    </w:p>
    <w:p w14:paraId="55E51A41" w14:textId="7BCB6EDA" w:rsidR="009275EE" w:rsidRDefault="009275EE" w:rsidP="009275EE">
      <w:pPr>
        <w:rPr>
          <w:lang w:val="ro-RO"/>
        </w:rPr>
      </w:pPr>
      <w:r>
        <w:rPr>
          <w:lang w:val="ro-RO"/>
        </w:rPr>
        <w:tab/>
      </w:r>
      <w:r>
        <w:rPr>
          <w:b/>
          <w:bCs/>
          <w:lang w:val="ro-RO"/>
        </w:rPr>
        <w:t>Eveniment aleator</w:t>
      </w:r>
      <w:r>
        <w:rPr>
          <w:lang w:val="ro-RO"/>
        </w:rPr>
        <w:t xml:space="preserve">. Se numește </w:t>
      </w:r>
      <w:r>
        <w:rPr>
          <w:b/>
          <w:bCs/>
          <w:lang w:val="ro-RO"/>
        </w:rPr>
        <w:t xml:space="preserve">eveniment aleator </w:t>
      </w:r>
      <w:r>
        <w:rPr>
          <w:lang w:val="ro-RO"/>
        </w:rPr>
        <w:t xml:space="preserve">o anumită submulțime a spațiului de selecție: </w:t>
      </w:r>
      <m:oMath>
        <m:r>
          <w:rPr>
            <w:rFonts w:ascii="Cambria Math" w:hAnsi="Cambria Math"/>
            <w:lang w:val="ro-RO"/>
          </w:rPr>
          <m:t>A</m:t>
        </m:r>
        <m:r>
          <w:rPr>
            <w:rFonts w:ascii="Cambria Math" w:hAnsi="Cambria Math"/>
            <w:lang w:val="ro-RO"/>
          </w:rPr>
          <m:t>⊆Ω</m:t>
        </m:r>
      </m:oMath>
      <w:r w:rsidR="00E33FC1">
        <w:rPr>
          <w:lang w:val="ro-RO"/>
        </w:rPr>
        <w:t>.</w:t>
      </w:r>
      <w:r w:rsidR="00E33FC1">
        <w:rPr>
          <w:rStyle w:val="FootnoteReference"/>
          <w:lang w:val="ro-RO"/>
        </w:rPr>
        <w:footnoteReference w:id="8"/>
      </w:r>
    </w:p>
    <w:p w14:paraId="4668969C" w14:textId="362CFD69" w:rsidR="00BB3E44" w:rsidRPr="00BB3E44" w:rsidRDefault="00BB3E44" w:rsidP="009275EE">
      <w:pPr>
        <w:rPr>
          <w:lang w:val="ro-RO"/>
        </w:rPr>
      </w:pPr>
      <w:r>
        <w:rPr>
          <w:lang w:val="ro-RO"/>
        </w:rPr>
        <w:lastRenderedPageBreak/>
        <w:tab/>
      </w:r>
      <w:r>
        <w:rPr>
          <w:b/>
          <w:bCs/>
          <w:lang w:val="ro-RO"/>
        </w:rPr>
        <w:t>Variabilă aleatoare</w:t>
      </w:r>
      <w:r>
        <w:rPr>
          <w:lang w:val="ro-RO"/>
        </w:rPr>
        <w:t xml:space="preserve">. Dat un experiment aleator </w:t>
      </w:r>
      <m:oMath>
        <m:r>
          <w:rPr>
            <w:rFonts w:ascii="Cambria Math" w:hAnsi="Cambria Math"/>
            <w:lang w:val="ro-RO"/>
          </w:rPr>
          <m:t>ε</m:t>
        </m:r>
      </m:oMath>
      <w:r>
        <w:rPr>
          <w:lang w:val="ro-RO"/>
        </w:rPr>
        <w:t xml:space="preserve"> și </w:t>
      </w:r>
      <m:oMath>
        <m:r>
          <w:rPr>
            <w:rFonts w:ascii="Cambria Math" w:hAnsi="Cambria Math"/>
            <w:lang w:val="ro-RO"/>
          </w:rPr>
          <m:t>Ω</m:t>
        </m:r>
      </m:oMath>
      <w:r>
        <w:rPr>
          <w:lang w:val="ro-RO"/>
        </w:rPr>
        <w:t xml:space="preserve"> mulțimea evenimentelor aleatoare elementare, o </w:t>
      </w:r>
      <w:r>
        <w:rPr>
          <w:b/>
          <w:bCs/>
          <w:lang w:val="ro-RO"/>
        </w:rPr>
        <w:t xml:space="preserve">variabilă aleatoare </w:t>
      </w:r>
      <w:r>
        <w:rPr>
          <w:lang w:val="ro-RO"/>
        </w:rPr>
        <w:t xml:space="preserve">reală este o funcție </w:t>
      </w:r>
      <m:oMath>
        <m:r>
          <w:rPr>
            <w:rFonts w:ascii="Cambria Math" w:hAnsi="Cambria Math"/>
            <w:lang w:val="ro-RO"/>
          </w:rPr>
          <m:t xml:space="preserve">X: </m:t>
        </m:r>
        <m:r>
          <m:rPr>
            <m:scr m:val="double-struck"/>
          </m:rPr>
          <w:rPr>
            <w:rFonts w:ascii="Cambria Math" w:hAnsi="Cambria Math"/>
            <w:lang w:val="ro-RO"/>
          </w:rPr>
          <m:t>Ω→R</m:t>
        </m:r>
      </m:oMath>
      <w:r>
        <w:rPr>
          <w:lang w:val="ro-RO"/>
        </w:rPr>
        <w:t xml:space="preserve">, astfel încât pentru orice interval </w:t>
      </w:r>
      <m:oMath>
        <m:r>
          <w:rPr>
            <w:rFonts w:ascii="Cambria Math" w:hAnsi="Cambria Math"/>
            <w:lang w:val="ro-RO"/>
          </w:rPr>
          <m:t>J</m:t>
        </m:r>
        <m:r>
          <m:rPr>
            <m:scr m:val="double-struck"/>
          </m:rPr>
          <w:rPr>
            <w:rFonts w:ascii="Cambria Math" w:hAnsi="Cambria Math"/>
            <w:lang w:val="ro-RO"/>
          </w:rPr>
          <m:t>⊆R</m:t>
        </m:r>
      </m:oMath>
      <w:r>
        <w:rPr>
          <w:lang w:val="ro-RO"/>
        </w:rPr>
        <w:t xml:space="preserve">, </w:t>
      </w:r>
      <m:oMath>
        <m:sSup>
          <m:sSupPr>
            <m:ctrlPr>
              <w:rPr>
                <w:rFonts w:ascii="Cambria Math" w:hAnsi="Cambria Math"/>
                <w:i/>
                <w:lang w:val="ro-RO"/>
              </w:rPr>
            </m:ctrlPr>
          </m:sSupPr>
          <m:e>
            <m:r>
              <w:rPr>
                <w:rFonts w:ascii="Cambria Math" w:hAnsi="Cambria Math"/>
                <w:lang w:val="ro-RO"/>
              </w:rPr>
              <m:t>X</m:t>
            </m:r>
          </m:e>
          <m:sup>
            <m:r>
              <w:rPr>
                <w:rFonts w:ascii="Cambria Math" w:hAnsi="Cambria Math"/>
                <w:lang w:val="ro-RO"/>
              </w:rPr>
              <m:t>-1</m:t>
            </m:r>
          </m:sup>
        </m:sSup>
        <m:d>
          <m:dPr>
            <m:ctrlPr>
              <w:rPr>
                <w:rFonts w:ascii="Cambria Math" w:hAnsi="Cambria Math"/>
                <w:i/>
                <w:lang w:val="ro-RO"/>
              </w:rPr>
            </m:ctrlPr>
          </m:dPr>
          <m:e>
            <m:r>
              <w:rPr>
                <w:rFonts w:ascii="Cambria Math" w:hAnsi="Cambria Math"/>
                <w:lang w:val="ro-RO"/>
              </w:rPr>
              <m:t>J</m:t>
            </m:r>
          </m:e>
        </m:d>
      </m:oMath>
      <w:r>
        <w:rPr>
          <w:lang w:val="ro-RO"/>
        </w:rPr>
        <w:t xml:space="preserve"> este un eveniment aleator.</w:t>
      </w:r>
      <w:r>
        <w:rPr>
          <w:rStyle w:val="FootnoteReference"/>
          <w:lang w:val="ro-RO"/>
        </w:rPr>
        <w:footnoteReference w:id="9"/>
      </w:r>
    </w:p>
    <w:p w14:paraId="41322BF2" w14:textId="05A5BCC0" w:rsidR="00AA3A0F" w:rsidRDefault="00AA3A0F" w:rsidP="00AA3A0F">
      <w:pPr>
        <w:rPr>
          <w:lang w:val="ro-RO"/>
        </w:rPr>
      </w:pPr>
      <w:r>
        <w:rPr>
          <w:lang w:val="ro-RO"/>
        </w:rPr>
        <w:tab/>
      </w:r>
      <w:r>
        <w:rPr>
          <w:b/>
          <w:bCs/>
          <w:lang w:val="ro-RO"/>
        </w:rPr>
        <w:t>Distribuție aleatoare uniformă</w:t>
      </w:r>
      <w:r>
        <w:rPr>
          <w:lang w:val="ro-RO"/>
        </w:rPr>
        <w:t>.</w:t>
      </w:r>
      <w:r w:rsidR="00E33FC1">
        <w:rPr>
          <w:lang w:val="ro-RO"/>
        </w:rPr>
        <w:t xml:space="preserve"> </w:t>
      </w:r>
      <w:r w:rsidR="00BB3E44">
        <w:rPr>
          <w:lang w:val="ro-RO"/>
        </w:rPr>
        <w:t xml:space="preserve">O variabilă aleatoare se spune că este distribuită </w:t>
      </w:r>
      <w:r w:rsidR="00BB3E44">
        <w:rPr>
          <w:b/>
          <w:bCs/>
          <w:lang w:val="ro-RO"/>
        </w:rPr>
        <w:t xml:space="preserve">uniform cu parametrul </w:t>
      </w:r>
      <m:oMath>
        <m:r>
          <m:rPr>
            <m:sty m:val="bi"/>
          </m:rPr>
          <w:rPr>
            <w:rFonts w:ascii="Cambria Math" w:hAnsi="Cambria Math"/>
            <w:lang w:val="ro-RO"/>
          </w:rPr>
          <m:t>n</m:t>
        </m:r>
        <m:r>
          <m:rPr>
            <m:scr m:val="double-struck"/>
            <m:sty m:val="bi"/>
          </m:rPr>
          <w:rPr>
            <w:rFonts w:ascii="Cambria Math" w:hAnsi="Cambria Math"/>
            <w:lang w:val="ro-RO"/>
          </w:rPr>
          <m:t>∈N</m:t>
        </m:r>
      </m:oMath>
      <w:r w:rsidR="00BB3E44">
        <w:rPr>
          <w:b/>
          <w:bCs/>
          <w:lang w:val="ro-RO"/>
        </w:rPr>
        <w:t xml:space="preserve"> </w:t>
      </w:r>
      <w:r w:rsidR="00BB3E44">
        <w:rPr>
          <w:lang w:val="ro-RO"/>
        </w:rPr>
        <w:t>dacă are repartiția:</w:t>
      </w:r>
    </w:p>
    <w:p w14:paraId="4246D38A" w14:textId="25EB6997" w:rsidR="00BB3E44" w:rsidRPr="00BB3E44" w:rsidRDefault="00BB3E44" w:rsidP="00AA3A0F">
      <w:pPr>
        <w:rPr>
          <w:lang w:val="ro-RO"/>
        </w:rPr>
      </w:pPr>
      <m:oMathPara>
        <m:oMath>
          <m:sSub>
            <m:sSubPr>
              <m:ctrlPr>
                <w:rPr>
                  <w:rFonts w:ascii="Cambria Math" w:hAnsi="Cambria Math"/>
                  <w:i/>
                  <w:lang w:val="ro-RO"/>
                </w:rPr>
              </m:ctrlPr>
            </m:sSubPr>
            <m:e>
              <m:r>
                <w:rPr>
                  <w:rFonts w:ascii="Cambria Math" w:hAnsi="Cambria Math"/>
                  <w:lang w:val="ro-RO"/>
                </w:rPr>
                <m:t>U</m:t>
              </m:r>
            </m:e>
            <m:sub>
              <m:r>
                <w:rPr>
                  <w:rFonts w:ascii="Cambria Math" w:hAnsi="Cambria Math"/>
                  <w:lang w:val="ro-RO"/>
                </w:rPr>
                <m:t>n</m:t>
              </m:r>
            </m:sub>
          </m:sSub>
          <m:r>
            <w:rPr>
              <w:rFonts w:ascii="Cambria Math" w:hAnsi="Cambria Math"/>
              <w:lang w:val="ro-RO"/>
            </w:rPr>
            <m:t xml:space="preserve">: </m:t>
          </m:r>
          <m:d>
            <m:dPr>
              <m:ctrlPr>
                <w:rPr>
                  <w:rFonts w:ascii="Cambria Math" w:hAnsi="Cambria Math"/>
                  <w:i/>
                  <w:lang w:val="ro-RO"/>
                </w:rPr>
              </m:ctrlPr>
            </m:dPr>
            <m:e>
              <m:f>
                <m:fPr>
                  <m:type m:val="noBar"/>
                  <m:ctrlPr>
                    <w:rPr>
                      <w:rFonts w:ascii="Cambria Math" w:hAnsi="Cambria Math"/>
                      <w:i/>
                      <w:lang w:val="ro-RO"/>
                    </w:rPr>
                  </m:ctrlPr>
                </m:fPr>
                <m:num>
                  <m:r>
                    <w:rPr>
                      <w:rFonts w:ascii="Cambria Math" w:hAnsi="Cambria Math"/>
                      <w:lang w:val="ro-RO"/>
                    </w:rPr>
                    <m:t>1</m:t>
                  </m:r>
                </m:num>
                <m:den>
                  <m:r>
                    <w:rPr>
                      <w:rFonts w:ascii="Cambria Math" w:hAnsi="Cambria Math"/>
                      <w:lang w:val="ro-RO"/>
                    </w:rPr>
                    <m:t>1/n</m:t>
                  </m:r>
                </m:den>
              </m:f>
              <m:f>
                <m:fPr>
                  <m:type m:val="noBar"/>
                  <m:ctrlPr>
                    <w:rPr>
                      <w:rFonts w:ascii="Cambria Math" w:hAnsi="Cambria Math"/>
                      <w:i/>
                      <w:lang w:val="ro-RO"/>
                    </w:rPr>
                  </m:ctrlPr>
                </m:fPr>
                <m:num>
                  <m:r>
                    <w:rPr>
                      <w:rFonts w:ascii="Cambria Math" w:hAnsi="Cambria Math"/>
                      <w:lang w:val="ro-RO"/>
                    </w:rPr>
                    <m:t>2</m:t>
                  </m:r>
                </m:num>
                <m:den>
                  <m:r>
                    <w:rPr>
                      <w:rFonts w:ascii="Cambria Math" w:hAnsi="Cambria Math"/>
                      <w:lang w:val="ro-RO"/>
                    </w:rPr>
                    <m:t>1/n</m:t>
                  </m:r>
                </m:den>
              </m:f>
              <m:f>
                <m:fPr>
                  <m:type m:val="noBar"/>
                  <m:ctrlPr>
                    <w:rPr>
                      <w:rFonts w:ascii="Cambria Math" w:hAnsi="Cambria Math"/>
                      <w:i/>
                      <w:lang w:val="ro-RO"/>
                    </w:rPr>
                  </m:ctrlPr>
                </m:fPr>
                <m:num>
                  <m:r>
                    <w:rPr>
                      <w:rFonts w:ascii="Cambria Math" w:hAnsi="Cambria Math"/>
                      <w:lang w:val="ro-RO"/>
                    </w:rPr>
                    <m:t>…</m:t>
                  </m:r>
                </m:num>
                <m:den>
                  <m:r>
                    <w:rPr>
                      <w:rFonts w:ascii="Cambria Math" w:hAnsi="Cambria Math"/>
                      <w:lang w:val="ro-RO"/>
                    </w:rPr>
                    <m:t>…</m:t>
                  </m:r>
                </m:den>
              </m:f>
              <m:f>
                <m:fPr>
                  <m:type m:val="noBar"/>
                  <m:ctrlPr>
                    <w:rPr>
                      <w:rFonts w:ascii="Cambria Math" w:hAnsi="Cambria Math"/>
                      <w:i/>
                      <w:lang w:val="ro-RO"/>
                    </w:rPr>
                  </m:ctrlPr>
                </m:fPr>
                <m:num>
                  <m:r>
                    <w:rPr>
                      <w:rFonts w:ascii="Cambria Math" w:hAnsi="Cambria Math"/>
                      <w:lang w:val="ro-RO"/>
                    </w:rPr>
                    <m:t>n</m:t>
                  </m:r>
                </m:num>
                <m:den>
                  <m:r>
                    <w:rPr>
                      <w:rFonts w:ascii="Cambria Math" w:hAnsi="Cambria Math"/>
                      <w:lang w:val="ro-RO"/>
                    </w:rPr>
                    <m:t>1/n</m:t>
                  </m:r>
                </m:den>
              </m:f>
            </m:e>
          </m:d>
          <m:r>
            <w:rPr>
              <w:rFonts w:ascii="Cambria Math" w:hAnsi="Cambria Math"/>
              <w:lang w:val="ro-RO"/>
            </w:rPr>
            <m:t>.</m:t>
          </m:r>
          <m:r>
            <w:rPr>
              <w:rStyle w:val="FootnoteReference"/>
              <w:rFonts w:ascii="Cambria Math" w:hAnsi="Cambria Math"/>
              <w:i/>
              <w:lang w:val="ro-RO"/>
            </w:rPr>
            <w:footnoteReference w:id="10"/>
          </m:r>
        </m:oMath>
      </m:oMathPara>
    </w:p>
    <w:p w14:paraId="1052F494" w14:textId="1B870785" w:rsidR="00E33FC1" w:rsidRDefault="00E33FC1" w:rsidP="00AA3A0F">
      <w:pPr>
        <w:rPr>
          <w:lang w:val="ro-RO"/>
        </w:rPr>
      </w:pPr>
      <w:r>
        <w:rPr>
          <w:lang w:val="ro-RO"/>
        </w:rPr>
        <w:tab/>
      </w:r>
      <w:r>
        <w:rPr>
          <w:b/>
          <w:bCs/>
          <w:lang w:val="ro-RO"/>
        </w:rPr>
        <w:t>Probabilități condiționate</w:t>
      </w:r>
      <w:r>
        <w:rPr>
          <w:lang w:val="ro-RO"/>
        </w:rPr>
        <w:t xml:space="preserve">. Fie </w:t>
      </w:r>
      <m:oMath>
        <m:r>
          <w:rPr>
            <w:rFonts w:ascii="Cambria Math" w:hAnsi="Cambria Math"/>
            <w:lang w:val="ro-RO"/>
          </w:rPr>
          <m:t>A</m:t>
        </m:r>
      </m:oMath>
      <w:r>
        <w:rPr>
          <w:lang w:val="ro-RO"/>
        </w:rPr>
        <w:t xml:space="preserve"> și </w:t>
      </w:r>
      <m:oMath>
        <m:r>
          <w:rPr>
            <w:rFonts w:ascii="Cambria Math" w:hAnsi="Cambria Math"/>
            <w:lang w:val="ro-RO"/>
          </w:rPr>
          <m:t>B</m:t>
        </m:r>
      </m:oMath>
      <w:r>
        <w:rPr>
          <w:lang w:val="ro-RO"/>
        </w:rPr>
        <w:t xml:space="preserve"> două evenimente aleatoare, </w:t>
      </w:r>
      <w:r>
        <w:rPr>
          <w:b/>
          <w:bCs/>
          <w:lang w:val="ro-RO"/>
        </w:rPr>
        <w:t xml:space="preserve">probabilitatea condiționată </w:t>
      </w:r>
      <w:r>
        <w:rPr>
          <w:lang w:val="ro-RO"/>
        </w:rPr>
        <w:t xml:space="preserve">de a se realiza </w:t>
      </w:r>
      <m:oMath>
        <m:r>
          <w:rPr>
            <w:rFonts w:ascii="Cambria Math" w:hAnsi="Cambria Math"/>
            <w:lang w:val="ro-RO"/>
          </w:rPr>
          <m:t>A</m:t>
        </m:r>
      </m:oMath>
      <w:r>
        <w:rPr>
          <w:lang w:val="ro-RO"/>
        </w:rPr>
        <w:t xml:space="preserve"> știind că s-a realizat </w:t>
      </w:r>
      <m:oMath>
        <m:r>
          <w:rPr>
            <w:rFonts w:ascii="Cambria Math" w:hAnsi="Cambria Math"/>
            <w:lang w:val="ro-RO"/>
          </w:rPr>
          <m:t>B</m:t>
        </m:r>
      </m:oMath>
      <w:r>
        <w:rPr>
          <w:lang w:val="ro-RO"/>
        </w:rPr>
        <w:t xml:space="preserve"> este</w:t>
      </w:r>
    </w:p>
    <w:p w14:paraId="26383004" w14:textId="5869FA88" w:rsidR="00E33FC1" w:rsidRPr="00E33FC1" w:rsidRDefault="00E33FC1" w:rsidP="00E33FC1">
      <w:pPr>
        <w:jc w:val="center"/>
        <w:rPr>
          <w:lang w:val="ro-RO"/>
        </w:rPr>
      </w:pPr>
      <m:oMathPara>
        <m:oMath>
          <m:r>
            <w:rPr>
              <w:rFonts w:ascii="Cambria Math" w:hAnsi="Cambria Math"/>
              <w:lang w:val="ro-RO"/>
            </w:rPr>
            <m:t>P</m:t>
          </m:r>
          <m:d>
            <m:dPr>
              <m:ctrlPr>
                <w:rPr>
                  <w:rFonts w:ascii="Cambria Math" w:hAnsi="Cambria Math"/>
                  <w:i/>
                  <w:lang w:val="ro-RO"/>
                </w:rPr>
              </m:ctrlPr>
            </m:dPr>
            <m:e>
              <m:r>
                <w:rPr>
                  <w:rFonts w:ascii="Cambria Math" w:hAnsi="Cambria Math"/>
                  <w:lang w:val="ro-RO"/>
                </w:rPr>
                <m:t>A</m:t>
              </m:r>
            </m:e>
            <m:e>
              <m:r>
                <w:rPr>
                  <w:rFonts w:ascii="Cambria Math" w:hAnsi="Cambria Math"/>
                  <w:lang w:val="ro-RO"/>
                </w:rPr>
                <m:t>B</m:t>
              </m:r>
            </m:e>
          </m:d>
          <m:r>
            <w:rPr>
              <w:rFonts w:ascii="Cambria Math" w:hAnsi="Cambria Math"/>
              <w:lang w:val="ro-RO"/>
            </w:rPr>
            <m:t>=</m:t>
          </m:r>
          <m:f>
            <m:fPr>
              <m:ctrlPr>
                <w:rPr>
                  <w:rFonts w:ascii="Cambria Math" w:hAnsi="Cambria Math"/>
                  <w:i/>
                  <w:lang w:val="ro-RO"/>
                </w:rPr>
              </m:ctrlPr>
            </m:fPr>
            <m:num>
              <m:r>
                <w:rPr>
                  <w:rFonts w:ascii="Cambria Math" w:hAnsi="Cambria Math"/>
                  <w:lang w:val="ro-RO"/>
                </w:rPr>
                <m:t>P(A∩B)</m:t>
              </m:r>
            </m:num>
            <m:den>
              <m:r>
                <w:rPr>
                  <w:rFonts w:ascii="Cambria Math" w:hAnsi="Cambria Math"/>
                  <w:lang w:val="ro-RO"/>
                </w:rPr>
                <m:t>P(B)</m:t>
              </m:r>
            </m:den>
          </m:f>
          <m:r>
            <w:rPr>
              <w:rFonts w:ascii="Cambria Math" w:hAnsi="Cambria Math"/>
              <w:lang w:val="ro-RO"/>
            </w:rPr>
            <m:t>.</m:t>
          </m:r>
        </m:oMath>
      </m:oMathPara>
    </w:p>
    <w:p w14:paraId="2D5E4A06" w14:textId="185904C3" w:rsidR="00AA3A0F" w:rsidRDefault="00AA3A0F" w:rsidP="00AA3A0F">
      <w:pPr>
        <w:rPr>
          <w:lang w:val="ro-RO"/>
        </w:rPr>
      </w:pPr>
      <w:r>
        <w:rPr>
          <w:b/>
          <w:bCs/>
          <w:lang w:val="ro-RO"/>
        </w:rPr>
        <w:tab/>
        <w:t>Formula probabilității totale</w:t>
      </w:r>
      <w:r>
        <w:rPr>
          <w:lang w:val="ro-RO"/>
        </w:rPr>
        <w:t>.</w:t>
      </w:r>
      <w:r w:rsidR="00B90C7C">
        <w:rPr>
          <w:lang w:val="ro-RO"/>
        </w:rPr>
        <w:t xml:space="preserve"> Fie </w:t>
      </w:r>
      <m:oMath>
        <m:r>
          <w:rPr>
            <w:rFonts w:ascii="Cambria Math" w:hAnsi="Cambria Math"/>
            <w:lang w:val="ro-RO"/>
          </w:rPr>
          <m:t>{</m:t>
        </m:r>
        <m:sSub>
          <m:sSubPr>
            <m:ctrlPr>
              <w:rPr>
                <w:rFonts w:ascii="Cambria Math" w:hAnsi="Cambria Math"/>
                <w:i/>
                <w:lang w:val="ro-RO"/>
              </w:rPr>
            </m:ctrlPr>
          </m:sSubPr>
          <m:e>
            <m:r>
              <w:rPr>
                <w:rFonts w:ascii="Cambria Math" w:hAnsi="Cambria Math"/>
                <w:lang w:val="ro-RO"/>
              </w:rPr>
              <m:t>A</m:t>
            </m:r>
          </m:e>
          <m:sub>
            <m:r>
              <w:rPr>
                <w:rFonts w:ascii="Cambria Math" w:hAnsi="Cambria Math"/>
                <w:lang w:val="ro-RO"/>
              </w:rPr>
              <m:t>1</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A</m:t>
            </m:r>
          </m:e>
          <m:sub>
            <m:r>
              <w:rPr>
                <w:rFonts w:ascii="Cambria Math" w:hAnsi="Cambria Math"/>
                <w:lang w:val="ro-RO"/>
              </w:rPr>
              <m:t>2</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A</m:t>
            </m:r>
          </m:e>
          <m:sub>
            <m:r>
              <w:rPr>
                <w:rFonts w:ascii="Cambria Math" w:hAnsi="Cambria Math"/>
                <w:lang w:val="ro-RO"/>
              </w:rPr>
              <m:t>n</m:t>
            </m:r>
          </m:sub>
        </m:sSub>
        <m:r>
          <w:rPr>
            <w:rFonts w:ascii="Cambria Math" w:hAnsi="Cambria Math"/>
            <w:lang w:val="ro-RO"/>
          </w:rPr>
          <m:t>}</m:t>
        </m:r>
      </m:oMath>
      <w:r w:rsidR="009275EE">
        <w:rPr>
          <w:lang w:val="ro-RO"/>
        </w:rPr>
        <w:t xml:space="preserve"> evenimente aleatoare care realizează o partiție a evenimentului sigur </w:t>
      </w:r>
      <m:oMath>
        <m:r>
          <w:rPr>
            <w:rFonts w:ascii="Cambria Math" w:hAnsi="Cambria Math"/>
            <w:lang w:val="ro-RO"/>
          </w:rPr>
          <m:t>Ω</m:t>
        </m:r>
      </m:oMath>
    </w:p>
    <w:p w14:paraId="16C3159D" w14:textId="77777777" w:rsidR="009275EE" w:rsidRPr="009275EE" w:rsidRDefault="009275EE" w:rsidP="00AA3A0F">
      <w:pPr>
        <w:rPr>
          <w:lang w:val="ro-RO"/>
        </w:rPr>
      </w:pPr>
      <m:oMathPara>
        <m:oMath>
          <m:nary>
            <m:naryPr>
              <m:chr m:val="⋃"/>
              <m:limLoc m:val="subSup"/>
              <m:ctrlPr>
                <w:rPr>
                  <w:rFonts w:ascii="Cambria Math" w:hAnsi="Cambria Math"/>
                  <w:i/>
                  <w:lang w:val="ro-RO"/>
                </w:rPr>
              </m:ctrlPr>
            </m:naryPr>
            <m:sub>
              <m:r>
                <w:rPr>
                  <w:rFonts w:ascii="Cambria Math" w:hAnsi="Cambria Math"/>
                  <w:lang w:val="ro-RO"/>
                </w:rPr>
                <m:t>i=1</m:t>
              </m:r>
            </m:sub>
            <m:sup>
              <m:r>
                <w:rPr>
                  <w:rFonts w:ascii="Cambria Math" w:hAnsi="Cambria Math"/>
                  <w:lang w:val="ro-RO"/>
                </w:rPr>
                <m:t>n</m:t>
              </m:r>
            </m:sup>
            <m:e>
              <m:sSub>
                <m:sSubPr>
                  <m:ctrlPr>
                    <w:rPr>
                      <w:rFonts w:ascii="Cambria Math" w:hAnsi="Cambria Math"/>
                      <w:i/>
                      <w:lang w:val="ro-RO"/>
                    </w:rPr>
                  </m:ctrlPr>
                </m:sSubPr>
                <m:e>
                  <m:r>
                    <w:rPr>
                      <w:rFonts w:ascii="Cambria Math" w:hAnsi="Cambria Math"/>
                      <w:lang w:val="ro-RO"/>
                    </w:rPr>
                    <m:t>A</m:t>
                  </m:r>
                </m:e>
                <m:sub>
                  <m:r>
                    <w:rPr>
                      <w:rFonts w:ascii="Cambria Math" w:hAnsi="Cambria Math"/>
                      <w:lang w:val="ro-RO"/>
                    </w:rPr>
                    <m:t>i</m:t>
                  </m:r>
                </m:sub>
              </m:sSub>
              <m:r>
                <w:rPr>
                  <w:rFonts w:ascii="Cambria Math" w:hAnsi="Cambria Math"/>
                  <w:lang w:val="ro-RO"/>
                </w:rPr>
                <m:t>=Ω</m:t>
              </m:r>
            </m:e>
          </m:nary>
        </m:oMath>
      </m:oMathPara>
    </w:p>
    <w:p w14:paraId="14CBFD12" w14:textId="4AADC980" w:rsidR="009275EE" w:rsidRPr="009275EE" w:rsidRDefault="009275EE" w:rsidP="00AA3A0F">
      <w:pPr>
        <w:rPr>
          <w:lang w:val="ro-RO"/>
        </w:rPr>
      </w:pPr>
      <m:oMathPara>
        <m:oMath>
          <m:sSub>
            <m:sSubPr>
              <m:ctrlPr>
                <w:rPr>
                  <w:rFonts w:ascii="Cambria Math" w:hAnsi="Cambria Math"/>
                  <w:i/>
                  <w:lang w:val="ro-RO"/>
                </w:rPr>
              </m:ctrlPr>
            </m:sSubPr>
            <m:e>
              <m:r>
                <w:rPr>
                  <w:rFonts w:ascii="Cambria Math" w:hAnsi="Cambria Math"/>
                  <w:lang w:val="ro-RO"/>
                </w:rPr>
                <m:t>A</m:t>
              </m:r>
            </m:e>
            <m:sub>
              <m:r>
                <w:rPr>
                  <w:rFonts w:ascii="Cambria Math" w:hAnsi="Cambria Math"/>
                  <w:lang w:val="ro-RO"/>
                </w:rPr>
                <m:t>i</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A</m:t>
              </m:r>
            </m:e>
            <m:sub>
              <m:r>
                <w:rPr>
                  <w:rFonts w:ascii="Cambria Math" w:hAnsi="Cambria Math"/>
                  <w:lang w:val="ro-RO"/>
                </w:rPr>
                <m:t>j</m:t>
              </m:r>
            </m:sub>
          </m:sSub>
          <m:r>
            <w:rPr>
              <w:rFonts w:ascii="Cambria Math" w:hAnsi="Cambria Math"/>
              <w:lang w:val="ro-RO"/>
            </w:rPr>
            <m:t>=∅, ∀i≠j.</m:t>
          </m:r>
        </m:oMath>
      </m:oMathPara>
    </w:p>
    <w:p w14:paraId="08181C54" w14:textId="781CBF27" w:rsidR="009275EE" w:rsidRDefault="009275EE" w:rsidP="009275EE">
      <w:pPr>
        <w:ind w:firstLine="720"/>
        <w:rPr>
          <w:lang w:val="ro-RO"/>
        </w:rPr>
      </w:pPr>
      <w:r>
        <w:rPr>
          <w:lang w:val="ro-RO"/>
        </w:rPr>
        <w:t xml:space="preserve">Dacă </w:t>
      </w:r>
      <m:oMath>
        <m:r>
          <w:rPr>
            <w:rFonts w:ascii="Cambria Math" w:hAnsi="Cambria Math"/>
            <w:lang w:val="ro-RO"/>
          </w:rPr>
          <m:t>B</m:t>
        </m:r>
      </m:oMath>
      <w:r>
        <w:rPr>
          <w:lang w:val="ro-RO"/>
        </w:rPr>
        <w:t xml:space="preserve"> este un eveniment oarecare, atunci</w:t>
      </w:r>
    </w:p>
    <w:p w14:paraId="01DE27E5" w14:textId="439DD84F" w:rsidR="009275EE" w:rsidRPr="009275EE" w:rsidRDefault="009275EE" w:rsidP="00AA3A0F">
      <w:pPr>
        <w:rPr>
          <w:lang w:val="ro-RO"/>
        </w:rPr>
      </w:pPr>
      <m:oMathPara>
        <m:oMath>
          <m:r>
            <w:rPr>
              <w:rFonts w:ascii="Cambria Math" w:hAnsi="Cambria Math"/>
              <w:lang w:val="ro-RO"/>
            </w:rPr>
            <m:t>P</m:t>
          </m:r>
          <m:d>
            <m:dPr>
              <m:ctrlPr>
                <w:rPr>
                  <w:rFonts w:ascii="Cambria Math" w:hAnsi="Cambria Math"/>
                  <w:i/>
                  <w:lang w:val="ro-RO"/>
                </w:rPr>
              </m:ctrlPr>
            </m:dPr>
            <m:e>
              <m:r>
                <w:rPr>
                  <w:rFonts w:ascii="Cambria Math" w:hAnsi="Cambria Math"/>
                  <w:lang w:val="ro-RO"/>
                </w:rPr>
                <m:t>B</m:t>
              </m:r>
            </m:e>
          </m:d>
          <m:r>
            <w:rPr>
              <w:rFonts w:ascii="Cambria Math" w:hAnsi="Cambria Math"/>
              <w:lang w:val="ro-RO"/>
            </w:rPr>
            <m:t>=</m:t>
          </m:r>
          <m:nary>
            <m:naryPr>
              <m:chr m:val="∑"/>
              <m:limLoc m:val="subSup"/>
              <m:ctrlPr>
                <w:rPr>
                  <w:rFonts w:ascii="Cambria Math" w:hAnsi="Cambria Math"/>
                  <w:i/>
                  <w:lang w:val="ro-RO"/>
                </w:rPr>
              </m:ctrlPr>
            </m:naryPr>
            <m:sub>
              <m:r>
                <w:rPr>
                  <w:rFonts w:ascii="Cambria Math" w:hAnsi="Cambria Math"/>
                  <w:lang w:val="ro-RO"/>
                </w:rPr>
                <m:t>i=1</m:t>
              </m:r>
            </m:sub>
            <m:sup>
              <m:r>
                <w:rPr>
                  <w:rFonts w:ascii="Cambria Math" w:hAnsi="Cambria Math"/>
                  <w:lang w:val="ro-RO"/>
                </w:rPr>
                <m:t>n</m:t>
              </m:r>
            </m:sup>
            <m:e>
              <m:r>
                <w:rPr>
                  <w:rFonts w:ascii="Cambria Math" w:hAnsi="Cambria Math"/>
                  <w:lang w:val="ro-RO"/>
                </w:rPr>
                <m:t>P(B|</m:t>
              </m:r>
              <m:sSub>
                <m:sSubPr>
                  <m:ctrlPr>
                    <w:rPr>
                      <w:rFonts w:ascii="Cambria Math" w:hAnsi="Cambria Math"/>
                      <w:i/>
                      <w:lang w:val="ro-RO"/>
                    </w:rPr>
                  </m:ctrlPr>
                </m:sSubPr>
                <m:e>
                  <m:r>
                    <w:rPr>
                      <w:rFonts w:ascii="Cambria Math" w:hAnsi="Cambria Math"/>
                      <w:lang w:val="ro-RO"/>
                    </w:rPr>
                    <m:t>A</m:t>
                  </m:r>
                </m:e>
                <m:sub>
                  <m:r>
                    <w:rPr>
                      <w:rFonts w:ascii="Cambria Math" w:hAnsi="Cambria Math"/>
                      <w:lang w:val="ro-RO"/>
                    </w:rPr>
                    <m:t>i</m:t>
                  </m:r>
                </m:sub>
              </m:sSub>
              <m:r>
                <w:rPr>
                  <w:rFonts w:ascii="Cambria Math" w:hAnsi="Cambria Math"/>
                  <w:lang w:val="ro-RO"/>
                </w:rPr>
                <m:t>)∙P(</m:t>
              </m:r>
              <m:sSub>
                <m:sSubPr>
                  <m:ctrlPr>
                    <w:rPr>
                      <w:rFonts w:ascii="Cambria Math" w:hAnsi="Cambria Math"/>
                      <w:i/>
                      <w:lang w:val="ro-RO"/>
                    </w:rPr>
                  </m:ctrlPr>
                </m:sSubPr>
                <m:e>
                  <m:r>
                    <w:rPr>
                      <w:rFonts w:ascii="Cambria Math" w:hAnsi="Cambria Math"/>
                      <w:lang w:val="ro-RO"/>
                    </w:rPr>
                    <m:t>A</m:t>
                  </m:r>
                </m:e>
                <m:sub>
                  <m:r>
                    <w:rPr>
                      <w:rFonts w:ascii="Cambria Math" w:hAnsi="Cambria Math"/>
                      <w:lang w:val="ro-RO"/>
                    </w:rPr>
                    <m:t>i</m:t>
                  </m:r>
                </m:sub>
              </m:sSub>
              <m:r>
                <w:rPr>
                  <w:rFonts w:ascii="Cambria Math" w:hAnsi="Cambria Math"/>
                  <w:lang w:val="ro-RO"/>
                </w:rPr>
                <m:t>)</m:t>
              </m:r>
            </m:e>
          </m:nary>
          <m:r>
            <w:rPr>
              <w:rFonts w:ascii="Cambria Math" w:hAnsi="Cambria Math"/>
              <w:lang w:val="ro-RO"/>
            </w:rPr>
            <m:t>,</m:t>
          </m:r>
        </m:oMath>
      </m:oMathPara>
    </w:p>
    <w:p w14:paraId="1980235F" w14:textId="0547C8B0" w:rsidR="009275EE" w:rsidRPr="00AA3A0F" w:rsidRDefault="009275EE" w:rsidP="00AA3A0F">
      <w:pPr>
        <w:rPr>
          <w:lang w:val="ro-RO"/>
        </w:rPr>
      </w:pPr>
      <w:r>
        <w:rPr>
          <w:lang w:val="ro-RO"/>
        </w:rPr>
        <w:t xml:space="preserve">dacă toate evenimentele care condiționează sunt posibile. </w:t>
      </w:r>
      <w:r w:rsidR="00E33FC1">
        <w:rPr>
          <w:rStyle w:val="FootnoteReference"/>
          <w:lang w:val="ro-RO"/>
        </w:rPr>
        <w:footnoteReference w:id="11"/>
      </w:r>
    </w:p>
    <w:p w14:paraId="6D6F160C" w14:textId="77777777" w:rsidR="00AA3A0F" w:rsidRPr="00AA3A0F" w:rsidRDefault="00AA3A0F" w:rsidP="00AA3A0F">
      <w:pPr>
        <w:rPr>
          <w:lang w:val="ro-RO"/>
        </w:rPr>
      </w:pPr>
    </w:p>
    <w:p w14:paraId="045A9714" w14:textId="18F41587" w:rsidR="004B5CA2" w:rsidRDefault="004B5CA2">
      <w:pPr>
        <w:spacing w:line="259" w:lineRule="auto"/>
        <w:rPr>
          <w:rFonts w:cs="Arial"/>
          <w:lang w:val="ro-RO"/>
        </w:rPr>
      </w:pPr>
      <w:r>
        <w:rPr>
          <w:rFonts w:cs="Arial"/>
          <w:lang w:val="ro-RO"/>
        </w:rPr>
        <w:br w:type="page"/>
      </w:r>
    </w:p>
    <w:p w14:paraId="17408995" w14:textId="77777777" w:rsidR="00005866" w:rsidRDefault="004A0AEB" w:rsidP="00B82C64">
      <w:pPr>
        <w:pStyle w:val="Heading1"/>
        <w:spacing w:line="360" w:lineRule="auto"/>
        <w:rPr>
          <w:rFonts w:cs="Times New Roman"/>
          <w:b/>
          <w:bCs/>
          <w:sz w:val="40"/>
          <w:szCs w:val="32"/>
          <w:lang w:val="ro-RO"/>
        </w:rPr>
      </w:pPr>
      <w:bookmarkStart w:id="8" w:name="_Toc11997857"/>
      <w:r w:rsidRPr="00005866">
        <w:rPr>
          <w:rFonts w:cs="Times New Roman"/>
          <w:b/>
          <w:bCs/>
          <w:sz w:val="40"/>
          <w:szCs w:val="32"/>
          <w:lang w:val="ro-RO"/>
        </w:rPr>
        <w:lastRenderedPageBreak/>
        <w:t xml:space="preserve">Capitolul </w:t>
      </w:r>
      <w:r w:rsidR="004B5CA2" w:rsidRPr="00005866">
        <w:rPr>
          <w:rFonts w:cs="Times New Roman"/>
          <w:b/>
          <w:bCs/>
          <w:sz w:val="40"/>
          <w:szCs w:val="32"/>
          <w:lang w:val="ro-RO"/>
        </w:rPr>
        <w:t>2</w:t>
      </w:r>
      <w:r w:rsidRPr="00005866">
        <w:rPr>
          <w:rFonts w:cs="Times New Roman"/>
          <w:b/>
          <w:bCs/>
          <w:sz w:val="40"/>
          <w:szCs w:val="32"/>
          <w:lang w:val="ro-RO"/>
        </w:rPr>
        <w:t xml:space="preserve">. </w:t>
      </w:r>
    </w:p>
    <w:p w14:paraId="7ABE0F47" w14:textId="323ADD17" w:rsidR="004A0AEB" w:rsidRPr="00005866" w:rsidRDefault="00C5303D" w:rsidP="00B82C64">
      <w:pPr>
        <w:pStyle w:val="Heading1"/>
        <w:spacing w:line="360" w:lineRule="auto"/>
        <w:rPr>
          <w:rFonts w:cs="Times New Roman"/>
          <w:b/>
          <w:bCs/>
          <w:sz w:val="40"/>
          <w:szCs w:val="32"/>
          <w:lang w:val="ro-RO"/>
        </w:rPr>
      </w:pPr>
      <w:r w:rsidRPr="00005866">
        <w:rPr>
          <w:rFonts w:cs="Times New Roman"/>
          <w:b/>
          <w:bCs/>
          <w:sz w:val="40"/>
          <w:szCs w:val="32"/>
          <w:lang w:val="ro-RO"/>
        </w:rPr>
        <w:t>Sisteme criptografice KP-ABE, extensie pentru circuite Booleene</w:t>
      </w:r>
      <w:bookmarkEnd w:id="8"/>
    </w:p>
    <w:p w14:paraId="5F9CC09A" w14:textId="572E29F7" w:rsidR="004C0147" w:rsidRDefault="004C0147" w:rsidP="00B82C64">
      <w:pPr>
        <w:pStyle w:val="Heading1"/>
        <w:spacing w:line="360" w:lineRule="auto"/>
        <w:rPr>
          <w:lang w:val="ro-RO"/>
        </w:rPr>
      </w:pPr>
    </w:p>
    <w:p w14:paraId="054E61A6" w14:textId="71182329" w:rsidR="004C0147" w:rsidRDefault="004C0147" w:rsidP="00484C3B">
      <w:pPr>
        <w:ind w:firstLine="720"/>
        <w:rPr>
          <w:rFonts w:cs="Arial"/>
          <w:lang w:val="ro-RO"/>
        </w:rPr>
      </w:pPr>
      <w:r w:rsidRPr="00CF558E">
        <w:rPr>
          <w:rFonts w:cs="Arial"/>
          <w:lang w:val="ro-RO"/>
        </w:rPr>
        <w:t>Criptarea bazată pe atribute de acces (ABE) este un tip de criptare pe chei publice, în care identitatea utilizatorului este definită ca un set de atribute (exemplu: rolurile unui angajat într-o companie), fiind subclasată în key-policy ABE (KP-ABE) și în chiphertext-policy ABE (CP-ABE).</w:t>
      </w:r>
      <w:r w:rsidR="00484C3B">
        <w:rPr>
          <w:rStyle w:val="FootnoteReference"/>
          <w:rFonts w:cs="Arial"/>
          <w:lang w:val="ro-RO"/>
        </w:rPr>
        <w:footnoteReference w:id="12"/>
      </w:r>
      <w:r w:rsidR="00657C12">
        <w:rPr>
          <w:rFonts w:cs="Arial"/>
          <w:lang w:val="ro-RO"/>
        </w:rPr>
        <w:t xml:space="preserve"> După cum se poate deduce din nume, această schemă criptografică se folosește de caracteristici pentru a cripta și decripta texte. Scopul acestora este de a </w:t>
      </w:r>
      <w:r w:rsidR="000D493D">
        <w:rPr>
          <w:rFonts w:cs="Arial"/>
          <w:lang w:val="ro-RO"/>
        </w:rPr>
        <w:t>creea</w:t>
      </w:r>
      <w:r w:rsidR="00657C12">
        <w:rPr>
          <w:rFonts w:cs="Arial"/>
          <w:lang w:val="ro-RO"/>
        </w:rPr>
        <w:t xml:space="preserve"> grupuri de utilizatori care au acces individual la funcționalitatea modelului fără a mai fi nevoie de partajarea cheilor de decriptare între aceștia.</w:t>
      </w:r>
    </w:p>
    <w:p w14:paraId="2B04D919" w14:textId="7339D3AD" w:rsidR="004C0147" w:rsidRDefault="004C0147" w:rsidP="00484C3B">
      <w:pPr>
        <w:ind w:firstLine="720"/>
        <w:rPr>
          <w:rFonts w:cs="Arial"/>
          <w:lang w:val="ro-RO"/>
        </w:rPr>
      </w:pPr>
      <w:r w:rsidRPr="00CF558E">
        <w:rPr>
          <w:rFonts w:cs="Arial"/>
          <w:lang w:val="ro-RO"/>
        </w:rPr>
        <w:t>În CP-ABE [2], informația criptată poate fi accesată numai de utilizatorii ale căror credențiale satisfac politica de securitate.</w:t>
      </w:r>
      <w:r>
        <w:rPr>
          <w:rFonts w:cs="Arial"/>
          <w:lang w:val="ro-RO"/>
        </w:rPr>
        <w:t xml:space="preserve"> O politică de securitate poate fi definită peste atribute folosind conjuncții, disjuncții și porți </w:t>
      </w:r>
      <m:oMath>
        <m:r>
          <w:rPr>
            <w:rFonts w:ascii="Cambria Math" w:hAnsi="Cambria Math" w:cs="Arial"/>
            <w:lang w:val="ro-RO"/>
          </w:rPr>
          <m:t>(k, n)</m:t>
        </m:r>
      </m:oMath>
      <w:r>
        <w:rPr>
          <w:rFonts w:cs="Arial"/>
          <w:lang w:val="ro-RO"/>
        </w:rPr>
        <w:t xml:space="preserve">, unde </w:t>
      </w:r>
      <m:oMath>
        <m:r>
          <w:rPr>
            <w:rFonts w:ascii="Cambria Math" w:hAnsi="Cambria Math" w:cs="Arial"/>
            <w:lang w:val="ro-RO"/>
          </w:rPr>
          <m:t>k</m:t>
        </m:r>
      </m:oMath>
      <w:r>
        <w:rPr>
          <w:rFonts w:cs="Arial"/>
          <w:lang w:val="ro-RO"/>
        </w:rPr>
        <w:t xml:space="preserve"> reprezintă numărul de atribute care trebuie să fie prezente dintre cele </w:t>
      </w:r>
      <m:oMath>
        <m:r>
          <w:rPr>
            <w:rFonts w:ascii="Cambria Math" w:hAnsi="Cambria Math" w:cs="Arial"/>
            <w:lang w:val="ro-RO"/>
          </w:rPr>
          <m:t>n</m:t>
        </m:r>
      </m:oMath>
      <w:r>
        <w:rPr>
          <w:rFonts w:cs="Arial"/>
          <w:lang w:val="ro-RO"/>
        </w:rPr>
        <w:t>. Autorizația este inclusă în mesa</w:t>
      </w:r>
      <w:r w:rsidR="00CD4CDC">
        <w:rPr>
          <w:rFonts w:cs="Arial"/>
          <w:lang w:val="ro-RO"/>
        </w:rPr>
        <w:t>j</w:t>
      </w:r>
      <w:r>
        <w:rPr>
          <w:rFonts w:cs="Arial"/>
          <w:lang w:val="ro-RO"/>
        </w:rPr>
        <w:t>ul încriptat, astfel permisiunea realizându-se implicit.</w:t>
      </w:r>
    </w:p>
    <w:p w14:paraId="74096BF8" w14:textId="0C7A7ACD" w:rsidR="004C0147" w:rsidRPr="00CF558E" w:rsidRDefault="004C0147" w:rsidP="00484C3B">
      <w:pPr>
        <w:spacing w:before="30"/>
        <w:ind w:firstLine="720"/>
        <w:rPr>
          <w:rFonts w:cs="Arial"/>
          <w:lang w:val="ro-RO"/>
        </w:rPr>
      </w:pPr>
      <w:r>
        <w:rPr>
          <w:rFonts w:cs="Arial"/>
          <w:lang w:val="ro-RO"/>
        </w:rPr>
        <w:t>În KP-ABE [3], politica de access este codificată în cheia secretă a utilizatorului, mesajul criptându-se după setul de atribute. Fiecărei chei îi este asociată o structură de acces care specifică ce tip de criptotext poate decripta. Structura de acces folosită este un arbore ale cărui noduri frunze sunt toate elementele din setul de atribute. Fiecare criptotext are etichetat un set de atribute descriptive.</w:t>
      </w:r>
    </w:p>
    <w:p w14:paraId="210CDB86" w14:textId="77777777" w:rsidR="004C0147" w:rsidRPr="004C0147" w:rsidRDefault="004C0147" w:rsidP="00B82C64">
      <w:pPr>
        <w:rPr>
          <w:lang w:val="ro-RO"/>
        </w:rPr>
      </w:pPr>
    </w:p>
    <w:p w14:paraId="44CFFBE0" w14:textId="03C8E171" w:rsidR="00C5303D" w:rsidRPr="00005866" w:rsidRDefault="00C51060" w:rsidP="00981C74">
      <w:pPr>
        <w:pStyle w:val="Heading1"/>
        <w:numPr>
          <w:ilvl w:val="1"/>
          <w:numId w:val="3"/>
        </w:numPr>
        <w:spacing w:line="360" w:lineRule="auto"/>
        <w:rPr>
          <w:rFonts w:cs="Times New Roman"/>
          <w:b/>
          <w:bCs/>
          <w:lang w:val="ro-RO"/>
        </w:rPr>
      </w:pPr>
      <w:bookmarkStart w:id="9" w:name="_Toc11997858"/>
      <w:r w:rsidRPr="00005866">
        <w:rPr>
          <w:rFonts w:cs="Times New Roman"/>
          <w:b/>
          <w:bCs/>
          <w:lang w:val="ro-RO"/>
        </w:rPr>
        <w:t>Descrierea</w:t>
      </w:r>
      <w:r w:rsidR="004C0147" w:rsidRPr="00005866">
        <w:rPr>
          <w:rFonts w:cs="Times New Roman"/>
          <w:b/>
          <w:bCs/>
          <w:lang w:val="ro-RO"/>
        </w:rPr>
        <w:t xml:space="preserve"> extensiei</w:t>
      </w:r>
      <w:bookmarkEnd w:id="9"/>
    </w:p>
    <w:p w14:paraId="4E1A72E3" w14:textId="2DCDDC7D" w:rsidR="00C91121" w:rsidRDefault="00A725B9" w:rsidP="00484C3B">
      <w:pPr>
        <w:ind w:firstLine="720"/>
        <w:rPr>
          <w:lang w:val="ro-RO"/>
        </w:rPr>
      </w:pPr>
      <w:r>
        <w:rPr>
          <w:lang w:val="ro-RO"/>
        </w:rPr>
        <w:t>În lucrarea de bază [1] a licenței se demonstrează posibilitatea acomodării schemei KP-ABE pentru circuite Booleene (monotone) folosindu-se forme biliniare.</w:t>
      </w:r>
      <w:r w:rsidR="006657F2">
        <w:rPr>
          <w:lang w:val="ro-RO"/>
        </w:rPr>
        <w:t xml:space="preserve"> </w:t>
      </w:r>
      <w:r w:rsidR="00C91121">
        <w:rPr>
          <w:lang w:val="ro-RO"/>
        </w:rPr>
        <w:t xml:space="preserve">Sistemul criptografic are la bază patru algoritmi pentru </w:t>
      </w:r>
      <w:r w:rsidR="00005866">
        <w:rPr>
          <w:lang w:val="ro-RO"/>
        </w:rPr>
        <w:t>inițializare</w:t>
      </w:r>
      <w:r w:rsidR="00C91121">
        <w:rPr>
          <w:lang w:val="ro-RO"/>
        </w:rPr>
        <w:t>, criptare, generare de chei și decriptare:</w:t>
      </w:r>
    </w:p>
    <w:p w14:paraId="56703EC5" w14:textId="52DBFC0F" w:rsidR="00C91121" w:rsidRDefault="00C51060" w:rsidP="00981C74">
      <w:pPr>
        <w:pStyle w:val="ListParagraph"/>
        <w:numPr>
          <w:ilvl w:val="0"/>
          <w:numId w:val="1"/>
        </w:numPr>
        <w:rPr>
          <w:lang w:val="ro-RO"/>
        </w:rPr>
      </w:pPr>
      <m:oMath>
        <m:r>
          <w:rPr>
            <w:rFonts w:ascii="Cambria Math" w:hAnsi="Cambria Math"/>
            <w:lang w:val="ro-RO"/>
          </w:rPr>
          <w:lastRenderedPageBreak/>
          <m:t>Setup(</m:t>
        </m:r>
        <m:r>
          <w:rPr>
            <w:rFonts w:ascii="Cambria Math" w:hAnsi="Cambria Math" w:cs="Times New Roman"/>
            <w:lang w:val="ro-RO"/>
          </w:rPr>
          <m:t>λ, n</m:t>
        </m:r>
        <m:r>
          <w:rPr>
            <w:rFonts w:ascii="Cambria Math" w:hAnsi="Cambria Math"/>
            <w:lang w:val="ro-RO"/>
          </w:rPr>
          <m:t>)</m:t>
        </m:r>
      </m:oMath>
      <w:r w:rsidR="00C91121">
        <w:rPr>
          <w:lang w:val="ro-RO"/>
        </w:rPr>
        <w:t xml:space="preserve"> este primul algoritm apelat în sistem, care primește ca parametru de intrare </w:t>
      </w:r>
      <w:r w:rsidR="00C91121">
        <w:rPr>
          <w:rFonts w:cs="Times New Roman"/>
          <w:lang w:val="ro-RO"/>
        </w:rPr>
        <w:t>λ</w:t>
      </w:r>
      <w:r w:rsidR="00C91121">
        <w:rPr>
          <w:lang w:val="ro-RO"/>
        </w:rPr>
        <w:t xml:space="preserve">, un parametru de securitate, ce va returna un set de parametrii publici (PP) și o cheie secretă (MSK). Se folosește parametru </w:t>
      </w:r>
      <w:r w:rsidR="00C91121">
        <w:rPr>
          <w:rFonts w:cs="Times New Roman"/>
          <w:lang w:val="ro-RO"/>
        </w:rPr>
        <w:t>λ</w:t>
      </w:r>
      <w:r w:rsidR="00C91121">
        <w:rPr>
          <w:lang w:val="ro-RO"/>
        </w:rPr>
        <w:t xml:space="preserve"> pentru alegerea unui număr prim </w:t>
      </w:r>
      <m:oMath>
        <m:r>
          <w:rPr>
            <w:rFonts w:ascii="Cambria Math" w:hAnsi="Cambria Math"/>
            <w:lang w:val="ro-RO"/>
          </w:rPr>
          <m:t>p</m:t>
        </m:r>
      </m:oMath>
      <w:r w:rsidR="00C91121">
        <w:rPr>
          <w:lang w:val="ro-RO"/>
        </w:rPr>
        <w:t xml:space="preserve">, a două grupuri multiplicative </w:t>
      </w:r>
      <m:oMath>
        <m:sSub>
          <m:sSubPr>
            <m:ctrlPr>
              <w:rPr>
                <w:rFonts w:ascii="Cambria Math" w:hAnsi="Cambria Math"/>
                <w:i/>
                <w:lang w:val="ro-RO"/>
              </w:rPr>
            </m:ctrlPr>
          </m:sSubPr>
          <m:e>
            <m:r>
              <w:rPr>
                <w:rFonts w:ascii="Cambria Math" w:hAnsi="Cambria Math"/>
                <w:lang w:val="ro-RO"/>
              </w:rPr>
              <m:t>G</m:t>
            </m:r>
          </m:e>
          <m:sub>
            <m:r>
              <w:rPr>
                <w:rFonts w:ascii="Cambria Math" w:hAnsi="Cambria Math"/>
                <w:lang w:val="ro-RO"/>
              </w:rPr>
              <m:t>1</m:t>
            </m:r>
          </m:sub>
        </m:sSub>
      </m:oMath>
      <w:r w:rsidR="00C91121">
        <w:rPr>
          <w:lang w:val="ro-RO"/>
        </w:rPr>
        <w:t xml:space="preserve"> și </w:t>
      </w:r>
      <m:oMath>
        <m:sSub>
          <m:sSubPr>
            <m:ctrlPr>
              <w:rPr>
                <w:rFonts w:ascii="Cambria Math" w:hAnsi="Cambria Math"/>
                <w:i/>
                <w:lang w:val="ro-RO"/>
              </w:rPr>
            </m:ctrlPr>
          </m:sSubPr>
          <m:e>
            <m:r>
              <w:rPr>
                <w:rFonts w:ascii="Cambria Math" w:hAnsi="Cambria Math"/>
                <w:lang w:val="ro-RO"/>
              </w:rPr>
              <m:t>G</m:t>
            </m:r>
          </m:e>
          <m:sub>
            <m:r>
              <w:rPr>
                <w:rFonts w:ascii="Cambria Math" w:hAnsi="Cambria Math"/>
                <w:lang w:val="ro-RO"/>
              </w:rPr>
              <m:t>2</m:t>
            </m:r>
          </m:sub>
        </m:sSub>
      </m:oMath>
      <w:r w:rsidR="00C91121">
        <w:rPr>
          <w:lang w:val="ro-RO"/>
        </w:rPr>
        <w:t xml:space="preserve"> de ordin </w:t>
      </w:r>
      <m:oMath>
        <m:r>
          <w:rPr>
            <w:rFonts w:ascii="Cambria Math" w:hAnsi="Cambria Math"/>
            <w:lang w:val="ro-RO"/>
          </w:rPr>
          <m:t>p</m:t>
        </m:r>
      </m:oMath>
      <w:r w:rsidR="00C91121">
        <w:rPr>
          <w:lang w:val="ro-RO"/>
        </w:rPr>
        <w:t xml:space="preserve">, a unui generator </w:t>
      </w:r>
      <m:oMath>
        <m:r>
          <w:rPr>
            <w:rFonts w:ascii="Cambria Math" w:hAnsi="Cambria Math"/>
            <w:lang w:val="ro-RO"/>
          </w:rPr>
          <m:t>g</m:t>
        </m:r>
      </m:oMath>
      <w:r w:rsidR="00C91121">
        <w:rPr>
          <w:lang w:val="ro-RO"/>
        </w:rPr>
        <w:t xml:space="preserve"> din </w:t>
      </w:r>
      <m:oMath>
        <m:sSub>
          <m:sSubPr>
            <m:ctrlPr>
              <w:rPr>
                <w:rFonts w:ascii="Cambria Math" w:hAnsi="Cambria Math"/>
                <w:i/>
                <w:lang w:val="ro-RO"/>
              </w:rPr>
            </m:ctrlPr>
          </m:sSubPr>
          <m:e>
            <m:r>
              <w:rPr>
                <w:rFonts w:ascii="Cambria Math" w:hAnsi="Cambria Math"/>
                <w:lang w:val="ro-RO"/>
              </w:rPr>
              <m:t>G</m:t>
            </m:r>
          </m:e>
          <m:sub>
            <m:r>
              <w:rPr>
                <w:rFonts w:ascii="Cambria Math" w:hAnsi="Cambria Math"/>
                <w:lang w:val="ro-RO"/>
              </w:rPr>
              <m:t>1</m:t>
            </m:r>
          </m:sub>
        </m:sSub>
      </m:oMath>
      <w:r w:rsidR="00C91121">
        <w:rPr>
          <w:lang w:val="ro-RO"/>
        </w:rPr>
        <w:t xml:space="preserve"> și a unei forme biliniare </w:t>
      </w:r>
      <m:oMath>
        <m:r>
          <w:rPr>
            <w:rFonts w:ascii="Cambria Math" w:hAnsi="Cambria Math"/>
            <w:lang w:val="ro-RO"/>
          </w:rPr>
          <m:t xml:space="preserve">e: </m:t>
        </m:r>
        <m:sSub>
          <m:sSubPr>
            <m:ctrlPr>
              <w:rPr>
                <w:rFonts w:ascii="Cambria Math" w:hAnsi="Cambria Math"/>
                <w:i/>
                <w:lang w:val="ro-RO"/>
              </w:rPr>
            </m:ctrlPr>
          </m:sSubPr>
          <m:e>
            <m:r>
              <w:rPr>
                <w:rFonts w:ascii="Cambria Math" w:hAnsi="Cambria Math"/>
                <w:lang w:val="ro-RO"/>
              </w:rPr>
              <m:t>G</m:t>
            </m:r>
          </m:e>
          <m:sub>
            <m:r>
              <w:rPr>
                <w:rFonts w:ascii="Cambria Math" w:hAnsi="Cambria Math"/>
                <w:lang w:val="ro-RO"/>
              </w:rPr>
              <m:t>1</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G</m:t>
            </m:r>
          </m:e>
          <m:sub>
            <m:r>
              <w:rPr>
                <w:rFonts w:ascii="Cambria Math" w:hAnsi="Cambria Math"/>
                <w:lang w:val="ro-RO"/>
              </w:rPr>
              <m:t>1</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G</m:t>
            </m:r>
          </m:e>
          <m:sub>
            <m:r>
              <w:rPr>
                <w:rFonts w:ascii="Cambria Math" w:hAnsi="Cambria Math"/>
                <w:lang w:val="ro-RO"/>
              </w:rPr>
              <m:t>2</m:t>
            </m:r>
          </m:sub>
        </m:sSub>
      </m:oMath>
      <w:r w:rsidR="0074783B">
        <w:rPr>
          <w:lang w:val="ro-RO"/>
        </w:rPr>
        <w:t xml:space="preserve">. Se definește setul </w:t>
      </w:r>
      <m:oMath>
        <m:r>
          <w:rPr>
            <w:rFonts w:ascii="Cambria Math" w:hAnsi="Cambria Math"/>
            <w:lang w:val="ro-RO"/>
          </w:rPr>
          <m:t>U={1, 2,…,n}</m:t>
        </m:r>
      </m:oMath>
      <w:r w:rsidR="0074783B">
        <w:rPr>
          <w:lang w:val="ro-RO"/>
        </w:rPr>
        <w:t xml:space="preserve"> de atribute, </w:t>
      </w:r>
      <m:oMath>
        <m:r>
          <w:rPr>
            <w:rFonts w:ascii="Cambria Math" w:hAnsi="Cambria Math"/>
            <w:lang w:val="ro-RO"/>
          </w:rPr>
          <m:t>y∈</m:t>
        </m:r>
        <m:sSub>
          <m:sSubPr>
            <m:ctrlPr>
              <w:rPr>
                <w:rFonts w:ascii="Cambria Math" w:hAnsi="Cambria Math"/>
                <w:i/>
                <w:lang w:val="ro-RO"/>
              </w:rPr>
            </m:ctrlPr>
          </m:sSubPr>
          <m:e>
            <m:r>
              <m:rPr>
                <m:scr m:val="double-struck"/>
                <m:sty m:val="bi"/>
              </m:rPr>
              <w:rPr>
                <w:rFonts w:ascii="Cambria Math" w:hAnsi="Cambria Math"/>
                <w:lang w:val="ro-RO"/>
              </w:rPr>
              <m:t>Z</m:t>
            </m:r>
          </m:e>
          <m:sub>
            <m:r>
              <w:rPr>
                <w:rFonts w:ascii="Cambria Math" w:hAnsi="Cambria Math"/>
                <w:lang w:val="ro-RO"/>
              </w:rPr>
              <m:t>p</m:t>
            </m:r>
          </m:sub>
        </m:sSub>
      </m:oMath>
      <w:r w:rsidR="0074783B">
        <w:rPr>
          <w:lang w:val="ro-RO"/>
        </w:rPr>
        <w:t xml:space="preserve"> și </w:t>
      </w:r>
      <m:oMath>
        <m:sSub>
          <m:sSubPr>
            <m:ctrlPr>
              <w:rPr>
                <w:rFonts w:ascii="Cambria Math" w:hAnsi="Cambria Math"/>
                <w:i/>
                <w:lang w:val="ro-RO"/>
              </w:rPr>
            </m:ctrlPr>
          </m:sSubPr>
          <m:e>
            <m:r>
              <w:rPr>
                <w:rFonts w:ascii="Cambria Math" w:hAnsi="Cambria Math"/>
                <w:lang w:val="ro-RO"/>
              </w:rPr>
              <m:t>t</m:t>
            </m:r>
          </m:e>
          <m:sub>
            <m:r>
              <w:rPr>
                <w:rFonts w:ascii="Cambria Math" w:hAnsi="Cambria Math"/>
                <w:lang w:val="ro-RO"/>
              </w:rPr>
              <m:t>i</m:t>
            </m:r>
          </m:sub>
        </m:sSub>
        <m:r>
          <w:rPr>
            <w:rFonts w:ascii="Cambria Math" w:hAnsi="Cambria Math"/>
            <w:lang w:val="ro-RO"/>
          </w:rPr>
          <m:t>∈</m:t>
        </m:r>
        <m:sSub>
          <m:sSubPr>
            <m:ctrlPr>
              <w:rPr>
                <w:rFonts w:ascii="Cambria Math" w:hAnsi="Cambria Math"/>
                <w:i/>
                <w:lang w:val="ro-RO"/>
              </w:rPr>
            </m:ctrlPr>
          </m:sSubPr>
          <m:e>
            <m:r>
              <m:rPr>
                <m:scr m:val="double-struck"/>
                <m:sty m:val="bi"/>
              </m:rPr>
              <w:rPr>
                <w:rFonts w:ascii="Cambria Math" w:hAnsi="Cambria Math"/>
                <w:lang w:val="ro-RO"/>
              </w:rPr>
              <m:t>Z</m:t>
            </m:r>
          </m:e>
          <m:sub>
            <m:r>
              <w:rPr>
                <w:rFonts w:ascii="Cambria Math" w:hAnsi="Cambria Math"/>
                <w:lang w:val="ro-RO"/>
              </w:rPr>
              <m:t>p</m:t>
            </m:r>
          </m:sub>
        </m:sSub>
      </m:oMath>
      <w:r w:rsidR="0074783B">
        <w:rPr>
          <w:lang w:val="ro-RO"/>
        </w:rPr>
        <w:t xml:space="preserve"> pentru fiecare atribut </w:t>
      </w:r>
      <m:oMath>
        <m:r>
          <w:rPr>
            <w:rFonts w:ascii="Cambria Math" w:hAnsi="Cambria Math"/>
            <w:lang w:val="ro-RO"/>
          </w:rPr>
          <m:t>i</m:t>
        </m:r>
      </m:oMath>
      <w:r w:rsidR="0074783B">
        <w:rPr>
          <w:lang w:val="ro-RO"/>
        </w:rPr>
        <w:t xml:space="preserve"> din </w:t>
      </w:r>
      <m:oMath>
        <m:r>
          <w:rPr>
            <w:rFonts w:ascii="Cambria Math" w:hAnsi="Cambria Math"/>
            <w:lang w:val="ro-RO"/>
          </w:rPr>
          <m:t>U</m:t>
        </m:r>
      </m:oMath>
      <w:r w:rsidR="0074783B">
        <w:rPr>
          <w:lang w:val="ro-RO"/>
        </w:rPr>
        <w:t>. La final, setul de parametrii arată în felul următor:</w:t>
      </w:r>
    </w:p>
    <w:p w14:paraId="70F1B6A2" w14:textId="28E8F85C" w:rsidR="0074783B" w:rsidRPr="00C51060" w:rsidRDefault="00C51060" w:rsidP="00B82C64">
      <w:pPr>
        <w:pStyle w:val="ListParagraph"/>
        <w:jc w:val="center"/>
        <w:rPr>
          <w:lang w:val="ro-RO"/>
        </w:rPr>
      </w:pPr>
      <m:oMathPara>
        <m:oMath>
          <m:r>
            <w:rPr>
              <w:rFonts w:ascii="Cambria Math" w:hAnsi="Cambria Math"/>
              <w:lang w:val="ro-RO"/>
            </w:rPr>
            <m:t>PP=</m:t>
          </m:r>
          <m:d>
            <m:dPr>
              <m:ctrlPr>
                <w:rPr>
                  <w:rFonts w:ascii="Cambria Math" w:hAnsi="Cambria Math"/>
                  <w:i/>
                  <w:lang w:val="ro-RO"/>
                </w:rPr>
              </m:ctrlPr>
            </m:dPr>
            <m:e>
              <m:r>
                <w:rPr>
                  <w:rFonts w:ascii="Cambria Math" w:hAnsi="Cambria Math"/>
                  <w:lang w:val="ro-RO"/>
                </w:rPr>
                <m:t>p,</m:t>
              </m:r>
              <m:sSub>
                <m:sSubPr>
                  <m:ctrlPr>
                    <w:rPr>
                      <w:rFonts w:ascii="Cambria Math" w:hAnsi="Cambria Math"/>
                      <w:i/>
                      <w:lang w:val="ro-RO"/>
                    </w:rPr>
                  </m:ctrlPr>
                </m:sSubPr>
                <m:e>
                  <m:r>
                    <w:rPr>
                      <w:rFonts w:ascii="Cambria Math" w:hAnsi="Cambria Math"/>
                      <w:lang w:val="ro-RO"/>
                    </w:rPr>
                    <m:t>G</m:t>
                  </m:r>
                </m:e>
                <m:sub>
                  <m:r>
                    <w:rPr>
                      <w:rFonts w:ascii="Cambria Math" w:hAnsi="Cambria Math"/>
                      <w:lang w:val="ro-RO"/>
                    </w:rPr>
                    <m:t>1</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G</m:t>
                  </m:r>
                </m:e>
                <m:sub>
                  <m:r>
                    <w:rPr>
                      <w:rFonts w:ascii="Cambria Math" w:hAnsi="Cambria Math"/>
                      <w:lang w:val="ro-RO"/>
                    </w:rPr>
                    <m:t>2</m:t>
                  </m:r>
                </m:sub>
              </m:sSub>
              <m:r>
                <w:rPr>
                  <w:rFonts w:ascii="Cambria Math" w:hAnsi="Cambria Math"/>
                  <w:lang w:val="ro-RO"/>
                </w:rPr>
                <m:t>,g,e,n,Y=e</m:t>
              </m:r>
              <m:sSup>
                <m:sSupPr>
                  <m:ctrlPr>
                    <w:rPr>
                      <w:rFonts w:ascii="Cambria Math" w:hAnsi="Cambria Math"/>
                      <w:i/>
                      <w:lang w:val="ro-RO"/>
                    </w:rPr>
                  </m:ctrlPr>
                </m:sSupPr>
                <m:e>
                  <m:d>
                    <m:dPr>
                      <m:ctrlPr>
                        <w:rPr>
                          <w:rFonts w:ascii="Cambria Math" w:hAnsi="Cambria Math"/>
                          <w:i/>
                          <w:lang w:val="ro-RO"/>
                        </w:rPr>
                      </m:ctrlPr>
                    </m:dPr>
                    <m:e>
                      <m:r>
                        <w:rPr>
                          <w:rFonts w:ascii="Cambria Math" w:hAnsi="Cambria Math"/>
                          <w:lang w:val="ro-RO"/>
                        </w:rPr>
                        <m:t>g,g</m:t>
                      </m:r>
                    </m:e>
                  </m:d>
                </m:e>
                <m:sup>
                  <m:r>
                    <w:rPr>
                      <w:rFonts w:ascii="Cambria Math" w:hAnsi="Cambria Math"/>
                      <w:lang w:val="ro-RO"/>
                    </w:rPr>
                    <m:t>y</m:t>
                  </m:r>
                </m:sup>
              </m:sSup>
              <m:r>
                <w:rPr>
                  <w:rFonts w:ascii="Cambria Math" w:hAnsi="Cambria Math"/>
                  <w:lang w:val="ro-RO"/>
                </w:rPr>
                <m:t>,</m:t>
              </m:r>
              <m:d>
                <m:dPr>
                  <m:ctrlPr>
                    <w:rPr>
                      <w:rFonts w:ascii="Cambria Math" w:hAnsi="Cambria Math"/>
                      <w:i/>
                      <w:lang w:val="ro-RO"/>
                    </w:rPr>
                  </m:ctrlPr>
                </m:dPr>
                <m:e>
                  <m:sSub>
                    <m:sSubPr>
                      <m:ctrlPr>
                        <w:rPr>
                          <w:rFonts w:ascii="Cambria Math" w:hAnsi="Cambria Math"/>
                          <w:i/>
                          <w:lang w:val="ro-RO"/>
                        </w:rPr>
                      </m:ctrlPr>
                    </m:sSubPr>
                    <m:e>
                      <m:r>
                        <w:rPr>
                          <w:rFonts w:ascii="Cambria Math" w:hAnsi="Cambria Math"/>
                          <w:lang w:val="ro-RO"/>
                        </w:rPr>
                        <m:t>T</m:t>
                      </m:r>
                    </m:e>
                    <m:sub>
                      <m:r>
                        <w:rPr>
                          <w:rFonts w:ascii="Cambria Math" w:hAnsi="Cambria Math"/>
                          <w:lang w:val="ro-RO"/>
                        </w:rPr>
                        <m:t>i</m:t>
                      </m:r>
                    </m:sub>
                  </m:sSub>
                  <m:r>
                    <w:rPr>
                      <w:rFonts w:ascii="Cambria Math" w:hAnsi="Cambria Math"/>
                      <w:lang w:val="ro-RO"/>
                    </w:rPr>
                    <m:t>=</m:t>
                  </m:r>
                  <m:sSup>
                    <m:sSupPr>
                      <m:ctrlPr>
                        <w:rPr>
                          <w:rFonts w:ascii="Cambria Math" w:hAnsi="Cambria Math"/>
                          <w:i/>
                          <w:lang w:val="ro-RO"/>
                        </w:rPr>
                      </m:ctrlPr>
                    </m:sSupPr>
                    <m:e>
                      <m:r>
                        <w:rPr>
                          <w:rFonts w:ascii="Cambria Math" w:hAnsi="Cambria Math"/>
                          <w:lang w:val="ro-RO"/>
                        </w:rPr>
                        <m:t>g</m:t>
                      </m:r>
                    </m:e>
                    <m:sup>
                      <m:sSub>
                        <m:sSubPr>
                          <m:ctrlPr>
                            <w:rPr>
                              <w:rFonts w:ascii="Cambria Math" w:hAnsi="Cambria Math"/>
                              <w:i/>
                              <w:lang w:val="ro-RO"/>
                            </w:rPr>
                          </m:ctrlPr>
                        </m:sSubPr>
                        <m:e>
                          <m:r>
                            <w:rPr>
                              <w:rFonts w:ascii="Cambria Math" w:hAnsi="Cambria Math"/>
                              <w:lang w:val="ro-RO"/>
                            </w:rPr>
                            <m:t>t</m:t>
                          </m:r>
                        </m:e>
                        <m:sub>
                          <m:r>
                            <w:rPr>
                              <w:rFonts w:ascii="Cambria Math" w:hAnsi="Cambria Math"/>
                              <w:lang w:val="ro-RO"/>
                            </w:rPr>
                            <m:t>i</m:t>
                          </m:r>
                        </m:sub>
                      </m:sSub>
                    </m:sup>
                  </m:sSup>
                </m:e>
                <m:e>
                  <m:r>
                    <w:rPr>
                      <w:rFonts w:ascii="Cambria Math" w:hAnsi="Cambria Math"/>
                      <w:lang w:val="ro-RO"/>
                    </w:rPr>
                    <m:t>i∈U</m:t>
                  </m:r>
                </m:e>
              </m:d>
            </m:e>
          </m:d>
        </m:oMath>
      </m:oMathPara>
    </w:p>
    <w:p w14:paraId="0C8CB3D9" w14:textId="782ED73A" w:rsidR="00C51060" w:rsidRPr="00C51060" w:rsidRDefault="00C51060" w:rsidP="00B82C64">
      <w:pPr>
        <w:pStyle w:val="ListParagraph"/>
        <w:jc w:val="center"/>
        <w:rPr>
          <w:lang w:val="ro-RO"/>
        </w:rPr>
      </w:pPr>
      <m:oMathPara>
        <m:oMath>
          <m:r>
            <w:rPr>
              <w:rFonts w:ascii="Cambria Math" w:hAnsi="Cambria Math"/>
              <w:lang w:val="ro-RO"/>
            </w:rPr>
            <m:t>MSK=(y,</m:t>
          </m:r>
          <m:sSub>
            <m:sSubPr>
              <m:ctrlPr>
                <w:rPr>
                  <w:rFonts w:ascii="Cambria Math" w:hAnsi="Cambria Math"/>
                  <w:i/>
                  <w:lang w:val="ro-RO"/>
                </w:rPr>
              </m:ctrlPr>
            </m:sSubPr>
            <m:e>
              <m:r>
                <w:rPr>
                  <w:rFonts w:ascii="Cambria Math" w:hAnsi="Cambria Math"/>
                  <w:lang w:val="ro-RO"/>
                </w:rPr>
                <m:t>t</m:t>
              </m:r>
            </m:e>
            <m:sub>
              <m:r>
                <w:rPr>
                  <w:rFonts w:ascii="Cambria Math" w:hAnsi="Cambria Math"/>
                  <w:lang w:val="ro-RO"/>
                </w:rPr>
                <m:t>1</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t</m:t>
              </m:r>
            </m:e>
            <m:sub>
              <m:r>
                <w:rPr>
                  <w:rFonts w:ascii="Cambria Math" w:hAnsi="Cambria Math"/>
                  <w:lang w:val="ro-RO"/>
                </w:rPr>
                <m:t>n</m:t>
              </m:r>
            </m:sub>
          </m:sSub>
          <m:r>
            <w:rPr>
              <w:rFonts w:ascii="Cambria Math" w:hAnsi="Cambria Math"/>
              <w:lang w:val="ro-RO"/>
            </w:rPr>
            <m:t>)</m:t>
          </m:r>
        </m:oMath>
      </m:oMathPara>
    </w:p>
    <w:p w14:paraId="0CD7CFD5" w14:textId="77777777" w:rsidR="00005866" w:rsidRDefault="00C51060" w:rsidP="00981C74">
      <w:pPr>
        <w:pStyle w:val="ListParagraph"/>
        <w:numPr>
          <w:ilvl w:val="0"/>
          <w:numId w:val="1"/>
        </w:numPr>
        <w:rPr>
          <w:lang w:val="ro-RO"/>
        </w:rPr>
      </w:pPr>
      <m:oMath>
        <m:r>
          <w:rPr>
            <w:rFonts w:ascii="Cambria Math" w:hAnsi="Cambria Math"/>
            <w:lang w:val="ro-RO"/>
          </w:rPr>
          <m:t>Encrypt(m, A, PP)</m:t>
        </m:r>
      </m:oMath>
      <w:r>
        <w:rPr>
          <w:lang w:val="ro-RO"/>
        </w:rPr>
        <w:t xml:space="preserve"> este algoritmul de criptare a mesajului primit </w:t>
      </w:r>
      <m:oMath>
        <m:r>
          <w:rPr>
            <w:rFonts w:ascii="Cambria Math" w:hAnsi="Cambria Math"/>
            <w:lang w:val="ro-RO"/>
          </w:rPr>
          <m:t>m</m:t>
        </m:r>
      </m:oMath>
      <w:r>
        <w:rPr>
          <w:lang w:val="ro-RO"/>
        </w:rPr>
        <w:t xml:space="preserve"> peste setul de atribute </w:t>
      </w:r>
      <m:oMath>
        <m:r>
          <w:rPr>
            <w:rFonts w:ascii="Cambria Math" w:hAnsi="Cambria Math"/>
            <w:lang w:val="ro-RO"/>
          </w:rPr>
          <m:t>A⊆U</m:t>
        </m:r>
      </m:oMath>
      <w:r>
        <w:rPr>
          <w:lang w:val="ro-RO"/>
        </w:rPr>
        <w:t xml:space="preserve"> în care s</w:t>
      </w:r>
      <w:r w:rsidRPr="00C51060">
        <w:rPr>
          <w:lang w:val="ro-RO"/>
        </w:rPr>
        <w:t xml:space="preserve">e alege un </w:t>
      </w:r>
      <m:oMath>
        <m:r>
          <w:rPr>
            <w:rFonts w:ascii="Cambria Math" w:hAnsi="Cambria Math"/>
            <w:lang w:val="ro-RO"/>
          </w:rPr>
          <m:t>s∈</m:t>
        </m:r>
        <m:sSub>
          <m:sSubPr>
            <m:ctrlPr>
              <w:rPr>
                <w:rFonts w:ascii="Cambria Math" w:hAnsi="Cambria Math"/>
                <w:i/>
                <w:lang w:val="ro-RO"/>
              </w:rPr>
            </m:ctrlPr>
          </m:sSubPr>
          <m:e>
            <m:r>
              <m:rPr>
                <m:scr m:val="double-struck"/>
                <m:sty m:val="bi"/>
              </m:rPr>
              <w:rPr>
                <w:rFonts w:ascii="Cambria Math" w:hAnsi="Cambria Math"/>
                <w:lang w:val="ro-RO"/>
              </w:rPr>
              <m:t>Z</m:t>
            </m:r>
          </m:e>
          <m:sub>
            <m:r>
              <w:rPr>
                <w:rFonts w:ascii="Cambria Math" w:hAnsi="Cambria Math"/>
                <w:lang w:val="ro-RO"/>
              </w:rPr>
              <m:t>p</m:t>
            </m:r>
          </m:sub>
        </m:sSub>
      </m:oMath>
      <w:r>
        <w:rPr>
          <w:lang w:val="ro-RO"/>
        </w:rPr>
        <w:t xml:space="preserve"> și se returnează </w:t>
      </w:r>
    </w:p>
    <w:p w14:paraId="02A79C0D" w14:textId="12E596D3" w:rsidR="00C51060" w:rsidRDefault="00C51060" w:rsidP="00005866">
      <w:pPr>
        <w:pStyle w:val="ListParagraph"/>
        <w:ind w:left="1080"/>
        <w:rPr>
          <w:lang w:val="ro-RO"/>
        </w:rPr>
      </w:pPr>
      <m:oMathPara>
        <m:oMath>
          <m:r>
            <w:rPr>
              <w:rFonts w:ascii="Cambria Math" w:hAnsi="Cambria Math"/>
              <w:lang w:val="ro-RO"/>
            </w:rPr>
            <m:t>E=</m:t>
          </m:r>
          <m:d>
            <m:dPr>
              <m:ctrlPr>
                <w:rPr>
                  <w:rFonts w:ascii="Cambria Math" w:hAnsi="Cambria Math"/>
                  <w:i/>
                  <w:lang w:val="ro-RO"/>
                </w:rPr>
              </m:ctrlPr>
            </m:dPr>
            <m:e>
              <m:r>
                <w:rPr>
                  <w:rFonts w:ascii="Cambria Math" w:hAnsi="Cambria Math"/>
                  <w:lang w:val="ro-RO"/>
                </w:rPr>
                <m:t xml:space="preserve">A, </m:t>
              </m:r>
              <m:sSup>
                <m:sSupPr>
                  <m:ctrlPr>
                    <w:rPr>
                      <w:rFonts w:ascii="Cambria Math" w:hAnsi="Cambria Math"/>
                      <w:i/>
                      <w:lang w:val="ro-RO"/>
                    </w:rPr>
                  </m:ctrlPr>
                </m:sSupPr>
                <m:e>
                  <m:r>
                    <w:rPr>
                      <w:rFonts w:ascii="Cambria Math" w:hAnsi="Cambria Math"/>
                      <w:lang w:val="ro-RO"/>
                    </w:rPr>
                    <m:t>E</m:t>
                  </m:r>
                </m:e>
                <m:sup>
                  <m:r>
                    <w:rPr>
                      <w:rFonts w:ascii="Cambria Math" w:hAnsi="Cambria Math"/>
                      <w:lang w:val="ro-RO"/>
                    </w:rPr>
                    <m:t>'</m:t>
                  </m:r>
                </m:sup>
              </m:sSup>
              <m:r>
                <w:rPr>
                  <w:rFonts w:ascii="Cambria Math" w:hAnsi="Cambria Math"/>
                  <w:lang w:val="ro-RO"/>
                </w:rPr>
                <m:t>=m</m:t>
              </m:r>
              <m:sSup>
                <m:sSupPr>
                  <m:ctrlPr>
                    <w:rPr>
                      <w:rFonts w:ascii="Cambria Math" w:hAnsi="Cambria Math"/>
                      <w:i/>
                      <w:lang w:val="ro-RO"/>
                    </w:rPr>
                  </m:ctrlPr>
                </m:sSupPr>
                <m:e>
                  <m:r>
                    <w:rPr>
                      <w:rFonts w:ascii="Cambria Math" w:hAnsi="Cambria Math"/>
                      <w:lang w:val="ro-RO"/>
                    </w:rPr>
                    <m:t>Y</m:t>
                  </m:r>
                </m:e>
                <m:sup>
                  <m:r>
                    <w:rPr>
                      <w:rFonts w:ascii="Cambria Math" w:hAnsi="Cambria Math"/>
                      <w:lang w:val="ro-RO"/>
                    </w:rPr>
                    <m:t>s</m:t>
                  </m:r>
                </m:sup>
              </m:sSup>
              <m:r>
                <w:rPr>
                  <w:rFonts w:ascii="Cambria Math" w:hAnsi="Cambria Math"/>
                  <w:lang w:val="ro-RO"/>
                </w:rPr>
                <m:t>,</m:t>
              </m:r>
              <m:d>
                <m:dPr>
                  <m:ctrlPr>
                    <w:rPr>
                      <w:rFonts w:ascii="Cambria Math" w:hAnsi="Cambria Math"/>
                      <w:i/>
                      <w:lang w:val="ro-RO"/>
                    </w:rPr>
                  </m:ctrlPr>
                </m:dPr>
                <m:e>
                  <m:sSub>
                    <m:sSubPr>
                      <m:ctrlPr>
                        <w:rPr>
                          <w:rFonts w:ascii="Cambria Math" w:hAnsi="Cambria Math"/>
                          <w:i/>
                          <w:lang w:val="ro-RO"/>
                        </w:rPr>
                      </m:ctrlPr>
                    </m:sSubPr>
                    <m:e>
                      <m:r>
                        <w:rPr>
                          <w:rFonts w:ascii="Cambria Math" w:hAnsi="Cambria Math"/>
                          <w:lang w:val="ro-RO"/>
                        </w:rPr>
                        <m:t>E</m:t>
                      </m:r>
                    </m:e>
                    <m:sub>
                      <m:r>
                        <w:rPr>
                          <w:rFonts w:ascii="Cambria Math" w:hAnsi="Cambria Math"/>
                          <w:lang w:val="ro-RO"/>
                        </w:rPr>
                        <m:t xml:space="preserve">i </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T</m:t>
                      </m:r>
                    </m:e>
                    <m:sub>
                      <m:r>
                        <w:rPr>
                          <w:rFonts w:ascii="Cambria Math" w:hAnsi="Cambria Math"/>
                          <w:lang w:val="ro-RO"/>
                        </w:rPr>
                        <m:t>i</m:t>
                      </m:r>
                    </m:sub>
                  </m:sSub>
                  <m:r>
                    <w:rPr>
                      <w:rFonts w:ascii="Cambria Math" w:hAnsi="Cambria Math"/>
                      <w:lang w:val="ro-RO"/>
                    </w:rPr>
                    <m:t>=</m:t>
                  </m:r>
                  <m:sSup>
                    <m:sSupPr>
                      <m:ctrlPr>
                        <w:rPr>
                          <w:rFonts w:ascii="Cambria Math" w:hAnsi="Cambria Math"/>
                          <w:i/>
                          <w:lang w:val="ro-RO"/>
                        </w:rPr>
                      </m:ctrlPr>
                    </m:sSupPr>
                    <m:e>
                      <m:r>
                        <w:rPr>
                          <w:rFonts w:ascii="Cambria Math" w:hAnsi="Cambria Math"/>
                          <w:lang w:val="ro-RO"/>
                        </w:rPr>
                        <m:t>g</m:t>
                      </m:r>
                    </m:e>
                    <m:sup>
                      <m:sSub>
                        <m:sSubPr>
                          <m:ctrlPr>
                            <w:rPr>
                              <w:rFonts w:ascii="Cambria Math" w:hAnsi="Cambria Math"/>
                              <w:i/>
                              <w:lang w:val="ro-RO"/>
                            </w:rPr>
                          </m:ctrlPr>
                        </m:sSubPr>
                        <m:e>
                          <m:r>
                            <w:rPr>
                              <w:rFonts w:ascii="Cambria Math" w:hAnsi="Cambria Math"/>
                              <w:lang w:val="ro-RO"/>
                            </w:rPr>
                            <m:t>t</m:t>
                          </m:r>
                        </m:e>
                        <m:sub>
                          <m:r>
                            <w:rPr>
                              <w:rFonts w:ascii="Cambria Math" w:hAnsi="Cambria Math"/>
                              <w:lang w:val="ro-RO"/>
                            </w:rPr>
                            <m:t>i</m:t>
                          </m:r>
                        </m:sub>
                      </m:sSub>
                      <m:r>
                        <w:rPr>
                          <w:rFonts w:ascii="Cambria Math" w:hAnsi="Cambria Math"/>
                          <w:lang w:val="ro-RO"/>
                        </w:rPr>
                        <m:t>s</m:t>
                      </m:r>
                    </m:sup>
                  </m:sSup>
                </m:e>
              </m:d>
              <m:r>
                <w:rPr>
                  <w:rFonts w:ascii="Cambria Math" w:hAnsi="Cambria Math"/>
                  <w:lang w:val="ro-RO"/>
                </w:rPr>
                <m:t>,</m:t>
              </m:r>
              <m:sSup>
                <m:sSupPr>
                  <m:ctrlPr>
                    <w:rPr>
                      <w:rFonts w:ascii="Cambria Math" w:hAnsi="Cambria Math"/>
                      <w:i/>
                      <w:lang w:val="ro-RO"/>
                    </w:rPr>
                  </m:ctrlPr>
                </m:sSupPr>
                <m:e>
                  <m:r>
                    <w:rPr>
                      <w:rFonts w:ascii="Cambria Math" w:hAnsi="Cambria Math"/>
                      <w:lang w:val="ro-RO"/>
                    </w:rPr>
                    <m:t>g</m:t>
                  </m:r>
                </m:e>
                <m:sup>
                  <m:r>
                    <w:rPr>
                      <w:rFonts w:ascii="Cambria Math" w:hAnsi="Cambria Math"/>
                      <w:lang w:val="ro-RO"/>
                    </w:rPr>
                    <m:t>s</m:t>
                  </m:r>
                </m:sup>
              </m:sSup>
            </m:e>
          </m:d>
        </m:oMath>
      </m:oMathPara>
    </w:p>
    <w:p w14:paraId="6E7D4E02" w14:textId="27F7FFBC" w:rsidR="00BC28E7" w:rsidRDefault="00BC28E7" w:rsidP="00981C74">
      <w:pPr>
        <w:pStyle w:val="ListParagraph"/>
        <w:numPr>
          <w:ilvl w:val="0"/>
          <w:numId w:val="1"/>
        </w:numPr>
        <w:rPr>
          <w:lang w:val="ro-RO"/>
        </w:rPr>
      </w:pPr>
      <m:oMath>
        <m:r>
          <w:rPr>
            <w:rFonts w:ascii="Cambria Math" w:hAnsi="Cambria Math"/>
            <w:lang w:val="ro-RO"/>
          </w:rPr>
          <m:t>KeyGen(C,MSK)</m:t>
        </m:r>
      </m:oMath>
      <w:r>
        <w:rPr>
          <w:lang w:val="ro-RO"/>
        </w:rPr>
        <w:t xml:space="preserve"> generează o cheie de decriptare </w:t>
      </w:r>
      <m:oMath>
        <m:r>
          <w:rPr>
            <w:rFonts w:ascii="Cambria Math" w:hAnsi="Cambria Math"/>
            <w:lang w:val="ro-RO"/>
          </w:rPr>
          <m:t>D</m:t>
        </m:r>
      </m:oMath>
      <w:r>
        <w:rPr>
          <w:lang w:val="ro-RO"/>
        </w:rPr>
        <w:t xml:space="preserve"> pentru structura de acces definită de circuitul </w:t>
      </w:r>
      <m:oMath>
        <m:r>
          <w:rPr>
            <w:rFonts w:ascii="Cambria Math" w:hAnsi="Cambria Math"/>
            <w:lang w:val="ro-RO"/>
          </w:rPr>
          <m:t>C</m:t>
        </m:r>
      </m:oMath>
      <w:r>
        <w:rPr>
          <w:lang w:val="ro-RO"/>
        </w:rPr>
        <w:t xml:space="preserve"> pentru </w:t>
      </w:r>
      <m:oMath>
        <m:r>
          <w:rPr>
            <w:rFonts w:ascii="Cambria Math" w:hAnsi="Cambria Math"/>
            <w:lang w:val="ro-RO"/>
          </w:rPr>
          <m:t>n</m:t>
        </m:r>
      </m:oMath>
      <w:r>
        <w:rPr>
          <w:lang w:val="ro-RO"/>
        </w:rPr>
        <w:t xml:space="preserve"> inputuri astfel:</w:t>
      </w:r>
    </w:p>
    <w:p w14:paraId="128EC158" w14:textId="7474AC38" w:rsidR="00BD7909" w:rsidRDefault="00BD7909" w:rsidP="00981C74">
      <w:pPr>
        <w:pStyle w:val="ListParagraph"/>
        <w:numPr>
          <w:ilvl w:val="0"/>
          <w:numId w:val="19"/>
        </w:numPr>
        <w:rPr>
          <w:lang w:val="ro-RO"/>
        </w:rPr>
      </w:pPr>
      <w:r>
        <w:rPr>
          <w:lang w:val="ro-RO"/>
        </w:rPr>
        <w:t xml:space="preserve">Se generează </w:t>
      </w:r>
      <m:oMath>
        <m:r>
          <w:rPr>
            <w:rFonts w:ascii="Cambria Math" w:hAnsi="Cambria Math"/>
            <w:lang w:val="ro-RO"/>
          </w:rPr>
          <m:t>(S,P)</m:t>
        </m:r>
      </m:oMath>
      <w:r>
        <w:rPr>
          <w:lang w:val="ro-RO"/>
        </w:rPr>
        <w:t xml:space="preserve"> din </w:t>
      </w:r>
      <m:oMath>
        <m:r>
          <w:rPr>
            <w:rFonts w:ascii="Cambria Math" w:hAnsi="Cambria Math"/>
            <w:lang w:val="ro-RO"/>
          </w:rPr>
          <m:t>Share</m:t>
        </m:r>
        <m:d>
          <m:dPr>
            <m:ctrlPr>
              <w:rPr>
                <w:rFonts w:ascii="Cambria Math" w:hAnsi="Cambria Math"/>
                <w:i/>
                <w:lang w:val="ro-RO"/>
              </w:rPr>
            </m:ctrlPr>
          </m:dPr>
          <m:e>
            <m:r>
              <w:rPr>
                <w:rFonts w:ascii="Cambria Math" w:hAnsi="Cambria Math"/>
                <w:lang w:val="ro-RO"/>
              </w:rPr>
              <m:t>y, C</m:t>
            </m:r>
          </m:e>
        </m:d>
      </m:oMath>
      <w:r>
        <w:rPr>
          <w:lang w:val="ro-RO"/>
        </w:rPr>
        <w:t xml:space="preserve">, unde </w:t>
      </w:r>
      <m:oMath>
        <m:r>
          <w:rPr>
            <w:rFonts w:ascii="Cambria Math" w:hAnsi="Cambria Math"/>
            <w:lang w:val="ro-RO"/>
          </w:rPr>
          <m:t>Share(y,C)</m:t>
        </m:r>
      </m:oMath>
      <w:r>
        <w:rPr>
          <w:lang w:val="ro-RO"/>
        </w:rPr>
        <w:t xml:space="preserve"> reprezintă un algoritm ce returnează o listă de partajări </w:t>
      </w:r>
      <m:oMath>
        <m:r>
          <w:rPr>
            <w:rFonts w:ascii="Cambria Math" w:hAnsi="Cambria Math"/>
            <w:lang w:val="ro-RO"/>
          </w:rPr>
          <m:t>S(i)</m:t>
        </m:r>
      </m:oMath>
      <w:r>
        <w:rPr>
          <w:lang w:val="ro-RO"/>
        </w:rPr>
        <w:t xml:space="preserve"> pentru firele </w:t>
      </w:r>
      <w:r w:rsidR="00005866">
        <w:rPr>
          <w:lang w:val="ro-RO"/>
        </w:rPr>
        <w:t>de intrare</w:t>
      </w:r>
      <w:r>
        <w:rPr>
          <w:lang w:val="ro-RO"/>
        </w:rPr>
        <w:t xml:space="preserve"> </w:t>
      </w:r>
      <m:oMath>
        <m:r>
          <w:rPr>
            <w:rFonts w:ascii="Cambria Math" w:hAnsi="Cambria Math"/>
            <w:lang w:val="ro-RO"/>
          </w:rPr>
          <m:t>i</m:t>
        </m:r>
      </m:oMath>
      <w:r>
        <w:rPr>
          <w:lang w:val="ro-RO"/>
        </w:rPr>
        <w:t xml:space="preserve"> asociate secretului </w:t>
      </w:r>
      <m:oMath>
        <m:r>
          <w:rPr>
            <w:rFonts w:ascii="Cambria Math" w:hAnsi="Cambria Math"/>
            <w:lang w:val="ro-RO"/>
          </w:rPr>
          <m:t>y</m:t>
        </m:r>
      </m:oMath>
      <w:r>
        <w:rPr>
          <w:lang w:val="ro-RO"/>
        </w:rPr>
        <w:t>, ca în Fig</w:t>
      </w:r>
      <w:r w:rsidR="00AB1BA3">
        <w:rPr>
          <w:lang w:val="ro-RO"/>
        </w:rPr>
        <w:t xml:space="preserve">. </w:t>
      </w:r>
      <w:r>
        <w:rPr>
          <w:lang w:val="ro-RO"/>
        </w:rPr>
        <w:t>1.</w:t>
      </w:r>
    </w:p>
    <w:p w14:paraId="107F150E" w14:textId="77777777" w:rsidR="00005866" w:rsidRDefault="00BD7909" w:rsidP="00981C74">
      <w:pPr>
        <w:pStyle w:val="ListParagraph"/>
        <w:numPr>
          <w:ilvl w:val="0"/>
          <w:numId w:val="19"/>
        </w:numPr>
        <w:rPr>
          <w:lang w:val="ro-RO"/>
        </w:rPr>
      </w:pPr>
      <w:r>
        <w:rPr>
          <w:lang w:val="ro-RO"/>
        </w:rPr>
        <w:t xml:space="preserve">Se returnează </w:t>
      </w:r>
      <m:oMath>
        <m:r>
          <w:rPr>
            <w:rFonts w:ascii="Cambria Math" w:hAnsi="Cambria Math"/>
            <w:lang w:val="ro-RO"/>
          </w:rPr>
          <m:t>D=(</m:t>
        </m:r>
        <m:d>
          <m:dPr>
            <m:ctrlPr>
              <w:rPr>
                <w:rFonts w:ascii="Cambria Math" w:hAnsi="Cambria Math"/>
                <w:i/>
                <w:lang w:val="ro-RO"/>
              </w:rPr>
            </m:ctrlPr>
          </m:dPr>
          <m:e>
            <m:r>
              <w:rPr>
                <w:rFonts w:ascii="Cambria Math" w:hAnsi="Cambria Math"/>
                <w:lang w:val="ro-RO"/>
              </w:rPr>
              <m:t>D</m:t>
            </m:r>
            <m:d>
              <m:dPr>
                <m:ctrlPr>
                  <w:rPr>
                    <w:rFonts w:ascii="Cambria Math" w:hAnsi="Cambria Math"/>
                    <w:i/>
                    <w:lang w:val="ro-RO"/>
                  </w:rPr>
                </m:ctrlPr>
              </m:dPr>
              <m:e>
                <m:r>
                  <w:rPr>
                    <w:rFonts w:ascii="Cambria Math" w:hAnsi="Cambria Math"/>
                    <w:lang w:val="ro-RO"/>
                  </w:rPr>
                  <m:t>i</m:t>
                </m:r>
              </m:e>
            </m:d>
          </m:e>
          <m:e>
            <m:r>
              <w:rPr>
                <w:rFonts w:ascii="Cambria Math" w:hAnsi="Cambria Math"/>
                <w:lang w:val="ro-RO"/>
              </w:rPr>
              <m:t>i∈U</m:t>
            </m:r>
          </m:e>
        </m:d>
        <m:r>
          <w:rPr>
            <w:rFonts w:ascii="Cambria Math" w:hAnsi="Cambria Math"/>
            <w:lang w:val="ro-RO"/>
          </w:rPr>
          <m:t>,P)</m:t>
        </m:r>
      </m:oMath>
      <w:r>
        <w:rPr>
          <w:lang w:val="ro-RO"/>
        </w:rPr>
        <w:t>,</w:t>
      </w:r>
      <w:r w:rsidRPr="00005866">
        <w:rPr>
          <w:lang w:val="ro-RO"/>
        </w:rPr>
        <w:t xml:space="preserve"> unde </w:t>
      </w:r>
    </w:p>
    <w:p w14:paraId="675185A1" w14:textId="719BC439" w:rsidR="00BE4242" w:rsidRPr="00005866" w:rsidRDefault="00BD7909" w:rsidP="00005866">
      <w:pPr>
        <w:pStyle w:val="ListParagraph"/>
        <w:ind w:left="1440"/>
        <w:rPr>
          <w:lang w:val="ro-RO"/>
        </w:rPr>
      </w:pPr>
      <m:oMath>
        <m:r>
          <w:rPr>
            <w:rFonts w:ascii="Cambria Math" w:hAnsi="Cambria Math"/>
            <w:lang w:val="ro-RO"/>
          </w:rPr>
          <m:t>D</m:t>
        </m:r>
        <m:d>
          <m:dPr>
            <m:ctrlPr>
              <w:rPr>
                <w:rFonts w:ascii="Cambria Math" w:hAnsi="Cambria Math"/>
                <w:i/>
                <w:lang w:val="ro-RO"/>
              </w:rPr>
            </m:ctrlPr>
          </m:dPr>
          <m:e>
            <m:r>
              <w:rPr>
                <w:rFonts w:ascii="Cambria Math" w:hAnsi="Cambria Math"/>
                <w:lang w:val="ro-RO"/>
              </w:rPr>
              <m:t>i</m:t>
            </m:r>
          </m:e>
        </m:d>
        <m:r>
          <w:rPr>
            <w:rFonts w:ascii="Cambria Math" w:hAnsi="Cambria Math"/>
            <w:lang w:val="ro-RO"/>
          </w:rPr>
          <m:t>=</m:t>
        </m:r>
        <m:d>
          <m:dPr>
            <m:ctrlPr>
              <w:rPr>
                <w:rFonts w:ascii="Cambria Math" w:hAnsi="Cambria Math"/>
                <w:i/>
                <w:lang w:val="ro-RO"/>
              </w:rPr>
            </m:ctrlPr>
          </m:dPr>
          <m:e>
            <m:sSup>
              <m:sSupPr>
                <m:ctrlPr>
                  <w:rPr>
                    <w:rFonts w:ascii="Cambria Math" w:hAnsi="Cambria Math"/>
                    <w:i/>
                    <w:lang w:val="ro-RO"/>
                  </w:rPr>
                </m:ctrlPr>
              </m:sSupPr>
              <m:e>
                <m:r>
                  <w:rPr>
                    <w:rFonts w:ascii="Cambria Math" w:hAnsi="Cambria Math"/>
                    <w:lang w:val="ro-RO"/>
                  </w:rPr>
                  <m:t>g</m:t>
                </m:r>
              </m:e>
              <m:sup>
                <m:f>
                  <m:fPr>
                    <m:ctrlPr>
                      <w:rPr>
                        <w:rFonts w:ascii="Cambria Math" w:hAnsi="Cambria Math"/>
                        <w:i/>
                        <w:lang w:val="ro-RO"/>
                      </w:rPr>
                    </m:ctrlPr>
                  </m:fPr>
                  <m:num>
                    <m:r>
                      <w:rPr>
                        <w:rFonts w:ascii="Cambria Math" w:hAnsi="Cambria Math"/>
                        <w:lang w:val="ro-RO"/>
                      </w:rPr>
                      <m:t>S</m:t>
                    </m:r>
                    <m:d>
                      <m:dPr>
                        <m:ctrlPr>
                          <w:rPr>
                            <w:rFonts w:ascii="Cambria Math" w:hAnsi="Cambria Math"/>
                            <w:i/>
                            <w:lang w:val="ro-RO"/>
                          </w:rPr>
                        </m:ctrlPr>
                      </m:dPr>
                      <m:e>
                        <m:r>
                          <w:rPr>
                            <w:rFonts w:ascii="Cambria Math" w:hAnsi="Cambria Math"/>
                            <w:lang w:val="ro-RO"/>
                          </w:rPr>
                          <m:t>i,j</m:t>
                        </m:r>
                      </m:e>
                    </m:d>
                  </m:num>
                  <m:den>
                    <m:sSub>
                      <m:sSubPr>
                        <m:ctrlPr>
                          <w:rPr>
                            <w:rFonts w:ascii="Cambria Math" w:hAnsi="Cambria Math"/>
                            <w:i/>
                            <w:lang w:val="ro-RO"/>
                          </w:rPr>
                        </m:ctrlPr>
                      </m:sSubPr>
                      <m:e>
                        <m:r>
                          <w:rPr>
                            <w:rFonts w:ascii="Cambria Math" w:hAnsi="Cambria Math"/>
                            <w:lang w:val="ro-RO"/>
                          </w:rPr>
                          <m:t>t</m:t>
                        </m:r>
                      </m:e>
                      <m:sub>
                        <m:r>
                          <w:rPr>
                            <w:rFonts w:ascii="Cambria Math" w:hAnsi="Cambria Math"/>
                            <w:lang w:val="ro-RO"/>
                          </w:rPr>
                          <m:t>i</m:t>
                        </m:r>
                      </m:sub>
                    </m:sSub>
                  </m:den>
                </m:f>
              </m:sup>
            </m:sSup>
          </m:e>
          <m:e>
            <m:r>
              <w:rPr>
                <w:rFonts w:ascii="Cambria Math" w:hAnsi="Cambria Math"/>
                <w:lang w:val="ro-RO"/>
              </w:rPr>
              <m:t>1≤j≤</m:t>
            </m:r>
            <m:d>
              <m:dPr>
                <m:begChr m:val="|"/>
                <m:endChr m:val="|"/>
                <m:ctrlPr>
                  <w:rPr>
                    <w:rFonts w:ascii="Cambria Math" w:hAnsi="Cambria Math"/>
                    <w:i/>
                    <w:lang w:val="ro-RO"/>
                  </w:rPr>
                </m:ctrlPr>
              </m:dPr>
              <m:e>
                <m:r>
                  <w:rPr>
                    <w:rFonts w:ascii="Cambria Math" w:hAnsi="Cambria Math"/>
                    <w:lang w:val="ro-RO"/>
                  </w:rPr>
                  <m:t>S</m:t>
                </m:r>
                <m:d>
                  <m:dPr>
                    <m:ctrlPr>
                      <w:rPr>
                        <w:rFonts w:ascii="Cambria Math" w:hAnsi="Cambria Math"/>
                        <w:i/>
                        <w:lang w:val="ro-RO"/>
                      </w:rPr>
                    </m:ctrlPr>
                  </m:dPr>
                  <m:e>
                    <m:r>
                      <w:rPr>
                        <w:rFonts w:ascii="Cambria Math" w:hAnsi="Cambria Math"/>
                        <w:lang w:val="ro-RO"/>
                      </w:rPr>
                      <m:t>i</m:t>
                    </m:r>
                  </m:e>
                </m:d>
              </m:e>
            </m:d>
          </m:e>
        </m:d>
      </m:oMath>
      <w:r w:rsidR="00005866">
        <w:rPr>
          <w:lang w:val="ro-RO"/>
        </w:rPr>
        <w:t xml:space="preserve"> </w:t>
      </w:r>
      <w:r w:rsidRPr="00005866">
        <w:rPr>
          <w:lang w:val="ro-RO"/>
        </w:rPr>
        <w:t xml:space="preserve">, pentru fiecare </w:t>
      </w:r>
      <m:oMath>
        <m:r>
          <w:rPr>
            <w:rFonts w:ascii="Cambria Math" w:hAnsi="Cambria Math"/>
            <w:lang w:val="ro-RO"/>
          </w:rPr>
          <m:t>i∈U</m:t>
        </m:r>
      </m:oMath>
      <w:r w:rsidR="00005866">
        <w:rPr>
          <w:lang w:val="ro-RO"/>
        </w:rPr>
        <w:t>.</w:t>
      </w:r>
    </w:p>
    <w:p w14:paraId="12D68D8F" w14:textId="1BFAD02C" w:rsidR="00C51060" w:rsidRDefault="00BE4242" w:rsidP="00981C74">
      <w:pPr>
        <w:pStyle w:val="ListParagraph"/>
        <w:numPr>
          <w:ilvl w:val="0"/>
          <w:numId w:val="1"/>
        </w:numPr>
        <w:rPr>
          <w:lang w:val="ro-RO"/>
        </w:rPr>
      </w:pPr>
      <m:oMath>
        <m:r>
          <w:rPr>
            <w:rFonts w:ascii="Cambria Math" w:hAnsi="Cambria Math"/>
            <w:lang w:val="ro-RO"/>
          </w:rPr>
          <m:t>Decrypt(E,D)</m:t>
        </m:r>
      </m:oMath>
      <w:r>
        <w:rPr>
          <w:lang w:val="ro-RO"/>
        </w:rPr>
        <w:t xml:space="preserve"> primește ca parametrii valorile </w:t>
      </w:r>
      <m:oMath>
        <m:r>
          <w:rPr>
            <w:rFonts w:ascii="Cambria Math" w:hAnsi="Cambria Math"/>
            <w:lang w:val="ro-RO"/>
          </w:rPr>
          <m:t>E</m:t>
        </m:r>
      </m:oMath>
      <w:r w:rsidR="00BD7909" w:rsidRPr="00BE4242">
        <w:rPr>
          <w:lang w:val="ro-RO"/>
        </w:rPr>
        <w:t xml:space="preserve"> </w:t>
      </w:r>
      <w:r>
        <w:rPr>
          <w:lang w:val="ro-RO"/>
        </w:rPr>
        <w:t xml:space="preserve">și </w:t>
      </w:r>
      <m:oMath>
        <m:r>
          <w:rPr>
            <w:rFonts w:ascii="Cambria Math" w:hAnsi="Cambria Math"/>
            <w:lang w:val="ro-RO"/>
          </w:rPr>
          <m:t>D</m:t>
        </m:r>
      </m:oMath>
      <w:r>
        <w:rPr>
          <w:lang w:val="ro-RO"/>
        </w:rPr>
        <w:t xml:space="preserve"> definite anterior și decriptează astfel:</w:t>
      </w:r>
    </w:p>
    <w:p w14:paraId="0010DE16" w14:textId="10679A6B" w:rsidR="00BE4242" w:rsidRDefault="00BE4242" w:rsidP="00981C74">
      <w:pPr>
        <w:pStyle w:val="ListParagraph"/>
        <w:numPr>
          <w:ilvl w:val="0"/>
          <w:numId w:val="20"/>
        </w:numPr>
        <w:rPr>
          <w:lang w:val="ro-RO"/>
        </w:rPr>
      </w:pPr>
      <w:r>
        <w:rPr>
          <w:lang w:val="ro-RO"/>
        </w:rPr>
        <w:t xml:space="preserve">Se calculează </w:t>
      </w:r>
      <m:oMath>
        <m:sSub>
          <m:sSubPr>
            <m:ctrlPr>
              <w:rPr>
                <w:rFonts w:ascii="Cambria Math" w:hAnsi="Cambria Math"/>
                <w:i/>
                <w:lang w:val="ro-RO"/>
              </w:rPr>
            </m:ctrlPr>
          </m:sSubPr>
          <m:e>
            <m:r>
              <w:rPr>
                <w:rFonts w:ascii="Cambria Math" w:hAnsi="Cambria Math"/>
                <w:lang w:val="ro-RO"/>
              </w:rPr>
              <m:t>V</m:t>
            </m:r>
          </m:e>
          <m:sub>
            <m:r>
              <w:rPr>
                <w:rFonts w:ascii="Cambria Math" w:hAnsi="Cambria Math"/>
                <w:lang w:val="ro-RO"/>
              </w:rPr>
              <m:t>A</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V</m:t>
            </m:r>
          </m:e>
          <m:sub>
            <m:r>
              <w:rPr>
                <w:rFonts w:ascii="Cambria Math" w:hAnsi="Cambria Math"/>
                <w:lang w:val="ro-RO"/>
              </w:rPr>
              <m:t>A</m:t>
            </m:r>
          </m:sub>
        </m:sSub>
        <m:r>
          <w:rPr>
            <w:rFonts w:ascii="Cambria Math" w:hAnsi="Cambria Math"/>
            <w:lang w:val="ro-RO"/>
          </w:rPr>
          <m:t>(i)|i∈U)</m:t>
        </m:r>
      </m:oMath>
      <w:r>
        <w:rPr>
          <w:lang w:val="ro-RO"/>
        </w:rPr>
        <w:t xml:space="preserve">, unde </w:t>
      </w:r>
      <m:oMath>
        <m:sSub>
          <m:sSubPr>
            <m:ctrlPr>
              <w:rPr>
                <w:rFonts w:ascii="Cambria Math" w:hAnsi="Cambria Math"/>
                <w:i/>
                <w:lang w:val="ro-RO"/>
              </w:rPr>
            </m:ctrlPr>
          </m:sSubPr>
          <m:e>
            <m:r>
              <w:rPr>
                <w:rFonts w:ascii="Cambria Math" w:hAnsi="Cambria Math"/>
                <w:lang w:val="ro-RO"/>
              </w:rPr>
              <m:t>V</m:t>
            </m:r>
          </m:e>
          <m:sub>
            <m:r>
              <w:rPr>
                <w:rFonts w:ascii="Cambria Math" w:hAnsi="Cambria Math"/>
                <w:lang w:val="ro-RO"/>
              </w:rPr>
              <m:t>A</m:t>
            </m:r>
          </m:sub>
        </m:sSub>
        <m:d>
          <m:dPr>
            <m:ctrlPr>
              <w:rPr>
                <w:rFonts w:ascii="Cambria Math" w:hAnsi="Cambria Math"/>
                <w:i/>
                <w:lang w:val="ro-RO"/>
              </w:rPr>
            </m:ctrlPr>
          </m:dPr>
          <m:e>
            <m:r>
              <w:rPr>
                <w:rFonts w:ascii="Cambria Math" w:hAnsi="Cambria Math"/>
                <w:lang w:val="ro-RO"/>
              </w:rPr>
              <m:t>i,j</m:t>
            </m:r>
          </m:e>
        </m:d>
        <m:r>
          <w:rPr>
            <w:rFonts w:ascii="Cambria Math" w:hAnsi="Cambria Math"/>
            <w:lang w:val="ro-RO"/>
          </w:rPr>
          <m:t>=e</m:t>
        </m:r>
        <m:d>
          <m:dPr>
            <m:ctrlPr>
              <w:rPr>
                <w:rFonts w:ascii="Cambria Math" w:hAnsi="Cambria Math"/>
                <w:i/>
                <w:lang w:val="ro-RO"/>
              </w:rPr>
            </m:ctrlPr>
          </m:dPr>
          <m:e>
            <m:sSub>
              <m:sSubPr>
                <m:ctrlPr>
                  <w:rPr>
                    <w:rFonts w:ascii="Cambria Math" w:hAnsi="Cambria Math"/>
                    <w:i/>
                    <w:lang w:val="ro-RO"/>
                  </w:rPr>
                </m:ctrlPr>
              </m:sSubPr>
              <m:e>
                <m:r>
                  <w:rPr>
                    <w:rFonts w:ascii="Cambria Math" w:hAnsi="Cambria Math"/>
                    <w:lang w:val="ro-RO"/>
                  </w:rPr>
                  <m:t>E</m:t>
                </m:r>
              </m:e>
              <m:sub>
                <m:r>
                  <w:rPr>
                    <w:rFonts w:ascii="Cambria Math" w:hAnsi="Cambria Math"/>
                    <w:lang w:val="ro-RO"/>
                  </w:rPr>
                  <m:t>i</m:t>
                </m:r>
              </m:sub>
            </m:sSub>
            <m:r>
              <w:rPr>
                <w:rFonts w:ascii="Cambria Math" w:hAnsi="Cambria Math"/>
                <w:lang w:val="ro-RO"/>
              </w:rPr>
              <m:t>,D</m:t>
            </m:r>
            <m:d>
              <m:dPr>
                <m:ctrlPr>
                  <w:rPr>
                    <w:rFonts w:ascii="Cambria Math" w:hAnsi="Cambria Math"/>
                    <w:i/>
                    <w:lang w:val="ro-RO"/>
                  </w:rPr>
                </m:ctrlPr>
              </m:dPr>
              <m:e>
                <m:r>
                  <w:rPr>
                    <w:rFonts w:ascii="Cambria Math" w:hAnsi="Cambria Math"/>
                    <w:lang w:val="ro-RO"/>
                  </w:rPr>
                  <m:t>i,j</m:t>
                </m:r>
              </m:e>
            </m:d>
          </m:e>
        </m:d>
        <m:r>
          <w:rPr>
            <w:rFonts w:ascii="Cambria Math" w:hAnsi="Cambria Math"/>
            <w:lang w:val="ro-RO"/>
          </w:rPr>
          <m:t>=e</m:t>
        </m:r>
        <m:d>
          <m:dPr>
            <m:ctrlPr>
              <w:rPr>
                <w:rFonts w:ascii="Cambria Math" w:hAnsi="Cambria Math"/>
                <w:i/>
                <w:lang w:val="ro-RO"/>
              </w:rPr>
            </m:ctrlPr>
          </m:dPr>
          <m:e>
            <m:sSup>
              <m:sSupPr>
                <m:ctrlPr>
                  <w:rPr>
                    <w:rFonts w:ascii="Cambria Math" w:hAnsi="Cambria Math"/>
                    <w:i/>
                    <w:lang w:val="ro-RO"/>
                  </w:rPr>
                </m:ctrlPr>
              </m:sSupPr>
              <m:e>
                <m:r>
                  <w:rPr>
                    <w:rFonts w:ascii="Cambria Math" w:hAnsi="Cambria Math"/>
                    <w:lang w:val="ro-RO"/>
                  </w:rPr>
                  <m:t>g</m:t>
                </m:r>
              </m:e>
              <m:sup>
                <m:sSub>
                  <m:sSubPr>
                    <m:ctrlPr>
                      <w:rPr>
                        <w:rFonts w:ascii="Cambria Math" w:hAnsi="Cambria Math"/>
                        <w:i/>
                        <w:lang w:val="ro-RO"/>
                      </w:rPr>
                    </m:ctrlPr>
                  </m:sSubPr>
                  <m:e>
                    <m:r>
                      <w:rPr>
                        <w:rFonts w:ascii="Cambria Math" w:hAnsi="Cambria Math"/>
                        <w:lang w:val="ro-RO"/>
                      </w:rPr>
                      <m:t>t</m:t>
                    </m:r>
                  </m:e>
                  <m:sub>
                    <m:r>
                      <w:rPr>
                        <w:rFonts w:ascii="Cambria Math" w:hAnsi="Cambria Math"/>
                        <w:lang w:val="ro-RO"/>
                      </w:rPr>
                      <m:t>i</m:t>
                    </m:r>
                  </m:sub>
                </m:sSub>
                <m:r>
                  <w:rPr>
                    <w:rFonts w:ascii="Cambria Math" w:hAnsi="Cambria Math"/>
                    <w:lang w:val="ro-RO"/>
                  </w:rPr>
                  <m:t>s</m:t>
                </m:r>
              </m:sup>
            </m:sSup>
            <m:r>
              <w:rPr>
                <w:rFonts w:ascii="Cambria Math" w:hAnsi="Cambria Math"/>
                <w:lang w:val="ro-RO"/>
              </w:rPr>
              <m:t>,</m:t>
            </m:r>
            <m:sSup>
              <m:sSupPr>
                <m:ctrlPr>
                  <w:rPr>
                    <w:rFonts w:ascii="Cambria Math" w:hAnsi="Cambria Math"/>
                    <w:i/>
                    <w:lang w:val="ro-RO"/>
                  </w:rPr>
                </m:ctrlPr>
              </m:sSupPr>
              <m:e>
                <m:r>
                  <w:rPr>
                    <w:rFonts w:ascii="Cambria Math" w:hAnsi="Cambria Math"/>
                    <w:lang w:val="ro-RO"/>
                  </w:rPr>
                  <m:t>g</m:t>
                </m:r>
              </m:e>
              <m:sup>
                <m:f>
                  <m:fPr>
                    <m:ctrlPr>
                      <w:rPr>
                        <w:rFonts w:ascii="Cambria Math" w:hAnsi="Cambria Math"/>
                        <w:i/>
                        <w:lang w:val="ro-RO"/>
                      </w:rPr>
                    </m:ctrlPr>
                  </m:fPr>
                  <m:num>
                    <m:r>
                      <w:rPr>
                        <w:rFonts w:ascii="Cambria Math" w:hAnsi="Cambria Math"/>
                        <w:lang w:val="ro-RO"/>
                      </w:rPr>
                      <m:t>S</m:t>
                    </m:r>
                    <m:d>
                      <m:dPr>
                        <m:ctrlPr>
                          <w:rPr>
                            <w:rFonts w:ascii="Cambria Math" w:hAnsi="Cambria Math"/>
                            <w:i/>
                            <w:lang w:val="ro-RO"/>
                          </w:rPr>
                        </m:ctrlPr>
                      </m:dPr>
                      <m:e>
                        <m:r>
                          <w:rPr>
                            <w:rFonts w:ascii="Cambria Math" w:hAnsi="Cambria Math"/>
                            <w:lang w:val="ro-RO"/>
                          </w:rPr>
                          <m:t>i,j</m:t>
                        </m:r>
                      </m:e>
                    </m:d>
                  </m:num>
                  <m:den>
                    <m:sSub>
                      <m:sSubPr>
                        <m:ctrlPr>
                          <w:rPr>
                            <w:rFonts w:ascii="Cambria Math" w:hAnsi="Cambria Math"/>
                            <w:i/>
                            <w:lang w:val="ro-RO"/>
                          </w:rPr>
                        </m:ctrlPr>
                      </m:sSubPr>
                      <m:e>
                        <m:r>
                          <w:rPr>
                            <w:rFonts w:ascii="Cambria Math" w:hAnsi="Cambria Math"/>
                            <w:lang w:val="ro-RO"/>
                          </w:rPr>
                          <m:t>t</m:t>
                        </m:r>
                      </m:e>
                      <m:sub>
                        <m:r>
                          <w:rPr>
                            <w:rFonts w:ascii="Cambria Math" w:hAnsi="Cambria Math"/>
                            <w:lang w:val="ro-RO"/>
                          </w:rPr>
                          <m:t>i</m:t>
                        </m:r>
                      </m:sub>
                    </m:sSub>
                  </m:den>
                </m:f>
              </m:sup>
            </m:sSup>
          </m:e>
        </m:d>
        <m:r>
          <w:rPr>
            <w:rFonts w:ascii="Cambria Math" w:hAnsi="Cambria Math"/>
            <w:lang w:val="ro-RO"/>
          </w:rPr>
          <m:t>=e</m:t>
        </m:r>
        <m:sSup>
          <m:sSupPr>
            <m:ctrlPr>
              <w:rPr>
                <w:rFonts w:ascii="Cambria Math" w:hAnsi="Cambria Math"/>
                <w:i/>
                <w:lang w:val="ro-RO"/>
              </w:rPr>
            </m:ctrlPr>
          </m:sSupPr>
          <m:e>
            <m:r>
              <w:rPr>
                <w:rFonts w:ascii="Cambria Math" w:hAnsi="Cambria Math"/>
                <w:lang w:val="ro-RO"/>
              </w:rPr>
              <m:t>(g,g)</m:t>
            </m:r>
          </m:e>
          <m:sup>
            <m:r>
              <w:rPr>
                <w:rFonts w:ascii="Cambria Math" w:hAnsi="Cambria Math"/>
                <w:lang w:val="ro-RO"/>
              </w:rPr>
              <m:t>S(i,j)s</m:t>
            </m:r>
          </m:sup>
        </m:sSup>
      </m:oMath>
      <w:r>
        <w:rPr>
          <w:lang w:val="ro-RO"/>
        </w:rPr>
        <w:t xml:space="preserve">, pentru fiecare </w:t>
      </w:r>
      <m:oMath>
        <m:r>
          <w:rPr>
            <w:rFonts w:ascii="Cambria Math" w:hAnsi="Cambria Math"/>
            <w:lang w:val="ro-RO"/>
          </w:rPr>
          <m:t>i∈A</m:t>
        </m:r>
      </m:oMath>
      <w:r w:rsidR="004257AB">
        <w:rPr>
          <w:lang w:val="ro-RO"/>
        </w:rPr>
        <w:t xml:space="preserve"> și </w:t>
      </w:r>
      <m:oMath>
        <m:r>
          <w:rPr>
            <w:rFonts w:ascii="Cambria Math" w:hAnsi="Cambria Math"/>
            <w:lang w:val="ro-RO"/>
          </w:rPr>
          <m:t>1≤j≤|S(i)|</m:t>
        </m:r>
      </m:oMath>
      <w:r w:rsidR="008211B5">
        <w:rPr>
          <w:lang w:val="ro-RO"/>
        </w:rPr>
        <w:t xml:space="preserve">, și </w:t>
      </w:r>
      <m:oMath>
        <m:sSub>
          <m:sSubPr>
            <m:ctrlPr>
              <w:rPr>
                <w:rFonts w:ascii="Cambria Math" w:hAnsi="Cambria Math"/>
                <w:i/>
                <w:lang w:val="ro-RO"/>
              </w:rPr>
            </m:ctrlPr>
          </m:sSubPr>
          <m:e>
            <m:r>
              <w:rPr>
                <w:rFonts w:ascii="Cambria Math" w:hAnsi="Cambria Math"/>
                <w:lang w:val="ro-RO"/>
              </w:rPr>
              <m:t>V</m:t>
            </m:r>
          </m:e>
          <m:sub>
            <m:r>
              <w:rPr>
                <w:rFonts w:ascii="Cambria Math" w:hAnsi="Cambria Math"/>
                <w:lang w:val="ro-RO"/>
              </w:rPr>
              <m:t>A</m:t>
            </m:r>
          </m:sub>
        </m:sSub>
        <m:r>
          <w:rPr>
            <w:rFonts w:ascii="Cambria Math" w:hAnsi="Cambria Math"/>
            <w:lang w:val="ro-RO"/>
          </w:rPr>
          <m:t>(i)</m:t>
        </m:r>
      </m:oMath>
      <w:r w:rsidR="008211B5">
        <w:rPr>
          <w:lang w:val="ro-RO"/>
        </w:rPr>
        <w:t xml:space="preserve"> este o listă de </w:t>
      </w:r>
      <m:oMath>
        <m:r>
          <w:rPr>
            <w:rFonts w:ascii="Cambria Math" w:hAnsi="Cambria Math"/>
            <w:lang w:val="ro-RO"/>
          </w:rPr>
          <m:t>|S(i)|</m:t>
        </m:r>
      </m:oMath>
      <w:r w:rsidR="008211B5">
        <w:rPr>
          <w:lang w:val="ro-RO"/>
        </w:rPr>
        <w:t xml:space="preserve"> simboluri </w:t>
      </w:r>
      <m:oMath>
        <m:r>
          <w:rPr>
            <w:rFonts w:ascii="Cambria Math" w:hAnsi="Cambria Math" w:cs="Cambria Math"/>
            <w:lang w:val="fr-FR"/>
          </w:rPr>
          <m:t>⊥</m:t>
        </m:r>
      </m:oMath>
      <w:r w:rsidR="008211B5">
        <w:rPr>
          <w:lang w:val="ro-RO"/>
        </w:rPr>
        <w:t xml:space="preserve">, pentru fiecare  </w:t>
      </w:r>
      <m:oMath>
        <m:r>
          <w:rPr>
            <w:rFonts w:ascii="Cambria Math" w:hAnsi="Cambria Math"/>
            <w:lang w:val="ro-RO"/>
          </w:rPr>
          <m:t>i∈U-A</m:t>
        </m:r>
      </m:oMath>
      <w:r w:rsidR="00005866">
        <w:rPr>
          <w:lang w:val="ro-RO"/>
        </w:rPr>
        <w:t>.</w:t>
      </w:r>
    </w:p>
    <w:p w14:paraId="259E052D" w14:textId="26FE9A06" w:rsidR="008211B5" w:rsidRDefault="008211B5" w:rsidP="00981C74">
      <w:pPr>
        <w:pStyle w:val="ListParagraph"/>
        <w:numPr>
          <w:ilvl w:val="0"/>
          <w:numId w:val="20"/>
        </w:numPr>
        <w:rPr>
          <w:lang w:val="ro-RO"/>
        </w:rPr>
      </w:pPr>
      <w:r>
        <w:rPr>
          <w:lang w:val="ro-RO"/>
        </w:rPr>
        <w:t xml:space="preserve">Se generează </w:t>
      </w:r>
      <m:oMath>
        <m:r>
          <w:rPr>
            <w:rFonts w:ascii="Cambria Math" w:hAnsi="Cambria Math"/>
            <w:lang w:val="ro-RO"/>
          </w:rPr>
          <m:t>R</m:t>
        </m:r>
      </m:oMath>
      <w:r w:rsidR="00CE6F75">
        <w:rPr>
          <w:lang w:val="ro-RO"/>
        </w:rPr>
        <w:t xml:space="preserve"> o listă de valori în </w:t>
      </w:r>
      <m:oMath>
        <m:sSub>
          <m:sSubPr>
            <m:ctrlPr>
              <w:rPr>
                <w:rFonts w:ascii="Cambria Math" w:hAnsi="Cambria Math"/>
                <w:i/>
                <w:lang w:val="ro-RO"/>
              </w:rPr>
            </m:ctrlPr>
          </m:sSubPr>
          <m:e>
            <m:r>
              <w:rPr>
                <w:rFonts w:ascii="Cambria Math" w:hAnsi="Cambria Math"/>
                <w:lang w:val="ro-RO"/>
              </w:rPr>
              <m:t>G</m:t>
            </m:r>
          </m:e>
          <m:sub>
            <m:r>
              <w:rPr>
                <w:rFonts w:ascii="Cambria Math" w:hAnsi="Cambria Math"/>
                <w:lang w:val="ro-RO"/>
              </w:rPr>
              <m:t>2</m:t>
            </m:r>
          </m:sub>
        </m:sSub>
        <m:r>
          <w:rPr>
            <w:rFonts w:ascii="Cambria Math" w:hAnsi="Cambria Math"/>
            <w:lang w:val="ro-RO"/>
          </w:rPr>
          <m:t>∪{⊥}</m:t>
        </m:r>
      </m:oMath>
      <w:r w:rsidR="00F5091E">
        <w:rPr>
          <w:lang w:val="ro-RO"/>
        </w:rPr>
        <w:t xml:space="preserve"> asociate fiecărui fir </w:t>
      </w:r>
      <w:r w:rsidR="00005866">
        <w:rPr>
          <w:lang w:val="ro-RO"/>
        </w:rPr>
        <w:t>de intrare</w:t>
      </w:r>
      <w:r w:rsidR="00CE6F75">
        <w:rPr>
          <w:lang w:val="ro-RO"/>
        </w:rPr>
        <w:t xml:space="preserve"> </w:t>
      </w:r>
      <w:r w:rsidR="00F5091E">
        <w:rPr>
          <w:lang w:val="ro-RO"/>
        </w:rPr>
        <w:t>prin</w:t>
      </w:r>
      <w:r w:rsidR="00CE6F75">
        <w:rPr>
          <w:lang w:val="ro-RO"/>
        </w:rPr>
        <w:t xml:space="preserve"> </w:t>
      </w:r>
      <m:oMath>
        <m:r>
          <w:rPr>
            <w:rFonts w:ascii="Cambria Math" w:hAnsi="Cambria Math"/>
            <w:lang w:val="ro-RO"/>
          </w:rPr>
          <m:t>Recon</m:t>
        </m:r>
        <m:d>
          <m:dPr>
            <m:ctrlPr>
              <w:rPr>
                <w:rFonts w:ascii="Cambria Math" w:hAnsi="Cambria Math"/>
                <w:i/>
                <w:lang w:val="ro-RO"/>
              </w:rPr>
            </m:ctrlPr>
          </m:dPr>
          <m:e>
            <m:r>
              <w:rPr>
                <w:rFonts w:ascii="Cambria Math" w:hAnsi="Cambria Math"/>
                <w:lang w:val="ro-RO"/>
              </w:rPr>
              <m:t>C,P,</m:t>
            </m:r>
            <m:sSub>
              <m:sSubPr>
                <m:ctrlPr>
                  <w:rPr>
                    <w:rFonts w:ascii="Cambria Math" w:hAnsi="Cambria Math"/>
                    <w:i/>
                    <w:lang w:val="ro-RO"/>
                  </w:rPr>
                </m:ctrlPr>
              </m:sSubPr>
              <m:e>
                <m:r>
                  <w:rPr>
                    <w:rFonts w:ascii="Cambria Math" w:hAnsi="Cambria Math"/>
                    <w:lang w:val="ro-RO"/>
                  </w:rPr>
                  <m:t>V</m:t>
                </m:r>
              </m:e>
              <m:sub>
                <m:r>
                  <w:rPr>
                    <w:rFonts w:ascii="Cambria Math" w:hAnsi="Cambria Math"/>
                    <w:lang w:val="ro-RO"/>
                  </w:rPr>
                  <m:t>A</m:t>
                </m:r>
              </m:sub>
            </m:sSub>
            <m:r>
              <w:rPr>
                <w:rFonts w:ascii="Cambria Math" w:hAnsi="Cambria Math"/>
                <w:lang w:val="ro-RO"/>
              </w:rPr>
              <m:t>,</m:t>
            </m:r>
            <m:sSup>
              <m:sSupPr>
                <m:ctrlPr>
                  <w:rPr>
                    <w:rFonts w:ascii="Cambria Math" w:hAnsi="Cambria Math"/>
                    <w:i/>
                    <w:lang w:val="ro-RO"/>
                  </w:rPr>
                </m:ctrlPr>
              </m:sSupPr>
              <m:e>
                <m:r>
                  <w:rPr>
                    <w:rFonts w:ascii="Cambria Math" w:hAnsi="Cambria Math"/>
                    <w:lang w:val="ro-RO"/>
                  </w:rPr>
                  <m:t>g</m:t>
                </m:r>
              </m:e>
              <m:sup>
                <m:r>
                  <w:rPr>
                    <w:rFonts w:ascii="Cambria Math" w:hAnsi="Cambria Math"/>
                    <w:lang w:val="ro-RO"/>
                  </w:rPr>
                  <m:t>s</m:t>
                </m:r>
              </m:sup>
            </m:sSup>
          </m:e>
        </m:d>
      </m:oMath>
      <w:r w:rsidR="00CE6F75">
        <w:rPr>
          <w:lang w:val="ro-RO"/>
        </w:rPr>
        <w:t xml:space="preserve">, algoritm determinist care returnează rezultatul evaluării </w:t>
      </w:r>
      <w:r w:rsidR="00F5091E">
        <w:rPr>
          <w:lang w:val="ro-RO"/>
        </w:rPr>
        <w:t>în</w:t>
      </w:r>
      <w:r w:rsidR="00CE6F75">
        <w:rPr>
          <w:lang w:val="ro-RO"/>
        </w:rPr>
        <w:t xml:space="preserve"> set</w:t>
      </w:r>
      <w:r w:rsidR="00F5091E">
        <w:rPr>
          <w:lang w:val="ro-RO"/>
        </w:rPr>
        <w:t>ul</w:t>
      </w:r>
      <w:r w:rsidR="00CE6F75">
        <w:rPr>
          <w:lang w:val="ro-RO"/>
        </w:rPr>
        <w:t xml:space="preserve"> de atribute </w:t>
      </w:r>
      <m:oMath>
        <m:sSub>
          <m:sSubPr>
            <m:ctrlPr>
              <w:rPr>
                <w:rFonts w:ascii="Cambria Math" w:hAnsi="Cambria Math"/>
                <w:i/>
                <w:lang w:val="ro-RO"/>
              </w:rPr>
            </m:ctrlPr>
          </m:sSubPr>
          <m:e>
            <m:r>
              <w:rPr>
                <w:rFonts w:ascii="Cambria Math" w:hAnsi="Cambria Math"/>
                <w:lang w:val="ro-RO"/>
              </w:rPr>
              <m:t>V</m:t>
            </m:r>
          </m:e>
          <m:sub>
            <m:r>
              <w:rPr>
                <w:rFonts w:ascii="Cambria Math" w:hAnsi="Cambria Math"/>
                <w:lang w:val="ro-RO"/>
              </w:rPr>
              <m:t>A</m:t>
            </m:r>
          </m:sub>
        </m:sSub>
      </m:oMath>
      <w:r w:rsidR="00005866">
        <w:rPr>
          <w:lang w:val="ro-RO"/>
        </w:rPr>
        <w:t>.</w:t>
      </w:r>
    </w:p>
    <w:p w14:paraId="7DFE9DE9" w14:textId="5088B117" w:rsidR="00F5091E" w:rsidRDefault="00F5091E" w:rsidP="00981C74">
      <w:pPr>
        <w:pStyle w:val="ListParagraph"/>
        <w:numPr>
          <w:ilvl w:val="0"/>
          <w:numId w:val="20"/>
        </w:numPr>
        <w:rPr>
          <w:lang w:val="ro-RO"/>
        </w:rPr>
      </w:pPr>
      <w:r>
        <w:rPr>
          <w:lang w:val="ro-RO"/>
        </w:rPr>
        <w:t xml:space="preserve">Se calculează </w:t>
      </w:r>
      <m:oMath>
        <m:r>
          <w:rPr>
            <w:rFonts w:ascii="Cambria Math" w:hAnsi="Cambria Math"/>
            <w:lang w:val="ro-RO"/>
          </w:rPr>
          <m:t>m=</m:t>
        </m:r>
        <m:sSup>
          <m:sSupPr>
            <m:ctrlPr>
              <w:rPr>
                <w:rFonts w:ascii="Cambria Math" w:hAnsi="Cambria Math"/>
                <w:i/>
                <w:lang w:val="ro-RO"/>
              </w:rPr>
            </m:ctrlPr>
          </m:sSupPr>
          <m:e>
            <m:r>
              <w:rPr>
                <w:rFonts w:ascii="Cambria Math" w:hAnsi="Cambria Math"/>
                <w:lang w:val="ro-RO"/>
              </w:rPr>
              <m:t>E</m:t>
            </m:r>
          </m:e>
          <m:sup>
            <m:r>
              <w:rPr>
                <w:rFonts w:ascii="Cambria Math" w:hAnsi="Cambria Math"/>
                <w:lang w:val="ro-RO"/>
              </w:rPr>
              <m:t>'</m:t>
            </m:r>
          </m:sup>
        </m:sSup>
        <m:r>
          <w:rPr>
            <w:rFonts w:ascii="Cambria Math" w:hAnsi="Cambria Math"/>
            <w:lang w:val="ro-RO"/>
          </w:rPr>
          <m:t>/R(o,1)</m:t>
        </m:r>
      </m:oMath>
      <w:r>
        <w:rPr>
          <w:lang w:val="ro-RO"/>
        </w:rPr>
        <w:t xml:space="preserve">, unde </w:t>
      </w:r>
      <m:oMath>
        <m:r>
          <w:rPr>
            <w:rFonts w:ascii="Cambria Math" w:hAnsi="Cambria Math"/>
            <w:lang w:val="ro-RO"/>
          </w:rPr>
          <m:t>o</m:t>
        </m:r>
      </m:oMath>
      <w:r>
        <w:rPr>
          <w:lang w:val="ro-RO"/>
        </w:rPr>
        <w:t xml:space="preserve"> este firul </w:t>
      </w:r>
      <w:r w:rsidR="00005866">
        <w:rPr>
          <w:lang w:val="ro-RO"/>
        </w:rPr>
        <w:t>de ieșire</w:t>
      </w:r>
      <w:r>
        <w:rPr>
          <w:lang w:val="ro-RO"/>
        </w:rPr>
        <w:t xml:space="preserve"> al circuitului </w:t>
      </w:r>
      <m:oMath>
        <m:r>
          <w:rPr>
            <w:rFonts w:ascii="Cambria Math" w:hAnsi="Cambria Math"/>
            <w:lang w:val="ro-RO"/>
          </w:rPr>
          <m:t>C</m:t>
        </m:r>
      </m:oMath>
      <w:r w:rsidR="00005866">
        <w:rPr>
          <w:lang w:val="ro-RO"/>
        </w:rPr>
        <w:t>.</w:t>
      </w:r>
    </w:p>
    <w:p w14:paraId="2797F1B1" w14:textId="3CF3EB80" w:rsidR="00F5091E" w:rsidRDefault="005227D1" w:rsidP="00B82C64">
      <w:pPr>
        <w:jc w:val="center"/>
        <w:rPr>
          <w:lang w:val="ro-RO"/>
        </w:rPr>
      </w:pPr>
      <w:r>
        <w:rPr>
          <w:noProof/>
          <w:lang w:val="ro-RO"/>
        </w:rPr>
        <w:lastRenderedPageBreak/>
        <w:drawing>
          <wp:inline distT="0" distB="0" distL="0" distR="0" wp14:anchorId="749E634A" wp14:editId="7059D043">
            <wp:extent cx="3095625" cy="4489467"/>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hare [1].png"/>
                    <pic:cNvPicPr/>
                  </pic:nvPicPr>
                  <pic:blipFill>
                    <a:blip r:embed="rId9">
                      <a:extLst>
                        <a:ext uri="{28A0092B-C50C-407E-A947-70E740481C1C}">
                          <a14:useLocalDpi xmlns:a14="http://schemas.microsoft.com/office/drawing/2010/main" val="0"/>
                        </a:ext>
                      </a:extLst>
                    </a:blip>
                    <a:stretch>
                      <a:fillRect/>
                    </a:stretch>
                  </pic:blipFill>
                  <pic:spPr>
                    <a:xfrm>
                      <a:off x="0" y="0"/>
                      <a:ext cx="3100514" cy="4496557"/>
                    </a:xfrm>
                    <a:prstGeom prst="rect">
                      <a:avLst/>
                    </a:prstGeom>
                  </pic:spPr>
                </pic:pic>
              </a:graphicData>
            </a:graphic>
          </wp:inline>
        </w:drawing>
      </w:r>
    </w:p>
    <w:p w14:paraId="6EA4EEC6" w14:textId="54094FD9" w:rsidR="00F5091E" w:rsidRDefault="00F5091E" w:rsidP="00B82C64">
      <w:pPr>
        <w:jc w:val="center"/>
        <w:rPr>
          <w:lang w:val="ro-RO"/>
        </w:rPr>
      </w:pPr>
      <w:r>
        <w:rPr>
          <w:lang w:val="ro-RO"/>
        </w:rPr>
        <w:t>Fig</w:t>
      </w:r>
      <w:r w:rsidR="00AB1BA3">
        <w:rPr>
          <w:lang w:val="ro-RO"/>
        </w:rPr>
        <w:t xml:space="preserve">. </w:t>
      </w:r>
      <w:r>
        <w:rPr>
          <w:lang w:val="ro-RO"/>
        </w:rPr>
        <w:t xml:space="preserve">1. </w:t>
      </w:r>
      <w:r w:rsidR="000D493D">
        <w:rPr>
          <w:lang w:val="ro-RO"/>
        </w:rPr>
        <w:t xml:space="preserve">Algortimul </w:t>
      </w:r>
      <m:oMath>
        <m:r>
          <w:rPr>
            <w:rFonts w:ascii="Cambria Math" w:hAnsi="Cambria Math"/>
            <w:lang w:val="ro-RO"/>
          </w:rPr>
          <m:t>Share</m:t>
        </m:r>
      </m:oMath>
      <w:r w:rsidR="005A3782">
        <w:rPr>
          <w:lang w:val="ro-RO"/>
        </w:rPr>
        <w:t xml:space="preserve"> în circuitul Boolean</w:t>
      </w:r>
      <w:r w:rsidR="009E3687">
        <w:rPr>
          <w:lang w:val="ro-RO"/>
        </w:rPr>
        <w:t xml:space="preserve"> [1]</w:t>
      </w:r>
    </w:p>
    <w:p w14:paraId="267BA915" w14:textId="6CE122C0" w:rsidR="00D07A27" w:rsidRDefault="00D07A27" w:rsidP="00484C3B">
      <w:pPr>
        <w:ind w:firstLine="720"/>
        <w:rPr>
          <w:lang w:val="ro-RO"/>
        </w:rPr>
      </w:pPr>
      <w:r>
        <w:rPr>
          <w:lang w:val="ro-RO"/>
        </w:rPr>
        <w:t xml:space="preserve">Procesul de construcție </w:t>
      </w:r>
      <m:oMath>
        <m:r>
          <w:rPr>
            <w:rFonts w:ascii="Cambria Math" w:hAnsi="Cambria Math"/>
            <w:lang w:val="ro-RO"/>
          </w:rPr>
          <m:t>Share(y,C)</m:t>
        </m:r>
      </m:oMath>
      <w:r>
        <w:rPr>
          <w:lang w:val="ro-RO"/>
        </w:rPr>
        <w:t xml:space="preserve"> pe porțile circuitului Boolean se realizează </w:t>
      </w:r>
      <w:r w:rsidR="00590A5D">
        <w:rPr>
          <w:lang w:val="ro-RO"/>
        </w:rPr>
        <w:t xml:space="preserve">începând de la firul de ieșire ce conține ca valoare pe </w:t>
      </w:r>
      <m:oMath>
        <m:r>
          <w:rPr>
            <w:rFonts w:ascii="Cambria Math" w:hAnsi="Cambria Math"/>
            <w:lang w:val="ro-RO"/>
          </w:rPr>
          <m:t>y</m:t>
        </m:r>
      </m:oMath>
      <w:r w:rsidR="00590A5D">
        <w:rPr>
          <w:lang w:val="ro-RO"/>
        </w:rPr>
        <w:t xml:space="preserve"> și continuând în jos spre firele de intrare </w:t>
      </w:r>
      <w:r>
        <w:rPr>
          <w:lang w:val="ro-RO"/>
        </w:rPr>
        <w:t>astfel:</w:t>
      </w:r>
    </w:p>
    <w:p w14:paraId="6CFE71F1" w14:textId="77777777" w:rsidR="00005866" w:rsidRDefault="00A8744B" w:rsidP="00981C74">
      <w:pPr>
        <w:pStyle w:val="ListParagraph"/>
        <w:numPr>
          <w:ilvl w:val="0"/>
          <w:numId w:val="2"/>
        </w:numPr>
        <w:rPr>
          <w:lang w:val="ro-RO"/>
        </w:rPr>
      </w:pPr>
      <w:r>
        <w:rPr>
          <w:lang w:val="ro-RO"/>
        </w:rPr>
        <w:t xml:space="preserve">Pentru </w:t>
      </w:r>
      <m:oMath>
        <m:r>
          <w:rPr>
            <w:rFonts w:ascii="Cambria Math" w:hAnsi="Cambria Math"/>
            <w:lang w:val="ro-RO"/>
          </w:rPr>
          <m:t>(</m:t>
        </m:r>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1</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2</m:t>
            </m:r>
          </m:sub>
        </m:sSub>
        <m:r>
          <w:rPr>
            <w:rFonts w:ascii="Cambria Math" w:hAnsi="Cambria Math"/>
            <w:lang w:val="ro-RO"/>
          </w:rPr>
          <m:t>,OR,w)</m:t>
        </m:r>
      </m:oMath>
      <w:r>
        <w:rPr>
          <w:lang w:val="ro-RO"/>
        </w:rPr>
        <w:t xml:space="preserve"> și </w:t>
      </w:r>
      <m:oMath>
        <m:r>
          <w:rPr>
            <w:rFonts w:ascii="Cambria Math" w:hAnsi="Cambria Math"/>
            <w:lang w:val="ro-RO"/>
          </w:rPr>
          <m:t>S</m:t>
        </m:r>
        <m:d>
          <m:dPr>
            <m:ctrlPr>
              <w:rPr>
                <w:rFonts w:ascii="Cambria Math" w:hAnsi="Cambria Math"/>
                <w:i/>
                <w:lang w:val="ro-RO"/>
              </w:rPr>
            </m:ctrlPr>
          </m:dPr>
          <m:e>
            <m:r>
              <w:rPr>
                <w:rFonts w:ascii="Cambria Math" w:hAnsi="Cambria Math"/>
                <w:lang w:val="ro-RO"/>
              </w:rPr>
              <m:t>w</m:t>
            </m:r>
          </m:e>
        </m:d>
        <m:r>
          <w:rPr>
            <w:rFonts w:ascii="Cambria Math" w:hAnsi="Cambria Math"/>
            <w:lang w:val="ro-RO"/>
          </w:rPr>
          <m:t>=L</m:t>
        </m:r>
      </m:oMath>
      <w:r>
        <w:rPr>
          <w:lang w:val="ro-RO"/>
        </w:rPr>
        <w:t xml:space="preserve">: </w:t>
      </w:r>
    </w:p>
    <w:p w14:paraId="0DB5942C" w14:textId="77777777" w:rsidR="00005866" w:rsidRPr="00005866" w:rsidRDefault="00A8744B" w:rsidP="00005866">
      <w:pPr>
        <w:pStyle w:val="ListParagraph"/>
        <w:ind w:left="1440"/>
        <w:jc w:val="center"/>
        <w:rPr>
          <w:lang w:val="ro-RO"/>
        </w:rPr>
      </w:pPr>
      <m:oMathPara>
        <m:oMath>
          <m:r>
            <w:rPr>
              <w:rFonts w:ascii="Cambria Math" w:hAnsi="Cambria Math"/>
              <w:lang w:val="ro-RO"/>
            </w:rPr>
            <m:t>S</m:t>
          </m:r>
          <m:d>
            <m:dPr>
              <m:ctrlPr>
                <w:rPr>
                  <w:rFonts w:ascii="Cambria Math" w:hAnsi="Cambria Math"/>
                  <w:i/>
                  <w:lang w:val="ro-RO"/>
                </w:rPr>
              </m:ctrlPr>
            </m:dPr>
            <m:e>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1</m:t>
                  </m:r>
                </m:sub>
              </m:sSub>
            </m:e>
          </m:d>
          <m:r>
            <w:rPr>
              <w:rFonts w:ascii="Cambria Math" w:hAnsi="Cambria Math"/>
              <w:lang w:val="ro-RO"/>
            </w:rPr>
            <m:t>=L</m:t>
          </m:r>
        </m:oMath>
      </m:oMathPara>
    </w:p>
    <w:p w14:paraId="7ED58AD9" w14:textId="0F8C2008" w:rsidR="00A8744B" w:rsidRDefault="00A8744B" w:rsidP="00005866">
      <w:pPr>
        <w:pStyle w:val="ListParagraph"/>
        <w:ind w:left="1440"/>
        <w:jc w:val="center"/>
        <w:rPr>
          <w:lang w:val="ro-RO"/>
        </w:rPr>
      </w:pPr>
      <m:oMathPara>
        <m:oMath>
          <m:r>
            <w:rPr>
              <w:rFonts w:ascii="Cambria Math" w:hAnsi="Cambria Math"/>
              <w:lang w:val="ro-RO"/>
            </w:rPr>
            <m:t>S</m:t>
          </m:r>
          <m:d>
            <m:dPr>
              <m:ctrlPr>
                <w:rPr>
                  <w:rFonts w:ascii="Cambria Math" w:hAnsi="Cambria Math"/>
                  <w:i/>
                  <w:lang w:val="ro-RO"/>
                </w:rPr>
              </m:ctrlPr>
            </m:dPr>
            <m:e>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2</m:t>
                  </m:r>
                </m:sub>
              </m:sSub>
            </m:e>
          </m:d>
          <m:r>
            <w:rPr>
              <w:rFonts w:ascii="Cambria Math" w:hAnsi="Cambria Math"/>
              <w:lang w:val="ro-RO"/>
            </w:rPr>
            <m:t>=L</m:t>
          </m:r>
        </m:oMath>
      </m:oMathPara>
    </w:p>
    <w:p w14:paraId="2C167DF1" w14:textId="77777777" w:rsidR="00005866" w:rsidRPr="00005866" w:rsidRDefault="00A8744B" w:rsidP="00981C74">
      <w:pPr>
        <w:pStyle w:val="ListParagraph"/>
        <w:numPr>
          <w:ilvl w:val="0"/>
          <w:numId w:val="2"/>
        </w:numPr>
        <w:rPr>
          <w:lang w:val="ro-RO"/>
        </w:rPr>
      </w:pPr>
      <w:r>
        <w:rPr>
          <w:lang w:val="ro-RO"/>
        </w:rPr>
        <w:t xml:space="preserve">Pentru </w:t>
      </w:r>
      <m:oMath>
        <m:r>
          <w:rPr>
            <w:rFonts w:ascii="Cambria Math" w:hAnsi="Cambria Math"/>
            <w:lang w:val="ro-RO"/>
          </w:rPr>
          <m:t>(</m:t>
        </m:r>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1</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2</m:t>
            </m:r>
          </m:sub>
        </m:sSub>
        <m:r>
          <w:rPr>
            <w:rFonts w:ascii="Cambria Math" w:hAnsi="Cambria Math"/>
            <w:lang w:val="ro-RO"/>
          </w:rPr>
          <m:t>,AND,w)</m:t>
        </m:r>
      </m:oMath>
      <w:r>
        <w:rPr>
          <w:lang w:val="ro-RO"/>
        </w:rPr>
        <w:t xml:space="preserve"> și </w:t>
      </w:r>
      <m:oMath>
        <m:r>
          <w:rPr>
            <w:rFonts w:ascii="Cambria Math" w:hAnsi="Cambria Math"/>
            <w:lang w:val="ro-RO"/>
          </w:rPr>
          <m:t>S</m:t>
        </m:r>
        <m:d>
          <m:dPr>
            <m:ctrlPr>
              <w:rPr>
                <w:rFonts w:ascii="Cambria Math" w:hAnsi="Cambria Math"/>
                <w:i/>
                <w:lang w:val="ro-RO"/>
              </w:rPr>
            </m:ctrlPr>
          </m:dPr>
          <m:e>
            <m:r>
              <w:rPr>
                <w:rFonts w:ascii="Cambria Math" w:hAnsi="Cambria Math"/>
                <w:lang w:val="ro-RO"/>
              </w:rPr>
              <m:t>w</m:t>
            </m:r>
          </m:e>
        </m:d>
        <m:r>
          <w:rPr>
            <w:rFonts w:ascii="Cambria Math" w:hAnsi="Cambria Math"/>
            <w:lang w:val="ro-RO"/>
          </w:rPr>
          <m:t>=L</m:t>
        </m:r>
      </m:oMath>
      <w:r>
        <w:rPr>
          <w:lang w:val="ro-RO"/>
        </w:rPr>
        <w:t xml:space="preserve">: pentru fiecare element </w:t>
      </w:r>
      <m:oMath>
        <m:r>
          <w:rPr>
            <w:rFonts w:ascii="Cambria Math" w:hAnsi="Cambria Math"/>
            <w:lang w:val="ro-RO"/>
          </w:rPr>
          <m:t>l∈L</m:t>
        </m:r>
      </m:oMath>
      <w:r>
        <w:rPr>
          <w:lang w:val="ro-RO"/>
        </w:rPr>
        <w:t xml:space="preserve"> se alege </w:t>
      </w:r>
      <w:r w:rsidR="00005866">
        <w:rPr>
          <w:lang w:val="ro-RO"/>
        </w:rPr>
        <w:t>aleator</w:t>
      </w:r>
      <w:r>
        <w:rPr>
          <w:lang w:val="ro-RO"/>
        </w:rPr>
        <w:t xml:space="preserve"> uniform </w:t>
      </w:r>
      <m:oMath>
        <m:sSubSup>
          <m:sSubSupPr>
            <m:ctrlPr>
              <w:rPr>
                <w:rFonts w:ascii="Cambria Math" w:hAnsi="Cambria Math"/>
                <w:i/>
                <w:lang w:val="ro-RO"/>
              </w:rPr>
            </m:ctrlPr>
          </m:sSubSupPr>
          <m:e>
            <m:r>
              <w:rPr>
                <w:rFonts w:ascii="Cambria Math" w:hAnsi="Cambria Math"/>
                <w:lang w:val="ro-RO"/>
              </w:rPr>
              <m:t>x</m:t>
            </m:r>
          </m:e>
          <m:sub>
            <m:r>
              <w:rPr>
                <w:rFonts w:ascii="Cambria Math" w:hAnsi="Cambria Math"/>
                <w:lang w:val="ro-RO"/>
              </w:rPr>
              <m:t>l</m:t>
            </m:r>
          </m:sub>
          <m:sup>
            <m:r>
              <w:rPr>
                <w:rFonts w:ascii="Cambria Math" w:hAnsi="Cambria Math"/>
                <w:lang w:val="ro-RO"/>
              </w:rPr>
              <m:t>1</m:t>
            </m:r>
          </m:sup>
        </m:sSubSup>
        <m:r>
          <w:rPr>
            <w:rFonts w:ascii="Cambria Math" w:hAnsi="Cambria Math"/>
            <w:lang w:val="ro-RO"/>
          </w:rPr>
          <m:t>∈</m:t>
        </m:r>
        <m:sSub>
          <m:sSubPr>
            <m:ctrlPr>
              <w:rPr>
                <w:rFonts w:ascii="Cambria Math" w:hAnsi="Cambria Math"/>
                <w:i/>
                <w:lang w:val="ro-RO"/>
              </w:rPr>
            </m:ctrlPr>
          </m:sSubPr>
          <m:e>
            <m:r>
              <m:rPr>
                <m:scr m:val="double-struck"/>
              </m:rPr>
              <w:rPr>
                <w:rFonts w:ascii="Cambria Math" w:hAnsi="Cambria Math"/>
                <w:lang w:val="ro-RO"/>
              </w:rPr>
              <m:t>Z</m:t>
            </m:r>
          </m:e>
          <m:sub>
            <m:r>
              <w:rPr>
                <w:rFonts w:ascii="Cambria Math" w:hAnsi="Cambria Math"/>
                <w:lang w:val="ro-RO"/>
              </w:rPr>
              <m:t>p</m:t>
            </m:r>
          </m:sub>
        </m:sSub>
      </m:oMath>
      <w:r>
        <w:rPr>
          <w:lang w:val="ro-RO"/>
        </w:rPr>
        <w:t xml:space="preserve"> și se calculează </w:t>
      </w:r>
      <m:oMath>
        <m:sSubSup>
          <m:sSubSupPr>
            <m:ctrlPr>
              <w:rPr>
                <w:rFonts w:ascii="Cambria Math" w:hAnsi="Cambria Math"/>
                <w:i/>
                <w:lang w:val="ro-RO"/>
              </w:rPr>
            </m:ctrlPr>
          </m:sSubSupPr>
          <m:e>
            <m:r>
              <w:rPr>
                <w:rFonts w:ascii="Cambria Math" w:hAnsi="Cambria Math"/>
                <w:lang w:val="ro-RO"/>
              </w:rPr>
              <m:t>x</m:t>
            </m:r>
          </m:e>
          <m:sub>
            <m:r>
              <w:rPr>
                <w:rFonts w:ascii="Cambria Math" w:hAnsi="Cambria Math"/>
                <w:lang w:val="ro-RO"/>
              </w:rPr>
              <m:t>l</m:t>
            </m:r>
          </m:sub>
          <m:sup>
            <m:r>
              <w:rPr>
                <w:rFonts w:ascii="Cambria Math" w:hAnsi="Cambria Math"/>
                <w:lang w:val="ro-RO"/>
              </w:rPr>
              <m:t>2</m:t>
            </m:r>
          </m:sup>
        </m:sSubSup>
      </m:oMath>
      <w:r>
        <w:rPr>
          <w:lang w:val="ro-RO"/>
        </w:rPr>
        <w:t xml:space="preserve"> astfel încât </w:t>
      </w:r>
      <m:oMath>
        <m:r>
          <w:rPr>
            <w:rFonts w:ascii="Cambria Math" w:hAnsi="Cambria Math"/>
            <w:lang w:val="ro-RO"/>
          </w:rPr>
          <m:t>l=</m:t>
        </m:r>
        <m:d>
          <m:dPr>
            <m:ctrlPr>
              <w:rPr>
                <w:rFonts w:ascii="Cambria Math" w:hAnsi="Cambria Math"/>
                <w:i/>
                <w:lang w:val="ro-RO"/>
              </w:rPr>
            </m:ctrlPr>
          </m:dPr>
          <m:e>
            <m:sSubSup>
              <m:sSubSupPr>
                <m:ctrlPr>
                  <w:rPr>
                    <w:rFonts w:ascii="Cambria Math" w:hAnsi="Cambria Math"/>
                    <w:i/>
                    <w:lang w:val="ro-RO"/>
                  </w:rPr>
                </m:ctrlPr>
              </m:sSubSupPr>
              <m:e>
                <m:r>
                  <w:rPr>
                    <w:rFonts w:ascii="Cambria Math" w:hAnsi="Cambria Math"/>
                    <w:lang w:val="ro-RO"/>
                  </w:rPr>
                  <m:t>x</m:t>
                </m:r>
              </m:e>
              <m:sub>
                <m:r>
                  <w:rPr>
                    <w:rFonts w:ascii="Cambria Math" w:hAnsi="Cambria Math"/>
                    <w:lang w:val="ro-RO"/>
                  </w:rPr>
                  <m:t>l</m:t>
                </m:r>
              </m:sub>
              <m:sup>
                <m:r>
                  <w:rPr>
                    <w:rFonts w:ascii="Cambria Math" w:hAnsi="Cambria Math"/>
                    <w:lang w:val="ro-RO"/>
                  </w:rPr>
                  <m:t>1</m:t>
                </m:r>
              </m:sup>
            </m:sSubSup>
            <m:r>
              <w:rPr>
                <w:rFonts w:ascii="Cambria Math" w:hAnsi="Cambria Math"/>
                <w:lang w:val="ro-RO"/>
              </w:rPr>
              <m:t>+</m:t>
            </m:r>
            <m:sSubSup>
              <m:sSubSupPr>
                <m:ctrlPr>
                  <w:rPr>
                    <w:rFonts w:ascii="Cambria Math" w:hAnsi="Cambria Math"/>
                    <w:i/>
                    <w:lang w:val="ro-RO"/>
                  </w:rPr>
                </m:ctrlPr>
              </m:sSubSupPr>
              <m:e>
                <m:r>
                  <w:rPr>
                    <w:rFonts w:ascii="Cambria Math" w:hAnsi="Cambria Math"/>
                    <w:lang w:val="ro-RO"/>
                  </w:rPr>
                  <m:t>x</m:t>
                </m:r>
              </m:e>
              <m:sub>
                <m:r>
                  <w:rPr>
                    <w:rFonts w:ascii="Cambria Math" w:hAnsi="Cambria Math"/>
                    <w:lang w:val="ro-RO"/>
                  </w:rPr>
                  <m:t>l</m:t>
                </m:r>
              </m:sub>
              <m:sup>
                <m:r>
                  <w:rPr>
                    <w:rFonts w:ascii="Cambria Math" w:hAnsi="Cambria Math"/>
                    <w:lang w:val="ro-RO"/>
                  </w:rPr>
                  <m:t>2</m:t>
                </m:r>
              </m:sup>
            </m:sSubSup>
            <m:r>
              <w:rPr>
                <w:rFonts w:ascii="Cambria Math" w:hAnsi="Cambria Math"/>
                <w:lang w:val="ro-RO"/>
              </w:rPr>
              <m:t xml:space="preserve"> </m:t>
            </m:r>
          </m:e>
        </m:d>
        <m:r>
          <w:rPr>
            <w:rFonts w:ascii="Cambria Math" w:hAnsi="Cambria Math"/>
            <w:lang w:val="ro-RO"/>
          </w:rPr>
          <m:t xml:space="preserve"> mod p</m:t>
        </m:r>
      </m:oMath>
      <w:r w:rsidR="00FB2442">
        <w:rPr>
          <w:lang w:val="ro-RO"/>
        </w:rPr>
        <w:t xml:space="preserve">. </w:t>
      </w:r>
    </w:p>
    <w:p w14:paraId="69200C56" w14:textId="77777777" w:rsidR="00005866" w:rsidRPr="00005866" w:rsidRDefault="00A8744B" w:rsidP="00005866">
      <w:pPr>
        <w:pStyle w:val="ListParagraph"/>
        <w:ind w:left="1440"/>
        <w:jc w:val="center"/>
        <w:rPr>
          <w:lang w:val="ro-RO"/>
        </w:rPr>
      </w:pPr>
      <m:oMathPara>
        <m:oMath>
          <m:r>
            <w:rPr>
              <w:rFonts w:ascii="Cambria Math" w:hAnsi="Cambria Math"/>
              <w:lang w:val="ro-RO"/>
            </w:rPr>
            <m:t>S</m:t>
          </m:r>
          <m:d>
            <m:dPr>
              <m:ctrlPr>
                <w:rPr>
                  <w:rFonts w:ascii="Cambria Math" w:hAnsi="Cambria Math"/>
                  <w:i/>
                  <w:lang w:val="ro-RO"/>
                </w:rPr>
              </m:ctrlPr>
            </m:dPr>
            <m:e>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1</m:t>
                  </m:r>
                </m:sub>
              </m:sSub>
            </m:e>
          </m:d>
          <m:r>
            <w:rPr>
              <w:rFonts w:ascii="Cambria Math" w:hAnsi="Cambria Math"/>
              <w:lang w:val="ro-RO"/>
            </w:rPr>
            <m:t>=(</m:t>
          </m:r>
          <m:sSubSup>
            <m:sSubSupPr>
              <m:ctrlPr>
                <w:rPr>
                  <w:rFonts w:ascii="Cambria Math" w:hAnsi="Cambria Math"/>
                  <w:i/>
                  <w:lang w:val="ro-RO"/>
                </w:rPr>
              </m:ctrlPr>
            </m:sSubSupPr>
            <m:e>
              <m:r>
                <w:rPr>
                  <w:rFonts w:ascii="Cambria Math" w:hAnsi="Cambria Math"/>
                  <w:lang w:val="ro-RO"/>
                </w:rPr>
                <m:t>x</m:t>
              </m:r>
            </m:e>
            <m:sub>
              <m:r>
                <w:rPr>
                  <w:rFonts w:ascii="Cambria Math" w:hAnsi="Cambria Math"/>
                  <w:lang w:val="ro-RO"/>
                </w:rPr>
                <m:t>l</m:t>
              </m:r>
            </m:sub>
            <m:sup>
              <m:r>
                <w:rPr>
                  <w:rFonts w:ascii="Cambria Math" w:hAnsi="Cambria Math"/>
                  <w:lang w:val="ro-RO"/>
                </w:rPr>
                <m:t>1</m:t>
              </m:r>
            </m:sup>
          </m:sSubSup>
          <m:r>
            <w:rPr>
              <w:rFonts w:ascii="Cambria Math" w:hAnsi="Cambria Math"/>
              <w:lang w:val="ro-RO"/>
            </w:rPr>
            <m:t>|l∈L)</m:t>
          </m:r>
        </m:oMath>
      </m:oMathPara>
    </w:p>
    <w:p w14:paraId="65B62751" w14:textId="00D0E64F" w:rsidR="00D07A27" w:rsidRDefault="00A8744B" w:rsidP="00005866">
      <w:pPr>
        <w:pStyle w:val="ListParagraph"/>
        <w:ind w:left="1440"/>
        <w:jc w:val="center"/>
        <w:rPr>
          <w:lang w:val="ro-RO"/>
        </w:rPr>
      </w:pPr>
      <m:oMathPara>
        <m:oMath>
          <m:r>
            <w:rPr>
              <w:rFonts w:ascii="Cambria Math" w:hAnsi="Cambria Math"/>
              <w:lang w:val="ro-RO"/>
            </w:rPr>
            <m:t>S</m:t>
          </m:r>
          <m:d>
            <m:dPr>
              <m:ctrlPr>
                <w:rPr>
                  <w:rFonts w:ascii="Cambria Math" w:hAnsi="Cambria Math"/>
                  <w:i/>
                  <w:lang w:val="ro-RO"/>
                </w:rPr>
              </m:ctrlPr>
            </m:dPr>
            <m:e>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2</m:t>
                  </m:r>
                </m:sub>
              </m:sSub>
            </m:e>
          </m:d>
          <m:r>
            <w:rPr>
              <w:rFonts w:ascii="Cambria Math" w:hAnsi="Cambria Math"/>
              <w:lang w:val="ro-RO"/>
            </w:rPr>
            <m:t>=(</m:t>
          </m:r>
          <m:sSubSup>
            <m:sSubSupPr>
              <m:ctrlPr>
                <w:rPr>
                  <w:rFonts w:ascii="Cambria Math" w:hAnsi="Cambria Math"/>
                  <w:i/>
                  <w:lang w:val="ro-RO"/>
                </w:rPr>
              </m:ctrlPr>
            </m:sSubSupPr>
            <m:e>
              <m:r>
                <w:rPr>
                  <w:rFonts w:ascii="Cambria Math" w:hAnsi="Cambria Math"/>
                  <w:lang w:val="ro-RO"/>
                </w:rPr>
                <m:t>x</m:t>
              </m:r>
            </m:e>
            <m:sub>
              <m:r>
                <w:rPr>
                  <w:rFonts w:ascii="Cambria Math" w:hAnsi="Cambria Math"/>
                  <w:lang w:val="ro-RO"/>
                </w:rPr>
                <m:t>l</m:t>
              </m:r>
            </m:sub>
            <m:sup>
              <m:r>
                <w:rPr>
                  <w:rFonts w:ascii="Cambria Math" w:hAnsi="Cambria Math"/>
                  <w:lang w:val="ro-RO"/>
                </w:rPr>
                <m:t>2</m:t>
              </m:r>
            </m:sup>
          </m:sSubSup>
          <m:r>
            <w:rPr>
              <w:rFonts w:ascii="Cambria Math" w:hAnsi="Cambria Math"/>
              <w:lang w:val="ro-RO"/>
            </w:rPr>
            <m:t>|l∈L)</m:t>
          </m:r>
        </m:oMath>
      </m:oMathPara>
    </w:p>
    <w:p w14:paraId="4275964D" w14:textId="77777777" w:rsidR="00005866" w:rsidRDefault="00FB2442" w:rsidP="00981C74">
      <w:pPr>
        <w:pStyle w:val="ListParagraph"/>
        <w:numPr>
          <w:ilvl w:val="0"/>
          <w:numId w:val="2"/>
        </w:numPr>
        <w:rPr>
          <w:lang w:val="ro-RO"/>
        </w:rPr>
      </w:pPr>
      <w:r>
        <w:rPr>
          <w:lang w:val="ro-RO"/>
        </w:rPr>
        <w:t xml:space="preserve">Pentru </w:t>
      </w:r>
      <m:oMath>
        <m:d>
          <m:dPr>
            <m:ctrlPr>
              <w:rPr>
                <w:rFonts w:ascii="Cambria Math" w:hAnsi="Cambria Math"/>
                <w:i/>
                <w:lang w:val="ro-RO"/>
              </w:rPr>
            </m:ctrlPr>
          </m:dPr>
          <m:e>
            <m:r>
              <w:rPr>
                <w:rFonts w:ascii="Cambria Math" w:hAnsi="Cambria Math"/>
                <w:lang w:val="ro-RO"/>
              </w:rPr>
              <m:t>w,FO,</m:t>
            </m:r>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1</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j</m:t>
                </m:r>
              </m:sub>
            </m:sSub>
          </m:e>
        </m:d>
      </m:oMath>
      <w:r>
        <w:rPr>
          <w:lang w:val="ro-RO"/>
        </w:rPr>
        <w:t xml:space="preserve"> și </w:t>
      </w:r>
      <m:oMath>
        <m:r>
          <w:rPr>
            <w:rFonts w:ascii="Cambria Math" w:hAnsi="Cambria Math"/>
            <w:lang w:val="ro-RO"/>
          </w:rPr>
          <m:t>S</m:t>
        </m:r>
        <m:d>
          <m:dPr>
            <m:ctrlPr>
              <w:rPr>
                <w:rFonts w:ascii="Cambria Math" w:hAnsi="Cambria Math"/>
                <w:i/>
                <w:lang w:val="ro-RO"/>
              </w:rPr>
            </m:ctrlPr>
          </m:dPr>
          <m:e>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k</m:t>
                </m:r>
              </m:sub>
            </m:sSub>
          </m:e>
        </m:d>
        <m:r>
          <w:rPr>
            <w:rFonts w:ascii="Cambria Math" w:hAnsi="Cambria Math"/>
            <w:lang w:val="ro-RO"/>
          </w:rPr>
          <m:t>=</m:t>
        </m:r>
        <m:sSub>
          <m:sSubPr>
            <m:ctrlPr>
              <w:rPr>
                <w:rFonts w:ascii="Cambria Math" w:hAnsi="Cambria Math"/>
                <w:i/>
                <w:lang w:val="ro-RO"/>
              </w:rPr>
            </m:ctrlPr>
          </m:sSubPr>
          <m:e>
            <m:r>
              <w:rPr>
                <w:rFonts w:ascii="Cambria Math" w:hAnsi="Cambria Math"/>
                <w:lang w:val="ro-RO"/>
              </w:rPr>
              <m:t>L</m:t>
            </m:r>
          </m:e>
          <m:sub>
            <m:r>
              <w:rPr>
                <w:rFonts w:ascii="Cambria Math" w:hAnsi="Cambria Math"/>
                <w:lang w:val="ro-RO"/>
              </w:rPr>
              <m:t>k</m:t>
            </m:r>
          </m:sub>
        </m:sSub>
      </m:oMath>
      <w:r>
        <w:rPr>
          <w:lang w:val="ro-RO"/>
        </w:rPr>
        <w:t xml:space="preserve">, </w:t>
      </w:r>
      <m:oMath>
        <m:r>
          <w:rPr>
            <w:rFonts w:ascii="Cambria Math" w:hAnsi="Cambria Math"/>
            <w:lang w:val="ro-RO"/>
          </w:rPr>
          <m:t>1≤k≤j</m:t>
        </m:r>
      </m:oMath>
      <w:r>
        <w:rPr>
          <w:lang w:val="ro-RO"/>
        </w:rPr>
        <w:t xml:space="preserve">: pentru fiecare </w:t>
      </w:r>
      <m:oMath>
        <m:sSub>
          <m:sSubPr>
            <m:ctrlPr>
              <w:rPr>
                <w:rFonts w:ascii="Cambria Math" w:hAnsi="Cambria Math"/>
                <w:i/>
                <w:lang w:val="ro-RO"/>
              </w:rPr>
            </m:ctrlPr>
          </m:sSubPr>
          <m:e>
            <m:r>
              <w:rPr>
                <w:rFonts w:ascii="Cambria Math" w:hAnsi="Cambria Math"/>
                <w:lang w:val="ro-RO"/>
              </w:rPr>
              <m:t>l</m:t>
            </m:r>
          </m:e>
          <m:sub>
            <m:r>
              <w:rPr>
                <w:rFonts w:ascii="Cambria Math" w:hAnsi="Cambria Math"/>
                <w:lang w:val="ro-RO"/>
              </w:rPr>
              <m:t>k</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L</m:t>
            </m:r>
          </m:e>
          <m:sub>
            <m:r>
              <w:rPr>
                <w:rFonts w:ascii="Cambria Math" w:hAnsi="Cambria Math"/>
                <w:lang w:val="ro-RO"/>
              </w:rPr>
              <m:t>k</m:t>
            </m:r>
          </m:sub>
        </m:sSub>
        <m:r>
          <w:rPr>
            <w:rFonts w:ascii="Cambria Math" w:hAnsi="Cambria Math"/>
            <w:lang w:val="ro-RO"/>
          </w:rPr>
          <m:t>, 1≤k≤j</m:t>
        </m:r>
      </m:oMath>
      <w:r w:rsidR="0049315E">
        <w:rPr>
          <w:lang w:val="ro-RO"/>
        </w:rPr>
        <w:t>,</w:t>
      </w:r>
      <w:r w:rsidR="00AF2BE8">
        <w:rPr>
          <w:lang w:val="ro-RO"/>
        </w:rPr>
        <w:t xml:space="preserve"> se alege </w:t>
      </w:r>
      <w:r w:rsidR="00005866">
        <w:rPr>
          <w:lang w:val="ro-RO"/>
        </w:rPr>
        <w:t>aleator</w:t>
      </w:r>
      <w:r w:rsidR="00AF2BE8">
        <w:rPr>
          <w:lang w:val="ro-RO"/>
        </w:rPr>
        <w:t xml:space="preserve"> uniform </w:t>
      </w:r>
      <m:oMath>
        <m:sSubSup>
          <m:sSubSupPr>
            <m:ctrlPr>
              <w:rPr>
                <w:rFonts w:ascii="Cambria Math" w:hAnsi="Cambria Math"/>
                <w:i/>
                <w:lang w:val="ro-RO"/>
              </w:rPr>
            </m:ctrlPr>
          </m:sSubSupPr>
          <m:e>
            <m:r>
              <w:rPr>
                <w:rFonts w:ascii="Cambria Math" w:hAnsi="Cambria Math"/>
                <w:lang w:val="ro-RO"/>
              </w:rPr>
              <m:t>x</m:t>
            </m:r>
          </m:e>
          <m:sub>
            <m:sSub>
              <m:sSubPr>
                <m:ctrlPr>
                  <w:rPr>
                    <w:rFonts w:ascii="Cambria Math" w:hAnsi="Cambria Math"/>
                    <w:i/>
                    <w:lang w:val="ro-RO"/>
                  </w:rPr>
                </m:ctrlPr>
              </m:sSubPr>
              <m:e>
                <m:r>
                  <w:rPr>
                    <w:rFonts w:ascii="Cambria Math" w:hAnsi="Cambria Math"/>
                    <w:lang w:val="ro-RO"/>
                  </w:rPr>
                  <m:t>l</m:t>
                </m:r>
              </m:e>
              <m:sub>
                <m:r>
                  <w:rPr>
                    <w:rFonts w:ascii="Cambria Math" w:hAnsi="Cambria Math"/>
                    <w:lang w:val="ro-RO"/>
                  </w:rPr>
                  <m:t>k</m:t>
                </m:r>
              </m:sub>
            </m:sSub>
          </m:sub>
          <m:sup>
            <m:r>
              <w:rPr>
                <w:rFonts w:ascii="Cambria Math" w:hAnsi="Cambria Math"/>
                <w:lang w:val="ro-RO"/>
              </w:rPr>
              <m:t>1</m:t>
            </m:r>
          </m:sup>
        </m:sSubSup>
        <m:r>
          <w:rPr>
            <w:rFonts w:ascii="Cambria Math" w:hAnsi="Cambria Math"/>
            <w:lang w:val="ro-RO"/>
          </w:rPr>
          <m:t>∈</m:t>
        </m:r>
        <m:sSub>
          <m:sSubPr>
            <m:ctrlPr>
              <w:rPr>
                <w:rFonts w:ascii="Cambria Math" w:hAnsi="Cambria Math"/>
                <w:i/>
                <w:lang w:val="ro-RO"/>
              </w:rPr>
            </m:ctrlPr>
          </m:sSubPr>
          <m:e>
            <m:r>
              <m:rPr>
                <m:scr m:val="double-struck"/>
              </m:rPr>
              <w:rPr>
                <w:rFonts w:ascii="Cambria Math" w:hAnsi="Cambria Math"/>
                <w:lang w:val="ro-RO"/>
              </w:rPr>
              <m:t>Z</m:t>
            </m:r>
          </m:e>
          <m:sub>
            <m:r>
              <w:rPr>
                <w:rFonts w:ascii="Cambria Math" w:hAnsi="Cambria Math"/>
                <w:lang w:val="ro-RO"/>
              </w:rPr>
              <m:t>p</m:t>
            </m:r>
          </m:sub>
        </m:sSub>
      </m:oMath>
      <w:r w:rsidR="0049315E">
        <w:rPr>
          <w:lang w:val="ro-RO"/>
        </w:rPr>
        <w:t xml:space="preserve"> și se calculeaza </w:t>
      </w:r>
      <m:oMath>
        <m:sSubSup>
          <m:sSubSupPr>
            <m:ctrlPr>
              <w:rPr>
                <w:rFonts w:ascii="Cambria Math" w:hAnsi="Cambria Math"/>
                <w:i/>
                <w:lang w:val="ro-RO"/>
              </w:rPr>
            </m:ctrlPr>
          </m:sSubSupPr>
          <m:e>
            <m:r>
              <w:rPr>
                <w:rFonts w:ascii="Cambria Math" w:hAnsi="Cambria Math"/>
                <w:lang w:val="ro-RO"/>
              </w:rPr>
              <m:t>x</m:t>
            </m:r>
          </m:e>
          <m:sub>
            <m:sSub>
              <m:sSubPr>
                <m:ctrlPr>
                  <w:rPr>
                    <w:rFonts w:ascii="Cambria Math" w:hAnsi="Cambria Math"/>
                    <w:i/>
                    <w:lang w:val="ro-RO"/>
                  </w:rPr>
                </m:ctrlPr>
              </m:sSubPr>
              <m:e>
                <m:r>
                  <w:rPr>
                    <w:rFonts w:ascii="Cambria Math" w:hAnsi="Cambria Math"/>
                    <w:lang w:val="ro-RO"/>
                  </w:rPr>
                  <m:t>l</m:t>
                </m:r>
              </m:e>
              <m:sub>
                <m:r>
                  <w:rPr>
                    <w:rFonts w:ascii="Cambria Math" w:hAnsi="Cambria Math"/>
                    <w:lang w:val="ro-RO"/>
                  </w:rPr>
                  <m:t>k</m:t>
                </m:r>
              </m:sub>
            </m:sSub>
          </m:sub>
          <m:sup>
            <m:r>
              <w:rPr>
                <w:rFonts w:ascii="Cambria Math" w:hAnsi="Cambria Math"/>
                <w:lang w:val="ro-RO"/>
              </w:rPr>
              <m:t>2</m:t>
            </m:r>
          </m:sup>
        </m:sSubSup>
      </m:oMath>
      <w:r w:rsidR="0049315E">
        <w:rPr>
          <w:lang w:val="ro-RO"/>
        </w:rPr>
        <w:t xml:space="preserve"> astfel încât </w:t>
      </w:r>
      <m:oMath>
        <m:sSub>
          <m:sSubPr>
            <m:ctrlPr>
              <w:rPr>
                <w:rFonts w:ascii="Cambria Math" w:hAnsi="Cambria Math"/>
                <w:i/>
                <w:lang w:val="ro-RO"/>
              </w:rPr>
            </m:ctrlPr>
          </m:sSubPr>
          <m:e>
            <m:r>
              <w:rPr>
                <w:rFonts w:ascii="Cambria Math" w:hAnsi="Cambria Math"/>
                <w:lang w:val="ro-RO"/>
              </w:rPr>
              <m:t>l</m:t>
            </m:r>
          </m:e>
          <m:sub>
            <m:r>
              <w:rPr>
                <w:rFonts w:ascii="Cambria Math" w:hAnsi="Cambria Math"/>
                <w:lang w:val="ro-RO"/>
              </w:rPr>
              <m:t>k</m:t>
            </m:r>
          </m:sub>
        </m:sSub>
        <m:r>
          <w:rPr>
            <w:rFonts w:ascii="Cambria Math" w:hAnsi="Cambria Math"/>
            <w:lang w:val="ro-RO"/>
          </w:rPr>
          <m:t>=</m:t>
        </m:r>
        <m:d>
          <m:dPr>
            <m:ctrlPr>
              <w:rPr>
                <w:rFonts w:ascii="Cambria Math" w:hAnsi="Cambria Math"/>
                <w:i/>
                <w:lang w:val="ro-RO"/>
              </w:rPr>
            </m:ctrlPr>
          </m:dPr>
          <m:e>
            <m:sSubSup>
              <m:sSubSupPr>
                <m:ctrlPr>
                  <w:rPr>
                    <w:rFonts w:ascii="Cambria Math" w:hAnsi="Cambria Math"/>
                    <w:i/>
                    <w:lang w:val="ro-RO"/>
                  </w:rPr>
                </m:ctrlPr>
              </m:sSubSupPr>
              <m:e>
                <m:r>
                  <w:rPr>
                    <w:rFonts w:ascii="Cambria Math" w:hAnsi="Cambria Math"/>
                    <w:lang w:val="ro-RO"/>
                  </w:rPr>
                  <m:t>x</m:t>
                </m:r>
              </m:e>
              <m:sub>
                <m:sSub>
                  <m:sSubPr>
                    <m:ctrlPr>
                      <w:rPr>
                        <w:rFonts w:ascii="Cambria Math" w:hAnsi="Cambria Math"/>
                        <w:i/>
                        <w:lang w:val="ro-RO"/>
                      </w:rPr>
                    </m:ctrlPr>
                  </m:sSubPr>
                  <m:e>
                    <m:r>
                      <w:rPr>
                        <w:rFonts w:ascii="Cambria Math" w:hAnsi="Cambria Math"/>
                        <w:lang w:val="ro-RO"/>
                      </w:rPr>
                      <m:t>l</m:t>
                    </m:r>
                  </m:e>
                  <m:sub>
                    <m:r>
                      <w:rPr>
                        <w:rFonts w:ascii="Cambria Math" w:hAnsi="Cambria Math"/>
                        <w:lang w:val="ro-RO"/>
                      </w:rPr>
                      <m:t>k</m:t>
                    </m:r>
                  </m:sub>
                </m:sSub>
              </m:sub>
              <m:sup>
                <m:r>
                  <w:rPr>
                    <w:rFonts w:ascii="Cambria Math" w:hAnsi="Cambria Math"/>
                    <w:lang w:val="ro-RO"/>
                  </w:rPr>
                  <m:t>1</m:t>
                </m:r>
              </m:sup>
            </m:sSubSup>
            <m:r>
              <w:rPr>
                <w:rFonts w:ascii="Cambria Math" w:hAnsi="Cambria Math"/>
                <w:lang w:val="ro-RO"/>
              </w:rPr>
              <m:t>+</m:t>
            </m:r>
            <m:sSubSup>
              <m:sSubSupPr>
                <m:ctrlPr>
                  <w:rPr>
                    <w:rFonts w:ascii="Cambria Math" w:hAnsi="Cambria Math"/>
                    <w:i/>
                    <w:lang w:val="ro-RO"/>
                  </w:rPr>
                </m:ctrlPr>
              </m:sSubSupPr>
              <m:e>
                <m:r>
                  <w:rPr>
                    <w:rFonts w:ascii="Cambria Math" w:hAnsi="Cambria Math"/>
                    <w:lang w:val="ro-RO"/>
                  </w:rPr>
                  <m:t>x</m:t>
                </m:r>
              </m:e>
              <m:sub>
                <m:sSub>
                  <m:sSubPr>
                    <m:ctrlPr>
                      <w:rPr>
                        <w:rFonts w:ascii="Cambria Math" w:hAnsi="Cambria Math"/>
                        <w:i/>
                        <w:lang w:val="ro-RO"/>
                      </w:rPr>
                    </m:ctrlPr>
                  </m:sSubPr>
                  <m:e>
                    <m:r>
                      <w:rPr>
                        <w:rFonts w:ascii="Cambria Math" w:hAnsi="Cambria Math"/>
                        <w:lang w:val="ro-RO"/>
                      </w:rPr>
                      <m:t>l</m:t>
                    </m:r>
                  </m:e>
                  <m:sub>
                    <m:r>
                      <w:rPr>
                        <w:rFonts w:ascii="Cambria Math" w:hAnsi="Cambria Math"/>
                        <w:lang w:val="ro-RO"/>
                      </w:rPr>
                      <m:t>k</m:t>
                    </m:r>
                  </m:sub>
                </m:sSub>
              </m:sub>
              <m:sup>
                <m:r>
                  <w:rPr>
                    <w:rFonts w:ascii="Cambria Math" w:hAnsi="Cambria Math"/>
                    <w:lang w:val="ro-RO"/>
                  </w:rPr>
                  <m:t>2</m:t>
                </m:r>
              </m:sup>
            </m:sSubSup>
          </m:e>
        </m:d>
        <m:r>
          <w:rPr>
            <w:rFonts w:ascii="Cambria Math" w:hAnsi="Cambria Math"/>
            <w:lang w:val="ro-RO"/>
          </w:rPr>
          <m:t xml:space="preserve"> mod p</m:t>
        </m:r>
      </m:oMath>
      <w:r w:rsidR="0049315E">
        <w:rPr>
          <w:lang w:val="ro-RO"/>
        </w:rPr>
        <w:t xml:space="preserve">. </w:t>
      </w:r>
    </w:p>
    <w:p w14:paraId="5C991701" w14:textId="7C6B335F" w:rsidR="00005866" w:rsidRDefault="006541D9" w:rsidP="00005866">
      <w:pPr>
        <w:pStyle w:val="ListParagraph"/>
        <w:ind w:left="1440"/>
        <w:jc w:val="center"/>
        <w:rPr>
          <w:lang w:val="ro-RO"/>
        </w:rPr>
      </w:pPr>
      <m:oMathPara>
        <m:oMath>
          <m:sSub>
            <m:sSubPr>
              <m:ctrlPr>
                <w:rPr>
                  <w:rFonts w:ascii="Cambria Math" w:hAnsi="Cambria Math"/>
                  <w:i/>
                  <w:lang w:val="ro-RO"/>
                </w:rPr>
              </m:ctrlPr>
            </m:sSubPr>
            <m:e>
              <m:sSup>
                <m:sSupPr>
                  <m:ctrlPr>
                    <w:rPr>
                      <w:rFonts w:ascii="Cambria Math" w:hAnsi="Cambria Math"/>
                      <w:i/>
                      <w:lang w:val="ro-RO"/>
                    </w:rPr>
                  </m:ctrlPr>
                </m:sSupPr>
                <m:e>
                  <m:r>
                    <w:rPr>
                      <w:rFonts w:ascii="Cambria Math" w:hAnsi="Cambria Math"/>
                      <w:lang w:val="ro-RO"/>
                    </w:rPr>
                    <m:t>L</m:t>
                  </m:r>
                </m:e>
                <m:sup>
                  <m:r>
                    <w:rPr>
                      <w:rFonts w:ascii="Cambria Math" w:hAnsi="Cambria Math"/>
                      <w:lang w:val="ro-RO"/>
                    </w:rPr>
                    <m:t>'</m:t>
                  </m:r>
                </m:sup>
              </m:sSup>
            </m:e>
            <m:sub>
              <m:r>
                <w:rPr>
                  <w:rFonts w:ascii="Cambria Math" w:hAnsi="Cambria Math"/>
                  <w:lang w:val="ro-RO"/>
                </w:rPr>
                <m:t>k</m:t>
              </m:r>
            </m:sub>
          </m:sSub>
          <m:r>
            <w:rPr>
              <w:rFonts w:ascii="Cambria Math" w:hAnsi="Cambria Math"/>
              <w:lang w:val="ro-RO"/>
            </w:rPr>
            <m:t>=</m:t>
          </m:r>
          <m:d>
            <m:dPr>
              <m:ctrlPr>
                <w:rPr>
                  <w:rFonts w:ascii="Cambria Math" w:hAnsi="Cambria Math"/>
                  <w:i/>
                  <w:lang w:val="ro-RO"/>
                </w:rPr>
              </m:ctrlPr>
            </m:dPr>
            <m:e>
              <m:sSubSup>
                <m:sSubSupPr>
                  <m:ctrlPr>
                    <w:rPr>
                      <w:rFonts w:ascii="Cambria Math" w:hAnsi="Cambria Math"/>
                      <w:i/>
                      <w:lang w:val="ro-RO"/>
                    </w:rPr>
                  </m:ctrlPr>
                </m:sSubSupPr>
                <m:e>
                  <m:r>
                    <w:rPr>
                      <w:rFonts w:ascii="Cambria Math" w:hAnsi="Cambria Math"/>
                      <w:lang w:val="ro-RO"/>
                    </w:rPr>
                    <m:t>x</m:t>
                  </m:r>
                </m:e>
                <m:sub>
                  <m:sSub>
                    <m:sSubPr>
                      <m:ctrlPr>
                        <w:rPr>
                          <w:rFonts w:ascii="Cambria Math" w:hAnsi="Cambria Math"/>
                          <w:i/>
                          <w:lang w:val="ro-RO"/>
                        </w:rPr>
                      </m:ctrlPr>
                    </m:sSubPr>
                    <m:e>
                      <m:r>
                        <w:rPr>
                          <w:rFonts w:ascii="Cambria Math" w:hAnsi="Cambria Math"/>
                          <w:lang w:val="ro-RO"/>
                        </w:rPr>
                        <m:t>l</m:t>
                      </m:r>
                    </m:e>
                    <m:sub>
                      <m:r>
                        <w:rPr>
                          <w:rFonts w:ascii="Cambria Math" w:hAnsi="Cambria Math"/>
                          <w:lang w:val="ro-RO"/>
                        </w:rPr>
                        <m:t>k</m:t>
                      </m:r>
                    </m:sub>
                  </m:sSub>
                </m:sub>
                <m:sup>
                  <m:r>
                    <w:rPr>
                      <w:rFonts w:ascii="Cambria Math" w:hAnsi="Cambria Math"/>
                      <w:lang w:val="ro-RO"/>
                    </w:rPr>
                    <m:t>1</m:t>
                  </m:r>
                </m:sup>
              </m:sSubSup>
            </m:e>
            <m:e>
              <m:sSub>
                <m:sSubPr>
                  <m:ctrlPr>
                    <w:rPr>
                      <w:rFonts w:ascii="Cambria Math" w:hAnsi="Cambria Math"/>
                      <w:i/>
                      <w:lang w:val="ro-RO"/>
                    </w:rPr>
                  </m:ctrlPr>
                </m:sSubPr>
                <m:e>
                  <m:r>
                    <w:rPr>
                      <w:rFonts w:ascii="Cambria Math" w:hAnsi="Cambria Math"/>
                      <w:lang w:val="ro-RO"/>
                    </w:rPr>
                    <m:t>l</m:t>
                  </m:r>
                </m:e>
                <m:sub>
                  <m:r>
                    <w:rPr>
                      <w:rFonts w:ascii="Cambria Math" w:hAnsi="Cambria Math"/>
                      <w:lang w:val="ro-RO"/>
                    </w:rPr>
                    <m:t>k</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L</m:t>
                  </m:r>
                </m:e>
                <m:sub>
                  <m:r>
                    <w:rPr>
                      <w:rFonts w:ascii="Cambria Math" w:hAnsi="Cambria Math"/>
                      <w:lang w:val="ro-RO"/>
                    </w:rPr>
                    <m:t>k</m:t>
                  </m:r>
                </m:sub>
              </m:sSub>
              <m:r>
                <w:rPr>
                  <w:rFonts w:ascii="Cambria Math" w:hAnsi="Cambria Math"/>
                  <w:lang w:val="ro-RO"/>
                </w:rPr>
                <m:t>,1≤k≤j</m:t>
              </m:r>
            </m:e>
          </m:d>
        </m:oMath>
      </m:oMathPara>
    </w:p>
    <w:p w14:paraId="53FB5F55" w14:textId="77777777" w:rsidR="00005866" w:rsidRDefault="00FB2442" w:rsidP="00005866">
      <w:pPr>
        <w:pStyle w:val="ListParagraph"/>
        <w:ind w:left="1440"/>
        <w:jc w:val="center"/>
        <w:rPr>
          <w:lang w:val="ro-RO"/>
        </w:rPr>
      </w:pPr>
      <m:oMathPara>
        <m:oMath>
          <m:r>
            <w:rPr>
              <w:rFonts w:ascii="Cambria Math" w:hAnsi="Cambria Math"/>
              <w:lang w:val="ro-RO"/>
            </w:rPr>
            <m:t>P</m:t>
          </m:r>
          <m:d>
            <m:dPr>
              <m:ctrlPr>
                <w:rPr>
                  <w:rFonts w:ascii="Cambria Math" w:hAnsi="Cambria Math"/>
                  <w:i/>
                  <w:lang w:val="ro-RO"/>
                </w:rPr>
              </m:ctrlPr>
            </m:dPr>
            <m:e>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k</m:t>
                  </m:r>
                </m:sub>
              </m:sSub>
            </m:e>
          </m:d>
          <m:r>
            <w:rPr>
              <w:rFonts w:ascii="Cambria Math" w:hAnsi="Cambria Math"/>
              <w:lang w:val="ro-RO"/>
            </w:rPr>
            <m:t>=</m:t>
          </m:r>
          <m:d>
            <m:dPr>
              <m:ctrlPr>
                <w:rPr>
                  <w:rFonts w:ascii="Cambria Math" w:hAnsi="Cambria Math"/>
                  <w:i/>
                  <w:lang w:val="ro-RO"/>
                </w:rPr>
              </m:ctrlPr>
            </m:dPr>
            <m:e>
              <m:sSup>
                <m:sSupPr>
                  <m:ctrlPr>
                    <w:rPr>
                      <w:rFonts w:ascii="Cambria Math" w:hAnsi="Cambria Math"/>
                      <w:i/>
                      <w:lang w:val="ro-RO"/>
                    </w:rPr>
                  </m:ctrlPr>
                </m:sSupPr>
                <m:e>
                  <m:r>
                    <w:rPr>
                      <w:rFonts w:ascii="Cambria Math" w:hAnsi="Cambria Math"/>
                      <w:lang w:val="ro-RO"/>
                    </w:rPr>
                    <m:t>g</m:t>
                  </m:r>
                </m:e>
                <m:sup>
                  <m:sSubSup>
                    <m:sSubSupPr>
                      <m:ctrlPr>
                        <w:rPr>
                          <w:rFonts w:ascii="Cambria Math" w:hAnsi="Cambria Math"/>
                          <w:i/>
                          <w:lang w:val="ro-RO"/>
                        </w:rPr>
                      </m:ctrlPr>
                    </m:sSubSupPr>
                    <m:e>
                      <m:r>
                        <w:rPr>
                          <w:rFonts w:ascii="Cambria Math" w:hAnsi="Cambria Math"/>
                          <w:lang w:val="ro-RO"/>
                        </w:rPr>
                        <m:t>x</m:t>
                      </m:r>
                    </m:e>
                    <m:sub>
                      <m:sSub>
                        <m:sSubPr>
                          <m:ctrlPr>
                            <w:rPr>
                              <w:rFonts w:ascii="Cambria Math" w:hAnsi="Cambria Math"/>
                              <w:i/>
                              <w:lang w:val="ro-RO"/>
                            </w:rPr>
                          </m:ctrlPr>
                        </m:sSubPr>
                        <m:e>
                          <m:r>
                            <w:rPr>
                              <w:rFonts w:ascii="Cambria Math" w:hAnsi="Cambria Math"/>
                              <w:lang w:val="ro-RO"/>
                            </w:rPr>
                            <m:t>l</m:t>
                          </m:r>
                        </m:e>
                        <m:sub>
                          <m:r>
                            <w:rPr>
                              <w:rFonts w:ascii="Cambria Math" w:hAnsi="Cambria Math"/>
                              <w:lang w:val="ro-RO"/>
                            </w:rPr>
                            <m:t>k</m:t>
                          </m:r>
                        </m:sub>
                      </m:sSub>
                    </m:sub>
                    <m:sup>
                      <m:r>
                        <w:rPr>
                          <w:rFonts w:ascii="Cambria Math" w:hAnsi="Cambria Math"/>
                          <w:lang w:val="ro-RO"/>
                        </w:rPr>
                        <m:t>2</m:t>
                      </m:r>
                    </m:sup>
                  </m:sSubSup>
                </m:sup>
              </m:sSup>
            </m:e>
            <m:e>
              <m:sSub>
                <m:sSubPr>
                  <m:ctrlPr>
                    <w:rPr>
                      <w:rFonts w:ascii="Cambria Math" w:hAnsi="Cambria Math"/>
                      <w:i/>
                      <w:lang w:val="ro-RO"/>
                    </w:rPr>
                  </m:ctrlPr>
                </m:sSubPr>
                <m:e>
                  <m:r>
                    <w:rPr>
                      <w:rFonts w:ascii="Cambria Math" w:hAnsi="Cambria Math"/>
                      <w:lang w:val="ro-RO"/>
                    </w:rPr>
                    <m:t>l</m:t>
                  </m:r>
                </m:e>
                <m:sub>
                  <m:r>
                    <w:rPr>
                      <w:rFonts w:ascii="Cambria Math" w:hAnsi="Cambria Math"/>
                      <w:lang w:val="ro-RO"/>
                    </w:rPr>
                    <m:t>k</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L</m:t>
                  </m:r>
                </m:e>
                <m:sub>
                  <m:r>
                    <w:rPr>
                      <w:rFonts w:ascii="Cambria Math" w:hAnsi="Cambria Math"/>
                      <w:lang w:val="ro-RO"/>
                    </w:rPr>
                    <m:t>k</m:t>
                  </m:r>
                </m:sub>
              </m:sSub>
            </m:e>
          </m:d>
        </m:oMath>
      </m:oMathPara>
    </w:p>
    <w:p w14:paraId="7F6A4C5F" w14:textId="6D852661" w:rsidR="000D493D" w:rsidRPr="000D493D" w:rsidRDefault="00FB2442" w:rsidP="00005866">
      <w:pPr>
        <w:pStyle w:val="ListParagraph"/>
        <w:ind w:left="1440"/>
        <w:jc w:val="center"/>
        <w:rPr>
          <w:lang w:val="ro-RO"/>
        </w:rPr>
      </w:pPr>
      <m:oMathPara>
        <m:oMath>
          <m:r>
            <w:rPr>
              <w:rFonts w:ascii="Cambria Math" w:hAnsi="Cambria Math"/>
              <w:lang w:val="ro-RO"/>
            </w:rPr>
            <m:t>S</m:t>
          </m:r>
          <m:d>
            <m:dPr>
              <m:ctrlPr>
                <w:rPr>
                  <w:rFonts w:ascii="Cambria Math" w:hAnsi="Cambria Math"/>
                  <w:i/>
                  <w:lang w:val="ro-RO"/>
                </w:rPr>
              </m:ctrlPr>
            </m:dPr>
            <m:e>
              <m:r>
                <w:rPr>
                  <w:rFonts w:ascii="Cambria Math" w:hAnsi="Cambria Math"/>
                  <w:lang w:val="ro-RO"/>
                </w:rPr>
                <m:t>w</m:t>
              </m:r>
            </m:e>
          </m:d>
          <m:r>
            <w:rPr>
              <w:rFonts w:ascii="Cambria Math" w:hAnsi="Cambria Math"/>
              <w:lang w:val="ro-RO"/>
            </w:rPr>
            <m:t>=</m:t>
          </m:r>
          <m:sSub>
            <m:sSubPr>
              <m:ctrlPr>
                <w:rPr>
                  <w:rFonts w:ascii="Cambria Math" w:hAnsi="Cambria Math"/>
                  <w:i/>
                  <w:lang w:val="ro-RO"/>
                </w:rPr>
              </m:ctrlPr>
            </m:sSubPr>
            <m:e>
              <m:sSup>
                <m:sSupPr>
                  <m:ctrlPr>
                    <w:rPr>
                      <w:rFonts w:ascii="Cambria Math" w:hAnsi="Cambria Math"/>
                      <w:i/>
                      <w:lang w:val="ro-RO"/>
                    </w:rPr>
                  </m:ctrlPr>
                </m:sSupPr>
                <m:e>
                  <m:r>
                    <w:rPr>
                      <w:rFonts w:ascii="Cambria Math" w:hAnsi="Cambria Math"/>
                      <w:lang w:val="ro-RO"/>
                    </w:rPr>
                    <m:t>L</m:t>
                  </m:r>
                </m:e>
                <m:sup>
                  <m:r>
                    <w:rPr>
                      <w:rFonts w:ascii="Cambria Math" w:hAnsi="Cambria Math"/>
                      <w:lang w:val="ro-RO"/>
                    </w:rPr>
                    <m:t>'</m:t>
                  </m:r>
                </m:sup>
              </m:sSup>
            </m:e>
            <m:sub>
              <m:r>
                <w:rPr>
                  <w:rFonts w:ascii="Cambria Math" w:hAnsi="Cambria Math"/>
                  <w:lang w:val="ro-RO"/>
                </w:rPr>
                <m:t>1</m:t>
              </m:r>
            </m:sub>
          </m:sSub>
          <m:r>
            <w:rPr>
              <w:rFonts w:ascii="Cambria Math" w:hAnsi="Cambria Math"/>
              <w:lang w:val="ro-RO"/>
            </w:rPr>
            <m:t>…</m:t>
          </m:r>
          <m:sSub>
            <m:sSubPr>
              <m:ctrlPr>
                <w:rPr>
                  <w:rFonts w:ascii="Cambria Math" w:hAnsi="Cambria Math"/>
                  <w:i/>
                  <w:lang w:val="ro-RO"/>
                </w:rPr>
              </m:ctrlPr>
            </m:sSubPr>
            <m:e>
              <m:sSup>
                <m:sSupPr>
                  <m:ctrlPr>
                    <w:rPr>
                      <w:rFonts w:ascii="Cambria Math" w:hAnsi="Cambria Math"/>
                      <w:i/>
                      <w:lang w:val="ro-RO"/>
                    </w:rPr>
                  </m:ctrlPr>
                </m:sSupPr>
                <m:e>
                  <m:r>
                    <w:rPr>
                      <w:rFonts w:ascii="Cambria Math" w:hAnsi="Cambria Math"/>
                      <w:lang w:val="ro-RO"/>
                    </w:rPr>
                    <m:t>L</m:t>
                  </m:r>
                </m:e>
                <m:sup>
                  <m:r>
                    <w:rPr>
                      <w:rFonts w:ascii="Cambria Math" w:hAnsi="Cambria Math"/>
                      <w:lang w:val="ro-RO"/>
                    </w:rPr>
                    <m:t>'</m:t>
                  </m:r>
                </m:sup>
              </m:sSup>
            </m:e>
            <m:sub>
              <m:r>
                <w:rPr>
                  <w:rFonts w:ascii="Cambria Math" w:hAnsi="Cambria Math"/>
                  <w:lang w:val="ro-RO"/>
                </w:rPr>
                <m:t>j</m:t>
              </m:r>
            </m:sub>
          </m:sSub>
        </m:oMath>
      </m:oMathPara>
    </w:p>
    <w:p w14:paraId="0622F806" w14:textId="0F7A8288" w:rsidR="000D493D" w:rsidRPr="000D493D" w:rsidRDefault="000D493D" w:rsidP="00164C5A">
      <w:pPr>
        <w:ind w:firstLine="720"/>
        <w:rPr>
          <w:lang w:val="ro-RO"/>
        </w:rPr>
      </w:pPr>
      <w:r w:rsidRPr="000D493D">
        <w:rPr>
          <w:lang w:val="ro-RO"/>
        </w:rPr>
        <w:t xml:space="preserve">Pentru o mai bună înțelegere a </w:t>
      </w:r>
      <w:r>
        <w:rPr>
          <w:lang w:val="ro-RO"/>
        </w:rPr>
        <w:t xml:space="preserve">algoritmului </w:t>
      </w:r>
      <m:oMath>
        <m:r>
          <w:rPr>
            <w:rFonts w:ascii="Cambria Math" w:hAnsi="Cambria Math"/>
            <w:lang w:val="ro-RO"/>
          </w:rPr>
          <m:t>Share</m:t>
        </m:r>
      </m:oMath>
      <w:r>
        <w:rPr>
          <w:lang w:val="ro-RO"/>
        </w:rPr>
        <w:t xml:space="preserve">, acesta a fost aplicat pe exemplul de circuit Boolean prezentat în Fig. 1. După cum se poate observa, porțile </w:t>
      </w:r>
      <m:oMath>
        <m:r>
          <w:rPr>
            <w:rFonts w:ascii="Cambria Math" w:hAnsi="Cambria Math"/>
            <w:lang w:val="ro-RO"/>
          </w:rPr>
          <m:t>OR</m:t>
        </m:r>
      </m:oMath>
      <w:r>
        <w:rPr>
          <w:lang w:val="ro-RO"/>
        </w:rPr>
        <w:t xml:space="preserve"> trimit mai departe valorile primite pe ambele ramuri, iar cele </w:t>
      </w:r>
      <m:oMath>
        <m:r>
          <w:rPr>
            <w:rFonts w:ascii="Cambria Math" w:hAnsi="Cambria Math"/>
            <w:lang w:val="ro-RO"/>
          </w:rPr>
          <m:t>AND</m:t>
        </m:r>
      </m:oMath>
      <w:r>
        <w:rPr>
          <w:lang w:val="ro-RO"/>
        </w:rPr>
        <w:t xml:space="preserve"> și </w:t>
      </w:r>
      <m:oMath>
        <m:r>
          <w:rPr>
            <w:rFonts w:ascii="Cambria Math" w:hAnsi="Cambria Math"/>
            <w:lang w:val="ro-RO"/>
          </w:rPr>
          <m:t>FO</m:t>
        </m:r>
      </m:oMath>
      <w:r>
        <w:rPr>
          <w:lang w:val="ro-RO"/>
        </w:rPr>
        <w:t xml:space="preserve"> creează noi valori pentru fiecare element din lis</w:t>
      </w:r>
      <w:r w:rsidR="00BA4AF8">
        <w:rPr>
          <w:lang w:val="ro-RO"/>
        </w:rPr>
        <w:t>ta primită.</w:t>
      </w:r>
    </w:p>
    <w:p w14:paraId="1918553B" w14:textId="223612C3" w:rsidR="003F1D5F" w:rsidRDefault="00590A5D" w:rsidP="00590A5D">
      <w:pPr>
        <w:ind w:firstLine="720"/>
        <w:rPr>
          <w:lang w:val="ro-RO"/>
        </w:rPr>
      </w:pPr>
      <w:r>
        <w:rPr>
          <w:lang w:val="ro-RO"/>
        </w:rPr>
        <w:t>P</w:t>
      </w:r>
      <w:r w:rsidR="003F1D5F">
        <w:rPr>
          <w:lang w:val="ro-RO"/>
        </w:rPr>
        <w:t xml:space="preserve">rocesul de reconstrucție </w:t>
      </w:r>
      <m:oMath>
        <m:r>
          <w:rPr>
            <w:rFonts w:ascii="Cambria Math" w:hAnsi="Cambria Math"/>
            <w:lang w:val="ro-RO"/>
          </w:rPr>
          <m:t>Recon(C,P,V,</m:t>
        </m:r>
        <m:sSup>
          <m:sSupPr>
            <m:ctrlPr>
              <w:rPr>
                <w:rFonts w:ascii="Cambria Math" w:hAnsi="Cambria Math"/>
                <w:i/>
                <w:lang w:val="ro-RO"/>
              </w:rPr>
            </m:ctrlPr>
          </m:sSupPr>
          <m:e>
            <m:r>
              <w:rPr>
                <w:rFonts w:ascii="Cambria Math" w:hAnsi="Cambria Math"/>
                <w:lang w:val="ro-RO"/>
              </w:rPr>
              <m:t>g</m:t>
            </m:r>
          </m:e>
          <m:sup>
            <m:r>
              <w:rPr>
                <w:rFonts w:ascii="Cambria Math" w:hAnsi="Cambria Math"/>
                <w:lang w:val="ro-RO"/>
              </w:rPr>
              <m:t>s</m:t>
            </m:r>
          </m:sup>
        </m:sSup>
        <m:r>
          <w:rPr>
            <w:rFonts w:ascii="Cambria Math" w:hAnsi="Cambria Math"/>
            <w:lang w:val="ro-RO"/>
          </w:rPr>
          <m:t>)</m:t>
        </m:r>
      </m:oMath>
      <w:r w:rsidR="003F1D5F">
        <w:rPr>
          <w:lang w:val="ro-RO"/>
        </w:rPr>
        <w:t xml:space="preserve"> se realizează </w:t>
      </w:r>
      <w:r>
        <w:rPr>
          <w:lang w:val="ro-RO"/>
        </w:rPr>
        <w:t xml:space="preserve">începând de la firele de intrare și construind valorile spre firul de ieșire </w:t>
      </w:r>
      <w:r w:rsidR="003F1D5F">
        <w:rPr>
          <w:lang w:val="ro-RO"/>
        </w:rPr>
        <w:t>astfel:</w:t>
      </w:r>
    </w:p>
    <w:p w14:paraId="6C9D7D28" w14:textId="483D497E" w:rsidR="00122861" w:rsidRDefault="00122861" w:rsidP="00981C74">
      <w:pPr>
        <w:pStyle w:val="ListParagraph"/>
        <w:numPr>
          <w:ilvl w:val="0"/>
          <w:numId w:val="6"/>
        </w:numPr>
        <w:rPr>
          <w:lang w:val="ro-RO"/>
        </w:rPr>
      </w:pPr>
      <m:oMath>
        <m:r>
          <w:rPr>
            <w:rFonts w:ascii="Cambria Math" w:hAnsi="Cambria Math"/>
            <w:lang w:val="ro-RO"/>
          </w:rPr>
          <m:t>R</m:t>
        </m:r>
        <m:d>
          <m:dPr>
            <m:ctrlPr>
              <w:rPr>
                <w:rFonts w:ascii="Cambria Math" w:hAnsi="Cambria Math"/>
                <w:i/>
                <w:lang w:val="ro-RO"/>
              </w:rPr>
            </m:ctrlPr>
          </m:dPr>
          <m:e>
            <m:r>
              <w:rPr>
                <w:rFonts w:ascii="Cambria Math" w:hAnsi="Cambria Math"/>
                <w:lang w:val="ro-RO"/>
              </w:rPr>
              <m:t>i</m:t>
            </m:r>
          </m:e>
        </m:d>
        <m:r>
          <w:rPr>
            <w:rFonts w:ascii="Cambria Math" w:hAnsi="Cambria Math"/>
            <w:lang w:val="ro-RO"/>
          </w:rPr>
          <m:t>=V(i)</m:t>
        </m:r>
      </m:oMath>
      <w:r>
        <w:rPr>
          <w:lang w:val="ro-RO"/>
        </w:rPr>
        <w:t xml:space="preserve">, pentru fiecare </w:t>
      </w:r>
      <m:oMath>
        <m:r>
          <w:rPr>
            <w:rFonts w:ascii="Cambria Math" w:hAnsi="Cambria Math"/>
            <w:lang w:val="ro-RO"/>
          </w:rPr>
          <m:t>i∈U</m:t>
        </m:r>
      </m:oMath>
    </w:p>
    <w:p w14:paraId="2D5009D9" w14:textId="77777777" w:rsidR="00590A5D" w:rsidRDefault="00122861" w:rsidP="00981C74">
      <w:pPr>
        <w:pStyle w:val="NoSpacing"/>
        <w:numPr>
          <w:ilvl w:val="0"/>
          <w:numId w:val="6"/>
        </w:numPr>
        <w:spacing w:line="360" w:lineRule="auto"/>
        <w:rPr>
          <w:lang w:val="ro-RO"/>
        </w:rPr>
      </w:pPr>
      <w:r>
        <w:rPr>
          <w:lang w:val="ro-RO"/>
        </w:rPr>
        <w:t xml:space="preserve">Pentru </w:t>
      </w:r>
      <m:oMath>
        <m:r>
          <m:rPr>
            <m:sty m:val="p"/>
          </m:rPr>
          <w:rPr>
            <w:rFonts w:ascii="Cambria Math" w:hAnsi="Cambria Math"/>
            <w:lang w:val="ro-RO"/>
          </w:rPr>
          <m:t>(</m:t>
        </m:r>
        <m:sSub>
          <m:sSubPr>
            <m:ctrlPr>
              <w:rPr>
                <w:rFonts w:ascii="Cambria Math" w:hAnsi="Cambria Math"/>
                <w:lang w:val="ro-RO"/>
              </w:rPr>
            </m:ctrlPr>
          </m:sSubPr>
          <m:e>
            <m:r>
              <w:rPr>
                <w:rFonts w:ascii="Cambria Math" w:hAnsi="Cambria Math"/>
                <w:lang w:val="ro-RO"/>
              </w:rPr>
              <m:t>w</m:t>
            </m:r>
          </m:e>
          <m:sub>
            <m:r>
              <m:rPr>
                <m:sty m:val="p"/>
              </m:rPr>
              <w:rPr>
                <w:rFonts w:ascii="Cambria Math" w:hAnsi="Cambria Math"/>
                <w:lang w:val="ro-RO"/>
              </w:rPr>
              <m:t>1</m:t>
            </m:r>
          </m:sub>
        </m:sSub>
        <m:r>
          <m:rPr>
            <m:sty m:val="p"/>
          </m:rPr>
          <w:rPr>
            <w:rFonts w:ascii="Cambria Math" w:hAnsi="Cambria Math"/>
            <w:lang w:val="ro-RO"/>
          </w:rPr>
          <m:t>,</m:t>
        </m:r>
        <m:sSub>
          <m:sSubPr>
            <m:ctrlPr>
              <w:rPr>
                <w:rFonts w:ascii="Cambria Math" w:hAnsi="Cambria Math"/>
                <w:lang w:val="ro-RO"/>
              </w:rPr>
            </m:ctrlPr>
          </m:sSubPr>
          <m:e>
            <m:r>
              <w:rPr>
                <w:rFonts w:ascii="Cambria Math" w:hAnsi="Cambria Math"/>
                <w:lang w:val="ro-RO"/>
              </w:rPr>
              <m:t>w</m:t>
            </m:r>
          </m:e>
          <m:sub>
            <m:r>
              <m:rPr>
                <m:sty m:val="p"/>
              </m:rPr>
              <w:rPr>
                <w:rFonts w:ascii="Cambria Math" w:hAnsi="Cambria Math"/>
                <w:lang w:val="ro-RO"/>
              </w:rPr>
              <m:t>2</m:t>
            </m:r>
          </m:sub>
        </m:sSub>
        <m:r>
          <m:rPr>
            <m:sty m:val="p"/>
          </m:rPr>
          <w:rPr>
            <w:rFonts w:ascii="Cambria Math" w:hAnsi="Cambria Math"/>
            <w:lang w:val="ro-RO"/>
          </w:rPr>
          <m:t>,</m:t>
        </m:r>
        <m:r>
          <w:rPr>
            <w:rFonts w:ascii="Cambria Math" w:hAnsi="Cambria Math"/>
            <w:lang w:val="ro-RO"/>
          </w:rPr>
          <m:t>OR</m:t>
        </m:r>
        <m:r>
          <m:rPr>
            <m:sty m:val="p"/>
          </m:rPr>
          <w:rPr>
            <w:rFonts w:ascii="Cambria Math" w:hAnsi="Cambria Math"/>
            <w:lang w:val="ro-RO"/>
          </w:rPr>
          <m:t>,</m:t>
        </m:r>
        <m:r>
          <w:rPr>
            <w:rFonts w:ascii="Cambria Math" w:hAnsi="Cambria Math"/>
            <w:lang w:val="ro-RO"/>
          </w:rPr>
          <m:t>w</m:t>
        </m:r>
        <m:r>
          <m:rPr>
            <m:sty m:val="p"/>
          </m:rPr>
          <w:rPr>
            <w:rFonts w:ascii="Cambria Math" w:hAnsi="Cambria Math"/>
            <w:lang w:val="ro-RO"/>
          </w:rPr>
          <m:t>)</m:t>
        </m:r>
      </m:oMath>
      <w:r>
        <w:rPr>
          <w:lang w:val="ro-RO"/>
        </w:rPr>
        <w:t xml:space="preserve"> cu </w:t>
      </w:r>
      <m:oMath>
        <m:r>
          <w:rPr>
            <w:rFonts w:ascii="Cambria Math" w:hAnsi="Cambria Math"/>
            <w:lang w:val="ro-RO"/>
          </w:rPr>
          <m:t>R</m:t>
        </m:r>
        <m:d>
          <m:dPr>
            <m:ctrlPr>
              <w:rPr>
                <w:rFonts w:ascii="Cambria Math" w:hAnsi="Cambria Math"/>
                <w:lang w:val="ro-RO"/>
              </w:rPr>
            </m:ctrlPr>
          </m:dPr>
          <m:e>
            <m:sSub>
              <m:sSubPr>
                <m:ctrlPr>
                  <w:rPr>
                    <w:rFonts w:ascii="Cambria Math" w:hAnsi="Cambria Math"/>
                    <w:lang w:val="ro-RO"/>
                  </w:rPr>
                </m:ctrlPr>
              </m:sSubPr>
              <m:e>
                <m:r>
                  <w:rPr>
                    <w:rFonts w:ascii="Cambria Math" w:hAnsi="Cambria Math"/>
                    <w:lang w:val="ro-RO"/>
                  </w:rPr>
                  <m:t>w</m:t>
                </m:r>
              </m:e>
              <m:sub>
                <m:r>
                  <m:rPr>
                    <m:sty m:val="p"/>
                  </m:rPr>
                  <w:rPr>
                    <w:rFonts w:ascii="Cambria Math" w:hAnsi="Cambria Math"/>
                    <w:lang w:val="ro-RO"/>
                  </w:rPr>
                  <m:t>1</m:t>
                </m:r>
              </m:sub>
            </m:sSub>
          </m:e>
        </m:d>
      </m:oMath>
      <w:r>
        <w:rPr>
          <w:lang w:val="ro-RO"/>
        </w:rPr>
        <w:t xml:space="preserve"> și </w:t>
      </w:r>
      <m:oMath>
        <m:r>
          <w:rPr>
            <w:rFonts w:ascii="Cambria Math" w:hAnsi="Cambria Math"/>
            <w:lang w:val="ro-RO"/>
          </w:rPr>
          <m:t>R</m:t>
        </m:r>
        <m:r>
          <m:rPr>
            <m:sty m:val="p"/>
          </m:rPr>
          <w:rPr>
            <w:rFonts w:ascii="Cambria Math" w:hAnsi="Cambria Math"/>
            <w:lang w:val="ro-RO"/>
          </w:rPr>
          <m:t>(</m:t>
        </m:r>
        <m:sSub>
          <m:sSubPr>
            <m:ctrlPr>
              <w:rPr>
                <w:rFonts w:ascii="Cambria Math" w:hAnsi="Cambria Math"/>
                <w:lang w:val="ro-RO"/>
              </w:rPr>
            </m:ctrlPr>
          </m:sSubPr>
          <m:e>
            <m:r>
              <w:rPr>
                <w:rFonts w:ascii="Cambria Math" w:hAnsi="Cambria Math"/>
                <w:lang w:val="ro-RO"/>
              </w:rPr>
              <m:t>w</m:t>
            </m:r>
          </m:e>
          <m:sub>
            <m:r>
              <m:rPr>
                <m:sty m:val="p"/>
              </m:rPr>
              <w:rPr>
                <w:rFonts w:ascii="Cambria Math" w:hAnsi="Cambria Math"/>
                <w:lang w:val="ro-RO"/>
              </w:rPr>
              <m:t>2</m:t>
            </m:r>
          </m:sub>
        </m:sSub>
        <m:r>
          <m:rPr>
            <m:sty m:val="p"/>
          </m:rPr>
          <w:rPr>
            <w:rFonts w:ascii="Cambria Math" w:hAnsi="Cambria Math"/>
            <w:lang w:val="ro-RO"/>
          </w:rPr>
          <m:t>)</m:t>
        </m:r>
      </m:oMath>
      <w:r>
        <w:rPr>
          <w:lang w:val="ro-RO"/>
        </w:rPr>
        <w:t xml:space="preserve"> definite </w:t>
      </w:r>
      <w:r w:rsidR="000936DC">
        <w:rPr>
          <w:lang w:val="ro-RO"/>
        </w:rPr>
        <w:t>se asignează</w:t>
      </w:r>
      <w:r>
        <w:rPr>
          <w:lang w:val="ro-RO"/>
        </w:rPr>
        <w:t xml:space="preserve"> </w:t>
      </w:r>
    </w:p>
    <w:p w14:paraId="723944A8" w14:textId="598DBB1C" w:rsidR="00122861" w:rsidRPr="00590A5D" w:rsidRDefault="00122861" w:rsidP="00590A5D">
      <w:pPr>
        <w:pStyle w:val="NoSpacing"/>
        <w:spacing w:line="360" w:lineRule="auto"/>
        <w:ind w:left="1080"/>
        <w:rPr>
          <w:lang w:val="ro-RO"/>
        </w:rPr>
      </w:pPr>
      <m:oMathPara>
        <m:oMathParaPr>
          <m:jc m:val="center"/>
        </m:oMathParaPr>
        <m:oMath>
          <m:r>
            <w:rPr>
              <w:rFonts w:ascii="Cambria Math" w:hAnsi="Cambria Math"/>
              <w:lang w:val="ro-RO"/>
            </w:rPr>
            <m:t>R</m:t>
          </m:r>
          <m:d>
            <m:dPr>
              <m:ctrlPr>
                <w:rPr>
                  <w:rFonts w:ascii="Cambria Math" w:hAnsi="Cambria Math"/>
                  <w:lang w:val="ro-RO"/>
                </w:rPr>
              </m:ctrlPr>
            </m:dPr>
            <m:e>
              <m:r>
                <w:rPr>
                  <w:rFonts w:ascii="Cambria Math" w:hAnsi="Cambria Math"/>
                  <w:lang w:val="ro-RO"/>
                </w:rPr>
                <m:t>w</m:t>
              </m:r>
              <m:r>
                <m:rPr>
                  <m:sty m:val="p"/>
                </m:rPr>
                <w:rPr>
                  <w:rFonts w:ascii="Cambria Math" w:hAnsi="Cambria Math"/>
                  <w:lang w:val="ro-RO"/>
                </w:rPr>
                <m:t>,</m:t>
              </m:r>
              <m:r>
                <w:rPr>
                  <w:rFonts w:ascii="Cambria Math" w:hAnsi="Cambria Math"/>
                  <w:lang w:val="ro-RO"/>
                </w:rPr>
                <m:t>i</m:t>
              </m:r>
            </m:e>
          </m:d>
          <m:r>
            <m:rPr>
              <m:sty m:val="p"/>
            </m:rPr>
            <w:rPr>
              <w:rFonts w:ascii="Cambria Math" w:hAnsi="Cambria Math"/>
              <w:lang w:val="ro-RO"/>
            </w:rPr>
            <m:t>=sup⁡{</m:t>
          </m:r>
          <m:r>
            <w:rPr>
              <w:rFonts w:ascii="Cambria Math" w:hAnsi="Cambria Math"/>
              <w:lang w:val="ro-RO"/>
            </w:rPr>
            <m:t>R</m:t>
          </m:r>
          <m:d>
            <m:dPr>
              <m:ctrlPr>
                <w:rPr>
                  <w:rFonts w:ascii="Cambria Math" w:hAnsi="Cambria Math"/>
                  <w:lang w:val="ro-RO"/>
                </w:rPr>
              </m:ctrlPr>
            </m:dPr>
            <m:e>
              <m:sSub>
                <m:sSubPr>
                  <m:ctrlPr>
                    <w:rPr>
                      <w:rFonts w:ascii="Cambria Math" w:hAnsi="Cambria Math"/>
                      <w:lang w:val="ro-RO"/>
                    </w:rPr>
                  </m:ctrlPr>
                </m:sSubPr>
                <m:e>
                  <m:r>
                    <w:rPr>
                      <w:rFonts w:ascii="Cambria Math" w:hAnsi="Cambria Math"/>
                      <w:lang w:val="ro-RO"/>
                    </w:rPr>
                    <m:t>w</m:t>
                  </m:r>
                </m:e>
                <m:sub>
                  <m:r>
                    <m:rPr>
                      <m:sty m:val="p"/>
                    </m:rPr>
                    <w:rPr>
                      <w:rFonts w:ascii="Cambria Math" w:hAnsi="Cambria Math"/>
                      <w:lang w:val="ro-RO"/>
                    </w:rPr>
                    <m:t>1</m:t>
                  </m:r>
                </m:sub>
              </m:sSub>
              <m:r>
                <m:rPr>
                  <m:sty m:val="p"/>
                </m:rPr>
                <w:rPr>
                  <w:rFonts w:ascii="Cambria Math" w:hAnsi="Cambria Math"/>
                  <w:lang w:val="ro-RO"/>
                </w:rPr>
                <m:t>,</m:t>
              </m:r>
              <m:r>
                <w:rPr>
                  <w:rFonts w:ascii="Cambria Math" w:hAnsi="Cambria Math"/>
                  <w:lang w:val="ro-RO"/>
                </w:rPr>
                <m:t>i</m:t>
              </m:r>
            </m:e>
          </m:d>
          <m:r>
            <m:rPr>
              <m:sty m:val="p"/>
            </m:rPr>
            <w:rPr>
              <w:rFonts w:ascii="Cambria Math" w:hAnsi="Cambria Math"/>
              <w:lang w:val="ro-RO"/>
            </w:rPr>
            <m:t xml:space="preserve">, </m:t>
          </m:r>
          <m:r>
            <w:rPr>
              <w:rFonts w:ascii="Cambria Math" w:hAnsi="Cambria Math"/>
              <w:lang w:val="ro-RO"/>
            </w:rPr>
            <m:t>R</m:t>
          </m:r>
          <m:r>
            <m:rPr>
              <m:sty m:val="p"/>
            </m:rPr>
            <w:rPr>
              <w:rFonts w:ascii="Cambria Math" w:hAnsi="Cambria Math"/>
              <w:lang w:val="ro-RO"/>
            </w:rPr>
            <m:t>(</m:t>
          </m:r>
          <m:sSub>
            <m:sSubPr>
              <m:ctrlPr>
                <w:rPr>
                  <w:rFonts w:ascii="Cambria Math" w:hAnsi="Cambria Math"/>
                  <w:lang w:val="ro-RO"/>
                </w:rPr>
              </m:ctrlPr>
            </m:sSubPr>
            <m:e>
              <m:r>
                <w:rPr>
                  <w:rFonts w:ascii="Cambria Math" w:hAnsi="Cambria Math"/>
                  <w:lang w:val="ro-RO"/>
                </w:rPr>
                <m:t>w</m:t>
              </m:r>
            </m:e>
            <m:sub>
              <m:r>
                <m:rPr>
                  <m:sty m:val="p"/>
                </m:rPr>
                <w:rPr>
                  <w:rFonts w:ascii="Cambria Math" w:hAnsi="Cambria Math"/>
                  <w:lang w:val="ro-RO"/>
                </w:rPr>
                <m:t>2</m:t>
              </m:r>
            </m:sub>
          </m:sSub>
          <m:r>
            <m:rPr>
              <m:sty m:val="p"/>
            </m:rPr>
            <w:rPr>
              <w:rFonts w:ascii="Cambria Math" w:hAnsi="Cambria Math"/>
              <w:lang w:val="ro-RO"/>
            </w:rPr>
            <m:t>,</m:t>
          </m:r>
          <m:r>
            <w:rPr>
              <w:rFonts w:ascii="Cambria Math" w:hAnsi="Cambria Math"/>
              <w:lang w:val="ro-RO"/>
            </w:rPr>
            <m:t>i</m:t>
          </m:r>
          <m:r>
            <m:rPr>
              <m:sty m:val="p"/>
            </m:rPr>
            <w:rPr>
              <w:rFonts w:ascii="Cambria Math" w:hAnsi="Cambria Math"/>
              <w:lang w:val="ro-RO"/>
            </w:rPr>
            <m:t>)}</m:t>
          </m:r>
        </m:oMath>
      </m:oMathPara>
    </w:p>
    <w:p w14:paraId="64D971A4" w14:textId="77777777" w:rsidR="00590A5D" w:rsidRDefault="00122861" w:rsidP="00981C74">
      <w:pPr>
        <w:pStyle w:val="ListParagraph"/>
        <w:numPr>
          <w:ilvl w:val="0"/>
          <w:numId w:val="6"/>
        </w:numPr>
        <w:rPr>
          <w:lang w:val="ro-RO"/>
        </w:rPr>
      </w:pPr>
      <w:r>
        <w:rPr>
          <w:lang w:val="ro-RO"/>
        </w:rPr>
        <w:t xml:space="preserve">Pentru </w:t>
      </w:r>
      <m:oMath>
        <m:r>
          <w:rPr>
            <w:rFonts w:ascii="Cambria Math" w:hAnsi="Cambria Math"/>
            <w:lang w:val="ro-RO"/>
          </w:rPr>
          <m:t>(</m:t>
        </m:r>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1</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2</m:t>
            </m:r>
          </m:sub>
        </m:sSub>
        <m:r>
          <w:rPr>
            <w:rFonts w:ascii="Cambria Math" w:hAnsi="Cambria Math"/>
            <w:lang w:val="ro-RO"/>
          </w:rPr>
          <m:t>,AND,w)</m:t>
        </m:r>
      </m:oMath>
      <w:r>
        <w:rPr>
          <w:lang w:val="ro-RO"/>
        </w:rPr>
        <w:t xml:space="preserve"> cu </w:t>
      </w:r>
      <m:oMath>
        <m:r>
          <w:rPr>
            <w:rFonts w:ascii="Cambria Math" w:hAnsi="Cambria Math"/>
            <w:lang w:val="ro-RO"/>
          </w:rPr>
          <m:t>R</m:t>
        </m:r>
        <m:d>
          <m:dPr>
            <m:ctrlPr>
              <w:rPr>
                <w:rFonts w:ascii="Cambria Math" w:hAnsi="Cambria Math"/>
                <w:i/>
                <w:lang w:val="ro-RO"/>
              </w:rPr>
            </m:ctrlPr>
          </m:dPr>
          <m:e>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1</m:t>
                </m:r>
              </m:sub>
            </m:sSub>
          </m:e>
        </m:d>
      </m:oMath>
      <w:r>
        <w:rPr>
          <w:lang w:val="ro-RO"/>
        </w:rPr>
        <w:t xml:space="preserve"> și </w:t>
      </w:r>
      <m:oMath>
        <m:r>
          <w:rPr>
            <w:rFonts w:ascii="Cambria Math" w:hAnsi="Cambria Math"/>
            <w:lang w:val="ro-RO"/>
          </w:rPr>
          <m:t>R(</m:t>
        </m:r>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2</m:t>
            </m:r>
          </m:sub>
        </m:sSub>
        <m:r>
          <w:rPr>
            <w:rFonts w:ascii="Cambria Math" w:hAnsi="Cambria Math"/>
            <w:lang w:val="ro-RO"/>
          </w:rPr>
          <m:t>)</m:t>
        </m:r>
      </m:oMath>
      <w:r>
        <w:rPr>
          <w:lang w:val="ro-RO"/>
        </w:rPr>
        <w:t xml:space="preserve"> definite </w:t>
      </w:r>
      <w:r w:rsidR="000936DC">
        <w:rPr>
          <w:lang w:val="ro-RO"/>
        </w:rPr>
        <w:t xml:space="preserve">se </w:t>
      </w:r>
      <w:r>
        <w:rPr>
          <w:lang w:val="ro-RO"/>
        </w:rPr>
        <w:t>asign</w:t>
      </w:r>
      <w:r w:rsidR="000936DC">
        <w:rPr>
          <w:lang w:val="ro-RO"/>
        </w:rPr>
        <w:t>ează</w:t>
      </w:r>
    </w:p>
    <w:p w14:paraId="53579881" w14:textId="491279DA" w:rsidR="00122861" w:rsidRPr="00590A5D" w:rsidRDefault="00122861" w:rsidP="00590A5D">
      <w:pPr>
        <w:ind w:left="1080"/>
        <w:rPr>
          <w:lang w:val="ro-RO"/>
        </w:rPr>
      </w:pPr>
      <m:oMathPara>
        <m:oMathParaPr>
          <m:jc m:val="center"/>
        </m:oMathParaPr>
        <m:oMath>
          <m:r>
            <w:rPr>
              <w:rFonts w:ascii="Cambria Math" w:hAnsi="Cambria Math"/>
              <w:lang w:val="ro-RO"/>
            </w:rPr>
            <m:t>R</m:t>
          </m:r>
          <m:d>
            <m:dPr>
              <m:ctrlPr>
                <w:rPr>
                  <w:rFonts w:ascii="Cambria Math" w:hAnsi="Cambria Math"/>
                  <w:i/>
                  <w:lang w:val="ro-RO"/>
                </w:rPr>
              </m:ctrlPr>
            </m:dPr>
            <m:e>
              <m:r>
                <w:rPr>
                  <w:rFonts w:ascii="Cambria Math" w:hAnsi="Cambria Math"/>
                  <w:lang w:val="ro-RO"/>
                </w:rPr>
                <m:t>w,i</m:t>
              </m:r>
            </m:e>
          </m:d>
          <m:r>
            <w:rPr>
              <w:rFonts w:ascii="Cambria Math" w:hAnsi="Cambria Math"/>
              <w:lang w:val="ro-RO"/>
            </w:rPr>
            <m:t>=R</m:t>
          </m:r>
          <m:d>
            <m:dPr>
              <m:ctrlPr>
                <w:rPr>
                  <w:rFonts w:ascii="Cambria Math" w:hAnsi="Cambria Math"/>
                  <w:i/>
                  <w:lang w:val="ro-RO"/>
                </w:rPr>
              </m:ctrlPr>
            </m:dPr>
            <m:e>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1</m:t>
                  </m:r>
                </m:sub>
              </m:sSub>
              <m:r>
                <w:rPr>
                  <w:rFonts w:ascii="Cambria Math" w:hAnsi="Cambria Math"/>
                  <w:lang w:val="ro-RO"/>
                </w:rPr>
                <m:t>,i</m:t>
              </m:r>
            </m:e>
          </m:d>
          <m:r>
            <w:rPr>
              <w:rFonts w:ascii="Cambria Math" w:hAnsi="Cambria Math"/>
              <w:lang w:val="ro-RO"/>
            </w:rPr>
            <m:t>∙R(</m:t>
          </m:r>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2</m:t>
              </m:r>
            </m:sub>
          </m:sSub>
          <m:r>
            <w:rPr>
              <w:rFonts w:ascii="Cambria Math" w:hAnsi="Cambria Math"/>
              <w:lang w:val="ro-RO"/>
            </w:rPr>
            <m:t>,i)</m:t>
          </m:r>
        </m:oMath>
      </m:oMathPara>
    </w:p>
    <w:p w14:paraId="2AFF8CF0" w14:textId="5D237B20" w:rsidR="00122861" w:rsidRDefault="00122861" w:rsidP="00981C74">
      <w:pPr>
        <w:pStyle w:val="ListParagraph"/>
        <w:numPr>
          <w:ilvl w:val="0"/>
          <w:numId w:val="6"/>
        </w:numPr>
        <w:rPr>
          <w:lang w:val="ro-RO"/>
        </w:rPr>
      </w:pPr>
      <w:r>
        <w:rPr>
          <w:lang w:val="ro-RO"/>
        </w:rPr>
        <w:t xml:space="preserve">Pentru </w:t>
      </w:r>
      <m:oMath>
        <m:r>
          <w:rPr>
            <w:rFonts w:ascii="Cambria Math" w:hAnsi="Cambria Math"/>
            <w:lang w:val="ro-RO"/>
          </w:rPr>
          <m:t>(w,FO,</m:t>
        </m:r>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1</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j</m:t>
            </m:r>
          </m:sub>
        </m:sSub>
        <m:r>
          <w:rPr>
            <w:rFonts w:ascii="Cambria Math" w:hAnsi="Cambria Math"/>
            <w:lang w:val="ro-RO"/>
          </w:rPr>
          <m:t>)</m:t>
        </m:r>
      </m:oMath>
      <w:r w:rsidR="000936DC">
        <w:rPr>
          <w:lang w:val="ro-RO"/>
        </w:rPr>
        <w:t xml:space="preserve"> cu </w:t>
      </w:r>
      <m:oMath>
        <m:r>
          <w:rPr>
            <w:rFonts w:ascii="Cambria Math" w:hAnsi="Cambria Math"/>
            <w:lang w:val="ro-RO"/>
          </w:rPr>
          <m:t>R(w)</m:t>
        </m:r>
      </m:oMath>
      <w:r w:rsidR="000936DC">
        <w:rPr>
          <w:lang w:val="ro-RO"/>
        </w:rPr>
        <w:t xml:space="preserve"> definit se fac următorii pași:</w:t>
      </w:r>
    </w:p>
    <w:p w14:paraId="35376F4A" w14:textId="12584510" w:rsidR="000936DC" w:rsidRDefault="000936DC" w:rsidP="00981C74">
      <w:pPr>
        <w:pStyle w:val="ListParagraph"/>
        <w:numPr>
          <w:ilvl w:val="1"/>
          <w:numId w:val="6"/>
        </w:numPr>
        <w:rPr>
          <w:lang w:val="ro-RO"/>
        </w:rPr>
      </w:pPr>
      <w:r>
        <w:rPr>
          <w:lang w:val="ro-RO"/>
        </w:rPr>
        <w:t xml:space="preserve">Se împarte </w:t>
      </w:r>
      <m:oMath>
        <m:r>
          <w:rPr>
            <w:rFonts w:ascii="Cambria Math" w:hAnsi="Cambria Math"/>
            <w:lang w:val="ro-RO"/>
          </w:rPr>
          <m:t>R(w)</m:t>
        </m:r>
      </m:oMath>
      <w:r>
        <w:rPr>
          <w:lang w:val="ro-RO"/>
        </w:rPr>
        <w:t xml:space="preserve"> în </w:t>
      </w:r>
      <m:oMath>
        <m:r>
          <w:rPr>
            <w:rFonts w:ascii="Cambria Math" w:hAnsi="Cambria Math"/>
            <w:lang w:val="ro-RO"/>
          </w:rPr>
          <m:t>j</m:t>
        </m:r>
      </m:oMath>
      <w:r>
        <w:rPr>
          <w:lang w:val="ro-RO"/>
        </w:rPr>
        <w:t xml:space="preserve"> liste </w:t>
      </w:r>
      <m:oMath>
        <m:r>
          <w:rPr>
            <w:rFonts w:ascii="Cambria Math" w:hAnsi="Cambria Math"/>
            <w:lang w:val="ro-RO"/>
          </w:rPr>
          <m:t>R</m:t>
        </m:r>
        <m:d>
          <m:dPr>
            <m:ctrlPr>
              <w:rPr>
                <w:rFonts w:ascii="Cambria Math" w:hAnsi="Cambria Math"/>
                <w:i/>
                <w:lang w:val="ro-RO"/>
              </w:rPr>
            </m:ctrlPr>
          </m:dPr>
          <m:e>
            <m:r>
              <w:rPr>
                <w:rFonts w:ascii="Cambria Math" w:hAnsi="Cambria Math"/>
                <w:lang w:val="ro-RO"/>
              </w:rPr>
              <m:t>w</m:t>
            </m:r>
          </m:e>
        </m:d>
        <m:r>
          <w:rPr>
            <w:rFonts w:ascii="Cambria Math" w:hAnsi="Cambria Math"/>
            <w:lang w:val="ro-RO"/>
          </w:rPr>
          <m:t>=</m:t>
        </m:r>
        <m:sSub>
          <m:sSubPr>
            <m:ctrlPr>
              <w:rPr>
                <w:rFonts w:ascii="Cambria Math" w:hAnsi="Cambria Math"/>
                <w:i/>
                <w:lang w:val="ro-RO"/>
              </w:rPr>
            </m:ctrlPr>
          </m:sSubPr>
          <m:e>
            <m:r>
              <w:rPr>
                <w:rFonts w:ascii="Cambria Math" w:hAnsi="Cambria Math"/>
                <w:lang w:val="ro-RO"/>
              </w:rPr>
              <m:t>R</m:t>
            </m:r>
          </m:e>
          <m:sub>
            <m:r>
              <w:rPr>
                <w:rFonts w:ascii="Cambria Math" w:hAnsi="Cambria Math"/>
                <w:lang w:val="ro-RO"/>
              </w:rPr>
              <m:t>1</m:t>
            </m:r>
          </m:sub>
        </m:sSub>
        <m:sSub>
          <m:sSubPr>
            <m:ctrlPr>
              <w:rPr>
                <w:rFonts w:ascii="Cambria Math" w:hAnsi="Cambria Math"/>
                <w:i/>
                <w:lang w:val="ro-RO"/>
              </w:rPr>
            </m:ctrlPr>
          </m:sSubPr>
          <m:e>
            <m:r>
              <w:rPr>
                <w:rFonts w:ascii="Cambria Math" w:hAnsi="Cambria Math"/>
                <w:lang w:val="ro-RO"/>
              </w:rPr>
              <m:t>R</m:t>
            </m:r>
          </m:e>
          <m:sub>
            <m:r>
              <w:rPr>
                <w:rFonts w:ascii="Cambria Math" w:hAnsi="Cambria Math"/>
                <w:lang w:val="ro-RO"/>
              </w:rPr>
              <m:t>2</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R</m:t>
            </m:r>
          </m:e>
          <m:sub>
            <m:r>
              <w:rPr>
                <w:rFonts w:ascii="Cambria Math" w:hAnsi="Cambria Math"/>
                <w:lang w:val="ro-RO"/>
              </w:rPr>
              <m:t>j</m:t>
            </m:r>
          </m:sub>
        </m:sSub>
      </m:oMath>
      <w:r>
        <w:rPr>
          <w:lang w:val="ro-RO"/>
        </w:rPr>
        <w:t xml:space="preserve"> cu </w:t>
      </w:r>
      <m:oMath>
        <m:d>
          <m:dPr>
            <m:begChr m:val="|"/>
            <m:endChr m:val="|"/>
            <m:ctrlPr>
              <w:rPr>
                <w:rFonts w:ascii="Cambria Math" w:hAnsi="Cambria Math"/>
                <w:i/>
                <w:lang w:val="ro-RO"/>
              </w:rPr>
            </m:ctrlPr>
          </m:dPr>
          <m:e>
            <m:sSub>
              <m:sSubPr>
                <m:ctrlPr>
                  <w:rPr>
                    <w:rFonts w:ascii="Cambria Math" w:hAnsi="Cambria Math"/>
                    <w:i/>
                    <w:lang w:val="ro-RO"/>
                  </w:rPr>
                </m:ctrlPr>
              </m:sSubPr>
              <m:e>
                <m:r>
                  <w:rPr>
                    <w:rFonts w:ascii="Cambria Math" w:hAnsi="Cambria Math"/>
                    <w:lang w:val="ro-RO"/>
                  </w:rPr>
                  <m:t>R</m:t>
                </m:r>
              </m:e>
              <m:sub>
                <m:r>
                  <w:rPr>
                    <w:rFonts w:ascii="Cambria Math" w:hAnsi="Cambria Math"/>
                    <w:lang w:val="ro-RO"/>
                  </w:rPr>
                  <m:t>k</m:t>
                </m:r>
              </m:sub>
            </m:sSub>
          </m:e>
        </m:d>
        <m:r>
          <w:rPr>
            <w:rFonts w:ascii="Cambria Math" w:hAnsi="Cambria Math"/>
            <w:lang w:val="ro-RO"/>
          </w:rPr>
          <m:t>=|P(</m:t>
        </m:r>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k</m:t>
            </m:r>
          </m:sub>
        </m:sSub>
        <m:r>
          <w:rPr>
            <w:rFonts w:ascii="Cambria Math" w:hAnsi="Cambria Math"/>
            <w:lang w:val="ro-RO"/>
          </w:rPr>
          <m:t>)|</m:t>
        </m:r>
      </m:oMath>
      <w:r w:rsidR="000F2684">
        <w:rPr>
          <w:lang w:val="ro-RO"/>
        </w:rPr>
        <w:t xml:space="preserve"> pentru fiecare </w:t>
      </w:r>
      <m:oMath>
        <m:r>
          <w:rPr>
            <w:rFonts w:ascii="Cambria Math" w:hAnsi="Cambria Math"/>
            <w:lang w:val="ro-RO"/>
          </w:rPr>
          <m:t>1≤k≤j</m:t>
        </m:r>
      </m:oMath>
    </w:p>
    <w:p w14:paraId="5F5E3899" w14:textId="1A056BF2" w:rsidR="000F2684" w:rsidRPr="00122861" w:rsidRDefault="00590A5D" w:rsidP="00981C74">
      <w:pPr>
        <w:pStyle w:val="ListParagraph"/>
        <w:numPr>
          <w:ilvl w:val="1"/>
          <w:numId w:val="6"/>
        </w:numPr>
        <w:rPr>
          <w:lang w:val="ro-RO"/>
        </w:rPr>
      </w:pPr>
      <w:r>
        <w:rPr>
          <w:lang w:val="ro-RO"/>
        </w:rPr>
        <w:t>Se asginează</w:t>
      </w:r>
      <m:oMath>
        <m:r>
          <w:rPr>
            <w:rFonts w:ascii="Cambria Math" w:hAnsi="Cambria Math"/>
            <w:lang w:val="ro-RO"/>
          </w:rPr>
          <m:t>R</m:t>
        </m:r>
        <m:d>
          <m:dPr>
            <m:ctrlPr>
              <w:rPr>
                <w:rFonts w:ascii="Cambria Math" w:hAnsi="Cambria Math"/>
                <w:i/>
                <w:lang w:val="ro-RO"/>
              </w:rPr>
            </m:ctrlPr>
          </m:dPr>
          <m:e>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k</m:t>
                </m:r>
              </m:sub>
            </m:sSub>
            <m:r>
              <w:rPr>
                <w:rFonts w:ascii="Cambria Math" w:hAnsi="Cambria Math"/>
                <w:lang w:val="ro-RO"/>
              </w:rPr>
              <m:t>,i</m:t>
            </m:r>
          </m:e>
        </m:d>
        <m:r>
          <w:rPr>
            <w:rFonts w:ascii="Cambria Math" w:hAnsi="Cambria Math"/>
            <w:lang w:val="ro-RO"/>
          </w:rPr>
          <m:t>=</m:t>
        </m:r>
        <m:sSub>
          <m:sSubPr>
            <m:ctrlPr>
              <w:rPr>
                <w:rFonts w:ascii="Cambria Math" w:hAnsi="Cambria Math"/>
                <w:i/>
                <w:lang w:val="ro-RO"/>
              </w:rPr>
            </m:ctrlPr>
          </m:sSubPr>
          <m:e>
            <m:r>
              <w:rPr>
                <w:rFonts w:ascii="Cambria Math" w:hAnsi="Cambria Math"/>
                <w:lang w:val="ro-RO"/>
              </w:rPr>
              <m:t>R</m:t>
            </m:r>
          </m:e>
          <m:sub>
            <m:r>
              <w:rPr>
                <w:rFonts w:ascii="Cambria Math" w:hAnsi="Cambria Math"/>
                <w:lang w:val="ro-RO"/>
              </w:rPr>
              <m:t>k</m:t>
            </m:r>
          </m:sub>
        </m:sSub>
        <m:r>
          <w:rPr>
            <w:rFonts w:ascii="Cambria Math" w:hAnsi="Cambria Math"/>
            <w:lang w:val="ro-RO"/>
          </w:rPr>
          <m:t>(i)∙e(P</m:t>
        </m:r>
        <m:d>
          <m:dPr>
            <m:ctrlPr>
              <w:rPr>
                <w:rFonts w:ascii="Cambria Math" w:hAnsi="Cambria Math"/>
                <w:i/>
                <w:lang w:val="ro-RO"/>
              </w:rPr>
            </m:ctrlPr>
          </m:dPr>
          <m:e>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k</m:t>
                </m:r>
              </m:sub>
            </m:sSub>
            <m:r>
              <w:rPr>
                <w:rFonts w:ascii="Cambria Math" w:hAnsi="Cambria Math"/>
                <w:lang w:val="ro-RO"/>
              </w:rPr>
              <m:t>,i</m:t>
            </m:r>
          </m:e>
        </m:d>
        <m:r>
          <w:rPr>
            <w:rFonts w:ascii="Cambria Math" w:hAnsi="Cambria Math"/>
            <w:lang w:val="ro-RO"/>
          </w:rPr>
          <m:t>,</m:t>
        </m:r>
        <m:sSup>
          <m:sSupPr>
            <m:ctrlPr>
              <w:rPr>
                <w:rFonts w:ascii="Cambria Math" w:hAnsi="Cambria Math"/>
                <w:i/>
                <w:lang w:val="ro-RO"/>
              </w:rPr>
            </m:ctrlPr>
          </m:sSupPr>
          <m:e>
            <m:r>
              <w:rPr>
                <w:rFonts w:ascii="Cambria Math" w:hAnsi="Cambria Math"/>
                <w:lang w:val="ro-RO"/>
              </w:rPr>
              <m:t>g</m:t>
            </m:r>
          </m:e>
          <m:sup>
            <m:r>
              <w:rPr>
                <w:rFonts w:ascii="Cambria Math" w:hAnsi="Cambria Math"/>
                <w:lang w:val="ro-RO"/>
              </w:rPr>
              <m:t>s</m:t>
            </m:r>
          </m:sup>
        </m:sSup>
        <m:r>
          <w:rPr>
            <w:rFonts w:ascii="Cambria Math" w:hAnsi="Cambria Math"/>
            <w:lang w:val="ro-RO"/>
          </w:rPr>
          <m:t>)</m:t>
        </m:r>
      </m:oMath>
      <w:r w:rsidR="000F2684">
        <w:rPr>
          <w:lang w:val="ro-RO"/>
        </w:rPr>
        <w:t xml:space="preserve"> pentru fiecare </w:t>
      </w:r>
      <m:oMath>
        <m:r>
          <w:rPr>
            <w:rFonts w:ascii="Cambria Math" w:hAnsi="Cambria Math"/>
            <w:lang w:val="ro-RO"/>
          </w:rPr>
          <m:t>1≤k≤j</m:t>
        </m:r>
      </m:oMath>
      <w:r w:rsidR="000F2684">
        <w:rPr>
          <w:lang w:val="ro-RO"/>
        </w:rPr>
        <w:t xml:space="preserve"> și </w:t>
      </w:r>
      <m:oMath>
        <m:r>
          <w:rPr>
            <w:rFonts w:ascii="Cambria Math" w:hAnsi="Cambria Math"/>
            <w:lang w:val="ro-RO"/>
          </w:rPr>
          <m:t>1≤i≤|</m:t>
        </m:r>
        <m:sSub>
          <m:sSubPr>
            <m:ctrlPr>
              <w:rPr>
                <w:rFonts w:ascii="Cambria Math" w:hAnsi="Cambria Math"/>
                <w:i/>
                <w:lang w:val="ro-RO"/>
              </w:rPr>
            </m:ctrlPr>
          </m:sSubPr>
          <m:e>
            <m:r>
              <w:rPr>
                <w:rFonts w:ascii="Cambria Math" w:hAnsi="Cambria Math"/>
                <w:lang w:val="ro-RO"/>
              </w:rPr>
              <m:t>R</m:t>
            </m:r>
          </m:e>
          <m:sub>
            <m:r>
              <w:rPr>
                <w:rFonts w:ascii="Cambria Math" w:hAnsi="Cambria Math"/>
                <w:lang w:val="ro-RO"/>
              </w:rPr>
              <m:t>k</m:t>
            </m:r>
          </m:sub>
        </m:sSub>
        <m:r>
          <w:rPr>
            <w:rFonts w:ascii="Cambria Math" w:hAnsi="Cambria Math"/>
            <w:lang w:val="ro-RO"/>
          </w:rPr>
          <m:t>|</m:t>
        </m:r>
      </m:oMath>
    </w:p>
    <w:p w14:paraId="04FB8898" w14:textId="7899ABA5" w:rsidR="00AB1BA3" w:rsidRDefault="00122861" w:rsidP="00BA4AF8">
      <w:pPr>
        <w:ind w:firstLine="720"/>
        <w:rPr>
          <w:lang w:val="ro-RO"/>
        </w:rPr>
      </w:pPr>
      <w:r>
        <w:rPr>
          <w:lang w:val="ro-RO"/>
        </w:rPr>
        <w:t xml:space="preserve">Soluția </w:t>
      </w:r>
      <w:r w:rsidR="0047003A">
        <w:rPr>
          <w:lang w:val="ro-RO"/>
        </w:rPr>
        <w:t>propune</w:t>
      </w:r>
      <w:r w:rsidR="006657F2">
        <w:rPr>
          <w:lang w:val="ro-RO"/>
        </w:rPr>
        <w:t xml:space="preserve"> </w:t>
      </w:r>
      <w:r w:rsidR="0047003A">
        <w:rPr>
          <w:lang w:val="ro-RO"/>
        </w:rPr>
        <w:t xml:space="preserve">adăugarea unor porți ajutătoare </w:t>
      </w:r>
      <w:r w:rsidR="007263D6">
        <w:rPr>
          <w:lang w:val="ro-RO"/>
        </w:rPr>
        <w:t>f</w:t>
      </w:r>
      <w:r w:rsidR="0047003A">
        <w:rPr>
          <w:lang w:val="ro-RO"/>
        </w:rPr>
        <w:t xml:space="preserve">anout (FO), </w:t>
      </w:r>
      <w:r w:rsidR="00195F27">
        <w:rPr>
          <w:lang w:val="ro-RO"/>
        </w:rPr>
        <w:t xml:space="preserve">care </w:t>
      </w:r>
      <w:r w:rsidR="00D07A27">
        <w:rPr>
          <w:lang w:val="ro-RO"/>
        </w:rPr>
        <w:t xml:space="preserve">elimină șansa atacului </w:t>
      </w:r>
      <w:r w:rsidR="00164C5A">
        <w:rPr>
          <w:lang w:val="ro-RO"/>
        </w:rPr>
        <w:t>backtracking</w:t>
      </w:r>
      <w:r w:rsidR="001C0603">
        <w:rPr>
          <w:lang w:val="ro-RO"/>
        </w:rPr>
        <w:t>, detaliat mai pe larg în următoarea secțiune</w:t>
      </w:r>
      <w:r w:rsidR="00D07A27">
        <w:rPr>
          <w:lang w:val="ro-RO"/>
        </w:rPr>
        <w:t>.</w:t>
      </w:r>
      <w:r w:rsidR="001C0603">
        <w:rPr>
          <w:lang w:val="ro-RO"/>
        </w:rPr>
        <w:t xml:space="preserve"> Prevenția acestuia se realizează prin funcționalitatea porții care are la bază partajare de secrete. După cum se poate observa din descrierea acesteia, poarta  </w:t>
      </w:r>
      <m:oMath>
        <m:r>
          <w:rPr>
            <w:rFonts w:ascii="Cambria Math" w:hAnsi="Cambria Math"/>
            <w:lang w:val="ro-RO"/>
          </w:rPr>
          <m:t>FO</m:t>
        </m:r>
      </m:oMath>
      <w:r w:rsidR="001C0603">
        <w:rPr>
          <w:lang w:val="ro-RO"/>
        </w:rPr>
        <w:t xml:space="preserve"> cr</w:t>
      </w:r>
      <w:r w:rsidR="000D493D">
        <w:rPr>
          <w:lang w:val="ro-RO"/>
        </w:rPr>
        <w:t>e</w:t>
      </w:r>
      <w:r w:rsidR="001C0603">
        <w:rPr>
          <w:lang w:val="ro-RO"/>
        </w:rPr>
        <w:t xml:space="preserve">ează pentru fiecare valoare nouă încă două elemente noi. </w:t>
      </w:r>
      <w:r w:rsidR="00CE6F75">
        <w:rPr>
          <w:lang w:val="ro-RO"/>
        </w:rPr>
        <w:tab/>
      </w:r>
    </w:p>
    <w:p w14:paraId="44E1B816" w14:textId="77777777" w:rsidR="00BA4AF8" w:rsidRPr="00AB1BA3" w:rsidRDefault="00BA4AF8" w:rsidP="00BA4AF8">
      <w:pPr>
        <w:ind w:firstLine="720"/>
        <w:rPr>
          <w:lang w:val="ro-RO"/>
        </w:rPr>
      </w:pPr>
    </w:p>
    <w:p w14:paraId="0758F761" w14:textId="4BF29F0C" w:rsidR="00481519" w:rsidRPr="00164C5A" w:rsidRDefault="004C0147" w:rsidP="00981C74">
      <w:pPr>
        <w:pStyle w:val="Heading1"/>
        <w:numPr>
          <w:ilvl w:val="1"/>
          <w:numId w:val="3"/>
        </w:numPr>
        <w:spacing w:line="360" w:lineRule="auto"/>
        <w:rPr>
          <w:b/>
          <w:bCs/>
          <w:lang w:val="ro-RO"/>
        </w:rPr>
      </w:pPr>
      <w:bookmarkStart w:id="10" w:name="_Toc11997859"/>
      <w:r w:rsidRPr="00164C5A">
        <w:rPr>
          <w:b/>
          <w:bCs/>
          <w:lang w:val="ro-RO"/>
        </w:rPr>
        <w:t xml:space="preserve">Atacul </w:t>
      </w:r>
      <w:r w:rsidR="00164C5A" w:rsidRPr="00164C5A">
        <w:rPr>
          <w:b/>
          <w:bCs/>
          <w:lang w:val="ro-RO"/>
        </w:rPr>
        <w:t>Backtracking</w:t>
      </w:r>
      <w:bookmarkEnd w:id="10"/>
    </w:p>
    <w:p w14:paraId="471CB4D5" w14:textId="046721FA" w:rsidR="00BA4AF8" w:rsidRDefault="003C39AE" w:rsidP="000F2684">
      <w:pPr>
        <w:ind w:firstLine="720"/>
        <w:rPr>
          <w:lang w:val="ro-RO"/>
        </w:rPr>
      </w:pPr>
      <w:r>
        <w:rPr>
          <w:lang w:val="ro-RO"/>
        </w:rPr>
        <w:t xml:space="preserve">Atacul </w:t>
      </w:r>
      <w:r w:rsidR="00164C5A">
        <w:rPr>
          <w:lang w:val="ro-RO"/>
        </w:rPr>
        <w:t>backtracking</w:t>
      </w:r>
      <w:r>
        <w:rPr>
          <w:lang w:val="ro-RO"/>
        </w:rPr>
        <w:t xml:space="preserve"> reprezintă </w:t>
      </w:r>
      <w:r w:rsidR="002801C7">
        <w:rPr>
          <w:lang w:val="ro-RO"/>
        </w:rPr>
        <w:t xml:space="preserve">o exploatare a scurgerii de informații din poarta </w:t>
      </w:r>
      <m:oMath>
        <m:r>
          <w:rPr>
            <w:rFonts w:ascii="Cambria Math" w:hAnsi="Cambria Math"/>
            <w:lang w:val="ro-RO"/>
          </w:rPr>
          <m:t>OR</m:t>
        </m:r>
      </m:oMath>
      <w:r w:rsidR="00480ABA">
        <w:rPr>
          <w:lang w:val="ro-RO"/>
        </w:rPr>
        <w:t xml:space="preserve"> </w:t>
      </w:r>
      <w:r w:rsidR="009927D0">
        <w:rPr>
          <w:lang w:val="ro-RO"/>
        </w:rPr>
        <w:t>fiind discutat</w:t>
      </w:r>
      <w:r w:rsidR="006D6E8E">
        <w:rPr>
          <w:lang w:val="ro-RO"/>
        </w:rPr>
        <w:t xml:space="preserve"> în lucrările [</w:t>
      </w:r>
      <w:r w:rsidR="009E3687">
        <w:rPr>
          <w:lang w:val="ro-RO"/>
        </w:rPr>
        <w:t>1</w:t>
      </w:r>
      <w:r w:rsidR="00BA4AF8">
        <w:rPr>
          <w:lang w:val="ro-RO"/>
        </w:rPr>
        <w:t>] și [</w:t>
      </w:r>
      <w:r w:rsidR="006D6E8E">
        <w:rPr>
          <w:lang w:val="ro-RO"/>
        </w:rPr>
        <w:t>5]</w:t>
      </w:r>
      <w:r w:rsidR="00BA4AF8">
        <w:rPr>
          <w:lang w:val="ro-RO"/>
        </w:rPr>
        <w:t xml:space="preserve">, care apare în circuitele Booleene în care poarta este conectată la un fanout mai mare de </w:t>
      </w:r>
      <w:r w:rsidR="00164C5A">
        <w:rPr>
          <w:lang w:val="ro-RO"/>
        </w:rPr>
        <w:t>unu</w:t>
      </w:r>
      <w:r w:rsidR="00480ABA">
        <w:rPr>
          <w:lang w:val="ro-RO"/>
        </w:rPr>
        <w:t>.</w:t>
      </w:r>
    </w:p>
    <w:p w14:paraId="474C800F" w14:textId="78D3ADC7" w:rsidR="000F2684" w:rsidRDefault="00BA4AF8" w:rsidP="000F2684">
      <w:pPr>
        <w:ind w:firstLine="720"/>
        <w:rPr>
          <w:lang w:val="ro-RO"/>
        </w:rPr>
      </w:pPr>
      <w:r>
        <w:rPr>
          <w:lang w:val="ro-RO"/>
        </w:rPr>
        <w:lastRenderedPageBreak/>
        <w:t xml:space="preserve">Prezentarea atacului </w:t>
      </w:r>
      <w:r w:rsidR="00164C5A">
        <w:rPr>
          <w:lang w:val="ro-RO"/>
        </w:rPr>
        <w:t>backtracking</w:t>
      </w:r>
      <w:r>
        <w:rPr>
          <w:lang w:val="ro-RO"/>
        </w:rPr>
        <w:t xml:space="preserve"> se va face cu ajutorului circuitului Boolean din Fig. 2. de mai jos.</w:t>
      </w:r>
      <w:r w:rsidR="00480ABA">
        <w:rPr>
          <w:lang w:val="ro-RO"/>
        </w:rPr>
        <w:t xml:space="preserve"> </w:t>
      </w:r>
    </w:p>
    <w:p w14:paraId="3E4C83BD" w14:textId="0AD169E9" w:rsidR="008D0F60" w:rsidRDefault="005227D1" w:rsidP="00925C61">
      <w:pPr>
        <w:jc w:val="center"/>
        <w:rPr>
          <w:lang w:val="ro-RO"/>
        </w:rPr>
      </w:pPr>
      <w:r>
        <w:rPr>
          <w:noProof/>
          <w:lang w:val="ro-RO"/>
        </w:rPr>
        <w:drawing>
          <wp:inline distT="0" distB="0" distL="0" distR="0" wp14:anchorId="1ED8BEED" wp14:editId="05EBF7F0">
            <wp:extent cx="5295900" cy="317168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nivele [1].png"/>
                    <pic:cNvPicPr/>
                  </pic:nvPicPr>
                  <pic:blipFill>
                    <a:blip r:embed="rId10">
                      <a:extLst>
                        <a:ext uri="{28A0092B-C50C-407E-A947-70E740481C1C}">
                          <a14:useLocalDpi xmlns:a14="http://schemas.microsoft.com/office/drawing/2010/main" val="0"/>
                        </a:ext>
                      </a:extLst>
                    </a:blip>
                    <a:stretch>
                      <a:fillRect/>
                    </a:stretch>
                  </pic:blipFill>
                  <pic:spPr>
                    <a:xfrm>
                      <a:off x="0" y="0"/>
                      <a:ext cx="5317744" cy="3184768"/>
                    </a:xfrm>
                    <a:prstGeom prst="rect">
                      <a:avLst/>
                    </a:prstGeom>
                  </pic:spPr>
                </pic:pic>
              </a:graphicData>
            </a:graphic>
          </wp:inline>
        </w:drawing>
      </w:r>
    </w:p>
    <w:p w14:paraId="7E87FFA9" w14:textId="77777777" w:rsidR="008D0F60" w:rsidRDefault="008D0F60" w:rsidP="008D0F60">
      <w:pPr>
        <w:rPr>
          <w:lang w:val="ro-RO"/>
        </w:rPr>
        <w:sectPr w:rsidR="008D0F60" w:rsidSect="008D0F60">
          <w:footerReference w:type="even" r:id="rId11"/>
          <w:footerReference w:type="default" r:id="rId12"/>
          <w:pgSz w:w="11906" w:h="16838" w:code="9"/>
          <w:pgMar w:top="1134" w:right="1701" w:bottom="1134" w:left="1701" w:header="720" w:footer="720" w:gutter="0"/>
          <w:cols w:space="720"/>
          <w:titlePg/>
          <w:docGrid w:linePitch="326"/>
        </w:sectPr>
      </w:pPr>
    </w:p>
    <w:p w14:paraId="5A870404" w14:textId="0C0B215E" w:rsidR="009E3687" w:rsidRDefault="009E3687" w:rsidP="00925C61">
      <w:pPr>
        <w:ind w:left="720"/>
        <w:rPr>
          <w:lang w:val="ro-RO"/>
        </w:rPr>
      </w:pPr>
      <w:r>
        <w:rPr>
          <w:lang w:val="ro-RO"/>
        </w:rPr>
        <w:t xml:space="preserve">Fig. 2. a). Circuit Boolean în care apare atacul </w:t>
      </w:r>
      <w:r w:rsidR="00164C5A">
        <w:rPr>
          <w:lang w:val="ro-RO"/>
        </w:rPr>
        <w:t>backtracking</w:t>
      </w:r>
      <w:r>
        <w:rPr>
          <w:lang w:val="ro-RO"/>
        </w:rPr>
        <w:t xml:space="preserve"> [1]</w:t>
      </w:r>
    </w:p>
    <w:p w14:paraId="5A7469FE" w14:textId="3ABE238E" w:rsidR="009E3687" w:rsidRDefault="009E3687" w:rsidP="00B82C64">
      <w:pPr>
        <w:jc w:val="center"/>
        <w:rPr>
          <w:lang w:val="ro-RO"/>
        </w:rPr>
        <w:sectPr w:rsidR="009E3687" w:rsidSect="008D0F60">
          <w:type w:val="continuous"/>
          <w:pgSz w:w="11906" w:h="16838" w:code="9"/>
          <w:pgMar w:top="1134" w:right="1701" w:bottom="1134" w:left="1701" w:header="720" w:footer="720" w:gutter="0"/>
          <w:cols w:num="2" w:space="720"/>
          <w:titlePg/>
          <w:docGrid w:linePitch="326"/>
        </w:sectPr>
      </w:pPr>
      <w:r>
        <w:rPr>
          <w:lang w:val="ro-RO"/>
        </w:rPr>
        <w:t xml:space="preserve">Fig. 2. b). Circuit Boolean în care atacul </w:t>
      </w:r>
      <w:r w:rsidR="00164C5A">
        <w:rPr>
          <w:lang w:val="ro-RO"/>
        </w:rPr>
        <w:t>backtracking</w:t>
      </w:r>
      <w:r>
        <w:rPr>
          <w:lang w:val="ro-RO"/>
        </w:rPr>
        <w:t xml:space="preserve"> este soluționat prin folosirea porții ajutătoare </w:t>
      </w:r>
      <m:oMath>
        <m:r>
          <w:rPr>
            <w:rFonts w:ascii="Cambria Math" w:hAnsi="Cambria Math"/>
            <w:lang w:val="ro-RO"/>
          </w:rPr>
          <m:t>FO</m:t>
        </m:r>
      </m:oMath>
      <w:r>
        <w:rPr>
          <w:lang w:val="ro-RO"/>
        </w:rPr>
        <w:t xml:space="preserve"> [1] </w:t>
      </w:r>
    </w:p>
    <w:p w14:paraId="1C062D72" w14:textId="77777777" w:rsidR="008D0F60" w:rsidRDefault="008D0F60" w:rsidP="00B82C64">
      <w:pPr>
        <w:rPr>
          <w:lang w:val="ro-RO"/>
        </w:rPr>
        <w:sectPr w:rsidR="008D0F60" w:rsidSect="008D0F60">
          <w:type w:val="continuous"/>
          <w:pgSz w:w="11906" w:h="16838" w:code="9"/>
          <w:pgMar w:top="1134" w:right="1701" w:bottom="1134" w:left="1701" w:header="720" w:footer="720" w:gutter="0"/>
          <w:cols w:space="720"/>
          <w:titlePg/>
          <w:docGrid w:linePitch="326"/>
        </w:sectPr>
      </w:pPr>
    </w:p>
    <w:p w14:paraId="7B342F31" w14:textId="035F232B" w:rsidR="001C0603" w:rsidRDefault="00480ABA" w:rsidP="00484C3B">
      <w:pPr>
        <w:ind w:firstLine="720"/>
        <w:rPr>
          <w:lang w:val="ro-RO"/>
        </w:rPr>
      </w:pPr>
      <w:r>
        <w:rPr>
          <w:lang w:val="ro-RO"/>
        </w:rPr>
        <w:t>În procesul de con</w:t>
      </w:r>
      <w:r w:rsidR="00BA4AF8">
        <w:rPr>
          <w:lang w:val="ro-RO"/>
        </w:rPr>
        <w:t>s</w:t>
      </w:r>
      <w:r>
        <w:rPr>
          <w:lang w:val="ro-RO"/>
        </w:rPr>
        <w:t xml:space="preserve">trucție </w:t>
      </w:r>
      <m:oMath>
        <m:r>
          <w:rPr>
            <w:rFonts w:ascii="Cambria Math" w:hAnsi="Cambria Math"/>
            <w:lang w:val="ro-RO"/>
          </w:rPr>
          <m:t>Share</m:t>
        </m:r>
      </m:oMath>
      <w:r w:rsidR="006D6E8E">
        <w:rPr>
          <w:lang w:val="ro-RO"/>
        </w:rPr>
        <w:t>,</w:t>
      </w:r>
      <w:r>
        <w:rPr>
          <w:lang w:val="ro-RO"/>
        </w:rPr>
        <w:t xml:space="preserve"> poarta</w:t>
      </w:r>
      <w:r w:rsidR="006D6E8E">
        <w:rPr>
          <w:lang w:val="ro-RO"/>
        </w:rPr>
        <w:t xml:space="preserve"> </w:t>
      </w:r>
      <m:oMath>
        <m:r>
          <w:rPr>
            <w:rFonts w:ascii="Cambria Math" w:hAnsi="Cambria Math"/>
            <w:lang w:val="ro-RO"/>
          </w:rPr>
          <m:t>OR</m:t>
        </m:r>
      </m:oMath>
      <w:r w:rsidR="006D6E8E">
        <w:rPr>
          <w:lang w:val="ro-RO"/>
        </w:rPr>
        <w:t xml:space="preserve">, </w:t>
      </w:r>
      <m:oMath>
        <m:sSub>
          <m:sSubPr>
            <m:ctrlPr>
              <w:rPr>
                <w:rFonts w:ascii="Cambria Math" w:hAnsi="Cambria Math"/>
                <w:i/>
                <w:lang w:val="ro-RO"/>
              </w:rPr>
            </m:ctrlPr>
          </m:sSubPr>
          <m:e>
            <m:r>
              <w:rPr>
                <w:rFonts w:ascii="Cambria Math" w:hAnsi="Cambria Math"/>
                <w:lang w:val="ro-RO"/>
              </w:rPr>
              <m:t>Γ</m:t>
            </m:r>
          </m:e>
          <m:sub>
            <m:r>
              <w:rPr>
                <w:rFonts w:ascii="Cambria Math" w:hAnsi="Cambria Math"/>
                <w:lang w:val="ro-RO"/>
              </w:rPr>
              <m:t>1</m:t>
            </m:r>
          </m:sub>
        </m:sSub>
      </m:oMath>
      <w:r w:rsidR="006D6E8E">
        <w:rPr>
          <w:lang w:val="ro-RO"/>
        </w:rPr>
        <w:t>,</w:t>
      </w:r>
      <w:r>
        <w:rPr>
          <w:lang w:val="ro-RO"/>
        </w:rPr>
        <w:t xml:space="preserve"> </w:t>
      </w:r>
      <w:r w:rsidR="006D6E8E">
        <w:rPr>
          <w:lang w:val="ro-RO"/>
        </w:rPr>
        <w:t>t</w:t>
      </w:r>
      <w:r>
        <w:rPr>
          <w:lang w:val="ro-RO"/>
        </w:rPr>
        <w:t>rimite mai departe valoare</w:t>
      </w:r>
      <w:r w:rsidR="006D6E8E">
        <w:rPr>
          <w:lang w:val="ro-RO"/>
        </w:rPr>
        <w:t>a</w:t>
      </w:r>
      <w:r>
        <w:rPr>
          <w:lang w:val="ro-RO"/>
        </w:rPr>
        <w:t xml:space="preserve"> din firul </w:t>
      </w:r>
      <m:oMath>
        <m:r>
          <w:rPr>
            <w:rFonts w:ascii="Cambria Math" w:hAnsi="Cambria Math"/>
            <w:lang w:val="ro-RO"/>
          </w:rPr>
          <m:t>w</m:t>
        </m:r>
      </m:oMath>
      <w:r w:rsidR="006D6E8E">
        <w:rPr>
          <w:lang w:val="ro-RO"/>
        </w:rPr>
        <w:t xml:space="preserve"> </w:t>
      </w:r>
      <w:r>
        <w:rPr>
          <w:lang w:val="ro-RO"/>
        </w:rPr>
        <w:t xml:space="preserve">către firele </w:t>
      </w:r>
      <w:r w:rsidR="00005866">
        <w:rPr>
          <w:lang w:val="ro-RO"/>
        </w:rPr>
        <w:t>de intrare</w:t>
      </w:r>
      <w:r>
        <w:rPr>
          <w:lang w:val="ro-RO"/>
        </w:rPr>
        <w:t xml:space="preserve"> </w:t>
      </w:r>
      <m:oMath>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1</m:t>
            </m:r>
          </m:sub>
        </m:sSub>
      </m:oMath>
      <w:r>
        <w:rPr>
          <w:lang w:val="ro-RO"/>
        </w:rPr>
        <w:t xml:space="preserve"> și </w:t>
      </w:r>
      <m:oMath>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2</m:t>
            </m:r>
          </m:sub>
        </m:sSub>
      </m:oMath>
      <w:r>
        <w:rPr>
          <w:lang w:val="ro-RO"/>
        </w:rPr>
        <w:t xml:space="preserve">. </w:t>
      </w:r>
      <w:r w:rsidR="001C0603">
        <w:rPr>
          <w:lang w:val="ro-RO"/>
        </w:rPr>
        <w:t>D</w:t>
      </w:r>
      <w:r>
        <w:rPr>
          <w:lang w:val="ro-RO"/>
        </w:rPr>
        <w:t xml:space="preserve">acă </w:t>
      </w:r>
      <w:r w:rsidR="009E3687">
        <w:rPr>
          <w:lang w:val="ro-RO"/>
        </w:rPr>
        <w:t xml:space="preserve">se încearcă </w:t>
      </w:r>
      <w:r w:rsidR="001C0603">
        <w:rPr>
          <w:lang w:val="ro-RO"/>
        </w:rPr>
        <w:t xml:space="preserve">totuși </w:t>
      </w:r>
      <w:r w:rsidR="009E3687">
        <w:rPr>
          <w:lang w:val="ro-RO"/>
        </w:rPr>
        <w:t xml:space="preserve">o decriptare pe atributele </w:t>
      </w:r>
      <m:oMath>
        <m:r>
          <w:rPr>
            <w:rFonts w:ascii="Cambria Math" w:hAnsi="Cambria Math"/>
            <w:lang w:val="ro-RO"/>
          </w:rPr>
          <m:t>{1,2,4}</m:t>
        </m:r>
      </m:oMath>
      <w:r w:rsidR="009E3687">
        <w:rPr>
          <w:lang w:val="ro-RO"/>
        </w:rPr>
        <w:t xml:space="preserve"> în circuitul </w:t>
      </w:r>
      <w:r w:rsidR="008E7789">
        <w:rPr>
          <w:lang w:val="ro-RO"/>
        </w:rPr>
        <w:t>B</w:t>
      </w:r>
      <w:r w:rsidR="009E3687">
        <w:rPr>
          <w:lang w:val="ro-RO"/>
        </w:rPr>
        <w:t>oolean din Fig. 2. a).</w:t>
      </w:r>
      <w:r w:rsidR="001C0603">
        <w:rPr>
          <w:lang w:val="ro-RO"/>
        </w:rPr>
        <w:t xml:space="preserve">, </w:t>
      </w:r>
      <w:r w:rsidR="0054796F">
        <w:rPr>
          <w:lang w:val="ro-RO"/>
        </w:rPr>
        <w:t>utilizatorul este autorizat și primește cheia de decriptare</w:t>
      </w:r>
      <w:r w:rsidR="001C0603">
        <w:rPr>
          <w:lang w:val="ro-RO"/>
        </w:rPr>
        <w:t>, ceea ce nu ar trebui să se întâmple</w:t>
      </w:r>
      <w:r w:rsidR="0054796F">
        <w:rPr>
          <w:lang w:val="ro-RO"/>
        </w:rPr>
        <w:t xml:space="preserve">. </w:t>
      </w:r>
      <w:r w:rsidR="001C0603">
        <w:rPr>
          <w:lang w:val="ro-RO"/>
        </w:rPr>
        <w:t xml:space="preserve">Motivul pentru care acest lucru este posibil se datorează modului în care este definită poarta </w:t>
      </w:r>
      <m:oMath>
        <m:r>
          <w:rPr>
            <w:rFonts w:ascii="Cambria Math" w:hAnsi="Cambria Math"/>
            <w:lang w:val="ro-RO"/>
          </w:rPr>
          <m:t>OR</m:t>
        </m:r>
      </m:oMath>
      <w:r w:rsidR="001C0603">
        <w:rPr>
          <w:lang w:val="ro-RO"/>
        </w:rPr>
        <w:t xml:space="preserve">. </w:t>
      </w:r>
    </w:p>
    <w:p w14:paraId="74004A3B" w14:textId="46D32ADA" w:rsidR="00D309BF" w:rsidRDefault="0054796F" w:rsidP="00484C3B">
      <w:pPr>
        <w:ind w:firstLine="720"/>
        <w:rPr>
          <w:lang w:val="ro-RO"/>
        </w:rPr>
      </w:pPr>
      <w:r>
        <w:rPr>
          <w:lang w:val="ro-RO"/>
        </w:rPr>
        <w:t xml:space="preserve">Pentru atributul 2 se cunoaște valoarea </w:t>
      </w:r>
      <m:oMath>
        <m:r>
          <w:rPr>
            <w:rFonts w:ascii="Cambria Math" w:hAnsi="Cambria Math"/>
            <w:lang w:val="ro-RO"/>
          </w:rPr>
          <m:t>e</m:t>
        </m:r>
        <m:sSup>
          <m:sSupPr>
            <m:ctrlPr>
              <w:rPr>
                <w:rFonts w:ascii="Cambria Math" w:hAnsi="Cambria Math"/>
                <w:i/>
                <w:lang w:val="ro-RO"/>
              </w:rPr>
            </m:ctrlPr>
          </m:sSupPr>
          <m:e>
            <m:r>
              <w:rPr>
                <w:rFonts w:ascii="Cambria Math" w:hAnsi="Cambria Math"/>
                <w:lang w:val="ro-RO"/>
              </w:rPr>
              <m:t>(g,g)</m:t>
            </m:r>
          </m:e>
          <m:sup>
            <m:r>
              <w:rPr>
                <w:rFonts w:ascii="Cambria Math" w:hAnsi="Cambria Math"/>
                <w:lang w:val="ro-RO"/>
              </w:rPr>
              <m:t>s</m:t>
            </m:r>
            <m:sSub>
              <m:sSubPr>
                <m:ctrlPr>
                  <w:rPr>
                    <w:rFonts w:ascii="Cambria Math" w:hAnsi="Cambria Math"/>
                    <w:i/>
                    <w:lang w:val="ro-RO"/>
                  </w:rPr>
                </m:ctrlPr>
              </m:sSubPr>
              <m:e>
                <m:r>
                  <w:rPr>
                    <w:rFonts w:ascii="Cambria Math" w:hAnsi="Cambria Math"/>
                    <w:lang w:val="ro-RO"/>
                  </w:rPr>
                  <m:t>r</m:t>
                </m:r>
              </m:e>
              <m:sub>
                <m:r>
                  <w:rPr>
                    <w:rFonts w:ascii="Cambria Math" w:hAnsi="Cambria Math"/>
                    <w:lang w:val="ro-RO"/>
                  </w:rPr>
                  <m:t>2</m:t>
                </m:r>
              </m:sub>
            </m:sSub>
          </m:sup>
        </m:sSup>
      </m:oMath>
      <w:r>
        <w:rPr>
          <w:lang w:val="ro-RO"/>
        </w:rPr>
        <w:t xml:space="preserve"> și știm că </w:t>
      </w:r>
      <m:oMath>
        <m:sSub>
          <m:sSubPr>
            <m:ctrlPr>
              <w:rPr>
                <w:rFonts w:ascii="Cambria Math" w:hAnsi="Cambria Math"/>
                <w:i/>
                <w:lang w:val="ro-RO"/>
              </w:rPr>
            </m:ctrlPr>
          </m:sSubPr>
          <m:e>
            <m:r>
              <w:rPr>
                <w:rFonts w:ascii="Cambria Math" w:hAnsi="Cambria Math"/>
                <w:lang w:val="ro-RO"/>
              </w:rPr>
              <m:t>r</m:t>
            </m:r>
          </m:e>
          <m:sub>
            <m:r>
              <w:rPr>
                <w:rFonts w:ascii="Cambria Math" w:hAnsi="Cambria Math"/>
                <w:lang w:val="ro-RO"/>
              </w:rPr>
              <m:t>2</m:t>
            </m:r>
          </m:sub>
        </m:sSub>
        <m:r>
          <w:rPr>
            <w:rFonts w:ascii="Cambria Math" w:hAnsi="Cambria Math"/>
            <w:lang w:val="ro-RO"/>
          </w:rPr>
          <m:t xml:space="preserve">= </m:t>
        </m:r>
        <m:sSub>
          <m:sSubPr>
            <m:ctrlPr>
              <w:rPr>
                <w:rFonts w:ascii="Cambria Math" w:hAnsi="Cambria Math"/>
                <w:i/>
                <w:lang w:val="ro-RO"/>
              </w:rPr>
            </m:ctrlPr>
          </m:sSubPr>
          <m:e>
            <m:r>
              <w:rPr>
                <w:rFonts w:ascii="Cambria Math" w:hAnsi="Cambria Math"/>
                <w:lang w:val="ro-RO"/>
              </w:rPr>
              <m:t>r</m:t>
            </m:r>
          </m:e>
          <m:sub>
            <m:r>
              <w:rPr>
                <w:rFonts w:ascii="Cambria Math" w:hAnsi="Cambria Math"/>
                <w:lang w:val="ro-RO"/>
              </w:rPr>
              <m:t>3</m:t>
            </m:r>
          </m:sub>
        </m:sSub>
      </m:oMath>
      <w:r>
        <w:rPr>
          <w:lang w:val="ro-RO"/>
        </w:rPr>
        <w:t xml:space="preserve"> din funcționalitatea porții </w:t>
      </w:r>
      <m:oMath>
        <m:r>
          <w:rPr>
            <w:rFonts w:ascii="Cambria Math" w:hAnsi="Cambria Math"/>
            <w:lang w:val="ro-RO"/>
          </w:rPr>
          <m:t>OR</m:t>
        </m:r>
      </m:oMath>
      <w:r w:rsidR="00D309BF">
        <w:rPr>
          <w:lang w:val="ro-RO"/>
        </w:rPr>
        <w:t xml:space="preserve"> descrisă mai sus</w:t>
      </w:r>
      <w:r>
        <w:rPr>
          <w:lang w:val="ro-RO"/>
        </w:rPr>
        <w:t xml:space="preserve">, deci </w:t>
      </w:r>
      <m:oMath>
        <m:r>
          <w:rPr>
            <w:rFonts w:ascii="Cambria Math" w:hAnsi="Cambria Math"/>
            <w:lang w:val="ro-RO"/>
          </w:rPr>
          <m:t>e</m:t>
        </m:r>
        <m:sSup>
          <m:sSupPr>
            <m:ctrlPr>
              <w:rPr>
                <w:rFonts w:ascii="Cambria Math" w:hAnsi="Cambria Math"/>
                <w:i/>
                <w:lang w:val="ro-RO"/>
              </w:rPr>
            </m:ctrlPr>
          </m:sSupPr>
          <m:e>
            <m:r>
              <w:rPr>
                <w:rFonts w:ascii="Cambria Math" w:hAnsi="Cambria Math"/>
                <w:lang w:val="ro-RO"/>
              </w:rPr>
              <m:t>(g,g)</m:t>
            </m:r>
          </m:e>
          <m:sup>
            <m:r>
              <w:rPr>
                <w:rFonts w:ascii="Cambria Math" w:hAnsi="Cambria Math"/>
                <w:lang w:val="ro-RO"/>
              </w:rPr>
              <m:t>s</m:t>
            </m:r>
            <m:sSub>
              <m:sSubPr>
                <m:ctrlPr>
                  <w:rPr>
                    <w:rFonts w:ascii="Cambria Math" w:hAnsi="Cambria Math"/>
                    <w:i/>
                    <w:lang w:val="ro-RO"/>
                  </w:rPr>
                </m:ctrlPr>
              </m:sSubPr>
              <m:e>
                <m:r>
                  <w:rPr>
                    <w:rFonts w:ascii="Cambria Math" w:hAnsi="Cambria Math"/>
                    <w:lang w:val="ro-RO"/>
                  </w:rPr>
                  <m:t>r</m:t>
                </m:r>
              </m:e>
              <m:sub>
                <m:r>
                  <w:rPr>
                    <w:rFonts w:ascii="Cambria Math" w:hAnsi="Cambria Math"/>
                    <w:lang w:val="ro-RO"/>
                  </w:rPr>
                  <m:t>2</m:t>
                </m:r>
              </m:sub>
            </m:sSub>
          </m:sup>
        </m:sSup>
        <m:r>
          <w:rPr>
            <w:rFonts w:ascii="Cambria Math" w:hAnsi="Cambria Math"/>
            <w:lang w:val="ro-RO"/>
          </w:rPr>
          <m:t>= e</m:t>
        </m:r>
        <m:sSup>
          <m:sSupPr>
            <m:ctrlPr>
              <w:rPr>
                <w:rFonts w:ascii="Cambria Math" w:hAnsi="Cambria Math"/>
                <w:i/>
                <w:lang w:val="ro-RO"/>
              </w:rPr>
            </m:ctrlPr>
          </m:sSupPr>
          <m:e>
            <m:r>
              <w:rPr>
                <w:rFonts w:ascii="Cambria Math" w:hAnsi="Cambria Math"/>
                <w:lang w:val="ro-RO"/>
              </w:rPr>
              <m:t>(g,g)</m:t>
            </m:r>
          </m:e>
          <m:sup>
            <m:r>
              <w:rPr>
                <w:rFonts w:ascii="Cambria Math" w:hAnsi="Cambria Math"/>
                <w:lang w:val="ro-RO"/>
              </w:rPr>
              <m:t>s</m:t>
            </m:r>
            <m:sSub>
              <m:sSubPr>
                <m:ctrlPr>
                  <w:rPr>
                    <w:rFonts w:ascii="Cambria Math" w:hAnsi="Cambria Math"/>
                    <w:i/>
                    <w:lang w:val="ro-RO"/>
                  </w:rPr>
                </m:ctrlPr>
              </m:sSubPr>
              <m:e>
                <m:r>
                  <w:rPr>
                    <w:rFonts w:ascii="Cambria Math" w:hAnsi="Cambria Math"/>
                    <w:lang w:val="ro-RO"/>
                  </w:rPr>
                  <m:t>r</m:t>
                </m:r>
              </m:e>
              <m:sub>
                <m:r>
                  <w:rPr>
                    <w:rFonts w:ascii="Cambria Math" w:hAnsi="Cambria Math"/>
                    <w:lang w:val="ro-RO"/>
                  </w:rPr>
                  <m:t>3</m:t>
                </m:r>
              </m:sub>
            </m:sSub>
          </m:sup>
        </m:sSup>
        <m:r>
          <w:rPr>
            <w:rFonts w:ascii="Cambria Math" w:hAnsi="Cambria Math"/>
            <w:lang w:val="ro-RO"/>
          </w:rPr>
          <m:t>.</m:t>
        </m:r>
      </m:oMath>
      <w:r>
        <w:rPr>
          <w:lang w:val="ro-RO"/>
        </w:rPr>
        <w:t xml:space="preserve"> Astfel, valoarea calculată la firul </w:t>
      </w:r>
      <w:r w:rsidR="00005866">
        <w:rPr>
          <w:lang w:val="ro-RO"/>
        </w:rPr>
        <w:t>de intrare</w:t>
      </w:r>
      <w:r>
        <w:rPr>
          <w:lang w:val="ro-RO"/>
        </w:rPr>
        <w:t xml:space="preserve"> pe atributul 2 „migrează” la atributul 3 prin poarta </w:t>
      </w:r>
      <m:oMath>
        <m:r>
          <w:rPr>
            <w:rFonts w:ascii="Cambria Math" w:hAnsi="Cambria Math"/>
            <w:lang w:val="ro-RO"/>
          </w:rPr>
          <m:t>OR</m:t>
        </m:r>
      </m:oMath>
      <w:r>
        <w:rPr>
          <w:lang w:val="ro-RO"/>
        </w:rPr>
        <w:t xml:space="preserve">. </w:t>
      </w:r>
      <w:r w:rsidR="00D309BF">
        <w:rPr>
          <w:lang w:val="ro-RO"/>
        </w:rPr>
        <w:t xml:space="preserve">Acest lucru </w:t>
      </w:r>
      <w:r w:rsidR="001C0603">
        <w:rPr>
          <w:lang w:val="ro-RO"/>
        </w:rPr>
        <w:t>încalcă scopul modelului criptografic,</w:t>
      </w:r>
      <w:r w:rsidR="00D309BF">
        <w:rPr>
          <w:lang w:val="ro-RO"/>
        </w:rPr>
        <w:t xml:space="preserve"> numai seturile de atribute </w:t>
      </w:r>
      <m:oMath>
        <m:r>
          <w:rPr>
            <w:rFonts w:ascii="Cambria Math" w:hAnsi="Cambria Math"/>
            <w:lang w:val="ro-RO"/>
          </w:rPr>
          <m:t>{{1,3,4},  {1,2,3,4}}</m:t>
        </m:r>
      </m:oMath>
      <w:r w:rsidR="00D309BF">
        <w:rPr>
          <w:lang w:val="ro-RO"/>
        </w:rPr>
        <w:t xml:space="preserve"> </w:t>
      </w:r>
      <w:r w:rsidR="001C0603">
        <w:rPr>
          <w:lang w:val="ro-RO"/>
        </w:rPr>
        <w:t>fiind</w:t>
      </w:r>
      <w:r w:rsidR="00D309BF">
        <w:rPr>
          <w:lang w:val="ro-RO"/>
        </w:rPr>
        <w:t xml:space="preserve"> autorizate în acest caz. </w:t>
      </w:r>
    </w:p>
    <w:p w14:paraId="4C8ED888" w14:textId="17226DE5" w:rsidR="00D309BF" w:rsidRDefault="00D309BF" w:rsidP="00484C3B">
      <w:pPr>
        <w:ind w:firstLine="720"/>
        <w:rPr>
          <w:lang w:val="ro-RO"/>
        </w:rPr>
      </w:pPr>
      <w:r>
        <w:rPr>
          <w:lang w:val="ro-RO"/>
        </w:rPr>
        <w:t xml:space="preserve">După cum se poate vedea mai sus, atacul </w:t>
      </w:r>
      <w:r w:rsidR="00164C5A">
        <w:rPr>
          <w:lang w:val="ro-RO"/>
        </w:rPr>
        <w:t>backtracking</w:t>
      </w:r>
      <w:r>
        <w:rPr>
          <w:lang w:val="ro-RO"/>
        </w:rPr>
        <w:t xml:space="preserve"> apare doar atunci când există un fanout mai mare de </w:t>
      </w:r>
      <w:r w:rsidR="00164C5A">
        <w:rPr>
          <w:lang w:val="ro-RO"/>
        </w:rPr>
        <w:t>unu</w:t>
      </w:r>
      <w:r>
        <w:rPr>
          <w:lang w:val="ro-RO"/>
        </w:rPr>
        <w:t xml:space="preserve"> în circuit, altfel nu ar reprezenta o problemă de securitate. Două modalități de prevenire a atacului sunt limitarea fanout-ului circuitului </w:t>
      </w:r>
      <w:r>
        <w:rPr>
          <w:lang w:val="ro-RO"/>
        </w:rPr>
        <w:lastRenderedPageBreak/>
        <w:t xml:space="preserve">Boolean la </w:t>
      </w:r>
      <w:r w:rsidR="00164C5A">
        <w:rPr>
          <w:lang w:val="ro-RO"/>
        </w:rPr>
        <w:t>unu</w:t>
      </w:r>
      <w:r w:rsidR="00BA4AF8">
        <w:rPr>
          <w:lang w:val="ro-RO"/>
        </w:rPr>
        <w:t>,</w:t>
      </w:r>
      <w:r w:rsidR="00B76978">
        <w:rPr>
          <w:lang w:val="ro-RO"/>
        </w:rPr>
        <w:t xml:space="preserve"> </w:t>
      </w:r>
      <w:r w:rsidR="00BA4AF8">
        <w:rPr>
          <w:lang w:val="ro-RO"/>
        </w:rPr>
        <w:t>întâlnit în</w:t>
      </w:r>
      <w:r w:rsidR="001C0603">
        <w:rPr>
          <w:lang w:val="ro-RO"/>
        </w:rPr>
        <w:t xml:space="preserve"> soluți</w:t>
      </w:r>
      <w:r w:rsidR="00BA4AF8">
        <w:rPr>
          <w:lang w:val="ro-RO"/>
        </w:rPr>
        <w:t>a</w:t>
      </w:r>
      <w:r w:rsidR="001C0603">
        <w:rPr>
          <w:lang w:val="ro-RO"/>
        </w:rPr>
        <w:t xml:space="preserve"> </w:t>
      </w:r>
      <w:r w:rsidR="00B76978">
        <w:rPr>
          <w:lang w:val="ro-RO"/>
        </w:rPr>
        <w:t>din lucrarea [4] (discutată în secțiunea 1.4 a lucrării de licență)</w:t>
      </w:r>
      <w:r w:rsidR="00BA4AF8">
        <w:rPr>
          <w:lang w:val="ro-RO"/>
        </w:rPr>
        <w:t>,</w:t>
      </w:r>
      <w:r>
        <w:rPr>
          <w:lang w:val="ro-RO"/>
        </w:rPr>
        <w:t xml:space="preserve"> sau </w:t>
      </w:r>
      <w:r w:rsidR="00B76978">
        <w:rPr>
          <w:lang w:val="ro-RO"/>
        </w:rPr>
        <w:t xml:space="preserve">modificarea sistemului criptografic prin adăugarea unei porți </w:t>
      </w:r>
      <m:oMath>
        <m:r>
          <w:rPr>
            <w:rFonts w:ascii="Cambria Math" w:hAnsi="Cambria Math"/>
            <w:lang w:val="ro-RO"/>
          </w:rPr>
          <m:t>FO</m:t>
        </m:r>
      </m:oMath>
      <w:r w:rsidR="00B76978">
        <w:rPr>
          <w:lang w:val="ro-RO"/>
        </w:rPr>
        <w:t xml:space="preserve"> </w:t>
      </w:r>
      <w:r w:rsidR="00194CFC">
        <w:rPr>
          <w:lang w:val="ro-RO"/>
        </w:rPr>
        <w:t xml:space="preserve">ca în Fig. 2. b). </w:t>
      </w:r>
      <w:r w:rsidR="00BA4AF8">
        <w:rPr>
          <w:lang w:val="ro-RO"/>
        </w:rPr>
        <w:t xml:space="preserve">din articolul </w:t>
      </w:r>
      <w:r w:rsidR="00B76978">
        <w:rPr>
          <w:lang w:val="ro-RO"/>
        </w:rPr>
        <w:t>[1].</w:t>
      </w:r>
    </w:p>
    <w:p w14:paraId="4D2D4D6B" w14:textId="37071460" w:rsidR="00B76978" w:rsidRPr="00C24F47" w:rsidRDefault="00194CFC" w:rsidP="00484C3B">
      <w:pPr>
        <w:ind w:firstLine="720"/>
        <w:rPr>
          <w:lang w:val="ro-RO"/>
        </w:rPr>
      </w:pPr>
      <w:r>
        <w:rPr>
          <w:lang w:val="ro-RO"/>
        </w:rPr>
        <w:t xml:space="preserve">Motivul pentru care poarta </w:t>
      </w:r>
      <m:oMath>
        <m:r>
          <w:rPr>
            <w:rFonts w:ascii="Cambria Math" w:hAnsi="Cambria Math"/>
            <w:lang w:val="ro-RO"/>
          </w:rPr>
          <m:t>FO</m:t>
        </m:r>
      </m:oMath>
      <w:r>
        <w:rPr>
          <w:lang w:val="ro-RO"/>
        </w:rPr>
        <w:t xml:space="preserve"> rezolvă problema atacului </w:t>
      </w:r>
      <w:r w:rsidR="00164C5A">
        <w:rPr>
          <w:lang w:val="ro-RO"/>
        </w:rPr>
        <w:t>backtracking</w:t>
      </w:r>
      <w:r>
        <w:rPr>
          <w:lang w:val="ro-RO"/>
        </w:rPr>
        <w:t xml:space="preserve"> </w:t>
      </w:r>
      <w:r w:rsidR="00164C5A">
        <w:rPr>
          <w:lang w:val="ro-RO"/>
        </w:rPr>
        <w:t xml:space="preserve">reiese din </w:t>
      </w:r>
      <w:r>
        <w:rPr>
          <w:lang w:val="ro-RO"/>
        </w:rPr>
        <w:t xml:space="preserve"> funcționalității ei. Deoarece aceasta </w:t>
      </w:r>
      <w:r w:rsidR="005D6789">
        <w:rPr>
          <w:lang w:val="ro-RO"/>
        </w:rPr>
        <w:t>partajează</w:t>
      </w:r>
      <w:r w:rsidR="00C24F47">
        <w:rPr>
          <w:lang w:val="ro-RO"/>
        </w:rPr>
        <w:t xml:space="preserve"> </w:t>
      </w:r>
      <w:r w:rsidR="005D6789">
        <w:rPr>
          <w:lang w:val="ro-RO"/>
        </w:rPr>
        <w:t xml:space="preserve">fiecare </w:t>
      </w:r>
      <w:r w:rsidR="00C24F47">
        <w:rPr>
          <w:lang w:val="ro-RO"/>
        </w:rPr>
        <w:t>valo</w:t>
      </w:r>
      <w:r w:rsidR="005D6789">
        <w:rPr>
          <w:lang w:val="ro-RO"/>
        </w:rPr>
        <w:t>are</w:t>
      </w:r>
      <w:r w:rsidR="00C24F47">
        <w:rPr>
          <w:lang w:val="ro-RO"/>
        </w:rPr>
        <w:t xml:space="preserve"> </w:t>
      </w:r>
      <w:r w:rsidR="00164C5A">
        <w:rPr>
          <w:lang w:val="ro-RO"/>
        </w:rPr>
        <w:t>ce</w:t>
      </w:r>
      <w:r w:rsidR="00C24F47">
        <w:rPr>
          <w:lang w:val="ro-RO"/>
        </w:rPr>
        <w:t xml:space="preserve"> corespund</w:t>
      </w:r>
      <w:r w:rsidR="005D6789">
        <w:rPr>
          <w:lang w:val="ro-RO"/>
        </w:rPr>
        <w:t>e</w:t>
      </w:r>
      <w:r w:rsidR="00C24F47">
        <w:rPr>
          <w:lang w:val="ro-RO"/>
        </w:rPr>
        <w:t xml:space="preserve"> unic unei etichete</w:t>
      </w:r>
      <w:r w:rsidR="009927D0">
        <w:rPr>
          <w:lang w:val="ro-RO"/>
        </w:rPr>
        <w:t xml:space="preserve"> în câte două </w:t>
      </w:r>
      <w:r w:rsidR="005D6789">
        <w:rPr>
          <w:lang w:val="ro-RO"/>
        </w:rPr>
        <w:t xml:space="preserve">noi </w:t>
      </w:r>
      <w:r w:rsidR="009927D0">
        <w:rPr>
          <w:lang w:val="ro-RO"/>
        </w:rPr>
        <w:t>valori</w:t>
      </w:r>
      <w:r w:rsidR="005D6789">
        <w:rPr>
          <w:lang w:val="ro-RO"/>
        </w:rPr>
        <w:t>, scurgerea de informație nu mai este posibilă.</w:t>
      </w:r>
    </w:p>
    <w:p w14:paraId="2EB2E3E6" w14:textId="5F9B9D0B" w:rsidR="00194CFC" w:rsidRDefault="00925C61" w:rsidP="00B82C64">
      <w:pPr>
        <w:rPr>
          <w:lang w:val="ro-RO"/>
        </w:rPr>
      </w:pPr>
      <w:r>
        <w:rPr>
          <w:noProof/>
          <w:lang w:val="ro-RO"/>
        </w:rPr>
        <w:drawing>
          <wp:inline distT="0" distB="0" distL="0" distR="0" wp14:anchorId="6FE4A4EE" wp14:editId="269804AD">
            <wp:extent cx="5400040" cy="3727450"/>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cces [1].png"/>
                    <pic:cNvPicPr/>
                  </pic:nvPicPr>
                  <pic:blipFill>
                    <a:blip r:embed="rId13">
                      <a:extLst>
                        <a:ext uri="{28A0092B-C50C-407E-A947-70E740481C1C}">
                          <a14:useLocalDpi xmlns:a14="http://schemas.microsoft.com/office/drawing/2010/main" val="0"/>
                        </a:ext>
                      </a:extLst>
                    </a:blip>
                    <a:stretch>
                      <a:fillRect/>
                    </a:stretch>
                  </pic:blipFill>
                  <pic:spPr>
                    <a:xfrm>
                      <a:off x="0" y="0"/>
                      <a:ext cx="5400040" cy="3727450"/>
                    </a:xfrm>
                    <a:prstGeom prst="rect">
                      <a:avLst/>
                    </a:prstGeom>
                  </pic:spPr>
                </pic:pic>
              </a:graphicData>
            </a:graphic>
          </wp:inline>
        </w:drawing>
      </w:r>
    </w:p>
    <w:p w14:paraId="595D6749" w14:textId="77777777" w:rsidR="00B82C64" w:rsidRDefault="00B82C64" w:rsidP="00B82C64">
      <w:pPr>
        <w:jc w:val="center"/>
        <w:rPr>
          <w:lang w:val="ro-RO"/>
        </w:rPr>
        <w:sectPr w:rsidR="00B82C64" w:rsidSect="008D0F60">
          <w:type w:val="continuous"/>
          <w:pgSz w:w="11906" w:h="16838" w:code="9"/>
          <w:pgMar w:top="1134" w:right="1701" w:bottom="1134" w:left="1701" w:header="720" w:footer="720" w:gutter="0"/>
          <w:cols w:space="720"/>
          <w:titlePg/>
          <w:docGrid w:linePitch="326"/>
        </w:sectPr>
      </w:pPr>
    </w:p>
    <w:p w14:paraId="6714B3E6" w14:textId="0F2A34B3" w:rsidR="00D309BF" w:rsidRDefault="005E2AE8" w:rsidP="00B82C64">
      <w:pPr>
        <w:jc w:val="center"/>
        <w:rPr>
          <w:lang w:val="ro-RO"/>
        </w:rPr>
      </w:pPr>
      <w:r>
        <w:rPr>
          <w:lang w:val="ro-RO"/>
        </w:rPr>
        <w:t xml:space="preserve">Fig. 3. a). Circuit </w:t>
      </w:r>
      <w:r w:rsidR="008E7789">
        <w:rPr>
          <w:lang w:val="ro-RO"/>
        </w:rPr>
        <w:t>B</w:t>
      </w:r>
      <w:r>
        <w:rPr>
          <w:lang w:val="ro-RO"/>
        </w:rPr>
        <w:t xml:space="preserve">oolean cu poartă </w:t>
      </w:r>
      <m:oMath>
        <m:r>
          <w:rPr>
            <w:rFonts w:ascii="Cambria Math" w:hAnsi="Cambria Math"/>
            <w:lang w:val="ro-RO"/>
          </w:rPr>
          <m:t>FO</m:t>
        </m:r>
      </m:oMath>
      <w:r w:rsidR="00375AA0">
        <w:rPr>
          <w:lang w:val="ro-RO"/>
        </w:rPr>
        <w:t>[1]</w:t>
      </w:r>
    </w:p>
    <w:p w14:paraId="75BC7DD4" w14:textId="6597ED26" w:rsidR="00B82C64" w:rsidRDefault="005E2AE8" w:rsidP="00375AA0">
      <w:pPr>
        <w:jc w:val="center"/>
        <w:rPr>
          <w:lang w:val="ro-RO"/>
        </w:rPr>
        <w:sectPr w:rsidR="00B82C64" w:rsidSect="008D0F60">
          <w:type w:val="continuous"/>
          <w:pgSz w:w="11906" w:h="16838" w:code="9"/>
          <w:pgMar w:top="1134" w:right="1701" w:bottom="1134" w:left="1701" w:header="720" w:footer="720" w:gutter="0"/>
          <w:cols w:num="2" w:space="720"/>
          <w:titlePg/>
          <w:docGrid w:linePitch="326"/>
        </w:sectPr>
      </w:pPr>
      <w:r>
        <w:rPr>
          <w:lang w:val="ro-RO"/>
        </w:rPr>
        <w:t xml:space="preserve">Fig. 3. b). </w:t>
      </w:r>
      <w:r w:rsidR="00B82C64">
        <w:rPr>
          <w:lang w:val="ro-RO"/>
        </w:rPr>
        <w:t xml:space="preserve">Arborele de acces pentru circuitul </w:t>
      </w:r>
      <w:r w:rsidR="00941473">
        <w:rPr>
          <w:lang w:val="ro-RO"/>
        </w:rPr>
        <w:t>ală</w:t>
      </w:r>
      <w:r w:rsidR="00375AA0">
        <w:rPr>
          <w:lang w:val="ro-RO"/>
        </w:rPr>
        <w:t>turat[1]</w:t>
      </w:r>
    </w:p>
    <w:p w14:paraId="39782B1F" w14:textId="25A57A7F" w:rsidR="00734447" w:rsidRDefault="001C0603" w:rsidP="00487F8E">
      <w:pPr>
        <w:ind w:firstLine="720"/>
        <w:rPr>
          <w:lang w:val="ro-RO"/>
        </w:rPr>
      </w:pPr>
      <w:r>
        <w:rPr>
          <w:lang w:val="ro-RO"/>
        </w:rPr>
        <w:t xml:space="preserve">Mai sus avem reprezentat arborele de acces </w:t>
      </w:r>
      <w:r w:rsidR="00487F8E">
        <w:rPr>
          <w:lang w:val="ro-RO"/>
        </w:rPr>
        <w:t xml:space="preserve">în </w:t>
      </w:r>
      <w:r>
        <w:rPr>
          <w:lang w:val="ro-RO"/>
        </w:rPr>
        <w:t xml:space="preserve">Fig. 3. b). pentru circuitul Boolean de la Fig. 3. a). în care se poate observa separarea </w:t>
      </w:r>
      <w:r w:rsidR="00487F8E">
        <w:rPr>
          <w:lang w:val="ro-RO"/>
        </w:rPr>
        <w:t xml:space="preserve">valorilor pentru fanout mai mare de </w:t>
      </w:r>
      <w:r w:rsidR="00164C5A">
        <w:rPr>
          <w:lang w:val="ro-RO"/>
        </w:rPr>
        <w:t>unu</w:t>
      </w:r>
      <w:r w:rsidR="00487F8E">
        <w:rPr>
          <w:lang w:val="ro-RO"/>
        </w:rPr>
        <w:t xml:space="preserve">. </w:t>
      </w:r>
    </w:p>
    <w:p w14:paraId="585928E3" w14:textId="77777777" w:rsidR="00164C5A" w:rsidRPr="00195F27" w:rsidRDefault="00164C5A" w:rsidP="00487F8E">
      <w:pPr>
        <w:ind w:firstLine="720"/>
        <w:rPr>
          <w:lang w:val="ro-RO"/>
        </w:rPr>
      </w:pPr>
    </w:p>
    <w:p w14:paraId="63382F54" w14:textId="6AB430FD" w:rsidR="00C5303D" w:rsidRPr="00164C5A" w:rsidRDefault="00C5303D" w:rsidP="00981C74">
      <w:pPr>
        <w:pStyle w:val="Heading1"/>
        <w:numPr>
          <w:ilvl w:val="1"/>
          <w:numId w:val="3"/>
        </w:numPr>
        <w:spacing w:line="360" w:lineRule="auto"/>
        <w:rPr>
          <w:rFonts w:cs="Times New Roman"/>
          <w:b/>
          <w:bCs/>
          <w:lang w:val="ro-RO"/>
        </w:rPr>
      </w:pPr>
      <w:bookmarkStart w:id="11" w:name="_Toc11997860"/>
      <w:r w:rsidRPr="00164C5A">
        <w:rPr>
          <w:rFonts w:cs="Times New Roman"/>
          <w:b/>
          <w:bCs/>
          <w:lang w:val="ro-RO"/>
        </w:rPr>
        <w:t>Complexitate</w:t>
      </w:r>
      <w:bookmarkEnd w:id="11"/>
    </w:p>
    <w:p w14:paraId="55A8A91A" w14:textId="780EB657" w:rsidR="008B3BCF" w:rsidRPr="008B3BCF" w:rsidRDefault="008B3BCF" w:rsidP="00484C3B">
      <w:pPr>
        <w:ind w:firstLine="720"/>
        <w:rPr>
          <w:lang w:val="ro-RO"/>
        </w:rPr>
      </w:pPr>
      <w:r>
        <w:rPr>
          <w:lang w:val="ro-RO"/>
        </w:rPr>
        <w:t>După cum se poate observa din funcționalitatea schemei criptografice, cea mai costisitoare structură o reprezintă cheia de decriptare. Mărimea acesteia depinde s</w:t>
      </w:r>
      <w:r w:rsidR="00164C5A">
        <w:rPr>
          <w:lang w:val="ro-RO"/>
        </w:rPr>
        <w:t>t</w:t>
      </w:r>
      <w:r>
        <w:rPr>
          <w:lang w:val="ro-RO"/>
        </w:rPr>
        <w:t xml:space="preserve">rict de complexitatea circuitului Boolean, crescând rapid în prezența porților </w:t>
      </w:r>
      <m:oMath>
        <m:r>
          <w:rPr>
            <w:rFonts w:ascii="Cambria Math" w:hAnsi="Cambria Math"/>
            <w:lang w:val="ro-RO"/>
          </w:rPr>
          <m:t>FO</m:t>
        </m:r>
      </m:oMath>
      <w:r>
        <w:rPr>
          <w:lang w:val="ro-RO"/>
        </w:rPr>
        <w:t>.</w:t>
      </w:r>
    </w:p>
    <w:p w14:paraId="75A0A1FF" w14:textId="1268C9DC" w:rsidR="00CA071E" w:rsidRDefault="008B3BCF" w:rsidP="00484C3B">
      <w:pPr>
        <w:ind w:firstLine="720"/>
        <w:rPr>
          <w:lang w:val="ro-RO"/>
        </w:rPr>
      </w:pPr>
      <w:r>
        <w:rPr>
          <w:lang w:val="ro-RO"/>
        </w:rPr>
        <w:lastRenderedPageBreak/>
        <w:t xml:space="preserve">Pentru a putea discuta de complexitatea schemei, presupunem că circuitul Boolean are </w:t>
      </w:r>
      <m:oMath>
        <m:r>
          <w:rPr>
            <w:rFonts w:ascii="Cambria Math" w:hAnsi="Cambria Math"/>
            <w:lang w:val="ro-RO"/>
          </w:rPr>
          <m:t>n</m:t>
        </m:r>
      </m:oMath>
      <w:r>
        <w:rPr>
          <w:lang w:val="ro-RO"/>
        </w:rPr>
        <w:t xml:space="preserve"> fire </w:t>
      </w:r>
      <w:r w:rsidR="00005866">
        <w:rPr>
          <w:lang w:val="ro-RO"/>
        </w:rPr>
        <w:t>de intrare</w:t>
      </w:r>
      <w:r>
        <w:rPr>
          <w:lang w:val="ro-RO"/>
        </w:rPr>
        <w:t xml:space="preserve"> și </w:t>
      </w:r>
      <m:oMath>
        <m:r>
          <w:rPr>
            <w:rFonts w:ascii="Cambria Math" w:hAnsi="Cambria Math"/>
            <w:lang w:val="ro-RO"/>
          </w:rPr>
          <m:t>r</m:t>
        </m:r>
      </m:oMath>
      <w:r>
        <w:rPr>
          <w:lang w:val="ro-RO"/>
        </w:rPr>
        <w:t xml:space="preserve"> porți </w:t>
      </w:r>
      <m:oMath>
        <m:r>
          <w:rPr>
            <w:rFonts w:ascii="Cambria Math" w:hAnsi="Cambria Math"/>
            <w:lang w:val="ro-RO"/>
          </w:rPr>
          <m:t>FO</m:t>
        </m:r>
      </m:oMath>
      <w:r>
        <w:rPr>
          <w:lang w:val="ro-RO"/>
        </w:rPr>
        <w:t xml:space="preserve"> cu fanout de cel mult </w:t>
      </w:r>
      <m:oMath>
        <m:r>
          <w:rPr>
            <w:rFonts w:ascii="Cambria Math" w:hAnsi="Cambria Math"/>
            <w:lang w:val="ro-RO"/>
          </w:rPr>
          <m:t>j</m:t>
        </m:r>
      </m:oMath>
      <w:r>
        <w:rPr>
          <w:lang w:val="ro-RO"/>
        </w:rPr>
        <w:t xml:space="preserve">. </w:t>
      </w:r>
      <w:r w:rsidR="005D6789">
        <w:rPr>
          <w:lang w:val="ro-RO"/>
        </w:rPr>
        <w:t>Schema criptografică poate fi discutată din două situații cazuale:</w:t>
      </w:r>
    </w:p>
    <w:p w14:paraId="28C125AD" w14:textId="0CCDE78E" w:rsidR="00CA071E" w:rsidRPr="005D6789" w:rsidRDefault="008B3BCF" w:rsidP="00981C74">
      <w:pPr>
        <w:pStyle w:val="ListParagraph"/>
        <w:numPr>
          <w:ilvl w:val="0"/>
          <w:numId w:val="17"/>
        </w:numPr>
        <w:rPr>
          <w:lang w:val="ro-RO"/>
        </w:rPr>
      </w:pPr>
      <w:r w:rsidRPr="005D6789">
        <w:rPr>
          <w:lang w:val="ro-RO"/>
        </w:rPr>
        <w:t>Cel mai fericit caz de complexitate este atunci când nu exista po</w:t>
      </w:r>
      <w:r w:rsidR="00264BAF" w:rsidRPr="005D6789">
        <w:rPr>
          <w:lang w:val="ro-RO"/>
        </w:rPr>
        <w:t xml:space="preserve">rți </w:t>
      </w:r>
      <m:oMath>
        <m:r>
          <w:rPr>
            <w:rFonts w:ascii="Cambria Math" w:hAnsi="Cambria Math"/>
            <w:lang w:val="ro-RO"/>
          </w:rPr>
          <m:t>FO</m:t>
        </m:r>
      </m:oMath>
      <w:r w:rsidR="00264BAF" w:rsidRPr="005D6789">
        <w:rPr>
          <w:lang w:val="ro-RO"/>
        </w:rPr>
        <w:t xml:space="preserve"> pe același drum. Din cele </w:t>
      </w:r>
      <m:oMath>
        <m:r>
          <w:rPr>
            <w:rFonts w:ascii="Cambria Math" w:hAnsi="Cambria Math"/>
            <w:lang w:val="ro-RO"/>
          </w:rPr>
          <m:t>n</m:t>
        </m:r>
      </m:oMath>
      <w:r w:rsidR="00264BAF" w:rsidRPr="005D6789">
        <w:rPr>
          <w:lang w:val="ro-RO"/>
        </w:rPr>
        <w:t xml:space="preserve"> fire </w:t>
      </w:r>
      <w:r w:rsidR="00005866">
        <w:rPr>
          <w:lang w:val="ro-RO"/>
        </w:rPr>
        <w:t>de intrare</w:t>
      </w:r>
      <w:r w:rsidR="00264BAF" w:rsidRPr="005D6789">
        <w:rPr>
          <w:lang w:val="ro-RO"/>
        </w:rPr>
        <w:t xml:space="preserve">, </w:t>
      </w:r>
      <m:oMath>
        <m:r>
          <w:rPr>
            <w:rFonts w:ascii="Cambria Math" w:hAnsi="Cambria Math"/>
            <w:lang w:val="ro-RO"/>
          </w:rPr>
          <m:t>r</m:t>
        </m:r>
      </m:oMath>
      <w:r w:rsidR="00264BAF" w:rsidRPr="005D6789">
        <w:rPr>
          <w:lang w:val="ro-RO"/>
        </w:rPr>
        <w:t xml:space="preserve"> o să aibă cel puțin două și cel mult </w:t>
      </w:r>
      <m:oMath>
        <m:r>
          <w:rPr>
            <w:rFonts w:ascii="Cambria Math" w:hAnsi="Cambria Math"/>
            <w:lang w:val="ro-RO"/>
          </w:rPr>
          <m:t>j</m:t>
        </m:r>
      </m:oMath>
      <w:r w:rsidR="00264BAF" w:rsidRPr="005D6789">
        <w:rPr>
          <w:lang w:val="ro-RO"/>
        </w:rPr>
        <w:t xml:space="preserve"> valori partajate, restul având strict una, în final cheia de decriptare având </w:t>
      </w:r>
      <m:oMath>
        <m:r>
          <w:rPr>
            <w:rFonts w:ascii="Cambria Math" w:hAnsi="Cambria Math"/>
            <w:lang w:val="ro-RO"/>
          </w:rPr>
          <m:t>n+r(j-1)</m:t>
        </m:r>
      </m:oMath>
      <w:r w:rsidR="00CA071E" w:rsidRPr="005D6789">
        <w:rPr>
          <w:lang w:val="ro-RO"/>
        </w:rPr>
        <w:t xml:space="preserve"> componente.</w:t>
      </w:r>
    </w:p>
    <w:p w14:paraId="540A6719" w14:textId="4063DAFC" w:rsidR="00C24F47" w:rsidRPr="005D6789" w:rsidRDefault="00CA071E" w:rsidP="00981C74">
      <w:pPr>
        <w:pStyle w:val="ListParagraph"/>
        <w:numPr>
          <w:ilvl w:val="0"/>
          <w:numId w:val="17"/>
        </w:numPr>
        <w:rPr>
          <w:lang w:val="ro-RO"/>
        </w:rPr>
      </w:pPr>
      <w:r w:rsidRPr="005D6789">
        <w:rPr>
          <w:lang w:val="ro-RO"/>
        </w:rPr>
        <w:t xml:space="preserve">Cel mai puțin </w:t>
      </w:r>
      <w:r w:rsidR="00164C5A">
        <w:rPr>
          <w:lang w:val="ro-RO"/>
        </w:rPr>
        <w:t>favorabil</w:t>
      </w:r>
      <w:r w:rsidRPr="005D6789">
        <w:rPr>
          <w:lang w:val="ro-RO"/>
        </w:rPr>
        <w:t xml:space="preserve"> caz este atunci când există porți </w:t>
      </w:r>
      <m:oMath>
        <m:r>
          <w:rPr>
            <w:rFonts w:ascii="Cambria Math" w:hAnsi="Cambria Math"/>
            <w:lang w:val="ro-RO"/>
          </w:rPr>
          <m:t>FO</m:t>
        </m:r>
      </m:oMath>
      <w:r w:rsidRPr="005D6789">
        <w:rPr>
          <w:lang w:val="ro-RO"/>
        </w:rPr>
        <w:t xml:space="preserve"> pe același drum. Poarta </w:t>
      </w:r>
      <m:oMath>
        <m:r>
          <w:rPr>
            <w:rFonts w:ascii="Cambria Math" w:hAnsi="Cambria Math"/>
            <w:lang w:val="ro-RO"/>
          </w:rPr>
          <m:t>FO</m:t>
        </m:r>
      </m:oMath>
      <w:r w:rsidRPr="005D6789">
        <w:rPr>
          <w:lang w:val="ro-RO"/>
        </w:rPr>
        <w:t xml:space="preserve"> de pe nivelul cel mai înalt va trimite cel mult </w:t>
      </w:r>
      <m:oMath>
        <m:r>
          <w:rPr>
            <w:rFonts w:ascii="Cambria Math" w:hAnsi="Cambria Math"/>
            <w:lang w:val="ro-RO"/>
          </w:rPr>
          <m:t xml:space="preserve">j </m:t>
        </m:r>
      </m:oMath>
      <w:r w:rsidRPr="005D6789">
        <w:rPr>
          <w:lang w:val="ro-RO"/>
        </w:rPr>
        <w:t xml:space="preserve">partajări către o poartă </w:t>
      </w:r>
      <m:oMath>
        <m:r>
          <w:rPr>
            <w:rFonts w:ascii="Cambria Math" w:hAnsi="Cambria Math"/>
            <w:lang w:val="ro-RO"/>
          </w:rPr>
          <m:t>FO</m:t>
        </m:r>
      </m:oMath>
      <w:r w:rsidRPr="005D6789">
        <w:rPr>
          <w:lang w:val="ro-RO"/>
        </w:rPr>
        <w:t xml:space="preserve"> pe un nivel mai jos</w:t>
      </w:r>
      <w:r w:rsidR="00941473" w:rsidRPr="005D6789">
        <w:rPr>
          <w:lang w:val="ro-RO"/>
        </w:rPr>
        <w:t xml:space="preserve">, care la rândul ei va trimite cel mult </w:t>
      </w:r>
      <m:oMath>
        <m:sSup>
          <m:sSupPr>
            <m:ctrlPr>
              <w:rPr>
                <w:rFonts w:ascii="Cambria Math" w:hAnsi="Cambria Math"/>
                <w:i/>
                <w:lang w:val="ro-RO"/>
              </w:rPr>
            </m:ctrlPr>
          </m:sSupPr>
          <m:e>
            <m:r>
              <w:rPr>
                <w:rFonts w:ascii="Cambria Math" w:hAnsi="Cambria Math"/>
                <w:lang w:val="ro-RO"/>
              </w:rPr>
              <m:t>j</m:t>
            </m:r>
          </m:e>
          <m:sup>
            <m:r>
              <w:rPr>
                <w:rFonts w:ascii="Cambria Math" w:hAnsi="Cambria Math"/>
                <w:lang w:val="ro-RO"/>
              </w:rPr>
              <m:t>2</m:t>
            </m:r>
          </m:sup>
        </m:sSup>
      </m:oMath>
      <w:r w:rsidR="00941473" w:rsidRPr="005D6789">
        <w:rPr>
          <w:lang w:val="ro-RO"/>
        </w:rPr>
        <w:t xml:space="preserve"> partajări</w:t>
      </w:r>
      <w:r w:rsidRPr="005D6789">
        <w:rPr>
          <w:lang w:val="ro-RO"/>
        </w:rPr>
        <w:t>.</w:t>
      </w:r>
      <w:r w:rsidR="00941473" w:rsidRPr="005D6789">
        <w:rPr>
          <w:lang w:val="ro-RO"/>
        </w:rPr>
        <w:t xml:space="preserve"> Atfel, la final vor exista cel mult </w:t>
      </w:r>
      <m:oMath>
        <m:sSup>
          <m:sSupPr>
            <m:ctrlPr>
              <w:rPr>
                <w:rFonts w:ascii="Cambria Math" w:hAnsi="Cambria Math"/>
                <w:i/>
                <w:lang w:val="ro-RO"/>
              </w:rPr>
            </m:ctrlPr>
          </m:sSupPr>
          <m:e>
            <m:r>
              <w:rPr>
                <w:rFonts w:ascii="Cambria Math" w:hAnsi="Cambria Math"/>
                <w:lang w:val="ro-RO"/>
              </w:rPr>
              <m:t>j</m:t>
            </m:r>
          </m:e>
          <m:sup>
            <m:r>
              <w:rPr>
                <w:rFonts w:ascii="Cambria Math" w:hAnsi="Cambria Math"/>
                <w:lang w:val="ro-RO"/>
              </w:rPr>
              <m:t>α</m:t>
            </m:r>
          </m:sup>
        </m:sSup>
      </m:oMath>
      <w:r w:rsidR="00941473" w:rsidRPr="005D6789">
        <w:rPr>
          <w:lang w:val="ro-RO"/>
        </w:rPr>
        <w:t xml:space="preserve"> partajări trimise către unele firele </w:t>
      </w:r>
      <w:r w:rsidR="00005866">
        <w:rPr>
          <w:lang w:val="ro-RO"/>
        </w:rPr>
        <w:t>de intrare</w:t>
      </w:r>
      <w:r w:rsidR="00941473" w:rsidRPr="005D6789">
        <w:rPr>
          <w:lang w:val="ro-RO"/>
        </w:rPr>
        <w:t xml:space="preserve">, unde </w:t>
      </w:r>
      <m:oMath>
        <m:r>
          <w:rPr>
            <w:rFonts w:ascii="Cambria Math" w:hAnsi="Cambria Math"/>
            <w:lang w:val="ro-RO"/>
          </w:rPr>
          <m:t>α</m:t>
        </m:r>
      </m:oMath>
      <w:r w:rsidRPr="005D6789">
        <w:rPr>
          <w:lang w:val="ro-RO"/>
        </w:rPr>
        <w:t xml:space="preserve"> </w:t>
      </w:r>
      <w:r w:rsidR="00941473" w:rsidRPr="005D6789">
        <w:rPr>
          <w:lang w:val="ro-RO"/>
        </w:rPr>
        <w:t xml:space="preserve">reprezintă numărul de nivele </w:t>
      </w:r>
      <w:r w:rsidR="00164C5A">
        <w:rPr>
          <w:lang w:val="ro-RO"/>
        </w:rPr>
        <w:t>ce</w:t>
      </w:r>
      <w:r w:rsidR="00941473" w:rsidRPr="005D6789">
        <w:rPr>
          <w:lang w:val="ro-RO"/>
        </w:rPr>
        <w:t xml:space="preserve"> conțin porți </w:t>
      </w:r>
      <m:oMath>
        <m:r>
          <w:rPr>
            <w:rFonts w:ascii="Cambria Math" w:hAnsi="Cambria Math"/>
            <w:lang w:val="ro-RO"/>
          </w:rPr>
          <m:t>FO</m:t>
        </m:r>
      </m:oMath>
      <w:r w:rsidR="00941473" w:rsidRPr="005D6789">
        <w:rPr>
          <w:lang w:val="ro-RO"/>
        </w:rPr>
        <w:t>.</w:t>
      </w:r>
    </w:p>
    <w:p w14:paraId="2300418F" w14:textId="7B5E51C3" w:rsidR="00487F8E" w:rsidRDefault="00487F8E" w:rsidP="00484C3B">
      <w:pPr>
        <w:ind w:firstLine="720"/>
        <w:rPr>
          <w:lang w:val="ro-RO"/>
        </w:rPr>
      </w:pPr>
      <w:r>
        <w:rPr>
          <w:lang w:val="ro-RO"/>
        </w:rPr>
        <w:t xml:space="preserve">Este evident că un circuit Boolean complex poate genera un număr semnificativ de elemente </w:t>
      </w:r>
      <w:r w:rsidR="00B246AE">
        <w:rPr>
          <w:lang w:val="ro-RO"/>
        </w:rPr>
        <w:t>și că această abordare poate deveni foarte costisitoare</w:t>
      </w:r>
      <w:r w:rsidR="00164C5A">
        <w:rPr>
          <w:lang w:val="ro-RO"/>
        </w:rPr>
        <w:t xml:space="preserve"> din punct de vedere al memoriei</w:t>
      </w:r>
      <w:r w:rsidR="00B246AE">
        <w:rPr>
          <w:lang w:val="ro-RO"/>
        </w:rPr>
        <w:t>. O soluție pentru reducerea numărului de valori este discutată mai jos în următoarea secțiune, unde abordarea implică modificări la structura circuitului Boolean.</w:t>
      </w:r>
    </w:p>
    <w:p w14:paraId="6C73AAAF" w14:textId="77777777" w:rsidR="00164C5A" w:rsidRPr="00C24F47" w:rsidRDefault="00164C5A" w:rsidP="00484C3B">
      <w:pPr>
        <w:ind w:firstLine="720"/>
        <w:rPr>
          <w:lang w:val="ro-RO"/>
        </w:rPr>
      </w:pPr>
    </w:p>
    <w:p w14:paraId="2D0A1657" w14:textId="1DC84463" w:rsidR="00C5303D" w:rsidRPr="00164C5A" w:rsidRDefault="004B5CA2" w:rsidP="00981C74">
      <w:pPr>
        <w:pStyle w:val="Heading1"/>
        <w:numPr>
          <w:ilvl w:val="1"/>
          <w:numId w:val="3"/>
        </w:numPr>
        <w:spacing w:line="360" w:lineRule="auto"/>
        <w:rPr>
          <w:rFonts w:cs="Times New Roman"/>
          <w:b/>
          <w:bCs/>
          <w:lang w:val="ro-RO"/>
        </w:rPr>
      </w:pPr>
      <w:r w:rsidRPr="00164C5A">
        <w:rPr>
          <w:rFonts w:cs="Times New Roman"/>
          <w:b/>
          <w:bCs/>
          <w:lang w:val="ro-RO"/>
        </w:rPr>
        <w:t xml:space="preserve"> </w:t>
      </w:r>
      <w:bookmarkStart w:id="12" w:name="_Toc11997861"/>
      <w:r w:rsidR="00481519" w:rsidRPr="00164C5A">
        <w:rPr>
          <w:rFonts w:cs="Times New Roman"/>
          <w:b/>
          <w:bCs/>
          <w:lang w:val="ro-RO"/>
        </w:rPr>
        <w:t>Alte abordări</w:t>
      </w:r>
      <w:bookmarkEnd w:id="12"/>
    </w:p>
    <w:p w14:paraId="59496473" w14:textId="69C383E5" w:rsidR="00941473" w:rsidRDefault="00941473" w:rsidP="00484C3B">
      <w:pPr>
        <w:ind w:firstLine="720"/>
        <w:rPr>
          <w:lang w:val="ro-RO"/>
        </w:rPr>
      </w:pPr>
      <w:r>
        <w:rPr>
          <w:lang w:val="ro-RO"/>
        </w:rPr>
        <w:t xml:space="preserve">La prima vedere, o soluție foarte ușoară (și care s-a dovedit a fi mai eficientă decât schema criptografică prezentată anterior) este separarea forțată a firelor, limitându-se fanout-ul la </w:t>
      </w:r>
      <w:r w:rsidR="00164C5A">
        <w:rPr>
          <w:lang w:val="ro-RO"/>
        </w:rPr>
        <w:t>unu</w:t>
      </w:r>
      <w:r>
        <w:rPr>
          <w:lang w:val="ro-RO"/>
        </w:rPr>
        <w:t>. O astfel de abordare se detaliază în lucrarea [4]</w:t>
      </w:r>
      <w:r w:rsidR="00375AA0">
        <w:rPr>
          <w:lang w:val="ro-RO"/>
        </w:rPr>
        <w:t xml:space="preserve">, care are la bază articolul de specialitate [1]. Contribuția adusă în această lucrare constă în </w:t>
      </w:r>
      <w:r w:rsidR="00E22D18">
        <w:rPr>
          <w:lang w:val="ro-RO"/>
        </w:rPr>
        <w:t>trecerea</w:t>
      </w:r>
      <w:r w:rsidR="00375AA0">
        <w:rPr>
          <w:lang w:val="ro-RO"/>
        </w:rPr>
        <w:t xml:space="preserve"> tuturor fanout-urilor mai mari decât </w:t>
      </w:r>
      <w:r w:rsidR="00164C5A">
        <w:rPr>
          <w:lang w:val="ro-RO"/>
        </w:rPr>
        <w:t>unu</w:t>
      </w:r>
      <w:r w:rsidR="00375AA0">
        <w:rPr>
          <w:lang w:val="ro-RO"/>
        </w:rPr>
        <w:t xml:space="preserve"> în fanout-uri de strict </w:t>
      </w:r>
      <w:r w:rsidR="00164C5A">
        <w:rPr>
          <w:lang w:val="ro-RO"/>
        </w:rPr>
        <w:t>unu</w:t>
      </w:r>
      <w:r w:rsidR="00375AA0">
        <w:rPr>
          <w:lang w:val="ro-RO"/>
        </w:rPr>
        <w:t xml:space="preserve"> (exemplu Fig. 4.), </w:t>
      </w:r>
      <w:r w:rsidR="00B02AD7">
        <w:rPr>
          <w:lang w:val="ro-RO"/>
        </w:rPr>
        <w:t>renunțându-se</w:t>
      </w:r>
      <w:r w:rsidR="00375AA0">
        <w:rPr>
          <w:lang w:val="ro-RO"/>
        </w:rPr>
        <w:t xml:space="preserve"> la porțile ajutătoare </w:t>
      </w:r>
      <m:oMath>
        <m:r>
          <w:rPr>
            <w:rFonts w:ascii="Cambria Math" w:hAnsi="Cambria Math"/>
            <w:lang w:val="ro-RO"/>
          </w:rPr>
          <m:t>FO</m:t>
        </m:r>
      </m:oMath>
      <w:r w:rsidR="00B246AE">
        <w:rPr>
          <w:lang w:val="ro-RO"/>
        </w:rPr>
        <w:t>.</w:t>
      </w:r>
      <w:r w:rsidR="00375AA0">
        <w:rPr>
          <w:lang w:val="ro-RO"/>
        </w:rPr>
        <w:t xml:space="preserve"> </w:t>
      </w:r>
      <w:r w:rsidR="00B246AE">
        <w:rPr>
          <w:lang w:val="ro-RO"/>
        </w:rPr>
        <w:t>S</w:t>
      </w:r>
      <w:r w:rsidR="00375AA0">
        <w:rPr>
          <w:lang w:val="ro-RO"/>
        </w:rPr>
        <w:t xml:space="preserve">chema criptografică </w:t>
      </w:r>
      <w:r w:rsidR="00B246AE">
        <w:rPr>
          <w:lang w:val="ro-RO"/>
        </w:rPr>
        <w:t xml:space="preserve">încearcă pe cât de mult posibil să </w:t>
      </w:r>
      <w:r w:rsidR="00375AA0">
        <w:rPr>
          <w:lang w:val="ro-RO"/>
        </w:rPr>
        <w:t>păstr</w:t>
      </w:r>
      <w:r w:rsidR="00B246AE">
        <w:rPr>
          <w:lang w:val="ro-RO"/>
        </w:rPr>
        <w:t>eze</w:t>
      </w:r>
      <w:r w:rsidR="00375AA0">
        <w:rPr>
          <w:lang w:val="ro-RO"/>
        </w:rPr>
        <w:t xml:space="preserve"> funcționalitățil</w:t>
      </w:r>
      <w:r w:rsidR="00E22D18">
        <w:rPr>
          <w:lang w:val="ro-RO"/>
        </w:rPr>
        <w:t>e porților</w:t>
      </w:r>
      <w:r w:rsidR="00375AA0">
        <w:rPr>
          <w:lang w:val="ro-RO"/>
        </w:rPr>
        <w:t xml:space="preserve"> neschimbate.</w:t>
      </w:r>
    </w:p>
    <w:p w14:paraId="04D70377" w14:textId="2BB18926" w:rsidR="00375AA0" w:rsidRDefault="00722EB3" w:rsidP="00722EB3">
      <w:pPr>
        <w:rPr>
          <w:lang w:val="ro-RO"/>
        </w:rPr>
      </w:pPr>
      <w:r>
        <w:rPr>
          <w:noProof/>
          <w:lang w:val="ro-RO"/>
        </w:rPr>
        <w:lastRenderedPageBreak/>
        <w:drawing>
          <wp:inline distT="0" distB="0" distL="0" distR="0" wp14:anchorId="54E7475A" wp14:editId="2BD736A7">
            <wp:extent cx="5400040" cy="1898650"/>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olutie [4].png"/>
                    <pic:cNvPicPr/>
                  </pic:nvPicPr>
                  <pic:blipFill>
                    <a:blip r:embed="rId14">
                      <a:extLst>
                        <a:ext uri="{28A0092B-C50C-407E-A947-70E740481C1C}">
                          <a14:useLocalDpi xmlns:a14="http://schemas.microsoft.com/office/drawing/2010/main" val="0"/>
                        </a:ext>
                      </a:extLst>
                    </a:blip>
                    <a:stretch>
                      <a:fillRect/>
                    </a:stretch>
                  </pic:blipFill>
                  <pic:spPr>
                    <a:xfrm>
                      <a:off x="0" y="0"/>
                      <a:ext cx="5400040" cy="1898650"/>
                    </a:xfrm>
                    <a:prstGeom prst="rect">
                      <a:avLst/>
                    </a:prstGeom>
                  </pic:spPr>
                </pic:pic>
              </a:graphicData>
            </a:graphic>
          </wp:inline>
        </w:drawing>
      </w:r>
      <w:bookmarkStart w:id="13" w:name="_GoBack"/>
      <w:bookmarkEnd w:id="13"/>
    </w:p>
    <w:p w14:paraId="442B1F2D" w14:textId="4CC723AA" w:rsidR="00375AA0" w:rsidRDefault="00375AA0" w:rsidP="00375AA0">
      <w:pPr>
        <w:jc w:val="center"/>
        <w:rPr>
          <w:lang w:val="ro-RO"/>
        </w:rPr>
      </w:pPr>
      <w:r>
        <w:rPr>
          <w:lang w:val="ro-RO"/>
        </w:rPr>
        <w:t>Fig. 4. Reconstrucția circuitului Boolean [4]</w:t>
      </w:r>
    </w:p>
    <w:p w14:paraId="4F9031EF" w14:textId="09DACF83" w:rsidR="00B246AE" w:rsidRDefault="00B246AE" w:rsidP="00484C3B">
      <w:pPr>
        <w:ind w:firstLine="720"/>
        <w:rPr>
          <w:lang w:val="ro-RO"/>
        </w:rPr>
      </w:pPr>
      <w:r>
        <w:rPr>
          <w:lang w:val="ro-RO"/>
        </w:rPr>
        <w:t>Expandarea circuitului Boolean se face de jos în sus, prin repetare de porți și atribute. Soluția, deși mai eficientă decât abordarea prezentată în lucrarea [1] din punct de vedere al numărului de elemente necesare generării cheii de decriptare, este costisitoare fizic datorită  restructurării circuitului. În exemplul de mai sus (Fig. 4.)</w:t>
      </w:r>
      <w:r w:rsidR="00FC2C64">
        <w:rPr>
          <w:lang w:val="ro-RO"/>
        </w:rPr>
        <w:t>,</w:t>
      </w:r>
      <w:r>
        <w:rPr>
          <w:lang w:val="ro-RO"/>
        </w:rPr>
        <w:t xml:space="preserve"> se poate observa c</w:t>
      </w:r>
      <w:r w:rsidR="00FC2C64">
        <w:rPr>
          <w:lang w:val="ro-RO"/>
        </w:rPr>
        <w:t>ă</w:t>
      </w:r>
      <w:r>
        <w:rPr>
          <w:lang w:val="ro-RO"/>
        </w:rPr>
        <w:t xml:space="preserve"> circuitul Boolean inițial conține trei atribute și patru porți cu două fanout-uri ca mai apoi să fie explicitat și să ajungă la șase atribute într-un circuit cu cinci porți. </w:t>
      </w:r>
    </w:p>
    <w:p w14:paraId="0EB01DC8" w14:textId="3D465DFB" w:rsidR="00025742" w:rsidRDefault="00025742" w:rsidP="00484C3B">
      <w:pPr>
        <w:ind w:firstLine="720"/>
        <w:rPr>
          <w:lang w:val="ro-RO"/>
        </w:rPr>
      </w:pPr>
      <w:r>
        <w:rPr>
          <w:lang w:val="ro-RO"/>
        </w:rPr>
        <w:t xml:space="preserve">Complexitatea cheii de decriptare în schema criptografică de mai sus este în cel mai bun caz </w:t>
      </w:r>
      <m:oMath>
        <m:r>
          <w:rPr>
            <w:rFonts w:ascii="Cambria Math" w:hAnsi="Cambria Math"/>
            <w:lang w:val="ro-RO"/>
          </w:rPr>
          <m:t>n+r (j-1)</m:t>
        </m:r>
      </m:oMath>
      <w:r>
        <w:rPr>
          <w:lang w:val="ro-RO"/>
        </w:rPr>
        <w:t xml:space="preserve"> și în cel mai rău caz </w:t>
      </w:r>
      <m:oMath>
        <m:r>
          <w:rPr>
            <w:rFonts w:ascii="Cambria Math" w:hAnsi="Cambria Math"/>
            <w:lang w:val="ro-RO"/>
          </w:rPr>
          <m:t xml:space="preserve">n+ </m:t>
        </m:r>
        <m:sSup>
          <m:sSupPr>
            <m:ctrlPr>
              <w:rPr>
                <w:rFonts w:ascii="Cambria Math" w:hAnsi="Cambria Math"/>
                <w:i/>
                <w:lang w:val="ro-RO"/>
              </w:rPr>
            </m:ctrlPr>
          </m:sSupPr>
          <m:e>
            <m:r>
              <w:rPr>
                <w:rFonts w:ascii="Cambria Math" w:hAnsi="Cambria Math"/>
                <w:lang w:val="ro-RO"/>
              </w:rPr>
              <m:t>j</m:t>
            </m:r>
          </m:e>
          <m:sup>
            <m:r>
              <w:rPr>
                <w:rFonts w:ascii="Cambria Math" w:hAnsi="Cambria Math"/>
                <w:lang w:val="ro-RO"/>
              </w:rPr>
              <m:t>r</m:t>
            </m:r>
          </m:sup>
        </m:sSup>
      </m:oMath>
      <w:r>
        <w:rPr>
          <w:lang w:val="ro-RO"/>
        </w:rPr>
        <w:t xml:space="preserve"> și nu mai există lista de valori partajate </w:t>
      </w:r>
      <m:oMath>
        <m:r>
          <w:rPr>
            <w:rFonts w:ascii="Cambria Math" w:hAnsi="Cambria Math"/>
            <w:lang w:val="ro-RO"/>
          </w:rPr>
          <m:t>P(w)</m:t>
        </m:r>
      </m:oMath>
      <w:r>
        <w:rPr>
          <w:lang w:val="ro-RO"/>
        </w:rPr>
        <w:t>.</w:t>
      </w:r>
    </w:p>
    <w:p w14:paraId="27B0C239" w14:textId="77777777" w:rsidR="00375AA0" w:rsidRPr="00941473" w:rsidRDefault="00375AA0" w:rsidP="00941473">
      <w:pPr>
        <w:rPr>
          <w:lang w:val="ro-RO"/>
        </w:rPr>
      </w:pPr>
    </w:p>
    <w:p w14:paraId="496B9F8D" w14:textId="14170B2D" w:rsidR="00C5303D" w:rsidRPr="00164C5A" w:rsidRDefault="00C5303D" w:rsidP="00981C74">
      <w:pPr>
        <w:pStyle w:val="Heading1"/>
        <w:numPr>
          <w:ilvl w:val="1"/>
          <w:numId w:val="3"/>
        </w:numPr>
        <w:spacing w:line="360" w:lineRule="auto"/>
        <w:rPr>
          <w:rFonts w:cs="Times New Roman"/>
          <w:b/>
          <w:bCs/>
          <w:lang w:val="ro-RO"/>
        </w:rPr>
      </w:pPr>
      <w:bookmarkStart w:id="14" w:name="_Toc11997862"/>
      <w:r w:rsidRPr="00164C5A">
        <w:rPr>
          <w:rFonts w:cs="Times New Roman"/>
          <w:b/>
          <w:bCs/>
          <w:lang w:val="ro-RO"/>
        </w:rPr>
        <w:t>Obiectiv</w:t>
      </w:r>
      <w:bookmarkEnd w:id="14"/>
    </w:p>
    <w:p w14:paraId="144EECA9" w14:textId="2C7D8FAE" w:rsidR="00FC2C64" w:rsidRDefault="00377958" w:rsidP="00484C3B">
      <w:pPr>
        <w:ind w:firstLine="720"/>
        <w:rPr>
          <w:lang w:val="ro-RO"/>
        </w:rPr>
      </w:pPr>
      <w:r>
        <w:rPr>
          <w:lang w:val="ro-RO"/>
        </w:rPr>
        <w:t>Porțile</w:t>
      </w:r>
      <w:r w:rsidRPr="00377958">
        <w:rPr>
          <w:lang w:val="ro-RO"/>
        </w:rPr>
        <w:t xml:space="preserve"> </w:t>
      </w:r>
      <m:oMath>
        <m:r>
          <w:rPr>
            <w:rFonts w:ascii="Cambria Math" w:hAnsi="Cambria Math"/>
            <w:lang w:val="ro-RO"/>
          </w:rPr>
          <m:t>FO</m:t>
        </m:r>
      </m:oMath>
      <w:r w:rsidRPr="00377958">
        <w:rPr>
          <w:lang w:val="ro-RO"/>
        </w:rPr>
        <w:t xml:space="preserve"> elimină șansa atacului </w:t>
      </w:r>
      <w:r w:rsidR="00164C5A">
        <w:rPr>
          <w:lang w:val="ro-RO"/>
        </w:rPr>
        <w:t>backtracking</w:t>
      </w:r>
      <w:r w:rsidRPr="00377958">
        <w:rPr>
          <w:lang w:val="ro-RO"/>
        </w:rPr>
        <w:t xml:space="preserve">, dar sunt foarte costisitoare </w:t>
      </w:r>
      <w:r w:rsidR="00025742">
        <w:rPr>
          <w:lang w:val="ro-RO"/>
        </w:rPr>
        <w:t xml:space="preserve">pentru </w:t>
      </w:r>
      <w:r w:rsidR="00FC2C64">
        <w:rPr>
          <w:lang w:val="ro-RO"/>
        </w:rPr>
        <w:t xml:space="preserve">generarea </w:t>
      </w:r>
      <w:r w:rsidR="00025742">
        <w:rPr>
          <w:lang w:val="ro-RO"/>
        </w:rPr>
        <w:t>chei</w:t>
      </w:r>
      <w:r w:rsidR="00FC2C64">
        <w:rPr>
          <w:lang w:val="ro-RO"/>
        </w:rPr>
        <w:t>i</w:t>
      </w:r>
      <w:r w:rsidR="00025742">
        <w:rPr>
          <w:lang w:val="ro-RO"/>
        </w:rPr>
        <w:t xml:space="preserve"> de decriptare </w:t>
      </w:r>
      <w:r w:rsidRPr="00377958">
        <w:rPr>
          <w:lang w:val="ro-RO"/>
        </w:rPr>
        <w:t>și reprezintă operații în plus pentru întărirea sistemului criptografic.</w:t>
      </w:r>
      <w:r>
        <w:rPr>
          <w:lang w:val="ro-RO"/>
        </w:rPr>
        <w:t xml:space="preserve"> </w:t>
      </w:r>
      <w:r w:rsidR="00FC2C64">
        <w:rPr>
          <w:lang w:val="ro-RO"/>
        </w:rPr>
        <w:t xml:space="preserve">Un circuit Boolean complex ar putea duce la o </w:t>
      </w:r>
      <w:r w:rsidR="00B02AD7">
        <w:rPr>
          <w:lang w:val="ro-RO"/>
        </w:rPr>
        <w:t>creare</w:t>
      </w:r>
      <w:r w:rsidR="00FC2C64">
        <w:rPr>
          <w:lang w:val="ro-RO"/>
        </w:rPr>
        <w:t xml:space="preserve"> semnificativă de valori.</w:t>
      </w:r>
    </w:p>
    <w:p w14:paraId="4C48B192" w14:textId="21666DBF" w:rsidR="00820E3F" w:rsidRDefault="00D55694" w:rsidP="00484C3B">
      <w:pPr>
        <w:ind w:firstLine="720"/>
        <w:rPr>
          <w:lang w:val="ro-RO"/>
        </w:rPr>
      </w:pPr>
      <w:r>
        <w:rPr>
          <w:lang w:val="ro-RO"/>
        </w:rPr>
        <w:t xml:space="preserve">Abordarea anterioară descrisă mai sus, </w:t>
      </w:r>
      <w:r w:rsidR="00D309BF">
        <w:rPr>
          <w:lang w:val="ro-RO"/>
        </w:rPr>
        <w:t>are de asemenea dezavantajele ei.</w:t>
      </w:r>
      <w:r w:rsidR="00025742">
        <w:rPr>
          <w:lang w:val="ro-RO"/>
        </w:rPr>
        <w:t xml:space="preserve"> Deși este mai eficientă, </w:t>
      </w:r>
      <w:r w:rsidR="002114FC">
        <w:rPr>
          <w:lang w:val="ro-RO"/>
        </w:rPr>
        <w:t>aduce adăugări consistente în structura circuitului Boolean</w:t>
      </w:r>
      <w:r w:rsidR="00FC2C64">
        <w:rPr>
          <w:lang w:val="ro-RO"/>
        </w:rPr>
        <w:t>, multiplicându-se porți și atribute în încercarea menținerii securității.</w:t>
      </w:r>
    </w:p>
    <w:p w14:paraId="52EE382D" w14:textId="0CF20E79" w:rsidR="00377958" w:rsidRPr="00377958" w:rsidRDefault="00FC2C64" w:rsidP="00484C3B">
      <w:pPr>
        <w:ind w:firstLine="720"/>
        <w:rPr>
          <w:lang w:val="ro-RO"/>
        </w:rPr>
      </w:pPr>
      <w:r>
        <w:rPr>
          <w:lang w:val="ro-RO"/>
        </w:rPr>
        <w:t>Astfel, l</w:t>
      </w:r>
      <w:r w:rsidR="002114FC">
        <w:rPr>
          <w:lang w:val="ro-RO"/>
        </w:rPr>
        <w:t>uând în seamă aceste considerente</w:t>
      </w:r>
      <w:r w:rsidR="00377958">
        <w:rPr>
          <w:lang w:val="ro-RO"/>
        </w:rPr>
        <w:t>, se dorește eficientizarea pe cât de mult posibil a schemei prin reducerea</w:t>
      </w:r>
      <w:r>
        <w:rPr>
          <w:lang w:val="ro-RO"/>
        </w:rPr>
        <w:t>/menținerea</w:t>
      </w:r>
      <w:r w:rsidR="00377958">
        <w:rPr>
          <w:lang w:val="ro-RO"/>
        </w:rPr>
        <w:t xml:space="preserve"> </w:t>
      </w:r>
      <w:r w:rsidR="005D6789">
        <w:rPr>
          <w:lang w:val="ro-RO"/>
        </w:rPr>
        <w:t>structurii</w:t>
      </w:r>
      <w:r w:rsidR="002114FC">
        <w:rPr>
          <w:lang w:val="ro-RO"/>
        </w:rPr>
        <w:t xml:space="preserve"> fizic</w:t>
      </w:r>
      <w:r w:rsidR="005D6789">
        <w:rPr>
          <w:lang w:val="ro-RO"/>
        </w:rPr>
        <w:t>e</w:t>
      </w:r>
      <w:r w:rsidR="00377958">
        <w:rPr>
          <w:lang w:val="ro-RO"/>
        </w:rPr>
        <w:t xml:space="preserve"> </w:t>
      </w:r>
      <w:r w:rsidR="002114FC">
        <w:rPr>
          <w:lang w:val="ro-RO"/>
        </w:rPr>
        <w:t xml:space="preserve">a circuitului și a mărimii cheii de decriptare. </w:t>
      </w:r>
    </w:p>
    <w:p w14:paraId="5314758B" w14:textId="77777777" w:rsidR="00377958" w:rsidRPr="00377958" w:rsidRDefault="00377958" w:rsidP="00B82C64">
      <w:pPr>
        <w:rPr>
          <w:lang w:val="ro-RO"/>
        </w:rPr>
      </w:pPr>
    </w:p>
    <w:p w14:paraId="0A69F98B" w14:textId="067FDBAA" w:rsidR="00D86E0E" w:rsidRPr="00164C5A" w:rsidRDefault="00C5303D" w:rsidP="00981C74">
      <w:pPr>
        <w:pStyle w:val="Heading1"/>
        <w:numPr>
          <w:ilvl w:val="1"/>
          <w:numId w:val="3"/>
        </w:numPr>
        <w:spacing w:line="360" w:lineRule="auto"/>
        <w:rPr>
          <w:rFonts w:cs="Times New Roman"/>
          <w:b/>
          <w:bCs/>
          <w:lang w:val="ro-RO"/>
        </w:rPr>
      </w:pPr>
      <w:bookmarkStart w:id="15" w:name="_Toc11997863"/>
      <w:r w:rsidRPr="00164C5A">
        <w:rPr>
          <w:rFonts w:cs="Times New Roman"/>
          <w:b/>
          <w:bCs/>
          <w:lang w:val="ro-RO"/>
        </w:rPr>
        <w:lastRenderedPageBreak/>
        <w:t>Concluzii</w:t>
      </w:r>
      <w:bookmarkEnd w:id="15"/>
    </w:p>
    <w:p w14:paraId="453B2208" w14:textId="0DF42DA7" w:rsidR="00D86E0E" w:rsidRDefault="006F5742" w:rsidP="006F5742">
      <w:pPr>
        <w:ind w:firstLine="720"/>
        <w:rPr>
          <w:rFonts w:eastAsia="Cambria" w:cs="Cambria"/>
          <w:sz w:val="29"/>
          <w:lang w:val="ro-RO"/>
        </w:rPr>
      </w:pPr>
      <w:r>
        <w:rPr>
          <w:lang w:val="ro-RO"/>
        </w:rPr>
        <w:t>Deși abordările anterioare sunt soluții valide, acest</w:t>
      </w:r>
      <w:r w:rsidR="00164C5A">
        <w:rPr>
          <w:lang w:val="ro-RO"/>
        </w:rPr>
        <w:t>e</w:t>
      </w:r>
      <w:r>
        <w:rPr>
          <w:lang w:val="ro-RO"/>
        </w:rPr>
        <w:t xml:space="preserve">a nu sunt neapărat viabile </w:t>
      </w:r>
      <w:r w:rsidR="005D6789">
        <w:rPr>
          <w:lang w:val="ro-RO"/>
        </w:rPr>
        <w:t xml:space="preserve">în momentul </w:t>
      </w:r>
      <w:r>
        <w:rPr>
          <w:lang w:val="ro-RO"/>
        </w:rPr>
        <w:t>aplic</w:t>
      </w:r>
      <w:r w:rsidR="005D6789">
        <w:rPr>
          <w:lang w:val="ro-RO"/>
        </w:rPr>
        <w:t>ării</w:t>
      </w:r>
      <w:r>
        <w:rPr>
          <w:lang w:val="ro-RO"/>
        </w:rPr>
        <w:t xml:space="preserve"> </w:t>
      </w:r>
      <w:r w:rsidR="005D6789">
        <w:rPr>
          <w:lang w:val="ro-RO"/>
        </w:rPr>
        <w:t>lor peste</w:t>
      </w:r>
      <w:r>
        <w:rPr>
          <w:lang w:val="ro-RO"/>
        </w:rPr>
        <w:t xml:space="preserve"> circuite Booleene complexe. Este cât se poate de evidentă necesitatea unei soluții care să fie eficientă atât din punct de vedere al mărimii cheii de decriptare, cât și al reprezentării structurii de acces. De aceea, o soluție care reușește să combine aceste două aspecte este mai mult decât bine venită.</w:t>
      </w:r>
      <w:r w:rsidR="00D86E0E">
        <w:rPr>
          <w:lang w:val="ro-RO"/>
        </w:rPr>
        <w:br w:type="page"/>
      </w:r>
    </w:p>
    <w:p w14:paraId="21C63E24" w14:textId="77777777" w:rsidR="00C5303D" w:rsidRDefault="00C5303D" w:rsidP="00B82C64">
      <w:pPr>
        <w:pStyle w:val="Heading1"/>
        <w:spacing w:line="360" w:lineRule="auto"/>
        <w:rPr>
          <w:lang w:val="ro-RO"/>
        </w:rPr>
      </w:pPr>
    </w:p>
    <w:p w14:paraId="4ABD246E" w14:textId="77777777" w:rsidR="0030690D" w:rsidRDefault="00C5303D" w:rsidP="00B82C64">
      <w:pPr>
        <w:pStyle w:val="Heading1"/>
        <w:spacing w:line="360" w:lineRule="auto"/>
        <w:rPr>
          <w:b/>
          <w:bCs/>
          <w:sz w:val="40"/>
          <w:szCs w:val="32"/>
          <w:lang w:val="ro-RO"/>
        </w:rPr>
      </w:pPr>
      <w:bookmarkStart w:id="16" w:name="_Toc11997864"/>
      <w:r w:rsidRPr="0030690D">
        <w:rPr>
          <w:b/>
          <w:bCs/>
          <w:sz w:val="40"/>
          <w:szCs w:val="32"/>
          <w:lang w:val="ro-RO"/>
        </w:rPr>
        <w:t xml:space="preserve">Capitolul 3. </w:t>
      </w:r>
    </w:p>
    <w:p w14:paraId="3F4EFAB8" w14:textId="552B7C88" w:rsidR="00C5303D" w:rsidRDefault="00C5303D" w:rsidP="00B82C64">
      <w:pPr>
        <w:pStyle w:val="Heading1"/>
        <w:spacing w:line="360" w:lineRule="auto"/>
        <w:rPr>
          <w:b/>
          <w:bCs/>
          <w:sz w:val="40"/>
          <w:szCs w:val="32"/>
          <w:lang w:val="ro-RO"/>
        </w:rPr>
      </w:pPr>
      <w:r w:rsidRPr="0030690D">
        <w:rPr>
          <w:b/>
          <w:bCs/>
          <w:sz w:val="40"/>
          <w:szCs w:val="32"/>
          <w:lang w:val="ro-RO"/>
        </w:rPr>
        <w:t>Prezentarea soluției</w:t>
      </w:r>
      <w:bookmarkEnd w:id="16"/>
    </w:p>
    <w:p w14:paraId="00554ED1" w14:textId="77777777" w:rsidR="0030690D" w:rsidRPr="0030690D" w:rsidRDefault="0030690D" w:rsidP="0030690D">
      <w:pPr>
        <w:rPr>
          <w:lang w:val="ro-RO"/>
        </w:rPr>
      </w:pPr>
    </w:p>
    <w:p w14:paraId="15D8BCDD" w14:textId="4069A5AE" w:rsidR="00D23019" w:rsidRPr="00E22D18" w:rsidRDefault="00837BAD" w:rsidP="00484C3B">
      <w:pPr>
        <w:ind w:firstLine="720"/>
        <w:rPr>
          <w:lang w:val="ro-RO"/>
        </w:rPr>
      </w:pPr>
      <w:r w:rsidRPr="00B72E16">
        <w:rPr>
          <w:lang w:val="ro-RO"/>
        </w:rPr>
        <w:t xml:space="preserve">După cum s-a putut observa pe parcursul prezentării lucrării, cea mai mare dificultate întâlnită în schemele criptografice descrise a fost impusă de fanout-ul în porțile </w:t>
      </w:r>
      <m:oMath>
        <m:r>
          <w:rPr>
            <w:rFonts w:ascii="Cambria Math" w:hAnsi="Cambria Math"/>
            <w:lang w:val="ro-RO"/>
          </w:rPr>
          <m:t>OR</m:t>
        </m:r>
      </m:oMath>
      <w:r w:rsidRPr="00B72E16">
        <w:rPr>
          <w:lang w:val="ro-RO"/>
        </w:rPr>
        <w:t xml:space="preserve">. </w:t>
      </w:r>
      <w:r w:rsidR="00E22D18">
        <w:rPr>
          <w:lang w:val="ro-RO"/>
        </w:rPr>
        <w:t xml:space="preserve">Această problemă însă nu apare în cazul porților </w:t>
      </w:r>
      <m:oMath>
        <m:r>
          <w:rPr>
            <w:rFonts w:ascii="Cambria Math" w:hAnsi="Cambria Math"/>
            <w:lang w:val="ro-RO"/>
          </w:rPr>
          <m:t>AND</m:t>
        </m:r>
      </m:oMath>
      <w:r w:rsidRPr="00B72E16">
        <w:rPr>
          <w:lang w:val="ro-RO"/>
        </w:rPr>
        <w:t>.</w:t>
      </w:r>
      <w:r w:rsidR="00320100" w:rsidRPr="00E22D18">
        <w:rPr>
          <w:lang w:val="ro-RO"/>
        </w:rPr>
        <w:t xml:space="preserve"> </w:t>
      </w:r>
      <w:r w:rsidR="00320100">
        <w:rPr>
          <w:lang w:val="ro-RO"/>
        </w:rPr>
        <w:t>D</w:t>
      </w:r>
      <w:r w:rsidRPr="00E22D18">
        <w:rPr>
          <w:lang w:val="ro-RO"/>
        </w:rPr>
        <w:t xml:space="preserve">e aceea, mi-am propus să </w:t>
      </w:r>
      <w:r w:rsidR="00B32BF1" w:rsidRPr="00E22D18">
        <w:rPr>
          <w:lang w:val="ro-RO"/>
        </w:rPr>
        <w:t xml:space="preserve">contribui cu o soluție care s-a dovedit a fi simplă și care reușește </w:t>
      </w:r>
      <w:r w:rsidR="00E22D18">
        <w:rPr>
          <w:lang w:val="ro-RO"/>
        </w:rPr>
        <w:t>să facă schema KP-ABE utilizabilă în cazul circuitelor Booleene generale</w:t>
      </w:r>
      <w:r w:rsidR="00290AE6">
        <w:rPr>
          <w:lang w:val="ro-RO"/>
        </w:rPr>
        <w:t xml:space="preserve"> </w:t>
      </w:r>
      <w:r w:rsidR="002252E1">
        <w:rPr>
          <w:lang w:val="ro-RO"/>
        </w:rPr>
        <w:t>fără a adăuga variabile în plus ca în cazul lucrării [1] și fără a mări structura circuitului</w:t>
      </w:r>
      <w:r w:rsidR="00FC2C64">
        <w:rPr>
          <w:lang w:val="ro-RO"/>
        </w:rPr>
        <w:t xml:space="preserve"> ca în cazul lucrării [4], bazându-mă pe siguranța funcționalității porților </w:t>
      </w:r>
      <m:oMath>
        <m:r>
          <w:rPr>
            <w:rFonts w:ascii="Cambria Math" w:hAnsi="Cambria Math"/>
            <w:lang w:val="ro-RO"/>
          </w:rPr>
          <m:t>AND</m:t>
        </m:r>
      </m:oMath>
      <w:r w:rsidR="00B32BF1" w:rsidRPr="00E22D18">
        <w:rPr>
          <w:lang w:val="ro-RO"/>
        </w:rPr>
        <w:t>.</w:t>
      </w:r>
    </w:p>
    <w:p w14:paraId="6C9B612E" w14:textId="63BD607F" w:rsidR="009F0FBB" w:rsidRDefault="00B32BF1" w:rsidP="00290AE6">
      <w:pPr>
        <w:ind w:firstLine="720"/>
        <w:rPr>
          <w:lang w:val="fr-FR"/>
        </w:rPr>
      </w:pPr>
      <w:r w:rsidRPr="00FC2C64">
        <w:rPr>
          <w:lang w:val="ro-RO"/>
        </w:rPr>
        <w:t xml:space="preserve">Noua schema criptografică </w:t>
      </w:r>
      <w:r w:rsidR="00290AE6" w:rsidRPr="00FC2C64">
        <w:rPr>
          <w:lang w:val="ro-RO"/>
        </w:rPr>
        <w:t xml:space="preserve">are la bază schimbarea porților </w:t>
      </w:r>
      <m:oMath>
        <m:r>
          <w:rPr>
            <w:rFonts w:ascii="Cambria Math" w:hAnsi="Cambria Math"/>
            <w:lang w:val="ro-RO"/>
          </w:rPr>
          <m:t>OR</m:t>
        </m:r>
      </m:oMath>
      <w:r w:rsidR="00290AE6" w:rsidRPr="00FC2C64">
        <w:rPr>
          <w:lang w:val="ro-RO"/>
        </w:rPr>
        <w:t xml:space="preserve"> cu porți noi </w:t>
      </w:r>
      <m:oMath>
        <m:r>
          <w:rPr>
            <w:rFonts w:ascii="Cambria Math" w:hAnsi="Cambria Math"/>
            <w:lang w:val="ro-RO"/>
          </w:rPr>
          <m:t>NAND,</m:t>
        </m:r>
      </m:oMath>
      <w:r w:rsidR="00FC2C64" w:rsidRPr="00FC2C64">
        <w:rPr>
          <w:lang w:val="ro-RO"/>
        </w:rPr>
        <w:t xml:space="preserve"> porți </w:t>
      </w:r>
      <w:r w:rsidR="005D6789">
        <w:rPr>
          <w:lang w:val="ro-RO"/>
        </w:rPr>
        <w:t>funcțional</w:t>
      </w:r>
      <w:r w:rsidR="00FC2C64">
        <w:rPr>
          <w:lang w:val="ro-RO"/>
        </w:rPr>
        <w:t xml:space="preserve"> asemănătoare cu cele </w:t>
      </w:r>
      <m:oMath>
        <m:r>
          <w:rPr>
            <w:rFonts w:ascii="Cambria Math" w:hAnsi="Cambria Math"/>
            <w:lang w:val="ro-RO"/>
          </w:rPr>
          <m:t>AND</m:t>
        </m:r>
      </m:oMath>
      <w:r w:rsidR="00290AE6" w:rsidRPr="00FC2C64">
        <w:rPr>
          <w:lang w:val="ro-RO"/>
        </w:rPr>
        <w:t>.</w:t>
      </w:r>
      <w:r w:rsidR="009F0FBB" w:rsidRPr="00FC2C64">
        <w:rPr>
          <w:lang w:val="ro-RO"/>
        </w:rPr>
        <w:t xml:space="preserve"> </w:t>
      </w:r>
      <w:proofErr w:type="spellStart"/>
      <w:r w:rsidR="00B755E9">
        <w:rPr>
          <w:lang w:val="fr-FR"/>
        </w:rPr>
        <w:t>Schimbările</w:t>
      </w:r>
      <w:proofErr w:type="spellEnd"/>
      <w:r w:rsidR="00B755E9">
        <w:rPr>
          <w:lang w:val="fr-FR"/>
        </w:rPr>
        <w:t xml:space="preserve"> </w:t>
      </w:r>
      <w:proofErr w:type="spellStart"/>
      <w:r w:rsidR="00B755E9">
        <w:rPr>
          <w:lang w:val="fr-FR"/>
        </w:rPr>
        <w:t>aduse</w:t>
      </w:r>
      <w:proofErr w:type="spellEnd"/>
      <w:r w:rsidR="00B755E9">
        <w:rPr>
          <w:lang w:val="fr-FR"/>
        </w:rPr>
        <w:t xml:space="preserve"> la </w:t>
      </w:r>
      <w:proofErr w:type="spellStart"/>
      <w:r w:rsidR="00B755E9">
        <w:rPr>
          <w:lang w:val="fr-FR"/>
        </w:rPr>
        <w:t>algoritmii</w:t>
      </w:r>
      <w:proofErr w:type="spellEnd"/>
      <w:r w:rsidR="00B755E9">
        <w:rPr>
          <w:lang w:val="fr-FR"/>
        </w:rPr>
        <w:t xml:space="preserve"> </w:t>
      </w:r>
      <w:proofErr w:type="spellStart"/>
      <w:r w:rsidR="00FC2C64">
        <w:rPr>
          <w:lang w:val="fr-FR"/>
        </w:rPr>
        <w:t>noului</w:t>
      </w:r>
      <w:proofErr w:type="spellEnd"/>
      <w:r w:rsidR="00FC2C64">
        <w:rPr>
          <w:lang w:val="fr-FR"/>
        </w:rPr>
        <w:t xml:space="preserve"> model, </w:t>
      </w:r>
      <w:proofErr w:type="spellStart"/>
      <w:r w:rsidR="00FC2C64">
        <w:rPr>
          <w:lang w:val="fr-FR"/>
        </w:rPr>
        <w:t>precum</w:t>
      </w:r>
      <w:proofErr w:type="spellEnd"/>
      <w:r w:rsidR="00FC2C64">
        <w:rPr>
          <w:lang w:val="fr-FR"/>
        </w:rPr>
        <w:t xml:space="preserve"> </w:t>
      </w:r>
      <m:oMath>
        <m:r>
          <w:rPr>
            <w:rFonts w:ascii="Cambria Math" w:hAnsi="Cambria Math"/>
            <w:lang w:val="fr-FR"/>
          </w:rPr>
          <m:t>Share</m:t>
        </m:r>
      </m:oMath>
      <w:r w:rsidR="00B755E9">
        <w:rPr>
          <w:lang w:val="fr-FR"/>
        </w:rPr>
        <w:t xml:space="preserve"> și </w:t>
      </w:r>
      <m:oMath>
        <m:r>
          <w:rPr>
            <w:rFonts w:ascii="Cambria Math" w:hAnsi="Cambria Math"/>
            <w:lang w:val="fr-FR"/>
          </w:rPr>
          <m:t>Reconstruct</m:t>
        </m:r>
      </m:oMath>
      <w:r w:rsidR="00FC2C64">
        <w:rPr>
          <w:lang w:val="fr-FR"/>
        </w:rPr>
        <w:t>,</w:t>
      </w:r>
      <w:r w:rsidR="00B755E9">
        <w:rPr>
          <w:lang w:val="fr-FR"/>
        </w:rPr>
        <w:t xml:space="preserve"> vor fi </w:t>
      </w:r>
      <w:proofErr w:type="spellStart"/>
      <w:r w:rsidR="00B755E9">
        <w:rPr>
          <w:lang w:val="fr-FR"/>
        </w:rPr>
        <w:t>descrise</w:t>
      </w:r>
      <w:proofErr w:type="spellEnd"/>
      <w:r w:rsidR="00B755E9">
        <w:rPr>
          <w:lang w:val="fr-FR"/>
        </w:rPr>
        <w:t xml:space="preserve"> la </w:t>
      </w:r>
      <w:proofErr w:type="spellStart"/>
      <w:r w:rsidR="00B755E9">
        <w:rPr>
          <w:lang w:val="fr-FR"/>
        </w:rPr>
        <w:t>secțiunea</w:t>
      </w:r>
      <w:proofErr w:type="spellEnd"/>
      <w:r w:rsidR="00B755E9">
        <w:rPr>
          <w:lang w:val="fr-FR"/>
        </w:rPr>
        <w:t xml:space="preserve"> 3.2.</w:t>
      </w:r>
    </w:p>
    <w:p w14:paraId="732BC74B" w14:textId="77777777" w:rsidR="0030690D" w:rsidRPr="00373D0A" w:rsidRDefault="0030690D" w:rsidP="00290AE6">
      <w:pPr>
        <w:ind w:firstLine="720"/>
        <w:rPr>
          <w:lang w:val="fr-FR"/>
        </w:rPr>
      </w:pPr>
    </w:p>
    <w:p w14:paraId="1C591D15" w14:textId="72B89502" w:rsidR="00C5303D" w:rsidRPr="0030690D" w:rsidRDefault="00C5303D" w:rsidP="00B82C64">
      <w:pPr>
        <w:pStyle w:val="Heading1"/>
        <w:spacing w:line="360" w:lineRule="auto"/>
        <w:rPr>
          <w:b/>
          <w:bCs/>
          <w:lang w:val="ro-RO"/>
        </w:rPr>
      </w:pPr>
      <w:bookmarkStart w:id="17" w:name="_Toc11997865"/>
      <w:r w:rsidRPr="0030690D">
        <w:rPr>
          <w:b/>
          <w:bCs/>
          <w:lang w:val="ro-RO"/>
        </w:rPr>
        <w:t xml:space="preserve">3.1 </w:t>
      </w:r>
      <w:r w:rsidR="004D4FDA" w:rsidRPr="0030690D">
        <w:rPr>
          <w:b/>
          <w:bCs/>
          <w:lang w:val="ro-RO"/>
        </w:rPr>
        <w:tab/>
      </w:r>
      <w:r w:rsidRPr="0030690D">
        <w:rPr>
          <w:b/>
          <w:bCs/>
          <w:lang w:val="ro-RO"/>
        </w:rPr>
        <w:t>Schimbarea fizică a circuitului</w:t>
      </w:r>
      <w:bookmarkEnd w:id="17"/>
    </w:p>
    <w:p w14:paraId="346AC50D" w14:textId="72B77CE8" w:rsidR="004D4FDA" w:rsidRDefault="00D41207" w:rsidP="000253D0">
      <w:pPr>
        <w:rPr>
          <w:lang w:val="ro-RO"/>
        </w:rPr>
      </w:pPr>
      <w:r>
        <w:rPr>
          <w:lang w:val="ro-RO"/>
        </w:rPr>
        <w:tab/>
      </w:r>
      <w:r w:rsidR="008A30B0">
        <w:rPr>
          <w:lang w:val="ro-RO"/>
        </w:rPr>
        <w:t>În toate cele trei lucrări [1</w:t>
      </w:r>
      <w:r w:rsidR="005D6789">
        <w:rPr>
          <w:lang w:val="ro-RO"/>
        </w:rPr>
        <w:t>], [</w:t>
      </w:r>
      <w:r w:rsidR="008A30B0">
        <w:rPr>
          <w:lang w:val="ro-RO"/>
        </w:rPr>
        <w:t>4</w:t>
      </w:r>
      <w:r w:rsidR="005D6789">
        <w:rPr>
          <w:lang w:val="ro-RO"/>
        </w:rPr>
        <w:t>] și</w:t>
      </w:r>
      <w:r w:rsidR="008A30B0">
        <w:rPr>
          <w:lang w:val="ro-RO"/>
        </w:rPr>
        <w:t xml:space="preserve"> </w:t>
      </w:r>
      <w:r w:rsidR="005D6789">
        <w:rPr>
          <w:lang w:val="ro-RO"/>
        </w:rPr>
        <w:t>[</w:t>
      </w:r>
      <w:r w:rsidR="008A30B0">
        <w:rPr>
          <w:lang w:val="ro-RO"/>
        </w:rPr>
        <w:t>5]</w:t>
      </w:r>
      <w:r>
        <w:rPr>
          <w:lang w:val="ro-RO"/>
        </w:rPr>
        <w:t xml:space="preserve"> se vorbește despre problema </w:t>
      </w:r>
      <w:r w:rsidR="008A30B0">
        <w:rPr>
          <w:lang w:val="ro-RO"/>
        </w:rPr>
        <w:t xml:space="preserve">atacului </w:t>
      </w:r>
      <w:r w:rsidR="00164C5A">
        <w:rPr>
          <w:lang w:val="ro-RO"/>
        </w:rPr>
        <w:t>backtracking</w:t>
      </w:r>
      <w:r w:rsidR="008A30B0">
        <w:rPr>
          <w:lang w:val="ro-RO"/>
        </w:rPr>
        <w:t xml:space="preserve"> în circuitele în care porțile </w:t>
      </w:r>
      <m:oMath>
        <m:r>
          <w:rPr>
            <w:rFonts w:ascii="Cambria Math" w:hAnsi="Cambria Math"/>
            <w:lang w:val="ro-RO"/>
          </w:rPr>
          <m:t>OR</m:t>
        </m:r>
      </m:oMath>
      <w:r w:rsidR="008A30B0">
        <w:rPr>
          <w:lang w:val="ro-RO"/>
        </w:rPr>
        <w:t xml:space="preserve"> au legatură cu un fanout mai mare de </w:t>
      </w:r>
      <w:r w:rsidR="00164C5A">
        <w:rPr>
          <w:lang w:val="ro-RO"/>
        </w:rPr>
        <w:t>unu</w:t>
      </w:r>
      <w:r w:rsidR="008A30B0">
        <w:rPr>
          <w:lang w:val="ro-RO"/>
        </w:rPr>
        <w:t xml:space="preserve">. </w:t>
      </w:r>
      <w:r w:rsidR="000253D0">
        <w:rPr>
          <w:lang w:val="ro-RO"/>
        </w:rPr>
        <w:t xml:space="preserve">În articolul [1], prevenția se face prin securizarea fanout-ului cu ajutorul porților </w:t>
      </w:r>
      <m:oMath>
        <m:r>
          <w:rPr>
            <w:rFonts w:ascii="Cambria Math" w:hAnsi="Cambria Math"/>
            <w:lang w:val="ro-RO"/>
          </w:rPr>
          <m:t>FO</m:t>
        </m:r>
      </m:oMath>
      <w:r w:rsidR="000253D0">
        <w:rPr>
          <w:lang w:val="ro-RO"/>
        </w:rPr>
        <w:t>, în articolul [4] fanout</w:t>
      </w:r>
      <w:r w:rsidR="0010076A">
        <w:rPr>
          <w:lang w:val="ro-RO"/>
        </w:rPr>
        <w:t>-ul</w:t>
      </w:r>
      <w:r w:rsidR="000253D0">
        <w:rPr>
          <w:lang w:val="ro-RO"/>
        </w:rPr>
        <w:t xml:space="preserve"> este forțat să aibă mărimea de strict </w:t>
      </w:r>
      <w:r w:rsidR="00164C5A">
        <w:rPr>
          <w:lang w:val="ro-RO"/>
        </w:rPr>
        <w:t>unu</w:t>
      </w:r>
      <w:r w:rsidR="000253D0">
        <w:rPr>
          <w:lang w:val="ro-RO"/>
        </w:rPr>
        <w:t xml:space="preserve"> expandând circuitul </w:t>
      </w:r>
      <w:r w:rsidR="008E7789">
        <w:rPr>
          <w:lang w:val="ro-RO"/>
        </w:rPr>
        <w:t>B</w:t>
      </w:r>
      <w:r w:rsidR="000253D0">
        <w:rPr>
          <w:lang w:val="ro-RO"/>
        </w:rPr>
        <w:t xml:space="preserve">oolean. În niciuna dintre cele trei lucrări nu se aduc modificări la poarta </w:t>
      </w:r>
      <m:oMath>
        <m:r>
          <w:rPr>
            <w:rFonts w:ascii="Cambria Math" w:hAnsi="Cambria Math"/>
            <w:lang w:val="ro-RO"/>
          </w:rPr>
          <m:t>OR</m:t>
        </m:r>
      </m:oMath>
      <w:r w:rsidR="000253D0">
        <w:rPr>
          <w:lang w:val="ro-RO"/>
        </w:rPr>
        <w:t xml:space="preserve"> și nici nu se încearcă înlocuirea acesteia cu o alternativă mai sigură. De aceea, obiectivul acestei lucrări de licență este de a reuși</w:t>
      </w:r>
      <w:r w:rsidR="00F83CF9">
        <w:rPr>
          <w:lang w:val="ro-RO"/>
        </w:rPr>
        <w:t xml:space="preserve"> evitarea atacului </w:t>
      </w:r>
      <w:r w:rsidR="00164C5A">
        <w:rPr>
          <w:lang w:val="ro-RO"/>
        </w:rPr>
        <w:t>backtracking</w:t>
      </w:r>
      <w:r w:rsidR="00F83CF9">
        <w:rPr>
          <w:lang w:val="ro-RO"/>
        </w:rPr>
        <w:t xml:space="preserve"> </w:t>
      </w:r>
      <w:r w:rsidR="000253D0">
        <w:rPr>
          <w:lang w:val="ro-RO"/>
        </w:rPr>
        <w:t xml:space="preserve">prin modificări aduse la porțile problematice </w:t>
      </w:r>
      <m:oMath>
        <m:r>
          <w:rPr>
            <w:rFonts w:ascii="Cambria Math" w:hAnsi="Cambria Math"/>
            <w:lang w:val="ro-RO"/>
          </w:rPr>
          <m:t>OR</m:t>
        </m:r>
      </m:oMath>
      <w:r w:rsidR="000253D0">
        <w:rPr>
          <w:lang w:val="ro-RO"/>
        </w:rPr>
        <w:t xml:space="preserve">. S-a putut observa că această problemă apare strict din cauza funcționalității porții în situații cazuale. Ceea ce se propune în această secțiune este schimbarea fizică a </w:t>
      </w:r>
      <w:r w:rsidR="005D6789">
        <w:rPr>
          <w:lang w:val="ro-RO"/>
        </w:rPr>
        <w:t>circuitului</w:t>
      </w:r>
      <w:r w:rsidR="00170D2D">
        <w:rPr>
          <w:lang w:val="ro-RO"/>
        </w:rPr>
        <w:t>.</w:t>
      </w:r>
    </w:p>
    <w:p w14:paraId="26B1FED6" w14:textId="158A2885" w:rsidR="00BE053E" w:rsidRDefault="00BE053E" w:rsidP="00BE053E">
      <w:pPr>
        <w:ind w:firstLine="720"/>
        <w:rPr>
          <w:lang w:val="ro-RO"/>
        </w:rPr>
      </w:pPr>
      <w:r>
        <w:rPr>
          <w:lang w:val="ro-RO"/>
        </w:rPr>
        <w:t xml:space="preserve">Modificările aduse la circuitele Booleene sunt pe cât se poate de simple. Toate porțile </w:t>
      </w:r>
      <m:oMath>
        <m:r>
          <w:rPr>
            <w:rFonts w:ascii="Cambria Math" w:hAnsi="Cambria Math"/>
            <w:lang w:val="ro-RO"/>
          </w:rPr>
          <m:t>OR</m:t>
        </m:r>
      </m:oMath>
      <w:r>
        <w:rPr>
          <w:lang w:val="ro-RO"/>
        </w:rPr>
        <w:t xml:space="preserve"> sunt înlocuite cu cele </w:t>
      </w:r>
      <m:oMath>
        <m:r>
          <w:rPr>
            <w:rFonts w:ascii="Cambria Math" w:hAnsi="Cambria Math"/>
            <w:lang w:val="ro-RO"/>
          </w:rPr>
          <m:t>NAND</m:t>
        </m:r>
      </m:oMath>
      <w:r>
        <w:rPr>
          <w:lang w:val="ro-RO"/>
        </w:rPr>
        <w:t>.</w:t>
      </w:r>
    </w:p>
    <w:p w14:paraId="4575E352" w14:textId="2D5908DC" w:rsidR="00DB7830" w:rsidRDefault="0010076A" w:rsidP="000253D0">
      <w:pPr>
        <w:rPr>
          <w:lang w:val="ro-RO"/>
        </w:rPr>
      </w:pPr>
      <w:r>
        <w:rPr>
          <w:noProof/>
          <w:lang w:val="ro-RO"/>
        </w:rPr>
        <w:lastRenderedPageBreak/>
        <w:drawing>
          <wp:inline distT="0" distB="0" distL="0" distR="0" wp14:anchorId="4BB59E7D" wp14:editId="029C3196">
            <wp:extent cx="5400040" cy="323215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ransf.png"/>
                    <pic:cNvPicPr/>
                  </pic:nvPicPr>
                  <pic:blipFill>
                    <a:blip r:embed="rId15">
                      <a:extLst>
                        <a:ext uri="{28A0092B-C50C-407E-A947-70E740481C1C}">
                          <a14:useLocalDpi xmlns:a14="http://schemas.microsoft.com/office/drawing/2010/main" val="0"/>
                        </a:ext>
                      </a:extLst>
                    </a:blip>
                    <a:stretch>
                      <a:fillRect/>
                    </a:stretch>
                  </pic:blipFill>
                  <pic:spPr>
                    <a:xfrm>
                      <a:off x="0" y="0"/>
                      <a:ext cx="5400040" cy="3232150"/>
                    </a:xfrm>
                    <a:prstGeom prst="rect">
                      <a:avLst/>
                    </a:prstGeom>
                  </pic:spPr>
                </pic:pic>
              </a:graphicData>
            </a:graphic>
          </wp:inline>
        </w:drawing>
      </w:r>
    </w:p>
    <w:p w14:paraId="3D563959" w14:textId="77777777" w:rsidR="00FB01E2" w:rsidRDefault="00FB01E2" w:rsidP="00FB01E2">
      <w:pPr>
        <w:jc w:val="center"/>
        <w:rPr>
          <w:lang w:val="ro-RO"/>
        </w:rPr>
        <w:sectPr w:rsidR="00FB01E2" w:rsidSect="008D0F60">
          <w:type w:val="continuous"/>
          <w:pgSz w:w="11906" w:h="16838" w:code="9"/>
          <w:pgMar w:top="1134" w:right="1701" w:bottom="1134" w:left="1701" w:header="720" w:footer="720" w:gutter="0"/>
          <w:cols w:space="720"/>
          <w:titlePg/>
          <w:docGrid w:linePitch="326"/>
        </w:sectPr>
      </w:pPr>
    </w:p>
    <w:p w14:paraId="18E5063B" w14:textId="334B78CA" w:rsidR="00FB01E2" w:rsidRDefault="00FB01E2" w:rsidP="00FB01E2">
      <w:pPr>
        <w:jc w:val="center"/>
        <w:rPr>
          <w:lang w:val="ro-RO"/>
        </w:rPr>
      </w:pPr>
      <w:r>
        <w:rPr>
          <w:lang w:val="ro-RO"/>
        </w:rPr>
        <w:t xml:space="preserve">Fig. 5. a). Circuit </w:t>
      </w:r>
      <w:r w:rsidR="008E7789">
        <w:rPr>
          <w:lang w:val="ro-RO"/>
        </w:rPr>
        <w:t>B</w:t>
      </w:r>
      <w:r>
        <w:rPr>
          <w:lang w:val="ro-RO"/>
        </w:rPr>
        <w:t xml:space="preserve">oolean </w:t>
      </w:r>
      <m:oMath>
        <m:r>
          <w:rPr>
            <w:rFonts w:ascii="Cambria Math" w:hAnsi="Cambria Math"/>
            <w:lang w:val="ro-RO"/>
          </w:rPr>
          <m:t>C</m:t>
        </m:r>
      </m:oMath>
      <w:r>
        <w:rPr>
          <w:lang w:val="ro-RO"/>
        </w:rPr>
        <w:t xml:space="preserve"> susceptibil atacului </w:t>
      </w:r>
      <w:r w:rsidR="00164C5A">
        <w:rPr>
          <w:lang w:val="ro-RO"/>
        </w:rPr>
        <w:t>backtracking</w:t>
      </w:r>
    </w:p>
    <w:p w14:paraId="4C520A24" w14:textId="755F3328" w:rsidR="00FB01E2" w:rsidRDefault="00FB01E2" w:rsidP="00FB01E2">
      <w:pPr>
        <w:jc w:val="center"/>
        <w:rPr>
          <w:lang w:val="ro-RO"/>
        </w:rPr>
      </w:pPr>
      <w:r>
        <w:rPr>
          <w:lang w:val="ro-RO"/>
        </w:rPr>
        <w:t xml:space="preserve">Fig. 5. b). Circuit </w:t>
      </w:r>
      <w:r w:rsidR="008E7789">
        <w:rPr>
          <w:lang w:val="ro-RO"/>
        </w:rPr>
        <w:t>B</w:t>
      </w:r>
      <w:r>
        <w:rPr>
          <w:lang w:val="ro-RO"/>
        </w:rPr>
        <w:t xml:space="preserve">oolean </w:t>
      </w:r>
      <m:oMath>
        <m:r>
          <w:rPr>
            <w:rFonts w:ascii="Cambria Math" w:hAnsi="Cambria Math"/>
            <w:lang w:val="ro-RO"/>
          </w:rPr>
          <m:t>C'</m:t>
        </m:r>
      </m:oMath>
      <w:r w:rsidR="002E60F5">
        <w:rPr>
          <w:lang w:val="ro-RO"/>
        </w:rPr>
        <w:t>.</w:t>
      </w:r>
      <w:r>
        <w:rPr>
          <w:lang w:val="ro-RO"/>
        </w:rPr>
        <w:t xml:space="preserve"> </w:t>
      </w:r>
      <w:r w:rsidR="002E60F5">
        <w:rPr>
          <w:lang w:val="ro-RO"/>
        </w:rPr>
        <w:t>T</w:t>
      </w:r>
      <w:r>
        <w:rPr>
          <w:lang w:val="ro-RO"/>
        </w:rPr>
        <w:t>ransformarea porți</w:t>
      </w:r>
      <w:r w:rsidR="002252E1">
        <w:rPr>
          <w:lang w:val="ro-RO"/>
        </w:rPr>
        <w:t>lor</w:t>
      </w:r>
      <w:r>
        <w:rPr>
          <w:lang w:val="ro-RO"/>
        </w:rPr>
        <w:t xml:space="preserve"> </w:t>
      </w:r>
      <m:oMath>
        <m:r>
          <w:rPr>
            <w:rFonts w:ascii="Cambria Math" w:hAnsi="Cambria Math"/>
            <w:lang w:val="ro-RO"/>
          </w:rPr>
          <m:t>OR</m:t>
        </m:r>
      </m:oMath>
      <w:r>
        <w:rPr>
          <w:lang w:val="ro-RO"/>
        </w:rPr>
        <w:t xml:space="preserve"> în po</w:t>
      </w:r>
      <w:r w:rsidR="002252E1">
        <w:rPr>
          <w:lang w:val="ro-RO"/>
        </w:rPr>
        <w:t>rți</w:t>
      </w:r>
      <w:r>
        <w:rPr>
          <w:lang w:val="ro-RO"/>
        </w:rPr>
        <w:t xml:space="preserve"> </w:t>
      </w:r>
      <m:oMath>
        <m:r>
          <w:rPr>
            <w:rFonts w:ascii="Cambria Math" w:hAnsi="Cambria Math"/>
            <w:lang w:val="ro-RO"/>
          </w:rPr>
          <m:t>NAND</m:t>
        </m:r>
      </m:oMath>
      <w:r>
        <w:rPr>
          <w:lang w:val="ro-RO"/>
        </w:rPr>
        <w:t xml:space="preserve"> </w:t>
      </w:r>
    </w:p>
    <w:p w14:paraId="4B3581EA" w14:textId="77777777" w:rsidR="00FB01E2" w:rsidRDefault="00FB01E2" w:rsidP="00FB01E2">
      <w:pPr>
        <w:rPr>
          <w:lang w:val="ro-RO"/>
        </w:rPr>
        <w:sectPr w:rsidR="00FB01E2" w:rsidSect="00FB01E2">
          <w:type w:val="continuous"/>
          <w:pgSz w:w="11906" w:h="16838" w:code="9"/>
          <w:pgMar w:top="1134" w:right="1701" w:bottom="1134" w:left="1701" w:header="720" w:footer="720" w:gutter="0"/>
          <w:cols w:num="2" w:space="720"/>
          <w:titlePg/>
          <w:docGrid w:linePitch="326"/>
        </w:sectPr>
      </w:pPr>
    </w:p>
    <w:p w14:paraId="44536A89" w14:textId="77777777" w:rsidR="00FB01E2" w:rsidRDefault="00FB01E2" w:rsidP="00FB01E2">
      <w:pPr>
        <w:rPr>
          <w:lang w:val="ro-RO"/>
        </w:rPr>
      </w:pPr>
      <w:r>
        <w:rPr>
          <w:lang w:val="ro-RO"/>
        </w:rPr>
        <w:tab/>
        <w:t xml:space="preserve">Motivul pentru care s-a recurs la modificarea porții </w:t>
      </w:r>
      <m:oMath>
        <m:r>
          <w:rPr>
            <w:rFonts w:ascii="Cambria Math" w:hAnsi="Cambria Math"/>
            <w:lang w:val="ro-RO"/>
          </w:rPr>
          <m:t>OR</m:t>
        </m:r>
      </m:oMath>
      <w:r>
        <w:rPr>
          <w:lang w:val="ro-RO"/>
        </w:rPr>
        <w:t xml:space="preserve"> în poartă </w:t>
      </w:r>
      <m:oMath>
        <m:r>
          <w:rPr>
            <w:rFonts w:ascii="Cambria Math" w:hAnsi="Cambria Math"/>
            <w:lang w:val="ro-RO"/>
          </w:rPr>
          <m:t>NAND</m:t>
        </m:r>
      </m:oMath>
      <w:r>
        <w:rPr>
          <w:lang w:val="ro-RO"/>
        </w:rPr>
        <w:t xml:space="preserve"> a fost datorită </w:t>
      </w:r>
      <w:r w:rsidR="002603CF">
        <w:rPr>
          <w:lang w:val="ro-RO"/>
        </w:rPr>
        <w:t>legii De Morgan și a siguranței criptografice</w:t>
      </w:r>
      <w:r w:rsidR="002E60F5">
        <w:rPr>
          <w:lang w:val="ro-RO"/>
        </w:rPr>
        <w:t xml:space="preserve"> a</w:t>
      </w:r>
      <w:r w:rsidR="002603CF">
        <w:rPr>
          <w:lang w:val="ro-RO"/>
        </w:rPr>
        <w:t xml:space="preserve"> funcționalității porții </w:t>
      </w:r>
      <m:oMath>
        <m:r>
          <w:rPr>
            <w:rFonts w:ascii="Cambria Math" w:hAnsi="Cambria Math"/>
            <w:lang w:val="ro-RO"/>
          </w:rPr>
          <m:t>AND</m:t>
        </m:r>
      </m:oMath>
      <w:r w:rsidR="002603CF">
        <w:rPr>
          <w:lang w:val="ro-RO"/>
        </w:rPr>
        <w:t>.</w:t>
      </w:r>
      <w:r w:rsidR="00E71439">
        <w:rPr>
          <w:lang w:val="ro-RO"/>
        </w:rPr>
        <w:t xml:space="preserve"> </w:t>
      </w:r>
      <w:r w:rsidR="002E60F5">
        <w:rPr>
          <w:lang w:val="ro-RO"/>
        </w:rPr>
        <w:t xml:space="preserve">Funcționalitatea porții </w:t>
      </w:r>
      <m:oMath>
        <m:r>
          <w:rPr>
            <w:rFonts w:ascii="Cambria Math" w:hAnsi="Cambria Math"/>
            <w:lang w:val="ro-RO"/>
          </w:rPr>
          <m:t>NAND</m:t>
        </m:r>
      </m:oMath>
      <w:r w:rsidR="002E60F5">
        <w:rPr>
          <w:lang w:val="ro-RO"/>
        </w:rPr>
        <w:t xml:space="preserve"> este asemănătoare cu cea a porții </w:t>
      </w:r>
      <m:oMath>
        <m:r>
          <w:rPr>
            <w:rFonts w:ascii="Cambria Math" w:hAnsi="Cambria Math"/>
            <w:lang w:val="ro-RO"/>
          </w:rPr>
          <m:t>AND</m:t>
        </m:r>
      </m:oMath>
      <w:r w:rsidR="002E60F5">
        <w:rPr>
          <w:lang w:val="ro-RO"/>
        </w:rPr>
        <w:t>, l</w:t>
      </w:r>
      <w:r w:rsidR="00E71439">
        <w:rPr>
          <w:lang w:val="ro-RO"/>
        </w:rPr>
        <w:t xml:space="preserve">ogica noii porți </w:t>
      </w:r>
      <w:r w:rsidR="002E60F5">
        <w:rPr>
          <w:lang w:val="ro-RO"/>
        </w:rPr>
        <w:t>fiind</w:t>
      </w:r>
      <w:r w:rsidR="00E71439">
        <w:rPr>
          <w:lang w:val="ro-RO"/>
        </w:rPr>
        <w:t xml:space="preserve"> discutată mai îndetaliat în următoarea secțiune 3.2.</w:t>
      </w:r>
    </w:p>
    <w:p w14:paraId="3B3CAB6A" w14:textId="77777777" w:rsidR="0030690D" w:rsidRDefault="0030690D" w:rsidP="00FB01E2">
      <w:pPr>
        <w:rPr>
          <w:lang w:val="ro-RO"/>
        </w:rPr>
      </w:pPr>
    </w:p>
    <w:p w14:paraId="2FA3CD77" w14:textId="4F2AE269" w:rsidR="0030690D" w:rsidRPr="00FB01E2" w:rsidRDefault="0030690D" w:rsidP="00FB01E2">
      <w:pPr>
        <w:rPr>
          <w:lang w:val="ro-RO"/>
        </w:rPr>
        <w:sectPr w:rsidR="0030690D" w:rsidRPr="00FB01E2" w:rsidSect="00FB01E2">
          <w:type w:val="continuous"/>
          <w:pgSz w:w="11906" w:h="16838" w:code="9"/>
          <w:pgMar w:top="1134" w:right="1701" w:bottom="1134" w:left="1701" w:header="720" w:footer="720" w:gutter="0"/>
          <w:cols w:space="720"/>
          <w:titlePg/>
          <w:docGrid w:linePitch="326"/>
        </w:sectPr>
      </w:pPr>
    </w:p>
    <w:p w14:paraId="1D469F5F" w14:textId="67EE6EF9" w:rsidR="00FC2C64" w:rsidRPr="0030690D" w:rsidRDefault="00C5303D" w:rsidP="00BE053E">
      <w:pPr>
        <w:pStyle w:val="Heading1"/>
        <w:spacing w:line="360" w:lineRule="auto"/>
        <w:rPr>
          <w:b/>
          <w:bCs/>
          <w:lang w:val="ro-RO"/>
        </w:rPr>
      </w:pPr>
      <w:bookmarkStart w:id="18" w:name="_Toc11997866"/>
      <w:r w:rsidRPr="0030690D">
        <w:rPr>
          <w:b/>
          <w:bCs/>
          <w:lang w:val="ro-RO"/>
        </w:rPr>
        <w:t xml:space="preserve">3.2 </w:t>
      </w:r>
      <w:r w:rsidR="004D4FDA" w:rsidRPr="0030690D">
        <w:rPr>
          <w:b/>
          <w:bCs/>
          <w:lang w:val="ro-RO"/>
        </w:rPr>
        <w:tab/>
      </w:r>
      <w:r w:rsidRPr="0030690D">
        <w:rPr>
          <w:b/>
          <w:bCs/>
          <w:lang w:val="ro-RO"/>
        </w:rPr>
        <w:t>Schimbarea sistemul criptografic</w:t>
      </w:r>
      <w:bookmarkEnd w:id="18"/>
    </w:p>
    <w:p w14:paraId="67284748" w14:textId="603A7F96" w:rsidR="004D4FDA" w:rsidRDefault="004D4FDA" w:rsidP="004D4FDA">
      <w:pPr>
        <w:rPr>
          <w:lang w:val="ro-RO"/>
        </w:rPr>
      </w:pPr>
      <w:r>
        <w:rPr>
          <w:lang w:val="ro-RO"/>
        </w:rPr>
        <w:tab/>
      </w:r>
      <w:r w:rsidR="002E60F5">
        <w:rPr>
          <w:lang w:val="ro-RO"/>
        </w:rPr>
        <w:t xml:space="preserve">Existența unei noi porți aduce cu ea schimbări </w:t>
      </w:r>
      <w:r w:rsidR="007F3A5A">
        <w:rPr>
          <w:lang w:val="ro-RO"/>
        </w:rPr>
        <w:t xml:space="preserve">atât la nivelul fizic al circuitului </w:t>
      </w:r>
      <w:r w:rsidR="008E7789">
        <w:rPr>
          <w:lang w:val="ro-RO"/>
        </w:rPr>
        <w:t>B</w:t>
      </w:r>
      <w:r w:rsidR="007F3A5A">
        <w:rPr>
          <w:lang w:val="ro-RO"/>
        </w:rPr>
        <w:t xml:space="preserve">oolean, cât și </w:t>
      </w:r>
      <w:r w:rsidR="002E60F5">
        <w:rPr>
          <w:lang w:val="ro-RO"/>
        </w:rPr>
        <w:t>la nivelul algoritmilor criptografici. A</w:t>
      </w:r>
      <w:r w:rsidR="002252E1">
        <w:rPr>
          <w:lang w:val="ro-RO"/>
        </w:rPr>
        <w:t>s</w:t>
      </w:r>
      <w:r w:rsidR="002E60F5">
        <w:rPr>
          <w:lang w:val="ro-RO"/>
        </w:rPr>
        <w:t xml:space="preserve">tfel algoritmii </w:t>
      </w:r>
      <m:oMath>
        <m:r>
          <w:rPr>
            <w:rFonts w:ascii="Cambria Math" w:hAnsi="Cambria Math"/>
            <w:lang w:val="ro-RO"/>
          </w:rPr>
          <m:t>Share</m:t>
        </m:r>
      </m:oMath>
      <w:r w:rsidR="002E60F5">
        <w:rPr>
          <w:lang w:val="ro-RO"/>
        </w:rPr>
        <w:t xml:space="preserve"> și </w:t>
      </w:r>
      <m:oMath>
        <m:r>
          <w:rPr>
            <w:rFonts w:ascii="Cambria Math" w:hAnsi="Cambria Math"/>
            <w:lang w:val="ro-RO"/>
          </w:rPr>
          <m:t>Recons</m:t>
        </m:r>
      </m:oMath>
      <w:r w:rsidR="007F3A5A">
        <w:rPr>
          <w:lang w:val="ro-RO"/>
        </w:rPr>
        <w:t xml:space="preserve"> necesită niște completări în conformitate cu logica porții </w:t>
      </w:r>
      <m:oMath>
        <m:r>
          <w:rPr>
            <w:rFonts w:ascii="Cambria Math" w:hAnsi="Cambria Math"/>
            <w:lang w:val="ro-RO"/>
          </w:rPr>
          <m:t>NAND</m:t>
        </m:r>
      </m:oMath>
      <w:r w:rsidR="007F3A5A">
        <w:rPr>
          <w:lang w:val="ro-RO"/>
        </w:rPr>
        <w:t>.</w:t>
      </w:r>
    </w:p>
    <w:p w14:paraId="3102558E" w14:textId="08FBCCE0" w:rsidR="007F3A5A" w:rsidRDefault="007F3A5A" w:rsidP="004D4FDA">
      <w:pPr>
        <w:rPr>
          <w:u w:val="single"/>
          <w:lang w:val="ro-RO"/>
        </w:rPr>
      </w:pPr>
      <w:r>
        <w:rPr>
          <w:lang w:val="ro-RO"/>
        </w:rPr>
        <w:tab/>
      </w:r>
      <m:oMath>
        <m:r>
          <w:rPr>
            <w:rFonts w:ascii="Cambria Math" w:hAnsi="Cambria Math"/>
            <w:u w:val="single"/>
            <w:lang w:val="ro-RO"/>
          </w:rPr>
          <m:t>Share(y,C)</m:t>
        </m:r>
      </m:oMath>
      <w:r w:rsidR="00273E63">
        <w:rPr>
          <w:u w:val="single"/>
          <w:lang w:val="ro-RO"/>
        </w:rPr>
        <w:t>:</w:t>
      </w:r>
    </w:p>
    <w:p w14:paraId="7EA0AC49" w14:textId="79C4F044" w:rsidR="007F3A5A" w:rsidRPr="0056656B" w:rsidRDefault="0056656B" w:rsidP="00981C74">
      <w:pPr>
        <w:pStyle w:val="ListParagraph"/>
        <w:numPr>
          <w:ilvl w:val="0"/>
          <w:numId w:val="5"/>
        </w:numPr>
        <w:rPr>
          <w:lang w:val="ro-RO"/>
        </w:rPr>
      </w:pPr>
      <w:r w:rsidRPr="0056656B">
        <w:rPr>
          <w:lang w:val="ro-RO"/>
        </w:rPr>
        <w:t xml:space="preserve">Toate porțile circuitului </w:t>
      </w:r>
      <m:oMath>
        <m:r>
          <w:rPr>
            <w:rFonts w:ascii="Cambria Math" w:hAnsi="Cambria Math"/>
            <w:lang w:val="ro-RO"/>
          </w:rPr>
          <m:t>C</m:t>
        </m:r>
      </m:oMath>
      <w:r w:rsidRPr="0056656B">
        <w:rPr>
          <w:lang w:val="ro-RO"/>
        </w:rPr>
        <w:t xml:space="preserve"> sunt nemarcate</w:t>
      </w:r>
    </w:p>
    <w:p w14:paraId="6028A9A3" w14:textId="394F82E2" w:rsidR="0056656B" w:rsidRDefault="0056656B" w:rsidP="00981C74">
      <w:pPr>
        <w:pStyle w:val="ListParagraph"/>
        <w:numPr>
          <w:ilvl w:val="0"/>
          <w:numId w:val="5"/>
        </w:numPr>
        <w:rPr>
          <w:lang w:val="ro-RO"/>
        </w:rPr>
      </w:pPr>
      <m:oMath>
        <m:r>
          <w:rPr>
            <w:rFonts w:ascii="Cambria Math" w:hAnsi="Cambria Math"/>
            <w:lang w:val="ro-RO"/>
          </w:rPr>
          <m:t>S</m:t>
        </m:r>
        <m:d>
          <m:dPr>
            <m:ctrlPr>
              <w:rPr>
                <w:rFonts w:ascii="Cambria Math" w:hAnsi="Cambria Math"/>
                <w:i/>
                <w:lang w:val="ro-RO"/>
              </w:rPr>
            </m:ctrlPr>
          </m:dPr>
          <m:e>
            <m:r>
              <w:rPr>
                <w:rFonts w:ascii="Cambria Math" w:hAnsi="Cambria Math"/>
                <w:lang w:val="ro-RO"/>
              </w:rPr>
              <m:t>o</m:t>
            </m:r>
          </m:e>
        </m:d>
        <m:r>
          <w:rPr>
            <w:rFonts w:ascii="Cambria Math" w:hAnsi="Cambria Math"/>
            <w:lang w:val="ro-RO"/>
          </w:rPr>
          <m:t>=(y)</m:t>
        </m:r>
      </m:oMath>
      <w:r>
        <w:rPr>
          <w:lang w:val="ro-RO"/>
        </w:rPr>
        <w:t xml:space="preserve"> </w:t>
      </w:r>
    </w:p>
    <w:p w14:paraId="39FE37B5" w14:textId="1D559899" w:rsidR="0056656B" w:rsidRDefault="0056656B" w:rsidP="00981C74">
      <w:pPr>
        <w:pStyle w:val="ListParagraph"/>
        <w:numPr>
          <w:ilvl w:val="0"/>
          <w:numId w:val="5"/>
        </w:numPr>
        <w:rPr>
          <w:lang w:val="ro-RO"/>
        </w:rPr>
      </w:pPr>
      <w:r>
        <w:rPr>
          <w:lang w:val="ro-RO"/>
        </w:rPr>
        <w:t xml:space="preserve">Dacă </w:t>
      </w:r>
      <m:oMath>
        <m:r>
          <w:rPr>
            <w:rFonts w:ascii="Cambria Math" w:hAnsi="Cambria Math"/>
            <w:lang w:val="ro-RO"/>
          </w:rPr>
          <m:t>(</m:t>
        </m:r>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1</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2</m:t>
            </m:r>
          </m:sub>
        </m:sSub>
        <m:r>
          <w:rPr>
            <w:rFonts w:ascii="Cambria Math" w:hAnsi="Cambria Math"/>
            <w:lang w:val="ro-RO"/>
          </w:rPr>
          <m:t>,AND,W=(</m:t>
        </m:r>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1</m:t>
            </m:r>
          </m:sub>
        </m:sSub>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k</m:t>
            </m:r>
          </m:sub>
        </m:sSub>
        <m:r>
          <w:rPr>
            <w:rFonts w:ascii="Cambria Math" w:hAnsi="Cambria Math"/>
            <w:lang w:val="ro-RO"/>
          </w:rPr>
          <m:t>))</m:t>
        </m:r>
      </m:oMath>
      <w:r>
        <w:rPr>
          <w:lang w:val="ro-RO"/>
        </w:rPr>
        <w:t xml:space="preserve"> este o poartă </w:t>
      </w:r>
      <m:oMath>
        <m:r>
          <w:rPr>
            <w:rFonts w:ascii="Cambria Math" w:hAnsi="Cambria Math"/>
            <w:lang w:val="ro-RO"/>
          </w:rPr>
          <m:t>AND</m:t>
        </m:r>
      </m:oMath>
      <w:r>
        <w:rPr>
          <w:lang w:val="ro-RO"/>
        </w:rPr>
        <w:t xml:space="preserve"> nemarc</w:t>
      </w:r>
      <w:r w:rsidR="00290AE6">
        <w:rPr>
          <w:lang w:val="ro-RO"/>
        </w:rPr>
        <w:t>a</w:t>
      </w:r>
      <w:r>
        <w:rPr>
          <w:lang w:val="ro-RO"/>
        </w:rPr>
        <w:t xml:space="preserve">tă și </w:t>
      </w:r>
      <m:oMath>
        <m:r>
          <w:rPr>
            <w:rFonts w:ascii="Cambria Math" w:hAnsi="Cambria Math"/>
            <w:lang w:val="ro-RO"/>
          </w:rPr>
          <m:t>S(</m:t>
        </m:r>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i</m:t>
            </m:r>
          </m:sub>
        </m:sSub>
        <m:r>
          <w:rPr>
            <w:rFonts w:ascii="Cambria Math" w:hAnsi="Cambria Math"/>
            <w:lang w:val="ro-RO"/>
          </w:rPr>
          <m:t xml:space="preserve">) = </m:t>
        </m:r>
        <m:sSub>
          <m:sSubPr>
            <m:ctrlPr>
              <w:rPr>
                <w:rFonts w:ascii="Cambria Math" w:hAnsi="Cambria Math"/>
                <w:i/>
                <w:lang w:val="ro-RO"/>
              </w:rPr>
            </m:ctrlPr>
          </m:sSubPr>
          <m:e>
            <m:r>
              <w:rPr>
                <w:rFonts w:ascii="Cambria Math" w:hAnsi="Cambria Math"/>
                <w:lang w:val="ro-RO"/>
              </w:rPr>
              <m:t>L</m:t>
            </m:r>
          </m:e>
          <m:sub>
            <m:r>
              <w:rPr>
                <w:rFonts w:ascii="Cambria Math" w:hAnsi="Cambria Math"/>
                <w:lang w:val="ro-RO"/>
              </w:rPr>
              <m:t>i</m:t>
            </m:r>
          </m:sub>
        </m:sSub>
      </m:oMath>
      <w:r w:rsidR="0046430B">
        <w:rPr>
          <w:lang w:val="ro-RO"/>
        </w:rPr>
        <w:t xml:space="preserve"> cu </w:t>
      </w:r>
      <m:oMath>
        <m:r>
          <w:rPr>
            <w:rFonts w:ascii="Cambria Math" w:hAnsi="Cambria Math"/>
            <w:lang w:val="ro-RO"/>
          </w:rPr>
          <m:t>1≤i≤k</m:t>
        </m:r>
      </m:oMath>
      <w:r>
        <w:rPr>
          <w:lang w:val="ro-RO"/>
        </w:rPr>
        <w:t>, atunci:</w:t>
      </w:r>
    </w:p>
    <w:p w14:paraId="3A9B5E27" w14:textId="1256DD2D" w:rsidR="0056656B" w:rsidRDefault="0056656B" w:rsidP="00981C74">
      <w:pPr>
        <w:pStyle w:val="ListParagraph"/>
        <w:numPr>
          <w:ilvl w:val="1"/>
          <w:numId w:val="5"/>
        </w:numPr>
        <w:rPr>
          <w:lang w:val="ro-RO"/>
        </w:rPr>
      </w:pPr>
      <w:r>
        <w:rPr>
          <w:lang w:val="ro-RO"/>
        </w:rPr>
        <w:lastRenderedPageBreak/>
        <w:t xml:space="preserve">pentru fiecare element </w:t>
      </w:r>
      <m:oMath>
        <m:r>
          <w:rPr>
            <w:rFonts w:ascii="Cambria Math" w:hAnsi="Cambria Math"/>
            <w:lang w:val="ro-RO"/>
          </w:rPr>
          <m:t>l∈</m:t>
        </m:r>
        <m:sSub>
          <m:sSubPr>
            <m:ctrlPr>
              <w:rPr>
                <w:rFonts w:ascii="Cambria Math" w:hAnsi="Cambria Math"/>
                <w:i/>
                <w:lang w:val="ro-RO"/>
              </w:rPr>
            </m:ctrlPr>
          </m:sSubPr>
          <m:e>
            <m:r>
              <w:rPr>
                <w:rFonts w:ascii="Cambria Math" w:hAnsi="Cambria Math"/>
                <w:lang w:val="ro-RO"/>
              </w:rPr>
              <m:t>L</m:t>
            </m:r>
          </m:e>
          <m:sub>
            <m:r>
              <w:rPr>
                <w:rFonts w:ascii="Cambria Math" w:hAnsi="Cambria Math"/>
                <w:lang w:val="ro-RO"/>
              </w:rPr>
              <m:t>i</m:t>
            </m:r>
          </m:sub>
        </m:sSub>
      </m:oMath>
      <w:r>
        <w:rPr>
          <w:lang w:val="ro-RO"/>
        </w:rPr>
        <w:t xml:space="preserve"> </w:t>
      </w:r>
      <w:r w:rsidR="0071126B">
        <w:rPr>
          <w:lang w:val="ro-RO"/>
        </w:rPr>
        <w:t xml:space="preserve">se </w:t>
      </w:r>
      <w:r>
        <w:rPr>
          <w:lang w:val="ro-RO"/>
        </w:rPr>
        <w:t xml:space="preserve">alege </w:t>
      </w:r>
      <w:r w:rsidR="0071126B">
        <w:rPr>
          <w:lang w:val="ro-RO"/>
        </w:rPr>
        <w:t>aleator</w:t>
      </w:r>
      <w:r>
        <w:rPr>
          <w:lang w:val="ro-RO"/>
        </w:rPr>
        <w:t xml:space="preserve"> uniform </w:t>
      </w:r>
      <m:oMath>
        <m:sSubSup>
          <m:sSubSupPr>
            <m:ctrlPr>
              <w:rPr>
                <w:rFonts w:ascii="Cambria Math" w:hAnsi="Cambria Math"/>
                <w:i/>
                <w:lang w:val="ro-RO"/>
              </w:rPr>
            </m:ctrlPr>
          </m:sSubSupPr>
          <m:e>
            <m:r>
              <w:rPr>
                <w:rFonts w:ascii="Cambria Math" w:hAnsi="Cambria Math"/>
                <w:lang w:val="ro-RO"/>
              </w:rPr>
              <m:t>x</m:t>
            </m:r>
          </m:e>
          <m:sub>
            <m:r>
              <w:rPr>
                <w:rFonts w:ascii="Cambria Math" w:hAnsi="Cambria Math"/>
                <w:lang w:val="ro-RO"/>
              </w:rPr>
              <m:t>l</m:t>
            </m:r>
          </m:sub>
          <m:sup>
            <m:r>
              <w:rPr>
                <w:rFonts w:ascii="Cambria Math" w:hAnsi="Cambria Math"/>
                <w:lang w:val="ro-RO"/>
              </w:rPr>
              <m:t>1</m:t>
            </m:r>
          </m:sup>
        </m:sSubSup>
        <m:r>
          <w:rPr>
            <w:rFonts w:ascii="Cambria Math" w:hAnsi="Cambria Math"/>
            <w:lang w:val="ro-RO"/>
          </w:rPr>
          <m:t>∈</m:t>
        </m:r>
        <m:sSub>
          <m:sSubPr>
            <m:ctrlPr>
              <w:rPr>
                <w:rFonts w:ascii="Cambria Math" w:hAnsi="Cambria Math"/>
                <w:i/>
                <w:lang w:val="ro-RO"/>
              </w:rPr>
            </m:ctrlPr>
          </m:sSubPr>
          <m:e>
            <m:r>
              <m:rPr>
                <m:scr m:val="double-struck"/>
              </m:rPr>
              <w:rPr>
                <w:rFonts w:ascii="Cambria Math" w:hAnsi="Cambria Math"/>
                <w:lang w:val="ro-RO"/>
              </w:rPr>
              <m:t>Z</m:t>
            </m:r>
          </m:e>
          <m:sub>
            <m:r>
              <w:rPr>
                <w:rFonts w:ascii="Cambria Math" w:hAnsi="Cambria Math"/>
                <w:lang w:val="ro-RO"/>
              </w:rPr>
              <m:t>p</m:t>
            </m:r>
          </m:sub>
        </m:sSub>
      </m:oMath>
      <w:r>
        <w:rPr>
          <w:lang w:val="ro-RO"/>
        </w:rPr>
        <w:t xml:space="preserve"> și </w:t>
      </w:r>
      <w:r w:rsidR="0071126B">
        <w:rPr>
          <w:lang w:val="ro-RO"/>
        </w:rPr>
        <w:t xml:space="preserve">se </w:t>
      </w:r>
      <w:r>
        <w:rPr>
          <w:lang w:val="ro-RO"/>
        </w:rPr>
        <w:t xml:space="preserve">calculează </w:t>
      </w:r>
      <m:oMath>
        <m:sSubSup>
          <m:sSubSupPr>
            <m:ctrlPr>
              <w:rPr>
                <w:rFonts w:ascii="Cambria Math" w:hAnsi="Cambria Math"/>
                <w:i/>
                <w:lang w:val="ro-RO"/>
              </w:rPr>
            </m:ctrlPr>
          </m:sSubSupPr>
          <m:e>
            <m:r>
              <w:rPr>
                <w:rFonts w:ascii="Cambria Math" w:hAnsi="Cambria Math"/>
                <w:lang w:val="ro-RO"/>
              </w:rPr>
              <m:t>x</m:t>
            </m:r>
          </m:e>
          <m:sub>
            <m:r>
              <w:rPr>
                <w:rFonts w:ascii="Cambria Math" w:hAnsi="Cambria Math"/>
                <w:lang w:val="ro-RO"/>
              </w:rPr>
              <m:t>l</m:t>
            </m:r>
          </m:sub>
          <m:sup>
            <m:r>
              <w:rPr>
                <w:rFonts w:ascii="Cambria Math" w:hAnsi="Cambria Math"/>
                <w:lang w:val="ro-RO"/>
              </w:rPr>
              <m:t>2</m:t>
            </m:r>
          </m:sup>
        </m:sSubSup>
      </m:oMath>
      <w:r>
        <w:rPr>
          <w:lang w:val="ro-RO"/>
        </w:rPr>
        <w:t xml:space="preserve"> astfel încât </w:t>
      </w:r>
      <m:oMath>
        <m:r>
          <w:rPr>
            <w:rFonts w:ascii="Cambria Math" w:hAnsi="Cambria Math"/>
            <w:lang w:val="ro-RO"/>
          </w:rPr>
          <m:t>l=</m:t>
        </m:r>
        <m:d>
          <m:dPr>
            <m:ctrlPr>
              <w:rPr>
                <w:rFonts w:ascii="Cambria Math" w:hAnsi="Cambria Math"/>
                <w:i/>
                <w:lang w:val="ro-RO"/>
              </w:rPr>
            </m:ctrlPr>
          </m:dPr>
          <m:e>
            <m:sSubSup>
              <m:sSubSupPr>
                <m:ctrlPr>
                  <w:rPr>
                    <w:rFonts w:ascii="Cambria Math" w:hAnsi="Cambria Math"/>
                    <w:i/>
                    <w:lang w:val="ro-RO"/>
                  </w:rPr>
                </m:ctrlPr>
              </m:sSubSupPr>
              <m:e>
                <m:r>
                  <w:rPr>
                    <w:rFonts w:ascii="Cambria Math" w:hAnsi="Cambria Math"/>
                    <w:lang w:val="ro-RO"/>
                  </w:rPr>
                  <m:t>x</m:t>
                </m:r>
              </m:e>
              <m:sub>
                <m:r>
                  <w:rPr>
                    <w:rFonts w:ascii="Cambria Math" w:hAnsi="Cambria Math"/>
                    <w:lang w:val="ro-RO"/>
                  </w:rPr>
                  <m:t>l</m:t>
                </m:r>
              </m:sub>
              <m:sup>
                <m:r>
                  <w:rPr>
                    <w:rFonts w:ascii="Cambria Math" w:hAnsi="Cambria Math"/>
                    <w:lang w:val="ro-RO"/>
                  </w:rPr>
                  <m:t>1</m:t>
                </m:r>
              </m:sup>
            </m:sSubSup>
            <m:r>
              <w:rPr>
                <w:rFonts w:ascii="Cambria Math" w:hAnsi="Cambria Math"/>
                <w:lang w:val="ro-RO"/>
              </w:rPr>
              <m:t xml:space="preserve">+ </m:t>
            </m:r>
            <m:sSubSup>
              <m:sSubSupPr>
                <m:ctrlPr>
                  <w:rPr>
                    <w:rFonts w:ascii="Cambria Math" w:hAnsi="Cambria Math"/>
                    <w:i/>
                    <w:lang w:val="ro-RO"/>
                  </w:rPr>
                </m:ctrlPr>
              </m:sSubSupPr>
              <m:e>
                <m:r>
                  <w:rPr>
                    <w:rFonts w:ascii="Cambria Math" w:hAnsi="Cambria Math"/>
                    <w:lang w:val="ro-RO"/>
                  </w:rPr>
                  <m:t>x</m:t>
                </m:r>
              </m:e>
              <m:sub>
                <m:r>
                  <w:rPr>
                    <w:rFonts w:ascii="Cambria Math" w:hAnsi="Cambria Math"/>
                    <w:lang w:val="ro-RO"/>
                  </w:rPr>
                  <m:t>l</m:t>
                </m:r>
              </m:sub>
              <m:sup>
                <m:r>
                  <w:rPr>
                    <w:rFonts w:ascii="Cambria Math" w:hAnsi="Cambria Math"/>
                    <w:lang w:val="ro-RO"/>
                  </w:rPr>
                  <m:t>2</m:t>
                </m:r>
              </m:sup>
            </m:sSubSup>
          </m:e>
        </m:d>
        <m:r>
          <w:rPr>
            <w:rFonts w:ascii="Cambria Math" w:hAnsi="Cambria Math"/>
            <w:lang w:val="ro-RO"/>
          </w:rPr>
          <m:t xml:space="preserve"> mod p</m:t>
        </m:r>
      </m:oMath>
      <w:r w:rsidR="0046430B">
        <w:rPr>
          <w:lang w:val="ro-RO"/>
        </w:rPr>
        <w:t xml:space="preserve">, cu </w:t>
      </w:r>
      <m:oMath>
        <m:r>
          <w:rPr>
            <w:rFonts w:ascii="Cambria Math" w:hAnsi="Cambria Math"/>
            <w:lang w:val="ro-RO"/>
          </w:rPr>
          <m:t>1≤i≤k</m:t>
        </m:r>
      </m:oMath>
    </w:p>
    <w:p w14:paraId="35ABD52B" w14:textId="382DBF25" w:rsidR="00356F75" w:rsidRDefault="0071126B" w:rsidP="00981C74">
      <w:pPr>
        <w:pStyle w:val="ListParagraph"/>
        <w:numPr>
          <w:ilvl w:val="1"/>
          <w:numId w:val="5"/>
        </w:numPr>
        <w:rPr>
          <w:lang w:val="ro-RO"/>
        </w:rPr>
      </w:pPr>
      <w:r>
        <w:rPr>
          <w:lang w:val="ro-RO"/>
        </w:rPr>
        <w:t xml:space="preserve">se </w:t>
      </w:r>
      <w:r w:rsidR="0056656B">
        <w:rPr>
          <w:lang w:val="ro-RO"/>
        </w:rPr>
        <w:t xml:space="preserve">calculează </w:t>
      </w:r>
    </w:p>
    <w:p w14:paraId="37B22A41" w14:textId="3925EA72" w:rsidR="00356F75" w:rsidRPr="00356F75" w:rsidRDefault="006541D9" w:rsidP="00356F75">
      <w:pPr>
        <w:pStyle w:val="ListParagraph"/>
        <w:ind w:left="1800"/>
        <w:jc w:val="center"/>
        <w:rPr>
          <w:lang w:val="ro-RO"/>
        </w:rPr>
      </w:pPr>
      <m:oMath>
        <m:sSub>
          <m:sSubPr>
            <m:ctrlPr>
              <w:rPr>
                <w:rFonts w:ascii="Cambria Math" w:hAnsi="Cambria Math"/>
                <w:i/>
                <w:lang w:val="ro-RO"/>
              </w:rPr>
            </m:ctrlPr>
          </m:sSubPr>
          <m:e>
            <m:r>
              <w:rPr>
                <w:rFonts w:ascii="Cambria Math" w:hAnsi="Cambria Math"/>
                <w:lang w:val="ro-RO"/>
              </w:rPr>
              <m:t>WL</m:t>
            </m:r>
          </m:e>
          <m:sub>
            <m:r>
              <w:rPr>
                <w:rFonts w:ascii="Cambria Math" w:hAnsi="Cambria Math"/>
                <w:lang w:val="ro-RO"/>
              </w:rPr>
              <m:t>1</m:t>
            </m:r>
          </m:sub>
        </m:sSub>
        <m:r>
          <w:rPr>
            <w:rFonts w:ascii="Cambria Math" w:hAnsi="Cambria Math"/>
            <w:lang w:val="ro-RO"/>
          </w:rPr>
          <m:t>=</m:t>
        </m:r>
        <m:d>
          <m:dPr>
            <m:endChr m:val="|"/>
            <m:ctrlPr>
              <w:rPr>
                <w:rFonts w:ascii="Cambria Math" w:hAnsi="Cambria Math"/>
                <w:i/>
                <w:lang w:val="ro-RO"/>
              </w:rPr>
            </m:ctrlPr>
          </m:dPr>
          <m:e>
            <m:r>
              <w:rPr>
                <w:rFonts w:ascii="Cambria Math" w:hAnsi="Cambria Math"/>
                <w:lang w:val="ro-RO"/>
              </w:rPr>
              <m:t>(</m:t>
            </m:r>
            <m:sSubSup>
              <m:sSubSupPr>
                <m:ctrlPr>
                  <w:rPr>
                    <w:rFonts w:ascii="Cambria Math" w:hAnsi="Cambria Math"/>
                    <w:i/>
                    <w:lang w:val="ro-RO"/>
                  </w:rPr>
                </m:ctrlPr>
              </m:sSubSupPr>
              <m:e>
                <m:r>
                  <w:rPr>
                    <w:rFonts w:ascii="Cambria Math" w:hAnsi="Cambria Math"/>
                    <w:lang w:val="ro-RO"/>
                  </w:rPr>
                  <m:t>x</m:t>
                </m:r>
              </m:e>
              <m:sub>
                <m:r>
                  <w:rPr>
                    <w:rFonts w:ascii="Cambria Math" w:hAnsi="Cambria Math"/>
                    <w:lang w:val="ro-RO"/>
                  </w:rPr>
                  <m:t>l</m:t>
                </m:r>
              </m:sub>
              <m:sup>
                <m:r>
                  <w:rPr>
                    <w:rFonts w:ascii="Cambria Math" w:hAnsi="Cambria Math"/>
                    <w:lang w:val="ro-RO"/>
                  </w:rPr>
                  <m:t>1</m:t>
                </m:r>
              </m:sup>
            </m:sSubSup>
          </m:e>
        </m:d>
        <m:r>
          <w:rPr>
            <w:rFonts w:ascii="Cambria Math" w:hAnsi="Cambria Math"/>
            <w:lang w:val="ro-RO"/>
          </w:rPr>
          <m:t xml:space="preserve"> pentru fiecare l∈</m:t>
        </m:r>
        <m:sSub>
          <m:sSubPr>
            <m:ctrlPr>
              <w:rPr>
                <w:rFonts w:ascii="Cambria Math" w:hAnsi="Cambria Math"/>
                <w:i/>
                <w:lang w:val="ro-RO"/>
              </w:rPr>
            </m:ctrlPr>
          </m:sSubPr>
          <m:e>
            <m:r>
              <w:rPr>
                <w:rFonts w:ascii="Cambria Math" w:hAnsi="Cambria Math"/>
                <w:lang w:val="ro-RO"/>
              </w:rPr>
              <m:t>L</m:t>
            </m:r>
          </m:e>
          <m:sub>
            <m:r>
              <w:rPr>
                <w:rFonts w:ascii="Cambria Math" w:hAnsi="Cambria Math"/>
                <w:lang w:val="ro-RO"/>
              </w:rPr>
              <m:t>i</m:t>
            </m:r>
          </m:sub>
        </m:sSub>
        <m:r>
          <w:rPr>
            <w:rFonts w:ascii="Cambria Math" w:hAnsi="Cambria Math"/>
            <w:lang w:val="ro-RO"/>
          </w:rPr>
          <m:t>) | 1≤i≤k)</m:t>
        </m:r>
      </m:oMath>
      <w:r w:rsidR="00356F75">
        <w:rPr>
          <w:lang w:val="ro-RO"/>
        </w:rPr>
        <w:t xml:space="preserve"> </w:t>
      </w:r>
    </w:p>
    <w:p w14:paraId="45A5186A" w14:textId="55F1777D" w:rsidR="0056656B" w:rsidRDefault="006541D9" w:rsidP="00356F75">
      <w:pPr>
        <w:pStyle w:val="ListParagraph"/>
        <w:ind w:left="1800"/>
        <w:jc w:val="center"/>
        <w:rPr>
          <w:lang w:val="ro-RO"/>
        </w:rPr>
      </w:pPr>
      <m:oMathPara>
        <m:oMath>
          <m:sSub>
            <m:sSubPr>
              <m:ctrlPr>
                <w:rPr>
                  <w:rFonts w:ascii="Cambria Math" w:hAnsi="Cambria Math"/>
                  <w:i/>
                  <w:lang w:val="ro-RO"/>
                </w:rPr>
              </m:ctrlPr>
            </m:sSubPr>
            <m:e>
              <m:r>
                <w:rPr>
                  <w:rFonts w:ascii="Cambria Math" w:hAnsi="Cambria Math"/>
                  <w:lang w:val="ro-RO"/>
                </w:rPr>
                <m:t>WL</m:t>
              </m:r>
            </m:e>
            <m:sub>
              <m:r>
                <w:rPr>
                  <w:rFonts w:ascii="Cambria Math" w:hAnsi="Cambria Math"/>
                  <w:lang w:val="ro-RO"/>
                </w:rPr>
                <m:t>2</m:t>
              </m:r>
            </m:sub>
          </m:sSub>
          <m:r>
            <w:rPr>
              <w:rFonts w:ascii="Cambria Math" w:hAnsi="Cambria Math"/>
              <w:lang w:val="ro-RO"/>
            </w:rPr>
            <m:t>=</m:t>
          </m:r>
          <m:d>
            <m:dPr>
              <m:endChr m:val="|"/>
              <m:ctrlPr>
                <w:rPr>
                  <w:rFonts w:ascii="Cambria Math" w:hAnsi="Cambria Math"/>
                  <w:i/>
                  <w:lang w:val="ro-RO"/>
                </w:rPr>
              </m:ctrlPr>
            </m:dPr>
            <m:e>
              <m:sSubSup>
                <m:sSubSupPr>
                  <m:ctrlPr>
                    <w:rPr>
                      <w:rFonts w:ascii="Cambria Math" w:hAnsi="Cambria Math"/>
                      <w:i/>
                      <w:lang w:val="ro-RO"/>
                    </w:rPr>
                  </m:ctrlPr>
                </m:sSubSupPr>
                <m:e>
                  <m:r>
                    <w:rPr>
                      <w:rFonts w:ascii="Cambria Math" w:hAnsi="Cambria Math"/>
                      <w:lang w:val="ro-RO"/>
                    </w:rPr>
                    <m:t>(x</m:t>
                  </m:r>
                </m:e>
                <m:sub>
                  <m:r>
                    <w:rPr>
                      <w:rFonts w:ascii="Cambria Math" w:hAnsi="Cambria Math"/>
                      <w:lang w:val="ro-RO"/>
                    </w:rPr>
                    <m:t>l</m:t>
                  </m:r>
                </m:sub>
                <m:sup>
                  <m:r>
                    <w:rPr>
                      <w:rFonts w:ascii="Cambria Math" w:hAnsi="Cambria Math"/>
                      <w:lang w:val="ro-RO"/>
                    </w:rPr>
                    <m:t>2</m:t>
                  </m:r>
                </m:sup>
              </m:sSubSup>
            </m:e>
          </m:d>
          <m:r>
            <w:rPr>
              <w:rFonts w:ascii="Cambria Math" w:hAnsi="Cambria Math"/>
              <w:lang w:val="ro-RO"/>
            </w:rPr>
            <m:t xml:space="preserve"> pentru fiecare l∈</m:t>
          </m:r>
          <m:sSub>
            <m:sSubPr>
              <m:ctrlPr>
                <w:rPr>
                  <w:rFonts w:ascii="Cambria Math" w:hAnsi="Cambria Math"/>
                  <w:i/>
                  <w:lang w:val="ro-RO"/>
                </w:rPr>
              </m:ctrlPr>
            </m:sSubPr>
            <m:e>
              <m:r>
                <w:rPr>
                  <w:rFonts w:ascii="Cambria Math" w:hAnsi="Cambria Math"/>
                  <w:lang w:val="ro-RO"/>
                </w:rPr>
                <m:t>L</m:t>
              </m:r>
            </m:e>
            <m:sub>
              <m:r>
                <w:rPr>
                  <w:rFonts w:ascii="Cambria Math" w:hAnsi="Cambria Math"/>
                  <w:lang w:val="ro-RO"/>
                </w:rPr>
                <m:t>i</m:t>
              </m:r>
            </m:sub>
          </m:sSub>
          <m:r>
            <w:rPr>
              <w:rFonts w:ascii="Cambria Math" w:hAnsi="Cambria Math"/>
              <w:lang w:val="ro-RO"/>
            </w:rPr>
            <m:t>) | 1≤i≤k)</m:t>
          </m:r>
        </m:oMath>
      </m:oMathPara>
    </w:p>
    <w:p w14:paraId="56ECFD9F" w14:textId="665768A9" w:rsidR="00356F75" w:rsidRDefault="0071126B" w:rsidP="00981C74">
      <w:pPr>
        <w:pStyle w:val="ListParagraph"/>
        <w:numPr>
          <w:ilvl w:val="1"/>
          <w:numId w:val="5"/>
        </w:numPr>
        <w:rPr>
          <w:lang w:val="ro-RO"/>
        </w:rPr>
      </w:pPr>
      <w:r>
        <w:rPr>
          <w:lang w:val="ro-RO"/>
        </w:rPr>
        <w:t xml:space="preserve">se </w:t>
      </w:r>
      <w:r w:rsidR="00356F75">
        <w:rPr>
          <w:lang w:val="ro-RO"/>
        </w:rPr>
        <w:t xml:space="preserve">asignează </w:t>
      </w:r>
      <m:oMath>
        <m:r>
          <w:rPr>
            <w:rFonts w:ascii="Cambria Math" w:hAnsi="Cambria Math"/>
            <w:lang w:val="ro-RO"/>
          </w:rPr>
          <m:t>S</m:t>
        </m:r>
        <m:d>
          <m:dPr>
            <m:ctrlPr>
              <w:rPr>
                <w:rFonts w:ascii="Cambria Math" w:hAnsi="Cambria Math"/>
                <w:i/>
                <w:lang w:val="ro-RO"/>
              </w:rPr>
            </m:ctrlPr>
          </m:dPr>
          <m:e>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1</m:t>
                </m:r>
              </m:sub>
            </m:sSub>
          </m:e>
        </m:d>
        <m:r>
          <w:rPr>
            <w:rFonts w:ascii="Cambria Math" w:hAnsi="Cambria Math"/>
            <w:lang w:val="ro-RO"/>
          </w:rPr>
          <m:t>=W</m:t>
        </m:r>
        <m:sSub>
          <m:sSubPr>
            <m:ctrlPr>
              <w:rPr>
                <w:rFonts w:ascii="Cambria Math" w:hAnsi="Cambria Math"/>
                <w:i/>
                <w:lang w:val="ro-RO"/>
              </w:rPr>
            </m:ctrlPr>
          </m:sSubPr>
          <m:e>
            <m:r>
              <w:rPr>
                <w:rFonts w:ascii="Cambria Math" w:hAnsi="Cambria Math"/>
                <w:lang w:val="ro-RO"/>
              </w:rPr>
              <m:t>L</m:t>
            </m:r>
          </m:e>
          <m:sub>
            <m:r>
              <w:rPr>
                <w:rFonts w:ascii="Cambria Math" w:hAnsi="Cambria Math"/>
                <w:lang w:val="ro-RO"/>
              </w:rPr>
              <m:t>1</m:t>
            </m:r>
          </m:sub>
        </m:sSub>
      </m:oMath>
      <w:r w:rsidR="00356F75">
        <w:rPr>
          <w:lang w:val="ro-RO"/>
        </w:rPr>
        <w:t xml:space="preserve"> și </w:t>
      </w:r>
      <m:oMath>
        <m:r>
          <w:rPr>
            <w:rFonts w:ascii="Cambria Math" w:hAnsi="Cambria Math"/>
            <w:lang w:val="ro-RO"/>
          </w:rPr>
          <m:t>S</m:t>
        </m:r>
        <m:d>
          <m:dPr>
            <m:ctrlPr>
              <w:rPr>
                <w:rFonts w:ascii="Cambria Math" w:hAnsi="Cambria Math"/>
                <w:i/>
                <w:lang w:val="ro-RO"/>
              </w:rPr>
            </m:ctrlPr>
          </m:dPr>
          <m:e>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2</m:t>
                </m:r>
              </m:sub>
            </m:sSub>
          </m:e>
        </m:d>
        <m:r>
          <w:rPr>
            <w:rFonts w:ascii="Cambria Math" w:hAnsi="Cambria Math"/>
            <w:lang w:val="ro-RO"/>
          </w:rPr>
          <m:t>=</m:t>
        </m:r>
        <m:sSub>
          <m:sSubPr>
            <m:ctrlPr>
              <w:rPr>
                <w:rFonts w:ascii="Cambria Math" w:hAnsi="Cambria Math"/>
                <w:i/>
                <w:lang w:val="ro-RO"/>
              </w:rPr>
            </m:ctrlPr>
          </m:sSubPr>
          <m:e>
            <m:r>
              <w:rPr>
                <w:rFonts w:ascii="Cambria Math" w:hAnsi="Cambria Math"/>
                <w:lang w:val="ro-RO"/>
              </w:rPr>
              <m:t>WL</m:t>
            </m:r>
          </m:e>
          <m:sub>
            <m:r>
              <w:rPr>
                <w:rFonts w:ascii="Cambria Math" w:hAnsi="Cambria Math"/>
                <w:lang w:val="ro-RO"/>
              </w:rPr>
              <m:t>2</m:t>
            </m:r>
          </m:sub>
        </m:sSub>
      </m:oMath>
    </w:p>
    <w:p w14:paraId="21EE4417" w14:textId="570B1B73" w:rsidR="00356F75" w:rsidRPr="00356F75" w:rsidRDefault="00356F75" w:rsidP="00981C74">
      <w:pPr>
        <w:pStyle w:val="ListParagraph"/>
        <w:numPr>
          <w:ilvl w:val="0"/>
          <w:numId w:val="5"/>
        </w:numPr>
        <w:rPr>
          <w:lang w:val="ro-RO"/>
        </w:rPr>
      </w:pPr>
      <w:r w:rsidRPr="00356F75">
        <w:rPr>
          <w:lang w:val="ro-RO"/>
        </w:rPr>
        <w:t xml:space="preserve">Dacă </w:t>
      </w:r>
      <m:oMath>
        <m:r>
          <w:rPr>
            <w:rFonts w:ascii="Cambria Math" w:hAnsi="Cambria Math"/>
            <w:lang w:val="ro-RO"/>
          </w:rPr>
          <m:t>(</m:t>
        </m:r>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1</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2</m:t>
            </m:r>
          </m:sub>
        </m:sSub>
        <m:r>
          <w:rPr>
            <w:rFonts w:ascii="Cambria Math" w:hAnsi="Cambria Math"/>
            <w:lang w:val="ro-RO"/>
          </w:rPr>
          <m:t>,NAND,W=(</m:t>
        </m:r>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1</m:t>
            </m:r>
          </m:sub>
        </m:sSub>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k</m:t>
            </m:r>
          </m:sub>
        </m:sSub>
        <m:r>
          <w:rPr>
            <w:rFonts w:ascii="Cambria Math" w:hAnsi="Cambria Math"/>
            <w:lang w:val="ro-RO"/>
          </w:rPr>
          <m:t>))</m:t>
        </m:r>
      </m:oMath>
      <w:r w:rsidRPr="00356F75">
        <w:rPr>
          <w:lang w:val="ro-RO"/>
        </w:rPr>
        <w:t xml:space="preserve"> este o poartă </w:t>
      </w:r>
      <m:oMath>
        <m:r>
          <w:rPr>
            <w:rFonts w:ascii="Cambria Math" w:hAnsi="Cambria Math"/>
            <w:lang w:val="ro-RO"/>
          </w:rPr>
          <m:t>NAND</m:t>
        </m:r>
      </m:oMath>
      <w:r w:rsidRPr="00356F75">
        <w:rPr>
          <w:lang w:val="ro-RO"/>
        </w:rPr>
        <w:t xml:space="preserve"> nemarcată și </w:t>
      </w:r>
      <m:oMath>
        <m:r>
          <w:rPr>
            <w:rFonts w:ascii="Cambria Math" w:hAnsi="Cambria Math"/>
            <w:lang w:val="ro-RO"/>
          </w:rPr>
          <m:t>S</m:t>
        </m:r>
        <m:d>
          <m:dPr>
            <m:ctrlPr>
              <w:rPr>
                <w:rFonts w:ascii="Cambria Math" w:hAnsi="Cambria Math"/>
                <w:i/>
                <w:lang w:val="ro-RO"/>
              </w:rPr>
            </m:ctrlPr>
          </m:dPr>
          <m:e>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i</m:t>
                </m:r>
              </m:sub>
            </m:sSub>
          </m:e>
        </m:d>
        <m:r>
          <w:rPr>
            <w:rFonts w:ascii="Cambria Math" w:hAnsi="Cambria Math"/>
            <w:lang w:val="ro-RO"/>
          </w:rPr>
          <m:t>=</m:t>
        </m:r>
        <m:sSub>
          <m:sSubPr>
            <m:ctrlPr>
              <w:rPr>
                <w:rFonts w:ascii="Cambria Math" w:hAnsi="Cambria Math"/>
                <w:i/>
                <w:lang w:val="ro-RO"/>
              </w:rPr>
            </m:ctrlPr>
          </m:sSubPr>
          <m:e>
            <m:r>
              <w:rPr>
                <w:rFonts w:ascii="Cambria Math" w:hAnsi="Cambria Math"/>
                <w:lang w:val="ro-RO"/>
              </w:rPr>
              <m:t>L</m:t>
            </m:r>
          </m:e>
          <m:sub>
            <m:r>
              <w:rPr>
                <w:rFonts w:ascii="Cambria Math" w:hAnsi="Cambria Math"/>
                <w:lang w:val="ro-RO"/>
              </w:rPr>
              <m:t>i</m:t>
            </m:r>
          </m:sub>
        </m:sSub>
        <m:r>
          <w:rPr>
            <w:rFonts w:ascii="Cambria Math" w:hAnsi="Cambria Math"/>
            <w:lang w:val="ro-RO"/>
          </w:rPr>
          <m:t xml:space="preserve"> </m:t>
        </m:r>
        <m:r>
          <m:rPr>
            <m:sty m:val="p"/>
          </m:rPr>
          <w:rPr>
            <w:rFonts w:ascii="Cambria Math" w:hAnsi="Cambria Math"/>
            <w:lang w:val="ro-RO"/>
          </w:rPr>
          <m:t xml:space="preserve">cu </m:t>
        </m:r>
        <m:r>
          <w:rPr>
            <w:rFonts w:ascii="Cambria Math" w:hAnsi="Cambria Math"/>
            <w:lang w:val="ro-RO"/>
          </w:rPr>
          <m:t>1≤i≤k</m:t>
        </m:r>
      </m:oMath>
      <w:r w:rsidRPr="00356F75">
        <w:rPr>
          <w:lang w:val="ro-RO"/>
        </w:rPr>
        <w:t>, atunci:</w:t>
      </w:r>
    </w:p>
    <w:p w14:paraId="1C8C3F9F" w14:textId="6198A109" w:rsidR="00356F75" w:rsidRDefault="00356F75" w:rsidP="00981C74">
      <w:pPr>
        <w:pStyle w:val="ListParagraph"/>
        <w:numPr>
          <w:ilvl w:val="1"/>
          <w:numId w:val="5"/>
        </w:numPr>
        <w:rPr>
          <w:lang w:val="ro-RO"/>
        </w:rPr>
      </w:pPr>
      <w:r>
        <w:rPr>
          <w:lang w:val="ro-RO"/>
        </w:rPr>
        <w:t>pentru</w:t>
      </w:r>
      <w:r w:rsidRPr="00356F75">
        <w:rPr>
          <w:lang w:val="ro-RO"/>
        </w:rPr>
        <w:t xml:space="preserve"> </w:t>
      </w:r>
      <w:r>
        <w:rPr>
          <w:lang w:val="ro-RO"/>
        </w:rPr>
        <w:t xml:space="preserve">fiecare element </w:t>
      </w:r>
      <m:oMath>
        <m:r>
          <w:rPr>
            <w:rFonts w:ascii="Cambria Math" w:hAnsi="Cambria Math"/>
            <w:lang w:val="ro-RO"/>
          </w:rPr>
          <m:t>l∈</m:t>
        </m:r>
        <m:sSub>
          <m:sSubPr>
            <m:ctrlPr>
              <w:rPr>
                <w:rFonts w:ascii="Cambria Math" w:hAnsi="Cambria Math"/>
                <w:i/>
                <w:lang w:val="ro-RO"/>
              </w:rPr>
            </m:ctrlPr>
          </m:sSubPr>
          <m:e>
            <m:r>
              <w:rPr>
                <w:rFonts w:ascii="Cambria Math" w:hAnsi="Cambria Math"/>
                <w:lang w:val="ro-RO"/>
              </w:rPr>
              <m:t>L</m:t>
            </m:r>
          </m:e>
          <m:sub>
            <m:r>
              <w:rPr>
                <w:rFonts w:ascii="Cambria Math" w:hAnsi="Cambria Math"/>
                <w:lang w:val="ro-RO"/>
              </w:rPr>
              <m:t>i</m:t>
            </m:r>
          </m:sub>
        </m:sSub>
      </m:oMath>
      <w:r>
        <w:rPr>
          <w:lang w:val="ro-RO"/>
        </w:rPr>
        <w:t xml:space="preserve"> </w:t>
      </w:r>
      <w:r w:rsidR="0071126B">
        <w:rPr>
          <w:lang w:val="ro-RO"/>
        </w:rPr>
        <w:t xml:space="preserve">se </w:t>
      </w:r>
      <w:r>
        <w:rPr>
          <w:lang w:val="ro-RO"/>
        </w:rPr>
        <w:t xml:space="preserve">alege </w:t>
      </w:r>
      <w:r w:rsidR="0071126B">
        <w:rPr>
          <w:lang w:val="ro-RO"/>
        </w:rPr>
        <w:t>aleator</w:t>
      </w:r>
      <w:r>
        <w:rPr>
          <w:lang w:val="ro-RO"/>
        </w:rPr>
        <w:t xml:space="preserve"> uniform </w:t>
      </w:r>
      <m:oMath>
        <m:sSubSup>
          <m:sSubSupPr>
            <m:ctrlPr>
              <w:rPr>
                <w:rFonts w:ascii="Cambria Math" w:hAnsi="Cambria Math"/>
                <w:i/>
                <w:lang w:val="ro-RO"/>
              </w:rPr>
            </m:ctrlPr>
          </m:sSubSupPr>
          <m:e>
            <m:r>
              <w:rPr>
                <w:rFonts w:ascii="Cambria Math" w:hAnsi="Cambria Math"/>
                <w:lang w:val="ro-RO"/>
              </w:rPr>
              <m:t>x</m:t>
            </m:r>
          </m:e>
          <m:sub>
            <m:r>
              <w:rPr>
                <w:rFonts w:ascii="Cambria Math" w:hAnsi="Cambria Math"/>
                <w:lang w:val="ro-RO"/>
              </w:rPr>
              <m:t>l</m:t>
            </m:r>
          </m:sub>
          <m:sup>
            <m:r>
              <w:rPr>
                <w:rFonts w:ascii="Cambria Math" w:hAnsi="Cambria Math"/>
                <w:lang w:val="ro-RO"/>
              </w:rPr>
              <m:t>1</m:t>
            </m:r>
          </m:sup>
        </m:sSubSup>
        <m:r>
          <w:rPr>
            <w:rFonts w:ascii="Cambria Math" w:hAnsi="Cambria Math"/>
            <w:lang w:val="ro-RO"/>
          </w:rPr>
          <m:t>∈</m:t>
        </m:r>
        <m:sSub>
          <m:sSubPr>
            <m:ctrlPr>
              <w:rPr>
                <w:rFonts w:ascii="Cambria Math" w:hAnsi="Cambria Math"/>
                <w:i/>
                <w:lang w:val="ro-RO"/>
              </w:rPr>
            </m:ctrlPr>
          </m:sSubPr>
          <m:e>
            <m:r>
              <m:rPr>
                <m:scr m:val="double-struck"/>
              </m:rPr>
              <w:rPr>
                <w:rFonts w:ascii="Cambria Math" w:hAnsi="Cambria Math"/>
                <w:lang w:val="ro-RO"/>
              </w:rPr>
              <m:t>Z</m:t>
            </m:r>
          </m:e>
          <m:sub>
            <m:r>
              <w:rPr>
                <w:rFonts w:ascii="Cambria Math" w:hAnsi="Cambria Math"/>
                <w:lang w:val="ro-RO"/>
              </w:rPr>
              <m:t>p</m:t>
            </m:r>
          </m:sub>
        </m:sSub>
      </m:oMath>
      <w:r>
        <w:rPr>
          <w:lang w:val="ro-RO"/>
        </w:rPr>
        <w:t xml:space="preserve"> și </w:t>
      </w:r>
      <w:r w:rsidR="0071126B">
        <w:rPr>
          <w:lang w:val="ro-RO"/>
        </w:rPr>
        <w:t xml:space="preserve">se </w:t>
      </w:r>
      <w:r>
        <w:rPr>
          <w:lang w:val="ro-RO"/>
        </w:rPr>
        <w:t xml:space="preserve">calculează </w:t>
      </w:r>
      <m:oMath>
        <m:sSubSup>
          <m:sSubSupPr>
            <m:ctrlPr>
              <w:rPr>
                <w:rFonts w:ascii="Cambria Math" w:hAnsi="Cambria Math"/>
                <w:i/>
                <w:lang w:val="ro-RO"/>
              </w:rPr>
            </m:ctrlPr>
          </m:sSubSupPr>
          <m:e>
            <m:r>
              <w:rPr>
                <w:rFonts w:ascii="Cambria Math" w:hAnsi="Cambria Math"/>
                <w:lang w:val="ro-RO"/>
              </w:rPr>
              <m:t>x</m:t>
            </m:r>
          </m:e>
          <m:sub>
            <m:r>
              <w:rPr>
                <w:rFonts w:ascii="Cambria Math" w:hAnsi="Cambria Math"/>
                <w:lang w:val="ro-RO"/>
              </w:rPr>
              <m:t>l</m:t>
            </m:r>
          </m:sub>
          <m:sup>
            <m:r>
              <w:rPr>
                <w:rFonts w:ascii="Cambria Math" w:hAnsi="Cambria Math"/>
                <w:lang w:val="ro-RO"/>
              </w:rPr>
              <m:t>2</m:t>
            </m:r>
          </m:sup>
        </m:sSubSup>
      </m:oMath>
      <w:r>
        <w:rPr>
          <w:lang w:val="ro-RO"/>
        </w:rPr>
        <w:t xml:space="preserve"> astfel încât </w:t>
      </w:r>
      <m:oMath>
        <m:r>
          <w:rPr>
            <w:rFonts w:ascii="Cambria Math" w:hAnsi="Cambria Math"/>
            <w:lang w:val="ro-RO"/>
          </w:rPr>
          <m:t>l=-</m:t>
        </m:r>
        <m:sSubSup>
          <m:sSubSupPr>
            <m:ctrlPr>
              <w:rPr>
                <w:rFonts w:ascii="Cambria Math" w:hAnsi="Cambria Math"/>
                <w:i/>
                <w:lang w:val="ro-RO"/>
              </w:rPr>
            </m:ctrlPr>
          </m:sSubSupPr>
          <m:e>
            <m:r>
              <w:rPr>
                <w:rFonts w:ascii="Cambria Math" w:hAnsi="Cambria Math"/>
                <w:lang w:val="ro-RO"/>
              </w:rPr>
              <m:t>x</m:t>
            </m:r>
          </m:e>
          <m:sub>
            <m:r>
              <w:rPr>
                <w:rFonts w:ascii="Cambria Math" w:hAnsi="Cambria Math"/>
                <w:lang w:val="ro-RO"/>
              </w:rPr>
              <m:t>l</m:t>
            </m:r>
          </m:sub>
          <m:sup>
            <m:r>
              <w:rPr>
                <w:rFonts w:ascii="Cambria Math" w:hAnsi="Cambria Math"/>
                <w:lang w:val="ro-RO"/>
              </w:rPr>
              <m:t>1</m:t>
            </m:r>
          </m:sup>
        </m:sSubSup>
        <m:r>
          <w:rPr>
            <w:rFonts w:ascii="Cambria Math" w:hAnsi="Cambria Math"/>
            <w:lang w:val="ro-RO"/>
          </w:rPr>
          <m:t>-</m:t>
        </m:r>
        <m:sSubSup>
          <m:sSubSupPr>
            <m:ctrlPr>
              <w:rPr>
                <w:rFonts w:ascii="Cambria Math" w:hAnsi="Cambria Math"/>
                <w:i/>
                <w:lang w:val="ro-RO"/>
              </w:rPr>
            </m:ctrlPr>
          </m:sSubSupPr>
          <m:e>
            <m:r>
              <w:rPr>
                <w:rFonts w:ascii="Cambria Math" w:hAnsi="Cambria Math"/>
                <w:lang w:val="ro-RO"/>
              </w:rPr>
              <m:t>x</m:t>
            </m:r>
          </m:e>
          <m:sub>
            <m:r>
              <w:rPr>
                <w:rFonts w:ascii="Cambria Math" w:hAnsi="Cambria Math"/>
                <w:lang w:val="ro-RO"/>
              </w:rPr>
              <m:t>l</m:t>
            </m:r>
          </m:sub>
          <m:sup>
            <m:r>
              <w:rPr>
                <w:rFonts w:ascii="Cambria Math" w:hAnsi="Cambria Math"/>
                <w:lang w:val="ro-RO"/>
              </w:rPr>
              <m:t>2</m:t>
            </m:r>
          </m:sup>
        </m:sSubSup>
        <m:r>
          <w:rPr>
            <w:rFonts w:ascii="Cambria Math" w:hAnsi="Cambria Math"/>
            <w:lang w:val="ro-RO"/>
          </w:rPr>
          <m:t xml:space="preserve"> mod p</m:t>
        </m:r>
      </m:oMath>
      <w:r w:rsidR="0046430B">
        <w:rPr>
          <w:lang w:val="ro-RO"/>
        </w:rPr>
        <w:t xml:space="preserve">, cu </w:t>
      </w:r>
      <m:oMath>
        <m:r>
          <w:rPr>
            <w:rFonts w:ascii="Cambria Math" w:hAnsi="Cambria Math"/>
            <w:lang w:val="ro-RO"/>
          </w:rPr>
          <m:t>1≤i≤k</m:t>
        </m:r>
      </m:oMath>
    </w:p>
    <w:p w14:paraId="036EC1D0" w14:textId="62BA4946" w:rsidR="003F1D5F" w:rsidRDefault="0071126B" w:rsidP="00981C74">
      <w:pPr>
        <w:pStyle w:val="ListParagraph"/>
        <w:numPr>
          <w:ilvl w:val="1"/>
          <w:numId w:val="5"/>
        </w:numPr>
        <w:rPr>
          <w:lang w:val="ro-RO"/>
        </w:rPr>
      </w:pPr>
      <w:r>
        <w:rPr>
          <w:lang w:val="ro-RO"/>
        </w:rPr>
        <w:t xml:space="preserve">se </w:t>
      </w:r>
      <w:r w:rsidR="003F1D5F">
        <w:rPr>
          <w:lang w:val="ro-RO"/>
        </w:rPr>
        <w:t xml:space="preserve">calculează </w:t>
      </w:r>
    </w:p>
    <w:p w14:paraId="4B0E0794" w14:textId="2DB44246" w:rsidR="003F1D5F" w:rsidRPr="00356F75" w:rsidRDefault="0046430B" w:rsidP="003F1D5F">
      <w:pPr>
        <w:pStyle w:val="ListParagraph"/>
        <w:ind w:left="1800"/>
        <w:jc w:val="center"/>
        <w:rPr>
          <w:lang w:val="ro-RO"/>
        </w:rPr>
      </w:pPr>
      <m:oMath>
        <m:r>
          <w:rPr>
            <w:rFonts w:ascii="Cambria Math" w:hAnsi="Cambria Math"/>
            <w:lang w:val="ro-RO"/>
          </w:rPr>
          <m:t>W</m:t>
        </m:r>
        <m:sSub>
          <m:sSubPr>
            <m:ctrlPr>
              <w:rPr>
                <w:rFonts w:ascii="Cambria Math" w:hAnsi="Cambria Math"/>
                <w:i/>
                <w:lang w:val="ro-RO"/>
              </w:rPr>
            </m:ctrlPr>
          </m:sSubPr>
          <m:e>
            <m:r>
              <w:rPr>
                <w:rFonts w:ascii="Cambria Math" w:hAnsi="Cambria Math"/>
                <w:lang w:val="ro-RO"/>
              </w:rPr>
              <m:t>L</m:t>
            </m:r>
          </m:e>
          <m:sub>
            <m:r>
              <w:rPr>
                <w:rFonts w:ascii="Cambria Math" w:hAnsi="Cambria Math"/>
                <w:lang w:val="ro-RO"/>
              </w:rPr>
              <m:t>1</m:t>
            </m:r>
          </m:sub>
        </m:sSub>
        <m:r>
          <w:rPr>
            <w:rFonts w:ascii="Cambria Math" w:hAnsi="Cambria Math"/>
            <w:lang w:val="ro-RO"/>
          </w:rPr>
          <m:t>=</m:t>
        </m:r>
        <m:d>
          <m:dPr>
            <m:endChr m:val="|"/>
            <m:ctrlPr>
              <w:rPr>
                <w:rFonts w:ascii="Cambria Math" w:hAnsi="Cambria Math"/>
                <w:i/>
                <w:lang w:val="ro-RO"/>
              </w:rPr>
            </m:ctrlPr>
          </m:dPr>
          <m:e>
            <m:sSubSup>
              <m:sSubSupPr>
                <m:ctrlPr>
                  <w:rPr>
                    <w:rFonts w:ascii="Cambria Math" w:hAnsi="Cambria Math"/>
                    <w:i/>
                    <w:lang w:val="ro-RO"/>
                  </w:rPr>
                </m:ctrlPr>
              </m:sSubSupPr>
              <m:e>
                <m:r>
                  <w:rPr>
                    <w:rFonts w:ascii="Cambria Math" w:hAnsi="Cambria Math"/>
                    <w:lang w:val="ro-RO"/>
                  </w:rPr>
                  <m:t>(-x</m:t>
                </m:r>
              </m:e>
              <m:sub>
                <m:r>
                  <w:rPr>
                    <w:rFonts w:ascii="Cambria Math" w:hAnsi="Cambria Math"/>
                    <w:lang w:val="ro-RO"/>
                  </w:rPr>
                  <m:t>l</m:t>
                </m:r>
              </m:sub>
              <m:sup>
                <m:r>
                  <w:rPr>
                    <w:rFonts w:ascii="Cambria Math" w:hAnsi="Cambria Math"/>
                    <w:lang w:val="ro-RO"/>
                  </w:rPr>
                  <m:t>1</m:t>
                </m:r>
              </m:sup>
            </m:sSubSup>
          </m:e>
        </m:d>
        <m:r>
          <w:rPr>
            <w:rFonts w:ascii="Cambria Math" w:hAnsi="Cambria Math"/>
            <w:lang w:val="ro-RO"/>
          </w:rPr>
          <m:t xml:space="preserve"> pentru fiecare l∈</m:t>
        </m:r>
        <m:sSub>
          <m:sSubPr>
            <m:ctrlPr>
              <w:rPr>
                <w:rFonts w:ascii="Cambria Math" w:hAnsi="Cambria Math"/>
                <w:i/>
                <w:lang w:val="ro-RO"/>
              </w:rPr>
            </m:ctrlPr>
          </m:sSubPr>
          <m:e>
            <m:r>
              <w:rPr>
                <w:rFonts w:ascii="Cambria Math" w:hAnsi="Cambria Math"/>
                <w:lang w:val="ro-RO"/>
              </w:rPr>
              <m:t>L</m:t>
            </m:r>
          </m:e>
          <m:sub>
            <m:r>
              <w:rPr>
                <w:rFonts w:ascii="Cambria Math" w:hAnsi="Cambria Math"/>
                <w:lang w:val="ro-RO"/>
              </w:rPr>
              <m:t>i</m:t>
            </m:r>
          </m:sub>
        </m:sSub>
        <m:r>
          <w:rPr>
            <w:rFonts w:ascii="Cambria Math" w:hAnsi="Cambria Math"/>
            <w:lang w:val="ro-RO"/>
          </w:rPr>
          <m:t>) | 1≤i≤k)</m:t>
        </m:r>
      </m:oMath>
      <w:r w:rsidR="003F1D5F">
        <w:rPr>
          <w:lang w:val="ro-RO"/>
        </w:rPr>
        <w:t xml:space="preserve"> </w:t>
      </w:r>
    </w:p>
    <w:p w14:paraId="74458963" w14:textId="771E0AD8" w:rsidR="003F1D5F" w:rsidRDefault="006541D9" w:rsidP="003F1D5F">
      <w:pPr>
        <w:pStyle w:val="ListParagraph"/>
        <w:ind w:left="1800"/>
        <w:jc w:val="center"/>
        <w:rPr>
          <w:lang w:val="ro-RO"/>
        </w:rPr>
      </w:pPr>
      <m:oMathPara>
        <m:oMath>
          <m:sSub>
            <m:sSubPr>
              <m:ctrlPr>
                <w:rPr>
                  <w:rFonts w:ascii="Cambria Math" w:hAnsi="Cambria Math"/>
                  <w:i/>
                  <w:lang w:val="ro-RO"/>
                </w:rPr>
              </m:ctrlPr>
            </m:sSubPr>
            <m:e>
              <m:r>
                <w:rPr>
                  <w:rFonts w:ascii="Cambria Math" w:hAnsi="Cambria Math"/>
                  <w:lang w:val="ro-RO"/>
                </w:rPr>
                <m:t>WL</m:t>
              </m:r>
            </m:e>
            <m:sub>
              <m:r>
                <w:rPr>
                  <w:rFonts w:ascii="Cambria Math" w:hAnsi="Cambria Math"/>
                  <w:lang w:val="ro-RO"/>
                </w:rPr>
                <m:t>2</m:t>
              </m:r>
            </m:sub>
          </m:sSub>
          <m:r>
            <w:rPr>
              <w:rFonts w:ascii="Cambria Math" w:hAnsi="Cambria Math"/>
              <w:lang w:val="ro-RO"/>
            </w:rPr>
            <m:t>=(</m:t>
          </m:r>
          <m:d>
            <m:dPr>
              <m:endChr m:val="|"/>
              <m:ctrlPr>
                <w:rPr>
                  <w:rFonts w:ascii="Cambria Math" w:hAnsi="Cambria Math"/>
                  <w:i/>
                  <w:lang w:val="ro-RO"/>
                </w:rPr>
              </m:ctrlPr>
            </m:dPr>
            <m:e>
              <m:sSubSup>
                <m:sSubSupPr>
                  <m:ctrlPr>
                    <w:rPr>
                      <w:rFonts w:ascii="Cambria Math" w:hAnsi="Cambria Math"/>
                      <w:i/>
                      <w:lang w:val="ro-RO"/>
                    </w:rPr>
                  </m:ctrlPr>
                </m:sSubSupPr>
                <m:e>
                  <m:r>
                    <w:rPr>
                      <w:rFonts w:ascii="Cambria Math" w:hAnsi="Cambria Math"/>
                      <w:lang w:val="ro-RO"/>
                    </w:rPr>
                    <m:t>-x</m:t>
                  </m:r>
                </m:e>
                <m:sub>
                  <m:r>
                    <w:rPr>
                      <w:rFonts w:ascii="Cambria Math" w:hAnsi="Cambria Math"/>
                      <w:lang w:val="ro-RO"/>
                    </w:rPr>
                    <m:t>l</m:t>
                  </m:r>
                </m:sub>
                <m:sup>
                  <m:r>
                    <w:rPr>
                      <w:rFonts w:ascii="Cambria Math" w:hAnsi="Cambria Math"/>
                      <w:lang w:val="ro-RO"/>
                    </w:rPr>
                    <m:t>2</m:t>
                  </m:r>
                </m:sup>
              </m:sSubSup>
            </m:e>
          </m:d>
          <m:r>
            <w:rPr>
              <w:rFonts w:ascii="Cambria Math" w:hAnsi="Cambria Math"/>
              <w:lang w:val="ro-RO"/>
            </w:rPr>
            <m:t xml:space="preserve"> pentru fiecare l∈</m:t>
          </m:r>
          <m:sSub>
            <m:sSubPr>
              <m:ctrlPr>
                <w:rPr>
                  <w:rFonts w:ascii="Cambria Math" w:hAnsi="Cambria Math"/>
                  <w:i/>
                  <w:lang w:val="ro-RO"/>
                </w:rPr>
              </m:ctrlPr>
            </m:sSubPr>
            <m:e>
              <m:r>
                <w:rPr>
                  <w:rFonts w:ascii="Cambria Math" w:hAnsi="Cambria Math"/>
                  <w:lang w:val="ro-RO"/>
                </w:rPr>
                <m:t>L</m:t>
              </m:r>
            </m:e>
            <m:sub>
              <m:r>
                <w:rPr>
                  <w:rFonts w:ascii="Cambria Math" w:hAnsi="Cambria Math"/>
                  <w:lang w:val="ro-RO"/>
                </w:rPr>
                <m:t>i</m:t>
              </m:r>
            </m:sub>
          </m:sSub>
          <m:r>
            <m:rPr>
              <m:sty m:val="p"/>
            </m:rPr>
            <w:rPr>
              <w:rFonts w:ascii="Cambria Math" w:hAnsi="Cambria Math"/>
              <w:lang w:val="ro-RO"/>
            </w:rPr>
            <m:t xml:space="preserve">) | </m:t>
          </m:r>
          <m:r>
            <w:rPr>
              <w:rFonts w:ascii="Cambria Math" w:hAnsi="Cambria Math"/>
              <w:lang w:val="ro-RO"/>
            </w:rPr>
            <m:t>1≤i≤k)</m:t>
          </m:r>
        </m:oMath>
      </m:oMathPara>
    </w:p>
    <w:p w14:paraId="35EC4145" w14:textId="7B8920EC" w:rsidR="003F1D5F" w:rsidRDefault="0071126B" w:rsidP="00981C74">
      <w:pPr>
        <w:pStyle w:val="ListParagraph"/>
        <w:numPr>
          <w:ilvl w:val="1"/>
          <w:numId w:val="5"/>
        </w:numPr>
        <w:rPr>
          <w:lang w:val="ro-RO"/>
        </w:rPr>
      </w:pPr>
      <w:r>
        <w:rPr>
          <w:lang w:val="ro-RO"/>
        </w:rPr>
        <w:t xml:space="preserve">se </w:t>
      </w:r>
      <w:r w:rsidR="003F1D5F">
        <w:rPr>
          <w:lang w:val="ro-RO"/>
        </w:rPr>
        <w:t xml:space="preserve">asignează </w:t>
      </w:r>
      <m:oMath>
        <m:r>
          <w:rPr>
            <w:rFonts w:ascii="Cambria Math" w:hAnsi="Cambria Math"/>
            <w:lang w:val="ro-RO"/>
          </w:rPr>
          <m:t>S</m:t>
        </m:r>
        <m:d>
          <m:dPr>
            <m:ctrlPr>
              <w:rPr>
                <w:rFonts w:ascii="Cambria Math" w:hAnsi="Cambria Math"/>
                <w:i/>
                <w:lang w:val="ro-RO"/>
              </w:rPr>
            </m:ctrlPr>
          </m:dPr>
          <m:e>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1</m:t>
                </m:r>
              </m:sub>
            </m:sSub>
          </m:e>
        </m:d>
        <m:r>
          <w:rPr>
            <w:rFonts w:ascii="Cambria Math" w:hAnsi="Cambria Math"/>
            <w:lang w:val="ro-RO"/>
          </w:rPr>
          <m:t>=</m:t>
        </m:r>
        <m:sSub>
          <m:sSubPr>
            <m:ctrlPr>
              <w:rPr>
                <w:rFonts w:ascii="Cambria Math" w:hAnsi="Cambria Math"/>
                <w:i/>
                <w:lang w:val="ro-RO"/>
              </w:rPr>
            </m:ctrlPr>
          </m:sSubPr>
          <m:e>
            <m:r>
              <w:rPr>
                <w:rFonts w:ascii="Cambria Math" w:hAnsi="Cambria Math"/>
                <w:lang w:val="ro-RO"/>
              </w:rPr>
              <m:t>WL</m:t>
            </m:r>
          </m:e>
          <m:sub>
            <m:r>
              <w:rPr>
                <w:rFonts w:ascii="Cambria Math" w:hAnsi="Cambria Math"/>
                <w:lang w:val="ro-RO"/>
              </w:rPr>
              <m:t>1</m:t>
            </m:r>
          </m:sub>
        </m:sSub>
      </m:oMath>
      <w:r w:rsidR="003F1D5F">
        <w:rPr>
          <w:lang w:val="ro-RO"/>
        </w:rPr>
        <w:t xml:space="preserve"> și </w:t>
      </w:r>
      <m:oMath>
        <m:r>
          <w:rPr>
            <w:rFonts w:ascii="Cambria Math" w:hAnsi="Cambria Math"/>
            <w:lang w:val="ro-RO"/>
          </w:rPr>
          <m:t>S</m:t>
        </m:r>
        <m:d>
          <m:dPr>
            <m:ctrlPr>
              <w:rPr>
                <w:rFonts w:ascii="Cambria Math" w:hAnsi="Cambria Math"/>
                <w:i/>
                <w:lang w:val="ro-RO"/>
              </w:rPr>
            </m:ctrlPr>
          </m:dPr>
          <m:e>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2</m:t>
                </m:r>
              </m:sub>
            </m:sSub>
          </m:e>
        </m:d>
        <m:r>
          <w:rPr>
            <w:rFonts w:ascii="Cambria Math" w:hAnsi="Cambria Math"/>
            <w:lang w:val="ro-RO"/>
          </w:rPr>
          <m:t>=</m:t>
        </m:r>
        <m:sSub>
          <m:sSubPr>
            <m:ctrlPr>
              <w:rPr>
                <w:rFonts w:ascii="Cambria Math" w:hAnsi="Cambria Math"/>
                <w:i/>
                <w:lang w:val="ro-RO"/>
              </w:rPr>
            </m:ctrlPr>
          </m:sSubPr>
          <m:e>
            <m:r>
              <w:rPr>
                <w:rFonts w:ascii="Cambria Math" w:hAnsi="Cambria Math"/>
                <w:lang w:val="ro-RO"/>
              </w:rPr>
              <m:t>WL</m:t>
            </m:r>
          </m:e>
          <m:sub>
            <m:r>
              <w:rPr>
                <w:rFonts w:ascii="Cambria Math" w:hAnsi="Cambria Math"/>
                <w:lang w:val="ro-RO"/>
              </w:rPr>
              <m:t>2</m:t>
            </m:r>
          </m:sub>
        </m:sSub>
      </m:oMath>
    </w:p>
    <w:p w14:paraId="2811AA2D" w14:textId="391EA0F3" w:rsidR="00951FB6" w:rsidRDefault="006D08CC" w:rsidP="00BC1E6C">
      <w:pPr>
        <w:jc w:val="center"/>
      </w:pPr>
      <w:r>
        <w:rPr>
          <w:noProof/>
        </w:rPr>
        <w:drawing>
          <wp:inline distT="0" distB="0" distL="0" distR="0" wp14:anchorId="6711538E" wp14:editId="23D9E7E5">
            <wp:extent cx="3228975" cy="444293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hare tree.png"/>
                    <pic:cNvPicPr/>
                  </pic:nvPicPr>
                  <pic:blipFill>
                    <a:blip r:embed="rId16">
                      <a:extLst>
                        <a:ext uri="{28A0092B-C50C-407E-A947-70E740481C1C}">
                          <a14:useLocalDpi xmlns:a14="http://schemas.microsoft.com/office/drawing/2010/main" val="0"/>
                        </a:ext>
                      </a:extLst>
                    </a:blip>
                    <a:stretch>
                      <a:fillRect/>
                    </a:stretch>
                  </pic:blipFill>
                  <pic:spPr>
                    <a:xfrm>
                      <a:off x="0" y="0"/>
                      <a:ext cx="3235757" cy="4452269"/>
                    </a:xfrm>
                    <a:prstGeom prst="rect">
                      <a:avLst/>
                    </a:prstGeom>
                  </pic:spPr>
                </pic:pic>
              </a:graphicData>
            </a:graphic>
          </wp:inline>
        </w:drawing>
      </w:r>
    </w:p>
    <w:p w14:paraId="66E380E5" w14:textId="7C09F318" w:rsidR="00434EFE" w:rsidRDefault="00434EFE" w:rsidP="00BC1E6C">
      <w:pPr>
        <w:jc w:val="center"/>
      </w:pPr>
      <w:r>
        <w:t xml:space="preserve">Fig. 6. </w:t>
      </w:r>
      <w:proofErr w:type="spellStart"/>
      <w:r>
        <w:t>Algoritmul</w:t>
      </w:r>
      <w:proofErr w:type="spellEnd"/>
      <w:r>
        <w:t xml:space="preserve"> </w:t>
      </w:r>
      <m:oMath>
        <m:r>
          <w:rPr>
            <w:rFonts w:ascii="Cambria Math" w:hAnsi="Cambria Math"/>
          </w:rPr>
          <m:t>Share</m:t>
        </m:r>
      </m:oMath>
      <w:r>
        <w:t xml:space="preserve"> aplicat pe circuitul Boolean </w:t>
      </w:r>
      <m:oMath>
        <m:r>
          <w:rPr>
            <w:rFonts w:ascii="Cambria Math" w:hAnsi="Cambria Math"/>
          </w:rPr>
          <m:t>C</m:t>
        </m:r>
      </m:oMath>
      <w:r>
        <w:t xml:space="preserve"> </w:t>
      </w:r>
    </w:p>
    <w:p w14:paraId="42AD0B06" w14:textId="77777777" w:rsidR="0071126B" w:rsidRDefault="00643283" w:rsidP="00B23B48">
      <w:pPr>
        <w:ind w:firstLine="720"/>
        <w:rPr>
          <w:lang w:val="fr-FR"/>
        </w:rPr>
      </w:pPr>
      <w:proofErr w:type="spellStart"/>
      <w:r>
        <w:rPr>
          <w:lang w:val="fr-FR"/>
        </w:rPr>
        <w:lastRenderedPageBreak/>
        <w:t>În</w:t>
      </w:r>
      <w:proofErr w:type="spellEnd"/>
      <w:r>
        <w:rPr>
          <w:lang w:val="fr-FR"/>
        </w:rPr>
        <w:t xml:space="preserve"> </w:t>
      </w:r>
      <w:proofErr w:type="spellStart"/>
      <w:r>
        <w:rPr>
          <w:lang w:val="fr-FR"/>
        </w:rPr>
        <w:t>continuare</w:t>
      </w:r>
      <w:proofErr w:type="spellEnd"/>
      <w:r>
        <w:rPr>
          <w:lang w:val="fr-FR"/>
        </w:rPr>
        <w:t xml:space="preserve"> se va </w:t>
      </w:r>
      <w:proofErr w:type="spellStart"/>
      <w:r>
        <w:rPr>
          <w:lang w:val="fr-FR"/>
        </w:rPr>
        <w:t>prezenta</w:t>
      </w:r>
      <w:proofErr w:type="spellEnd"/>
      <w:r>
        <w:rPr>
          <w:lang w:val="fr-FR"/>
        </w:rPr>
        <w:t xml:space="preserve"> </w:t>
      </w:r>
      <w:proofErr w:type="spellStart"/>
      <w:r>
        <w:rPr>
          <w:lang w:val="fr-FR"/>
        </w:rPr>
        <w:t>algoritmul</w:t>
      </w:r>
      <w:proofErr w:type="spellEnd"/>
      <w:r>
        <w:rPr>
          <w:lang w:val="fr-FR"/>
        </w:rPr>
        <w:t xml:space="preserve"> </w:t>
      </w:r>
      <w:r>
        <w:rPr>
          <w:vertAlign w:val="subscript"/>
          <w:lang w:val="fr-FR"/>
        </w:rPr>
        <w:softHyphen/>
      </w:r>
      <m:oMath>
        <m:r>
          <w:rPr>
            <w:rFonts w:ascii="Cambria Math" w:hAnsi="Cambria Math"/>
            <w:vertAlign w:val="subscript"/>
            <w:lang w:val="fr-FR"/>
          </w:rPr>
          <m:t>Share</m:t>
        </m:r>
      </m:oMath>
      <w:r>
        <w:rPr>
          <w:vertAlign w:val="subscript"/>
          <w:lang w:val="fr-FR"/>
        </w:rPr>
        <w:t xml:space="preserve"> </w:t>
      </w:r>
      <w:proofErr w:type="spellStart"/>
      <w:r>
        <w:rPr>
          <w:lang w:val="fr-FR"/>
        </w:rPr>
        <w:t>pe</w:t>
      </w:r>
      <w:proofErr w:type="spellEnd"/>
      <w:r>
        <w:rPr>
          <w:lang w:val="fr-FR"/>
        </w:rPr>
        <w:t xml:space="preserve"> </w:t>
      </w:r>
      <w:proofErr w:type="spellStart"/>
      <w:r>
        <w:rPr>
          <w:lang w:val="fr-FR"/>
        </w:rPr>
        <w:t>circuitul</w:t>
      </w:r>
      <w:proofErr w:type="spellEnd"/>
      <w:r>
        <w:rPr>
          <w:lang w:val="fr-FR"/>
        </w:rPr>
        <w:t xml:space="preserve"> Boolean </w:t>
      </w:r>
      <w:proofErr w:type="spellStart"/>
      <w:r>
        <w:rPr>
          <w:lang w:val="fr-FR"/>
        </w:rPr>
        <w:t>din</w:t>
      </w:r>
      <w:proofErr w:type="spellEnd"/>
      <w:r>
        <w:rPr>
          <w:lang w:val="fr-FR"/>
        </w:rPr>
        <w:t xml:space="preserve"> Fig. 6. </w:t>
      </w:r>
    </w:p>
    <w:p w14:paraId="24BFE8D7" w14:textId="56C0EF66" w:rsidR="00B23B48" w:rsidRPr="00643283" w:rsidRDefault="00643283" w:rsidP="00B23B48">
      <w:pPr>
        <w:ind w:firstLine="720"/>
        <w:rPr>
          <w:lang w:val="fr-FR"/>
        </w:rPr>
      </w:pPr>
      <w:r>
        <w:rPr>
          <w:lang w:val="ro-RO"/>
        </w:rPr>
        <w:t xml:space="preserve">Se primește parametrul de intrare </w:t>
      </w:r>
      <m:oMath>
        <m:r>
          <w:rPr>
            <w:rFonts w:ascii="Cambria Math" w:hAnsi="Cambria Math"/>
            <w:lang w:val="ro-RO"/>
          </w:rPr>
          <m:t>y∈</m:t>
        </m:r>
        <m:sSub>
          <m:sSubPr>
            <m:ctrlPr>
              <w:rPr>
                <w:rFonts w:ascii="Cambria Math" w:hAnsi="Cambria Math"/>
                <w:i/>
                <w:lang w:val="ro-RO"/>
              </w:rPr>
            </m:ctrlPr>
          </m:sSubPr>
          <m:e>
            <m:r>
              <m:rPr>
                <m:scr m:val="double-struck"/>
              </m:rPr>
              <w:rPr>
                <w:rFonts w:ascii="Cambria Math" w:hAnsi="Cambria Math"/>
                <w:lang w:val="ro-RO"/>
              </w:rPr>
              <m:t>Z</m:t>
            </m:r>
          </m:e>
          <m:sub>
            <m:r>
              <w:rPr>
                <w:rFonts w:ascii="Cambria Math" w:hAnsi="Cambria Math"/>
                <w:lang w:val="ro-RO"/>
              </w:rPr>
              <m:t>p</m:t>
            </m:r>
          </m:sub>
        </m:sSub>
      </m:oMath>
      <w:r>
        <w:rPr>
          <w:lang w:val="ro-RO"/>
        </w:rPr>
        <w:t xml:space="preserve">. </w:t>
      </w:r>
      <w:r w:rsidRPr="00E970F2">
        <w:rPr>
          <w:szCs w:val="24"/>
          <w:lang w:val="ro-RO"/>
        </w:rPr>
        <w:t xml:space="preserve">Conform </w:t>
      </w:r>
      <w:r>
        <w:rPr>
          <w:szCs w:val="24"/>
          <w:lang w:val="ro-RO"/>
        </w:rPr>
        <w:t xml:space="preserve">algoritmului de criptare </w:t>
      </w:r>
      <m:oMath>
        <m:r>
          <w:rPr>
            <w:rFonts w:ascii="Cambria Math" w:hAnsi="Cambria Math"/>
            <w:szCs w:val="24"/>
            <w:lang w:val="ro-RO"/>
          </w:rPr>
          <m:t>KeyGen</m:t>
        </m:r>
      </m:oMath>
      <w:r>
        <w:rPr>
          <w:szCs w:val="24"/>
          <w:lang w:val="ro-RO"/>
        </w:rPr>
        <w:t xml:space="preserve">, pentru </w:t>
      </w:r>
      <m:oMath>
        <m:r>
          <w:rPr>
            <w:rFonts w:ascii="Cambria Math" w:hAnsi="Cambria Math"/>
            <w:szCs w:val="24"/>
            <w:lang w:val="ro-RO"/>
          </w:rPr>
          <m:t>MSK=(y,</m:t>
        </m:r>
        <m:sSub>
          <m:sSubPr>
            <m:ctrlPr>
              <w:rPr>
                <w:rFonts w:ascii="Cambria Math" w:hAnsi="Cambria Math"/>
                <w:i/>
                <w:szCs w:val="24"/>
                <w:lang w:val="ro-RO"/>
              </w:rPr>
            </m:ctrlPr>
          </m:sSubPr>
          <m:e>
            <m:r>
              <w:rPr>
                <w:rFonts w:ascii="Cambria Math" w:hAnsi="Cambria Math"/>
                <w:szCs w:val="24"/>
                <w:lang w:val="ro-RO"/>
              </w:rPr>
              <m:t>t</m:t>
            </m:r>
          </m:e>
          <m:sub>
            <m:r>
              <w:rPr>
                <w:rFonts w:ascii="Cambria Math" w:hAnsi="Cambria Math"/>
                <w:szCs w:val="24"/>
                <w:lang w:val="ro-RO"/>
              </w:rPr>
              <m:t>1</m:t>
            </m:r>
          </m:sub>
        </m:sSub>
        <m:r>
          <w:rPr>
            <w:rFonts w:ascii="Cambria Math" w:hAnsi="Cambria Math"/>
            <w:szCs w:val="24"/>
            <w:lang w:val="ro-RO"/>
          </w:rPr>
          <m:t>,…,</m:t>
        </m:r>
        <m:sSub>
          <m:sSubPr>
            <m:ctrlPr>
              <w:rPr>
                <w:rFonts w:ascii="Cambria Math" w:hAnsi="Cambria Math"/>
                <w:i/>
                <w:szCs w:val="24"/>
                <w:lang w:val="ro-RO"/>
              </w:rPr>
            </m:ctrlPr>
          </m:sSubPr>
          <m:e>
            <m:r>
              <w:rPr>
                <w:rFonts w:ascii="Cambria Math" w:hAnsi="Cambria Math"/>
                <w:szCs w:val="24"/>
                <w:lang w:val="ro-RO"/>
              </w:rPr>
              <m:t>t</m:t>
            </m:r>
          </m:e>
          <m:sub>
            <m:r>
              <w:rPr>
                <w:rFonts w:ascii="Cambria Math" w:hAnsi="Cambria Math"/>
                <w:szCs w:val="24"/>
                <w:lang w:val="ro-RO"/>
              </w:rPr>
              <m:t>4</m:t>
            </m:r>
          </m:sub>
        </m:sSub>
        <m:r>
          <w:rPr>
            <w:rFonts w:ascii="Cambria Math" w:hAnsi="Cambria Math"/>
            <w:szCs w:val="24"/>
            <w:lang w:val="ro-RO"/>
          </w:rPr>
          <m:t>)</m:t>
        </m:r>
      </m:oMath>
      <w:r>
        <w:rPr>
          <w:szCs w:val="24"/>
          <w:lang w:val="ro-RO"/>
        </w:rPr>
        <w:t>, avem:</w:t>
      </w:r>
    </w:p>
    <w:p w14:paraId="5FE5C0A2" w14:textId="33523FA1" w:rsidR="00B23B48" w:rsidRPr="00643283" w:rsidRDefault="00643283" w:rsidP="00981C74">
      <w:pPr>
        <w:pStyle w:val="ListParagraph"/>
        <w:numPr>
          <w:ilvl w:val="0"/>
          <w:numId w:val="9"/>
        </w:numPr>
        <w:rPr>
          <w:lang w:val="fr-FR"/>
        </w:rPr>
      </w:pPr>
      <w:r w:rsidRPr="00643283">
        <w:rPr>
          <w:lang w:val="fr-FR"/>
        </w:rPr>
        <w:t xml:space="preserve">Se </w:t>
      </w:r>
      <w:proofErr w:type="spellStart"/>
      <w:r w:rsidRPr="00643283">
        <w:rPr>
          <w:lang w:val="fr-FR"/>
        </w:rPr>
        <w:t>alege</w:t>
      </w:r>
      <w:proofErr w:type="spellEnd"/>
      <w:r w:rsidRPr="00643283">
        <w:rPr>
          <w:lang w:val="fr-FR"/>
        </w:rPr>
        <w:t xml:space="preserve"> </w:t>
      </w:r>
      <w:proofErr w:type="spellStart"/>
      <w:r w:rsidR="00005866">
        <w:rPr>
          <w:lang w:val="fr-FR"/>
        </w:rPr>
        <w:t>aleator</w:t>
      </w:r>
      <w:proofErr w:type="spellEnd"/>
      <w:r w:rsidRPr="00643283">
        <w:rPr>
          <w:lang w:val="fr-FR"/>
        </w:rPr>
        <w:t xml:space="preserve"> </w:t>
      </w:r>
      <m:oMath>
        <m:r>
          <w:rPr>
            <w:rFonts w:ascii="Cambria Math" w:hAnsi="Cambria Math"/>
            <w:lang w:val="fr-FR"/>
          </w:rPr>
          <m:t>s∈</m:t>
        </m:r>
        <m:sSub>
          <m:sSubPr>
            <m:ctrlPr>
              <w:rPr>
                <w:rFonts w:ascii="Cambria Math" w:hAnsi="Cambria Math"/>
                <w:i/>
                <w:lang w:val="ro-RO"/>
              </w:rPr>
            </m:ctrlPr>
          </m:sSubPr>
          <m:e>
            <m:r>
              <m:rPr>
                <m:scr m:val="double-struck"/>
              </m:rPr>
              <w:rPr>
                <w:rFonts w:ascii="Cambria Math" w:hAnsi="Cambria Math"/>
                <w:lang w:val="ro-RO"/>
              </w:rPr>
              <m:t>Z</m:t>
            </m:r>
          </m:e>
          <m:sub>
            <m:r>
              <w:rPr>
                <w:rFonts w:ascii="Cambria Math" w:hAnsi="Cambria Math"/>
                <w:lang w:val="ro-RO"/>
              </w:rPr>
              <m:t>p</m:t>
            </m:r>
          </m:sub>
        </m:sSub>
      </m:oMath>
    </w:p>
    <w:p w14:paraId="3A7B278C" w14:textId="27748A21" w:rsidR="00643283" w:rsidRDefault="0084176F" w:rsidP="00981C74">
      <w:pPr>
        <w:pStyle w:val="ListParagraph"/>
        <w:numPr>
          <w:ilvl w:val="0"/>
          <w:numId w:val="9"/>
        </w:numPr>
        <w:rPr>
          <w:lang w:val="fr-FR"/>
        </w:rPr>
      </w:pPr>
      <w:r>
        <w:rPr>
          <w:lang w:val="fr-FR"/>
        </w:rPr>
        <w:t xml:space="preserve">Se </w:t>
      </w:r>
      <w:proofErr w:type="spellStart"/>
      <w:r>
        <w:rPr>
          <w:lang w:val="fr-FR"/>
        </w:rPr>
        <w:t>apelează</w:t>
      </w:r>
      <w:proofErr w:type="spellEnd"/>
      <w:r>
        <w:rPr>
          <w:lang w:val="fr-FR"/>
        </w:rPr>
        <w:t xml:space="preserve"> </w:t>
      </w:r>
      <w:proofErr w:type="spellStart"/>
      <w:r>
        <w:rPr>
          <w:lang w:val="fr-FR"/>
        </w:rPr>
        <w:t>apoi</w:t>
      </w:r>
      <w:proofErr w:type="spellEnd"/>
      <w:r>
        <w:rPr>
          <w:lang w:val="fr-FR"/>
        </w:rPr>
        <w:t xml:space="preserve"> </w:t>
      </w:r>
      <w:proofErr w:type="spellStart"/>
      <w:r>
        <w:rPr>
          <w:lang w:val="fr-FR"/>
        </w:rPr>
        <w:t>algoritmul</w:t>
      </w:r>
      <w:proofErr w:type="spellEnd"/>
      <w:r>
        <w:rPr>
          <w:lang w:val="fr-FR"/>
        </w:rPr>
        <w:t xml:space="preserve"> </w:t>
      </w:r>
      <m:oMath>
        <m:r>
          <w:rPr>
            <w:rFonts w:ascii="Cambria Math" w:hAnsi="Cambria Math"/>
            <w:lang w:val="fr-FR"/>
          </w:rPr>
          <m:t>Share</m:t>
        </m:r>
      </m:oMath>
      <w:r>
        <w:rPr>
          <w:lang w:val="fr-FR"/>
        </w:rPr>
        <w:t xml:space="preserve"> </w:t>
      </w:r>
      <w:proofErr w:type="spellStart"/>
      <w:r w:rsidR="00031035">
        <w:rPr>
          <w:lang w:val="fr-FR"/>
        </w:rPr>
        <w:t>în</w:t>
      </w:r>
      <w:proofErr w:type="spellEnd"/>
      <w:r w:rsidR="00031035">
        <w:rPr>
          <w:lang w:val="fr-FR"/>
        </w:rPr>
        <w:t xml:space="preserve"> care se fac </w:t>
      </w:r>
      <w:proofErr w:type="spellStart"/>
      <w:r w:rsidR="00031035">
        <w:rPr>
          <w:lang w:val="fr-FR"/>
        </w:rPr>
        <w:t>următorii</w:t>
      </w:r>
      <w:proofErr w:type="spellEnd"/>
      <w:r w:rsidR="00031035">
        <w:rPr>
          <w:lang w:val="fr-FR"/>
        </w:rPr>
        <w:t xml:space="preserve"> </w:t>
      </w:r>
      <w:proofErr w:type="spellStart"/>
      <w:proofErr w:type="gramStart"/>
      <w:r w:rsidR="00031035">
        <w:rPr>
          <w:lang w:val="fr-FR"/>
        </w:rPr>
        <w:t>pași</w:t>
      </w:r>
      <w:proofErr w:type="spellEnd"/>
      <w:r w:rsidR="00031035">
        <w:rPr>
          <w:lang w:val="fr-FR"/>
        </w:rPr>
        <w:t>:</w:t>
      </w:r>
      <w:proofErr w:type="gramEnd"/>
    </w:p>
    <w:p w14:paraId="3CE3DAA5" w14:textId="5F5BDB3B" w:rsidR="00031035" w:rsidRDefault="00031035" w:rsidP="00981C74">
      <w:pPr>
        <w:pStyle w:val="ListParagraph"/>
        <w:numPr>
          <w:ilvl w:val="1"/>
          <w:numId w:val="9"/>
        </w:numPr>
        <w:rPr>
          <w:lang w:val="fr-FR"/>
        </w:rPr>
      </w:pPr>
      <w:proofErr w:type="spellStart"/>
      <w:r>
        <w:rPr>
          <w:lang w:val="fr-FR"/>
        </w:rPr>
        <w:t>Pentru</w:t>
      </w:r>
      <w:proofErr w:type="spellEnd"/>
      <w:r>
        <w:rPr>
          <w:lang w:val="fr-FR"/>
        </w:rPr>
        <w:t xml:space="preserve"> </w:t>
      </w:r>
      <w:proofErr w:type="spellStart"/>
      <w:r>
        <w:rPr>
          <w:lang w:val="fr-FR"/>
        </w:rPr>
        <w:t>poarta</w:t>
      </w:r>
      <w:proofErr w:type="spellEnd"/>
      <w:r>
        <w:rPr>
          <w:lang w:val="fr-FR"/>
        </w:rPr>
        <w:t xml:space="preserve"> </w:t>
      </w:r>
      <m:oMath>
        <m:r>
          <w:rPr>
            <w:rFonts w:ascii="Cambria Math" w:hAnsi="Cambria Math"/>
            <w:lang w:val="fr-FR"/>
          </w:rPr>
          <m:t>NAND</m:t>
        </m:r>
      </m:oMath>
      <w:r>
        <w:rPr>
          <w:lang w:val="fr-FR"/>
        </w:rPr>
        <w:t xml:space="preserve"> notată </w:t>
      </w:r>
      <m:oMath>
        <m:r>
          <w:rPr>
            <w:rFonts w:ascii="Cambria Math" w:hAnsi="Cambria Math"/>
            <w:lang w:val="fr-FR"/>
          </w:rPr>
          <m:t>q4</m:t>
        </m:r>
      </m:oMath>
      <w:r>
        <w:rPr>
          <w:lang w:val="fr-FR"/>
        </w:rPr>
        <w:t xml:space="preserve"> cu</w:t>
      </w:r>
      <w:r w:rsidR="006D08CC">
        <w:rPr>
          <w:lang w:val="fr-FR"/>
        </w:rPr>
        <w:t xml:space="preserve"> </w:t>
      </w:r>
      <m:oMath>
        <m:r>
          <w:rPr>
            <w:rFonts w:ascii="Cambria Math" w:hAnsi="Cambria Math"/>
            <w:lang w:val="fr-FR"/>
          </w:rPr>
          <m:t>W=(</m:t>
        </m:r>
        <m:sSub>
          <m:sSubPr>
            <m:ctrlPr>
              <w:rPr>
                <w:rFonts w:ascii="Cambria Math" w:hAnsi="Cambria Math"/>
                <w:i/>
                <w:lang w:val="fr-FR"/>
              </w:rPr>
            </m:ctrlPr>
          </m:sSubPr>
          <m:e>
            <m:r>
              <w:rPr>
                <w:rFonts w:ascii="Cambria Math" w:hAnsi="Cambria Math"/>
                <w:lang w:val="fr-FR"/>
              </w:rPr>
              <m:t>W</m:t>
            </m:r>
          </m:e>
          <m:sub>
            <m:r>
              <w:rPr>
                <w:rFonts w:ascii="Cambria Math" w:hAnsi="Cambria Math"/>
                <w:lang w:val="fr-FR"/>
              </w:rPr>
              <m:t>1</m:t>
            </m:r>
          </m:sub>
        </m:sSub>
        <m:r>
          <w:rPr>
            <w:rFonts w:ascii="Cambria Math" w:hAnsi="Cambria Math"/>
            <w:lang w:val="fr-FR"/>
          </w:rPr>
          <m:t>)</m:t>
        </m:r>
      </m:oMath>
      <w:r w:rsidR="006D08CC">
        <w:rPr>
          <w:lang w:val="fr-FR"/>
        </w:rPr>
        <w:t xml:space="preserve"> și</w:t>
      </w:r>
      <w:r>
        <w:rPr>
          <w:lang w:val="fr-FR"/>
        </w:rPr>
        <w:t xml:space="preserve"> </w:t>
      </w:r>
      <m:oMath>
        <m:r>
          <w:rPr>
            <w:rFonts w:ascii="Cambria Math" w:hAnsi="Cambria Math"/>
            <w:lang w:val="fr-FR"/>
          </w:rPr>
          <m:t>L</m:t>
        </m:r>
        <m:d>
          <m:dPr>
            <m:ctrlPr>
              <w:rPr>
                <w:rFonts w:ascii="Cambria Math" w:hAnsi="Cambria Math"/>
                <w:i/>
                <w:lang w:val="fr-FR"/>
              </w:rPr>
            </m:ctrlPr>
          </m:dPr>
          <m:e>
            <m:sSub>
              <m:sSubPr>
                <m:ctrlPr>
                  <w:rPr>
                    <w:rFonts w:ascii="Cambria Math" w:hAnsi="Cambria Math"/>
                    <w:i/>
                    <w:lang w:val="fr-FR"/>
                  </w:rPr>
                </m:ctrlPr>
              </m:sSubPr>
              <m:e>
                <m:r>
                  <w:rPr>
                    <w:rFonts w:ascii="Cambria Math" w:hAnsi="Cambria Math"/>
                    <w:lang w:val="fr-FR"/>
                  </w:rPr>
                  <m:t>W</m:t>
                </m:r>
              </m:e>
              <m:sub>
                <m:r>
                  <w:rPr>
                    <w:rFonts w:ascii="Cambria Math" w:hAnsi="Cambria Math"/>
                    <w:lang w:val="fr-FR"/>
                  </w:rPr>
                  <m:t>1</m:t>
                </m:r>
              </m:sub>
            </m:sSub>
          </m:e>
        </m:d>
        <m:r>
          <w:rPr>
            <w:rFonts w:ascii="Cambria Math" w:hAnsi="Cambria Math"/>
            <w:lang w:val="fr-FR"/>
          </w:rPr>
          <m:t>=</m:t>
        </m:r>
        <m:d>
          <m:dPr>
            <m:ctrlPr>
              <w:rPr>
                <w:rFonts w:ascii="Cambria Math" w:hAnsi="Cambria Math"/>
                <w:i/>
                <w:lang w:val="fr-FR"/>
              </w:rPr>
            </m:ctrlPr>
          </m:dPr>
          <m:e>
            <m:d>
              <m:dPr>
                <m:ctrlPr>
                  <w:rPr>
                    <w:rFonts w:ascii="Cambria Math" w:hAnsi="Cambria Math"/>
                    <w:i/>
                    <w:lang w:val="fr-FR"/>
                  </w:rPr>
                </m:ctrlPr>
              </m:dPr>
              <m:e>
                <m:r>
                  <w:rPr>
                    <w:rFonts w:ascii="Cambria Math" w:hAnsi="Cambria Math"/>
                    <w:lang w:val="fr-FR"/>
                  </w:rPr>
                  <m:t>y</m:t>
                </m:r>
              </m:e>
            </m:d>
          </m:e>
        </m:d>
        <m:r>
          <w:rPr>
            <w:rFonts w:ascii="Cambria Math" w:hAnsi="Cambria Math"/>
            <w:lang w:val="fr-FR"/>
          </w:rPr>
          <m:t>=y</m:t>
        </m:r>
      </m:oMath>
      <w:r>
        <w:rPr>
          <w:lang w:val="fr-FR"/>
        </w:rPr>
        <w:t xml:space="preserve"> avem </w:t>
      </w:r>
      <m:oMath>
        <m:r>
          <w:rPr>
            <w:rFonts w:ascii="Cambria Math" w:hAnsi="Cambria Math"/>
            <w:lang w:val="fr-FR"/>
          </w:rPr>
          <m:t>S</m:t>
        </m:r>
        <m:d>
          <m:dPr>
            <m:ctrlPr>
              <w:rPr>
                <w:rFonts w:ascii="Cambria Math" w:hAnsi="Cambria Math"/>
                <w:i/>
                <w:lang w:val="fr-FR"/>
              </w:rPr>
            </m:ctrlPr>
          </m:dPr>
          <m:e>
            <m:sSub>
              <m:sSubPr>
                <m:ctrlPr>
                  <w:rPr>
                    <w:rFonts w:ascii="Cambria Math" w:hAnsi="Cambria Math"/>
                    <w:i/>
                    <w:lang w:val="fr-FR"/>
                  </w:rPr>
                </m:ctrlPr>
              </m:sSubPr>
              <m:e>
                <m:r>
                  <w:rPr>
                    <w:rFonts w:ascii="Cambria Math" w:hAnsi="Cambria Math"/>
                    <w:lang w:val="fr-FR"/>
                  </w:rPr>
                  <m:t>w</m:t>
                </m:r>
              </m:e>
              <m:sub>
                <m:r>
                  <w:rPr>
                    <w:rFonts w:ascii="Cambria Math" w:hAnsi="Cambria Math"/>
                    <w:lang w:val="fr-FR"/>
                  </w:rPr>
                  <m:t>1</m:t>
                </m:r>
              </m:sub>
            </m:sSub>
          </m:e>
        </m:d>
        <m:r>
          <w:rPr>
            <w:rFonts w:ascii="Cambria Math" w:hAnsi="Cambria Math"/>
            <w:lang w:val="fr-FR"/>
          </w:rPr>
          <m:t>=</m:t>
        </m:r>
        <m:d>
          <m:dPr>
            <m:ctrlPr>
              <w:rPr>
                <w:rFonts w:ascii="Cambria Math" w:hAnsi="Cambria Math"/>
                <w:i/>
                <w:lang w:val="fr-FR"/>
              </w:rPr>
            </m:ctrlPr>
          </m:dPr>
          <m:e>
            <m:d>
              <m:dPr>
                <m:ctrlPr>
                  <w:rPr>
                    <w:rFonts w:ascii="Cambria Math" w:hAnsi="Cambria Math"/>
                    <w:i/>
                    <w:lang w:val="fr-FR"/>
                  </w:rPr>
                </m:ctrlPr>
              </m:dPr>
              <m:e>
                <m:r>
                  <w:rPr>
                    <w:rFonts w:ascii="Cambria Math" w:hAnsi="Cambria Math"/>
                    <w:lang w:val="fr-FR"/>
                  </w:rPr>
                  <m:t>-</m:t>
                </m:r>
                <m:sSub>
                  <m:sSubPr>
                    <m:ctrlPr>
                      <w:rPr>
                        <w:rFonts w:ascii="Cambria Math" w:hAnsi="Cambria Math"/>
                        <w:i/>
                        <w:lang w:val="fr-FR"/>
                      </w:rPr>
                    </m:ctrlPr>
                  </m:sSubPr>
                  <m:e>
                    <m:r>
                      <w:rPr>
                        <w:rFonts w:ascii="Cambria Math" w:hAnsi="Cambria Math"/>
                        <w:lang w:val="fr-FR"/>
                      </w:rPr>
                      <m:t>x</m:t>
                    </m:r>
                  </m:e>
                  <m:sub>
                    <m:r>
                      <w:rPr>
                        <w:rFonts w:ascii="Cambria Math" w:hAnsi="Cambria Math"/>
                        <w:lang w:val="fr-FR"/>
                      </w:rPr>
                      <m:t>1</m:t>
                    </m:r>
                  </m:sub>
                </m:sSub>
              </m:e>
            </m:d>
          </m:e>
        </m:d>
        <m:r>
          <w:rPr>
            <w:rFonts w:ascii="Cambria Math" w:hAnsi="Cambria Math"/>
            <w:lang w:val="fr-FR"/>
          </w:rPr>
          <m:t>=-</m:t>
        </m:r>
        <m:sSub>
          <m:sSubPr>
            <m:ctrlPr>
              <w:rPr>
                <w:rFonts w:ascii="Cambria Math" w:hAnsi="Cambria Math"/>
                <w:i/>
                <w:lang w:val="fr-FR"/>
              </w:rPr>
            </m:ctrlPr>
          </m:sSubPr>
          <m:e>
            <m:r>
              <w:rPr>
                <w:rFonts w:ascii="Cambria Math" w:hAnsi="Cambria Math"/>
                <w:lang w:val="fr-FR"/>
              </w:rPr>
              <m:t>x</m:t>
            </m:r>
          </m:e>
          <m:sub>
            <m:r>
              <w:rPr>
                <w:rFonts w:ascii="Cambria Math" w:hAnsi="Cambria Math"/>
                <w:lang w:val="fr-FR"/>
              </w:rPr>
              <m:t>1</m:t>
            </m:r>
          </m:sub>
        </m:sSub>
      </m:oMath>
      <w:r>
        <w:rPr>
          <w:lang w:val="fr-FR"/>
        </w:rPr>
        <w:t xml:space="preserve"> și </w:t>
      </w:r>
      <m:oMath>
        <m:r>
          <w:rPr>
            <w:rFonts w:ascii="Cambria Math" w:hAnsi="Cambria Math"/>
            <w:lang w:val="fr-FR"/>
          </w:rPr>
          <m:t>S</m:t>
        </m:r>
        <m:d>
          <m:dPr>
            <m:ctrlPr>
              <w:rPr>
                <w:rFonts w:ascii="Cambria Math" w:hAnsi="Cambria Math"/>
                <w:i/>
                <w:lang w:val="fr-FR"/>
              </w:rPr>
            </m:ctrlPr>
          </m:dPr>
          <m:e>
            <m:sSub>
              <m:sSubPr>
                <m:ctrlPr>
                  <w:rPr>
                    <w:rFonts w:ascii="Cambria Math" w:hAnsi="Cambria Math"/>
                    <w:i/>
                    <w:lang w:val="fr-FR"/>
                  </w:rPr>
                </m:ctrlPr>
              </m:sSubPr>
              <m:e>
                <m:r>
                  <w:rPr>
                    <w:rFonts w:ascii="Cambria Math" w:hAnsi="Cambria Math"/>
                    <w:lang w:val="fr-FR"/>
                  </w:rPr>
                  <m:t>w</m:t>
                </m:r>
              </m:e>
              <m:sub>
                <m:r>
                  <w:rPr>
                    <w:rFonts w:ascii="Cambria Math" w:hAnsi="Cambria Math"/>
                    <w:lang w:val="fr-FR"/>
                  </w:rPr>
                  <m:t>2</m:t>
                </m:r>
              </m:sub>
            </m:sSub>
          </m:e>
        </m:d>
        <m:r>
          <w:rPr>
            <w:rFonts w:ascii="Cambria Math" w:hAnsi="Cambria Math"/>
            <w:lang w:val="fr-FR"/>
          </w:rPr>
          <m:t>=</m:t>
        </m:r>
        <m:d>
          <m:dPr>
            <m:ctrlPr>
              <w:rPr>
                <w:rFonts w:ascii="Cambria Math" w:hAnsi="Cambria Math"/>
                <w:i/>
                <w:lang w:val="fr-FR"/>
              </w:rPr>
            </m:ctrlPr>
          </m:dPr>
          <m:e>
            <m:d>
              <m:dPr>
                <m:ctrlPr>
                  <w:rPr>
                    <w:rFonts w:ascii="Cambria Math" w:hAnsi="Cambria Math"/>
                    <w:i/>
                    <w:lang w:val="fr-FR"/>
                  </w:rPr>
                </m:ctrlPr>
              </m:dPr>
              <m:e>
                <m:r>
                  <w:rPr>
                    <w:rFonts w:ascii="Cambria Math" w:hAnsi="Cambria Math"/>
                    <w:lang w:val="fr-FR"/>
                  </w:rPr>
                  <m:t>-</m:t>
                </m:r>
                <m:sSub>
                  <m:sSubPr>
                    <m:ctrlPr>
                      <w:rPr>
                        <w:rFonts w:ascii="Cambria Math" w:hAnsi="Cambria Math"/>
                        <w:i/>
                        <w:lang w:val="fr-FR"/>
                      </w:rPr>
                    </m:ctrlPr>
                  </m:sSubPr>
                  <m:e>
                    <m:r>
                      <w:rPr>
                        <w:rFonts w:ascii="Cambria Math" w:hAnsi="Cambria Math"/>
                        <w:lang w:val="fr-FR"/>
                      </w:rPr>
                      <m:t>x</m:t>
                    </m:r>
                  </m:e>
                  <m:sub>
                    <m:r>
                      <w:rPr>
                        <w:rFonts w:ascii="Cambria Math" w:hAnsi="Cambria Math"/>
                        <w:lang w:val="fr-FR"/>
                      </w:rPr>
                      <m:t>2</m:t>
                    </m:r>
                  </m:sub>
                </m:sSub>
              </m:e>
            </m:d>
          </m:e>
        </m:d>
        <m:r>
          <w:rPr>
            <w:rFonts w:ascii="Cambria Math" w:hAnsi="Cambria Math"/>
            <w:lang w:val="fr-FR"/>
          </w:rPr>
          <m:t>=-</m:t>
        </m:r>
        <m:sSub>
          <m:sSubPr>
            <m:ctrlPr>
              <w:rPr>
                <w:rFonts w:ascii="Cambria Math" w:hAnsi="Cambria Math"/>
                <w:i/>
                <w:lang w:val="fr-FR"/>
              </w:rPr>
            </m:ctrlPr>
          </m:sSubPr>
          <m:e>
            <m:r>
              <w:rPr>
                <w:rFonts w:ascii="Cambria Math" w:hAnsi="Cambria Math"/>
                <w:lang w:val="fr-FR"/>
              </w:rPr>
              <m:t>x</m:t>
            </m:r>
          </m:e>
          <m:sub>
            <m:r>
              <w:rPr>
                <w:rFonts w:ascii="Cambria Math" w:hAnsi="Cambria Math"/>
                <w:lang w:val="fr-FR"/>
              </w:rPr>
              <m:t>2</m:t>
            </m:r>
          </m:sub>
        </m:sSub>
      </m:oMath>
      <w:r w:rsidR="002A35BA">
        <w:rPr>
          <w:lang w:val="fr-FR"/>
        </w:rPr>
        <w:t xml:space="preserve">, unde </w:t>
      </w:r>
      <m:oMath>
        <m:sSub>
          <m:sSubPr>
            <m:ctrlPr>
              <w:rPr>
                <w:rFonts w:ascii="Cambria Math" w:hAnsi="Cambria Math"/>
                <w:i/>
                <w:lang w:val="fr-FR"/>
              </w:rPr>
            </m:ctrlPr>
          </m:sSubPr>
          <m:e>
            <m:r>
              <w:rPr>
                <w:rFonts w:ascii="Cambria Math" w:hAnsi="Cambria Math"/>
                <w:lang w:val="fr-FR"/>
              </w:rPr>
              <m:t>x</m:t>
            </m:r>
          </m:e>
          <m:sub>
            <m:r>
              <w:rPr>
                <w:rFonts w:ascii="Cambria Math" w:hAnsi="Cambria Math"/>
                <w:lang w:val="fr-FR"/>
              </w:rPr>
              <m:t>1</m:t>
            </m:r>
          </m:sub>
        </m:sSub>
      </m:oMath>
      <w:r w:rsidR="002A35BA">
        <w:rPr>
          <w:lang w:val="fr-FR"/>
        </w:rPr>
        <w:t xml:space="preserve"> este generat </w:t>
      </w:r>
      <w:proofErr w:type="spellStart"/>
      <w:r w:rsidR="0071126B">
        <w:rPr>
          <w:lang w:val="fr-FR"/>
        </w:rPr>
        <w:t>aleator</w:t>
      </w:r>
      <w:proofErr w:type="spellEnd"/>
      <w:r w:rsidR="002A35BA">
        <w:rPr>
          <w:lang w:val="fr-FR"/>
        </w:rPr>
        <w:t xml:space="preserve"> </w:t>
      </w:r>
      <w:proofErr w:type="spellStart"/>
      <w:r w:rsidR="002A35BA">
        <w:rPr>
          <w:lang w:val="fr-FR"/>
        </w:rPr>
        <w:t>uniform</w:t>
      </w:r>
      <w:proofErr w:type="spellEnd"/>
      <w:r w:rsidR="002A35BA">
        <w:rPr>
          <w:lang w:val="fr-FR"/>
        </w:rPr>
        <w:t xml:space="preserve"> </w:t>
      </w:r>
      <w:proofErr w:type="spellStart"/>
      <w:r w:rsidR="002A35BA">
        <w:rPr>
          <w:lang w:val="fr-FR"/>
        </w:rPr>
        <w:t>din</w:t>
      </w:r>
      <w:proofErr w:type="spellEnd"/>
      <w:r w:rsidR="002A35BA">
        <w:rPr>
          <w:lang w:val="fr-FR"/>
        </w:rPr>
        <w:t xml:space="preserve"> </w:t>
      </w:r>
      <m:oMath>
        <m:sSub>
          <m:sSubPr>
            <m:ctrlPr>
              <w:rPr>
                <w:rFonts w:ascii="Cambria Math" w:hAnsi="Cambria Math"/>
                <w:i/>
                <w:lang w:val="fr-FR"/>
              </w:rPr>
            </m:ctrlPr>
          </m:sSubPr>
          <m:e>
            <m:r>
              <m:rPr>
                <m:scr m:val="double-struck"/>
              </m:rPr>
              <w:rPr>
                <w:rFonts w:ascii="Cambria Math" w:hAnsi="Cambria Math"/>
                <w:lang w:val="fr-FR"/>
              </w:rPr>
              <m:t>Z</m:t>
            </m:r>
          </m:e>
          <m:sub>
            <m:r>
              <w:rPr>
                <w:rFonts w:ascii="Cambria Math" w:hAnsi="Cambria Math"/>
                <w:lang w:val="fr-FR"/>
              </w:rPr>
              <m:t>p</m:t>
            </m:r>
          </m:sub>
        </m:sSub>
      </m:oMath>
      <w:r w:rsidR="002A35BA">
        <w:rPr>
          <w:lang w:val="fr-FR"/>
        </w:rPr>
        <w:t xml:space="preserve"> și </w:t>
      </w:r>
      <m:oMath>
        <m:sSub>
          <m:sSubPr>
            <m:ctrlPr>
              <w:rPr>
                <w:rFonts w:ascii="Cambria Math" w:hAnsi="Cambria Math"/>
                <w:i/>
                <w:lang w:val="fr-FR"/>
              </w:rPr>
            </m:ctrlPr>
          </m:sSubPr>
          <m:e>
            <m:r>
              <w:rPr>
                <w:rFonts w:ascii="Cambria Math" w:hAnsi="Cambria Math"/>
                <w:lang w:val="fr-FR"/>
              </w:rPr>
              <m:t>x</m:t>
            </m:r>
          </m:e>
          <m:sub>
            <m:r>
              <w:rPr>
                <w:rFonts w:ascii="Cambria Math" w:hAnsi="Cambria Math"/>
                <w:lang w:val="fr-FR"/>
              </w:rPr>
              <m:t>2</m:t>
            </m:r>
          </m:sub>
        </m:sSub>
      </m:oMath>
      <w:r w:rsidR="002A35BA">
        <w:rPr>
          <w:lang w:val="fr-FR"/>
        </w:rPr>
        <w:t xml:space="preserve"> se calculează astfel </w:t>
      </w:r>
      <m:oMath>
        <m:r>
          <w:rPr>
            <w:rFonts w:ascii="Cambria Math" w:hAnsi="Cambria Math"/>
            <w:lang w:val="fr-FR"/>
          </w:rPr>
          <m:t>-</m:t>
        </m:r>
        <m:sSub>
          <m:sSubPr>
            <m:ctrlPr>
              <w:rPr>
                <w:rFonts w:ascii="Cambria Math" w:hAnsi="Cambria Math"/>
                <w:i/>
                <w:lang w:val="fr-FR"/>
              </w:rPr>
            </m:ctrlPr>
          </m:sSubPr>
          <m:e>
            <m:r>
              <w:rPr>
                <w:rFonts w:ascii="Cambria Math" w:hAnsi="Cambria Math"/>
                <w:lang w:val="fr-FR"/>
              </w:rPr>
              <m:t>x</m:t>
            </m:r>
          </m:e>
          <m:sub>
            <m:r>
              <w:rPr>
                <w:rFonts w:ascii="Cambria Math" w:hAnsi="Cambria Math"/>
                <w:lang w:val="fr-FR"/>
              </w:rPr>
              <m:t>1</m:t>
            </m:r>
          </m:sub>
        </m:sSub>
        <m:r>
          <w:rPr>
            <w:rFonts w:ascii="Cambria Math" w:hAnsi="Cambria Math"/>
            <w:lang w:val="fr-FR"/>
          </w:rPr>
          <m:t>-</m:t>
        </m:r>
        <m:sSub>
          <m:sSubPr>
            <m:ctrlPr>
              <w:rPr>
                <w:rFonts w:ascii="Cambria Math" w:hAnsi="Cambria Math"/>
                <w:i/>
                <w:lang w:val="fr-FR"/>
              </w:rPr>
            </m:ctrlPr>
          </m:sSubPr>
          <m:e>
            <m:r>
              <w:rPr>
                <w:rFonts w:ascii="Cambria Math" w:hAnsi="Cambria Math"/>
                <w:lang w:val="fr-FR"/>
              </w:rPr>
              <m:t>x</m:t>
            </m:r>
          </m:e>
          <m:sub>
            <m:r>
              <w:rPr>
                <w:rFonts w:ascii="Cambria Math" w:hAnsi="Cambria Math"/>
                <w:lang w:val="fr-FR"/>
              </w:rPr>
              <m:t>2</m:t>
            </m:r>
          </m:sub>
        </m:sSub>
        <m:r>
          <w:rPr>
            <w:rFonts w:ascii="Cambria Math" w:hAnsi="Cambria Math"/>
            <w:lang w:val="fr-FR"/>
          </w:rPr>
          <m:t>=y mod p</m:t>
        </m:r>
      </m:oMath>
      <w:r w:rsidR="002A35BA">
        <w:rPr>
          <w:lang w:val="fr-FR"/>
        </w:rPr>
        <w:t>.</w:t>
      </w:r>
    </w:p>
    <w:p w14:paraId="3446AD45" w14:textId="0C040714" w:rsidR="00031035" w:rsidRDefault="00645A91" w:rsidP="00981C74">
      <w:pPr>
        <w:pStyle w:val="ListParagraph"/>
        <w:numPr>
          <w:ilvl w:val="1"/>
          <w:numId w:val="9"/>
        </w:numPr>
        <w:rPr>
          <w:lang w:val="fr-FR"/>
        </w:rPr>
      </w:pPr>
      <w:proofErr w:type="spellStart"/>
      <w:r>
        <w:rPr>
          <w:lang w:val="fr-FR"/>
        </w:rPr>
        <w:t>Pentru</w:t>
      </w:r>
      <w:proofErr w:type="spellEnd"/>
      <w:r>
        <w:rPr>
          <w:lang w:val="fr-FR"/>
        </w:rPr>
        <w:t xml:space="preserve"> </w:t>
      </w:r>
      <w:proofErr w:type="spellStart"/>
      <w:r>
        <w:rPr>
          <w:lang w:val="fr-FR"/>
        </w:rPr>
        <w:t>poarta</w:t>
      </w:r>
      <w:proofErr w:type="spellEnd"/>
      <w:r>
        <w:rPr>
          <w:lang w:val="fr-FR"/>
        </w:rPr>
        <w:t xml:space="preserve"> </w:t>
      </w:r>
      <m:oMath>
        <m:r>
          <w:rPr>
            <w:rFonts w:ascii="Cambria Math" w:hAnsi="Cambria Math"/>
            <w:lang w:val="fr-FR"/>
          </w:rPr>
          <m:t>AND</m:t>
        </m:r>
      </m:oMath>
      <w:r>
        <w:rPr>
          <w:lang w:val="fr-FR"/>
        </w:rPr>
        <w:t xml:space="preserve"> notată </w:t>
      </w:r>
      <m:oMath>
        <m:r>
          <w:rPr>
            <w:rFonts w:ascii="Cambria Math" w:hAnsi="Cambria Math"/>
            <w:lang w:val="fr-FR"/>
          </w:rPr>
          <m:t>q3</m:t>
        </m:r>
      </m:oMath>
      <w:r>
        <w:rPr>
          <w:lang w:val="fr-FR"/>
        </w:rPr>
        <w:t xml:space="preserve"> cu </w:t>
      </w:r>
      <m:oMath>
        <m:r>
          <w:rPr>
            <w:rFonts w:ascii="Cambria Math" w:hAnsi="Cambria Math"/>
            <w:lang w:val="fr-FR"/>
          </w:rPr>
          <m:t>W=(</m:t>
        </m:r>
        <m:sSub>
          <m:sSubPr>
            <m:ctrlPr>
              <w:rPr>
                <w:rFonts w:ascii="Cambria Math" w:hAnsi="Cambria Math"/>
                <w:i/>
                <w:lang w:val="fr-FR"/>
              </w:rPr>
            </m:ctrlPr>
          </m:sSubPr>
          <m:e>
            <m:r>
              <w:rPr>
                <w:rFonts w:ascii="Cambria Math" w:hAnsi="Cambria Math"/>
                <w:lang w:val="fr-FR"/>
              </w:rPr>
              <m:t>W</m:t>
            </m:r>
          </m:e>
          <m:sub>
            <m:r>
              <w:rPr>
                <w:rFonts w:ascii="Cambria Math" w:hAnsi="Cambria Math"/>
                <w:lang w:val="fr-FR"/>
              </w:rPr>
              <m:t>1</m:t>
            </m:r>
          </m:sub>
        </m:sSub>
        <m:r>
          <w:rPr>
            <w:rFonts w:ascii="Cambria Math" w:hAnsi="Cambria Math"/>
            <w:lang w:val="fr-FR"/>
          </w:rPr>
          <m:t>)</m:t>
        </m:r>
      </m:oMath>
      <w:r w:rsidR="006D08CC">
        <w:rPr>
          <w:lang w:val="fr-FR"/>
        </w:rPr>
        <w:t xml:space="preserve"> și </w:t>
      </w:r>
      <m:oMath>
        <m:r>
          <w:rPr>
            <w:rFonts w:ascii="Cambria Math" w:hAnsi="Cambria Math"/>
            <w:lang w:val="fr-FR"/>
          </w:rPr>
          <m:t>L</m:t>
        </m:r>
        <m:d>
          <m:dPr>
            <m:ctrlPr>
              <w:rPr>
                <w:rFonts w:ascii="Cambria Math" w:hAnsi="Cambria Math"/>
                <w:i/>
                <w:lang w:val="fr-FR"/>
              </w:rPr>
            </m:ctrlPr>
          </m:dPr>
          <m:e>
            <m:sSub>
              <m:sSubPr>
                <m:ctrlPr>
                  <w:rPr>
                    <w:rFonts w:ascii="Cambria Math" w:hAnsi="Cambria Math"/>
                    <w:i/>
                    <w:lang w:val="fr-FR"/>
                  </w:rPr>
                </m:ctrlPr>
              </m:sSubPr>
              <m:e>
                <m:r>
                  <w:rPr>
                    <w:rFonts w:ascii="Cambria Math" w:hAnsi="Cambria Math"/>
                    <w:lang w:val="fr-FR"/>
                  </w:rPr>
                  <m:t>W</m:t>
                </m:r>
              </m:e>
              <m:sub>
                <m:r>
                  <w:rPr>
                    <w:rFonts w:ascii="Cambria Math" w:hAnsi="Cambria Math"/>
                    <w:lang w:val="fr-FR"/>
                  </w:rPr>
                  <m:t>1</m:t>
                </m:r>
              </m:sub>
            </m:sSub>
          </m:e>
        </m:d>
        <m:r>
          <w:rPr>
            <w:rFonts w:ascii="Cambria Math" w:hAnsi="Cambria Math"/>
            <w:lang w:val="fr-FR"/>
          </w:rPr>
          <m:t>=</m:t>
        </m:r>
        <m:d>
          <m:dPr>
            <m:ctrlPr>
              <w:rPr>
                <w:rFonts w:ascii="Cambria Math" w:hAnsi="Cambria Math"/>
                <w:i/>
                <w:lang w:val="fr-FR"/>
              </w:rPr>
            </m:ctrlPr>
          </m:dPr>
          <m:e>
            <m:d>
              <m:dPr>
                <m:ctrlPr>
                  <w:rPr>
                    <w:rFonts w:ascii="Cambria Math" w:hAnsi="Cambria Math"/>
                    <w:i/>
                    <w:lang w:val="fr-FR"/>
                  </w:rPr>
                </m:ctrlPr>
              </m:dPr>
              <m:e>
                <m:r>
                  <w:rPr>
                    <w:rFonts w:ascii="Cambria Math" w:hAnsi="Cambria Math"/>
                    <w:lang w:val="fr-FR"/>
                  </w:rPr>
                  <m:t>-</m:t>
                </m:r>
                <m:sSub>
                  <m:sSubPr>
                    <m:ctrlPr>
                      <w:rPr>
                        <w:rFonts w:ascii="Cambria Math" w:hAnsi="Cambria Math"/>
                        <w:i/>
                        <w:lang w:val="fr-FR"/>
                      </w:rPr>
                    </m:ctrlPr>
                  </m:sSubPr>
                  <m:e>
                    <m:r>
                      <w:rPr>
                        <w:rFonts w:ascii="Cambria Math" w:hAnsi="Cambria Math"/>
                        <w:lang w:val="fr-FR"/>
                      </w:rPr>
                      <m:t>x</m:t>
                    </m:r>
                  </m:e>
                  <m:sub>
                    <m:r>
                      <w:rPr>
                        <w:rFonts w:ascii="Cambria Math" w:hAnsi="Cambria Math"/>
                        <w:lang w:val="fr-FR"/>
                      </w:rPr>
                      <m:t>1</m:t>
                    </m:r>
                  </m:sub>
                </m:sSub>
              </m:e>
            </m:d>
          </m:e>
        </m:d>
        <m:r>
          <w:rPr>
            <w:rFonts w:ascii="Cambria Math" w:hAnsi="Cambria Math"/>
            <w:lang w:val="fr-FR"/>
          </w:rPr>
          <m:t>=-</m:t>
        </m:r>
        <m:sSub>
          <m:sSubPr>
            <m:ctrlPr>
              <w:rPr>
                <w:rFonts w:ascii="Cambria Math" w:hAnsi="Cambria Math"/>
                <w:i/>
                <w:lang w:val="fr-FR"/>
              </w:rPr>
            </m:ctrlPr>
          </m:sSubPr>
          <m:e>
            <m:r>
              <w:rPr>
                <w:rFonts w:ascii="Cambria Math" w:hAnsi="Cambria Math"/>
                <w:lang w:val="fr-FR"/>
              </w:rPr>
              <m:t>x</m:t>
            </m:r>
          </m:e>
          <m:sub>
            <m:r>
              <w:rPr>
                <w:rFonts w:ascii="Cambria Math" w:hAnsi="Cambria Math"/>
                <w:lang w:val="fr-FR"/>
              </w:rPr>
              <m:t>1</m:t>
            </m:r>
          </m:sub>
        </m:sSub>
      </m:oMath>
      <w:r>
        <w:rPr>
          <w:lang w:val="fr-FR"/>
        </w:rPr>
        <w:t xml:space="preserve"> avem </w:t>
      </w:r>
      <m:oMath>
        <m:r>
          <w:rPr>
            <w:rFonts w:ascii="Cambria Math" w:hAnsi="Cambria Math"/>
            <w:lang w:val="fr-FR"/>
          </w:rPr>
          <m:t>S</m:t>
        </m:r>
        <m:d>
          <m:dPr>
            <m:ctrlPr>
              <w:rPr>
                <w:rFonts w:ascii="Cambria Math" w:hAnsi="Cambria Math"/>
                <w:i/>
                <w:lang w:val="fr-FR"/>
              </w:rPr>
            </m:ctrlPr>
          </m:dPr>
          <m:e>
            <m:sSub>
              <m:sSubPr>
                <m:ctrlPr>
                  <w:rPr>
                    <w:rFonts w:ascii="Cambria Math" w:hAnsi="Cambria Math"/>
                    <w:i/>
                    <w:lang w:val="fr-FR"/>
                  </w:rPr>
                </m:ctrlPr>
              </m:sSubPr>
              <m:e>
                <m:r>
                  <w:rPr>
                    <w:rFonts w:ascii="Cambria Math" w:hAnsi="Cambria Math"/>
                    <w:lang w:val="fr-FR"/>
                  </w:rPr>
                  <m:t>w</m:t>
                </m:r>
              </m:e>
              <m:sub>
                <m:r>
                  <w:rPr>
                    <w:rFonts w:ascii="Cambria Math" w:hAnsi="Cambria Math"/>
                    <w:lang w:val="fr-FR"/>
                  </w:rPr>
                  <m:t>1</m:t>
                </m:r>
              </m:sub>
            </m:sSub>
          </m:e>
        </m:d>
        <m:r>
          <w:rPr>
            <w:rFonts w:ascii="Cambria Math" w:hAnsi="Cambria Math"/>
            <w:lang w:val="fr-FR"/>
          </w:rPr>
          <m:t>=</m:t>
        </m:r>
        <m:sSub>
          <m:sSubPr>
            <m:ctrlPr>
              <w:rPr>
                <w:rFonts w:ascii="Cambria Math" w:hAnsi="Cambria Math"/>
                <w:i/>
                <w:lang w:val="fr-FR"/>
              </w:rPr>
            </m:ctrlPr>
          </m:sSubPr>
          <m:e>
            <m:r>
              <w:rPr>
                <w:rFonts w:ascii="Cambria Math" w:hAnsi="Cambria Math"/>
                <w:lang w:val="fr-FR"/>
              </w:rPr>
              <m:t>((x</m:t>
            </m:r>
          </m:e>
          <m:sub>
            <m:r>
              <w:rPr>
                <w:rFonts w:ascii="Cambria Math" w:hAnsi="Cambria Math"/>
                <w:lang w:val="fr-FR"/>
              </w:rPr>
              <m:t>3</m:t>
            </m:r>
          </m:sub>
        </m:sSub>
        <m:r>
          <w:rPr>
            <w:rFonts w:ascii="Cambria Math" w:hAnsi="Cambria Math"/>
            <w:lang w:val="fr-FR"/>
          </w:rPr>
          <m:t>))=</m:t>
        </m:r>
        <m:sSub>
          <m:sSubPr>
            <m:ctrlPr>
              <w:rPr>
                <w:rFonts w:ascii="Cambria Math" w:hAnsi="Cambria Math"/>
                <w:i/>
                <w:lang w:val="fr-FR"/>
              </w:rPr>
            </m:ctrlPr>
          </m:sSubPr>
          <m:e>
            <m:r>
              <w:rPr>
                <w:rFonts w:ascii="Cambria Math" w:hAnsi="Cambria Math"/>
                <w:lang w:val="fr-FR"/>
              </w:rPr>
              <m:t>x</m:t>
            </m:r>
          </m:e>
          <m:sub>
            <m:r>
              <w:rPr>
                <w:rFonts w:ascii="Cambria Math" w:hAnsi="Cambria Math"/>
                <w:lang w:val="fr-FR"/>
              </w:rPr>
              <m:t>3</m:t>
            </m:r>
          </m:sub>
        </m:sSub>
      </m:oMath>
      <w:r>
        <w:rPr>
          <w:lang w:val="fr-FR"/>
        </w:rPr>
        <w:t xml:space="preserve"> și </w:t>
      </w:r>
      <m:oMath>
        <m:r>
          <w:rPr>
            <w:rFonts w:ascii="Cambria Math" w:hAnsi="Cambria Math"/>
            <w:lang w:val="fr-FR"/>
          </w:rPr>
          <m:t>S</m:t>
        </m:r>
        <m:d>
          <m:dPr>
            <m:ctrlPr>
              <w:rPr>
                <w:rFonts w:ascii="Cambria Math" w:hAnsi="Cambria Math"/>
                <w:i/>
                <w:lang w:val="fr-FR"/>
              </w:rPr>
            </m:ctrlPr>
          </m:dPr>
          <m:e>
            <m:sSub>
              <m:sSubPr>
                <m:ctrlPr>
                  <w:rPr>
                    <w:rFonts w:ascii="Cambria Math" w:hAnsi="Cambria Math"/>
                    <w:i/>
                    <w:lang w:val="fr-FR"/>
                  </w:rPr>
                </m:ctrlPr>
              </m:sSubPr>
              <m:e>
                <m:r>
                  <w:rPr>
                    <w:rFonts w:ascii="Cambria Math" w:hAnsi="Cambria Math"/>
                    <w:lang w:val="fr-FR"/>
                  </w:rPr>
                  <m:t>w</m:t>
                </m:r>
              </m:e>
              <m:sub>
                <m:r>
                  <w:rPr>
                    <w:rFonts w:ascii="Cambria Math" w:hAnsi="Cambria Math"/>
                    <w:lang w:val="fr-FR"/>
                  </w:rPr>
                  <m:t>2</m:t>
                </m:r>
              </m:sub>
            </m:sSub>
          </m:e>
        </m:d>
        <m:r>
          <w:rPr>
            <w:rFonts w:ascii="Cambria Math" w:hAnsi="Cambria Math"/>
            <w:lang w:val="fr-FR"/>
          </w:rPr>
          <m:t>=</m:t>
        </m:r>
        <m:sSub>
          <m:sSubPr>
            <m:ctrlPr>
              <w:rPr>
                <w:rFonts w:ascii="Cambria Math" w:hAnsi="Cambria Math"/>
                <w:i/>
                <w:lang w:val="fr-FR"/>
              </w:rPr>
            </m:ctrlPr>
          </m:sSubPr>
          <m:e>
            <m:r>
              <w:rPr>
                <w:rFonts w:ascii="Cambria Math" w:hAnsi="Cambria Math"/>
                <w:lang w:val="fr-FR"/>
              </w:rPr>
              <m:t>((x</m:t>
            </m:r>
          </m:e>
          <m:sub>
            <m:r>
              <w:rPr>
                <w:rFonts w:ascii="Cambria Math" w:hAnsi="Cambria Math"/>
                <w:lang w:val="fr-FR"/>
              </w:rPr>
              <m:t>4</m:t>
            </m:r>
          </m:sub>
        </m:sSub>
        <m:r>
          <w:rPr>
            <w:rFonts w:ascii="Cambria Math" w:hAnsi="Cambria Math"/>
            <w:lang w:val="fr-FR"/>
          </w:rPr>
          <m:t>))=</m:t>
        </m:r>
        <m:sSub>
          <m:sSubPr>
            <m:ctrlPr>
              <w:rPr>
                <w:rFonts w:ascii="Cambria Math" w:hAnsi="Cambria Math"/>
                <w:i/>
                <w:lang w:val="fr-FR"/>
              </w:rPr>
            </m:ctrlPr>
          </m:sSubPr>
          <m:e>
            <m:r>
              <w:rPr>
                <w:rFonts w:ascii="Cambria Math" w:hAnsi="Cambria Math"/>
                <w:lang w:val="fr-FR"/>
              </w:rPr>
              <m:t>x</m:t>
            </m:r>
          </m:e>
          <m:sub>
            <m:r>
              <w:rPr>
                <w:rFonts w:ascii="Cambria Math" w:hAnsi="Cambria Math"/>
                <w:lang w:val="fr-FR"/>
              </w:rPr>
              <m:t>4</m:t>
            </m:r>
          </m:sub>
        </m:sSub>
      </m:oMath>
      <w:r>
        <w:rPr>
          <w:lang w:val="fr-FR"/>
        </w:rPr>
        <w:t xml:space="preserve">, unde </w:t>
      </w:r>
      <m:oMath>
        <m:sSub>
          <m:sSubPr>
            <m:ctrlPr>
              <w:rPr>
                <w:rFonts w:ascii="Cambria Math" w:hAnsi="Cambria Math"/>
                <w:i/>
                <w:lang w:val="fr-FR"/>
              </w:rPr>
            </m:ctrlPr>
          </m:sSubPr>
          <m:e>
            <m:r>
              <w:rPr>
                <w:rFonts w:ascii="Cambria Math" w:hAnsi="Cambria Math"/>
                <w:lang w:val="fr-FR"/>
              </w:rPr>
              <m:t>x</m:t>
            </m:r>
          </m:e>
          <m:sub>
            <m:r>
              <w:rPr>
                <w:rFonts w:ascii="Cambria Math" w:hAnsi="Cambria Math"/>
                <w:lang w:val="fr-FR"/>
              </w:rPr>
              <m:t>3</m:t>
            </m:r>
          </m:sub>
        </m:sSub>
      </m:oMath>
      <w:r>
        <w:rPr>
          <w:lang w:val="fr-FR"/>
        </w:rPr>
        <w:t xml:space="preserve"> </w:t>
      </w:r>
      <w:r w:rsidR="006D08CC">
        <w:rPr>
          <w:lang w:val="fr-FR"/>
        </w:rPr>
        <w:t>este</w:t>
      </w:r>
      <w:r>
        <w:rPr>
          <w:lang w:val="fr-FR"/>
        </w:rPr>
        <w:t xml:space="preserve"> </w:t>
      </w:r>
      <w:proofErr w:type="spellStart"/>
      <w:r>
        <w:rPr>
          <w:lang w:val="fr-FR"/>
        </w:rPr>
        <w:t>genera</w:t>
      </w:r>
      <w:r w:rsidR="006D08CC">
        <w:rPr>
          <w:lang w:val="fr-FR"/>
        </w:rPr>
        <w:t>t</w:t>
      </w:r>
      <w:proofErr w:type="spellEnd"/>
      <w:r>
        <w:rPr>
          <w:lang w:val="fr-FR"/>
        </w:rPr>
        <w:t xml:space="preserve"> </w:t>
      </w:r>
      <w:proofErr w:type="spellStart"/>
      <w:r w:rsidR="0071126B">
        <w:rPr>
          <w:lang w:val="fr-FR"/>
        </w:rPr>
        <w:t>aleator</w:t>
      </w:r>
      <w:proofErr w:type="spellEnd"/>
      <w:r>
        <w:rPr>
          <w:lang w:val="fr-FR"/>
        </w:rPr>
        <w:t xml:space="preserve"> </w:t>
      </w:r>
      <w:proofErr w:type="spellStart"/>
      <w:r>
        <w:rPr>
          <w:lang w:val="fr-FR"/>
        </w:rPr>
        <w:t>uniform</w:t>
      </w:r>
      <w:proofErr w:type="spellEnd"/>
      <w:r>
        <w:rPr>
          <w:lang w:val="fr-FR"/>
        </w:rPr>
        <w:t xml:space="preserve"> </w:t>
      </w:r>
      <w:proofErr w:type="spellStart"/>
      <w:r>
        <w:rPr>
          <w:lang w:val="fr-FR"/>
        </w:rPr>
        <w:t>din</w:t>
      </w:r>
      <w:proofErr w:type="spellEnd"/>
      <w:r>
        <w:rPr>
          <w:lang w:val="fr-FR"/>
        </w:rPr>
        <w:t xml:space="preserve"> </w:t>
      </w:r>
      <m:oMath>
        <m:sSub>
          <m:sSubPr>
            <m:ctrlPr>
              <w:rPr>
                <w:rFonts w:ascii="Cambria Math" w:hAnsi="Cambria Math"/>
                <w:i/>
                <w:lang w:val="fr-FR"/>
              </w:rPr>
            </m:ctrlPr>
          </m:sSubPr>
          <m:e>
            <m:r>
              <m:rPr>
                <m:scr m:val="double-struck"/>
              </m:rPr>
              <w:rPr>
                <w:rFonts w:ascii="Cambria Math" w:hAnsi="Cambria Math"/>
                <w:lang w:val="fr-FR"/>
              </w:rPr>
              <m:t>Z</m:t>
            </m:r>
          </m:e>
          <m:sub>
            <m:r>
              <w:rPr>
                <w:rFonts w:ascii="Cambria Math" w:hAnsi="Cambria Math"/>
                <w:lang w:val="fr-FR"/>
              </w:rPr>
              <m:t>p</m:t>
            </m:r>
          </m:sub>
        </m:sSub>
      </m:oMath>
      <w:r>
        <w:rPr>
          <w:lang w:val="fr-FR"/>
        </w:rPr>
        <w:t xml:space="preserve"> și </w:t>
      </w:r>
      <m:oMath>
        <m:sSub>
          <m:sSubPr>
            <m:ctrlPr>
              <w:rPr>
                <w:rFonts w:ascii="Cambria Math" w:hAnsi="Cambria Math"/>
                <w:i/>
                <w:lang w:val="fr-FR"/>
              </w:rPr>
            </m:ctrlPr>
          </m:sSubPr>
          <m:e>
            <m:r>
              <w:rPr>
                <w:rFonts w:ascii="Cambria Math" w:hAnsi="Cambria Math"/>
                <w:lang w:val="fr-FR"/>
              </w:rPr>
              <m:t>x</m:t>
            </m:r>
          </m:e>
          <m:sub>
            <m:r>
              <w:rPr>
                <w:rFonts w:ascii="Cambria Math" w:hAnsi="Cambria Math"/>
                <w:lang w:val="fr-FR"/>
              </w:rPr>
              <m:t>3</m:t>
            </m:r>
          </m:sub>
        </m:sSub>
      </m:oMath>
      <w:r>
        <w:rPr>
          <w:lang w:val="fr-FR"/>
        </w:rPr>
        <w:t xml:space="preserve"> se calculează astfel încât </w:t>
      </w:r>
      <m:oMath>
        <m:sSub>
          <m:sSubPr>
            <m:ctrlPr>
              <w:rPr>
                <w:rFonts w:ascii="Cambria Math" w:hAnsi="Cambria Math"/>
                <w:i/>
                <w:lang w:val="fr-FR"/>
              </w:rPr>
            </m:ctrlPr>
          </m:sSubPr>
          <m:e>
            <m:r>
              <w:rPr>
                <w:rFonts w:ascii="Cambria Math" w:hAnsi="Cambria Math"/>
                <w:lang w:val="fr-FR"/>
              </w:rPr>
              <m:t>x</m:t>
            </m:r>
          </m:e>
          <m:sub>
            <m:r>
              <w:rPr>
                <w:rFonts w:ascii="Cambria Math" w:hAnsi="Cambria Math"/>
                <w:lang w:val="fr-FR"/>
              </w:rPr>
              <m:t>3</m:t>
            </m:r>
          </m:sub>
        </m:sSub>
        <m:r>
          <w:rPr>
            <w:rFonts w:ascii="Cambria Math" w:hAnsi="Cambria Math"/>
            <w:lang w:val="fr-FR"/>
          </w:rPr>
          <m:t>+</m:t>
        </m:r>
        <m:sSub>
          <m:sSubPr>
            <m:ctrlPr>
              <w:rPr>
                <w:rFonts w:ascii="Cambria Math" w:hAnsi="Cambria Math"/>
                <w:i/>
                <w:lang w:val="fr-FR"/>
              </w:rPr>
            </m:ctrlPr>
          </m:sSubPr>
          <m:e>
            <m:r>
              <w:rPr>
                <w:rFonts w:ascii="Cambria Math" w:hAnsi="Cambria Math"/>
                <w:lang w:val="fr-FR"/>
              </w:rPr>
              <m:t>x</m:t>
            </m:r>
          </m:e>
          <m:sub>
            <m:r>
              <w:rPr>
                <w:rFonts w:ascii="Cambria Math" w:hAnsi="Cambria Math"/>
                <w:lang w:val="fr-FR"/>
              </w:rPr>
              <m:t>4</m:t>
            </m:r>
          </m:sub>
        </m:sSub>
        <m:r>
          <w:rPr>
            <w:rFonts w:ascii="Cambria Math" w:hAnsi="Cambria Math"/>
            <w:lang w:val="fr-FR"/>
          </w:rPr>
          <m:t>=</m:t>
        </m:r>
        <m:sSub>
          <m:sSubPr>
            <m:ctrlPr>
              <w:rPr>
                <w:rFonts w:ascii="Cambria Math" w:hAnsi="Cambria Math"/>
                <w:i/>
                <w:lang w:val="fr-FR"/>
              </w:rPr>
            </m:ctrlPr>
          </m:sSubPr>
          <m:e>
            <m:r>
              <w:rPr>
                <w:rFonts w:ascii="Cambria Math" w:hAnsi="Cambria Math"/>
                <w:lang w:val="fr-FR"/>
              </w:rPr>
              <m:t>-x</m:t>
            </m:r>
          </m:e>
          <m:sub>
            <m:r>
              <w:rPr>
                <w:rFonts w:ascii="Cambria Math" w:hAnsi="Cambria Math"/>
                <w:lang w:val="fr-FR"/>
              </w:rPr>
              <m:t>1</m:t>
            </m:r>
          </m:sub>
        </m:sSub>
        <m:r>
          <w:rPr>
            <w:rFonts w:ascii="Cambria Math" w:hAnsi="Cambria Math"/>
            <w:lang w:val="fr-FR"/>
          </w:rPr>
          <m:t xml:space="preserve"> mod p</m:t>
        </m:r>
      </m:oMath>
      <w:r>
        <w:rPr>
          <w:lang w:val="fr-FR"/>
        </w:rPr>
        <w:t>.</w:t>
      </w:r>
    </w:p>
    <w:p w14:paraId="1C4F1E06" w14:textId="4D4660D7" w:rsidR="00645A91" w:rsidRDefault="00645A91" w:rsidP="00981C74">
      <w:pPr>
        <w:pStyle w:val="ListParagraph"/>
        <w:numPr>
          <w:ilvl w:val="1"/>
          <w:numId w:val="9"/>
        </w:numPr>
        <w:rPr>
          <w:lang w:val="fr-FR"/>
        </w:rPr>
      </w:pPr>
      <w:proofErr w:type="spellStart"/>
      <w:r>
        <w:rPr>
          <w:lang w:val="fr-FR"/>
        </w:rPr>
        <w:t>Pentru</w:t>
      </w:r>
      <w:proofErr w:type="spellEnd"/>
      <w:r>
        <w:rPr>
          <w:lang w:val="fr-FR"/>
        </w:rPr>
        <w:t xml:space="preserve"> </w:t>
      </w:r>
      <w:proofErr w:type="spellStart"/>
      <w:r>
        <w:rPr>
          <w:lang w:val="fr-FR"/>
        </w:rPr>
        <w:t>poarta</w:t>
      </w:r>
      <w:proofErr w:type="spellEnd"/>
      <w:r>
        <w:rPr>
          <w:lang w:val="fr-FR"/>
        </w:rPr>
        <w:t xml:space="preserve"> </w:t>
      </w:r>
      <m:oMath>
        <m:r>
          <w:rPr>
            <w:rFonts w:ascii="Cambria Math" w:hAnsi="Cambria Math"/>
            <w:lang w:val="fr-FR"/>
          </w:rPr>
          <m:t>NAND</m:t>
        </m:r>
      </m:oMath>
      <w:r>
        <w:rPr>
          <w:lang w:val="fr-FR"/>
        </w:rPr>
        <w:t xml:space="preserve"> notată </w:t>
      </w:r>
      <m:oMath>
        <m:r>
          <w:rPr>
            <w:rFonts w:ascii="Cambria Math" w:hAnsi="Cambria Math"/>
            <w:lang w:val="fr-FR"/>
          </w:rPr>
          <m:t>q1</m:t>
        </m:r>
      </m:oMath>
      <w:r>
        <w:rPr>
          <w:lang w:val="fr-FR"/>
        </w:rPr>
        <w:t xml:space="preserve"> cu </w:t>
      </w:r>
      <m:oMath>
        <m:r>
          <w:rPr>
            <w:rFonts w:ascii="Cambria Math" w:hAnsi="Cambria Math"/>
            <w:lang w:val="fr-FR"/>
          </w:rPr>
          <m:t>W=(</m:t>
        </m:r>
        <m:sSub>
          <m:sSubPr>
            <m:ctrlPr>
              <w:rPr>
                <w:rFonts w:ascii="Cambria Math" w:hAnsi="Cambria Math"/>
                <w:i/>
                <w:lang w:val="fr-FR"/>
              </w:rPr>
            </m:ctrlPr>
          </m:sSubPr>
          <m:e>
            <m:r>
              <w:rPr>
                <w:rFonts w:ascii="Cambria Math" w:hAnsi="Cambria Math"/>
                <w:lang w:val="fr-FR"/>
              </w:rPr>
              <m:t>W</m:t>
            </m:r>
          </m:e>
          <m:sub>
            <m:r>
              <w:rPr>
                <w:rFonts w:ascii="Cambria Math" w:hAnsi="Cambria Math"/>
                <w:lang w:val="fr-FR"/>
              </w:rPr>
              <m:t>1</m:t>
            </m:r>
          </m:sub>
        </m:sSub>
        <m:r>
          <w:rPr>
            <w:rFonts w:ascii="Cambria Math" w:hAnsi="Cambria Math"/>
            <w:lang w:val="fr-FR"/>
          </w:rPr>
          <m:t>)</m:t>
        </m:r>
      </m:oMath>
      <w:r w:rsidR="006D08CC">
        <w:rPr>
          <w:lang w:val="fr-FR"/>
        </w:rPr>
        <w:t xml:space="preserve"> și </w:t>
      </w:r>
      <m:oMath>
        <m:r>
          <w:rPr>
            <w:rFonts w:ascii="Cambria Math" w:hAnsi="Cambria Math"/>
            <w:lang w:val="fr-FR"/>
          </w:rPr>
          <m:t>L</m:t>
        </m:r>
        <m:d>
          <m:dPr>
            <m:ctrlPr>
              <w:rPr>
                <w:rFonts w:ascii="Cambria Math" w:hAnsi="Cambria Math"/>
                <w:i/>
                <w:lang w:val="fr-FR"/>
              </w:rPr>
            </m:ctrlPr>
          </m:dPr>
          <m:e>
            <m:sSub>
              <m:sSubPr>
                <m:ctrlPr>
                  <w:rPr>
                    <w:rFonts w:ascii="Cambria Math" w:hAnsi="Cambria Math"/>
                    <w:i/>
                    <w:lang w:val="fr-FR"/>
                  </w:rPr>
                </m:ctrlPr>
              </m:sSubPr>
              <m:e>
                <m:r>
                  <w:rPr>
                    <w:rFonts w:ascii="Cambria Math" w:hAnsi="Cambria Math"/>
                    <w:lang w:val="fr-FR"/>
                  </w:rPr>
                  <m:t>W</m:t>
                </m:r>
              </m:e>
              <m:sub>
                <m:r>
                  <w:rPr>
                    <w:rFonts w:ascii="Cambria Math" w:hAnsi="Cambria Math"/>
                    <w:lang w:val="fr-FR"/>
                  </w:rPr>
                  <m:t>1</m:t>
                </m:r>
              </m:sub>
            </m:sSub>
          </m:e>
        </m:d>
        <m:r>
          <w:rPr>
            <w:rFonts w:ascii="Cambria Math" w:hAnsi="Cambria Math"/>
            <w:lang w:val="fr-FR"/>
          </w:rPr>
          <m:t>=</m:t>
        </m:r>
        <m:sSub>
          <m:sSubPr>
            <m:ctrlPr>
              <w:rPr>
                <w:rFonts w:ascii="Cambria Math" w:hAnsi="Cambria Math"/>
                <w:i/>
                <w:lang w:val="fr-FR"/>
              </w:rPr>
            </m:ctrlPr>
          </m:sSubPr>
          <m:e>
            <m:r>
              <w:rPr>
                <w:rFonts w:ascii="Cambria Math" w:hAnsi="Cambria Math"/>
                <w:lang w:val="fr-FR"/>
              </w:rPr>
              <m:t>((x</m:t>
            </m:r>
          </m:e>
          <m:sub>
            <m:r>
              <w:rPr>
                <w:rFonts w:ascii="Cambria Math" w:hAnsi="Cambria Math"/>
                <w:lang w:val="fr-FR"/>
              </w:rPr>
              <m:t>4</m:t>
            </m:r>
          </m:sub>
        </m:sSub>
        <m:r>
          <w:rPr>
            <w:rFonts w:ascii="Cambria Math" w:hAnsi="Cambria Math"/>
            <w:lang w:val="fr-FR"/>
          </w:rPr>
          <m:t>))=</m:t>
        </m:r>
        <m:sSub>
          <m:sSubPr>
            <m:ctrlPr>
              <w:rPr>
                <w:rFonts w:ascii="Cambria Math" w:hAnsi="Cambria Math"/>
                <w:i/>
                <w:lang w:val="fr-FR"/>
              </w:rPr>
            </m:ctrlPr>
          </m:sSubPr>
          <m:e>
            <m:r>
              <w:rPr>
                <w:rFonts w:ascii="Cambria Math" w:hAnsi="Cambria Math"/>
                <w:lang w:val="fr-FR"/>
              </w:rPr>
              <m:t>x</m:t>
            </m:r>
          </m:e>
          <m:sub>
            <m:r>
              <w:rPr>
                <w:rFonts w:ascii="Cambria Math" w:hAnsi="Cambria Math"/>
                <w:lang w:val="fr-FR"/>
              </w:rPr>
              <m:t>4</m:t>
            </m:r>
          </m:sub>
        </m:sSub>
      </m:oMath>
      <w:r>
        <w:rPr>
          <w:lang w:val="fr-FR"/>
        </w:rPr>
        <w:t xml:space="preserve"> avem </w:t>
      </w:r>
      <m:oMath>
        <m:r>
          <w:rPr>
            <w:rFonts w:ascii="Cambria Math" w:hAnsi="Cambria Math"/>
            <w:lang w:val="fr-FR"/>
          </w:rPr>
          <m:t>S</m:t>
        </m:r>
        <m:d>
          <m:dPr>
            <m:ctrlPr>
              <w:rPr>
                <w:rFonts w:ascii="Cambria Math" w:hAnsi="Cambria Math"/>
                <w:i/>
                <w:lang w:val="fr-FR"/>
              </w:rPr>
            </m:ctrlPr>
          </m:dPr>
          <m:e>
            <m:sSub>
              <m:sSubPr>
                <m:ctrlPr>
                  <w:rPr>
                    <w:rFonts w:ascii="Cambria Math" w:hAnsi="Cambria Math"/>
                    <w:i/>
                    <w:lang w:val="fr-FR"/>
                  </w:rPr>
                </m:ctrlPr>
              </m:sSubPr>
              <m:e>
                <m:r>
                  <w:rPr>
                    <w:rFonts w:ascii="Cambria Math" w:hAnsi="Cambria Math"/>
                    <w:lang w:val="fr-FR"/>
                  </w:rPr>
                  <m:t>w</m:t>
                </m:r>
              </m:e>
              <m:sub>
                <m:r>
                  <w:rPr>
                    <w:rFonts w:ascii="Cambria Math" w:hAnsi="Cambria Math"/>
                    <w:lang w:val="fr-FR"/>
                  </w:rPr>
                  <m:t>1</m:t>
                </m:r>
              </m:sub>
            </m:sSub>
          </m:e>
        </m:d>
        <m:r>
          <w:rPr>
            <w:rFonts w:ascii="Cambria Math" w:hAnsi="Cambria Math"/>
            <w:lang w:val="fr-FR"/>
          </w:rPr>
          <m:t>=</m:t>
        </m:r>
        <m:sSub>
          <m:sSubPr>
            <m:ctrlPr>
              <w:rPr>
                <w:rFonts w:ascii="Cambria Math" w:hAnsi="Cambria Math"/>
                <w:i/>
                <w:lang w:val="fr-FR"/>
              </w:rPr>
            </m:ctrlPr>
          </m:sSubPr>
          <m:e>
            <m:r>
              <w:rPr>
                <w:rFonts w:ascii="Cambria Math" w:hAnsi="Cambria Math"/>
                <w:lang w:val="fr-FR"/>
              </w:rPr>
              <m:t>((-x</m:t>
            </m:r>
          </m:e>
          <m:sub>
            <m:r>
              <w:rPr>
                <w:rFonts w:ascii="Cambria Math" w:hAnsi="Cambria Math"/>
                <w:lang w:val="fr-FR"/>
              </w:rPr>
              <m:t>5</m:t>
            </m:r>
          </m:sub>
        </m:sSub>
        <m:r>
          <w:rPr>
            <w:rFonts w:ascii="Cambria Math" w:hAnsi="Cambria Math"/>
            <w:lang w:val="fr-FR"/>
          </w:rPr>
          <m:t>))=-</m:t>
        </m:r>
        <m:sSub>
          <m:sSubPr>
            <m:ctrlPr>
              <w:rPr>
                <w:rFonts w:ascii="Cambria Math" w:hAnsi="Cambria Math"/>
                <w:i/>
                <w:lang w:val="fr-FR"/>
              </w:rPr>
            </m:ctrlPr>
          </m:sSubPr>
          <m:e>
            <m:r>
              <w:rPr>
                <w:rFonts w:ascii="Cambria Math" w:hAnsi="Cambria Math"/>
                <w:lang w:val="fr-FR"/>
              </w:rPr>
              <m:t>x</m:t>
            </m:r>
          </m:e>
          <m:sub>
            <m:r>
              <w:rPr>
                <w:rFonts w:ascii="Cambria Math" w:hAnsi="Cambria Math"/>
                <w:lang w:val="fr-FR"/>
              </w:rPr>
              <m:t>5</m:t>
            </m:r>
          </m:sub>
        </m:sSub>
      </m:oMath>
      <w:r>
        <w:rPr>
          <w:lang w:val="fr-FR"/>
        </w:rPr>
        <w:t xml:space="preserve"> și </w:t>
      </w:r>
      <m:oMath>
        <m:r>
          <w:rPr>
            <w:rFonts w:ascii="Cambria Math" w:hAnsi="Cambria Math"/>
            <w:lang w:val="fr-FR"/>
          </w:rPr>
          <m:t>S</m:t>
        </m:r>
        <m:d>
          <m:dPr>
            <m:ctrlPr>
              <w:rPr>
                <w:rFonts w:ascii="Cambria Math" w:hAnsi="Cambria Math"/>
                <w:i/>
                <w:lang w:val="fr-FR"/>
              </w:rPr>
            </m:ctrlPr>
          </m:dPr>
          <m:e>
            <m:sSub>
              <m:sSubPr>
                <m:ctrlPr>
                  <w:rPr>
                    <w:rFonts w:ascii="Cambria Math" w:hAnsi="Cambria Math"/>
                    <w:i/>
                    <w:lang w:val="fr-FR"/>
                  </w:rPr>
                </m:ctrlPr>
              </m:sSubPr>
              <m:e>
                <m:r>
                  <w:rPr>
                    <w:rFonts w:ascii="Cambria Math" w:hAnsi="Cambria Math"/>
                    <w:lang w:val="fr-FR"/>
                  </w:rPr>
                  <m:t>w</m:t>
                </m:r>
              </m:e>
              <m:sub>
                <m:r>
                  <w:rPr>
                    <w:rFonts w:ascii="Cambria Math" w:hAnsi="Cambria Math"/>
                    <w:lang w:val="fr-FR"/>
                  </w:rPr>
                  <m:t>2</m:t>
                </m:r>
              </m:sub>
            </m:sSub>
          </m:e>
        </m:d>
        <m:r>
          <w:rPr>
            <w:rFonts w:ascii="Cambria Math" w:hAnsi="Cambria Math"/>
            <w:lang w:val="fr-FR"/>
          </w:rPr>
          <m:t>=</m:t>
        </m:r>
        <m:sSub>
          <m:sSubPr>
            <m:ctrlPr>
              <w:rPr>
                <w:rFonts w:ascii="Cambria Math" w:hAnsi="Cambria Math"/>
                <w:i/>
                <w:lang w:val="fr-FR"/>
              </w:rPr>
            </m:ctrlPr>
          </m:sSubPr>
          <m:e>
            <m:r>
              <w:rPr>
                <w:rFonts w:ascii="Cambria Math" w:hAnsi="Cambria Math"/>
                <w:lang w:val="fr-FR"/>
              </w:rPr>
              <m:t>((-x</m:t>
            </m:r>
          </m:e>
          <m:sub>
            <m:r>
              <w:rPr>
                <w:rFonts w:ascii="Cambria Math" w:hAnsi="Cambria Math"/>
                <w:lang w:val="fr-FR"/>
              </w:rPr>
              <m:t>6</m:t>
            </m:r>
          </m:sub>
        </m:sSub>
        <m:r>
          <w:rPr>
            <w:rFonts w:ascii="Cambria Math" w:hAnsi="Cambria Math"/>
            <w:lang w:val="fr-FR"/>
          </w:rPr>
          <m:t>))=-</m:t>
        </m:r>
        <m:sSub>
          <m:sSubPr>
            <m:ctrlPr>
              <w:rPr>
                <w:rFonts w:ascii="Cambria Math" w:hAnsi="Cambria Math"/>
                <w:i/>
                <w:lang w:val="fr-FR"/>
              </w:rPr>
            </m:ctrlPr>
          </m:sSubPr>
          <m:e>
            <m:r>
              <w:rPr>
                <w:rFonts w:ascii="Cambria Math" w:hAnsi="Cambria Math"/>
                <w:lang w:val="fr-FR"/>
              </w:rPr>
              <m:t>x</m:t>
            </m:r>
          </m:e>
          <m:sub>
            <m:r>
              <w:rPr>
                <w:rFonts w:ascii="Cambria Math" w:hAnsi="Cambria Math"/>
                <w:lang w:val="fr-FR"/>
              </w:rPr>
              <m:t>6</m:t>
            </m:r>
          </m:sub>
        </m:sSub>
      </m:oMath>
      <w:r>
        <w:rPr>
          <w:lang w:val="fr-FR"/>
        </w:rPr>
        <w:t xml:space="preserve">, unde </w:t>
      </w:r>
      <m:oMath>
        <m:sSub>
          <m:sSubPr>
            <m:ctrlPr>
              <w:rPr>
                <w:rFonts w:ascii="Cambria Math" w:hAnsi="Cambria Math"/>
                <w:i/>
                <w:lang w:val="fr-FR"/>
              </w:rPr>
            </m:ctrlPr>
          </m:sSubPr>
          <m:e>
            <m:r>
              <w:rPr>
                <w:rFonts w:ascii="Cambria Math" w:hAnsi="Cambria Math"/>
                <w:lang w:val="fr-FR"/>
              </w:rPr>
              <m:t>x</m:t>
            </m:r>
          </m:e>
          <m:sub>
            <m:r>
              <w:rPr>
                <w:rFonts w:ascii="Cambria Math" w:hAnsi="Cambria Math"/>
                <w:lang w:val="fr-FR"/>
              </w:rPr>
              <m:t>5</m:t>
            </m:r>
          </m:sub>
        </m:sSub>
      </m:oMath>
      <w:r>
        <w:rPr>
          <w:lang w:val="fr-FR"/>
        </w:rPr>
        <w:t xml:space="preserve"> </w:t>
      </w:r>
      <w:r w:rsidR="00A3713E">
        <w:rPr>
          <w:lang w:val="fr-FR"/>
        </w:rPr>
        <w:t>este</w:t>
      </w:r>
      <w:r>
        <w:rPr>
          <w:lang w:val="fr-FR"/>
        </w:rPr>
        <w:t xml:space="preserve"> </w:t>
      </w:r>
      <w:proofErr w:type="spellStart"/>
      <w:r>
        <w:rPr>
          <w:lang w:val="fr-FR"/>
        </w:rPr>
        <w:t>gener</w:t>
      </w:r>
      <w:r w:rsidR="00A3713E">
        <w:rPr>
          <w:lang w:val="fr-FR"/>
        </w:rPr>
        <w:t>at</w:t>
      </w:r>
      <w:proofErr w:type="spellEnd"/>
      <w:r>
        <w:rPr>
          <w:lang w:val="fr-FR"/>
        </w:rPr>
        <w:t xml:space="preserve"> </w:t>
      </w:r>
      <w:proofErr w:type="spellStart"/>
      <w:r w:rsidR="0071126B">
        <w:rPr>
          <w:lang w:val="fr-FR"/>
        </w:rPr>
        <w:t>aleator</w:t>
      </w:r>
      <w:proofErr w:type="spellEnd"/>
      <w:r>
        <w:rPr>
          <w:lang w:val="fr-FR"/>
        </w:rPr>
        <w:t xml:space="preserve"> </w:t>
      </w:r>
      <w:proofErr w:type="spellStart"/>
      <w:r>
        <w:rPr>
          <w:lang w:val="fr-FR"/>
        </w:rPr>
        <w:t>uniform</w:t>
      </w:r>
      <w:proofErr w:type="spellEnd"/>
      <w:r>
        <w:rPr>
          <w:lang w:val="fr-FR"/>
        </w:rPr>
        <w:t xml:space="preserve"> </w:t>
      </w:r>
      <w:proofErr w:type="spellStart"/>
      <w:r>
        <w:rPr>
          <w:lang w:val="fr-FR"/>
        </w:rPr>
        <w:t>din</w:t>
      </w:r>
      <w:proofErr w:type="spellEnd"/>
      <w:r>
        <w:rPr>
          <w:lang w:val="fr-FR"/>
        </w:rPr>
        <w:t xml:space="preserve"> </w:t>
      </w:r>
      <m:oMath>
        <m:r>
          <m:rPr>
            <m:sty m:val="p"/>
          </m:rPr>
          <w:rPr>
            <w:rFonts w:ascii="Cambria Math" w:hAnsi="Cambria Math"/>
            <w:lang w:val="fr-FR"/>
          </w:rPr>
          <m:t xml:space="preserve"> </m:t>
        </m:r>
        <m:sSub>
          <m:sSubPr>
            <m:ctrlPr>
              <w:rPr>
                <w:rFonts w:ascii="Cambria Math" w:hAnsi="Cambria Math"/>
                <w:i/>
                <w:lang w:val="fr-FR"/>
              </w:rPr>
            </m:ctrlPr>
          </m:sSubPr>
          <m:e>
            <m:r>
              <m:rPr>
                <m:scr m:val="double-struck"/>
              </m:rPr>
              <w:rPr>
                <w:rFonts w:ascii="Cambria Math" w:hAnsi="Cambria Math"/>
                <w:lang w:val="fr-FR"/>
              </w:rPr>
              <m:t>Z</m:t>
            </m:r>
          </m:e>
          <m:sub>
            <m:r>
              <w:rPr>
                <w:rFonts w:ascii="Cambria Math" w:hAnsi="Cambria Math"/>
                <w:lang w:val="fr-FR"/>
              </w:rPr>
              <m:t>p</m:t>
            </m:r>
          </m:sub>
        </m:sSub>
      </m:oMath>
      <w:r>
        <w:rPr>
          <w:lang w:val="fr-FR"/>
        </w:rPr>
        <w:t xml:space="preserve"> și </w:t>
      </w:r>
      <m:oMath>
        <m:sSub>
          <m:sSubPr>
            <m:ctrlPr>
              <w:rPr>
                <w:rFonts w:ascii="Cambria Math" w:hAnsi="Cambria Math"/>
                <w:i/>
                <w:lang w:val="fr-FR"/>
              </w:rPr>
            </m:ctrlPr>
          </m:sSubPr>
          <m:e>
            <m:r>
              <w:rPr>
                <w:rFonts w:ascii="Cambria Math" w:hAnsi="Cambria Math"/>
                <w:lang w:val="fr-FR"/>
              </w:rPr>
              <m:t>x</m:t>
            </m:r>
          </m:e>
          <m:sub>
            <m:r>
              <w:rPr>
                <w:rFonts w:ascii="Cambria Math" w:hAnsi="Cambria Math"/>
                <w:lang w:val="fr-FR"/>
              </w:rPr>
              <m:t>6</m:t>
            </m:r>
          </m:sub>
        </m:sSub>
      </m:oMath>
      <w:r>
        <w:rPr>
          <w:lang w:val="fr-FR"/>
        </w:rPr>
        <w:t xml:space="preserve"> se calculează astfel încât </w:t>
      </w:r>
      <m:oMath>
        <m:sSub>
          <m:sSubPr>
            <m:ctrlPr>
              <w:rPr>
                <w:rFonts w:ascii="Cambria Math" w:hAnsi="Cambria Math"/>
                <w:i/>
                <w:lang w:val="fr-FR"/>
              </w:rPr>
            </m:ctrlPr>
          </m:sSubPr>
          <m:e>
            <m:r>
              <w:rPr>
                <w:rFonts w:ascii="Cambria Math" w:hAnsi="Cambria Math"/>
                <w:lang w:val="fr-FR"/>
              </w:rPr>
              <m:t>-x</m:t>
            </m:r>
          </m:e>
          <m:sub>
            <m:r>
              <w:rPr>
                <w:rFonts w:ascii="Cambria Math" w:hAnsi="Cambria Math"/>
                <w:lang w:val="fr-FR"/>
              </w:rPr>
              <m:t>5</m:t>
            </m:r>
          </m:sub>
        </m:sSub>
        <m:sSub>
          <m:sSubPr>
            <m:ctrlPr>
              <w:rPr>
                <w:rFonts w:ascii="Cambria Math" w:hAnsi="Cambria Math"/>
                <w:i/>
                <w:lang w:val="fr-FR"/>
              </w:rPr>
            </m:ctrlPr>
          </m:sSubPr>
          <m:e>
            <m:r>
              <w:rPr>
                <w:rFonts w:ascii="Cambria Math" w:hAnsi="Cambria Math"/>
                <w:lang w:val="fr-FR"/>
              </w:rPr>
              <m:t>-x</m:t>
            </m:r>
          </m:e>
          <m:sub>
            <m:r>
              <w:rPr>
                <w:rFonts w:ascii="Cambria Math" w:hAnsi="Cambria Math"/>
                <w:lang w:val="fr-FR"/>
              </w:rPr>
              <m:t>6</m:t>
            </m:r>
          </m:sub>
        </m:sSub>
        <m:r>
          <w:rPr>
            <w:rFonts w:ascii="Cambria Math" w:hAnsi="Cambria Math"/>
            <w:lang w:val="fr-FR"/>
          </w:rPr>
          <m:t>=</m:t>
        </m:r>
        <m:sSub>
          <m:sSubPr>
            <m:ctrlPr>
              <w:rPr>
                <w:rFonts w:ascii="Cambria Math" w:hAnsi="Cambria Math"/>
                <w:i/>
                <w:lang w:val="fr-FR"/>
              </w:rPr>
            </m:ctrlPr>
          </m:sSubPr>
          <m:e>
            <m:r>
              <w:rPr>
                <w:rFonts w:ascii="Cambria Math" w:hAnsi="Cambria Math"/>
                <w:lang w:val="fr-FR"/>
              </w:rPr>
              <m:t>x</m:t>
            </m:r>
          </m:e>
          <m:sub>
            <m:r>
              <w:rPr>
                <w:rFonts w:ascii="Cambria Math" w:hAnsi="Cambria Math"/>
                <w:lang w:val="fr-FR"/>
              </w:rPr>
              <m:t>4</m:t>
            </m:r>
          </m:sub>
        </m:sSub>
        <m:r>
          <w:rPr>
            <w:rFonts w:ascii="Cambria Math" w:hAnsi="Cambria Math"/>
            <w:lang w:val="fr-FR"/>
          </w:rPr>
          <m:t xml:space="preserve"> mod p</m:t>
        </m:r>
      </m:oMath>
      <w:r>
        <w:rPr>
          <w:lang w:val="fr-FR"/>
        </w:rPr>
        <w:t>.</w:t>
      </w:r>
    </w:p>
    <w:p w14:paraId="27FB7CBB" w14:textId="5DC4BAB3" w:rsidR="00645A91" w:rsidRDefault="00645A91" w:rsidP="00981C74">
      <w:pPr>
        <w:pStyle w:val="ListParagraph"/>
        <w:numPr>
          <w:ilvl w:val="1"/>
          <w:numId w:val="9"/>
        </w:numPr>
        <w:rPr>
          <w:lang w:val="fr-FR"/>
        </w:rPr>
      </w:pPr>
      <w:proofErr w:type="spellStart"/>
      <w:r>
        <w:rPr>
          <w:lang w:val="fr-FR"/>
        </w:rPr>
        <w:t>Pentru</w:t>
      </w:r>
      <w:proofErr w:type="spellEnd"/>
      <w:r>
        <w:rPr>
          <w:lang w:val="fr-FR"/>
        </w:rPr>
        <w:t xml:space="preserve"> </w:t>
      </w:r>
      <w:proofErr w:type="spellStart"/>
      <w:r>
        <w:rPr>
          <w:lang w:val="fr-FR"/>
        </w:rPr>
        <w:t>poarta</w:t>
      </w:r>
      <w:proofErr w:type="spellEnd"/>
      <w:r>
        <w:rPr>
          <w:lang w:val="fr-FR"/>
        </w:rPr>
        <w:t xml:space="preserve"> </w:t>
      </w:r>
      <m:oMath>
        <m:r>
          <w:rPr>
            <w:rFonts w:ascii="Cambria Math" w:hAnsi="Cambria Math"/>
            <w:lang w:val="fr-FR"/>
          </w:rPr>
          <m:t>AND</m:t>
        </m:r>
      </m:oMath>
      <w:r>
        <w:rPr>
          <w:lang w:val="fr-FR"/>
        </w:rPr>
        <w:t xml:space="preserve"> notată </w:t>
      </w:r>
      <m:oMath>
        <m:r>
          <w:rPr>
            <w:rFonts w:ascii="Cambria Math" w:hAnsi="Cambria Math"/>
            <w:lang w:val="fr-FR"/>
          </w:rPr>
          <m:t>q2</m:t>
        </m:r>
      </m:oMath>
      <w:r w:rsidR="006D08CC">
        <w:rPr>
          <w:lang w:val="fr-FR"/>
        </w:rPr>
        <w:t xml:space="preserve"> cu </w:t>
      </w:r>
      <m:oMath>
        <m:r>
          <w:rPr>
            <w:rFonts w:ascii="Cambria Math" w:hAnsi="Cambria Math"/>
            <w:lang w:val="fr-FR"/>
          </w:rPr>
          <m:t>W=(</m:t>
        </m:r>
        <m:sSub>
          <m:sSubPr>
            <m:ctrlPr>
              <w:rPr>
                <w:rFonts w:ascii="Cambria Math" w:hAnsi="Cambria Math"/>
                <w:i/>
                <w:lang w:val="fr-FR"/>
              </w:rPr>
            </m:ctrlPr>
          </m:sSubPr>
          <m:e>
            <m:r>
              <w:rPr>
                <w:rFonts w:ascii="Cambria Math" w:hAnsi="Cambria Math"/>
                <w:lang w:val="fr-FR"/>
              </w:rPr>
              <m:t>W</m:t>
            </m:r>
          </m:e>
          <m:sub>
            <m:r>
              <w:rPr>
                <w:rFonts w:ascii="Cambria Math" w:hAnsi="Cambria Math"/>
                <w:lang w:val="fr-FR"/>
              </w:rPr>
              <m:t>1</m:t>
            </m:r>
          </m:sub>
        </m:sSub>
        <m:r>
          <w:rPr>
            <w:rFonts w:ascii="Cambria Math" w:hAnsi="Cambria Math"/>
            <w:lang w:val="fr-FR"/>
          </w:rPr>
          <m:t>)</m:t>
        </m:r>
      </m:oMath>
      <w:r w:rsidR="006D08CC">
        <w:rPr>
          <w:lang w:val="fr-FR"/>
        </w:rPr>
        <w:t xml:space="preserve"> și</w:t>
      </w:r>
      <w:r w:rsidR="0079146B">
        <w:rPr>
          <w:lang w:val="fr-FR"/>
        </w:rPr>
        <w:t xml:space="preserve"> </w:t>
      </w:r>
      <m:oMath>
        <m:r>
          <w:rPr>
            <w:rFonts w:ascii="Cambria Math" w:hAnsi="Cambria Math"/>
            <w:lang w:val="fr-FR"/>
          </w:rPr>
          <m:t>L</m:t>
        </m:r>
        <m:d>
          <m:dPr>
            <m:ctrlPr>
              <w:rPr>
                <w:rFonts w:ascii="Cambria Math" w:hAnsi="Cambria Math"/>
                <w:i/>
                <w:lang w:val="fr-FR"/>
              </w:rPr>
            </m:ctrlPr>
          </m:dPr>
          <m:e>
            <m:sSub>
              <m:sSubPr>
                <m:ctrlPr>
                  <w:rPr>
                    <w:rFonts w:ascii="Cambria Math" w:hAnsi="Cambria Math"/>
                    <w:i/>
                    <w:lang w:val="fr-FR"/>
                  </w:rPr>
                </m:ctrlPr>
              </m:sSubPr>
              <m:e>
                <m:r>
                  <w:rPr>
                    <w:rFonts w:ascii="Cambria Math" w:hAnsi="Cambria Math"/>
                    <w:lang w:val="fr-FR"/>
                  </w:rPr>
                  <m:t>W</m:t>
                </m:r>
              </m:e>
              <m:sub>
                <m:r>
                  <w:rPr>
                    <w:rFonts w:ascii="Cambria Math" w:hAnsi="Cambria Math"/>
                    <w:lang w:val="fr-FR"/>
                  </w:rPr>
                  <m:t>1</m:t>
                </m:r>
              </m:sub>
            </m:sSub>
          </m:e>
        </m:d>
        <m:r>
          <w:rPr>
            <w:rFonts w:ascii="Cambria Math" w:hAnsi="Cambria Math"/>
            <w:lang w:val="fr-FR"/>
          </w:rPr>
          <m:t>=</m:t>
        </m:r>
        <m:d>
          <m:dPr>
            <m:ctrlPr>
              <w:rPr>
                <w:rFonts w:ascii="Cambria Math" w:hAnsi="Cambria Math"/>
                <w:i/>
                <w:lang w:val="fr-FR"/>
              </w:rPr>
            </m:ctrlPr>
          </m:dPr>
          <m:e>
            <m:d>
              <m:dPr>
                <m:ctrlPr>
                  <w:rPr>
                    <w:rFonts w:ascii="Cambria Math" w:hAnsi="Cambria Math"/>
                    <w:i/>
                    <w:lang w:val="fr-FR"/>
                  </w:rPr>
                </m:ctrlPr>
              </m:dPr>
              <m:e>
                <m:r>
                  <w:rPr>
                    <w:rFonts w:ascii="Cambria Math" w:hAnsi="Cambria Math"/>
                    <w:lang w:val="fr-FR"/>
                  </w:rPr>
                  <m:t>-</m:t>
                </m:r>
                <m:sSub>
                  <m:sSubPr>
                    <m:ctrlPr>
                      <w:rPr>
                        <w:rFonts w:ascii="Cambria Math" w:hAnsi="Cambria Math"/>
                        <w:i/>
                        <w:lang w:val="fr-FR"/>
                      </w:rPr>
                    </m:ctrlPr>
                  </m:sSubPr>
                  <m:e>
                    <m:r>
                      <w:rPr>
                        <w:rFonts w:ascii="Cambria Math" w:hAnsi="Cambria Math"/>
                        <w:lang w:val="fr-FR"/>
                      </w:rPr>
                      <m:t>x</m:t>
                    </m:r>
                  </m:e>
                  <m:sub>
                    <m:r>
                      <w:rPr>
                        <w:rFonts w:ascii="Cambria Math" w:hAnsi="Cambria Math"/>
                        <w:lang w:val="fr-FR"/>
                      </w:rPr>
                      <m:t>2</m:t>
                    </m:r>
                  </m:sub>
                </m:sSub>
              </m:e>
            </m:d>
          </m:e>
        </m:d>
        <m:r>
          <w:rPr>
            <w:rFonts w:ascii="Cambria Math" w:hAnsi="Cambria Math"/>
            <w:lang w:val="fr-FR"/>
          </w:rPr>
          <m:t>=-</m:t>
        </m:r>
        <m:sSub>
          <m:sSubPr>
            <m:ctrlPr>
              <w:rPr>
                <w:rFonts w:ascii="Cambria Math" w:hAnsi="Cambria Math"/>
                <w:i/>
                <w:lang w:val="fr-FR"/>
              </w:rPr>
            </m:ctrlPr>
          </m:sSubPr>
          <m:e>
            <m:r>
              <w:rPr>
                <w:rFonts w:ascii="Cambria Math" w:hAnsi="Cambria Math"/>
                <w:lang w:val="fr-FR"/>
              </w:rPr>
              <m:t>x</m:t>
            </m:r>
          </m:e>
          <m:sub>
            <m:r>
              <w:rPr>
                <w:rFonts w:ascii="Cambria Math" w:hAnsi="Cambria Math"/>
                <w:lang w:val="fr-FR"/>
              </w:rPr>
              <m:t>2</m:t>
            </m:r>
          </m:sub>
        </m:sSub>
      </m:oMath>
      <w:r w:rsidR="0079146B">
        <w:rPr>
          <w:lang w:val="fr-FR"/>
        </w:rPr>
        <w:t xml:space="preserve"> avem </w:t>
      </w:r>
      <m:oMath>
        <m:r>
          <w:rPr>
            <w:rFonts w:ascii="Cambria Math" w:hAnsi="Cambria Math"/>
            <w:lang w:val="fr-FR"/>
          </w:rPr>
          <m:t>S</m:t>
        </m:r>
        <m:d>
          <m:dPr>
            <m:ctrlPr>
              <w:rPr>
                <w:rFonts w:ascii="Cambria Math" w:hAnsi="Cambria Math"/>
                <w:i/>
                <w:lang w:val="fr-FR"/>
              </w:rPr>
            </m:ctrlPr>
          </m:dPr>
          <m:e>
            <m:sSub>
              <m:sSubPr>
                <m:ctrlPr>
                  <w:rPr>
                    <w:rFonts w:ascii="Cambria Math" w:hAnsi="Cambria Math"/>
                    <w:i/>
                    <w:lang w:val="fr-FR"/>
                  </w:rPr>
                </m:ctrlPr>
              </m:sSubPr>
              <m:e>
                <m:r>
                  <w:rPr>
                    <w:rFonts w:ascii="Cambria Math" w:hAnsi="Cambria Math"/>
                    <w:lang w:val="fr-FR"/>
                  </w:rPr>
                  <m:t>w</m:t>
                </m:r>
              </m:e>
              <m:sub>
                <m:r>
                  <w:rPr>
                    <w:rFonts w:ascii="Cambria Math" w:hAnsi="Cambria Math"/>
                    <w:lang w:val="fr-FR"/>
                  </w:rPr>
                  <m:t>1</m:t>
                </m:r>
              </m:sub>
            </m:sSub>
          </m:e>
        </m:d>
        <m:r>
          <w:rPr>
            <w:rFonts w:ascii="Cambria Math" w:hAnsi="Cambria Math"/>
            <w:lang w:val="fr-FR"/>
          </w:rPr>
          <m:t>=</m:t>
        </m:r>
        <m:sSub>
          <m:sSubPr>
            <m:ctrlPr>
              <w:rPr>
                <w:rFonts w:ascii="Cambria Math" w:hAnsi="Cambria Math"/>
                <w:i/>
                <w:lang w:val="fr-FR"/>
              </w:rPr>
            </m:ctrlPr>
          </m:sSubPr>
          <m:e>
            <m:r>
              <w:rPr>
                <w:rFonts w:ascii="Cambria Math" w:hAnsi="Cambria Math"/>
                <w:lang w:val="fr-FR"/>
              </w:rPr>
              <m:t>((x</m:t>
            </m:r>
          </m:e>
          <m:sub>
            <m:r>
              <w:rPr>
                <w:rFonts w:ascii="Cambria Math" w:hAnsi="Cambria Math"/>
                <w:lang w:val="fr-FR"/>
              </w:rPr>
              <m:t>7</m:t>
            </m:r>
          </m:sub>
        </m:sSub>
        <m:r>
          <w:rPr>
            <w:rFonts w:ascii="Cambria Math" w:hAnsi="Cambria Math"/>
            <w:lang w:val="fr-FR"/>
          </w:rPr>
          <m:t>))=</m:t>
        </m:r>
        <m:sSub>
          <m:sSubPr>
            <m:ctrlPr>
              <w:rPr>
                <w:rFonts w:ascii="Cambria Math" w:hAnsi="Cambria Math"/>
                <w:i/>
                <w:lang w:val="fr-FR"/>
              </w:rPr>
            </m:ctrlPr>
          </m:sSubPr>
          <m:e>
            <m:r>
              <w:rPr>
                <w:rFonts w:ascii="Cambria Math" w:hAnsi="Cambria Math"/>
                <w:lang w:val="fr-FR"/>
              </w:rPr>
              <m:t>x</m:t>
            </m:r>
          </m:e>
          <m:sub>
            <m:r>
              <w:rPr>
                <w:rFonts w:ascii="Cambria Math" w:hAnsi="Cambria Math"/>
                <w:lang w:val="fr-FR"/>
              </w:rPr>
              <m:t>7</m:t>
            </m:r>
          </m:sub>
        </m:sSub>
      </m:oMath>
      <w:r w:rsidR="0079146B">
        <w:rPr>
          <w:lang w:val="fr-FR"/>
        </w:rPr>
        <w:t xml:space="preserve"> și </w:t>
      </w:r>
      <m:oMath>
        <m:r>
          <w:rPr>
            <w:rFonts w:ascii="Cambria Math" w:hAnsi="Cambria Math"/>
            <w:lang w:val="fr-FR"/>
          </w:rPr>
          <m:t>S</m:t>
        </m:r>
        <m:d>
          <m:dPr>
            <m:ctrlPr>
              <w:rPr>
                <w:rFonts w:ascii="Cambria Math" w:hAnsi="Cambria Math"/>
                <w:i/>
                <w:lang w:val="fr-FR"/>
              </w:rPr>
            </m:ctrlPr>
          </m:dPr>
          <m:e>
            <m:sSub>
              <m:sSubPr>
                <m:ctrlPr>
                  <w:rPr>
                    <w:rFonts w:ascii="Cambria Math" w:hAnsi="Cambria Math"/>
                    <w:i/>
                    <w:lang w:val="fr-FR"/>
                  </w:rPr>
                </m:ctrlPr>
              </m:sSubPr>
              <m:e>
                <m:r>
                  <w:rPr>
                    <w:rFonts w:ascii="Cambria Math" w:hAnsi="Cambria Math"/>
                    <w:lang w:val="fr-FR"/>
                  </w:rPr>
                  <m:t>w</m:t>
                </m:r>
              </m:e>
              <m:sub>
                <m:r>
                  <w:rPr>
                    <w:rFonts w:ascii="Cambria Math" w:hAnsi="Cambria Math"/>
                    <w:lang w:val="fr-FR"/>
                  </w:rPr>
                  <m:t>2</m:t>
                </m:r>
              </m:sub>
            </m:sSub>
          </m:e>
        </m:d>
        <m:r>
          <w:rPr>
            <w:rFonts w:ascii="Cambria Math" w:hAnsi="Cambria Math"/>
            <w:lang w:val="fr-FR"/>
          </w:rPr>
          <m:t>=</m:t>
        </m:r>
        <m:sSub>
          <m:sSubPr>
            <m:ctrlPr>
              <w:rPr>
                <w:rFonts w:ascii="Cambria Math" w:hAnsi="Cambria Math"/>
                <w:i/>
                <w:lang w:val="fr-FR"/>
              </w:rPr>
            </m:ctrlPr>
          </m:sSubPr>
          <m:e>
            <m:r>
              <w:rPr>
                <w:rFonts w:ascii="Cambria Math" w:hAnsi="Cambria Math"/>
                <w:lang w:val="fr-FR"/>
              </w:rPr>
              <m:t>((x</m:t>
            </m:r>
          </m:e>
          <m:sub>
            <m:r>
              <w:rPr>
                <w:rFonts w:ascii="Cambria Math" w:hAnsi="Cambria Math"/>
                <w:lang w:val="fr-FR"/>
              </w:rPr>
              <m:t>8</m:t>
            </m:r>
          </m:sub>
        </m:sSub>
        <m:r>
          <w:rPr>
            <w:rFonts w:ascii="Cambria Math" w:hAnsi="Cambria Math"/>
            <w:lang w:val="fr-FR"/>
          </w:rPr>
          <m:t>))=</m:t>
        </m:r>
        <m:sSub>
          <m:sSubPr>
            <m:ctrlPr>
              <w:rPr>
                <w:rFonts w:ascii="Cambria Math" w:hAnsi="Cambria Math"/>
                <w:i/>
                <w:lang w:val="fr-FR"/>
              </w:rPr>
            </m:ctrlPr>
          </m:sSubPr>
          <m:e>
            <m:r>
              <w:rPr>
                <w:rFonts w:ascii="Cambria Math" w:hAnsi="Cambria Math"/>
                <w:lang w:val="fr-FR"/>
              </w:rPr>
              <m:t>x</m:t>
            </m:r>
          </m:e>
          <m:sub>
            <m:r>
              <w:rPr>
                <w:rFonts w:ascii="Cambria Math" w:hAnsi="Cambria Math"/>
                <w:lang w:val="fr-FR"/>
              </w:rPr>
              <m:t>8</m:t>
            </m:r>
          </m:sub>
        </m:sSub>
      </m:oMath>
      <w:r w:rsidR="0079146B">
        <w:rPr>
          <w:lang w:val="fr-FR"/>
        </w:rPr>
        <w:t xml:space="preserve">, unde </w:t>
      </w:r>
      <m:oMath>
        <m:sSub>
          <m:sSubPr>
            <m:ctrlPr>
              <w:rPr>
                <w:rFonts w:ascii="Cambria Math" w:hAnsi="Cambria Math"/>
                <w:i/>
                <w:lang w:val="fr-FR"/>
              </w:rPr>
            </m:ctrlPr>
          </m:sSubPr>
          <m:e>
            <m:r>
              <w:rPr>
                <w:rFonts w:ascii="Cambria Math" w:hAnsi="Cambria Math"/>
                <w:lang w:val="fr-FR"/>
              </w:rPr>
              <m:t>x</m:t>
            </m:r>
          </m:e>
          <m:sub>
            <m:r>
              <w:rPr>
                <w:rFonts w:ascii="Cambria Math" w:hAnsi="Cambria Math"/>
                <w:lang w:val="fr-FR"/>
              </w:rPr>
              <m:t>7</m:t>
            </m:r>
          </m:sub>
        </m:sSub>
      </m:oMath>
      <w:r w:rsidR="0079146B">
        <w:rPr>
          <w:lang w:val="fr-FR"/>
        </w:rPr>
        <w:t xml:space="preserve"> </w:t>
      </w:r>
      <w:r w:rsidR="00A3713E">
        <w:rPr>
          <w:lang w:val="fr-FR"/>
        </w:rPr>
        <w:t>este</w:t>
      </w:r>
      <w:r w:rsidR="0079146B">
        <w:rPr>
          <w:lang w:val="fr-FR"/>
        </w:rPr>
        <w:t xml:space="preserve"> </w:t>
      </w:r>
      <w:proofErr w:type="spellStart"/>
      <w:r w:rsidR="00A3713E">
        <w:rPr>
          <w:lang w:val="fr-FR"/>
        </w:rPr>
        <w:t>generat</w:t>
      </w:r>
      <w:proofErr w:type="spellEnd"/>
      <w:r w:rsidR="00A3713E">
        <w:rPr>
          <w:lang w:val="fr-FR"/>
        </w:rPr>
        <w:t xml:space="preserve"> </w:t>
      </w:r>
      <w:proofErr w:type="spellStart"/>
      <w:r w:rsidR="0071126B">
        <w:rPr>
          <w:lang w:val="fr-FR"/>
        </w:rPr>
        <w:t>aleator</w:t>
      </w:r>
      <w:proofErr w:type="spellEnd"/>
      <w:r w:rsidR="0079146B">
        <w:rPr>
          <w:lang w:val="fr-FR"/>
        </w:rPr>
        <w:t xml:space="preserve"> </w:t>
      </w:r>
      <w:proofErr w:type="spellStart"/>
      <w:r w:rsidR="0079146B">
        <w:rPr>
          <w:lang w:val="fr-FR"/>
        </w:rPr>
        <w:t>uniform</w:t>
      </w:r>
      <w:proofErr w:type="spellEnd"/>
      <w:r w:rsidR="0079146B">
        <w:rPr>
          <w:lang w:val="fr-FR"/>
        </w:rPr>
        <w:t xml:space="preserve"> </w:t>
      </w:r>
      <w:proofErr w:type="spellStart"/>
      <w:r w:rsidR="0079146B">
        <w:rPr>
          <w:lang w:val="fr-FR"/>
        </w:rPr>
        <w:t>din</w:t>
      </w:r>
      <w:proofErr w:type="spellEnd"/>
      <w:r w:rsidR="0079146B">
        <w:rPr>
          <w:lang w:val="fr-FR"/>
        </w:rPr>
        <w:t xml:space="preserve"> </w:t>
      </w:r>
      <m:oMath>
        <m:sSub>
          <m:sSubPr>
            <m:ctrlPr>
              <w:rPr>
                <w:rFonts w:ascii="Cambria Math" w:hAnsi="Cambria Math"/>
                <w:i/>
                <w:lang w:val="fr-FR"/>
              </w:rPr>
            </m:ctrlPr>
          </m:sSubPr>
          <m:e>
            <m:r>
              <m:rPr>
                <m:scr m:val="double-struck"/>
              </m:rPr>
              <w:rPr>
                <w:rFonts w:ascii="Cambria Math" w:hAnsi="Cambria Math"/>
                <w:lang w:val="fr-FR"/>
              </w:rPr>
              <m:t>Z</m:t>
            </m:r>
          </m:e>
          <m:sub>
            <m:r>
              <w:rPr>
                <w:rFonts w:ascii="Cambria Math" w:hAnsi="Cambria Math"/>
                <w:lang w:val="fr-FR"/>
              </w:rPr>
              <m:t>p</m:t>
            </m:r>
          </m:sub>
        </m:sSub>
      </m:oMath>
      <w:r w:rsidR="0079146B">
        <w:rPr>
          <w:lang w:val="fr-FR"/>
        </w:rPr>
        <w:t xml:space="preserve"> și </w:t>
      </w:r>
      <m:oMath>
        <m:sSub>
          <m:sSubPr>
            <m:ctrlPr>
              <w:rPr>
                <w:rFonts w:ascii="Cambria Math" w:hAnsi="Cambria Math"/>
                <w:i/>
                <w:lang w:val="fr-FR"/>
              </w:rPr>
            </m:ctrlPr>
          </m:sSubPr>
          <m:e>
            <m:r>
              <w:rPr>
                <w:rFonts w:ascii="Cambria Math" w:hAnsi="Cambria Math"/>
                <w:lang w:val="fr-FR"/>
              </w:rPr>
              <m:t>x</m:t>
            </m:r>
          </m:e>
          <m:sub>
            <m:r>
              <w:rPr>
                <w:rFonts w:ascii="Cambria Math" w:hAnsi="Cambria Math"/>
                <w:lang w:val="fr-FR"/>
              </w:rPr>
              <m:t>8</m:t>
            </m:r>
          </m:sub>
        </m:sSub>
      </m:oMath>
      <w:r w:rsidR="0079146B">
        <w:rPr>
          <w:lang w:val="fr-FR"/>
        </w:rPr>
        <w:t xml:space="preserve"> se calculează astfel încât </w:t>
      </w:r>
      <m:oMath>
        <m:sSub>
          <m:sSubPr>
            <m:ctrlPr>
              <w:rPr>
                <w:rFonts w:ascii="Cambria Math" w:hAnsi="Cambria Math"/>
                <w:i/>
                <w:lang w:val="fr-FR"/>
              </w:rPr>
            </m:ctrlPr>
          </m:sSubPr>
          <m:e>
            <m:r>
              <w:rPr>
                <w:rFonts w:ascii="Cambria Math" w:hAnsi="Cambria Math"/>
                <w:lang w:val="fr-FR"/>
              </w:rPr>
              <m:t>x</m:t>
            </m:r>
          </m:e>
          <m:sub>
            <m:r>
              <w:rPr>
                <w:rFonts w:ascii="Cambria Math" w:hAnsi="Cambria Math"/>
                <w:lang w:val="fr-FR"/>
              </w:rPr>
              <m:t>7</m:t>
            </m:r>
          </m:sub>
        </m:sSub>
        <m:sSub>
          <m:sSubPr>
            <m:ctrlPr>
              <w:rPr>
                <w:rFonts w:ascii="Cambria Math" w:hAnsi="Cambria Math"/>
                <w:i/>
                <w:lang w:val="fr-FR"/>
              </w:rPr>
            </m:ctrlPr>
          </m:sSubPr>
          <m:e>
            <m:r>
              <w:rPr>
                <w:rFonts w:ascii="Cambria Math" w:hAnsi="Cambria Math"/>
                <w:lang w:val="fr-FR"/>
              </w:rPr>
              <m:t>+x</m:t>
            </m:r>
          </m:e>
          <m:sub>
            <m:r>
              <w:rPr>
                <w:rFonts w:ascii="Cambria Math" w:hAnsi="Cambria Math"/>
                <w:lang w:val="fr-FR"/>
              </w:rPr>
              <m:t>8</m:t>
            </m:r>
          </m:sub>
        </m:sSub>
        <m:r>
          <w:rPr>
            <w:rFonts w:ascii="Cambria Math" w:hAnsi="Cambria Math"/>
            <w:lang w:val="fr-FR"/>
          </w:rPr>
          <m:t>=-</m:t>
        </m:r>
        <m:sSub>
          <m:sSubPr>
            <m:ctrlPr>
              <w:rPr>
                <w:rFonts w:ascii="Cambria Math" w:hAnsi="Cambria Math"/>
                <w:i/>
                <w:lang w:val="fr-FR"/>
              </w:rPr>
            </m:ctrlPr>
          </m:sSubPr>
          <m:e>
            <m:r>
              <w:rPr>
                <w:rFonts w:ascii="Cambria Math" w:hAnsi="Cambria Math"/>
                <w:lang w:val="fr-FR"/>
              </w:rPr>
              <m:t>x</m:t>
            </m:r>
          </m:e>
          <m:sub>
            <m:r>
              <w:rPr>
                <w:rFonts w:ascii="Cambria Math" w:hAnsi="Cambria Math"/>
                <w:lang w:val="fr-FR"/>
              </w:rPr>
              <m:t>2</m:t>
            </m:r>
          </m:sub>
        </m:sSub>
        <m:r>
          <w:rPr>
            <w:rFonts w:ascii="Cambria Math" w:hAnsi="Cambria Math"/>
            <w:lang w:val="fr-FR"/>
          </w:rPr>
          <m:t xml:space="preserve"> mod p</m:t>
        </m:r>
      </m:oMath>
      <w:r w:rsidR="0079146B">
        <w:rPr>
          <w:lang w:val="fr-FR"/>
        </w:rPr>
        <w:t xml:space="preserve">. </w:t>
      </w:r>
    </w:p>
    <w:p w14:paraId="0B72B2C7" w14:textId="2B5BC096" w:rsidR="002318D1" w:rsidRDefault="00031035" w:rsidP="00981C74">
      <w:pPr>
        <w:pStyle w:val="ListParagraph"/>
        <w:numPr>
          <w:ilvl w:val="0"/>
          <w:numId w:val="9"/>
        </w:numPr>
        <w:rPr>
          <w:lang w:val="fr-FR"/>
        </w:rPr>
      </w:pPr>
      <w:r>
        <w:rPr>
          <w:lang w:val="fr-FR"/>
        </w:rPr>
        <w:t xml:space="preserve">Se </w:t>
      </w:r>
      <w:proofErr w:type="spellStart"/>
      <w:r>
        <w:rPr>
          <w:lang w:val="fr-FR"/>
        </w:rPr>
        <w:t>returnează</w:t>
      </w:r>
      <w:proofErr w:type="spellEnd"/>
      <w:r w:rsidR="00630EDD">
        <w:rPr>
          <w:lang w:val="fr-FR"/>
        </w:rPr>
        <w:t xml:space="preserve"> </w:t>
      </w:r>
      <w:proofErr w:type="spellStart"/>
      <w:r w:rsidR="002318D1">
        <w:rPr>
          <w:lang w:val="fr-FR"/>
        </w:rPr>
        <w:t>cheia</w:t>
      </w:r>
      <w:proofErr w:type="spellEnd"/>
      <w:r w:rsidR="002318D1">
        <w:rPr>
          <w:lang w:val="fr-FR"/>
        </w:rPr>
        <w:t xml:space="preserve"> de </w:t>
      </w:r>
      <w:proofErr w:type="spellStart"/>
      <w:proofErr w:type="gramStart"/>
      <w:r w:rsidR="002318D1">
        <w:rPr>
          <w:lang w:val="fr-FR"/>
        </w:rPr>
        <w:t>decriptare</w:t>
      </w:r>
      <w:proofErr w:type="spellEnd"/>
      <w:r w:rsidR="002318D1">
        <w:rPr>
          <w:lang w:val="fr-FR"/>
        </w:rPr>
        <w:t>:</w:t>
      </w:r>
      <w:proofErr w:type="gramEnd"/>
    </w:p>
    <w:p w14:paraId="43A98014" w14:textId="4934ABC0" w:rsidR="00031035" w:rsidRPr="00643283" w:rsidRDefault="00630EDD" w:rsidP="002318D1">
      <w:pPr>
        <w:pStyle w:val="ListParagraph"/>
        <w:ind w:left="1080"/>
        <w:jc w:val="center"/>
        <w:rPr>
          <w:lang w:val="fr-FR"/>
        </w:rPr>
      </w:pPr>
      <m:oMath>
        <m:r>
          <w:rPr>
            <w:rFonts w:ascii="Cambria Math" w:hAnsi="Cambria Math"/>
            <w:lang w:val="fr-FR"/>
          </w:rPr>
          <m:t>D=(</m:t>
        </m:r>
        <m:sSup>
          <m:sSupPr>
            <m:ctrlPr>
              <w:rPr>
                <w:rFonts w:ascii="Cambria Math" w:hAnsi="Cambria Math"/>
                <w:i/>
                <w:szCs w:val="24"/>
                <w:lang w:val="ro-RO"/>
              </w:rPr>
            </m:ctrlPr>
          </m:sSupPr>
          <m:e>
            <m:r>
              <w:rPr>
                <w:rFonts w:ascii="Cambria Math" w:hAnsi="Cambria Math"/>
                <w:szCs w:val="24"/>
                <w:lang w:val="ro-RO"/>
              </w:rPr>
              <m:t>(g</m:t>
            </m:r>
          </m:e>
          <m:sup>
            <m:f>
              <m:fPr>
                <m:ctrlPr>
                  <w:rPr>
                    <w:rFonts w:ascii="Cambria Math" w:hAnsi="Cambria Math"/>
                    <w:i/>
                    <w:szCs w:val="24"/>
                    <w:lang w:val="ro-RO"/>
                  </w:rPr>
                </m:ctrlPr>
              </m:fPr>
              <m:num>
                <m:sSub>
                  <m:sSubPr>
                    <m:ctrlPr>
                      <w:rPr>
                        <w:rFonts w:ascii="Cambria Math" w:hAnsi="Cambria Math"/>
                        <w:i/>
                        <w:szCs w:val="24"/>
                        <w:lang w:val="ro-RO"/>
                      </w:rPr>
                    </m:ctrlPr>
                  </m:sSubPr>
                  <m:e>
                    <m:r>
                      <w:rPr>
                        <w:rFonts w:ascii="Cambria Math" w:hAnsi="Cambria Math"/>
                        <w:szCs w:val="24"/>
                        <w:lang w:val="ro-RO"/>
                      </w:rPr>
                      <m:t>x</m:t>
                    </m:r>
                  </m:e>
                  <m:sub>
                    <m:r>
                      <w:rPr>
                        <w:rFonts w:ascii="Cambria Math" w:hAnsi="Cambria Math"/>
                        <w:szCs w:val="24"/>
                        <w:lang w:val="ro-RO"/>
                      </w:rPr>
                      <m:t>3</m:t>
                    </m:r>
                  </m:sub>
                </m:sSub>
              </m:num>
              <m:den>
                <m:sSub>
                  <m:sSubPr>
                    <m:ctrlPr>
                      <w:rPr>
                        <w:rFonts w:ascii="Cambria Math" w:hAnsi="Cambria Math"/>
                        <w:i/>
                        <w:szCs w:val="24"/>
                        <w:lang w:val="ro-RO"/>
                      </w:rPr>
                    </m:ctrlPr>
                  </m:sSubPr>
                  <m:e>
                    <m:r>
                      <w:rPr>
                        <w:rFonts w:ascii="Cambria Math" w:hAnsi="Cambria Math"/>
                        <w:szCs w:val="24"/>
                        <w:lang w:val="ro-RO"/>
                      </w:rPr>
                      <m:t>t</m:t>
                    </m:r>
                  </m:e>
                  <m:sub>
                    <m:r>
                      <w:rPr>
                        <w:rFonts w:ascii="Cambria Math" w:hAnsi="Cambria Math"/>
                        <w:szCs w:val="24"/>
                        <w:lang w:val="ro-RO"/>
                      </w:rPr>
                      <m:t>1</m:t>
                    </m:r>
                  </m:sub>
                </m:sSub>
              </m:den>
            </m:f>
          </m:sup>
        </m:sSup>
        <m:r>
          <w:rPr>
            <w:rFonts w:ascii="Cambria Math" w:hAnsi="Cambria Math"/>
            <w:szCs w:val="24"/>
            <w:lang w:val="ro-RO"/>
          </w:rPr>
          <m:t>),</m:t>
        </m:r>
        <m:sSup>
          <m:sSupPr>
            <m:ctrlPr>
              <w:rPr>
                <w:rFonts w:ascii="Cambria Math" w:hAnsi="Cambria Math"/>
                <w:i/>
                <w:szCs w:val="24"/>
                <w:lang w:val="ro-RO"/>
              </w:rPr>
            </m:ctrlPr>
          </m:sSupPr>
          <m:e>
            <m:r>
              <w:rPr>
                <w:rFonts w:ascii="Cambria Math" w:hAnsi="Cambria Math"/>
                <w:szCs w:val="24"/>
                <w:lang w:val="ro-RO"/>
              </w:rPr>
              <m:t>(g</m:t>
            </m:r>
          </m:e>
          <m:sup>
            <m:f>
              <m:fPr>
                <m:ctrlPr>
                  <w:rPr>
                    <w:rFonts w:ascii="Cambria Math" w:hAnsi="Cambria Math"/>
                    <w:i/>
                    <w:szCs w:val="24"/>
                    <w:lang w:val="ro-RO"/>
                  </w:rPr>
                </m:ctrlPr>
              </m:fPr>
              <m:num>
                <m:sSub>
                  <m:sSubPr>
                    <m:ctrlPr>
                      <w:rPr>
                        <w:rFonts w:ascii="Cambria Math" w:hAnsi="Cambria Math"/>
                        <w:i/>
                        <w:szCs w:val="24"/>
                        <w:lang w:val="ro-RO"/>
                      </w:rPr>
                    </m:ctrlPr>
                  </m:sSubPr>
                  <m:e>
                    <m:r>
                      <w:rPr>
                        <w:rFonts w:ascii="Cambria Math" w:hAnsi="Cambria Math"/>
                        <w:szCs w:val="24"/>
                        <w:lang w:val="ro-RO"/>
                      </w:rPr>
                      <m:t>-x</m:t>
                    </m:r>
                  </m:e>
                  <m:sub>
                    <m:r>
                      <w:rPr>
                        <w:rFonts w:ascii="Cambria Math" w:hAnsi="Cambria Math"/>
                        <w:szCs w:val="24"/>
                        <w:lang w:val="ro-RO"/>
                      </w:rPr>
                      <m:t>5</m:t>
                    </m:r>
                  </m:sub>
                </m:sSub>
              </m:num>
              <m:den>
                <m:sSub>
                  <m:sSubPr>
                    <m:ctrlPr>
                      <w:rPr>
                        <w:rFonts w:ascii="Cambria Math" w:hAnsi="Cambria Math"/>
                        <w:i/>
                        <w:szCs w:val="24"/>
                        <w:lang w:val="ro-RO"/>
                      </w:rPr>
                    </m:ctrlPr>
                  </m:sSubPr>
                  <m:e>
                    <m:r>
                      <w:rPr>
                        <w:rFonts w:ascii="Cambria Math" w:hAnsi="Cambria Math"/>
                        <w:szCs w:val="24"/>
                        <w:lang w:val="ro-RO"/>
                      </w:rPr>
                      <m:t>t</m:t>
                    </m:r>
                  </m:e>
                  <m:sub>
                    <m:r>
                      <w:rPr>
                        <w:rFonts w:ascii="Cambria Math" w:hAnsi="Cambria Math"/>
                        <w:szCs w:val="24"/>
                        <w:lang w:val="ro-RO"/>
                      </w:rPr>
                      <m:t>2</m:t>
                    </m:r>
                  </m:sub>
                </m:sSub>
              </m:den>
            </m:f>
          </m:sup>
        </m:sSup>
        <m:r>
          <w:rPr>
            <w:rFonts w:ascii="Cambria Math" w:hAnsi="Cambria Math"/>
            <w:szCs w:val="24"/>
            <w:lang w:val="ro-RO"/>
          </w:rPr>
          <m:t>),</m:t>
        </m:r>
        <m:d>
          <m:dPr>
            <m:ctrlPr>
              <w:rPr>
                <w:rFonts w:ascii="Cambria Math" w:hAnsi="Cambria Math"/>
                <w:i/>
                <w:szCs w:val="24"/>
                <w:lang w:val="ro-RO"/>
              </w:rPr>
            </m:ctrlPr>
          </m:dPr>
          <m:e>
            <m:r>
              <w:rPr>
                <w:rFonts w:ascii="Cambria Math" w:hAnsi="Cambria Math"/>
                <w:szCs w:val="24"/>
                <w:lang w:val="ro-RO"/>
              </w:rPr>
              <m:t>(</m:t>
            </m:r>
            <m:sSup>
              <m:sSupPr>
                <m:ctrlPr>
                  <w:rPr>
                    <w:rFonts w:ascii="Cambria Math" w:hAnsi="Cambria Math"/>
                    <w:i/>
                    <w:szCs w:val="24"/>
                    <w:lang w:val="ro-RO"/>
                  </w:rPr>
                </m:ctrlPr>
              </m:sSupPr>
              <m:e>
                <m:r>
                  <w:rPr>
                    <w:rFonts w:ascii="Cambria Math" w:hAnsi="Cambria Math"/>
                    <w:szCs w:val="24"/>
                    <w:lang w:val="ro-RO"/>
                  </w:rPr>
                  <m:t>g</m:t>
                </m:r>
              </m:e>
              <m:sup>
                <m:r>
                  <w:rPr>
                    <w:rFonts w:ascii="Cambria Math" w:hAnsi="Cambria Math"/>
                    <w:szCs w:val="24"/>
                    <w:lang w:val="ro-RO"/>
                  </w:rPr>
                  <m:t>-</m:t>
                </m:r>
                <m:f>
                  <m:fPr>
                    <m:ctrlPr>
                      <w:rPr>
                        <w:rFonts w:ascii="Cambria Math" w:hAnsi="Cambria Math"/>
                        <w:i/>
                        <w:szCs w:val="24"/>
                        <w:lang w:val="ro-RO"/>
                      </w:rPr>
                    </m:ctrlPr>
                  </m:fPr>
                  <m:num>
                    <m:sSub>
                      <m:sSubPr>
                        <m:ctrlPr>
                          <w:rPr>
                            <w:rFonts w:ascii="Cambria Math" w:hAnsi="Cambria Math"/>
                            <w:i/>
                            <w:szCs w:val="24"/>
                            <w:lang w:val="ro-RO"/>
                          </w:rPr>
                        </m:ctrlPr>
                      </m:sSubPr>
                      <m:e>
                        <m:r>
                          <w:rPr>
                            <w:rFonts w:ascii="Cambria Math" w:hAnsi="Cambria Math"/>
                            <w:szCs w:val="24"/>
                            <w:lang w:val="ro-RO"/>
                          </w:rPr>
                          <m:t>x</m:t>
                        </m:r>
                      </m:e>
                      <m:sub>
                        <m:r>
                          <w:rPr>
                            <w:rFonts w:ascii="Cambria Math" w:hAnsi="Cambria Math"/>
                            <w:szCs w:val="24"/>
                            <w:lang w:val="ro-RO"/>
                          </w:rPr>
                          <m:t>6</m:t>
                        </m:r>
                      </m:sub>
                    </m:sSub>
                  </m:num>
                  <m:den>
                    <m:sSub>
                      <m:sSubPr>
                        <m:ctrlPr>
                          <w:rPr>
                            <w:rFonts w:ascii="Cambria Math" w:hAnsi="Cambria Math"/>
                            <w:i/>
                            <w:szCs w:val="24"/>
                            <w:lang w:val="ro-RO"/>
                          </w:rPr>
                        </m:ctrlPr>
                      </m:sSubPr>
                      <m:e>
                        <m:r>
                          <w:rPr>
                            <w:rFonts w:ascii="Cambria Math" w:hAnsi="Cambria Math"/>
                            <w:szCs w:val="24"/>
                            <w:lang w:val="ro-RO"/>
                          </w:rPr>
                          <m:t>t</m:t>
                        </m:r>
                      </m:e>
                      <m:sub>
                        <m:r>
                          <w:rPr>
                            <w:rFonts w:ascii="Cambria Math" w:hAnsi="Cambria Math"/>
                            <w:szCs w:val="24"/>
                            <w:lang w:val="ro-RO"/>
                          </w:rPr>
                          <m:t>3</m:t>
                        </m:r>
                      </m:sub>
                    </m:sSub>
                  </m:den>
                </m:f>
              </m:sup>
            </m:sSup>
            <m:r>
              <w:rPr>
                <w:rFonts w:ascii="Cambria Math" w:hAnsi="Cambria Math"/>
                <w:szCs w:val="24"/>
                <w:lang w:val="ro-RO"/>
              </w:rPr>
              <m:t>),</m:t>
            </m:r>
            <m:sSup>
              <m:sSupPr>
                <m:ctrlPr>
                  <w:rPr>
                    <w:rFonts w:ascii="Cambria Math" w:hAnsi="Cambria Math"/>
                    <w:i/>
                    <w:szCs w:val="24"/>
                    <w:lang w:val="ro-RO"/>
                  </w:rPr>
                </m:ctrlPr>
              </m:sSupPr>
              <m:e>
                <m:r>
                  <w:rPr>
                    <w:rFonts w:ascii="Cambria Math" w:hAnsi="Cambria Math"/>
                    <w:szCs w:val="24"/>
                    <w:lang w:val="ro-RO"/>
                  </w:rPr>
                  <m:t>(g</m:t>
                </m:r>
              </m:e>
              <m:sup>
                <m:f>
                  <m:fPr>
                    <m:ctrlPr>
                      <w:rPr>
                        <w:rFonts w:ascii="Cambria Math" w:hAnsi="Cambria Math"/>
                        <w:i/>
                        <w:szCs w:val="24"/>
                        <w:lang w:val="ro-RO"/>
                      </w:rPr>
                    </m:ctrlPr>
                  </m:fPr>
                  <m:num>
                    <m:sSub>
                      <m:sSubPr>
                        <m:ctrlPr>
                          <w:rPr>
                            <w:rFonts w:ascii="Cambria Math" w:hAnsi="Cambria Math"/>
                            <w:i/>
                            <w:szCs w:val="24"/>
                            <w:lang w:val="ro-RO"/>
                          </w:rPr>
                        </m:ctrlPr>
                      </m:sSubPr>
                      <m:e>
                        <m:r>
                          <w:rPr>
                            <w:rFonts w:ascii="Cambria Math" w:hAnsi="Cambria Math"/>
                            <w:szCs w:val="24"/>
                            <w:lang w:val="ro-RO"/>
                          </w:rPr>
                          <m:t>x</m:t>
                        </m:r>
                      </m:e>
                      <m:sub>
                        <m:r>
                          <w:rPr>
                            <w:rFonts w:ascii="Cambria Math" w:hAnsi="Cambria Math"/>
                            <w:szCs w:val="24"/>
                            <w:lang w:val="ro-RO"/>
                          </w:rPr>
                          <m:t>7</m:t>
                        </m:r>
                      </m:sub>
                    </m:sSub>
                  </m:num>
                  <m:den>
                    <m:sSub>
                      <m:sSubPr>
                        <m:ctrlPr>
                          <w:rPr>
                            <w:rFonts w:ascii="Cambria Math" w:hAnsi="Cambria Math"/>
                            <w:i/>
                            <w:szCs w:val="24"/>
                            <w:lang w:val="ro-RO"/>
                          </w:rPr>
                        </m:ctrlPr>
                      </m:sSubPr>
                      <m:e>
                        <m:r>
                          <w:rPr>
                            <w:rFonts w:ascii="Cambria Math" w:hAnsi="Cambria Math"/>
                            <w:szCs w:val="24"/>
                            <w:lang w:val="ro-RO"/>
                          </w:rPr>
                          <m:t>t</m:t>
                        </m:r>
                      </m:e>
                      <m:sub>
                        <m:r>
                          <w:rPr>
                            <w:rFonts w:ascii="Cambria Math" w:hAnsi="Cambria Math"/>
                            <w:szCs w:val="24"/>
                            <w:lang w:val="ro-RO"/>
                          </w:rPr>
                          <m:t>3</m:t>
                        </m:r>
                      </m:sub>
                    </m:sSub>
                  </m:den>
                </m:f>
              </m:sup>
            </m:sSup>
            <m:r>
              <w:rPr>
                <w:rFonts w:ascii="Cambria Math" w:hAnsi="Cambria Math"/>
                <w:szCs w:val="24"/>
                <w:lang w:val="ro-RO"/>
              </w:rPr>
              <m:t>)</m:t>
            </m:r>
          </m:e>
        </m:d>
        <m:r>
          <w:rPr>
            <w:rFonts w:ascii="Cambria Math" w:hAnsi="Cambria Math"/>
            <w:szCs w:val="24"/>
            <w:lang w:val="ro-RO"/>
          </w:rPr>
          <m:t>,(</m:t>
        </m:r>
        <m:sSup>
          <m:sSupPr>
            <m:ctrlPr>
              <w:rPr>
                <w:rFonts w:ascii="Cambria Math" w:hAnsi="Cambria Math"/>
                <w:i/>
                <w:szCs w:val="24"/>
                <w:lang w:val="ro-RO"/>
              </w:rPr>
            </m:ctrlPr>
          </m:sSupPr>
          <m:e>
            <m:r>
              <w:rPr>
                <w:rFonts w:ascii="Cambria Math" w:hAnsi="Cambria Math"/>
                <w:szCs w:val="24"/>
                <w:lang w:val="ro-RO"/>
              </w:rPr>
              <m:t>g</m:t>
            </m:r>
          </m:e>
          <m:sup>
            <m:f>
              <m:fPr>
                <m:ctrlPr>
                  <w:rPr>
                    <w:rFonts w:ascii="Cambria Math" w:hAnsi="Cambria Math"/>
                    <w:i/>
                    <w:szCs w:val="24"/>
                    <w:lang w:val="ro-RO"/>
                  </w:rPr>
                </m:ctrlPr>
              </m:fPr>
              <m:num>
                <m:sSub>
                  <m:sSubPr>
                    <m:ctrlPr>
                      <w:rPr>
                        <w:rFonts w:ascii="Cambria Math" w:hAnsi="Cambria Math"/>
                        <w:i/>
                        <w:szCs w:val="24"/>
                        <w:lang w:val="ro-RO"/>
                      </w:rPr>
                    </m:ctrlPr>
                  </m:sSubPr>
                  <m:e>
                    <m:r>
                      <w:rPr>
                        <w:rFonts w:ascii="Cambria Math" w:hAnsi="Cambria Math"/>
                        <w:szCs w:val="24"/>
                        <w:lang w:val="ro-RO"/>
                      </w:rPr>
                      <m:t>x</m:t>
                    </m:r>
                  </m:e>
                  <m:sub>
                    <m:r>
                      <w:rPr>
                        <w:rFonts w:ascii="Cambria Math" w:hAnsi="Cambria Math"/>
                        <w:szCs w:val="24"/>
                        <w:lang w:val="ro-RO"/>
                      </w:rPr>
                      <m:t>8</m:t>
                    </m:r>
                  </m:sub>
                </m:sSub>
              </m:num>
              <m:den>
                <m:sSub>
                  <m:sSubPr>
                    <m:ctrlPr>
                      <w:rPr>
                        <w:rFonts w:ascii="Cambria Math" w:hAnsi="Cambria Math"/>
                        <w:i/>
                        <w:szCs w:val="24"/>
                        <w:lang w:val="ro-RO"/>
                      </w:rPr>
                    </m:ctrlPr>
                  </m:sSubPr>
                  <m:e>
                    <m:r>
                      <w:rPr>
                        <w:rFonts w:ascii="Cambria Math" w:hAnsi="Cambria Math"/>
                        <w:szCs w:val="24"/>
                        <w:lang w:val="ro-RO"/>
                      </w:rPr>
                      <m:t>t</m:t>
                    </m:r>
                  </m:e>
                  <m:sub>
                    <m:r>
                      <w:rPr>
                        <w:rFonts w:ascii="Cambria Math" w:hAnsi="Cambria Math"/>
                        <w:szCs w:val="24"/>
                        <w:lang w:val="ro-RO"/>
                      </w:rPr>
                      <m:t>4</m:t>
                    </m:r>
                  </m:sub>
                </m:sSub>
              </m:den>
            </m:f>
          </m:sup>
        </m:sSup>
        <m:r>
          <w:rPr>
            <w:rFonts w:ascii="Cambria Math" w:hAnsi="Cambria Math"/>
            <w:lang w:val="fr-FR"/>
          </w:rPr>
          <m:t>))=(</m:t>
        </m:r>
        <m:sSup>
          <m:sSupPr>
            <m:ctrlPr>
              <w:rPr>
                <w:rFonts w:ascii="Cambria Math" w:hAnsi="Cambria Math"/>
                <w:i/>
                <w:szCs w:val="24"/>
                <w:lang w:val="ro-RO"/>
              </w:rPr>
            </m:ctrlPr>
          </m:sSupPr>
          <m:e>
            <m:r>
              <w:rPr>
                <w:rFonts w:ascii="Cambria Math" w:hAnsi="Cambria Math"/>
                <w:szCs w:val="24"/>
                <w:lang w:val="ro-RO"/>
              </w:rPr>
              <m:t>g</m:t>
            </m:r>
          </m:e>
          <m:sup>
            <m:f>
              <m:fPr>
                <m:ctrlPr>
                  <w:rPr>
                    <w:rFonts w:ascii="Cambria Math" w:hAnsi="Cambria Math"/>
                    <w:i/>
                    <w:szCs w:val="24"/>
                    <w:lang w:val="ro-RO"/>
                  </w:rPr>
                </m:ctrlPr>
              </m:fPr>
              <m:num>
                <m:sSub>
                  <m:sSubPr>
                    <m:ctrlPr>
                      <w:rPr>
                        <w:rFonts w:ascii="Cambria Math" w:hAnsi="Cambria Math"/>
                        <w:i/>
                        <w:szCs w:val="24"/>
                        <w:lang w:val="ro-RO"/>
                      </w:rPr>
                    </m:ctrlPr>
                  </m:sSubPr>
                  <m:e>
                    <m:r>
                      <w:rPr>
                        <w:rFonts w:ascii="Cambria Math" w:hAnsi="Cambria Math"/>
                        <w:szCs w:val="24"/>
                        <w:lang w:val="ro-RO"/>
                      </w:rPr>
                      <m:t>x</m:t>
                    </m:r>
                  </m:e>
                  <m:sub>
                    <m:r>
                      <w:rPr>
                        <w:rFonts w:ascii="Cambria Math" w:hAnsi="Cambria Math"/>
                        <w:szCs w:val="24"/>
                        <w:lang w:val="ro-RO"/>
                      </w:rPr>
                      <m:t>3</m:t>
                    </m:r>
                  </m:sub>
                </m:sSub>
              </m:num>
              <m:den>
                <m:sSub>
                  <m:sSubPr>
                    <m:ctrlPr>
                      <w:rPr>
                        <w:rFonts w:ascii="Cambria Math" w:hAnsi="Cambria Math"/>
                        <w:i/>
                        <w:szCs w:val="24"/>
                        <w:lang w:val="ro-RO"/>
                      </w:rPr>
                    </m:ctrlPr>
                  </m:sSubPr>
                  <m:e>
                    <m:r>
                      <w:rPr>
                        <w:rFonts w:ascii="Cambria Math" w:hAnsi="Cambria Math"/>
                        <w:szCs w:val="24"/>
                        <w:lang w:val="ro-RO"/>
                      </w:rPr>
                      <m:t>t</m:t>
                    </m:r>
                  </m:e>
                  <m:sub>
                    <m:r>
                      <w:rPr>
                        <w:rFonts w:ascii="Cambria Math" w:hAnsi="Cambria Math"/>
                        <w:szCs w:val="24"/>
                        <w:lang w:val="ro-RO"/>
                      </w:rPr>
                      <m:t>1</m:t>
                    </m:r>
                  </m:sub>
                </m:sSub>
              </m:den>
            </m:f>
          </m:sup>
        </m:sSup>
        <m:r>
          <w:rPr>
            <w:rFonts w:ascii="Cambria Math" w:hAnsi="Cambria Math"/>
            <w:szCs w:val="24"/>
            <w:lang w:val="ro-RO"/>
          </w:rPr>
          <m:t>,</m:t>
        </m:r>
        <m:sSup>
          <m:sSupPr>
            <m:ctrlPr>
              <w:rPr>
                <w:rFonts w:ascii="Cambria Math" w:hAnsi="Cambria Math"/>
                <w:i/>
                <w:szCs w:val="24"/>
                <w:lang w:val="ro-RO"/>
              </w:rPr>
            </m:ctrlPr>
          </m:sSupPr>
          <m:e>
            <m:r>
              <w:rPr>
                <w:rFonts w:ascii="Cambria Math" w:hAnsi="Cambria Math"/>
                <w:szCs w:val="24"/>
                <w:lang w:val="ro-RO"/>
              </w:rPr>
              <m:t>g</m:t>
            </m:r>
          </m:e>
          <m:sup>
            <m:f>
              <m:fPr>
                <m:ctrlPr>
                  <w:rPr>
                    <w:rFonts w:ascii="Cambria Math" w:hAnsi="Cambria Math"/>
                    <w:i/>
                    <w:szCs w:val="24"/>
                    <w:lang w:val="ro-RO"/>
                  </w:rPr>
                </m:ctrlPr>
              </m:fPr>
              <m:num>
                <m:sSub>
                  <m:sSubPr>
                    <m:ctrlPr>
                      <w:rPr>
                        <w:rFonts w:ascii="Cambria Math" w:hAnsi="Cambria Math"/>
                        <w:i/>
                        <w:szCs w:val="24"/>
                        <w:lang w:val="ro-RO"/>
                      </w:rPr>
                    </m:ctrlPr>
                  </m:sSubPr>
                  <m:e>
                    <m:r>
                      <w:rPr>
                        <w:rFonts w:ascii="Cambria Math" w:hAnsi="Cambria Math"/>
                        <w:szCs w:val="24"/>
                        <w:lang w:val="ro-RO"/>
                      </w:rPr>
                      <m:t>-x</m:t>
                    </m:r>
                  </m:e>
                  <m:sub>
                    <m:r>
                      <w:rPr>
                        <w:rFonts w:ascii="Cambria Math" w:hAnsi="Cambria Math"/>
                        <w:szCs w:val="24"/>
                        <w:lang w:val="ro-RO"/>
                      </w:rPr>
                      <m:t>5</m:t>
                    </m:r>
                  </m:sub>
                </m:sSub>
              </m:num>
              <m:den>
                <m:sSub>
                  <m:sSubPr>
                    <m:ctrlPr>
                      <w:rPr>
                        <w:rFonts w:ascii="Cambria Math" w:hAnsi="Cambria Math"/>
                        <w:i/>
                        <w:szCs w:val="24"/>
                        <w:lang w:val="ro-RO"/>
                      </w:rPr>
                    </m:ctrlPr>
                  </m:sSubPr>
                  <m:e>
                    <m:r>
                      <w:rPr>
                        <w:rFonts w:ascii="Cambria Math" w:hAnsi="Cambria Math"/>
                        <w:szCs w:val="24"/>
                        <w:lang w:val="ro-RO"/>
                      </w:rPr>
                      <m:t>t</m:t>
                    </m:r>
                  </m:e>
                  <m:sub>
                    <m:r>
                      <w:rPr>
                        <w:rFonts w:ascii="Cambria Math" w:hAnsi="Cambria Math"/>
                        <w:szCs w:val="24"/>
                        <w:lang w:val="ro-RO"/>
                      </w:rPr>
                      <m:t>2</m:t>
                    </m:r>
                  </m:sub>
                </m:sSub>
              </m:den>
            </m:f>
          </m:sup>
        </m:sSup>
        <m:r>
          <w:rPr>
            <w:rFonts w:ascii="Cambria Math" w:hAnsi="Cambria Math"/>
            <w:szCs w:val="24"/>
            <w:lang w:val="ro-RO"/>
          </w:rPr>
          <m:t>,</m:t>
        </m:r>
        <m:d>
          <m:dPr>
            <m:ctrlPr>
              <w:rPr>
                <w:rFonts w:ascii="Cambria Math" w:hAnsi="Cambria Math"/>
                <w:i/>
                <w:szCs w:val="24"/>
                <w:lang w:val="ro-RO"/>
              </w:rPr>
            </m:ctrlPr>
          </m:dPr>
          <m:e>
            <m:sSup>
              <m:sSupPr>
                <m:ctrlPr>
                  <w:rPr>
                    <w:rFonts w:ascii="Cambria Math" w:hAnsi="Cambria Math"/>
                    <w:i/>
                    <w:szCs w:val="24"/>
                    <w:lang w:val="ro-RO"/>
                  </w:rPr>
                </m:ctrlPr>
              </m:sSupPr>
              <m:e>
                <m:r>
                  <w:rPr>
                    <w:rFonts w:ascii="Cambria Math" w:hAnsi="Cambria Math"/>
                    <w:szCs w:val="24"/>
                    <w:lang w:val="ro-RO"/>
                  </w:rPr>
                  <m:t>g</m:t>
                </m:r>
              </m:e>
              <m:sup>
                <m:r>
                  <w:rPr>
                    <w:rFonts w:ascii="Cambria Math" w:hAnsi="Cambria Math"/>
                    <w:szCs w:val="24"/>
                    <w:lang w:val="ro-RO"/>
                  </w:rPr>
                  <m:t>-</m:t>
                </m:r>
                <m:f>
                  <m:fPr>
                    <m:ctrlPr>
                      <w:rPr>
                        <w:rFonts w:ascii="Cambria Math" w:hAnsi="Cambria Math"/>
                        <w:i/>
                        <w:szCs w:val="24"/>
                        <w:lang w:val="ro-RO"/>
                      </w:rPr>
                    </m:ctrlPr>
                  </m:fPr>
                  <m:num>
                    <m:sSub>
                      <m:sSubPr>
                        <m:ctrlPr>
                          <w:rPr>
                            <w:rFonts w:ascii="Cambria Math" w:hAnsi="Cambria Math"/>
                            <w:i/>
                            <w:szCs w:val="24"/>
                            <w:lang w:val="ro-RO"/>
                          </w:rPr>
                        </m:ctrlPr>
                      </m:sSubPr>
                      <m:e>
                        <m:r>
                          <w:rPr>
                            <w:rFonts w:ascii="Cambria Math" w:hAnsi="Cambria Math"/>
                            <w:szCs w:val="24"/>
                            <w:lang w:val="ro-RO"/>
                          </w:rPr>
                          <m:t>x</m:t>
                        </m:r>
                      </m:e>
                      <m:sub>
                        <m:r>
                          <w:rPr>
                            <w:rFonts w:ascii="Cambria Math" w:hAnsi="Cambria Math"/>
                            <w:szCs w:val="24"/>
                            <w:lang w:val="ro-RO"/>
                          </w:rPr>
                          <m:t>6</m:t>
                        </m:r>
                      </m:sub>
                    </m:sSub>
                  </m:num>
                  <m:den>
                    <m:sSub>
                      <m:sSubPr>
                        <m:ctrlPr>
                          <w:rPr>
                            <w:rFonts w:ascii="Cambria Math" w:hAnsi="Cambria Math"/>
                            <w:i/>
                            <w:szCs w:val="24"/>
                            <w:lang w:val="ro-RO"/>
                          </w:rPr>
                        </m:ctrlPr>
                      </m:sSubPr>
                      <m:e>
                        <m:r>
                          <w:rPr>
                            <w:rFonts w:ascii="Cambria Math" w:hAnsi="Cambria Math"/>
                            <w:szCs w:val="24"/>
                            <w:lang w:val="ro-RO"/>
                          </w:rPr>
                          <m:t>t</m:t>
                        </m:r>
                      </m:e>
                      <m:sub>
                        <m:r>
                          <w:rPr>
                            <w:rFonts w:ascii="Cambria Math" w:hAnsi="Cambria Math"/>
                            <w:szCs w:val="24"/>
                            <w:lang w:val="ro-RO"/>
                          </w:rPr>
                          <m:t>3</m:t>
                        </m:r>
                      </m:sub>
                    </m:sSub>
                  </m:den>
                </m:f>
              </m:sup>
            </m:sSup>
            <m:r>
              <w:rPr>
                <w:rFonts w:ascii="Cambria Math" w:hAnsi="Cambria Math"/>
                <w:szCs w:val="24"/>
                <w:lang w:val="ro-RO"/>
              </w:rPr>
              <m:t>,</m:t>
            </m:r>
            <m:sSup>
              <m:sSupPr>
                <m:ctrlPr>
                  <w:rPr>
                    <w:rFonts w:ascii="Cambria Math" w:hAnsi="Cambria Math"/>
                    <w:i/>
                    <w:szCs w:val="24"/>
                    <w:lang w:val="ro-RO"/>
                  </w:rPr>
                </m:ctrlPr>
              </m:sSupPr>
              <m:e>
                <m:r>
                  <w:rPr>
                    <w:rFonts w:ascii="Cambria Math" w:hAnsi="Cambria Math"/>
                    <w:szCs w:val="24"/>
                    <w:lang w:val="ro-RO"/>
                  </w:rPr>
                  <m:t>g</m:t>
                </m:r>
              </m:e>
              <m:sup>
                <m:f>
                  <m:fPr>
                    <m:ctrlPr>
                      <w:rPr>
                        <w:rFonts w:ascii="Cambria Math" w:hAnsi="Cambria Math"/>
                        <w:i/>
                        <w:szCs w:val="24"/>
                        <w:lang w:val="ro-RO"/>
                      </w:rPr>
                    </m:ctrlPr>
                  </m:fPr>
                  <m:num>
                    <m:sSub>
                      <m:sSubPr>
                        <m:ctrlPr>
                          <w:rPr>
                            <w:rFonts w:ascii="Cambria Math" w:hAnsi="Cambria Math"/>
                            <w:i/>
                            <w:szCs w:val="24"/>
                            <w:lang w:val="ro-RO"/>
                          </w:rPr>
                        </m:ctrlPr>
                      </m:sSubPr>
                      <m:e>
                        <m:r>
                          <w:rPr>
                            <w:rFonts w:ascii="Cambria Math" w:hAnsi="Cambria Math"/>
                            <w:szCs w:val="24"/>
                            <w:lang w:val="ro-RO"/>
                          </w:rPr>
                          <m:t>x</m:t>
                        </m:r>
                      </m:e>
                      <m:sub>
                        <m:r>
                          <w:rPr>
                            <w:rFonts w:ascii="Cambria Math" w:hAnsi="Cambria Math"/>
                            <w:szCs w:val="24"/>
                            <w:lang w:val="ro-RO"/>
                          </w:rPr>
                          <m:t>7</m:t>
                        </m:r>
                      </m:sub>
                    </m:sSub>
                  </m:num>
                  <m:den>
                    <m:sSub>
                      <m:sSubPr>
                        <m:ctrlPr>
                          <w:rPr>
                            <w:rFonts w:ascii="Cambria Math" w:hAnsi="Cambria Math"/>
                            <w:i/>
                            <w:szCs w:val="24"/>
                            <w:lang w:val="ro-RO"/>
                          </w:rPr>
                        </m:ctrlPr>
                      </m:sSubPr>
                      <m:e>
                        <m:r>
                          <w:rPr>
                            <w:rFonts w:ascii="Cambria Math" w:hAnsi="Cambria Math"/>
                            <w:szCs w:val="24"/>
                            <w:lang w:val="ro-RO"/>
                          </w:rPr>
                          <m:t>t</m:t>
                        </m:r>
                      </m:e>
                      <m:sub>
                        <m:r>
                          <w:rPr>
                            <w:rFonts w:ascii="Cambria Math" w:hAnsi="Cambria Math"/>
                            <w:szCs w:val="24"/>
                            <w:lang w:val="ro-RO"/>
                          </w:rPr>
                          <m:t>3</m:t>
                        </m:r>
                      </m:sub>
                    </m:sSub>
                  </m:den>
                </m:f>
              </m:sup>
            </m:sSup>
          </m:e>
        </m:d>
        <m:r>
          <w:rPr>
            <w:rFonts w:ascii="Cambria Math" w:hAnsi="Cambria Math"/>
            <w:szCs w:val="24"/>
            <w:lang w:val="ro-RO"/>
          </w:rPr>
          <m:t>,</m:t>
        </m:r>
        <m:sSup>
          <m:sSupPr>
            <m:ctrlPr>
              <w:rPr>
                <w:rFonts w:ascii="Cambria Math" w:hAnsi="Cambria Math"/>
                <w:i/>
                <w:szCs w:val="24"/>
                <w:lang w:val="ro-RO"/>
              </w:rPr>
            </m:ctrlPr>
          </m:sSupPr>
          <m:e>
            <m:r>
              <w:rPr>
                <w:rFonts w:ascii="Cambria Math" w:hAnsi="Cambria Math"/>
                <w:szCs w:val="24"/>
                <w:lang w:val="ro-RO"/>
              </w:rPr>
              <m:t>g</m:t>
            </m:r>
          </m:e>
          <m:sup>
            <m:f>
              <m:fPr>
                <m:ctrlPr>
                  <w:rPr>
                    <w:rFonts w:ascii="Cambria Math" w:hAnsi="Cambria Math"/>
                    <w:i/>
                    <w:szCs w:val="24"/>
                    <w:lang w:val="ro-RO"/>
                  </w:rPr>
                </m:ctrlPr>
              </m:fPr>
              <m:num>
                <m:sSub>
                  <m:sSubPr>
                    <m:ctrlPr>
                      <w:rPr>
                        <w:rFonts w:ascii="Cambria Math" w:hAnsi="Cambria Math"/>
                        <w:i/>
                        <w:szCs w:val="24"/>
                        <w:lang w:val="ro-RO"/>
                      </w:rPr>
                    </m:ctrlPr>
                  </m:sSubPr>
                  <m:e>
                    <m:r>
                      <w:rPr>
                        <w:rFonts w:ascii="Cambria Math" w:hAnsi="Cambria Math"/>
                        <w:szCs w:val="24"/>
                        <w:lang w:val="ro-RO"/>
                      </w:rPr>
                      <m:t>x</m:t>
                    </m:r>
                  </m:e>
                  <m:sub>
                    <m:r>
                      <w:rPr>
                        <w:rFonts w:ascii="Cambria Math" w:hAnsi="Cambria Math"/>
                        <w:szCs w:val="24"/>
                        <w:lang w:val="ro-RO"/>
                      </w:rPr>
                      <m:t>8</m:t>
                    </m:r>
                  </m:sub>
                </m:sSub>
              </m:num>
              <m:den>
                <m:sSub>
                  <m:sSubPr>
                    <m:ctrlPr>
                      <w:rPr>
                        <w:rFonts w:ascii="Cambria Math" w:hAnsi="Cambria Math"/>
                        <w:i/>
                        <w:szCs w:val="24"/>
                        <w:lang w:val="ro-RO"/>
                      </w:rPr>
                    </m:ctrlPr>
                  </m:sSubPr>
                  <m:e>
                    <m:r>
                      <w:rPr>
                        <w:rFonts w:ascii="Cambria Math" w:hAnsi="Cambria Math"/>
                        <w:szCs w:val="24"/>
                        <w:lang w:val="ro-RO"/>
                      </w:rPr>
                      <m:t>t</m:t>
                    </m:r>
                  </m:e>
                  <m:sub>
                    <m:r>
                      <w:rPr>
                        <w:rFonts w:ascii="Cambria Math" w:hAnsi="Cambria Math"/>
                        <w:szCs w:val="24"/>
                        <w:lang w:val="ro-RO"/>
                      </w:rPr>
                      <m:t>4</m:t>
                    </m:r>
                  </m:sub>
                </m:sSub>
              </m:den>
            </m:f>
          </m:sup>
        </m:sSup>
        <m:r>
          <w:rPr>
            <w:rFonts w:ascii="Cambria Math" w:hAnsi="Cambria Math"/>
            <w:lang w:val="fr-FR"/>
          </w:rPr>
          <m:t>)</m:t>
        </m:r>
      </m:oMath>
      <w:r>
        <w:rPr>
          <w:lang w:val="fr-FR"/>
        </w:rPr>
        <w:t>.</w:t>
      </w:r>
    </w:p>
    <w:p w14:paraId="42959F4D" w14:textId="717EAAA5" w:rsidR="00053831" w:rsidRPr="00184CA8" w:rsidRDefault="00053831" w:rsidP="00053831">
      <w:pPr>
        <w:ind w:left="720"/>
        <w:rPr>
          <w:lang w:val="fr-FR"/>
        </w:rPr>
      </w:pPr>
      <m:oMath>
        <m:r>
          <w:rPr>
            <w:rFonts w:ascii="Cambria Math" w:hAnsi="Cambria Math"/>
            <w:u w:val="single"/>
            <w:lang w:val="ro-RO"/>
          </w:rPr>
          <m:t>Recon</m:t>
        </m:r>
        <m:d>
          <m:dPr>
            <m:ctrlPr>
              <w:rPr>
                <w:rFonts w:ascii="Cambria Math" w:hAnsi="Cambria Math"/>
                <w:i/>
                <w:u w:val="single"/>
                <w:lang w:val="ro-RO"/>
              </w:rPr>
            </m:ctrlPr>
          </m:dPr>
          <m:e>
            <m:r>
              <w:rPr>
                <w:rFonts w:ascii="Cambria Math" w:hAnsi="Cambria Math"/>
                <w:u w:val="single"/>
                <w:lang w:val="ro-RO"/>
              </w:rPr>
              <m:t>C,V,</m:t>
            </m:r>
            <m:sSup>
              <m:sSupPr>
                <m:ctrlPr>
                  <w:rPr>
                    <w:rFonts w:ascii="Cambria Math" w:hAnsi="Cambria Math"/>
                    <w:i/>
                    <w:u w:val="single"/>
                    <w:lang w:val="ro-RO"/>
                  </w:rPr>
                </m:ctrlPr>
              </m:sSupPr>
              <m:e>
                <m:r>
                  <w:rPr>
                    <w:rFonts w:ascii="Cambria Math" w:hAnsi="Cambria Math"/>
                    <w:u w:val="single"/>
                    <w:lang w:val="ro-RO"/>
                  </w:rPr>
                  <m:t>g</m:t>
                </m:r>
              </m:e>
              <m:sup>
                <m:r>
                  <w:rPr>
                    <w:rFonts w:ascii="Cambria Math" w:hAnsi="Cambria Math"/>
                    <w:u w:val="single"/>
                    <w:lang w:val="ro-RO"/>
                  </w:rPr>
                  <m:t>s</m:t>
                </m:r>
              </m:sup>
            </m:sSup>
          </m:e>
        </m:d>
      </m:oMath>
      <w:r w:rsidR="00273E63">
        <w:rPr>
          <w:u w:val="single"/>
          <w:lang w:val="ro-RO"/>
        </w:rPr>
        <w:t>:</w:t>
      </w:r>
      <w:r w:rsidR="00273E63">
        <w:rPr>
          <w:lang w:val="ro-RO"/>
        </w:rPr>
        <w:t xml:space="preserve"> Se notează cu </w:t>
      </w:r>
      <m:oMath>
        <m:sSub>
          <m:sSubPr>
            <m:ctrlPr>
              <w:rPr>
                <w:rFonts w:ascii="Cambria Math" w:hAnsi="Cambria Math"/>
                <w:i/>
                <w:lang w:val="ro-RO"/>
              </w:rPr>
            </m:ctrlPr>
          </m:sSubPr>
          <m:e>
            <m:r>
              <w:rPr>
                <w:rFonts w:ascii="Cambria Math" w:hAnsi="Cambria Math"/>
                <w:lang w:val="ro-RO"/>
              </w:rPr>
              <m:t>S</m:t>
            </m:r>
          </m:e>
          <m:sub>
            <m:r>
              <w:rPr>
                <w:rFonts w:ascii="Cambria Math" w:hAnsi="Cambria Math"/>
                <w:lang w:val="ro-RO"/>
              </w:rPr>
              <m:t>i</m:t>
            </m:r>
          </m:sub>
        </m:sSub>
        <m:r>
          <w:rPr>
            <w:rFonts w:ascii="Cambria Math" w:hAnsi="Cambria Math"/>
            <w:lang w:val="ro-RO"/>
          </w:rPr>
          <m:t>(w)</m:t>
        </m:r>
      </m:oMath>
      <w:r w:rsidR="00273E63">
        <w:rPr>
          <w:lang w:val="ro-RO"/>
        </w:rPr>
        <w:t xml:space="preserve"> lista de valori de pe poziția </w:t>
      </w:r>
      <m:oMath>
        <m:r>
          <w:rPr>
            <w:rFonts w:ascii="Cambria Math" w:hAnsi="Cambria Math"/>
            <w:lang w:val="ro-RO"/>
          </w:rPr>
          <m:t>i</m:t>
        </m:r>
      </m:oMath>
      <w:r w:rsidR="00273E63">
        <w:rPr>
          <w:lang w:val="ro-RO"/>
        </w:rPr>
        <w:t xml:space="preserve"> din </w:t>
      </w:r>
      <m:oMath>
        <m:r>
          <w:rPr>
            <w:rFonts w:ascii="Cambria Math" w:hAnsi="Cambria Math"/>
            <w:lang w:val="ro-RO"/>
          </w:rPr>
          <m:t>S(w)</m:t>
        </m:r>
      </m:oMath>
      <w:r w:rsidR="00273E63">
        <w:rPr>
          <w:lang w:val="ro-RO"/>
        </w:rPr>
        <w:t>.</w:t>
      </w:r>
    </w:p>
    <w:p w14:paraId="273DEE5D" w14:textId="04ADD30C" w:rsidR="00053831" w:rsidRPr="00900CEB" w:rsidRDefault="00053831" w:rsidP="00981C74">
      <w:pPr>
        <w:pStyle w:val="ListParagraph"/>
        <w:numPr>
          <w:ilvl w:val="0"/>
          <w:numId w:val="7"/>
        </w:numPr>
        <w:rPr>
          <w:lang w:val="ro-RO"/>
        </w:rPr>
      </w:pPr>
      <m:oMath>
        <m:r>
          <w:rPr>
            <w:rFonts w:ascii="Cambria Math" w:hAnsi="Cambria Math"/>
            <w:lang w:val="ro-RO"/>
          </w:rPr>
          <m:t>R</m:t>
        </m:r>
        <m:d>
          <m:dPr>
            <m:ctrlPr>
              <w:rPr>
                <w:rFonts w:ascii="Cambria Math" w:hAnsi="Cambria Math"/>
                <w:i/>
                <w:lang w:val="ro-RO"/>
              </w:rPr>
            </m:ctrlPr>
          </m:dPr>
          <m:e>
            <m:r>
              <w:rPr>
                <w:rFonts w:ascii="Cambria Math" w:hAnsi="Cambria Math"/>
                <w:lang w:val="ro-RO"/>
              </w:rPr>
              <m:t>i</m:t>
            </m:r>
          </m:e>
        </m:d>
        <m:r>
          <w:rPr>
            <w:rFonts w:ascii="Cambria Math" w:hAnsi="Cambria Math"/>
            <w:lang w:val="ro-RO"/>
          </w:rPr>
          <m:t>=V(i)</m:t>
        </m:r>
      </m:oMath>
      <w:r>
        <w:rPr>
          <w:lang w:val="ro-RO"/>
        </w:rPr>
        <w:t xml:space="preserve">, pentru toate elementele </w:t>
      </w:r>
      <m:oMath>
        <m:r>
          <w:rPr>
            <w:rFonts w:ascii="Cambria Math" w:hAnsi="Cambria Math"/>
            <w:lang w:val="ro-RO"/>
          </w:rPr>
          <m:t>i∈U</m:t>
        </m:r>
      </m:oMath>
    </w:p>
    <w:p w14:paraId="5C5E02B5" w14:textId="6F7686B6" w:rsidR="00053831" w:rsidRDefault="00053831" w:rsidP="00981C74">
      <w:pPr>
        <w:pStyle w:val="ListParagraph"/>
        <w:numPr>
          <w:ilvl w:val="0"/>
          <w:numId w:val="7"/>
        </w:numPr>
        <w:rPr>
          <w:lang w:val="ro-RO"/>
        </w:rPr>
      </w:pPr>
      <w:r w:rsidRPr="007143B4">
        <w:rPr>
          <w:lang w:val="ro-RO"/>
        </w:rPr>
        <w:t xml:space="preserve">Dacă </w:t>
      </w:r>
      <m:oMath>
        <m:r>
          <w:rPr>
            <w:rFonts w:ascii="Cambria Math" w:hAnsi="Cambria Math"/>
            <w:lang w:val="ro-RO"/>
          </w:rPr>
          <m:t>(</m:t>
        </m:r>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1</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2</m:t>
            </m:r>
          </m:sub>
        </m:sSub>
        <m:r>
          <w:rPr>
            <w:rFonts w:ascii="Cambria Math" w:hAnsi="Cambria Math"/>
            <w:lang w:val="ro-RO"/>
          </w:rPr>
          <m:t>,AND,W=(</m:t>
        </m:r>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1</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k</m:t>
            </m:r>
          </m:sub>
        </m:sSub>
        <m:r>
          <w:rPr>
            <w:rFonts w:ascii="Cambria Math" w:hAnsi="Cambria Math"/>
            <w:lang w:val="ro-RO"/>
          </w:rPr>
          <m:t>))</m:t>
        </m:r>
      </m:oMath>
      <w:r w:rsidRPr="007143B4">
        <w:rPr>
          <w:lang w:val="ro-RO"/>
        </w:rPr>
        <w:t xml:space="preserve"> este o poartă </w:t>
      </w:r>
      <m:oMath>
        <m:r>
          <w:rPr>
            <w:rFonts w:ascii="Cambria Math" w:hAnsi="Cambria Math"/>
            <w:lang w:val="ro-RO"/>
          </w:rPr>
          <m:t>AND</m:t>
        </m:r>
      </m:oMath>
      <w:r w:rsidRPr="007143B4">
        <w:rPr>
          <w:lang w:val="ro-RO"/>
        </w:rPr>
        <w:t xml:space="preserve"> nemarcată cu </w:t>
      </w:r>
      <m:oMath>
        <m:r>
          <w:rPr>
            <w:rFonts w:ascii="Cambria Math" w:hAnsi="Cambria Math"/>
            <w:lang w:val="ro-RO"/>
          </w:rPr>
          <m:t>R(</m:t>
        </m:r>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1</m:t>
            </m:r>
          </m:sub>
        </m:sSub>
        <m:r>
          <w:rPr>
            <w:rFonts w:ascii="Cambria Math" w:hAnsi="Cambria Math"/>
            <w:lang w:val="ro-RO"/>
          </w:rPr>
          <m:t>)</m:t>
        </m:r>
      </m:oMath>
      <w:r w:rsidR="007143B4" w:rsidRPr="007143B4">
        <w:rPr>
          <w:lang w:val="ro-RO"/>
        </w:rPr>
        <w:t xml:space="preserve"> și </w:t>
      </w:r>
      <m:oMath>
        <m:r>
          <w:rPr>
            <w:rFonts w:ascii="Cambria Math" w:hAnsi="Cambria Math"/>
            <w:lang w:val="ro-RO"/>
          </w:rPr>
          <m:t>R(</m:t>
        </m:r>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2</m:t>
            </m:r>
          </m:sub>
        </m:sSub>
        <m:r>
          <w:rPr>
            <w:rFonts w:ascii="Cambria Math" w:hAnsi="Cambria Math"/>
            <w:lang w:val="ro-RO"/>
          </w:rPr>
          <m:t>)</m:t>
        </m:r>
      </m:oMath>
      <w:r w:rsidR="007143B4" w:rsidRPr="007143B4">
        <w:rPr>
          <w:lang w:val="ro-RO"/>
        </w:rPr>
        <w:t xml:space="preserve"> definite atunci se asignează</w:t>
      </w:r>
    </w:p>
    <w:p w14:paraId="54CFE1ED" w14:textId="05C6ADF2" w:rsidR="007143B4" w:rsidRDefault="007143B4" w:rsidP="00900CEB">
      <w:pPr>
        <w:ind w:left="360"/>
        <w:jc w:val="center"/>
        <w:rPr>
          <w:lang w:val="ro-RO"/>
        </w:rPr>
      </w:pPr>
      <m:oMath>
        <m:r>
          <w:rPr>
            <w:rFonts w:ascii="Cambria Math" w:hAnsi="Cambria Math"/>
            <w:lang w:val="ro-RO"/>
          </w:rPr>
          <m:t>R</m:t>
        </m:r>
        <m:d>
          <m:dPr>
            <m:ctrlPr>
              <w:rPr>
                <w:rFonts w:ascii="Cambria Math" w:hAnsi="Cambria Math"/>
                <w:i/>
                <w:lang w:val="ro-RO"/>
              </w:rPr>
            </m:ctrlPr>
          </m:dPr>
          <m:e>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i</m:t>
                </m:r>
              </m:sub>
            </m:sSub>
            <m:r>
              <w:rPr>
                <w:rFonts w:ascii="Cambria Math" w:hAnsi="Cambria Math"/>
                <w:lang w:val="ro-RO"/>
              </w:rPr>
              <m:t>,j</m:t>
            </m:r>
          </m:e>
        </m:d>
        <m:r>
          <w:rPr>
            <w:rFonts w:ascii="Cambria Math" w:hAnsi="Cambria Math"/>
            <w:lang w:val="ro-RO"/>
          </w:rPr>
          <m:t>=</m:t>
        </m:r>
      </m:oMath>
      <w:r>
        <w:rPr>
          <w:lang w:val="ro-RO"/>
        </w:rPr>
        <w:t xml:space="preserve"> </w:t>
      </w:r>
      <m:oMath>
        <m:r>
          <w:rPr>
            <w:rFonts w:ascii="Cambria Math" w:hAnsi="Cambria Math"/>
            <w:lang w:val="ro-RO"/>
          </w:rPr>
          <m:t>R</m:t>
        </m:r>
        <m:d>
          <m:dPr>
            <m:ctrlPr>
              <w:rPr>
                <w:rFonts w:ascii="Cambria Math" w:hAnsi="Cambria Math"/>
                <w:i/>
                <w:lang w:val="ro-RO"/>
              </w:rPr>
            </m:ctrlPr>
          </m:dPr>
          <m:e>
            <m:sSub>
              <m:sSubPr>
                <m:ctrlPr>
                  <w:rPr>
                    <w:rFonts w:ascii="Cambria Math" w:hAnsi="Cambria Math"/>
                    <w:i/>
                    <w:lang w:val="ro-RO"/>
                  </w:rPr>
                </m:ctrlPr>
              </m:sSubPr>
              <m:e>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1</m:t>
                    </m:r>
                  </m:sub>
                </m:sSub>
              </m:e>
              <m:sub>
                <m:r>
                  <w:rPr>
                    <w:rFonts w:ascii="Cambria Math" w:hAnsi="Cambria Math"/>
                    <w:lang w:val="ro-RO"/>
                  </w:rPr>
                  <m:t>i</m:t>
                </m:r>
              </m:sub>
            </m:sSub>
            <m:r>
              <w:rPr>
                <w:rFonts w:ascii="Cambria Math" w:hAnsi="Cambria Math"/>
                <w:lang w:val="ro-RO"/>
              </w:rPr>
              <m:t>,j</m:t>
            </m:r>
          </m:e>
        </m:d>
        <m:r>
          <w:rPr>
            <w:rFonts w:ascii="Cambria Math" w:hAnsi="Cambria Math"/>
            <w:lang w:val="ro-RO"/>
          </w:rPr>
          <m:t>∙R(</m:t>
        </m:r>
        <m:sSub>
          <m:sSubPr>
            <m:ctrlPr>
              <w:rPr>
                <w:rFonts w:ascii="Cambria Math" w:hAnsi="Cambria Math"/>
                <w:i/>
                <w:lang w:val="ro-RO"/>
              </w:rPr>
            </m:ctrlPr>
          </m:sSubPr>
          <m:e>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2</m:t>
                </m:r>
              </m:sub>
            </m:sSub>
          </m:e>
          <m:sub>
            <m:r>
              <w:rPr>
                <w:rFonts w:ascii="Cambria Math" w:hAnsi="Cambria Math"/>
                <w:lang w:val="ro-RO"/>
              </w:rPr>
              <m:t>i</m:t>
            </m:r>
          </m:sub>
        </m:sSub>
        <m:r>
          <w:rPr>
            <w:rFonts w:ascii="Cambria Math" w:hAnsi="Cambria Math"/>
            <w:lang w:val="ro-RO"/>
          </w:rPr>
          <m:t>,j)</m:t>
        </m:r>
      </m:oMath>
      <w:r w:rsidR="00F41226">
        <w:rPr>
          <w:lang w:val="ro-RO"/>
        </w:rPr>
        <w:t xml:space="preserve">, cu </w:t>
      </w:r>
      <m:oMath>
        <m:r>
          <w:rPr>
            <w:rFonts w:ascii="Cambria Math" w:hAnsi="Cambria Math"/>
            <w:lang w:val="ro-RO"/>
          </w:rPr>
          <m:t>1≤i≤k</m:t>
        </m:r>
      </m:oMath>
      <w:r w:rsidR="00F41226">
        <w:rPr>
          <w:lang w:val="ro-RO"/>
        </w:rPr>
        <w:t xml:space="preserve"> și </w:t>
      </w:r>
      <m:oMath>
        <m:r>
          <w:rPr>
            <w:rFonts w:ascii="Cambria Math" w:hAnsi="Cambria Math"/>
            <w:lang w:val="ro-RO"/>
          </w:rPr>
          <m:t>1≤j≤|</m:t>
        </m:r>
        <m:sSub>
          <m:sSubPr>
            <m:ctrlPr>
              <w:rPr>
                <w:rFonts w:ascii="Cambria Math" w:hAnsi="Cambria Math"/>
                <w:i/>
                <w:lang w:val="ro-RO"/>
              </w:rPr>
            </m:ctrlPr>
          </m:sSubPr>
          <m:e>
            <m:r>
              <w:rPr>
                <w:rFonts w:ascii="Cambria Math" w:hAnsi="Cambria Math"/>
                <w:lang w:val="ro-RO"/>
              </w:rPr>
              <m:t>S</m:t>
            </m:r>
          </m:e>
          <m:sub>
            <m:r>
              <w:rPr>
                <w:rFonts w:ascii="Cambria Math" w:hAnsi="Cambria Math"/>
                <w:lang w:val="ro-RO"/>
              </w:rPr>
              <m:t>i</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1</m:t>
            </m:r>
          </m:sub>
        </m:sSub>
        <m:r>
          <w:rPr>
            <w:rFonts w:ascii="Cambria Math" w:hAnsi="Cambria Math"/>
            <w:lang w:val="ro-RO"/>
          </w:rPr>
          <m:t>)|</m:t>
        </m:r>
      </m:oMath>
    </w:p>
    <w:p w14:paraId="55B0A696" w14:textId="3330EBD6" w:rsidR="007143B4" w:rsidRPr="007143B4" w:rsidRDefault="007143B4" w:rsidP="00981C74">
      <w:pPr>
        <w:pStyle w:val="ListParagraph"/>
        <w:numPr>
          <w:ilvl w:val="0"/>
          <w:numId w:val="7"/>
        </w:numPr>
        <w:rPr>
          <w:lang w:val="ro-RO"/>
        </w:rPr>
      </w:pPr>
      <w:r w:rsidRPr="007143B4">
        <w:rPr>
          <w:lang w:val="ro-RO"/>
        </w:rPr>
        <w:t xml:space="preserve">Dacă </w:t>
      </w:r>
      <m:oMath>
        <m:r>
          <w:rPr>
            <w:rFonts w:ascii="Cambria Math" w:hAnsi="Cambria Math"/>
            <w:lang w:val="ro-RO"/>
          </w:rPr>
          <m:t>(</m:t>
        </m:r>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1</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2</m:t>
            </m:r>
          </m:sub>
        </m:sSub>
        <m:r>
          <w:rPr>
            <w:rFonts w:ascii="Cambria Math" w:hAnsi="Cambria Math"/>
            <w:lang w:val="ro-RO"/>
          </w:rPr>
          <m:t>,NAND,w)</m:t>
        </m:r>
      </m:oMath>
      <w:r w:rsidRPr="007143B4">
        <w:rPr>
          <w:lang w:val="ro-RO"/>
        </w:rPr>
        <w:t xml:space="preserve"> este o poartă </w:t>
      </w:r>
      <m:oMath>
        <m:r>
          <w:rPr>
            <w:rFonts w:ascii="Cambria Math" w:hAnsi="Cambria Math"/>
            <w:lang w:val="ro-RO"/>
          </w:rPr>
          <m:t>NAND</m:t>
        </m:r>
      </m:oMath>
      <w:r w:rsidRPr="007143B4">
        <w:rPr>
          <w:lang w:val="ro-RO"/>
        </w:rPr>
        <w:t xml:space="preserve"> nemarcată cu </w:t>
      </w:r>
      <m:oMath>
        <m:r>
          <w:rPr>
            <w:rFonts w:ascii="Cambria Math" w:hAnsi="Cambria Math"/>
            <w:lang w:val="ro-RO"/>
          </w:rPr>
          <m:t>R(</m:t>
        </m:r>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1</m:t>
            </m:r>
          </m:sub>
        </m:sSub>
        <m:r>
          <w:rPr>
            <w:rFonts w:ascii="Cambria Math" w:hAnsi="Cambria Math"/>
            <w:lang w:val="ro-RO"/>
          </w:rPr>
          <m:t>)</m:t>
        </m:r>
      </m:oMath>
      <w:r w:rsidRPr="007143B4">
        <w:rPr>
          <w:lang w:val="ro-RO"/>
        </w:rPr>
        <w:t xml:space="preserve"> și </w:t>
      </w:r>
      <m:oMath>
        <m:r>
          <w:rPr>
            <w:rFonts w:ascii="Cambria Math" w:hAnsi="Cambria Math"/>
            <w:lang w:val="ro-RO"/>
          </w:rPr>
          <m:t>R(</m:t>
        </m:r>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2</m:t>
            </m:r>
          </m:sub>
        </m:sSub>
        <m:r>
          <w:rPr>
            <w:rFonts w:ascii="Cambria Math" w:hAnsi="Cambria Math"/>
            <w:lang w:val="ro-RO"/>
          </w:rPr>
          <m:t>)</m:t>
        </m:r>
      </m:oMath>
      <w:r w:rsidRPr="007143B4">
        <w:rPr>
          <w:lang w:val="ro-RO"/>
        </w:rPr>
        <w:t xml:space="preserve"> definite atunci se asignează</w:t>
      </w:r>
    </w:p>
    <w:p w14:paraId="3968DA7F" w14:textId="77777777" w:rsidR="00255186" w:rsidRPr="00255186" w:rsidRDefault="00255186" w:rsidP="00255186">
      <w:pPr>
        <w:ind w:left="720"/>
        <w:jc w:val="center"/>
        <w:rPr>
          <w:lang w:val="ro-RO"/>
        </w:rPr>
      </w:pPr>
      <m:oMath>
        <m:r>
          <w:rPr>
            <w:rFonts w:ascii="Cambria Math" w:hAnsi="Cambria Math"/>
            <w:lang w:val="ro-RO"/>
          </w:rPr>
          <w:lastRenderedPageBreak/>
          <m:t>R</m:t>
        </m:r>
        <m:d>
          <m:dPr>
            <m:ctrlPr>
              <w:rPr>
                <w:rFonts w:ascii="Cambria Math" w:hAnsi="Cambria Math"/>
                <w:i/>
                <w:lang w:val="ro-RO"/>
              </w:rPr>
            </m:ctrlPr>
          </m:dPr>
          <m:e>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i</m:t>
                </m:r>
              </m:sub>
            </m:sSub>
            <m:r>
              <w:rPr>
                <w:rFonts w:ascii="Cambria Math" w:hAnsi="Cambria Math"/>
                <w:lang w:val="ro-RO"/>
              </w:rPr>
              <m:t>,j</m:t>
            </m:r>
          </m:e>
        </m:d>
        <m:r>
          <w:rPr>
            <w:rFonts w:ascii="Cambria Math" w:hAnsi="Cambria Math"/>
            <w:lang w:val="ro-RO"/>
          </w:rPr>
          <m:t>=</m:t>
        </m:r>
      </m:oMath>
      <w:r w:rsidRPr="00255186">
        <w:rPr>
          <w:lang w:val="ro-RO"/>
        </w:rPr>
        <w:t xml:space="preserve"> </w:t>
      </w:r>
      <m:oMath>
        <m:r>
          <w:rPr>
            <w:rFonts w:ascii="Cambria Math" w:hAnsi="Cambria Math"/>
            <w:lang w:val="ro-RO"/>
          </w:rPr>
          <m:t>R</m:t>
        </m:r>
        <m:d>
          <m:dPr>
            <m:ctrlPr>
              <w:rPr>
                <w:rFonts w:ascii="Cambria Math" w:hAnsi="Cambria Math"/>
                <w:i/>
                <w:lang w:val="ro-RO"/>
              </w:rPr>
            </m:ctrlPr>
          </m:dPr>
          <m:e>
            <m:sSub>
              <m:sSubPr>
                <m:ctrlPr>
                  <w:rPr>
                    <w:rFonts w:ascii="Cambria Math" w:hAnsi="Cambria Math"/>
                    <w:i/>
                    <w:lang w:val="ro-RO"/>
                  </w:rPr>
                </m:ctrlPr>
              </m:sSubPr>
              <m:e>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1</m:t>
                    </m:r>
                  </m:sub>
                </m:sSub>
              </m:e>
              <m:sub>
                <m:r>
                  <w:rPr>
                    <w:rFonts w:ascii="Cambria Math" w:hAnsi="Cambria Math"/>
                    <w:lang w:val="ro-RO"/>
                  </w:rPr>
                  <m:t>i</m:t>
                </m:r>
              </m:sub>
            </m:sSub>
            <m:r>
              <w:rPr>
                <w:rFonts w:ascii="Cambria Math" w:hAnsi="Cambria Math"/>
                <w:lang w:val="ro-RO"/>
              </w:rPr>
              <m:t>,j</m:t>
            </m:r>
          </m:e>
        </m:d>
        <m:r>
          <w:rPr>
            <w:rFonts w:ascii="Cambria Math" w:hAnsi="Cambria Math"/>
            <w:lang w:val="ro-RO"/>
          </w:rPr>
          <m:t>∙R(</m:t>
        </m:r>
        <m:sSub>
          <m:sSubPr>
            <m:ctrlPr>
              <w:rPr>
                <w:rFonts w:ascii="Cambria Math" w:hAnsi="Cambria Math"/>
                <w:i/>
                <w:lang w:val="ro-RO"/>
              </w:rPr>
            </m:ctrlPr>
          </m:sSubPr>
          <m:e>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2</m:t>
                </m:r>
              </m:sub>
            </m:sSub>
          </m:e>
          <m:sub>
            <m:r>
              <w:rPr>
                <w:rFonts w:ascii="Cambria Math" w:hAnsi="Cambria Math"/>
                <w:lang w:val="ro-RO"/>
              </w:rPr>
              <m:t>i</m:t>
            </m:r>
          </m:sub>
        </m:sSub>
        <m:r>
          <w:rPr>
            <w:rFonts w:ascii="Cambria Math" w:hAnsi="Cambria Math"/>
            <w:lang w:val="ro-RO"/>
          </w:rPr>
          <m:t>,j)</m:t>
        </m:r>
      </m:oMath>
      <w:r w:rsidRPr="00255186">
        <w:rPr>
          <w:lang w:val="ro-RO"/>
        </w:rPr>
        <w:t xml:space="preserve">, cu </w:t>
      </w:r>
      <m:oMath>
        <m:r>
          <w:rPr>
            <w:rFonts w:ascii="Cambria Math" w:hAnsi="Cambria Math"/>
            <w:lang w:val="ro-RO"/>
          </w:rPr>
          <m:t>1≤i≤k</m:t>
        </m:r>
      </m:oMath>
      <w:r w:rsidRPr="00255186">
        <w:rPr>
          <w:lang w:val="ro-RO"/>
        </w:rPr>
        <w:t xml:space="preserve"> și </w:t>
      </w:r>
      <m:oMath>
        <m:r>
          <w:rPr>
            <w:rFonts w:ascii="Cambria Math" w:hAnsi="Cambria Math"/>
            <w:lang w:val="ro-RO"/>
          </w:rPr>
          <m:t>1≤j≤|</m:t>
        </m:r>
        <m:sSub>
          <m:sSubPr>
            <m:ctrlPr>
              <w:rPr>
                <w:rFonts w:ascii="Cambria Math" w:hAnsi="Cambria Math"/>
                <w:i/>
                <w:lang w:val="ro-RO"/>
              </w:rPr>
            </m:ctrlPr>
          </m:sSubPr>
          <m:e>
            <m:r>
              <w:rPr>
                <w:rFonts w:ascii="Cambria Math" w:hAnsi="Cambria Math"/>
                <w:lang w:val="ro-RO"/>
              </w:rPr>
              <m:t>S</m:t>
            </m:r>
          </m:e>
          <m:sub>
            <m:r>
              <w:rPr>
                <w:rFonts w:ascii="Cambria Math" w:hAnsi="Cambria Math"/>
                <w:lang w:val="ro-RO"/>
              </w:rPr>
              <m:t>i</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1</m:t>
            </m:r>
          </m:sub>
        </m:sSub>
        <m:r>
          <w:rPr>
            <w:rFonts w:ascii="Cambria Math" w:hAnsi="Cambria Math"/>
            <w:lang w:val="ro-RO"/>
          </w:rPr>
          <m:t>)|</m:t>
        </m:r>
      </m:oMath>
    </w:p>
    <w:p w14:paraId="0BE1F905" w14:textId="7326CCBE" w:rsidR="00F3187E" w:rsidRDefault="00F5152F" w:rsidP="00900CEB">
      <w:pPr>
        <w:ind w:left="360"/>
        <w:jc w:val="center"/>
        <w:rPr>
          <w:lang w:val="ro-RO"/>
        </w:rPr>
      </w:pPr>
      <w:r>
        <w:rPr>
          <w:noProof/>
          <w:lang w:val="ro-RO"/>
        </w:rPr>
        <w:drawing>
          <wp:inline distT="0" distB="0" distL="0" distR="0" wp14:anchorId="32899587" wp14:editId="51726995">
            <wp:extent cx="3009900" cy="391141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construct.png"/>
                    <pic:cNvPicPr/>
                  </pic:nvPicPr>
                  <pic:blipFill>
                    <a:blip r:embed="rId17">
                      <a:extLst>
                        <a:ext uri="{28A0092B-C50C-407E-A947-70E740481C1C}">
                          <a14:useLocalDpi xmlns:a14="http://schemas.microsoft.com/office/drawing/2010/main" val="0"/>
                        </a:ext>
                      </a:extLst>
                    </a:blip>
                    <a:stretch>
                      <a:fillRect/>
                    </a:stretch>
                  </pic:blipFill>
                  <pic:spPr>
                    <a:xfrm>
                      <a:off x="0" y="0"/>
                      <a:ext cx="3014099" cy="3916873"/>
                    </a:xfrm>
                    <a:prstGeom prst="rect">
                      <a:avLst/>
                    </a:prstGeom>
                  </pic:spPr>
                </pic:pic>
              </a:graphicData>
            </a:graphic>
          </wp:inline>
        </w:drawing>
      </w:r>
    </w:p>
    <w:p w14:paraId="1AF9F493" w14:textId="54E044CE" w:rsidR="008E7789" w:rsidRDefault="008E7789" w:rsidP="00900CEB">
      <w:pPr>
        <w:ind w:left="360"/>
        <w:jc w:val="center"/>
        <w:rPr>
          <w:lang w:val="ro-RO"/>
        </w:rPr>
      </w:pPr>
      <w:r>
        <w:rPr>
          <w:lang w:val="ro-RO"/>
        </w:rPr>
        <w:t xml:space="preserve">Fig. 7. Algoritmul </w:t>
      </w:r>
      <m:oMath>
        <m:r>
          <w:rPr>
            <w:rFonts w:ascii="Cambria Math" w:hAnsi="Cambria Math"/>
            <w:lang w:val="ro-RO"/>
          </w:rPr>
          <m:t>Recon</m:t>
        </m:r>
      </m:oMath>
      <w:r>
        <w:rPr>
          <w:lang w:val="ro-RO"/>
        </w:rPr>
        <w:t xml:space="preserve"> aplicat pe circuitul Boolean </w:t>
      </w:r>
      <m:oMath>
        <m:r>
          <w:rPr>
            <w:rFonts w:ascii="Cambria Math" w:hAnsi="Cambria Math"/>
            <w:lang w:val="ro-RO"/>
          </w:rPr>
          <m:t>C</m:t>
        </m:r>
      </m:oMath>
    </w:p>
    <w:p w14:paraId="028DD24B" w14:textId="77777777" w:rsidR="0071126B" w:rsidRDefault="008E7789" w:rsidP="008E7789">
      <w:pPr>
        <w:ind w:left="360"/>
        <w:rPr>
          <w:lang w:val="ro-RO"/>
        </w:rPr>
      </w:pPr>
      <w:r>
        <w:rPr>
          <w:lang w:val="ro-RO"/>
        </w:rPr>
        <w:tab/>
        <w:t xml:space="preserve">În continuare se va prezenta algoritmul </w:t>
      </w:r>
      <m:oMath>
        <m:r>
          <w:rPr>
            <w:rFonts w:ascii="Cambria Math" w:hAnsi="Cambria Math"/>
            <w:lang w:val="ro-RO"/>
          </w:rPr>
          <m:t>Recon</m:t>
        </m:r>
      </m:oMath>
      <w:r>
        <w:rPr>
          <w:lang w:val="ro-RO"/>
        </w:rPr>
        <w:t xml:space="preserve"> pe circuitul Boolean din Fig. 7. </w:t>
      </w:r>
    </w:p>
    <w:p w14:paraId="5DD7B2F8" w14:textId="5A0953BE" w:rsidR="0030690D" w:rsidRDefault="008E7789" w:rsidP="0071126B">
      <w:pPr>
        <w:ind w:firstLine="720"/>
        <w:rPr>
          <w:szCs w:val="24"/>
          <w:lang w:val="ro-RO"/>
        </w:rPr>
      </w:pPr>
      <w:r>
        <w:rPr>
          <w:lang w:val="ro-RO"/>
        </w:rPr>
        <w:t xml:space="preserve">Se primește cheia de decriptare </w:t>
      </w:r>
      <m:oMath>
        <m:r>
          <w:rPr>
            <w:rFonts w:ascii="Cambria Math" w:hAnsi="Cambria Math"/>
            <w:szCs w:val="24"/>
            <w:lang w:val="ro-RO"/>
          </w:rPr>
          <m:t>D=</m:t>
        </m:r>
        <m:r>
          <w:rPr>
            <w:rFonts w:ascii="Cambria Math" w:hAnsi="Cambria Math"/>
            <w:lang w:val="fr-FR"/>
          </w:rPr>
          <m:t>(</m:t>
        </m:r>
        <m:sSup>
          <m:sSupPr>
            <m:ctrlPr>
              <w:rPr>
                <w:rFonts w:ascii="Cambria Math" w:hAnsi="Cambria Math"/>
                <w:i/>
                <w:szCs w:val="24"/>
                <w:lang w:val="ro-RO"/>
              </w:rPr>
            </m:ctrlPr>
          </m:sSupPr>
          <m:e>
            <m:r>
              <w:rPr>
                <w:rFonts w:ascii="Cambria Math" w:hAnsi="Cambria Math"/>
                <w:szCs w:val="24"/>
                <w:lang w:val="ro-RO"/>
              </w:rPr>
              <m:t>g</m:t>
            </m:r>
          </m:e>
          <m:sup>
            <m:f>
              <m:fPr>
                <m:ctrlPr>
                  <w:rPr>
                    <w:rFonts w:ascii="Cambria Math" w:hAnsi="Cambria Math"/>
                    <w:i/>
                    <w:szCs w:val="24"/>
                    <w:lang w:val="ro-RO"/>
                  </w:rPr>
                </m:ctrlPr>
              </m:fPr>
              <m:num>
                <m:sSub>
                  <m:sSubPr>
                    <m:ctrlPr>
                      <w:rPr>
                        <w:rFonts w:ascii="Cambria Math" w:hAnsi="Cambria Math"/>
                        <w:i/>
                        <w:szCs w:val="24"/>
                        <w:lang w:val="ro-RO"/>
                      </w:rPr>
                    </m:ctrlPr>
                  </m:sSubPr>
                  <m:e>
                    <m:r>
                      <w:rPr>
                        <w:rFonts w:ascii="Cambria Math" w:hAnsi="Cambria Math"/>
                        <w:szCs w:val="24"/>
                        <w:lang w:val="ro-RO"/>
                      </w:rPr>
                      <m:t>x</m:t>
                    </m:r>
                  </m:e>
                  <m:sub>
                    <m:r>
                      <w:rPr>
                        <w:rFonts w:ascii="Cambria Math" w:hAnsi="Cambria Math"/>
                        <w:szCs w:val="24"/>
                        <w:lang w:val="ro-RO"/>
                      </w:rPr>
                      <m:t>3</m:t>
                    </m:r>
                  </m:sub>
                </m:sSub>
              </m:num>
              <m:den>
                <m:sSub>
                  <m:sSubPr>
                    <m:ctrlPr>
                      <w:rPr>
                        <w:rFonts w:ascii="Cambria Math" w:hAnsi="Cambria Math"/>
                        <w:i/>
                        <w:szCs w:val="24"/>
                        <w:lang w:val="ro-RO"/>
                      </w:rPr>
                    </m:ctrlPr>
                  </m:sSubPr>
                  <m:e>
                    <m:r>
                      <w:rPr>
                        <w:rFonts w:ascii="Cambria Math" w:hAnsi="Cambria Math"/>
                        <w:szCs w:val="24"/>
                        <w:lang w:val="ro-RO"/>
                      </w:rPr>
                      <m:t>t</m:t>
                    </m:r>
                  </m:e>
                  <m:sub>
                    <m:r>
                      <w:rPr>
                        <w:rFonts w:ascii="Cambria Math" w:hAnsi="Cambria Math"/>
                        <w:szCs w:val="24"/>
                        <w:lang w:val="ro-RO"/>
                      </w:rPr>
                      <m:t>1</m:t>
                    </m:r>
                  </m:sub>
                </m:sSub>
              </m:den>
            </m:f>
          </m:sup>
        </m:sSup>
        <m:r>
          <w:rPr>
            <w:rFonts w:ascii="Cambria Math" w:hAnsi="Cambria Math"/>
            <w:szCs w:val="24"/>
            <w:lang w:val="ro-RO"/>
          </w:rPr>
          <m:t>,</m:t>
        </m:r>
        <m:sSup>
          <m:sSupPr>
            <m:ctrlPr>
              <w:rPr>
                <w:rFonts w:ascii="Cambria Math" w:hAnsi="Cambria Math"/>
                <w:i/>
                <w:szCs w:val="24"/>
                <w:lang w:val="ro-RO"/>
              </w:rPr>
            </m:ctrlPr>
          </m:sSupPr>
          <m:e>
            <m:r>
              <w:rPr>
                <w:rFonts w:ascii="Cambria Math" w:hAnsi="Cambria Math"/>
                <w:szCs w:val="24"/>
                <w:lang w:val="ro-RO"/>
              </w:rPr>
              <m:t>g</m:t>
            </m:r>
          </m:e>
          <m:sup>
            <m:f>
              <m:fPr>
                <m:ctrlPr>
                  <w:rPr>
                    <w:rFonts w:ascii="Cambria Math" w:hAnsi="Cambria Math"/>
                    <w:i/>
                    <w:szCs w:val="24"/>
                    <w:lang w:val="ro-RO"/>
                  </w:rPr>
                </m:ctrlPr>
              </m:fPr>
              <m:num>
                <m:sSub>
                  <m:sSubPr>
                    <m:ctrlPr>
                      <w:rPr>
                        <w:rFonts w:ascii="Cambria Math" w:hAnsi="Cambria Math"/>
                        <w:i/>
                        <w:szCs w:val="24"/>
                        <w:lang w:val="ro-RO"/>
                      </w:rPr>
                    </m:ctrlPr>
                  </m:sSubPr>
                  <m:e>
                    <m:r>
                      <w:rPr>
                        <w:rFonts w:ascii="Cambria Math" w:hAnsi="Cambria Math"/>
                        <w:szCs w:val="24"/>
                        <w:lang w:val="ro-RO"/>
                      </w:rPr>
                      <m:t>-x</m:t>
                    </m:r>
                  </m:e>
                  <m:sub>
                    <m:r>
                      <w:rPr>
                        <w:rFonts w:ascii="Cambria Math" w:hAnsi="Cambria Math"/>
                        <w:szCs w:val="24"/>
                        <w:lang w:val="ro-RO"/>
                      </w:rPr>
                      <m:t>5</m:t>
                    </m:r>
                  </m:sub>
                </m:sSub>
              </m:num>
              <m:den>
                <m:sSub>
                  <m:sSubPr>
                    <m:ctrlPr>
                      <w:rPr>
                        <w:rFonts w:ascii="Cambria Math" w:hAnsi="Cambria Math"/>
                        <w:i/>
                        <w:szCs w:val="24"/>
                        <w:lang w:val="ro-RO"/>
                      </w:rPr>
                    </m:ctrlPr>
                  </m:sSubPr>
                  <m:e>
                    <m:r>
                      <w:rPr>
                        <w:rFonts w:ascii="Cambria Math" w:hAnsi="Cambria Math"/>
                        <w:szCs w:val="24"/>
                        <w:lang w:val="ro-RO"/>
                      </w:rPr>
                      <m:t>t</m:t>
                    </m:r>
                  </m:e>
                  <m:sub>
                    <m:r>
                      <w:rPr>
                        <w:rFonts w:ascii="Cambria Math" w:hAnsi="Cambria Math"/>
                        <w:szCs w:val="24"/>
                        <w:lang w:val="ro-RO"/>
                      </w:rPr>
                      <m:t>2</m:t>
                    </m:r>
                  </m:sub>
                </m:sSub>
              </m:den>
            </m:f>
          </m:sup>
        </m:sSup>
        <m:r>
          <w:rPr>
            <w:rFonts w:ascii="Cambria Math" w:hAnsi="Cambria Math"/>
            <w:szCs w:val="24"/>
            <w:lang w:val="ro-RO"/>
          </w:rPr>
          <m:t>,</m:t>
        </m:r>
        <m:d>
          <m:dPr>
            <m:ctrlPr>
              <w:rPr>
                <w:rFonts w:ascii="Cambria Math" w:hAnsi="Cambria Math"/>
                <w:i/>
                <w:szCs w:val="24"/>
                <w:lang w:val="ro-RO"/>
              </w:rPr>
            </m:ctrlPr>
          </m:dPr>
          <m:e>
            <m:sSup>
              <m:sSupPr>
                <m:ctrlPr>
                  <w:rPr>
                    <w:rFonts w:ascii="Cambria Math" w:hAnsi="Cambria Math"/>
                    <w:i/>
                    <w:szCs w:val="24"/>
                    <w:lang w:val="ro-RO"/>
                  </w:rPr>
                </m:ctrlPr>
              </m:sSupPr>
              <m:e>
                <m:r>
                  <w:rPr>
                    <w:rFonts w:ascii="Cambria Math" w:hAnsi="Cambria Math"/>
                    <w:szCs w:val="24"/>
                    <w:lang w:val="ro-RO"/>
                  </w:rPr>
                  <m:t>g</m:t>
                </m:r>
              </m:e>
              <m:sup>
                <m:r>
                  <w:rPr>
                    <w:rFonts w:ascii="Cambria Math" w:hAnsi="Cambria Math"/>
                    <w:szCs w:val="24"/>
                    <w:lang w:val="ro-RO"/>
                  </w:rPr>
                  <m:t>-</m:t>
                </m:r>
                <m:f>
                  <m:fPr>
                    <m:ctrlPr>
                      <w:rPr>
                        <w:rFonts w:ascii="Cambria Math" w:hAnsi="Cambria Math"/>
                        <w:i/>
                        <w:szCs w:val="24"/>
                        <w:lang w:val="ro-RO"/>
                      </w:rPr>
                    </m:ctrlPr>
                  </m:fPr>
                  <m:num>
                    <m:sSub>
                      <m:sSubPr>
                        <m:ctrlPr>
                          <w:rPr>
                            <w:rFonts w:ascii="Cambria Math" w:hAnsi="Cambria Math"/>
                            <w:i/>
                            <w:szCs w:val="24"/>
                            <w:lang w:val="ro-RO"/>
                          </w:rPr>
                        </m:ctrlPr>
                      </m:sSubPr>
                      <m:e>
                        <m:r>
                          <w:rPr>
                            <w:rFonts w:ascii="Cambria Math" w:hAnsi="Cambria Math"/>
                            <w:szCs w:val="24"/>
                            <w:lang w:val="ro-RO"/>
                          </w:rPr>
                          <m:t>x</m:t>
                        </m:r>
                      </m:e>
                      <m:sub>
                        <m:r>
                          <w:rPr>
                            <w:rFonts w:ascii="Cambria Math" w:hAnsi="Cambria Math"/>
                            <w:szCs w:val="24"/>
                            <w:lang w:val="ro-RO"/>
                          </w:rPr>
                          <m:t>6</m:t>
                        </m:r>
                      </m:sub>
                    </m:sSub>
                  </m:num>
                  <m:den>
                    <m:sSub>
                      <m:sSubPr>
                        <m:ctrlPr>
                          <w:rPr>
                            <w:rFonts w:ascii="Cambria Math" w:hAnsi="Cambria Math"/>
                            <w:i/>
                            <w:szCs w:val="24"/>
                            <w:lang w:val="ro-RO"/>
                          </w:rPr>
                        </m:ctrlPr>
                      </m:sSubPr>
                      <m:e>
                        <m:r>
                          <w:rPr>
                            <w:rFonts w:ascii="Cambria Math" w:hAnsi="Cambria Math"/>
                            <w:szCs w:val="24"/>
                            <w:lang w:val="ro-RO"/>
                          </w:rPr>
                          <m:t>t</m:t>
                        </m:r>
                      </m:e>
                      <m:sub>
                        <m:r>
                          <w:rPr>
                            <w:rFonts w:ascii="Cambria Math" w:hAnsi="Cambria Math"/>
                            <w:szCs w:val="24"/>
                            <w:lang w:val="ro-RO"/>
                          </w:rPr>
                          <m:t>3</m:t>
                        </m:r>
                      </m:sub>
                    </m:sSub>
                  </m:den>
                </m:f>
              </m:sup>
            </m:sSup>
            <m:r>
              <w:rPr>
                <w:rFonts w:ascii="Cambria Math" w:hAnsi="Cambria Math"/>
                <w:szCs w:val="24"/>
                <w:lang w:val="ro-RO"/>
              </w:rPr>
              <m:t>,</m:t>
            </m:r>
            <m:sSup>
              <m:sSupPr>
                <m:ctrlPr>
                  <w:rPr>
                    <w:rFonts w:ascii="Cambria Math" w:hAnsi="Cambria Math"/>
                    <w:i/>
                    <w:szCs w:val="24"/>
                    <w:lang w:val="ro-RO"/>
                  </w:rPr>
                </m:ctrlPr>
              </m:sSupPr>
              <m:e>
                <m:r>
                  <w:rPr>
                    <w:rFonts w:ascii="Cambria Math" w:hAnsi="Cambria Math"/>
                    <w:szCs w:val="24"/>
                    <w:lang w:val="ro-RO"/>
                  </w:rPr>
                  <m:t>g</m:t>
                </m:r>
              </m:e>
              <m:sup>
                <m:f>
                  <m:fPr>
                    <m:ctrlPr>
                      <w:rPr>
                        <w:rFonts w:ascii="Cambria Math" w:hAnsi="Cambria Math"/>
                        <w:i/>
                        <w:szCs w:val="24"/>
                        <w:lang w:val="ro-RO"/>
                      </w:rPr>
                    </m:ctrlPr>
                  </m:fPr>
                  <m:num>
                    <m:sSub>
                      <m:sSubPr>
                        <m:ctrlPr>
                          <w:rPr>
                            <w:rFonts w:ascii="Cambria Math" w:hAnsi="Cambria Math"/>
                            <w:i/>
                            <w:szCs w:val="24"/>
                            <w:lang w:val="ro-RO"/>
                          </w:rPr>
                        </m:ctrlPr>
                      </m:sSubPr>
                      <m:e>
                        <m:r>
                          <w:rPr>
                            <w:rFonts w:ascii="Cambria Math" w:hAnsi="Cambria Math"/>
                            <w:szCs w:val="24"/>
                            <w:lang w:val="ro-RO"/>
                          </w:rPr>
                          <m:t>x</m:t>
                        </m:r>
                      </m:e>
                      <m:sub>
                        <m:r>
                          <w:rPr>
                            <w:rFonts w:ascii="Cambria Math" w:hAnsi="Cambria Math"/>
                            <w:szCs w:val="24"/>
                            <w:lang w:val="ro-RO"/>
                          </w:rPr>
                          <m:t>7</m:t>
                        </m:r>
                      </m:sub>
                    </m:sSub>
                  </m:num>
                  <m:den>
                    <m:sSub>
                      <m:sSubPr>
                        <m:ctrlPr>
                          <w:rPr>
                            <w:rFonts w:ascii="Cambria Math" w:hAnsi="Cambria Math"/>
                            <w:i/>
                            <w:szCs w:val="24"/>
                            <w:lang w:val="ro-RO"/>
                          </w:rPr>
                        </m:ctrlPr>
                      </m:sSubPr>
                      <m:e>
                        <m:r>
                          <w:rPr>
                            <w:rFonts w:ascii="Cambria Math" w:hAnsi="Cambria Math"/>
                            <w:szCs w:val="24"/>
                            <w:lang w:val="ro-RO"/>
                          </w:rPr>
                          <m:t>t</m:t>
                        </m:r>
                      </m:e>
                      <m:sub>
                        <m:r>
                          <w:rPr>
                            <w:rFonts w:ascii="Cambria Math" w:hAnsi="Cambria Math"/>
                            <w:szCs w:val="24"/>
                            <w:lang w:val="ro-RO"/>
                          </w:rPr>
                          <m:t>3</m:t>
                        </m:r>
                      </m:sub>
                    </m:sSub>
                  </m:den>
                </m:f>
              </m:sup>
            </m:sSup>
          </m:e>
        </m:d>
        <m:r>
          <w:rPr>
            <w:rFonts w:ascii="Cambria Math" w:hAnsi="Cambria Math"/>
            <w:szCs w:val="24"/>
            <w:lang w:val="ro-RO"/>
          </w:rPr>
          <m:t>,</m:t>
        </m:r>
        <m:sSup>
          <m:sSupPr>
            <m:ctrlPr>
              <w:rPr>
                <w:rFonts w:ascii="Cambria Math" w:hAnsi="Cambria Math"/>
                <w:i/>
                <w:szCs w:val="24"/>
                <w:lang w:val="ro-RO"/>
              </w:rPr>
            </m:ctrlPr>
          </m:sSupPr>
          <m:e>
            <m:r>
              <w:rPr>
                <w:rFonts w:ascii="Cambria Math" w:hAnsi="Cambria Math"/>
                <w:szCs w:val="24"/>
                <w:lang w:val="ro-RO"/>
              </w:rPr>
              <m:t>g</m:t>
            </m:r>
          </m:e>
          <m:sup>
            <m:f>
              <m:fPr>
                <m:ctrlPr>
                  <w:rPr>
                    <w:rFonts w:ascii="Cambria Math" w:hAnsi="Cambria Math"/>
                    <w:i/>
                    <w:szCs w:val="24"/>
                    <w:lang w:val="ro-RO"/>
                  </w:rPr>
                </m:ctrlPr>
              </m:fPr>
              <m:num>
                <m:sSub>
                  <m:sSubPr>
                    <m:ctrlPr>
                      <w:rPr>
                        <w:rFonts w:ascii="Cambria Math" w:hAnsi="Cambria Math"/>
                        <w:i/>
                        <w:szCs w:val="24"/>
                        <w:lang w:val="ro-RO"/>
                      </w:rPr>
                    </m:ctrlPr>
                  </m:sSubPr>
                  <m:e>
                    <m:r>
                      <w:rPr>
                        <w:rFonts w:ascii="Cambria Math" w:hAnsi="Cambria Math"/>
                        <w:szCs w:val="24"/>
                        <w:lang w:val="ro-RO"/>
                      </w:rPr>
                      <m:t>x</m:t>
                    </m:r>
                  </m:e>
                  <m:sub>
                    <m:r>
                      <w:rPr>
                        <w:rFonts w:ascii="Cambria Math" w:hAnsi="Cambria Math"/>
                        <w:szCs w:val="24"/>
                        <w:lang w:val="ro-RO"/>
                      </w:rPr>
                      <m:t>8</m:t>
                    </m:r>
                  </m:sub>
                </m:sSub>
              </m:num>
              <m:den>
                <m:sSub>
                  <m:sSubPr>
                    <m:ctrlPr>
                      <w:rPr>
                        <w:rFonts w:ascii="Cambria Math" w:hAnsi="Cambria Math"/>
                        <w:i/>
                        <w:szCs w:val="24"/>
                        <w:lang w:val="ro-RO"/>
                      </w:rPr>
                    </m:ctrlPr>
                  </m:sSubPr>
                  <m:e>
                    <m:r>
                      <w:rPr>
                        <w:rFonts w:ascii="Cambria Math" w:hAnsi="Cambria Math"/>
                        <w:szCs w:val="24"/>
                        <w:lang w:val="ro-RO"/>
                      </w:rPr>
                      <m:t>t</m:t>
                    </m:r>
                  </m:e>
                  <m:sub>
                    <m:r>
                      <w:rPr>
                        <w:rFonts w:ascii="Cambria Math" w:hAnsi="Cambria Math"/>
                        <w:szCs w:val="24"/>
                        <w:lang w:val="ro-RO"/>
                      </w:rPr>
                      <m:t>4</m:t>
                    </m:r>
                  </m:sub>
                </m:sSub>
              </m:den>
            </m:f>
          </m:sup>
        </m:sSup>
        <m:r>
          <w:rPr>
            <w:rFonts w:ascii="Cambria Math" w:hAnsi="Cambria Math"/>
            <w:lang w:val="fr-FR"/>
          </w:rPr>
          <m:t>)</m:t>
        </m:r>
      </m:oMath>
      <w:r w:rsidRPr="00E970F2">
        <w:rPr>
          <w:szCs w:val="24"/>
          <w:lang w:val="ro-RO"/>
        </w:rPr>
        <w:t>.</w:t>
      </w:r>
      <w:r w:rsidR="00E970F2">
        <w:rPr>
          <w:sz w:val="25"/>
          <w:szCs w:val="25"/>
          <w:lang w:val="ro-RO"/>
        </w:rPr>
        <w:t xml:space="preserve"> </w:t>
      </w:r>
      <w:r w:rsidR="00E970F2" w:rsidRPr="00E970F2">
        <w:rPr>
          <w:szCs w:val="24"/>
          <w:lang w:val="ro-RO"/>
        </w:rPr>
        <w:t xml:space="preserve">Conform </w:t>
      </w:r>
      <w:r w:rsidR="00E970F2">
        <w:rPr>
          <w:szCs w:val="24"/>
          <w:lang w:val="ro-RO"/>
        </w:rPr>
        <w:t xml:space="preserve">algoritmului de decriptare </w:t>
      </w:r>
      <m:oMath>
        <m:r>
          <w:rPr>
            <w:rFonts w:ascii="Cambria Math" w:hAnsi="Cambria Math"/>
            <w:szCs w:val="24"/>
            <w:lang w:val="ro-RO"/>
          </w:rPr>
          <m:t>Decrypt</m:t>
        </m:r>
      </m:oMath>
      <w:r w:rsidR="00E970F2">
        <w:rPr>
          <w:szCs w:val="24"/>
          <w:lang w:val="ro-RO"/>
        </w:rPr>
        <w:t xml:space="preserve">, </w:t>
      </w:r>
      <w:r w:rsidR="0030690D">
        <w:rPr>
          <w:szCs w:val="24"/>
          <w:lang w:val="ro-RO"/>
        </w:rPr>
        <w:t>pașii de calcul a reconstrucției pentru setul de parametrii</w:t>
      </w:r>
      <w:r w:rsidR="00E970F2">
        <w:rPr>
          <w:szCs w:val="24"/>
          <w:lang w:val="ro-RO"/>
        </w:rPr>
        <w:t xml:space="preserve"> </w:t>
      </w:r>
    </w:p>
    <w:p w14:paraId="74E2F974" w14:textId="32DE790A" w:rsidR="0030690D" w:rsidRPr="0030690D" w:rsidRDefault="008E7789" w:rsidP="0030690D">
      <w:pPr>
        <w:ind w:firstLine="720"/>
        <w:rPr>
          <w:szCs w:val="24"/>
          <w:lang w:val="ro-RO"/>
        </w:rPr>
      </w:pPr>
      <m:oMathPara>
        <m:oMath>
          <m:r>
            <w:rPr>
              <w:rFonts w:ascii="Cambria Math" w:hAnsi="Cambria Math"/>
              <w:szCs w:val="24"/>
              <w:lang w:val="ro-RO"/>
            </w:rPr>
            <m:t>E=(A=</m:t>
          </m:r>
          <m:d>
            <m:dPr>
              <m:begChr m:val="{"/>
              <m:endChr m:val="}"/>
              <m:ctrlPr>
                <w:rPr>
                  <w:rFonts w:ascii="Cambria Math" w:hAnsi="Cambria Math"/>
                  <w:i/>
                  <w:szCs w:val="24"/>
                  <w:lang w:val="ro-RO"/>
                </w:rPr>
              </m:ctrlPr>
            </m:dPr>
            <m:e>
              <m:r>
                <w:rPr>
                  <w:rFonts w:ascii="Cambria Math" w:hAnsi="Cambria Math"/>
                  <w:szCs w:val="24"/>
                  <w:lang w:val="ro-RO"/>
                </w:rPr>
                <m:t>1,2,3,4</m:t>
              </m:r>
            </m:e>
          </m:d>
          <m:r>
            <w:rPr>
              <w:rFonts w:ascii="Cambria Math" w:hAnsi="Cambria Math"/>
              <w:szCs w:val="24"/>
              <w:lang w:val="ro-RO"/>
            </w:rPr>
            <m:t>,</m:t>
          </m:r>
          <m:sSup>
            <m:sSupPr>
              <m:ctrlPr>
                <w:rPr>
                  <w:rFonts w:ascii="Cambria Math" w:hAnsi="Cambria Math"/>
                  <w:i/>
                  <w:szCs w:val="24"/>
                  <w:lang w:val="ro-RO"/>
                </w:rPr>
              </m:ctrlPr>
            </m:sSupPr>
            <m:e>
              <m:r>
                <w:rPr>
                  <w:rFonts w:ascii="Cambria Math" w:hAnsi="Cambria Math"/>
                  <w:szCs w:val="24"/>
                  <w:lang w:val="ro-RO"/>
                </w:rPr>
                <m:t>E</m:t>
              </m:r>
            </m:e>
            <m:sup>
              <m:r>
                <w:rPr>
                  <w:rFonts w:ascii="Cambria Math" w:hAnsi="Cambria Math"/>
                  <w:szCs w:val="24"/>
                  <w:lang w:val="ro-RO"/>
                </w:rPr>
                <m:t>'</m:t>
              </m:r>
            </m:sup>
          </m:sSup>
          <m:r>
            <w:rPr>
              <w:rFonts w:ascii="Cambria Math" w:hAnsi="Cambria Math"/>
              <w:szCs w:val="24"/>
              <w:lang w:val="ro-RO"/>
            </w:rPr>
            <m:t>=m</m:t>
          </m:r>
          <m:sSup>
            <m:sSupPr>
              <m:ctrlPr>
                <w:rPr>
                  <w:rFonts w:ascii="Cambria Math" w:hAnsi="Cambria Math"/>
                  <w:i/>
                  <w:szCs w:val="24"/>
                  <w:lang w:val="ro-RO"/>
                </w:rPr>
              </m:ctrlPr>
            </m:sSupPr>
            <m:e>
              <m:r>
                <w:rPr>
                  <w:rFonts w:ascii="Cambria Math" w:hAnsi="Cambria Math"/>
                  <w:szCs w:val="24"/>
                  <w:lang w:val="ro-RO"/>
                </w:rPr>
                <m:t>e</m:t>
              </m:r>
              <m:d>
                <m:dPr>
                  <m:ctrlPr>
                    <w:rPr>
                      <w:rFonts w:ascii="Cambria Math" w:hAnsi="Cambria Math"/>
                      <w:i/>
                      <w:szCs w:val="24"/>
                      <w:lang w:val="ro-RO"/>
                    </w:rPr>
                  </m:ctrlPr>
                </m:dPr>
                <m:e>
                  <m:r>
                    <w:rPr>
                      <w:rFonts w:ascii="Cambria Math" w:hAnsi="Cambria Math"/>
                      <w:szCs w:val="24"/>
                      <w:lang w:val="ro-RO"/>
                    </w:rPr>
                    <m:t>g,g</m:t>
                  </m:r>
                </m:e>
              </m:d>
            </m:e>
            <m:sup>
              <m:r>
                <w:rPr>
                  <w:rFonts w:ascii="Cambria Math" w:hAnsi="Cambria Math"/>
                  <w:szCs w:val="24"/>
                  <w:lang w:val="ro-RO"/>
                </w:rPr>
                <m:t>ys</m:t>
              </m:r>
            </m:sup>
          </m:sSup>
          <m:r>
            <w:rPr>
              <w:rFonts w:ascii="Cambria Math" w:hAnsi="Cambria Math"/>
              <w:szCs w:val="24"/>
              <w:lang w:val="ro-RO"/>
            </w:rPr>
            <m:t xml:space="preserve">, </m:t>
          </m:r>
          <m:d>
            <m:dPr>
              <m:ctrlPr>
                <w:rPr>
                  <w:rFonts w:ascii="Cambria Math" w:hAnsi="Cambria Math"/>
                  <w:i/>
                  <w:szCs w:val="24"/>
                  <w:lang w:val="ro-RO"/>
                </w:rPr>
              </m:ctrlPr>
            </m:dPr>
            <m:e>
              <m:sSup>
                <m:sSupPr>
                  <m:ctrlPr>
                    <w:rPr>
                      <w:rFonts w:ascii="Cambria Math" w:hAnsi="Cambria Math"/>
                      <w:i/>
                      <w:szCs w:val="24"/>
                      <w:lang w:val="ro-RO"/>
                    </w:rPr>
                  </m:ctrlPr>
                </m:sSupPr>
                <m:e>
                  <m:r>
                    <w:rPr>
                      <w:rFonts w:ascii="Cambria Math" w:hAnsi="Cambria Math"/>
                      <w:szCs w:val="24"/>
                      <w:lang w:val="ro-RO"/>
                    </w:rPr>
                    <m:t>g</m:t>
                  </m:r>
                </m:e>
                <m:sup>
                  <m:sSub>
                    <m:sSubPr>
                      <m:ctrlPr>
                        <w:rPr>
                          <w:rFonts w:ascii="Cambria Math" w:hAnsi="Cambria Math"/>
                          <w:i/>
                          <w:szCs w:val="24"/>
                          <w:lang w:val="ro-RO"/>
                        </w:rPr>
                      </m:ctrlPr>
                    </m:sSubPr>
                    <m:e>
                      <m:r>
                        <w:rPr>
                          <w:rFonts w:ascii="Cambria Math" w:hAnsi="Cambria Math"/>
                          <w:szCs w:val="24"/>
                          <w:lang w:val="ro-RO"/>
                        </w:rPr>
                        <m:t>t</m:t>
                      </m:r>
                    </m:e>
                    <m:sub>
                      <m:r>
                        <w:rPr>
                          <w:rFonts w:ascii="Cambria Math" w:hAnsi="Cambria Math"/>
                          <w:szCs w:val="24"/>
                          <w:lang w:val="ro-RO"/>
                        </w:rPr>
                        <m:t>1</m:t>
                      </m:r>
                    </m:sub>
                  </m:sSub>
                  <m:r>
                    <w:rPr>
                      <w:rFonts w:ascii="Cambria Math" w:hAnsi="Cambria Math"/>
                      <w:szCs w:val="24"/>
                      <w:lang w:val="ro-RO"/>
                    </w:rPr>
                    <m:t>s</m:t>
                  </m:r>
                </m:sup>
              </m:sSup>
              <m:r>
                <w:rPr>
                  <w:rFonts w:ascii="Cambria Math" w:hAnsi="Cambria Math"/>
                  <w:szCs w:val="24"/>
                  <w:lang w:val="ro-RO"/>
                </w:rPr>
                <m:t>,</m:t>
              </m:r>
              <m:sSup>
                <m:sSupPr>
                  <m:ctrlPr>
                    <w:rPr>
                      <w:rFonts w:ascii="Cambria Math" w:hAnsi="Cambria Math"/>
                      <w:i/>
                      <w:szCs w:val="24"/>
                      <w:lang w:val="ro-RO"/>
                    </w:rPr>
                  </m:ctrlPr>
                </m:sSupPr>
                <m:e>
                  <m:r>
                    <w:rPr>
                      <w:rFonts w:ascii="Cambria Math" w:hAnsi="Cambria Math"/>
                      <w:szCs w:val="24"/>
                      <w:lang w:val="ro-RO"/>
                    </w:rPr>
                    <m:t>g</m:t>
                  </m:r>
                </m:e>
                <m:sup>
                  <m:sSub>
                    <m:sSubPr>
                      <m:ctrlPr>
                        <w:rPr>
                          <w:rFonts w:ascii="Cambria Math" w:hAnsi="Cambria Math"/>
                          <w:i/>
                          <w:szCs w:val="24"/>
                          <w:lang w:val="ro-RO"/>
                        </w:rPr>
                      </m:ctrlPr>
                    </m:sSubPr>
                    <m:e>
                      <m:r>
                        <w:rPr>
                          <w:rFonts w:ascii="Cambria Math" w:hAnsi="Cambria Math"/>
                          <w:szCs w:val="24"/>
                          <w:lang w:val="ro-RO"/>
                        </w:rPr>
                        <m:t>t</m:t>
                      </m:r>
                    </m:e>
                    <m:sub>
                      <m:r>
                        <w:rPr>
                          <w:rFonts w:ascii="Cambria Math" w:hAnsi="Cambria Math"/>
                          <w:szCs w:val="24"/>
                          <w:lang w:val="ro-RO"/>
                        </w:rPr>
                        <m:t>2</m:t>
                      </m:r>
                    </m:sub>
                  </m:sSub>
                  <m:r>
                    <w:rPr>
                      <w:rFonts w:ascii="Cambria Math" w:hAnsi="Cambria Math"/>
                      <w:szCs w:val="24"/>
                      <w:lang w:val="ro-RO"/>
                    </w:rPr>
                    <m:t>s</m:t>
                  </m:r>
                </m:sup>
              </m:sSup>
              <m:r>
                <w:rPr>
                  <w:rFonts w:ascii="Cambria Math" w:hAnsi="Cambria Math"/>
                  <w:szCs w:val="24"/>
                  <w:lang w:val="ro-RO"/>
                </w:rPr>
                <m:t>,</m:t>
              </m:r>
              <m:sSup>
                <m:sSupPr>
                  <m:ctrlPr>
                    <w:rPr>
                      <w:rFonts w:ascii="Cambria Math" w:hAnsi="Cambria Math"/>
                      <w:i/>
                      <w:szCs w:val="24"/>
                      <w:lang w:val="ro-RO"/>
                    </w:rPr>
                  </m:ctrlPr>
                </m:sSupPr>
                <m:e>
                  <m:r>
                    <w:rPr>
                      <w:rFonts w:ascii="Cambria Math" w:hAnsi="Cambria Math"/>
                      <w:szCs w:val="24"/>
                      <w:lang w:val="ro-RO"/>
                    </w:rPr>
                    <m:t>g</m:t>
                  </m:r>
                </m:e>
                <m:sup>
                  <m:sSub>
                    <m:sSubPr>
                      <m:ctrlPr>
                        <w:rPr>
                          <w:rFonts w:ascii="Cambria Math" w:hAnsi="Cambria Math"/>
                          <w:i/>
                          <w:szCs w:val="24"/>
                          <w:lang w:val="ro-RO"/>
                        </w:rPr>
                      </m:ctrlPr>
                    </m:sSubPr>
                    <m:e>
                      <m:r>
                        <w:rPr>
                          <w:rFonts w:ascii="Cambria Math" w:hAnsi="Cambria Math"/>
                          <w:szCs w:val="24"/>
                          <w:lang w:val="ro-RO"/>
                        </w:rPr>
                        <m:t>t</m:t>
                      </m:r>
                    </m:e>
                    <m:sub>
                      <m:r>
                        <w:rPr>
                          <w:rFonts w:ascii="Cambria Math" w:hAnsi="Cambria Math"/>
                          <w:szCs w:val="24"/>
                          <w:lang w:val="ro-RO"/>
                        </w:rPr>
                        <m:t>3</m:t>
                      </m:r>
                    </m:sub>
                  </m:sSub>
                  <m:r>
                    <w:rPr>
                      <w:rFonts w:ascii="Cambria Math" w:hAnsi="Cambria Math"/>
                      <w:szCs w:val="24"/>
                      <w:lang w:val="ro-RO"/>
                    </w:rPr>
                    <m:t>s</m:t>
                  </m:r>
                </m:sup>
              </m:sSup>
              <m:r>
                <w:rPr>
                  <w:rFonts w:ascii="Cambria Math" w:hAnsi="Cambria Math"/>
                  <w:szCs w:val="24"/>
                  <w:lang w:val="ro-RO"/>
                </w:rPr>
                <m:t>,</m:t>
              </m:r>
              <m:sSup>
                <m:sSupPr>
                  <m:ctrlPr>
                    <w:rPr>
                      <w:rFonts w:ascii="Cambria Math" w:hAnsi="Cambria Math"/>
                      <w:i/>
                      <w:szCs w:val="24"/>
                      <w:lang w:val="ro-RO"/>
                    </w:rPr>
                  </m:ctrlPr>
                </m:sSupPr>
                <m:e>
                  <m:r>
                    <w:rPr>
                      <w:rFonts w:ascii="Cambria Math" w:hAnsi="Cambria Math"/>
                      <w:szCs w:val="24"/>
                      <w:lang w:val="ro-RO"/>
                    </w:rPr>
                    <m:t>g</m:t>
                  </m:r>
                </m:e>
                <m:sup>
                  <m:sSub>
                    <m:sSubPr>
                      <m:ctrlPr>
                        <w:rPr>
                          <w:rFonts w:ascii="Cambria Math" w:hAnsi="Cambria Math"/>
                          <w:i/>
                          <w:szCs w:val="24"/>
                          <w:lang w:val="ro-RO"/>
                        </w:rPr>
                      </m:ctrlPr>
                    </m:sSubPr>
                    <m:e>
                      <m:r>
                        <w:rPr>
                          <w:rFonts w:ascii="Cambria Math" w:hAnsi="Cambria Math"/>
                          <w:szCs w:val="24"/>
                          <w:lang w:val="ro-RO"/>
                        </w:rPr>
                        <m:t>t</m:t>
                      </m:r>
                    </m:e>
                    <m:sub>
                      <m:r>
                        <w:rPr>
                          <w:rFonts w:ascii="Cambria Math" w:hAnsi="Cambria Math"/>
                          <w:szCs w:val="24"/>
                          <w:lang w:val="ro-RO"/>
                        </w:rPr>
                        <m:t>4</m:t>
                      </m:r>
                    </m:sub>
                  </m:sSub>
                  <m:r>
                    <w:rPr>
                      <w:rFonts w:ascii="Cambria Math" w:hAnsi="Cambria Math"/>
                      <w:szCs w:val="24"/>
                      <w:lang w:val="ro-RO"/>
                    </w:rPr>
                    <m:t>s</m:t>
                  </m:r>
                </m:sup>
              </m:sSup>
            </m:e>
          </m:d>
          <m:r>
            <w:rPr>
              <w:rFonts w:ascii="Cambria Math" w:hAnsi="Cambria Math"/>
              <w:szCs w:val="24"/>
              <w:lang w:val="ro-RO"/>
            </w:rPr>
            <m:t>,</m:t>
          </m:r>
          <m:sSup>
            <m:sSupPr>
              <m:ctrlPr>
                <w:rPr>
                  <w:rFonts w:ascii="Cambria Math" w:hAnsi="Cambria Math"/>
                  <w:i/>
                  <w:szCs w:val="24"/>
                  <w:lang w:val="ro-RO"/>
                </w:rPr>
              </m:ctrlPr>
            </m:sSupPr>
            <m:e>
              <m:r>
                <w:rPr>
                  <w:rFonts w:ascii="Cambria Math" w:hAnsi="Cambria Math"/>
                  <w:szCs w:val="24"/>
                  <w:lang w:val="ro-RO"/>
                </w:rPr>
                <m:t>g</m:t>
              </m:r>
            </m:e>
            <m:sup>
              <m:r>
                <w:rPr>
                  <w:rFonts w:ascii="Cambria Math" w:hAnsi="Cambria Math"/>
                  <w:szCs w:val="24"/>
                  <w:lang w:val="ro-RO"/>
                </w:rPr>
                <m:t>s</m:t>
              </m:r>
            </m:sup>
          </m:sSup>
          <m:r>
            <w:rPr>
              <w:rFonts w:ascii="Cambria Math" w:hAnsi="Cambria Math"/>
              <w:szCs w:val="24"/>
              <w:lang w:val="ro-RO"/>
            </w:rPr>
            <m:t>)</m:t>
          </m:r>
        </m:oMath>
      </m:oMathPara>
    </w:p>
    <w:p w14:paraId="1BD64662" w14:textId="0E933A6B" w:rsidR="0030690D" w:rsidRDefault="0030690D" w:rsidP="0030690D">
      <w:pPr>
        <w:rPr>
          <w:szCs w:val="24"/>
          <w:lang w:val="ro-RO"/>
        </w:rPr>
      </w:pPr>
      <w:r>
        <w:rPr>
          <w:szCs w:val="24"/>
          <w:lang w:val="ro-RO"/>
        </w:rPr>
        <w:t>sunt:</w:t>
      </w:r>
    </w:p>
    <w:p w14:paraId="0B16F6BA" w14:textId="03EC32A4" w:rsidR="0030690D" w:rsidRDefault="0030690D" w:rsidP="00981C74">
      <w:pPr>
        <w:pStyle w:val="ListParagraph"/>
        <w:numPr>
          <w:ilvl w:val="0"/>
          <w:numId w:val="8"/>
        </w:numPr>
        <w:rPr>
          <w:szCs w:val="24"/>
          <w:lang w:val="ro-RO"/>
        </w:rPr>
      </w:pPr>
      <w:r>
        <w:rPr>
          <w:szCs w:val="24"/>
          <w:lang w:val="ro-RO"/>
        </w:rPr>
        <w:t>Se calculează:</w:t>
      </w:r>
    </w:p>
    <w:p w14:paraId="53B83B38" w14:textId="7873BC97" w:rsidR="001A3263" w:rsidRPr="0030690D" w:rsidRDefault="006541D9" w:rsidP="0030690D">
      <w:pPr>
        <w:ind w:left="720"/>
        <w:rPr>
          <w:szCs w:val="24"/>
          <w:lang w:val="ro-RO"/>
        </w:rPr>
      </w:pPr>
      <m:oMathPara>
        <m:oMathParaPr>
          <m:jc m:val="center"/>
        </m:oMathParaPr>
        <m:oMath>
          <m:sSub>
            <m:sSubPr>
              <m:ctrlPr>
                <w:rPr>
                  <w:rFonts w:ascii="Cambria Math" w:hAnsi="Cambria Math"/>
                  <w:i/>
                  <w:szCs w:val="24"/>
                  <w:lang w:val="ro-RO"/>
                </w:rPr>
              </m:ctrlPr>
            </m:sSubPr>
            <m:e>
              <m:r>
                <w:rPr>
                  <w:rFonts w:ascii="Cambria Math" w:hAnsi="Cambria Math"/>
                  <w:szCs w:val="24"/>
                  <w:lang w:val="ro-RO"/>
                </w:rPr>
                <m:t>V</m:t>
              </m:r>
            </m:e>
            <m:sub>
              <m:r>
                <w:rPr>
                  <w:rFonts w:ascii="Cambria Math" w:hAnsi="Cambria Math"/>
                  <w:szCs w:val="24"/>
                  <w:lang w:val="ro-RO"/>
                </w:rPr>
                <m:t>A</m:t>
              </m:r>
            </m:sub>
          </m:sSub>
          <m:d>
            <m:dPr>
              <m:ctrlPr>
                <w:rPr>
                  <w:rFonts w:ascii="Cambria Math" w:hAnsi="Cambria Math"/>
                  <w:i/>
                  <w:szCs w:val="24"/>
                  <w:lang w:val="ro-RO"/>
                </w:rPr>
              </m:ctrlPr>
            </m:dPr>
            <m:e>
              <m:r>
                <w:rPr>
                  <w:rFonts w:ascii="Cambria Math" w:hAnsi="Cambria Math"/>
                  <w:szCs w:val="24"/>
                  <w:lang w:val="ro-RO"/>
                </w:rPr>
                <m:t>i,j</m:t>
              </m:r>
            </m:e>
          </m:d>
          <m:r>
            <w:rPr>
              <w:rFonts w:ascii="Cambria Math" w:hAnsi="Cambria Math"/>
              <w:szCs w:val="24"/>
              <w:lang w:val="ro-RO"/>
            </w:rPr>
            <m:t>=e</m:t>
          </m:r>
          <m:d>
            <m:dPr>
              <m:ctrlPr>
                <w:rPr>
                  <w:rFonts w:ascii="Cambria Math" w:hAnsi="Cambria Math"/>
                  <w:i/>
                  <w:szCs w:val="24"/>
                  <w:lang w:val="ro-RO"/>
                </w:rPr>
              </m:ctrlPr>
            </m:dPr>
            <m:e>
              <m:sSub>
                <m:sSubPr>
                  <m:ctrlPr>
                    <w:rPr>
                      <w:rFonts w:ascii="Cambria Math" w:hAnsi="Cambria Math"/>
                      <w:i/>
                      <w:szCs w:val="24"/>
                      <w:lang w:val="ro-RO"/>
                    </w:rPr>
                  </m:ctrlPr>
                </m:sSubPr>
                <m:e>
                  <m:r>
                    <w:rPr>
                      <w:rFonts w:ascii="Cambria Math" w:hAnsi="Cambria Math"/>
                      <w:szCs w:val="24"/>
                      <w:lang w:val="ro-RO"/>
                    </w:rPr>
                    <m:t>E</m:t>
                  </m:r>
                </m:e>
                <m:sub>
                  <m:r>
                    <w:rPr>
                      <w:rFonts w:ascii="Cambria Math" w:hAnsi="Cambria Math"/>
                      <w:szCs w:val="24"/>
                      <w:lang w:val="ro-RO"/>
                    </w:rPr>
                    <m:t>i</m:t>
                  </m:r>
                </m:sub>
              </m:sSub>
              <m:r>
                <w:rPr>
                  <w:rFonts w:ascii="Cambria Math" w:hAnsi="Cambria Math"/>
                  <w:szCs w:val="24"/>
                  <w:lang w:val="ro-RO"/>
                </w:rPr>
                <m:t>,D</m:t>
              </m:r>
              <m:d>
                <m:dPr>
                  <m:ctrlPr>
                    <w:rPr>
                      <w:rFonts w:ascii="Cambria Math" w:hAnsi="Cambria Math"/>
                      <w:i/>
                      <w:szCs w:val="24"/>
                      <w:lang w:val="ro-RO"/>
                    </w:rPr>
                  </m:ctrlPr>
                </m:dPr>
                <m:e>
                  <m:r>
                    <w:rPr>
                      <w:rFonts w:ascii="Cambria Math" w:hAnsi="Cambria Math"/>
                      <w:szCs w:val="24"/>
                      <w:lang w:val="ro-RO"/>
                    </w:rPr>
                    <m:t>i,j</m:t>
                  </m:r>
                </m:e>
              </m:d>
            </m:e>
          </m:d>
          <m:r>
            <w:rPr>
              <w:rFonts w:ascii="Cambria Math" w:hAnsi="Cambria Math"/>
              <w:szCs w:val="24"/>
              <w:lang w:val="ro-RO"/>
            </w:rPr>
            <m:t>=e</m:t>
          </m:r>
          <m:d>
            <m:dPr>
              <m:ctrlPr>
                <w:rPr>
                  <w:rFonts w:ascii="Cambria Math" w:hAnsi="Cambria Math"/>
                  <w:i/>
                  <w:szCs w:val="24"/>
                  <w:lang w:val="ro-RO"/>
                </w:rPr>
              </m:ctrlPr>
            </m:dPr>
            <m:e>
              <m:sSup>
                <m:sSupPr>
                  <m:ctrlPr>
                    <w:rPr>
                      <w:rFonts w:ascii="Cambria Math" w:hAnsi="Cambria Math"/>
                      <w:i/>
                      <w:szCs w:val="24"/>
                      <w:lang w:val="ro-RO"/>
                    </w:rPr>
                  </m:ctrlPr>
                </m:sSupPr>
                <m:e>
                  <m:r>
                    <w:rPr>
                      <w:rFonts w:ascii="Cambria Math" w:hAnsi="Cambria Math"/>
                      <w:szCs w:val="24"/>
                      <w:lang w:val="ro-RO"/>
                    </w:rPr>
                    <m:t>g</m:t>
                  </m:r>
                </m:e>
                <m:sup>
                  <m:sSub>
                    <m:sSubPr>
                      <m:ctrlPr>
                        <w:rPr>
                          <w:rFonts w:ascii="Cambria Math" w:hAnsi="Cambria Math"/>
                          <w:i/>
                          <w:szCs w:val="24"/>
                          <w:lang w:val="ro-RO"/>
                        </w:rPr>
                      </m:ctrlPr>
                    </m:sSubPr>
                    <m:e>
                      <m:r>
                        <w:rPr>
                          <w:rFonts w:ascii="Cambria Math" w:hAnsi="Cambria Math"/>
                          <w:szCs w:val="24"/>
                          <w:lang w:val="ro-RO"/>
                        </w:rPr>
                        <m:t>t</m:t>
                      </m:r>
                    </m:e>
                    <m:sub>
                      <m:r>
                        <w:rPr>
                          <w:rFonts w:ascii="Cambria Math" w:hAnsi="Cambria Math"/>
                          <w:szCs w:val="24"/>
                          <w:lang w:val="ro-RO"/>
                        </w:rPr>
                        <m:t>i</m:t>
                      </m:r>
                    </m:sub>
                  </m:sSub>
                  <m:r>
                    <w:rPr>
                      <w:rFonts w:ascii="Cambria Math" w:hAnsi="Cambria Math"/>
                      <w:szCs w:val="24"/>
                      <w:lang w:val="ro-RO"/>
                    </w:rPr>
                    <m:t>s</m:t>
                  </m:r>
                </m:sup>
              </m:sSup>
              <m:r>
                <w:rPr>
                  <w:rFonts w:ascii="Cambria Math" w:hAnsi="Cambria Math"/>
                  <w:szCs w:val="24"/>
                  <w:lang w:val="ro-RO"/>
                </w:rPr>
                <m:t>,</m:t>
              </m:r>
              <m:sSup>
                <m:sSupPr>
                  <m:ctrlPr>
                    <w:rPr>
                      <w:rFonts w:ascii="Cambria Math" w:hAnsi="Cambria Math"/>
                      <w:i/>
                      <w:szCs w:val="24"/>
                      <w:lang w:val="ro-RO"/>
                    </w:rPr>
                  </m:ctrlPr>
                </m:sSupPr>
                <m:e>
                  <m:r>
                    <w:rPr>
                      <w:rFonts w:ascii="Cambria Math" w:hAnsi="Cambria Math"/>
                      <w:szCs w:val="24"/>
                      <w:lang w:val="ro-RO"/>
                    </w:rPr>
                    <m:t>g</m:t>
                  </m:r>
                </m:e>
                <m:sup>
                  <m:f>
                    <m:fPr>
                      <m:ctrlPr>
                        <w:rPr>
                          <w:rFonts w:ascii="Cambria Math" w:hAnsi="Cambria Math"/>
                          <w:i/>
                          <w:szCs w:val="24"/>
                          <w:lang w:val="ro-RO"/>
                        </w:rPr>
                      </m:ctrlPr>
                    </m:fPr>
                    <m:num>
                      <m:r>
                        <w:rPr>
                          <w:rFonts w:ascii="Cambria Math" w:hAnsi="Cambria Math"/>
                          <w:szCs w:val="24"/>
                          <w:lang w:val="ro-RO"/>
                        </w:rPr>
                        <m:t>S</m:t>
                      </m:r>
                      <m:d>
                        <m:dPr>
                          <m:ctrlPr>
                            <w:rPr>
                              <w:rFonts w:ascii="Cambria Math" w:hAnsi="Cambria Math"/>
                              <w:i/>
                              <w:szCs w:val="24"/>
                              <w:lang w:val="ro-RO"/>
                            </w:rPr>
                          </m:ctrlPr>
                        </m:dPr>
                        <m:e>
                          <m:r>
                            <w:rPr>
                              <w:rFonts w:ascii="Cambria Math" w:hAnsi="Cambria Math"/>
                              <w:szCs w:val="24"/>
                              <w:lang w:val="ro-RO"/>
                            </w:rPr>
                            <m:t>i,j</m:t>
                          </m:r>
                        </m:e>
                      </m:d>
                    </m:num>
                    <m:den>
                      <m:sSub>
                        <m:sSubPr>
                          <m:ctrlPr>
                            <w:rPr>
                              <w:rFonts w:ascii="Cambria Math" w:hAnsi="Cambria Math"/>
                              <w:i/>
                              <w:szCs w:val="24"/>
                              <w:lang w:val="ro-RO"/>
                            </w:rPr>
                          </m:ctrlPr>
                        </m:sSubPr>
                        <m:e>
                          <m:r>
                            <w:rPr>
                              <w:rFonts w:ascii="Cambria Math" w:hAnsi="Cambria Math"/>
                              <w:szCs w:val="24"/>
                              <w:lang w:val="ro-RO"/>
                            </w:rPr>
                            <m:t>t</m:t>
                          </m:r>
                        </m:e>
                        <m:sub>
                          <m:r>
                            <w:rPr>
                              <w:rFonts w:ascii="Cambria Math" w:hAnsi="Cambria Math"/>
                              <w:szCs w:val="24"/>
                              <w:lang w:val="ro-RO"/>
                            </w:rPr>
                            <m:t>i</m:t>
                          </m:r>
                        </m:sub>
                      </m:sSub>
                    </m:den>
                  </m:f>
                </m:sup>
              </m:sSup>
            </m:e>
          </m:d>
          <m:r>
            <w:rPr>
              <w:rFonts w:ascii="Cambria Math" w:hAnsi="Cambria Math"/>
              <w:szCs w:val="24"/>
              <w:lang w:val="ro-RO"/>
            </w:rPr>
            <m:t>=e(g,g</m:t>
          </m:r>
          <m:sSup>
            <m:sSupPr>
              <m:ctrlPr>
                <w:rPr>
                  <w:rFonts w:ascii="Cambria Math" w:hAnsi="Cambria Math"/>
                  <w:i/>
                  <w:szCs w:val="24"/>
                  <w:lang w:val="ro-RO"/>
                </w:rPr>
              </m:ctrlPr>
            </m:sSupPr>
            <m:e>
              <m:r>
                <w:rPr>
                  <w:rFonts w:ascii="Cambria Math" w:hAnsi="Cambria Math"/>
                  <w:szCs w:val="24"/>
                  <w:lang w:val="ro-RO"/>
                </w:rPr>
                <m:t>)</m:t>
              </m:r>
            </m:e>
            <m:sup>
              <m:r>
                <w:rPr>
                  <w:rFonts w:ascii="Cambria Math" w:hAnsi="Cambria Math"/>
                  <w:szCs w:val="24"/>
                  <w:lang w:val="ro-RO"/>
                </w:rPr>
                <m:t>S</m:t>
              </m:r>
              <m:d>
                <m:dPr>
                  <m:ctrlPr>
                    <w:rPr>
                      <w:rFonts w:ascii="Cambria Math" w:hAnsi="Cambria Math"/>
                      <w:i/>
                      <w:szCs w:val="24"/>
                      <w:lang w:val="ro-RO"/>
                    </w:rPr>
                  </m:ctrlPr>
                </m:dPr>
                <m:e>
                  <m:r>
                    <w:rPr>
                      <w:rFonts w:ascii="Cambria Math" w:hAnsi="Cambria Math"/>
                      <w:szCs w:val="24"/>
                      <w:lang w:val="ro-RO"/>
                    </w:rPr>
                    <m:t>i,j</m:t>
                  </m:r>
                </m:e>
              </m:d>
              <m:r>
                <w:rPr>
                  <w:rFonts w:ascii="Cambria Math" w:hAnsi="Cambria Math"/>
                  <w:szCs w:val="24"/>
                  <w:lang w:val="ro-RO"/>
                </w:rPr>
                <m:t>s</m:t>
              </m:r>
            </m:sup>
          </m:sSup>
          <m:r>
            <w:rPr>
              <w:rFonts w:ascii="Cambria Math" w:hAnsi="Cambria Math"/>
              <w:szCs w:val="24"/>
              <w:lang w:val="ro-RO"/>
            </w:rPr>
            <m:t>, i∈A, 1≤j≤</m:t>
          </m:r>
          <m:d>
            <m:dPr>
              <m:begChr m:val="|"/>
              <m:endChr m:val="|"/>
              <m:ctrlPr>
                <w:rPr>
                  <w:rFonts w:ascii="Cambria Math" w:hAnsi="Cambria Math"/>
                  <w:i/>
                  <w:szCs w:val="24"/>
                  <w:lang w:val="ro-RO"/>
                </w:rPr>
              </m:ctrlPr>
            </m:dPr>
            <m:e>
              <m:r>
                <w:rPr>
                  <w:rFonts w:ascii="Cambria Math" w:hAnsi="Cambria Math"/>
                  <w:szCs w:val="24"/>
                  <w:lang w:val="ro-RO"/>
                </w:rPr>
                <m:t>S</m:t>
              </m:r>
              <m:d>
                <m:dPr>
                  <m:ctrlPr>
                    <w:rPr>
                      <w:rFonts w:ascii="Cambria Math" w:hAnsi="Cambria Math"/>
                      <w:i/>
                      <w:szCs w:val="24"/>
                      <w:lang w:val="ro-RO"/>
                    </w:rPr>
                  </m:ctrlPr>
                </m:dPr>
                <m:e>
                  <m:r>
                    <w:rPr>
                      <w:rFonts w:ascii="Cambria Math" w:hAnsi="Cambria Math"/>
                      <w:szCs w:val="24"/>
                      <w:lang w:val="ro-RO"/>
                    </w:rPr>
                    <m:t>i</m:t>
                  </m:r>
                </m:e>
              </m:d>
            </m:e>
          </m:d>
        </m:oMath>
      </m:oMathPara>
    </w:p>
    <w:p w14:paraId="275936CC" w14:textId="77777777" w:rsidR="0030690D" w:rsidRDefault="006541D9" w:rsidP="00981C74">
      <w:pPr>
        <w:pStyle w:val="ListParagraph"/>
        <w:numPr>
          <w:ilvl w:val="0"/>
          <w:numId w:val="8"/>
        </w:numPr>
        <w:rPr>
          <w:szCs w:val="24"/>
          <w:lang w:val="ro-RO"/>
        </w:rPr>
      </w:pPr>
      <m:oMath>
        <m:sSub>
          <m:sSubPr>
            <m:ctrlPr>
              <w:rPr>
                <w:rFonts w:ascii="Cambria Math" w:hAnsi="Cambria Math"/>
                <w:i/>
                <w:szCs w:val="24"/>
                <w:lang w:val="ro-RO"/>
              </w:rPr>
            </m:ctrlPr>
          </m:sSubPr>
          <m:e>
            <m:r>
              <w:rPr>
                <w:rFonts w:ascii="Cambria Math" w:hAnsi="Cambria Math"/>
                <w:szCs w:val="24"/>
                <w:lang w:val="ro-RO"/>
              </w:rPr>
              <m:t>V</m:t>
            </m:r>
          </m:e>
          <m:sub>
            <m:r>
              <w:rPr>
                <w:rFonts w:ascii="Cambria Math" w:hAnsi="Cambria Math"/>
                <w:szCs w:val="24"/>
                <w:lang w:val="ro-RO"/>
              </w:rPr>
              <m:t>A</m:t>
            </m:r>
          </m:sub>
        </m:sSub>
      </m:oMath>
      <w:r w:rsidR="0030690D">
        <w:rPr>
          <w:szCs w:val="24"/>
          <w:lang w:val="ro-RO"/>
        </w:rPr>
        <w:t xml:space="preserve"> are următoarele valori:</w:t>
      </w:r>
    </w:p>
    <w:p w14:paraId="264948E3" w14:textId="29727758" w:rsidR="00006E9B" w:rsidRPr="0030690D" w:rsidRDefault="006541D9" w:rsidP="0030690D">
      <w:pPr>
        <w:ind w:left="720"/>
        <w:rPr>
          <w:szCs w:val="24"/>
          <w:lang w:val="ro-RO"/>
        </w:rPr>
      </w:pPr>
      <m:oMathPara>
        <m:oMathParaPr>
          <m:jc m:val="center"/>
        </m:oMathParaPr>
        <m:oMath>
          <m:sSub>
            <m:sSubPr>
              <m:ctrlPr>
                <w:rPr>
                  <w:rFonts w:ascii="Cambria Math" w:hAnsi="Cambria Math"/>
                  <w:i/>
                  <w:szCs w:val="24"/>
                  <w:lang w:val="ro-RO"/>
                </w:rPr>
              </m:ctrlPr>
            </m:sSubPr>
            <m:e>
              <m:r>
                <w:rPr>
                  <w:rFonts w:ascii="Cambria Math" w:hAnsi="Cambria Math"/>
                  <w:szCs w:val="24"/>
                  <w:lang w:val="ro-RO"/>
                </w:rPr>
                <m:t>V</m:t>
              </m:r>
            </m:e>
            <m:sub>
              <m:r>
                <w:rPr>
                  <w:rFonts w:ascii="Cambria Math" w:hAnsi="Cambria Math"/>
                  <w:szCs w:val="24"/>
                  <w:lang w:val="ro-RO"/>
                </w:rPr>
                <m:t>A</m:t>
              </m:r>
            </m:sub>
          </m:sSub>
          <m:r>
            <w:rPr>
              <w:rFonts w:ascii="Cambria Math" w:hAnsi="Cambria Math"/>
              <w:szCs w:val="24"/>
              <w:lang w:val="ro-RO"/>
            </w:rPr>
            <m:t>={</m:t>
          </m:r>
          <m:sSup>
            <m:sSupPr>
              <m:ctrlPr>
                <w:rPr>
                  <w:rFonts w:ascii="Cambria Math" w:hAnsi="Cambria Math"/>
                  <w:i/>
                  <w:szCs w:val="24"/>
                  <w:lang w:val="ro-RO"/>
                </w:rPr>
              </m:ctrlPr>
            </m:sSupPr>
            <m:e>
              <m:r>
                <w:rPr>
                  <w:rFonts w:ascii="Cambria Math" w:hAnsi="Cambria Math"/>
                  <w:szCs w:val="24"/>
                  <w:lang w:val="ro-RO"/>
                </w:rPr>
                <m:t>e</m:t>
              </m:r>
              <m:d>
                <m:dPr>
                  <m:ctrlPr>
                    <w:rPr>
                      <w:rFonts w:ascii="Cambria Math" w:hAnsi="Cambria Math"/>
                      <w:i/>
                      <w:szCs w:val="24"/>
                      <w:lang w:val="ro-RO"/>
                    </w:rPr>
                  </m:ctrlPr>
                </m:dPr>
                <m:e>
                  <m:r>
                    <w:rPr>
                      <w:rFonts w:ascii="Cambria Math" w:hAnsi="Cambria Math"/>
                      <w:szCs w:val="24"/>
                      <w:lang w:val="ro-RO"/>
                    </w:rPr>
                    <m:t>g,g</m:t>
                  </m:r>
                </m:e>
              </m:d>
            </m:e>
            <m:sup>
              <m:sSub>
                <m:sSubPr>
                  <m:ctrlPr>
                    <w:rPr>
                      <w:rFonts w:ascii="Cambria Math" w:hAnsi="Cambria Math"/>
                      <w:i/>
                      <w:szCs w:val="24"/>
                      <w:lang w:val="ro-RO"/>
                    </w:rPr>
                  </m:ctrlPr>
                </m:sSubPr>
                <m:e>
                  <m:r>
                    <w:rPr>
                      <w:rFonts w:ascii="Cambria Math" w:hAnsi="Cambria Math"/>
                      <w:szCs w:val="24"/>
                      <w:lang w:val="ro-RO"/>
                    </w:rPr>
                    <m:t>x</m:t>
                  </m:r>
                </m:e>
                <m:sub>
                  <m:r>
                    <w:rPr>
                      <w:rFonts w:ascii="Cambria Math" w:hAnsi="Cambria Math"/>
                      <w:szCs w:val="24"/>
                      <w:lang w:val="ro-RO"/>
                    </w:rPr>
                    <m:t>3</m:t>
                  </m:r>
                </m:sub>
              </m:sSub>
              <m:r>
                <w:rPr>
                  <w:rFonts w:ascii="Cambria Math" w:hAnsi="Cambria Math"/>
                  <w:szCs w:val="24"/>
                  <w:lang w:val="ro-RO"/>
                </w:rPr>
                <m:t>s</m:t>
              </m:r>
            </m:sup>
          </m:sSup>
          <m:r>
            <w:rPr>
              <w:rFonts w:ascii="Cambria Math" w:hAnsi="Cambria Math"/>
              <w:szCs w:val="24"/>
              <w:lang w:val="ro-RO"/>
            </w:rPr>
            <m:t>,</m:t>
          </m:r>
          <m:sSup>
            <m:sSupPr>
              <m:ctrlPr>
                <w:rPr>
                  <w:rFonts w:ascii="Cambria Math" w:hAnsi="Cambria Math"/>
                  <w:i/>
                  <w:szCs w:val="24"/>
                  <w:lang w:val="ro-RO"/>
                </w:rPr>
              </m:ctrlPr>
            </m:sSupPr>
            <m:e>
              <m:r>
                <w:rPr>
                  <w:rFonts w:ascii="Cambria Math" w:hAnsi="Cambria Math"/>
                  <w:szCs w:val="24"/>
                  <w:lang w:val="ro-RO"/>
                </w:rPr>
                <m:t>e</m:t>
              </m:r>
              <m:d>
                <m:dPr>
                  <m:ctrlPr>
                    <w:rPr>
                      <w:rFonts w:ascii="Cambria Math" w:hAnsi="Cambria Math"/>
                      <w:i/>
                      <w:szCs w:val="24"/>
                      <w:lang w:val="ro-RO"/>
                    </w:rPr>
                  </m:ctrlPr>
                </m:dPr>
                <m:e>
                  <m:r>
                    <w:rPr>
                      <w:rFonts w:ascii="Cambria Math" w:hAnsi="Cambria Math"/>
                      <w:szCs w:val="24"/>
                      <w:lang w:val="ro-RO"/>
                    </w:rPr>
                    <m:t>g,g</m:t>
                  </m:r>
                </m:e>
              </m:d>
            </m:e>
            <m:sup>
              <m:sSub>
                <m:sSubPr>
                  <m:ctrlPr>
                    <w:rPr>
                      <w:rFonts w:ascii="Cambria Math" w:hAnsi="Cambria Math"/>
                      <w:i/>
                      <w:szCs w:val="24"/>
                      <w:lang w:val="ro-RO"/>
                    </w:rPr>
                  </m:ctrlPr>
                </m:sSubPr>
                <m:e>
                  <m:r>
                    <w:rPr>
                      <w:rFonts w:ascii="Cambria Math" w:hAnsi="Cambria Math"/>
                      <w:szCs w:val="24"/>
                      <w:lang w:val="ro-RO"/>
                    </w:rPr>
                    <m:t>-x</m:t>
                  </m:r>
                </m:e>
                <m:sub>
                  <m:r>
                    <w:rPr>
                      <w:rFonts w:ascii="Cambria Math" w:hAnsi="Cambria Math"/>
                      <w:szCs w:val="24"/>
                      <w:lang w:val="ro-RO"/>
                    </w:rPr>
                    <m:t>5</m:t>
                  </m:r>
                </m:sub>
              </m:sSub>
              <m:r>
                <w:rPr>
                  <w:rFonts w:ascii="Cambria Math" w:hAnsi="Cambria Math"/>
                  <w:szCs w:val="24"/>
                  <w:lang w:val="ro-RO"/>
                </w:rPr>
                <m:t>s</m:t>
              </m:r>
            </m:sup>
          </m:sSup>
          <m:r>
            <w:rPr>
              <w:rFonts w:ascii="Cambria Math" w:hAnsi="Cambria Math"/>
              <w:szCs w:val="24"/>
              <w:lang w:val="ro-RO"/>
            </w:rPr>
            <m:t>,</m:t>
          </m:r>
          <m:d>
            <m:dPr>
              <m:ctrlPr>
                <w:rPr>
                  <w:rFonts w:ascii="Cambria Math" w:hAnsi="Cambria Math"/>
                  <w:i/>
                  <w:szCs w:val="24"/>
                  <w:lang w:val="ro-RO"/>
                </w:rPr>
              </m:ctrlPr>
            </m:dPr>
            <m:e>
              <m:sSup>
                <m:sSupPr>
                  <m:ctrlPr>
                    <w:rPr>
                      <w:rFonts w:ascii="Cambria Math" w:hAnsi="Cambria Math"/>
                      <w:i/>
                      <w:szCs w:val="24"/>
                      <w:lang w:val="ro-RO"/>
                    </w:rPr>
                  </m:ctrlPr>
                </m:sSupPr>
                <m:e>
                  <m:r>
                    <w:rPr>
                      <w:rFonts w:ascii="Cambria Math" w:hAnsi="Cambria Math"/>
                      <w:szCs w:val="24"/>
                      <w:lang w:val="ro-RO"/>
                    </w:rPr>
                    <m:t>e</m:t>
                  </m:r>
                  <m:d>
                    <m:dPr>
                      <m:ctrlPr>
                        <w:rPr>
                          <w:rFonts w:ascii="Cambria Math" w:hAnsi="Cambria Math"/>
                          <w:i/>
                          <w:szCs w:val="24"/>
                          <w:lang w:val="ro-RO"/>
                        </w:rPr>
                      </m:ctrlPr>
                    </m:dPr>
                    <m:e>
                      <m:r>
                        <w:rPr>
                          <w:rFonts w:ascii="Cambria Math" w:hAnsi="Cambria Math"/>
                          <w:szCs w:val="24"/>
                          <w:lang w:val="ro-RO"/>
                        </w:rPr>
                        <m:t>g,g</m:t>
                      </m:r>
                    </m:e>
                  </m:d>
                </m:e>
                <m:sup>
                  <m:sSub>
                    <m:sSubPr>
                      <m:ctrlPr>
                        <w:rPr>
                          <w:rFonts w:ascii="Cambria Math" w:hAnsi="Cambria Math"/>
                          <w:i/>
                          <w:szCs w:val="24"/>
                          <w:lang w:val="ro-RO"/>
                        </w:rPr>
                      </m:ctrlPr>
                    </m:sSubPr>
                    <m:e>
                      <m:r>
                        <w:rPr>
                          <w:rFonts w:ascii="Cambria Math" w:hAnsi="Cambria Math"/>
                          <w:szCs w:val="24"/>
                          <w:lang w:val="ro-RO"/>
                        </w:rPr>
                        <m:t>-x</m:t>
                      </m:r>
                    </m:e>
                    <m:sub>
                      <m:r>
                        <w:rPr>
                          <w:rFonts w:ascii="Cambria Math" w:hAnsi="Cambria Math"/>
                          <w:szCs w:val="24"/>
                          <w:lang w:val="ro-RO"/>
                        </w:rPr>
                        <m:t>6</m:t>
                      </m:r>
                    </m:sub>
                  </m:sSub>
                  <m:r>
                    <w:rPr>
                      <w:rFonts w:ascii="Cambria Math" w:hAnsi="Cambria Math"/>
                      <w:szCs w:val="24"/>
                      <w:lang w:val="ro-RO"/>
                    </w:rPr>
                    <m:t>s</m:t>
                  </m:r>
                </m:sup>
              </m:sSup>
              <m:r>
                <w:rPr>
                  <w:rFonts w:ascii="Cambria Math" w:hAnsi="Cambria Math"/>
                  <w:szCs w:val="24"/>
                  <w:lang w:val="ro-RO"/>
                </w:rPr>
                <m:t>,</m:t>
              </m:r>
              <m:sSup>
                <m:sSupPr>
                  <m:ctrlPr>
                    <w:rPr>
                      <w:rFonts w:ascii="Cambria Math" w:hAnsi="Cambria Math"/>
                      <w:i/>
                      <w:szCs w:val="24"/>
                      <w:lang w:val="ro-RO"/>
                    </w:rPr>
                  </m:ctrlPr>
                </m:sSupPr>
                <m:e>
                  <m:r>
                    <w:rPr>
                      <w:rFonts w:ascii="Cambria Math" w:hAnsi="Cambria Math"/>
                      <w:szCs w:val="24"/>
                      <w:lang w:val="ro-RO"/>
                    </w:rPr>
                    <m:t>e</m:t>
                  </m:r>
                  <m:d>
                    <m:dPr>
                      <m:ctrlPr>
                        <w:rPr>
                          <w:rFonts w:ascii="Cambria Math" w:hAnsi="Cambria Math"/>
                          <w:i/>
                          <w:szCs w:val="24"/>
                          <w:lang w:val="ro-RO"/>
                        </w:rPr>
                      </m:ctrlPr>
                    </m:dPr>
                    <m:e>
                      <m:r>
                        <w:rPr>
                          <w:rFonts w:ascii="Cambria Math" w:hAnsi="Cambria Math"/>
                          <w:szCs w:val="24"/>
                          <w:lang w:val="ro-RO"/>
                        </w:rPr>
                        <m:t>g,g</m:t>
                      </m:r>
                    </m:e>
                  </m:d>
                </m:e>
                <m:sup>
                  <m:sSub>
                    <m:sSubPr>
                      <m:ctrlPr>
                        <w:rPr>
                          <w:rFonts w:ascii="Cambria Math" w:hAnsi="Cambria Math"/>
                          <w:i/>
                          <w:szCs w:val="24"/>
                          <w:lang w:val="ro-RO"/>
                        </w:rPr>
                      </m:ctrlPr>
                    </m:sSubPr>
                    <m:e>
                      <m:r>
                        <w:rPr>
                          <w:rFonts w:ascii="Cambria Math" w:hAnsi="Cambria Math"/>
                          <w:szCs w:val="24"/>
                          <w:lang w:val="ro-RO"/>
                        </w:rPr>
                        <m:t>x</m:t>
                      </m:r>
                    </m:e>
                    <m:sub>
                      <m:r>
                        <w:rPr>
                          <w:rFonts w:ascii="Cambria Math" w:hAnsi="Cambria Math"/>
                          <w:szCs w:val="24"/>
                          <w:lang w:val="ro-RO"/>
                        </w:rPr>
                        <m:t>7</m:t>
                      </m:r>
                    </m:sub>
                  </m:sSub>
                  <m:r>
                    <w:rPr>
                      <w:rFonts w:ascii="Cambria Math" w:hAnsi="Cambria Math"/>
                      <w:szCs w:val="24"/>
                      <w:lang w:val="ro-RO"/>
                    </w:rPr>
                    <m:t>s</m:t>
                  </m:r>
                </m:sup>
              </m:sSup>
            </m:e>
          </m:d>
          <m:r>
            <w:rPr>
              <w:rFonts w:ascii="Cambria Math" w:hAnsi="Cambria Math"/>
              <w:szCs w:val="24"/>
              <w:lang w:val="ro-RO"/>
            </w:rPr>
            <m:t>,</m:t>
          </m:r>
          <m:sSup>
            <m:sSupPr>
              <m:ctrlPr>
                <w:rPr>
                  <w:rFonts w:ascii="Cambria Math" w:hAnsi="Cambria Math"/>
                  <w:i/>
                  <w:szCs w:val="24"/>
                  <w:lang w:val="ro-RO"/>
                </w:rPr>
              </m:ctrlPr>
            </m:sSupPr>
            <m:e>
              <m:r>
                <w:rPr>
                  <w:rFonts w:ascii="Cambria Math" w:hAnsi="Cambria Math"/>
                  <w:szCs w:val="24"/>
                  <w:lang w:val="ro-RO"/>
                </w:rPr>
                <m:t>e(g,g)</m:t>
              </m:r>
            </m:e>
            <m:sup>
              <m:sSub>
                <m:sSubPr>
                  <m:ctrlPr>
                    <w:rPr>
                      <w:rFonts w:ascii="Cambria Math" w:hAnsi="Cambria Math"/>
                      <w:i/>
                      <w:szCs w:val="24"/>
                      <w:lang w:val="ro-RO"/>
                    </w:rPr>
                  </m:ctrlPr>
                </m:sSubPr>
                <m:e>
                  <m:r>
                    <w:rPr>
                      <w:rFonts w:ascii="Cambria Math" w:hAnsi="Cambria Math"/>
                      <w:szCs w:val="24"/>
                      <w:lang w:val="ro-RO"/>
                    </w:rPr>
                    <m:t>x</m:t>
                  </m:r>
                </m:e>
                <m:sub>
                  <m:r>
                    <w:rPr>
                      <w:rFonts w:ascii="Cambria Math" w:hAnsi="Cambria Math"/>
                      <w:szCs w:val="24"/>
                      <w:lang w:val="ro-RO"/>
                    </w:rPr>
                    <m:t>8</m:t>
                  </m:r>
                </m:sub>
              </m:sSub>
              <m:r>
                <w:rPr>
                  <w:rFonts w:ascii="Cambria Math" w:hAnsi="Cambria Math"/>
                  <w:szCs w:val="24"/>
                  <w:lang w:val="ro-RO"/>
                </w:rPr>
                <m:t>s</m:t>
              </m:r>
            </m:sup>
          </m:sSup>
          <m:r>
            <w:rPr>
              <w:rFonts w:ascii="Cambria Math" w:hAnsi="Cambria Math"/>
              <w:szCs w:val="24"/>
              <w:lang w:val="ro-RO"/>
            </w:rPr>
            <m:t>}</m:t>
          </m:r>
        </m:oMath>
      </m:oMathPara>
    </w:p>
    <w:p w14:paraId="6A013ECD" w14:textId="7E062694" w:rsidR="0099558C" w:rsidRDefault="00940C42" w:rsidP="00981C74">
      <w:pPr>
        <w:pStyle w:val="ListParagraph"/>
        <w:numPr>
          <w:ilvl w:val="0"/>
          <w:numId w:val="8"/>
        </w:numPr>
        <w:rPr>
          <w:szCs w:val="24"/>
          <w:lang w:val="ro-RO"/>
        </w:rPr>
      </w:pPr>
      <w:r w:rsidRPr="00940C42">
        <w:rPr>
          <w:szCs w:val="24"/>
          <w:lang w:val="ro-RO"/>
        </w:rPr>
        <w:lastRenderedPageBreak/>
        <w:t xml:space="preserve">Se apelează apoi algoritmul </w:t>
      </w:r>
      <m:oMath>
        <m:r>
          <w:rPr>
            <w:rFonts w:ascii="Cambria Math" w:hAnsi="Cambria Math"/>
            <w:szCs w:val="24"/>
            <w:lang w:val="ro-RO"/>
          </w:rPr>
          <m:t>Recon</m:t>
        </m:r>
      </m:oMath>
      <w:r>
        <w:rPr>
          <w:szCs w:val="24"/>
          <w:lang w:val="ro-RO"/>
        </w:rPr>
        <w:t xml:space="preserve"> pe parametrii de intrare </w:t>
      </w:r>
      <m:oMath>
        <m:r>
          <w:rPr>
            <w:rFonts w:ascii="Cambria Math" w:hAnsi="Cambria Math"/>
            <w:szCs w:val="24"/>
            <w:lang w:val="ro-RO"/>
          </w:rPr>
          <m:t>C</m:t>
        </m:r>
      </m:oMath>
      <w:r>
        <w:rPr>
          <w:szCs w:val="24"/>
          <w:lang w:val="ro-RO"/>
        </w:rPr>
        <w:t xml:space="preserve">, </w:t>
      </w:r>
      <m:oMath>
        <m:sSub>
          <m:sSubPr>
            <m:ctrlPr>
              <w:rPr>
                <w:rFonts w:ascii="Cambria Math" w:hAnsi="Cambria Math"/>
                <w:i/>
                <w:szCs w:val="24"/>
                <w:lang w:val="ro-RO"/>
              </w:rPr>
            </m:ctrlPr>
          </m:sSubPr>
          <m:e>
            <m:r>
              <w:rPr>
                <w:rFonts w:ascii="Cambria Math" w:hAnsi="Cambria Math"/>
                <w:szCs w:val="24"/>
                <w:lang w:val="ro-RO"/>
              </w:rPr>
              <m:t>V</m:t>
            </m:r>
          </m:e>
          <m:sub>
            <m:r>
              <w:rPr>
                <w:rFonts w:ascii="Cambria Math" w:hAnsi="Cambria Math"/>
                <w:szCs w:val="24"/>
                <w:lang w:val="ro-RO"/>
              </w:rPr>
              <m:t>A</m:t>
            </m:r>
          </m:sub>
        </m:sSub>
      </m:oMath>
      <w:r>
        <w:rPr>
          <w:szCs w:val="24"/>
          <w:lang w:val="ro-RO"/>
        </w:rPr>
        <w:t xml:space="preserve"> și </w:t>
      </w:r>
      <m:oMath>
        <m:sSup>
          <m:sSupPr>
            <m:ctrlPr>
              <w:rPr>
                <w:rFonts w:ascii="Cambria Math" w:hAnsi="Cambria Math"/>
                <w:i/>
                <w:szCs w:val="24"/>
                <w:lang w:val="ro-RO"/>
              </w:rPr>
            </m:ctrlPr>
          </m:sSupPr>
          <m:e>
            <m:r>
              <w:rPr>
                <w:rFonts w:ascii="Cambria Math" w:hAnsi="Cambria Math"/>
                <w:szCs w:val="24"/>
                <w:lang w:val="ro-RO"/>
              </w:rPr>
              <m:t>g</m:t>
            </m:r>
          </m:e>
          <m:sup>
            <m:r>
              <w:rPr>
                <w:rFonts w:ascii="Cambria Math" w:hAnsi="Cambria Math"/>
                <w:szCs w:val="24"/>
                <w:lang w:val="ro-RO"/>
              </w:rPr>
              <m:t>s</m:t>
            </m:r>
          </m:sup>
        </m:sSup>
      </m:oMath>
      <w:r>
        <w:rPr>
          <w:szCs w:val="24"/>
          <w:lang w:val="ro-RO"/>
        </w:rPr>
        <w:t xml:space="preserve">, unde </w:t>
      </w:r>
      <m:oMath>
        <m:r>
          <w:rPr>
            <w:rFonts w:ascii="Cambria Math" w:hAnsi="Cambria Math"/>
            <w:szCs w:val="24"/>
            <w:lang w:val="ro-RO"/>
          </w:rPr>
          <m:t>C</m:t>
        </m:r>
      </m:oMath>
      <w:r>
        <w:rPr>
          <w:szCs w:val="24"/>
          <w:lang w:val="ro-RO"/>
        </w:rPr>
        <w:t xml:space="preserve"> este circuitul Boolean de mai sus. În </w:t>
      </w:r>
      <m:oMath>
        <m:r>
          <w:rPr>
            <w:rFonts w:ascii="Cambria Math" w:hAnsi="Cambria Math"/>
            <w:szCs w:val="24"/>
            <w:lang w:val="ro-RO"/>
          </w:rPr>
          <m:t>Recon</m:t>
        </m:r>
      </m:oMath>
      <w:r>
        <w:rPr>
          <w:szCs w:val="24"/>
          <w:lang w:val="ro-RO"/>
        </w:rPr>
        <w:t xml:space="preserve"> avem:</w:t>
      </w:r>
    </w:p>
    <w:p w14:paraId="4D02F1B4" w14:textId="6CA573D3" w:rsidR="00940C42" w:rsidRDefault="005143A7" w:rsidP="00981C74">
      <w:pPr>
        <w:pStyle w:val="ListParagraph"/>
        <w:numPr>
          <w:ilvl w:val="1"/>
          <w:numId w:val="8"/>
        </w:numPr>
        <w:rPr>
          <w:szCs w:val="24"/>
          <w:lang w:val="ro-RO"/>
        </w:rPr>
      </w:pPr>
      <m:oMath>
        <m:r>
          <w:rPr>
            <w:rFonts w:ascii="Cambria Math" w:hAnsi="Cambria Math"/>
            <w:szCs w:val="24"/>
            <w:lang w:val="ro-RO"/>
          </w:rPr>
          <m:t>R={</m:t>
        </m:r>
        <m:sSup>
          <m:sSupPr>
            <m:ctrlPr>
              <w:rPr>
                <w:rFonts w:ascii="Cambria Math" w:hAnsi="Cambria Math"/>
                <w:i/>
                <w:szCs w:val="24"/>
                <w:lang w:val="ro-RO"/>
              </w:rPr>
            </m:ctrlPr>
          </m:sSupPr>
          <m:e>
            <m:r>
              <w:rPr>
                <w:rFonts w:ascii="Cambria Math" w:hAnsi="Cambria Math"/>
                <w:szCs w:val="24"/>
                <w:lang w:val="ro-RO"/>
              </w:rPr>
              <m:t>e</m:t>
            </m:r>
            <m:d>
              <m:dPr>
                <m:ctrlPr>
                  <w:rPr>
                    <w:rFonts w:ascii="Cambria Math" w:hAnsi="Cambria Math"/>
                    <w:i/>
                    <w:szCs w:val="24"/>
                    <w:lang w:val="ro-RO"/>
                  </w:rPr>
                </m:ctrlPr>
              </m:dPr>
              <m:e>
                <m:r>
                  <w:rPr>
                    <w:rFonts w:ascii="Cambria Math" w:hAnsi="Cambria Math"/>
                    <w:szCs w:val="24"/>
                    <w:lang w:val="ro-RO"/>
                  </w:rPr>
                  <m:t>g,g</m:t>
                </m:r>
              </m:e>
            </m:d>
          </m:e>
          <m:sup>
            <m:sSub>
              <m:sSubPr>
                <m:ctrlPr>
                  <w:rPr>
                    <w:rFonts w:ascii="Cambria Math" w:hAnsi="Cambria Math"/>
                    <w:i/>
                    <w:szCs w:val="24"/>
                    <w:lang w:val="ro-RO"/>
                  </w:rPr>
                </m:ctrlPr>
              </m:sSubPr>
              <m:e>
                <m:r>
                  <w:rPr>
                    <w:rFonts w:ascii="Cambria Math" w:hAnsi="Cambria Math"/>
                    <w:szCs w:val="24"/>
                    <w:lang w:val="ro-RO"/>
                  </w:rPr>
                  <m:t>x</m:t>
                </m:r>
              </m:e>
              <m:sub>
                <m:r>
                  <w:rPr>
                    <w:rFonts w:ascii="Cambria Math" w:hAnsi="Cambria Math"/>
                    <w:szCs w:val="24"/>
                    <w:lang w:val="ro-RO"/>
                  </w:rPr>
                  <m:t>3</m:t>
                </m:r>
              </m:sub>
            </m:sSub>
            <m:r>
              <w:rPr>
                <w:rFonts w:ascii="Cambria Math" w:hAnsi="Cambria Math"/>
                <w:szCs w:val="24"/>
                <w:lang w:val="ro-RO"/>
              </w:rPr>
              <m:t>s</m:t>
            </m:r>
          </m:sup>
        </m:sSup>
        <m:r>
          <w:rPr>
            <w:rFonts w:ascii="Cambria Math" w:hAnsi="Cambria Math"/>
            <w:szCs w:val="24"/>
            <w:lang w:val="ro-RO"/>
          </w:rPr>
          <m:t>,</m:t>
        </m:r>
        <m:sSup>
          <m:sSupPr>
            <m:ctrlPr>
              <w:rPr>
                <w:rFonts w:ascii="Cambria Math" w:hAnsi="Cambria Math"/>
                <w:i/>
                <w:szCs w:val="24"/>
                <w:lang w:val="ro-RO"/>
              </w:rPr>
            </m:ctrlPr>
          </m:sSupPr>
          <m:e>
            <m:r>
              <w:rPr>
                <w:rFonts w:ascii="Cambria Math" w:hAnsi="Cambria Math"/>
                <w:szCs w:val="24"/>
                <w:lang w:val="ro-RO"/>
              </w:rPr>
              <m:t>e</m:t>
            </m:r>
            <m:d>
              <m:dPr>
                <m:ctrlPr>
                  <w:rPr>
                    <w:rFonts w:ascii="Cambria Math" w:hAnsi="Cambria Math"/>
                    <w:i/>
                    <w:szCs w:val="24"/>
                    <w:lang w:val="ro-RO"/>
                  </w:rPr>
                </m:ctrlPr>
              </m:dPr>
              <m:e>
                <m:r>
                  <w:rPr>
                    <w:rFonts w:ascii="Cambria Math" w:hAnsi="Cambria Math"/>
                    <w:szCs w:val="24"/>
                    <w:lang w:val="ro-RO"/>
                  </w:rPr>
                  <m:t>g,g</m:t>
                </m:r>
              </m:e>
            </m:d>
          </m:e>
          <m:sup>
            <m:sSub>
              <m:sSubPr>
                <m:ctrlPr>
                  <w:rPr>
                    <w:rFonts w:ascii="Cambria Math" w:hAnsi="Cambria Math"/>
                    <w:i/>
                    <w:szCs w:val="24"/>
                    <w:lang w:val="ro-RO"/>
                  </w:rPr>
                </m:ctrlPr>
              </m:sSubPr>
              <m:e>
                <m:r>
                  <w:rPr>
                    <w:rFonts w:ascii="Cambria Math" w:hAnsi="Cambria Math"/>
                    <w:szCs w:val="24"/>
                    <w:lang w:val="ro-RO"/>
                  </w:rPr>
                  <m:t>-x</m:t>
                </m:r>
              </m:e>
              <m:sub>
                <m:r>
                  <w:rPr>
                    <w:rFonts w:ascii="Cambria Math" w:hAnsi="Cambria Math"/>
                    <w:szCs w:val="24"/>
                    <w:lang w:val="ro-RO"/>
                  </w:rPr>
                  <m:t>5</m:t>
                </m:r>
              </m:sub>
            </m:sSub>
            <m:r>
              <w:rPr>
                <w:rFonts w:ascii="Cambria Math" w:hAnsi="Cambria Math"/>
                <w:szCs w:val="24"/>
                <w:lang w:val="ro-RO"/>
              </w:rPr>
              <m:t>s</m:t>
            </m:r>
          </m:sup>
        </m:sSup>
        <m:r>
          <w:rPr>
            <w:rFonts w:ascii="Cambria Math" w:hAnsi="Cambria Math"/>
            <w:szCs w:val="24"/>
            <w:lang w:val="ro-RO"/>
          </w:rPr>
          <m:t>,</m:t>
        </m:r>
        <m:d>
          <m:dPr>
            <m:ctrlPr>
              <w:rPr>
                <w:rFonts w:ascii="Cambria Math" w:hAnsi="Cambria Math"/>
                <w:i/>
                <w:szCs w:val="24"/>
                <w:lang w:val="ro-RO"/>
              </w:rPr>
            </m:ctrlPr>
          </m:dPr>
          <m:e>
            <m:sSup>
              <m:sSupPr>
                <m:ctrlPr>
                  <w:rPr>
                    <w:rFonts w:ascii="Cambria Math" w:hAnsi="Cambria Math"/>
                    <w:i/>
                    <w:szCs w:val="24"/>
                    <w:lang w:val="ro-RO"/>
                  </w:rPr>
                </m:ctrlPr>
              </m:sSupPr>
              <m:e>
                <m:r>
                  <w:rPr>
                    <w:rFonts w:ascii="Cambria Math" w:hAnsi="Cambria Math"/>
                    <w:szCs w:val="24"/>
                    <w:lang w:val="ro-RO"/>
                  </w:rPr>
                  <m:t>e</m:t>
                </m:r>
                <m:d>
                  <m:dPr>
                    <m:ctrlPr>
                      <w:rPr>
                        <w:rFonts w:ascii="Cambria Math" w:hAnsi="Cambria Math"/>
                        <w:i/>
                        <w:szCs w:val="24"/>
                        <w:lang w:val="ro-RO"/>
                      </w:rPr>
                    </m:ctrlPr>
                  </m:dPr>
                  <m:e>
                    <m:r>
                      <w:rPr>
                        <w:rFonts w:ascii="Cambria Math" w:hAnsi="Cambria Math"/>
                        <w:szCs w:val="24"/>
                        <w:lang w:val="ro-RO"/>
                      </w:rPr>
                      <m:t>g,g</m:t>
                    </m:r>
                  </m:e>
                </m:d>
              </m:e>
              <m:sup>
                <m:sSub>
                  <m:sSubPr>
                    <m:ctrlPr>
                      <w:rPr>
                        <w:rFonts w:ascii="Cambria Math" w:hAnsi="Cambria Math"/>
                        <w:i/>
                        <w:szCs w:val="24"/>
                        <w:lang w:val="ro-RO"/>
                      </w:rPr>
                    </m:ctrlPr>
                  </m:sSubPr>
                  <m:e>
                    <m:r>
                      <w:rPr>
                        <w:rFonts w:ascii="Cambria Math" w:hAnsi="Cambria Math"/>
                        <w:szCs w:val="24"/>
                        <w:lang w:val="ro-RO"/>
                      </w:rPr>
                      <m:t>-x</m:t>
                    </m:r>
                  </m:e>
                  <m:sub>
                    <m:r>
                      <w:rPr>
                        <w:rFonts w:ascii="Cambria Math" w:hAnsi="Cambria Math"/>
                        <w:szCs w:val="24"/>
                        <w:lang w:val="ro-RO"/>
                      </w:rPr>
                      <m:t>6</m:t>
                    </m:r>
                  </m:sub>
                </m:sSub>
                <m:r>
                  <w:rPr>
                    <w:rFonts w:ascii="Cambria Math" w:hAnsi="Cambria Math"/>
                    <w:szCs w:val="24"/>
                    <w:lang w:val="ro-RO"/>
                  </w:rPr>
                  <m:t>s</m:t>
                </m:r>
              </m:sup>
            </m:sSup>
            <m:r>
              <w:rPr>
                <w:rFonts w:ascii="Cambria Math" w:hAnsi="Cambria Math"/>
                <w:szCs w:val="24"/>
                <w:lang w:val="ro-RO"/>
              </w:rPr>
              <m:t>,</m:t>
            </m:r>
            <m:sSup>
              <m:sSupPr>
                <m:ctrlPr>
                  <w:rPr>
                    <w:rFonts w:ascii="Cambria Math" w:hAnsi="Cambria Math"/>
                    <w:i/>
                    <w:szCs w:val="24"/>
                    <w:lang w:val="ro-RO"/>
                  </w:rPr>
                </m:ctrlPr>
              </m:sSupPr>
              <m:e>
                <m:r>
                  <w:rPr>
                    <w:rFonts w:ascii="Cambria Math" w:hAnsi="Cambria Math"/>
                    <w:szCs w:val="24"/>
                    <w:lang w:val="ro-RO"/>
                  </w:rPr>
                  <m:t>e</m:t>
                </m:r>
                <m:d>
                  <m:dPr>
                    <m:ctrlPr>
                      <w:rPr>
                        <w:rFonts w:ascii="Cambria Math" w:hAnsi="Cambria Math"/>
                        <w:i/>
                        <w:szCs w:val="24"/>
                        <w:lang w:val="ro-RO"/>
                      </w:rPr>
                    </m:ctrlPr>
                  </m:dPr>
                  <m:e>
                    <m:r>
                      <w:rPr>
                        <w:rFonts w:ascii="Cambria Math" w:hAnsi="Cambria Math"/>
                        <w:szCs w:val="24"/>
                        <w:lang w:val="ro-RO"/>
                      </w:rPr>
                      <m:t>g,g</m:t>
                    </m:r>
                  </m:e>
                </m:d>
              </m:e>
              <m:sup>
                <m:sSub>
                  <m:sSubPr>
                    <m:ctrlPr>
                      <w:rPr>
                        <w:rFonts w:ascii="Cambria Math" w:hAnsi="Cambria Math"/>
                        <w:i/>
                        <w:szCs w:val="24"/>
                        <w:lang w:val="ro-RO"/>
                      </w:rPr>
                    </m:ctrlPr>
                  </m:sSubPr>
                  <m:e>
                    <m:r>
                      <w:rPr>
                        <w:rFonts w:ascii="Cambria Math" w:hAnsi="Cambria Math"/>
                        <w:szCs w:val="24"/>
                        <w:lang w:val="ro-RO"/>
                      </w:rPr>
                      <m:t>x</m:t>
                    </m:r>
                  </m:e>
                  <m:sub>
                    <m:r>
                      <w:rPr>
                        <w:rFonts w:ascii="Cambria Math" w:hAnsi="Cambria Math"/>
                        <w:szCs w:val="24"/>
                        <w:lang w:val="ro-RO"/>
                      </w:rPr>
                      <m:t>7</m:t>
                    </m:r>
                  </m:sub>
                </m:sSub>
                <m:r>
                  <w:rPr>
                    <w:rFonts w:ascii="Cambria Math" w:hAnsi="Cambria Math"/>
                    <w:szCs w:val="24"/>
                    <w:lang w:val="ro-RO"/>
                  </w:rPr>
                  <m:t>s</m:t>
                </m:r>
              </m:sup>
            </m:sSup>
          </m:e>
        </m:d>
        <m:r>
          <w:rPr>
            <w:rFonts w:ascii="Cambria Math" w:hAnsi="Cambria Math"/>
            <w:szCs w:val="24"/>
            <w:lang w:val="ro-RO"/>
          </w:rPr>
          <m:t>,</m:t>
        </m:r>
        <m:sSup>
          <m:sSupPr>
            <m:ctrlPr>
              <w:rPr>
                <w:rFonts w:ascii="Cambria Math" w:hAnsi="Cambria Math"/>
                <w:i/>
                <w:szCs w:val="24"/>
                <w:lang w:val="ro-RO"/>
              </w:rPr>
            </m:ctrlPr>
          </m:sSupPr>
          <m:e>
            <m:r>
              <w:rPr>
                <w:rFonts w:ascii="Cambria Math" w:hAnsi="Cambria Math"/>
                <w:szCs w:val="24"/>
                <w:lang w:val="ro-RO"/>
              </w:rPr>
              <m:t>e(g,g)</m:t>
            </m:r>
          </m:e>
          <m:sup>
            <m:sSub>
              <m:sSubPr>
                <m:ctrlPr>
                  <w:rPr>
                    <w:rFonts w:ascii="Cambria Math" w:hAnsi="Cambria Math"/>
                    <w:i/>
                    <w:szCs w:val="24"/>
                    <w:lang w:val="ro-RO"/>
                  </w:rPr>
                </m:ctrlPr>
              </m:sSubPr>
              <m:e>
                <m:r>
                  <w:rPr>
                    <w:rFonts w:ascii="Cambria Math" w:hAnsi="Cambria Math"/>
                    <w:szCs w:val="24"/>
                    <w:lang w:val="ro-RO"/>
                  </w:rPr>
                  <m:t>x</m:t>
                </m:r>
              </m:e>
              <m:sub>
                <m:r>
                  <w:rPr>
                    <w:rFonts w:ascii="Cambria Math" w:hAnsi="Cambria Math"/>
                    <w:szCs w:val="24"/>
                    <w:lang w:val="ro-RO"/>
                  </w:rPr>
                  <m:t>8</m:t>
                </m:r>
              </m:sub>
            </m:sSub>
            <m:r>
              <w:rPr>
                <w:rFonts w:ascii="Cambria Math" w:hAnsi="Cambria Math"/>
                <w:szCs w:val="24"/>
                <w:lang w:val="ro-RO"/>
              </w:rPr>
              <m:t>s</m:t>
            </m:r>
          </m:sup>
        </m:sSup>
        <m:r>
          <w:rPr>
            <w:rFonts w:ascii="Cambria Math" w:hAnsi="Cambria Math"/>
            <w:szCs w:val="24"/>
            <w:lang w:val="ro-RO"/>
          </w:rPr>
          <m:t>}</m:t>
        </m:r>
      </m:oMath>
    </w:p>
    <w:p w14:paraId="11744FF0" w14:textId="54185CE5" w:rsidR="005143A7" w:rsidRDefault="005143A7" w:rsidP="00981C74">
      <w:pPr>
        <w:pStyle w:val="ListParagraph"/>
        <w:numPr>
          <w:ilvl w:val="1"/>
          <w:numId w:val="8"/>
        </w:numPr>
        <w:rPr>
          <w:szCs w:val="24"/>
          <w:lang w:val="ro-RO"/>
        </w:rPr>
      </w:pPr>
      <w:r>
        <w:rPr>
          <w:szCs w:val="24"/>
          <w:lang w:val="ro-RO"/>
        </w:rPr>
        <w:t xml:space="preserve">Pentru poarta </w:t>
      </w:r>
      <m:oMath>
        <m:r>
          <w:rPr>
            <w:rFonts w:ascii="Cambria Math" w:hAnsi="Cambria Math"/>
            <w:szCs w:val="24"/>
            <w:lang w:val="ro-RO"/>
          </w:rPr>
          <m:t>NAND</m:t>
        </m:r>
      </m:oMath>
      <w:r>
        <w:rPr>
          <w:szCs w:val="24"/>
          <w:lang w:val="ro-RO"/>
        </w:rPr>
        <w:t xml:space="preserve"> notată </w:t>
      </w:r>
      <m:oMath>
        <m:r>
          <w:rPr>
            <w:rFonts w:ascii="Cambria Math" w:hAnsi="Cambria Math"/>
            <w:szCs w:val="24"/>
            <w:lang w:val="ro-RO"/>
          </w:rPr>
          <m:t>q1</m:t>
        </m:r>
      </m:oMath>
      <w:r>
        <w:rPr>
          <w:szCs w:val="24"/>
          <w:lang w:val="ro-RO"/>
        </w:rPr>
        <w:t xml:space="preserve"> avem </w:t>
      </w:r>
      <m:oMath>
        <m:sSup>
          <m:sSupPr>
            <m:ctrlPr>
              <w:rPr>
                <w:rFonts w:ascii="Cambria Math" w:hAnsi="Cambria Math"/>
                <w:i/>
                <w:szCs w:val="24"/>
                <w:lang w:val="ro-RO"/>
              </w:rPr>
            </m:ctrlPr>
          </m:sSupPr>
          <m:e>
            <m:r>
              <w:rPr>
                <w:rFonts w:ascii="Cambria Math" w:hAnsi="Cambria Math"/>
                <w:szCs w:val="24"/>
                <w:lang w:val="ro-RO"/>
              </w:rPr>
              <m:t>e(g,g)</m:t>
            </m:r>
          </m:e>
          <m:sup>
            <m:r>
              <w:rPr>
                <w:rFonts w:ascii="Cambria Math" w:hAnsi="Cambria Math"/>
                <w:szCs w:val="24"/>
                <w:lang w:val="ro-RO"/>
              </w:rPr>
              <m:t>-</m:t>
            </m:r>
            <m:sSub>
              <m:sSubPr>
                <m:ctrlPr>
                  <w:rPr>
                    <w:rFonts w:ascii="Cambria Math" w:hAnsi="Cambria Math"/>
                    <w:i/>
                    <w:szCs w:val="24"/>
                    <w:lang w:val="ro-RO"/>
                  </w:rPr>
                </m:ctrlPr>
              </m:sSubPr>
              <m:e>
                <m:r>
                  <w:rPr>
                    <w:rFonts w:ascii="Cambria Math" w:hAnsi="Cambria Math"/>
                    <w:szCs w:val="24"/>
                    <w:lang w:val="ro-RO"/>
                  </w:rPr>
                  <m:t>x</m:t>
                </m:r>
              </m:e>
              <m:sub>
                <m:r>
                  <w:rPr>
                    <w:rFonts w:ascii="Cambria Math" w:hAnsi="Cambria Math"/>
                    <w:szCs w:val="24"/>
                    <w:lang w:val="ro-RO"/>
                  </w:rPr>
                  <m:t>5</m:t>
                </m:r>
              </m:sub>
            </m:sSub>
            <m:r>
              <w:rPr>
                <w:rFonts w:ascii="Cambria Math" w:hAnsi="Cambria Math"/>
                <w:szCs w:val="24"/>
                <w:lang w:val="ro-RO"/>
              </w:rPr>
              <m:t>s</m:t>
            </m:r>
          </m:sup>
        </m:sSup>
        <m:r>
          <w:rPr>
            <w:rFonts w:ascii="Cambria Math" w:hAnsi="Cambria Math"/>
            <w:szCs w:val="24"/>
            <w:lang w:val="ro-RO"/>
          </w:rPr>
          <m:t>∙</m:t>
        </m:r>
        <m:sSup>
          <m:sSupPr>
            <m:ctrlPr>
              <w:rPr>
                <w:rFonts w:ascii="Cambria Math" w:hAnsi="Cambria Math"/>
                <w:i/>
                <w:szCs w:val="24"/>
                <w:lang w:val="ro-RO"/>
              </w:rPr>
            </m:ctrlPr>
          </m:sSupPr>
          <m:e>
            <m:r>
              <w:rPr>
                <w:rFonts w:ascii="Cambria Math" w:hAnsi="Cambria Math"/>
                <w:szCs w:val="24"/>
                <w:lang w:val="ro-RO"/>
              </w:rPr>
              <m:t>e</m:t>
            </m:r>
            <m:d>
              <m:dPr>
                <m:ctrlPr>
                  <w:rPr>
                    <w:rFonts w:ascii="Cambria Math" w:hAnsi="Cambria Math"/>
                    <w:i/>
                    <w:szCs w:val="24"/>
                    <w:lang w:val="ro-RO"/>
                  </w:rPr>
                </m:ctrlPr>
              </m:dPr>
              <m:e>
                <m:r>
                  <w:rPr>
                    <w:rFonts w:ascii="Cambria Math" w:hAnsi="Cambria Math"/>
                    <w:szCs w:val="24"/>
                    <w:lang w:val="ro-RO"/>
                  </w:rPr>
                  <m:t>g,g</m:t>
                </m:r>
              </m:e>
            </m:d>
          </m:e>
          <m:sup>
            <m:sSub>
              <m:sSubPr>
                <m:ctrlPr>
                  <w:rPr>
                    <w:rFonts w:ascii="Cambria Math" w:hAnsi="Cambria Math"/>
                    <w:i/>
                    <w:szCs w:val="24"/>
                    <w:lang w:val="ro-RO"/>
                  </w:rPr>
                </m:ctrlPr>
              </m:sSubPr>
              <m:e>
                <m:r>
                  <w:rPr>
                    <w:rFonts w:ascii="Cambria Math" w:hAnsi="Cambria Math"/>
                    <w:szCs w:val="24"/>
                    <w:lang w:val="ro-RO"/>
                  </w:rPr>
                  <m:t>-x</m:t>
                </m:r>
              </m:e>
              <m:sub>
                <m:r>
                  <w:rPr>
                    <w:rFonts w:ascii="Cambria Math" w:hAnsi="Cambria Math"/>
                    <w:szCs w:val="24"/>
                    <w:lang w:val="ro-RO"/>
                  </w:rPr>
                  <m:t>6</m:t>
                </m:r>
              </m:sub>
            </m:sSub>
            <m:r>
              <w:rPr>
                <w:rFonts w:ascii="Cambria Math" w:hAnsi="Cambria Math"/>
                <w:szCs w:val="24"/>
                <w:lang w:val="ro-RO"/>
              </w:rPr>
              <m:t>s</m:t>
            </m:r>
          </m:sup>
        </m:sSup>
        <m:r>
          <w:rPr>
            <w:rFonts w:ascii="Cambria Math" w:hAnsi="Cambria Math"/>
            <w:szCs w:val="24"/>
            <w:lang w:val="ro-RO"/>
          </w:rPr>
          <m:t>=e(g,g</m:t>
        </m:r>
        <m:sSup>
          <m:sSupPr>
            <m:ctrlPr>
              <w:rPr>
                <w:rFonts w:ascii="Cambria Math" w:hAnsi="Cambria Math"/>
                <w:i/>
                <w:szCs w:val="24"/>
                <w:lang w:val="ro-RO"/>
              </w:rPr>
            </m:ctrlPr>
          </m:sSupPr>
          <m:e>
            <m:r>
              <w:rPr>
                <w:rFonts w:ascii="Cambria Math" w:hAnsi="Cambria Math"/>
                <w:szCs w:val="24"/>
                <w:lang w:val="ro-RO"/>
              </w:rPr>
              <m:t>)</m:t>
            </m:r>
          </m:e>
          <m:sup>
            <m:r>
              <w:rPr>
                <w:rFonts w:ascii="Cambria Math" w:hAnsi="Cambria Math"/>
                <w:szCs w:val="24"/>
                <w:lang w:val="ro-RO"/>
              </w:rPr>
              <m:t>-</m:t>
            </m:r>
            <m:sSub>
              <m:sSubPr>
                <m:ctrlPr>
                  <w:rPr>
                    <w:rFonts w:ascii="Cambria Math" w:hAnsi="Cambria Math"/>
                    <w:i/>
                    <w:szCs w:val="24"/>
                    <w:lang w:val="ro-RO"/>
                  </w:rPr>
                </m:ctrlPr>
              </m:sSubPr>
              <m:e>
                <m:r>
                  <w:rPr>
                    <w:rFonts w:ascii="Cambria Math" w:hAnsi="Cambria Math"/>
                    <w:szCs w:val="24"/>
                    <w:lang w:val="ro-RO"/>
                  </w:rPr>
                  <m:t>x</m:t>
                </m:r>
              </m:e>
              <m:sub>
                <m:r>
                  <w:rPr>
                    <w:rFonts w:ascii="Cambria Math" w:hAnsi="Cambria Math"/>
                    <w:szCs w:val="24"/>
                    <w:lang w:val="ro-RO"/>
                  </w:rPr>
                  <m:t>5</m:t>
                </m:r>
              </m:sub>
            </m:sSub>
            <m:r>
              <w:rPr>
                <w:rFonts w:ascii="Cambria Math" w:hAnsi="Cambria Math"/>
                <w:szCs w:val="24"/>
                <w:lang w:val="ro-RO"/>
              </w:rPr>
              <m:t>s+(-</m:t>
            </m:r>
            <m:sSub>
              <m:sSubPr>
                <m:ctrlPr>
                  <w:rPr>
                    <w:rFonts w:ascii="Cambria Math" w:hAnsi="Cambria Math"/>
                    <w:i/>
                    <w:szCs w:val="24"/>
                    <w:lang w:val="ro-RO"/>
                  </w:rPr>
                </m:ctrlPr>
              </m:sSubPr>
              <m:e>
                <m:r>
                  <w:rPr>
                    <w:rFonts w:ascii="Cambria Math" w:hAnsi="Cambria Math"/>
                    <w:szCs w:val="24"/>
                    <w:lang w:val="ro-RO"/>
                  </w:rPr>
                  <m:t>x</m:t>
                </m:r>
              </m:e>
              <m:sub>
                <m:r>
                  <w:rPr>
                    <w:rFonts w:ascii="Cambria Math" w:hAnsi="Cambria Math"/>
                    <w:szCs w:val="24"/>
                    <w:lang w:val="ro-RO"/>
                  </w:rPr>
                  <m:t>6</m:t>
                </m:r>
              </m:sub>
            </m:sSub>
            <m:r>
              <w:rPr>
                <w:rFonts w:ascii="Cambria Math" w:hAnsi="Cambria Math"/>
                <w:szCs w:val="24"/>
                <w:lang w:val="ro-RO"/>
              </w:rPr>
              <m:t>)s</m:t>
            </m:r>
          </m:sup>
        </m:sSup>
        <m:r>
          <w:rPr>
            <w:rFonts w:ascii="Cambria Math" w:hAnsi="Cambria Math"/>
            <w:szCs w:val="24"/>
            <w:lang w:val="ro-RO"/>
          </w:rPr>
          <m:t>=e(g,g</m:t>
        </m:r>
        <m:sSup>
          <m:sSupPr>
            <m:ctrlPr>
              <w:rPr>
                <w:rFonts w:ascii="Cambria Math" w:hAnsi="Cambria Math"/>
                <w:i/>
                <w:szCs w:val="24"/>
                <w:lang w:val="ro-RO"/>
              </w:rPr>
            </m:ctrlPr>
          </m:sSupPr>
          <m:e>
            <m:r>
              <w:rPr>
                <w:rFonts w:ascii="Cambria Math" w:hAnsi="Cambria Math"/>
                <w:szCs w:val="24"/>
                <w:lang w:val="ro-RO"/>
              </w:rPr>
              <m:t>)</m:t>
            </m:r>
          </m:e>
          <m:sup>
            <m:r>
              <w:rPr>
                <w:rFonts w:ascii="Cambria Math" w:hAnsi="Cambria Math"/>
                <w:szCs w:val="24"/>
                <w:lang w:val="ro-RO"/>
              </w:rPr>
              <m:t>-(</m:t>
            </m:r>
            <m:sSub>
              <m:sSubPr>
                <m:ctrlPr>
                  <w:rPr>
                    <w:rFonts w:ascii="Cambria Math" w:hAnsi="Cambria Math"/>
                    <w:i/>
                    <w:szCs w:val="24"/>
                    <w:lang w:val="ro-RO"/>
                  </w:rPr>
                </m:ctrlPr>
              </m:sSubPr>
              <m:e>
                <m:r>
                  <w:rPr>
                    <w:rFonts w:ascii="Cambria Math" w:hAnsi="Cambria Math"/>
                    <w:szCs w:val="24"/>
                    <w:lang w:val="ro-RO"/>
                  </w:rPr>
                  <m:t>x</m:t>
                </m:r>
              </m:e>
              <m:sub>
                <m:r>
                  <w:rPr>
                    <w:rFonts w:ascii="Cambria Math" w:hAnsi="Cambria Math"/>
                    <w:szCs w:val="24"/>
                    <w:lang w:val="ro-RO"/>
                  </w:rPr>
                  <m:t>5</m:t>
                </m:r>
              </m:sub>
            </m:sSub>
            <m:r>
              <w:rPr>
                <w:rFonts w:ascii="Cambria Math" w:hAnsi="Cambria Math"/>
                <w:szCs w:val="24"/>
                <w:lang w:val="ro-RO"/>
              </w:rPr>
              <m:t>+</m:t>
            </m:r>
            <m:sSub>
              <m:sSubPr>
                <m:ctrlPr>
                  <w:rPr>
                    <w:rFonts w:ascii="Cambria Math" w:hAnsi="Cambria Math"/>
                    <w:i/>
                    <w:szCs w:val="24"/>
                    <w:lang w:val="ro-RO"/>
                  </w:rPr>
                </m:ctrlPr>
              </m:sSubPr>
              <m:e>
                <m:r>
                  <w:rPr>
                    <w:rFonts w:ascii="Cambria Math" w:hAnsi="Cambria Math"/>
                    <w:szCs w:val="24"/>
                    <w:lang w:val="ro-RO"/>
                  </w:rPr>
                  <m:t>x</m:t>
                </m:r>
              </m:e>
              <m:sub>
                <m:r>
                  <w:rPr>
                    <w:rFonts w:ascii="Cambria Math" w:hAnsi="Cambria Math"/>
                    <w:szCs w:val="24"/>
                    <w:lang w:val="ro-RO"/>
                  </w:rPr>
                  <m:t>6</m:t>
                </m:r>
              </m:sub>
            </m:sSub>
            <m:r>
              <w:rPr>
                <w:rFonts w:ascii="Cambria Math" w:hAnsi="Cambria Math"/>
                <w:szCs w:val="24"/>
                <w:lang w:val="ro-RO"/>
              </w:rPr>
              <m:t>)s</m:t>
            </m:r>
          </m:sup>
        </m:sSup>
      </m:oMath>
      <w:r w:rsidR="0027116D">
        <w:rPr>
          <w:szCs w:val="24"/>
          <w:lang w:val="ro-RO"/>
        </w:rPr>
        <w:t xml:space="preserve">. Știm din exemplul de mai sus că în </w:t>
      </w:r>
      <m:oMath>
        <m:r>
          <w:rPr>
            <w:rFonts w:ascii="Cambria Math" w:hAnsi="Cambria Math"/>
            <w:szCs w:val="24"/>
            <w:lang w:val="ro-RO"/>
          </w:rPr>
          <m:t>Share</m:t>
        </m:r>
      </m:oMath>
      <w:r w:rsidR="0027116D">
        <w:rPr>
          <w:szCs w:val="24"/>
          <w:lang w:val="ro-RO"/>
        </w:rPr>
        <w:t xml:space="preserve"> </w:t>
      </w:r>
      <m:oMath>
        <m:r>
          <w:rPr>
            <w:rFonts w:ascii="Cambria Math" w:hAnsi="Cambria Math"/>
            <w:szCs w:val="24"/>
            <w:lang w:val="ro-RO"/>
          </w:rPr>
          <m:t>-</m:t>
        </m:r>
        <m:d>
          <m:dPr>
            <m:ctrlPr>
              <w:rPr>
                <w:rFonts w:ascii="Cambria Math" w:hAnsi="Cambria Math"/>
                <w:i/>
                <w:szCs w:val="24"/>
                <w:lang w:val="ro-RO"/>
              </w:rPr>
            </m:ctrlPr>
          </m:dPr>
          <m:e>
            <m:sSub>
              <m:sSubPr>
                <m:ctrlPr>
                  <w:rPr>
                    <w:rFonts w:ascii="Cambria Math" w:hAnsi="Cambria Math"/>
                    <w:i/>
                    <w:szCs w:val="24"/>
                    <w:lang w:val="ro-RO"/>
                  </w:rPr>
                </m:ctrlPr>
              </m:sSubPr>
              <m:e>
                <m:r>
                  <w:rPr>
                    <w:rFonts w:ascii="Cambria Math" w:hAnsi="Cambria Math"/>
                    <w:szCs w:val="24"/>
                    <w:lang w:val="ro-RO"/>
                  </w:rPr>
                  <m:t>x</m:t>
                </m:r>
              </m:e>
              <m:sub>
                <m:r>
                  <w:rPr>
                    <w:rFonts w:ascii="Cambria Math" w:hAnsi="Cambria Math"/>
                    <w:szCs w:val="24"/>
                    <w:lang w:val="ro-RO"/>
                  </w:rPr>
                  <m:t>5</m:t>
                </m:r>
              </m:sub>
            </m:sSub>
            <m:r>
              <w:rPr>
                <w:rFonts w:ascii="Cambria Math" w:hAnsi="Cambria Math"/>
                <w:szCs w:val="24"/>
                <w:lang w:val="ro-RO"/>
              </w:rPr>
              <m:t>+</m:t>
            </m:r>
            <m:sSub>
              <m:sSubPr>
                <m:ctrlPr>
                  <w:rPr>
                    <w:rFonts w:ascii="Cambria Math" w:hAnsi="Cambria Math"/>
                    <w:i/>
                    <w:szCs w:val="24"/>
                    <w:lang w:val="ro-RO"/>
                  </w:rPr>
                </m:ctrlPr>
              </m:sSubPr>
              <m:e>
                <m:r>
                  <w:rPr>
                    <w:rFonts w:ascii="Cambria Math" w:hAnsi="Cambria Math"/>
                    <w:szCs w:val="24"/>
                    <w:lang w:val="ro-RO"/>
                  </w:rPr>
                  <m:t>x</m:t>
                </m:r>
              </m:e>
              <m:sub>
                <m:r>
                  <w:rPr>
                    <w:rFonts w:ascii="Cambria Math" w:hAnsi="Cambria Math"/>
                    <w:szCs w:val="24"/>
                    <w:lang w:val="ro-RO"/>
                  </w:rPr>
                  <m:t>6</m:t>
                </m:r>
              </m:sub>
            </m:sSub>
          </m:e>
        </m:d>
        <m:r>
          <w:rPr>
            <w:rFonts w:ascii="Cambria Math" w:hAnsi="Cambria Math"/>
            <w:szCs w:val="24"/>
            <w:lang w:val="ro-RO"/>
          </w:rPr>
          <m:t>=</m:t>
        </m:r>
        <m:sSub>
          <m:sSubPr>
            <m:ctrlPr>
              <w:rPr>
                <w:rFonts w:ascii="Cambria Math" w:hAnsi="Cambria Math"/>
                <w:i/>
                <w:szCs w:val="24"/>
                <w:lang w:val="ro-RO"/>
              </w:rPr>
            </m:ctrlPr>
          </m:sSubPr>
          <m:e>
            <m:r>
              <w:rPr>
                <w:rFonts w:ascii="Cambria Math" w:hAnsi="Cambria Math"/>
                <w:szCs w:val="24"/>
                <w:lang w:val="ro-RO"/>
              </w:rPr>
              <m:t>x</m:t>
            </m:r>
          </m:e>
          <m:sub>
            <m:r>
              <w:rPr>
                <w:rFonts w:ascii="Cambria Math" w:hAnsi="Cambria Math"/>
                <w:szCs w:val="24"/>
                <w:lang w:val="ro-RO"/>
              </w:rPr>
              <m:t>4</m:t>
            </m:r>
          </m:sub>
        </m:sSub>
      </m:oMath>
      <w:r w:rsidR="0027116D">
        <w:rPr>
          <w:szCs w:val="24"/>
          <w:lang w:val="ro-RO"/>
        </w:rPr>
        <w:t xml:space="preserve"> și deci </w:t>
      </w:r>
      <m:oMath>
        <m:r>
          <w:rPr>
            <w:rFonts w:ascii="Cambria Math" w:hAnsi="Cambria Math"/>
            <w:szCs w:val="24"/>
            <w:lang w:val="ro-RO"/>
          </w:rPr>
          <m:t>e(g,g</m:t>
        </m:r>
        <m:sSup>
          <m:sSupPr>
            <m:ctrlPr>
              <w:rPr>
                <w:rFonts w:ascii="Cambria Math" w:hAnsi="Cambria Math"/>
                <w:i/>
                <w:szCs w:val="24"/>
                <w:lang w:val="ro-RO"/>
              </w:rPr>
            </m:ctrlPr>
          </m:sSupPr>
          <m:e>
            <m:r>
              <w:rPr>
                <w:rFonts w:ascii="Cambria Math" w:hAnsi="Cambria Math"/>
                <w:szCs w:val="24"/>
                <w:lang w:val="ro-RO"/>
              </w:rPr>
              <m:t>)</m:t>
            </m:r>
          </m:e>
          <m:sup>
            <m:r>
              <w:rPr>
                <w:rFonts w:ascii="Cambria Math" w:hAnsi="Cambria Math"/>
                <w:szCs w:val="24"/>
                <w:lang w:val="ro-RO"/>
              </w:rPr>
              <m:t>-</m:t>
            </m:r>
            <m:d>
              <m:dPr>
                <m:ctrlPr>
                  <w:rPr>
                    <w:rFonts w:ascii="Cambria Math" w:hAnsi="Cambria Math"/>
                    <w:i/>
                    <w:szCs w:val="24"/>
                    <w:lang w:val="ro-RO"/>
                  </w:rPr>
                </m:ctrlPr>
              </m:dPr>
              <m:e>
                <m:sSub>
                  <m:sSubPr>
                    <m:ctrlPr>
                      <w:rPr>
                        <w:rFonts w:ascii="Cambria Math" w:hAnsi="Cambria Math"/>
                        <w:i/>
                        <w:szCs w:val="24"/>
                        <w:lang w:val="ro-RO"/>
                      </w:rPr>
                    </m:ctrlPr>
                  </m:sSubPr>
                  <m:e>
                    <m:r>
                      <w:rPr>
                        <w:rFonts w:ascii="Cambria Math" w:hAnsi="Cambria Math"/>
                        <w:szCs w:val="24"/>
                        <w:lang w:val="ro-RO"/>
                      </w:rPr>
                      <m:t>x</m:t>
                    </m:r>
                  </m:e>
                  <m:sub>
                    <m:r>
                      <w:rPr>
                        <w:rFonts w:ascii="Cambria Math" w:hAnsi="Cambria Math"/>
                        <w:szCs w:val="24"/>
                        <w:lang w:val="ro-RO"/>
                      </w:rPr>
                      <m:t>5</m:t>
                    </m:r>
                  </m:sub>
                </m:sSub>
                <m:r>
                  <w:rPr>
                    <w:rFonts w:ascii="Cambria Math" w:hAnsi="Cambria Math"/>
                    <w:szCs w:val="24"/>
                    <w:lang w:val="ro-RO"/>
                  </w:rPr>
                  <m:t>+</m:t>
                </m:r>
                <m:sSub>
                  <m:sSubPr>
                    <m:ctrlPr>
                      <w:rPr>
                        <w:rFonts w:ascii="Cambria Math" w:hAnsi="Cambria Math"/>
                        <w:i/>
                        <w:szCs w:val="24"/>
                        <w:lang w:val="ro-RO"/>
                      </w:rPr>
                    </m:ctrlPr>
                  </m:sSubPr>
                  <m:e>
                    <m:r>
                      <w:rPr>
                        <w:rFonts w:ascii="Cambria Math" w:hAnsi="Cambria Math"/>
                        <w:szCs w:val="24"/>
                        <w:lang w:val="ro-RO"/>
                      </w:rPr>
                      <m:t>x</m:t>
                    </m:r>
                  </m:e>
                  <m:sub>
                    <m:r>
                      <w:rPr>
                        <w:rFonts w:ascii="Cambria Math" w:hAnsi="Cambria Math"/>
                        <w:szCs w:val="24"/>
                        <w:lang w:val="ro-RO"/>
                      </w:rPr>
                      <m:t>6</m:t>
                    </m:r>
                  </m:sub>
                </m:sSub>
              </m:e>
            </m:d>
            <m:r>
              <w:rPr>
                <w:rFonts w:ascii="Cambria Math" w:hAnsi="Cambria Math"/>
                <w:szCs w:val="24"/>
                <w:lang w:val="ro-RO"/>
              </w:rPr>
              <m:t>s</m:t>
            </m:r>
          </m:sup>
        </m:sSup>
        <m:r>
          <w:rPr>
            <w:rFonts w:ascii="Cambria Math" w:hAnsi="Cambria Math"/>
            <w:szCs w:val="24"/>
            <w:lang w:val="ro-RO"/>
          </w:rPr>
          <m:t>=e(g,g</m:t>
        </m:r>
        <m:sSup>
          <m:sSupPr>
            <m:ctrlPr>
              <w:rPr>
                <w:rFonts w:ascii="Cambria Math" w:hAnsi="Cambria Math"/>
                <w:i/>
                <w:szCs w:val="24"/>
                <w:lang w:val="ro-RO"/>
              </w:rPr>
            </m:ctrlPr>
          </m:sSupPr>
          <m:e>
            <m:r>
              <w:rPr>
                <w:rFonts w:ascii="Cambria Math" w:hAnsi="Cambria Math"/>
                <w:szCs w:val="24"/>
                <w:lang w:val="ro-RO"/>
              </w:rPr>
              <m:t>)</m:t>
            </m:r>
          </m:e>
          <m:sup>
            <m:sSub>
              <m:sSubPr>
                <m:ctrlPr>
                  <w:rPr>
                    <w:rFonts w:ascii="Cambria Math" w:hAnsi="Cambria Math"/>
                    <w:i/>
                    <w:szCs w:val="24"/>
                    <w:lang w:val="ro-RO"/>
                  </w:rPr>
                </m:ctrlPr>
              </m:sSubPr>
              <m:e>
                <m:r>
                  <w:rPr>
                    <w:rFonts w:ascii="Cambria Math" w:hAnsi="Cambria Math"/>
                    <w:szCs w:val="24"/>
                    <w:lang w:val="ro-RO"/>
                  </w:rPr>
                  <m:t>x</m:t>
                </m:r>
              </m:e>
              <m:sub>
                <m:r>
                  <w:rPr>
                    <w:rFonts w:ascii="Cambria Math" w:hAnsi="Cambria Math"/>
                    <w:szCs w:val="24"/>
                    <w:lang w:val="ro-RO"/>
                  </w:rPr>
                  <m:t>4</m:t>
                </m:r>
              </m:sub>
            </m:sSub>
            <m:r>
              <w:rPr>
                <w:rFonts w:ascii="Cambria Math" w:hAnsi="Cambria Math"/>
                <w:szCs w:val="24"/>
                <w:lang w:val="ro-RO"/>
              </w:rPr>
              <m:t>s</m:t>
            </m:r>
          </m:sup>
        </m:sSup>
      </m:oMath>
      <w:r w:rsidR="0027116D">
        <w:rPr>
          <w:szCs w:val="24"/>
          <w:lang w:val="ro-RO"/>
        </w:rPr>
        <w:t>.</w:t>
      </w:r>
    </w:p>
    <w:p w14:paraId="003ECF5B" w14:textId="0D260009" w:rsidR="0027116D" w:rsidRDefault="0027116D" w:rsidP="00981C74">
      <w:pPr>
        <w:pStyle w:val="ListParagraph"/>
        <w:numPr>
          <w:ilvl w:val="1"/>
          <w:numId w:val="8"/>
        </w:numPr>
        <w:rPr>
          <w:szCs w:val="24"/>
          <w:lang w:val="ro-RO"/>
        </w:rPr>
      </w:pPr>
      <w:r>
        <w:rPr>
          <w:szCs w:val="24"/>
          <w:lang w:val="ro-RO"/>
        </w:rPr>
        <w:t xml:space="preserve">Pentru poarta </w:t>
      </w:r>
      <m:oMath>
        <m:r>
          <w:rPr>
            <w:rFonts w:ascii="Cambria Math" w:hAnsi="Cambria Math"/>
            <w:szCs w:val="24"/>
            <w:lang w:val="ro-RO"/>
          </w:rPr>
          <m:t>AND</m:t>
        </m:r>
      </m:oMath>
      <w:r>
        <w:rPr>
          <w:szCs w:val="24"/>
          <w:lang w:val="ro-RO"/>
        </w:rPr>
        <w:t xml:space="preserve"> notată </w:t>
      </w:r>
      <m:oMath>
        <m:r>
          <w:rPr>
            <w:rFonts w:ascii="Cambria Math" w:hAnsi="Cambria Math"/>
            <w:szCs w:val="24"/>
            <w:lang w:val="ro-RO"/>
          </w:rPr>
          <m:t>q2</m:t>
        </m:r>
      </m:oMath>
      <w:r>
        <w:rPr>
          <w:szCs w:val="24"/>
          <w:lang w:val="ro-RO"/>
        </w:rPr>
        <w:t xml:space="preserve"> avem </w:t>
      </w:r>
      <m:oMath>
        <m:sSup>
          <m:sSupPr>
            <m:ctrlPr>
              <w:rPr>
                <w:rFonts w:ascii="Cambria Math" w:hAnsi="Cambria Math"/>
                <w:i/>
                <w:szCs w:val="24"/>
                <w:lang w:val="ro-RO"/>
              </w:rPr>
            </m:ctrlPr>
          </m:sSupPr>
          <m:e>
            <m:r>
              <w:rPr>
                <w:rFonts w:ascii="Cambria Math" w:hAnsi="Cambria Math"/>
                <w:szCs w:val="24"/>
                <w:lang w:val="ro-RO"/>
              </w:rPr>
              <m:t>e(g,g)</m:t>
            </m:r>
          </m:e>
          <m:sup>
            <m:sSub>
              <m:sSubPr>
                <m:ctrlPr>
                  <w:rPr>
                    <w:rFonts w:ascii="Cambria Math" w:hAnsi="Cambria Math"/>
                    <w:i/>
                    <w:szCs w:val="24"/>
                    <w:lang w:val="ro-RO"/>
                  </w:rPr>
                </m:ctrlPr>
              </m:sSubPr>
              <m:e>
                <m:r>
                  <w:rPr>
                    <w:rFonts w:ascii="Cambria Math" w:hAnsi="Cambria Math"/>
                    <w:szCs w:val="24"/>
                    <w:lang w:val="ro-RO"/>
                  </w:rPr>
                  <m:t>x</m:t>
                </m:r>
              </m:e>
              <m:sub>
                <m:r>
                  <w:rPr>
                    <w:rFonts w:ascii="Cambria Math" w:hAnsi="Cambria Math"/>
                    <w:szCs w:val="24"/>
                    <w:lang w:val="ro-RO"/>
                  </w:rPr>
                  <m:t>7</m:t>
                </m:r>
              </m:sub>
            </m:sSub>
            <m:r>
              <w:rPr>
                <w:rFonts w:ascii="Cambria Math" w:hAnsi="Cambria Math"/>
                <w:szCs w:val="24"/>
                <w:lang w:val="ro-RO"/>
              </w:rPr>
              <m:t>s</m:t>
            </m:r>
          </m:sup>
        </m:sSup>
        <m:r>
          <w:rPr>
            <w:rFonts w:ascii="Cambria Math" w:hAnsi="Cambria Math"/>
            <w:szCs w:val="24"/>
            <w:lang w:val="ro-RO"/>
          </w:rPr>
          <m:t>∙</m:t>
        </m:r>
        <m:sSup>
          <m:sSupPr>
            <m:ctrlPr>
              <w:rPr>
                <w:rFonts w:ascii="Cambria Math" w:hAnsi="Cambria Math"/>
                <w:i/>
                <w:szCs w:val="24"/>
                <w:lang w:val="ro-RO"/>
              </w:rPr>
            </m:ctrlPr>
          </m:sSupPr>
          <m:e>
            <m:r>
              <w:rPr>
                <w:rFonts w:ascii="Cambria Math" w:hAnsi="Cambria Math"/>
                <w:szCs w:val="24"/>
                <w:lang w:val="ro-RO"/>
              </w:rPr>
              <m:t>e</m:t>
            </m:r>
            <m:d>
              <m:dPr>
                <m:ctrlPr>
                  <w:rPr>
                    <w:rFonts w:ascii="Cambria Math" w:hAnsi="Cambria Math"/>
                    <w:i/>
                    <w:szCs w:val="24"/>
                    <w:lang w:val="ro-RO"/>
                  </w:rPr>
                </m:ctrlPr>
              </m:dPr>
              <m:e>
                <m:r>
                  <w:rPr>
                    <w:rFonts w:ascii="Cambria Math" w:hAnsi="Cambria Math"/>
                    <w:szCs w:val="24"/>
                    <w:lang w:val="ro-RO"/>
                  </w:rPr>
                  <m:t>g,g</m:t>
                </m:r>
              </m:e>
            </m:d>
          </m:e>
          <m:sup>
            <m:sSub>
              <m:sSubPr>
                <m:ctrlPr>
                  <w:rPr>
                    <w:rFonts w:ascii="Cambria Math" w:hAnsi="Cambria Math"/>
                    <w:i/>
                    <w:szCs w:val="24"/>
                    <w:lang w:val="ro-RO"/>
                  </w:rPr>
                </m:ctrlPr>
              </m:sSubPr>
              <m:e>
                <m:r>
                  <w:rPr>
                    <w:rFonts w:ascii="Cambria Math" w:hAnsi="Cambria Math"/>
                    <w:szCs w:val="24"/>
                    <w:lang w:val="ro-RO"/>
                  </w:rPr>
                  <m:t>x</m:t>
                </m:r>
              </m:e>
              <m:sub>
                <m:r>
                  <w:rPr>
                    <w:rFonts w:ascii="Cambria Math" w:hAnsi="Cambria Math"/>
                    <w:szCs w:val="24"/>
                    <w:lang w:val="ro-RO"/>
                  </w:rPr>
                  <m:t>8</m:t>
                </m:r>
              </m:sub>
            </m:sSub>
            <m:r>
              <w:rPr>
                <w:rFonts w:ascii="Cambria Math" w:hAnsi="Cambria Math"/>
                <w:szCs w:val="24"/>
                <w:lang w:val="ro-RO"/>
              </w:rPr>
              <m:t>s</m:t>
            </m:r>
          </m:sup>
        </m:sSup>
        <m:r>
          <w:rPr>
            <w:rFonts w:ascii="Cambria Math" w:hAnsi="Cambria Math"/>
            <w:szCs w:val="24"/>
            <w:lang w:val="ro-RO"/>
          </w:rPr>
          <m:t>=e(g,g</m:t>
        </m:r>
        <m:sSup>
          <m:sSupPr>
            <m:ctrlPr>
              <w:rPr>
                <w:rFonts w:ascii="Cambria Math" w:hAnsi="Cambria Math"/>
                <w:i/>
                <w:szCs w:val="24"/>
                <w:lang w:val="ro-RO"/>
              </w:rPr>
            </m:ctrlPr>
          </m:sSupPr>
          <m:e>
            <m:r>
              <w:rPr>
                <w:rFonts w:ascii="Cambria Math" w:hAnsi="Cambria Math"/>
                <w:szCs w:val="24"/>
                <w:lang w:val="ro-RO"/>
              </w:rPr>
              <m:t>)</m:t>
            </m:r>
          </m:e>
          <m:sup>
            <m:d>
              <m:dPr>
                <m:ctrlPr>
                  <w:rPr>
                    <w:rFonts w:ascii="Cambria Math" w:hAnsi="Cambria Math"/>
                    <w:i/>
                    <w:szCs w:val="24"/>
                    <w:lang w:val="ro-RO"/>
                  </w:rPr>
                </m:ctrlPr>
              </m:dPr>
              <m:e>
                <m:sSub>
                  <m:sSubPr>
                    <m:ctrlPr>
                      <w:rPr>
                        <w:rFonts w:ascii="Cambria Math" w:hAnsi="Cambria Math"/>
                        <w:i/>
                        <w:szCs w:val="24"/>
                        <w:lang w:val="ro-RO"/>
                      </w:rPr>
                    </m:ctrlPr>
                  </m:sSubPr>
                  <m:e>
                    <m:r>
                      <w:rPr>
                        <w:rFonts w:ascii="Cambria Math" w:hAnsi="Cambria Math"/>
                        <w:szCs w:val="24"/>
                        <w:lang w:val="ro-RO"/>
                      </w:rPr>
                      <m:t>x</m:t>
                    </m:r>
                  </m:e>
                  <m:sub>
                    <m:r>
                      <w:rPr>
                        <w:rFonts w:ascii="Cambria Math" w:hAnsi="Cambria Math"/>
                        <w:szCs w:val="24"/>
                        <w:lang w:val="ro-RO"/>
                      </w:rPr>
                      <m:t>7</m:t>
                    </m:r>
                  </m:sub>
                </m:sSub>
                <m:r>
                  <w:rPr>
                    <w:rFonts w:ascii="Cambria Math" w:hAnsi="Cambria Math"/>
                    <w:szCs w:val="24"/>
                    <w:lang w:val="ro-RO"/>
                  </w:rPr>
                  <m:t>+</m:t>
                </m:r>
                <m:sSub>
                  <m:sSubPr>
                    <m:ctrlPr>
                      <w:rPr>
                        <w:rFonts w:ascii="Cambria Math" w:hAnsi="Cambria Math"/>
                        <w:i/>
                        <w:szCs w:val="24"/>
                        <w:lang w:val="ro-RO"/>
                      </w:rPr>
                    </m:ctrlPr>
                  </m:sSubPr>
                  <m:e>
                    <m:r>
                      <w:rPr>
                        <w:rFonts w:ascii="Cambria Math" w:hAnsi="Cambria Math"/>
                        <w:szCs w:val="24"/>
                        <w:lang w:val="ro-RO"/>
                      </w:rPr>
                      <m:t>x</m:t>
                    </m:r>
                  </m:e>
                  <m:sub>
                    <m:r>
                      <w:rPr>
                        <w:rFonts w:ascii="Cambria Math" w:hAnsi="Cambria Math"/>
                        <w:szCs w:val="24"/>
                        <w:lang w:val="ro-RO"/>
                      </w:rPr>
                      <m:t>8</m:t>
                    </m:r>
                  </m:sub>
                </m:sSub>
              </m:e>
            </m:d>
            <m:r>
              <w:rPr>
                <w:rFonts w:ascii="Cambria Math" w:hAnsi="Cambria Math"/>
                <w:szCs w:val="24"/>
                <w:lang w:val="ro-RO"/>
              </w:rPr>
              <m:t>s</m:t>
            </m:r>
          </m:sup>
        </m:sSup>
      </m:oMath>
      <w:r>
        <w:rPr>
          <w:szCs w:val="24"/>
          <w:lang w:val="ro-RO"/>
        </w:rPr>
        <w:t xml:space="preserve">. Știm de mai sus că </w:t>
      </w:r>
      <m:oMath>
        <m:sSub>
          <m:sSubPr>
            <m:ctrlPr>
              <w:rPr>
                <w:rFonts w:ascii="Cambria Math" w:hAnsi="Cambria Math"/>
                <w:i/>
                <w:szCs w:val="24"/>
                <w:lang w:val="ro-RO"/>
              </w:rPr>
            </m:ctrlPr>
          </m:sSubPr>
          <m:e>
            <m:r>
              <w:rPr>
                <w:rFonts w:ascii="Cambria Math" w:hAnsi="Cambria Math"/>
                <w:szCs w:val="24"/>
                <w:lang w:val="ro-RO"/>
              </w:rPr>
              <m:t>x</m:t>
            </m:r>
          </m:e>
          <m:sub>
            <m:r>
              <w:rPr>
                <w:rFonts w:ascii="Cambria Math" w:hAnsi="Cambria Math"/>
                <w:szCs w:val="24"/>
                <w:lang w:val="ro-RO"/>
              </w:rPr>
              <m:t>7</m:t>
            </m:r>
          </m:sub>
        </m:sSub>
        <m:r>
          <w:rPr>
            <w:rFonts w:ascii="Cambria Math" w:hAnsi="Cambria Math"/>
            <w:szCs w:val="24"/>
            <w:lang w:val="ro-RO"/>
          </w:rPr>
          <m:t>+</m:t>
        </m:r>
        <m:sSub>
          <m:sSubPr>
            <m:ctrlPr>
              <w:rPr>
                <w:rFonts w:ascii="Cambria Math" w:hAnsi="Cambria Math"/>
                <w:i/>
                <w:szCs w:val="24"/>
                <w:lang w:val="ro-RO"/>
              </w:rPr>
            </m:ctrlPr>
          </m:sSubPr>
          <m:e>
            <m:r>
              <w:rPr>
                <w:rFonts w:ascii="Cambria Math" w:hAnsi="Cambria Math"/>
                <w:szCs w:val="24"/>
                <w:lang w:val="ro-RO"/>
              </w:rPr>
              <m:t>x</m:t>
            </m:r>
          </m:e>
          <m:sub>
            <m:r>
              <w:rPr>
                <w:rFonts w:ascii="Cambria Math" w:hAnsi="Cambria Math"/>
                <w:szCs w:val="24"/>
                <w:lang w:val="ro-RO"/>
              </w:rPr>
              <m:t>8</m:t>
            </m:r>
          </m:sub>
        </m:sSub>
        <m:r>
          <w:rPr>
            <w:rFonts w:ascii="Cambria Math" w:hAnsi="Cambria Math"/>
            <w:szCs w:val="24"/>
            <w:lang w:val="ro-RO"/>
          </w:rPr>
          <m:t>=</m:t>
        </m:r>
        <m:sSub>
          <m:sSubPr>
            <m:ctrlPr>
              <w:rPr>
                <w:rFonts w:ascii="Cambria Math" w:hAnsi="Cambria Math"/>
                <w:i/>
                <w:szCs w:val="24"/>
                <w:lang w:val="ro-RO"/>
              </w:rPr>
            </m:ctrlPr>
          </m:sSubPr>
          <m:e>
            <m:r>
              <w:rPr>
                <w:rFonts w:ascii="Cambria Math" w:hAnsi="Cambria Math"/>
                <w:szCs w:val="24"/>
                <w:lang w:val="ro-RO"/>
              </w:rPr>
              <m:t>x</m:t>
            </m:r>
          </m:e>
          <m:sub>
            <m:r>
              <w:rPr>
                <w:rFonts w:ascii="Cambria Math" w:hAnsi="Cambria Math"/>
                <w:szCs w:val="24"/>
                <w:lang w:val="ro-RO"/>
              </w:rPr>
              <m:t>2</m:t>
            </m:r>
          </m:sub>
        </m:sSub>
      </m:oMath>
      <w:r>
        <w:rPr>
          <w:szCs w:val="24"/>
          <w:lang w:val="ro-RO"/>
        </w:rPr>
        <w:t xml:space="preserve"> și deci </w:t>
      </w:r>
      <m:oMath>
        <m:r>
          <w:rPr>
            <w:rFonts w:ascii="Cambria Math" w:hAnsi="Cambria Math"/>
            <w:szCs w:val="24"/>
            <w:lang w:val="ro-RO"/>
          </w:rPr>
          <m:t>e(g,g</m:t>
        </m:r>
        <m:sSup>
          <m:sSupPr>
            <m:ctrlPr>
              <w:rPr>
                <w:rFonts w:ascii="Cambria Math" w:hAnsi="Cambria Math"/>
                <w:i/>
                <w:szCs w:val="24"/>
                <w:lang w:val="ro-RO"/>
              </w:rPr>
            </m:ctrlPr>
          </m:sSupPr>
          <m:e>
            <m:r>
              <w:rPr>
                <w:rFonts w:ascii="Cambria Math" w:hAnsi="Cambria Math"/>
                <w:szCs w:val="24"/>
                <w:lang w:val="ro-RO"/>
              </w:rPr>
              <m:t>)</m:t>
            </m:r>
          </m:e>
          <m:sup>
            <m:d>
              <m:dPr>
                <m:ctrlPr>
                  <w:rPr>
                    <w:rFonts w:ascii="Cambria Math" w:hAnsi="Cambria Math"/>
                    <w:i/>
                    <w:szCs w:val="24"/>
                    <w:lang w:val="ro-RO"/>
                  </w:rPr>
                </m:ctrlPr>
              </m:dPr>
              <m:e>
                <m:sSub>
                  <m:sSubPr>
                    <m:ctrlPr>
                      <w:rPr>
                        <w:rFonts w:ascii="Cambria Math" w:hAnsi="Cambria Math"/>
                        <w:i/>
                        <w:szCs w:val="24"/>
                        <w:lang w:val="ro-RO"/>
                      </w:rPr>
                    </m:ctrlPr>
                  </m:sSubPr>
                  <m:e>
                    <m:r>
                      <w:rPr>
                        <w:rFonts w:ascii="Cambria Math" w:hAnsi="Cambria Math"/>
                        <w:szCs w:val="24"/>
                        <w:lang w:val="ro-RO"/>
                      </w:rPr>
                      <m:t>x</m:t>
                    </m:r>
                  </m:e>
                  <m:sub>
                    <m:r>
                      <w:rPr>
                        <w:rFonts w:ascii="Cambria Math" w:hAnsi="Cambria Math"/>
                        <w:szCs w:val="24"/>
                        <w:lang w:val="ro-RO"/>
                      </w:rPr>
                      <m:t>7</m:t>
                    </m:r>
                  </m:sub>
                </m:sSub>
                <m:r>
                  <w:rPr>
                    <w:rFonts w:ascii="Cambria Math" w:hAnsi="Cambria Math"/>
                    <w:szCs w:val="24"/>
                    <w:lang w:val="ro-RO"/>
                  </w:rPr>
                  <m:t>+</m:t>
                </m:r>
                <m:sSub>
                  <m:sSubPr>
                    <m:ctrlPr>
                      <w:rPr>
                        <w:rFonts w:ascii="Cambria Math" w:hAnsi="Cambria Math"/>
                        <w:i/>
                        <w:szCs w:val="24"/>
                        <w:lang w:val="ro-RO"/>
                      </w:rPr>
                    </m:ctrlPr>
                  </m:sSubPr>
                  <m:e>
                    <m:r>
                      <w:rPr>
                        <w:rFonts w:ascii="Cambria Math" w:hAnsi="Cambria Math"/>
                        <w:szCs w:val="24"/>
                        <w:lang w:val="ro-RO"/>
                      </w:rPr>
                      <m:t>x</m:t>
                    </m:r>
                  </m:e>
                  <m:sub>
                    <m:r>
                      <w:rPr>
                        <w:rFonts w:ascii="Cambria Math" w:hAnsi="Cambria Math"/>
                        <w:szCs w:val="24"/>
                        <w:lang w:val="ro-RO"/>
                      </w:rPr>
                      <m:t>8</m:t>
                    </m:r>
                  </m:sub>
                </m:sSub>
              </m:e>
            </m:d>
            <m:r>
              <w:rPr>
                <w:rFonts w:ascii="Cambria Math" w:hAnsi="Cambria Math"/>
                <w:szCs w:val="24"/>
                <w:lang w:val="ro-RO"/>
              </w:rPr>
              <m:t>s</m:t>
            </m:r>
          </m:sup>
        </m:sSup>
        <m:r>
          <w:rPr>
            <w:rFonts w:ascii="Cambria Math" w:hAnsi="Cambria Math"/>
            <w:szCs w:val="24"/>
            <w:lang w:val="ro-RO"/>
          </w:rPr>
          <m:t>=e(g,g</m:t>
        </m:r>
        <m:sSup>
          <m:sSupPr>
            <m:ctrlPr>
              <w:rPr>
                <w:rFonts w:ascii="Cambria Math" w:hAnsi="Cambria Math"/>
                <w:i/>
                <w:szCs w:val="24"/>
                <w:lang w:val="ro-RO"/>
              </w:rPr>
            </m:ctrlPr>
          </m:sSupPr>
          <m:e>
            <m:r>
              <w:rPr>
                <w:rFonts w:ascii="Cambria Math" w:hAnsi="Cambria Math"/>
                <w:szCs w:val="24"/>
                <w:lang w:val="ro-RO"/>
              </w:rPr>
              <m:t>)</m:t>
            </m:r>
          </m:e>
          <m:sup>
            <m:sSub>
              <m:sSubPr>
                <m:ctrlPr>
                  <w:rPr>
                    <w:rFonts w:ascii="Cambria Math" w:hAnsi="Cambria Math"/>
                    <w:i/>
                    <w:szCs w:val="24"/>
                    <w:lang w:val="ro-RO"/>
                  </w:rPr>
                </m:ctrlPr>
              </m:sSubPr>
              <m:e>
                <m:r>
                  <w:rPr>
                    <w:rFonts w:ascii="Cambria Math" w:hAnsi="Cambria Math"/>
                    <w:szCs w:val="24"/>
                    <w:lang w:val="ro-RO"/>
                  </w:rPr>
                  <m:t>x</m:t>
                </m:r>
              </m:e>
              <m:sub>
                <m:r>
                  <w:rPr>
                    <w:rFonts w:ascii="Cambria Math" w:hAnsi="Cambria Math"/>
                    <w:szCs w:val="24"/>
                    <w:lang w:val="ro-RO"/>
                  </w:rPr>
                  <m:t>2</m:t>
                </m:r>
              </m:sub>
            </m:sSub>
            <m:r>
              <w:rPr>
                <w:rFonts w:ascii="Cambria Math" w:hAnsi="Cambria Math"/>
                <w:szCs w:val="24"/>
                <w:lang w:val="ro-RO"/>
              </w:rPr>
              <m:t>s</m:t>
            </m:r>
          </m:sup>
        </m:sSup>
      </m:oMath>
      <w:r>
        <w:rPr>
          <w:szCs w:val="24"/>
          <w:lang w:val="ro-RO"/>
        </w:rPr>
        <w:t>.</w:t>
      </w:r>
    </w:p>
    <w:p w14:paraId="0CBCCD28" w14:textId="2AFA1734" w:rsidR="00A6734B" w:rsidRDefault="00A6734B" w:rsidP="00981C74">
      <w:pPr>
        <w:pStyle w:val="ListParagraph"/>
        <w:numPr>
          <w:ilvl w:val="1"/>
          <w:numId w:val="8"/>
        </w:numPr>
        <w:rPr>
          <w:szCs w:val="24"/>
          <w:lang w:val="ro-RO"/>
        </w:rPr>
      </w:pPr>
      <w:r>
        <w:rPr>
          <w:szCs w:val="24"/>
          <w:lang w:val="ro-RO"/>
        </w:rPr>
        <w:t xml:space="preserve">Pentru poarta </w:t>
      </w:r>
      <m:oMath>
        <m:r>
          <w:rPr>
            <w:rFonts w:ascii="Cambria Math" w:hAnsi="Cambria Math"/>
            <w:szCs w:val="24"/>
            <w:lang w:val="ro-RO"/>
          </w:rPr>
          <m:t>AND</m:t>
        </m:r>
      </m:oMath>
      <w:r>
        <w:rPr>
          <w:szCs w:val="24"/>
          <w:lang w:val="ro-RO"/>
        </w:rPr>
        <w:t xml:space="preserve"> notată </w:t>
      </w:r>
      <m:oMath>
        <m:r>
          <w:rPr>
            <w:rFonts w:ascii="Cambria Math" w:hAnsi="Cambria Math"/>
            <w:szCs w:val="24"/>
            <w:lang w:val="ro-RO"/>
          </w:rPr>
          <m:t>q3</m:t>
        </m:r>
      </m:oMath>
      <w:r>
        <w:rPr>
          <w:szCs w:val="24"/>
          <w:lang w:val="ro-RO"/>
        </w:rPr>
        <w:t xml:space="preserve"> avem </w:t>
      </w:r>
      <m:oMath>
        <m:r>
          <w:rPr>
            <w:rFonts w:ascii="Cambria Math" w:hAnsi="Cambria Math"/>
            <w:szCs w:val="24"/>
            <w:lang w:val="ro-RO"/>
          </w:rPr>
          <m:t>e(g,g</m:t>
        </m:r>
        <m:sSup>
          <m:sSupPr>
            <m:ctrlPr>
              <w:rPr>
                <w:rFonts w:ascii="Cambria Math" w:hAnsi="Cambria Math"/>
                <w:i/>
                <w:szCs w:val="24"/>
                <w:lang w:val="ro-RO"/>
              </w:rPr>
            </m:ctrlPr>
          </m:sSupPr>
          <m:e>
            <m:r>
              <w:rPr>
                <w:rFonts w:ascii="Cambria Math" w:hAnsi="Cambria Math"/>
                <w:szCs w:val="24"/>
                <w:lang w:val="ro-RO"/>
              </w:rPr>
              <m:t>)</m:t>
            </m:r>
          </m:e>
          <m:sup>
            <m:sSub>
              <m:sSubPr>
                <m:ctrlPr>
                  <w:rPr>
                    <w:rFonts w:ascii="Cambria Math" w:hAnsi="Cambria Math"/>
                    <w:i/>
                    <w:szCs w:val="24"/>
                    <w:lang w:val="ro-RO"/>
                  </w:rPr>
                </m:ctrlPr>
              </m:sSubPr>
              <m:e>
                <m:r>
                  <w:rPr>
                    <w:rFonts w:ascii="Cambria Math" w:hAnsi="Cambria Math"/>
                    <w:szCs w:val="24"/>
                    <w:lang w:val="ro-RO"/>
                  </w:rPr>
                  <m:t>x</m:t>
                </m:r>
              </m:e>
              <m:sub>
                <m:r>
                  <w:rPr>
                    <w:rFonts w:ascii="Cambria Math" w:hAnsi="Cambria Math"/>
                    <w:szCs w:val="24"/>
                    <w:lang w:val="ro-RO"/>
                  </w:rPr>
                  <m:t>3</m:t>
                </m:r>
              </m:sub>
            </m:sSub>
            <m:r>
              <w:rPr>
                <w:rFonts w:ascii="Cambria Math" w:hAnsi="Cambria Math"/>
                <w:szCs w:val="24"/>
                <w:lang w:val="ro-RO"/>
              </w:rPr>
              <m:t>s</m:t>
            </m:r>
          </m:sup>
        </m:sSup>
        <m:r>
          <w:rPr>
            <w:rFonts w:ascii="Cambria Math" w:hAnsi="Cambria Math"/>
            <w:szCs w:val="24"/>
            <w:lang w:val="ro-RO"/>
          </w:rPr>
          <m:t>∙e(g,g</m:t>
        </m:r>
        <m:sSup>
          <m:sSupPr>
            <m:ctrlPr>
              <w:rPr>
                <w:rFonts w:ascii="Cambria Math" w:hAnsi="Cambria Math"/>
                <w:i/>
                <w:szCs w:val="24"/>
                <w:lang w:val="ro-RO"/>
              </w:rPr>
            </m:ctrlPr>
          </m:sSupPr>
          <m:e>
            <m:r>
              <w:rPr>
                <w:rFonts w:ascii="Cambria Math" w:hAnsi="Cambria Math"/>
                <w:szCs w:val="24"/>
                <w:lang w:val="ro-RO"/>
              </w:rPr>
              <m:t>)</m:t>
            </m:r>
          </m:e>
          <m:sup>
            <m:sSub>
              <m:sSubPr>
                <m:ctrlPr>
                  <w:rPr>
                    <w:rFonts w:ascii="Cambria Math" w:hAnsi="Cambria Math"/>
                    <w:i/>
                    <w:szCs w:val="24"/>
                    <w:lang w:val="ro-RO"/>
                  </w:rPr>
                </m:ctrlPr>
              </m:sSubPr>
              <m:e>
                <m:r>
                  <w:rPr>
                    <w:rFonts w:ascii="Cambria Math" w:hAnsi="Cambria Math"/>
                    <w:szCs w:val="24"/>
                    <w:lang w:val="ro-RO"/>
                  </w:rPr>
                  <m:t>x</m:t>
                </m:r>
              </m:e>
              <m:sub>
                <m:r>
                  <w:rPr>
                    <w:rFonts w:ascii="Cambria Math" w:hAnsi="Cambria Math"/>
                    <w:szCs w:val="24"/>
                    <w:lang w:val="ro-RO"/>
                  </w:rPr>
                  <m:t>4</m:t>
                </m:r>
              </m:sub>
            </m:sSub>
            <m:r>
              <w:rPr>
                <w:rFonts w:ascii="Cambria Math" w:hAnsi="Cambria Math"/>
                <w:szCs w:val="24"/>
                <w:lang w:val="ro-RO"/>
              </w:rPr>
              <m:t>s</m:t>
            </m:r>
          </m:sup>
        </m:sSup>
        <m:r>
          <w:rPr>
            <w:rFonts w:ascii="Cambria Math" w:hAnsi="Cambria Math"/>
            <w:szCs w:val="24"/>
            <w:lang w:val="ro-RO"/>
          </w:rPr>
          <m:t>=e(g,g</m:t>
        </m:r>
        <m:sSup>
          <m:sSupPr>
            <m:ctrlPr>
              <w:rPr>
                <w:rFonts w:ascii="Cambria Math" w:hAnsi="Cambria Math"/>
                <w:i/>
                <w:szCs w:val="24"/>
                <w:lang w:val="ro-RO"/>
              </w:rPr>
            </m:ctrlPr>
          </m:sSupPr>
          <m:e>
            <m:r>
              <w:rPr>
                <w:rFonts w:ascii="Cambria Math" w:hAnsi="Cambria Math"/>
                <w:szCs w:val="24"/>
                <w:lang w:val="ro-RO"/>
              </w:rPr>
              <m:t>)</m:t>
            </m:r>
          </m:e>
          <m:sup>
            <m:d>
              <m:dPr>
                <m:ctrlPr>
                  <w:rPr>
                    <w:rFonts w:ascii="Cambria Math" w:hAnsi="Cambria Math"/>
                    <w:i/>
                    <w:szCs w:val="24"/>
                    <w:lang w:val="ro-RO"/>
                  </w:rPr>
                </m:ctrlPr>
              </m:dPr>
              <m:e>
                <m:sSub>
                  <m:sSubPr>
                    <m:ctrlPr>
                      <w:rPr>
                        <w:rFonts w:ascii="Cambria Math" w:hAnsi="Cambria Math"/>
                        <w:i/>
                        <w:szCs w:val="24"/>
                        <w:lang w:val="ro-RO"/>
                      </w:rPr>
                    </m:ctrlPr>
                  </m:sSubPr>
                  <m:e>
                    <m:r>
                      <w:rPr>
                        <w:rFonts w:ascii="Cambria Math" w:hAnsi="Cambria Math"/>
                        <w:szCs w:val="24"/>
                        <w:lang w:val="ro-RO"/>
                      </w:rPr>
                      <m:t>x</m:t>
                    </m:r>
                  </m:e>
                  <m:sub>
                    <m:r>
                      <w:rPr>
                        <w:rFonts w:ascii="Cambria Math" w:hAnsi="Cambria Math"/>
                        <w:szCs w:val="24"/>
                        <w:lang w:val="ro-RO"/>
                      </w:rPr>
                      <m:t>3</m:t>
                    </m:r>
                  </m:sub>
                </m:sSub>
                <m:r>
                  <w:rPr>
                    <w:rFonts w:ascii="Cambria Math" w:hAnsi="Cambria Math"/>
                    <w:szCs w:val="24"/>
                    <w:lang w:val="ro-RO"/>
                  </w:rPr>
                  <m:t>+</m:t>
                </m:r>
                <m:sSub>
                  <m:sSubPr>
                    <m:ctrlPr>
                      <w:rPr>
                        <w:rFonts w:ascii="Cambria Math" w:hAnsi="Cambria Math"/>
                        <w:i/>
                        <w:szCs w:val="24"/>
                        <w:lang w:val="ro-RO"/>
                      </w:rPr>
                    </m:ctrlPr>
                  </m:sSubPr>
                  <m:e>
                    <m:r>
                      <w:rPr>
                        <w:rFonts w:ascii="Cambria Math" w:hAnsi="Cambria Math"/>
                        <w:szCs w:val="24"/>
                        <w:lang w:val="ro-RO"/>
                      </w:rPr>
                      <m:t>x</m:t>
                    </m:r>
                  </m:e>
                  <m:sub>
                    <m:r>
                      <w:rPr>
                        <w:rFonts w:ascii="Cambria Math" w:hAnsi="Cambria Math"/>
                        <w:szCs w:val="24"/>
                        <w:lang w:val="ro-RO"/>
                      </w:rPr>
                      <m:t>4</m:t>
                    </m:r>
                  </m:sub>
                </m:sSub>
              </m:e>
            </m:d>
            <m:r>
              <w:rPr>
                <w:rFonts w:ascii="Cambria Math" w:hAnsi="Cambria Math"/>
                <w:szCs w:val="24"/>
                <w:lang w:val="ro-RO"/>
              </w:rPr>
              <m:t>s</m:t>
            </m:r>
          </m:sup>
        </m:sSup>
      </m:oMath>
      <w:r>
        <w:rPr>
          <w:szCs w:val="24"/>
          <w:lang w:val="ro-RO"/>
        </w:rPr>
        <w:t xml:space="preserve">. Știm de mai sus că </w:t>
      </w:r>
      <m:oMath>
        <m:sSub>
          <m:sSubPr>
            <m:ctrlPr>
              <w:rPr>
                <w:rFonts w:ascii="Cambria Math" w:hAnsi="Cambria Math"/>
                <w:i/>
                <w:szCs w:val="24"/>
                <w:lang w:val="ro-RO"/>
              </w:rPr>
            </m:ctrlPr>
          </m:sSubPr>
          <m:e>
            <m:r>
              <w:rPr>
                <w:rFonts w:ascii="Cambria Math" w:hAnsi="Cambria Math"/>
                <w:szCs w:val="24"/>
                <w:lang w:val="ro-RO"/>
              </w:rPr>
              <m:t>x</m:t>
            </m:r>
          </m:e>
          <m:sub>
            <m:r>
              <w:rPr>
                <w:rFonts w:ascii="Cambria Math" w:hAnsi="Cambria Math"/>
                <w:szCs w:val="24"/>
                <w:lang w:val="ro-RO"/>
              </w:rPr>
              <m:t>3</m:t>
            </m:r>
          </m:sub>
        </m:sSub>
        <m:r>
          <w:rPr>
            <w:rFonts w:ascii="Cambria Math" w:hAnsi="Cambria Math"/>
            <w:szCs w:val="24"/>
            <w:lang w:val="ro-RO"/>
          </w:rPr>
          <m:t>+</m:t>
        </m:r>
        <m:sSub>
          <m:sSubPr>
            <m:ctrlPr>
              <w:rPr>
                <w:rFonts w:ascii="Cambria Math" w:hAnsi="Cambria Math"/>
                <w:i/>
                <w:szCs w:val="24"/>
                <w:lang w:val="ro-RO"/>
              </w:rPr>
            </m:ctrlPr>
          </m:sSubPr>
          <m:e>
            <m:r>
              <w:rPr>
                <w:rFonts w:ascii="Cambria Math" w:hAnsi="Cambria Math"/>
                <w:szCs w:val="24"/>
                <w:lang w:val="ro-RO"/>
              </w:rPr>
              <m:t>x</m:t>
            </m:r>
          </m:e>
          <m:sub>
            <m:r>
              <w:rPr>
                <w:rFonts w:ascii="Cambria Math" w:hAnsi="Cambria Math"/>
                <w:szCs w:val="24"/>
                <w:lang w:val="ro-RO"/>
              </w:rPr>
              <m:t>4</m:t>
            </m:r>
          </m:sub>
        </m:sSub>
        <m:r>
          <w:rPr>
            <w:rFonts w:ascii="Cambria Math" w:hAnsi="Cambria Math"/>
            <w:szCs w:val="24"/>
            <w:lang w:val="ro-RO"/>
          </w:rPr>
          <m:t>=</m:t>
        </m:r>
        <m:sSub>
          <m:sSubPr>
            <m:ctrlPr>
              <w:rPr>
                <w:rFonts w:ascii="Cambria Math" w:hAnsi="Cambria Math"/>
                <w:i/>
                <w:szCs w:val="24"/>
                <w:lang w:val="ro-RO"/>
              </w:rPr>
            </m:ctrlPr>
          </m:sSubPr>
          <m:e>
            <m:r>
              <w:rPr>
                <w:rFonts w:ascii="Cambria Math" w:hAnsi="Cambria Math"/>
                <w:szCs w:val="24"/>
                <w:lang w:val="ro-RO"/>
              </w:rPr>
              <m:t>x</m:t>
            </m:r>
          </m:e>
          <m:sub>
            <m:r>
              <w:rPr>
                <w:rFonts w:ascii="Cambria Math" w:hAnsi="Cambria Math"/>
                <w:szCs w:val="24"/>
                <w:lang w:val="ro-RO"/>
              </w:rPr>
              <m:t>1</m:t>
            </m:r>
          </m:sub>
        </m:sSub>
      </m:oMath>
      <w:r>
        <w:rPr>
          <w:szCs w:val="24"/>
          <w:lang w:val="ro-RO"/>
        </w:rPr>
        <w:t xml:space="preserve"> și deci </w:t>
      </w:r>
      <m:oMath>
        <m:r>
          <w:rPr>
            <w:rFonts w:ascii="Cambria Math" w:hAnsi="Cambria Math"/>
            <w:szCs w:val="24"/>
            <w:lang w:val="ro-RO"/>
          </w:rPr>
          <m:t>e(g,g</m:t>
        </m:r>
        <m:sSup>
          <m:sSupPr>
            <m:ctrlPr>
              <w:rPr>
                <w:rFonts w:ascii="Cambria Math" w:hAnsi="Cambria Math"/>
                <w:i/>
                <w:szCs w:val="24"/>
                <w:lang w:val="ro-RO"/>
              </w:rPr>
            </m:ctrlPr>
          </m:sSupPr>
          <m:e>
            <m:r>
              <w:rPr>
                <w:rFonts w:ascii="Cambria Math" w:hAnsi="Cambria Math"/>
                <w:szCs w:val="24"/>
                <w:lang w:val="ro-RO"/>
              </w:rPr>
              <m:t>)</m:t>
            </m:r>
          </m:e>
          <m:sup>
            <m:d>
              <m:dPr>
                <m:ctrlPr>
                  <w:rPr>
                    <w:rFonts w:ascii="Cambria Math" w:hAnsi="Cambria Math"/>
                    <w:i/>
                    <w:szCs w:val="24"/>
                    <w:lang w:val="ro-RO"/>
                  </w:rPr>
                </m:ctrlPr>
              </m:dPr>
              <m:e>
                <m:sSub>
                  <m:sSubPr>
                    <m:ctrlPr>
                      <w:rPr>
                        <w:rFonts w:ascii="Cambria Math" w:hAnsi="Cambria Math"/>
                        <w:i/>
                        <w:szCs w:val="24"/>
                        <w:lang w:val="ro-RO"/>
                      </w:rPr>
                    </m:ctrlPr>
                  </m:sSubPr>
                  <m:e>
                    <m:r>
                      <w:rPr>
                        <w:rFonts w:ascii="Cambria Math" w:hAnsi="Cambria Math"/>
                        <w:szCs w:val="24"/>
                        <w:lang w:val="ro-RO"/>
                      </w:rPr>
                      <m:t>x</m:t>
                    </m:r>
                  </m:e>
                  <m:sub>
                    <m:r>
                      <w:rPr>
                        <w:rFonts w:ascii="Cambria Math" w:hAnsi="Cambria Math"/>
                        <w:szCs w:val="24"/>
                        <w:lang w:val="ro-RO"/>
                      </w:rPr>
                      <m:t>3</m:t>
                    </m:r>
                  </m:sub>
                </m:sSub>
                <m:r>
                  <w:rPr>
                    <w:rFonts w:ascii="Cambria Math" w:hAnsi="Cambria Math"/>
                    <w:szCs w:val="24"/>
                    <w:lang w:val="ro-RO"/>
                  </w:rPr>
                  <m:t>+</m:t>
                </m:r>
                <m:sSub>
                  <m:sSubPr>
                    <m:ctrlPr>
                      <w:rPr>
                        <w:rFonts w:ascii="Cambria Math" w:hAnsi="Cambria Math"/>
                        <w:i/>
                        <w:szCs w:val="24"/>
                        <w:lang w:val="ro-RO"/>
                      </w:rPr>
                    </m:ctrlPr>
                  </m:sSubPr>
                  <m:e>
                    <m:r>
                      <w:rPr>
                        <w:rFonts w:ascii="Cambria Math" w:hAnsi="Cambria Math"/>
                        <w:szCs w:val="24"/>
                        <w:lang w:val="ro-RO"/>
                      </w:rPr>
                      <m:t>x</m:t>
                    </m:r>
                  </m:e>
                  <m:sub>
                    <m:r>
                      <w:rPr>
                        <w:rFonts w:ascii="Cambria Math" w:hAnsi="Cambria Math"/>
                        <w:szCs w:val="24"/>
                        <w:lang w:val="ro-RO"/>
                      </w:rPr>
                      <m:t>4</m:t>
                    </m:r>
                  </m:sub>
                </m:sSub>
              </m:e>
            </m:d>
            <m:r>
              <w:rPr>
                <w:rFonts w:ascii="Cambria Math" w:hAnsi="Cambria Math"/>
                <w:szCs w:val="24"/>
                <w:lang w:val="ro-RO"/>
              </w:rPr>
              <m:t>s</m:t>
            </m:r>
          </m:sup>
        </m:sSup>
        <m:r>
          <w:rPr>
            <w:rFonts w:ascii="Cambria Math" w:hAnsi="Cambria Math"/>
            <w:szCs w:val="24"/>
            <w:lang w:val="ro-RO"/>
          </w:rPr>
          <m:t>=e(g,g</m:t>
        </m:r>
        <m:sSup>
          <m:sSupPr>
            <m:ctrlPr>
              <w:rPr>
                <w:rFonts w:ascii="Cambria Math" w:hAnsi="Cambria Math"/>
                <w:i/>
                <w:szCs w:val="24"/>
                <w:lang w:val="ro-RO"/>
              </w:rPr>
            </m:ctrlPr>
          </m:sSupPr>
          <m:e>
            <m:r>
              <w:rPr>
                <w:rFonts w:ascii="Cambria Math" w:hAnsi="Cambria Math"/>
                <w:szCs w:val="24"/>
                <w:lang w:val="ro-RO"/>
              </w:rPr>
              <m:t>)</m:t>
            </m:r>
          </m:e>
          <m:sup>
            <m:sSub>
              <m:sSubPr>
                <m:ctrlPr>
                  <w:rPr>
                    <w:rFonts w:ascii="Cambria Math" w:hAnsi="Cambria Math"/>
                    <w:i/>
                    <w:szCs w:val="24"/>
                    <w:lang w:val="ro-RO"/>
                  </w:rPr>
                </m:ctrlPr>
              </m:sSubPr>
              <m:e>
                <m:r>
                  <w:rPr>
                    <w:rFonts w:ascii="Cambria Math" w:hAnsi="Cambria Math"/>
                    <w:szCs w:val="24"/>
                    <w:lang w:val="ro-RO"/>
                  </w:rPr>
                  <m:t>x</m:t>
                </m:r>
              </m:e>
              <m:sub>
                <m:r>
                  <w:rPr>
                    <w:rFonts w:ascii="Cambria Math" w:hAnsi="Cambria Math"/>
                    <w:szCs w:val="24"/>
                    <w:lang w:val="ro-RO"/>
                  </w:rPr>
                  <m:t>1</m:t>
                </m:r>
              </m:sub>
            </m:sSub>
            <m:r>
              <w:rPr>
                <w:rFonts w:ascii="Cambria Math" w:hAnsi="Cambria Math"/>
                <w:szCs w:val="24"/>
                <w:lang w:val="ro-RO"/>
              </w:rPr>
              <m:t>s</m:t>
            </m:r>
          </m:sup>
        </m:sSup>
      </m:oMath>
      <w:r>
        <w:rPr>
          <w:szCs w:val="24"/>
          <w:lang w:val="ro-RO"/>
        </w:rPr>
        <w:t>.</w:t>
      </w:r>
    </w:p>
    <w:p w14:paraId="22944267" w14:textId="7E41B6BA" w:rsidR="00A6734B" w:rsidRDefault="00A6734B" w:rsidP="00981C74">
      <w:pPr>
        <w:pStyle w:val="ListParagraph"/>
        <w:numPr>
          <w:ilvl w:val="1"/>
          <w:numId w:val="8"/>
        </w:numPr>
        <w:rPr>
          <w:szCs w:val="24"/>
          <w:lang w:val="ro-RO"/>
        </w:rPr>
      </w:pPr>
      <w:r>
        <w:rPr>
          <w:szCs w:val="24"/>
          <w:lang w:val="ro-RO"/>
        </w:rPr>
        <w:t xml:space="preserve">Pentru poarta </w:t>
      </w:r>
      <m:oMath>
        <m:r>
          <w:rPr>
            <w:rFonts w:ascii="Cambria Math" w:hAnsi="Cambria Math"/>
            <w:szCs w:val="24"/>
            <w:lang w:val="ro-RO"/>
          </w:rPr>
          <m:t>NAND</m:t>
        </m:r>
      </m:oMath>
      <w:r>
        <w:rPr>
          <w:szCs w:val="24"/>
          <w:lang w:val="ro-RO"/>
        </w:rPr>
        <w:t xml:space="preserve"> notată </w:t>
      </w:r>
      <m:oMath>
        <m:r>
          <w:rPr>
            <w:rFonts w:ascii="Cambria Math" w:hAnsi="Cambria Math"/>
            <w:szCs w:val="24"/>
            <w:lang w:val="ro-RO"/>
          </w:rPr>
          <m:t>q4</m:t>
        </m:r>
      </m:oMath>
      <w:r>
        <w:rPr>
          <w:szCs w:val="24"/>
          <w:lang w:val="ro-RO"/>
        </w:rPr>
        <w:t xml:space="preserve"> avem </w:t>
      </w:r>
      <m:oMath>
        <m:r>
          <w:rPr>
            <w:rFonts w:ascii="Cambria Math" w:hAnsi="Cambria Math"/>
            <w:szCs w:val="24"/>
            <w:lang w:val="ro-RO"/>
          </w:rPr>
          <m:t>e(g,g</m:t>
        </m:r>
        <m:sSup>
          <m:sSupPr>
            <m:ctrlPr>
              <w:rPr>
                <w:rFonts w:ascii="Cambria Math" w:hAnsi="Cambria Math"/>
                <w:i/>
                <w:szCs w:val="24"/>
                <w:lang w:val="ro-RO"/>
              </w:rPr>
            </m:ctrlPr>
          </m:sSupPr>
          <m:e>
            <m:r>
              <w:rPr>
                <w:rFonts w:ascii="Cambria Math" w:hAnsi="Cambria Math"/>
                <w:szCs w:val="24"/>
                <w:lang w:val="ro-RO"/>
              </w:rPr>
              <m:t>)</m:t>
            </m:r>
          </m:e>
          <m:sup>
            <m:sSub>
              <m:sSubPr>
                <m:ctrlPr>
                  <w:rPr>
                    <w:rFonts w:ascii="Cambria Math" w:hAnsi="Cambria Math"/>
                    <w:i/>
                    <w:szCs w:val="24"/>
                    <w:lang w:val="ro-RO"/>
                  </w:rPr>
                </m:ctrlPr>
              </m:sSubPr>
              <m:e>
                <m:r>
                  <w:rPr>
                    <w:rFonts w:ascii="Cambria Math" w:hAnsi="Cambria Math"/>
                    <w:szCs w:val="24"/>
                    <w:lang w:val="ro-RO"/>
                  </w:rPr>
                  <m:t>x</m:t>
                </m:r>
              </m:e>
              <m:sub>
                <m:r>
                  <w:rPr>
                    <w:rFonts w:ascii="Cambria Math" w:hAnsi="Cambria Math"/>
                    <w:szCs w:val="24"/>
                    <w:lang w:val="ro-RO"/>
                  </w:rPr>
                  <m:t>1</m:t>
                </m:r>
              </m:sub>
            </m:sSub>
            <m:r>
              <w:rPr>
                <w:rFonts w:ascii="Cambria Math" w:hAnsi="Cambria Math"/>
                <w:szCs w:val="24"/>
                <w:lang w:val="ro-RO"/>
              </w:rPr>
              <m:t>s</m:t>
            </m:r>
          </m:sup>
        </m:sSup>
        <m:r>
          <w:rPr>
            <w:rFonts w:ascii="Cambria Math" w:hAnsi="Cambria Math"/>
            <w:szCs w:val="24"/>
            <w:lang w:val="ro-RO"/>
          </w:rPr>
          <m:t>∙e(g,g</m:t>
        </m:r>
        <m:sSup>
          <m:sSupPr>
            <m:ctrlPr>
              <w:rPr>
                <w:rFonts w:ascii="Cambria Math" w:hAnsi="Cambria Math"/>
                <w:i/>
                <w:szCs w:val="24"/>
                <w:lang w:val="ro-RO"/>
              </w:rPr>
            </m:ctrlPr>
          </m:sSupPr>
          <m:e>
            <m:r>
              <w:rPr>
                <w:rFonts w:ascii="Cambria Math" w:hAnsi="Cambria Math"/>
                <w:szCs w:val="24"/>
                <w:lang w:val="ro-RO"/>
              </w:rPr>
              <m:t>)</m:t>
            </m:r>
          </m:e>
          <m:sup>
            <m:sSub>
              <m:sSubPr>
                <m:ctrlPr>
                  <w:rPr>
                    <w:rFonts w:ascii="Cambria Math" w:hAnsi="Cambria Math"/>
                    <w:i/>
                    <w:szCs w:val="24"/>
                    <w:lang w:val="ro-RO"/>
                  </w:rPr>
                </m:ctrlPr>
              </m:sSubPr>
              <m:e>
                <m:r>
                  <w:rPr>
                    <w:rFonts w:ascii="Cambria Math" w:hAnsi="Cambria Math"/>
                    <w:szCs w:val="24"/>
                    <w:lang w:val="ro-RO"/>
                  </w:rPr>
                  <m:t>x</m:t>
                </m:r>
              </m:e>
              <m:sub>
                <m:r>
                  <w:rPr>
                    <w:rFonts w:ascii="Cambria Math" w:hAnsi="Cambria Math"/>
                    <w:szCs w:val="24"/>
                    <w:lang w:val="ro-RO"/>
                  </w:rPr>
                  <m:t>2</m:t>
                </m:r>
              </m:sub>
            </m:sSub>
            <m:r>
              <w:rPr>
                <w:rFonts w:ascii="Cambria Math" w:hAnsi="Cambria Math"/>
                <w:szCs w:val="24"/>
                <w:lang w:val="ro-RO"/>
              </w:rPr>
              <m:t>s</m:t>
            </m:r>
          </m:sup>
        </m:sSup>
        <m:r>
          <w:rPr>
            <w:rFonts w:ascii="Cambria Math" w:hAnsi="Cambria Math"/>
            <w:szCs w:val="24"/>
            <w:lang w:val="ro-RO"/>
          </w:rPr>
          <m:t>=e(g,g</m:t>
        </m:r>
        <m:sSup>
          <m:sSupPr>
            <m:ctrlPr>
              <w:rPr>
                <w:rFonts w:ascii="Cambria Math" w:hAnsi="Cambria Math"/>
                <w:i/>
                <w:szCs w:val="24"/>
                <w:lang w:val="ro-RO"/>
              </w:rPr>
            </m:ctrlPr>
          </m:sSupPr>
          <m:e>
            <m:r>
              <w:rPr>
                <w:rFonts w:ascii="Cambria Math" w:hAnsi="Cambria Math"/>
                <w:szCs w:val="24"/>
                <w:lang w:val="ro-RO"/>
              </w:rPr>
              <m:t>)</m:t>
            </m:r>
          </m:e>
          <m:sup>
            <m:r>
              <w:rPr>
                <w:rFonts w:ascii="Cambria Math" w:hAnsi="Cambria Math"/>
                <w:szCs w:val="24"/>
                <w:lang w:val="ro-RO"/>
              </w:rPr>
              <m:t>(</m:t>
            </m:r>
            <m:sSub>
              <m:sSubPr>
                <m:ctrlPr>
                  <w:rPr>
                    <w:rFonts w:ascii="Cambria Math" w:hAnsi="Cambria Math"/>
                    <w:i/>
                    <w:szCs w:val="24"/>
                    <w:lang w:val="ro-RO"/>
                  </w:rPr>
                </m:ctrlPr>
              </m:sSubPr>
              <m:e>
                <m:r>
                  <w:rPr>
                    <w:rFonts w:ascii="Cambria Math" w:hAnsi="Cambria Math"/>
                    <w:szCs w:val="24"/>
                    <w:lang w:val="ro-RO"/>
                  </w:rPr>
                  <m:t>x</m:t>
                </m:r>
              </m:e>
              <m:sub>
                <m:r>
                  <w:rPr>
                    <w:rFonts w:ascii="Cambria Math" w:hAnsi="Cambria Math"/>
                    <w:szCs w:val="24"/>
                    <w:lang w:val="ro-RO"/>
                  </w:rPr>
                  <m:t>1</m:t>
                </m:r>
              </m:sub>
            </m:sSub>
            <m:r>
              <w:rPr>
                <w:rFonts w:ascii="Cambria Math" w:hAnsi="Cambria Math"/>
                <w:szCs w:val="24"/>
                <w:lang w:val="ro-RO"/>
              </w:rPr>
              <m:t>+</m:t>
            </m:r>
            <m:sSub>
              <m:sSubPr>
                <m:ctrlPr>
                  <w:rPr>
                    <w:rFonts w:ascii="Cambria Math" w:hAnsi="Cambria Math"/>
                    <w:i/>
                    <w:szCs w:val="24"/>
                    <w:lang w:val="ro-RO"/>
                  </w:rPr>
                </m:ctrlPr>
              </m:sSubPr>
              <m:e>
                <m:r>
                  <w:rPr>
                    <w:rFonts w:ascii="Cambria Math" w:hAnsi="Cambria Math"/>
                    <w:szCs w:val="24"/>
                    <w:lang w:val="ro-RO"/>
                  </w:rPr>
                  <m:t>x</m:t>
                </m:r>
              </m:e>
              <m:sub>
                <m:r>
                  <w:rPr>
                    <w:rFonts w:ascii="Cambria Math" w:hAnsi="Cambria Math"/>
                    <w:szCs w:val="24"/>
                    <w:lang w:val="ro-RO"/>
                  </w:rPr>
                  <m:t>2</m:t>
                </m:r>
              </m:sub>
            </m:sSub>
            <m:r>
              <w:rPr>
                <w:rFonts w:ascii="Cambria Math" w:hAnsi="Cambria Math"/>
                <w:szCs w:val="24"/>
                <w:lang w:val="ro-RO"/>
              </w:rPr>
              <m:t>)s</m:t>
            </m:r>
          </m:sup>
        </m:sSup>
      </m:oMath>
      <w:r>
        <w:rPr>
          <w:szCs w:val="24"/>
          <w:lang w:val="ro-RO"/>
        </w:rPr>
        <w:t>.</w:t>
      </w:r>
      <w:r w:rsidR="00381D70">
        <w:rPr>
          <w:szCs w:val="24"/>
          <w:lang w:val="ro-RO"/>
        </w:rPr>
        <w:t xml:space="preserve"> </w:t>
      </w:r>
      <w:r w:rsidR="00D93D2D">
        <w:rPr>
          <w:szCs w:val="24"/>
          <w:lang w:val="ro-RO"/>
        </w:rPr>
        <w:t xml:space="preserve">Știm de mai sus că </w:t>
      </w:r>
      <m:oMath>
        <m:sSub>
          <m:sSubPr>
            <m:ctrlPr>
              <w:rPr>
                <w:rFonts w:ascii="Cambria Math" w:hAnsi="Cambria Math"/>
                <w:i/>
                <w:szCs w:val="24"/>
                <w:lang w:val="ro-RO"/>
              </w:rPr>
            </m:ctrlPr>
          </m:sSubPr>
          <m:e>
            <m:r>
              <w:rPr>
                <w:rFonts w:ascii="Cambria Math" w:hAnsi="Cambria Math"/>
                <w:szCs w:val="24"/>
                <w:lang w:val="ro-RO"/>
              </w:rPr>
              <m:t>x</m:t>
            </m:r>
          </m:e>
          <m:sub>
            <m:r>
              <w:rPr>
                <w:rFonts w:ascii="Cambria Math" w:hAnsi="Cambria Math"/>
                <w:szCs w:val="24"/>
                <w:lang w:val="ro-RO"/>
              </w:rPr>
              <m:t>1</m:t>
            </m:r>
          </m:sub>
        </m:sSub>
        <m:r>
          <w:rPr>
            <w:rFonts w:ascii="Cambria Math" w:hAnsi="Cambria Math"/>
            <w:szCs w:val="24"/>
            <w:lang w:val="ro-RO"/>
          </w:rPr>
          <m:t>+</m:t>
        </m:r>
        <m:sSub>
          <m:sSubPr>
            <m:ctrlPr>
              <w:rPr>
                <w:rFonts w:ascii="Cambria Math" w:hAnsi="Cambria Math"/>
                <w:i/>
                <w:szCs w:val="24"/>
                <w:lang w:val="ro-RO"/>
              </w:rPr>
            </m:ctrlPr>
          </m:sSubPr>
          <m:e>
            <m:r>
              <w:rPr>
                <w:rFonts w:ascii="Cambria Math" w:hAnsi="Cambria Math"/>
                <w:szCs w:val="24"/>
                <w:lang w:val="ro-RO"/>
              </w:rPr>
              <m:t>x</m:t>
            </m:r>
          </m:e>
          <m:sub>
            <m:r>
              <w:rPr>
                <w:rFonts w:ascii="Cambria Math" w:hAnsi="Cambria Math"/>
                <w:szCs w:val="24"/>
                <w:lang w:val="ro-RO"/>
              </w:rPr>
              <m:t>2</m:t>
            </m:r>
          </m:sub>
        </m:sSub>
        <m:r>
          <w:rPr>
            <w:rFonts w:ascii="Cambria Math" w:hAnsi="Cambria Math"/>
            <w:szCs w:val="24"/>
            <w:lang w:val="ro-RO"/>
          </w:rPr>
          <m:t>=y</m:t>
        </m:r>
      </m:oMath>
      <w:r w:rsidR="00D93D2D">
        <w:rPr>
          <w:szCs w:val="24"/>
          <w:lang w:val="ro-RO"/>
        </w:rPr>
        <w:t xml:space="preserve"> și deci </w:t>
      </w:r>
      <m:oMath>
        <m:r>
          <w:rPr>
            <w:rFonts w:ascii="Cambria Math" w:hAnsi="Cambria Math"/>
            <w:szCs w:val="24"/>
            <w:lang w:val="ro-RO"/>
          </w:rPr>
          <m:t>e(g,g</m:t>
        </m:r>
        <m:sSup>
          <m:sSupPr>
            <m:ctrlPr>
              <w:rPr>
                <w:rFonts w:ascii="Cambria Math" w:hAnsi="Cambria Math"/>
                <w:i/>
                <w:szCs w:val="24"/>
                <w:lang w:val="ro-RO"/>
              </w:rPr>
            </m:ctrlPr>
          </m:sSupPr>
          <m:e>
            <m:r>
              <w:rPr>
                <w:rFonts w:ascii="Cambria Math" w:hAnsi="Cambria Math"/>
                <w:szCs w:val="24"/>
                <w:lang w:val="ro-RO"/>
              </w:rPr>
              <m:t>)</m:t>
            </m:r>
          </m:e>
          <m:sup>
            <m:d>
              <m:dPr>
                <m:ctrlPr>
                  <w:rPr>
                    <w:rFonts w:ascii="Cambria Math" w:hAnsi="Cambria Math"/>
                    <w:i/>
                    <w:szCs w:val="24"/>
                    <w:lang w:val="ro-RO"/>
                  </w:rPr>
                </m:ctrlPr>
              </m:dPr>
              <m:e>
                <m:sSub>
                  <m:sSubPr>
                    <m:ctrlPr>
                      <w:rPr>
                        <w:rFonts w:ascii="Cambria Math" w:hAnsi="Cambria Math"/>
                        <w:i/>
                        <w:szCs w:val="24"/>
                        <w:lang w:val="ro-RO"/>
                      </w:rPr>
                    </m:ctrlPr>
                  </m:sSubPr>
                  <m:e>
                    <m:r>
                      <w:rPr>
                        <w:rFonts w:ascii="Cambria Math" w:hAnsi="Cambria Math"/>
                        <w:szCs w:val="24"/>
                        <w:lang w:val="ro-RO"/>
                      </w:rPr>
                      <m:t>x</m:t>
                    </m:r>
                  </m:e>
                  <m:sub>
                    <m:r>
                      <w:rPr>
                        <w:rFonts w:ascii="Cambria Math" w:hAnsi="Cambria Math"/>
                        <w:szCs w:val="24"/>
                        <w:lang w:val="ro-RO"/>
                      </w:rPr>
                      <m:t>1</m:t>
                    </m:r>
                  </m:sub>
                </m:sSub>
                <m:r>
                  <w:rPr>
                    <w:rFonts w:ascii="Cambria Math" w:hAnsi="Cambria Math"/>
                    <w:szCs w:val="24"/>
                    <w:lang w:val="ro-RO"/>
                  </w:rPr>
                  <m:t>+</m:t>
                </m:r>
                <m:sSub>
                  <m:sSubPr>
                    <m:ctrlPr>
                      <w:rPr>
                        <w:rFonts w:ascii="Cambria Math" w:hAnsi="Cambria Math"/>
                        <w:i/>
                        <w:szCs w:val="24"/>
                        <w:lang w:val="ro-RO"/>
                      </w:rPr>
                    </m:ctrlPr>
                  </m:sSubPr>
                  <m:e>
                    <m:r>
                      <w:rPr>
                        <w:rFonts w:ascii="Cambria Math" w:hAnsi="Cambria Math"/>
                        <w:szCs w:val="24"/>
                        <w:lang w:val="ro-RO"/>
                      </w:rPr>
                      <m:t>x</m:t>
                    </m:r>
                  </m:e>
                  <m:sub>
                    <m:r>
                      <w:rPr>
                        <w:rFonts w:ascii="Cambria Math" w:hAnsi="Cambria Math"/>
                        <w:szCs w:val="24"/>
                        <w:lang w:val="ro-RO"/>
                      </w:rPr>
                      <m:t>2</m:t>
                    </m:r>
                  </m:sub>
                </m:sSub>
              </m:e>
            </m:d>
            <m:r>
              <w:rPr>
                <w:rFonts w:ascii="Cambria Math" w:hAnsi="Cambria Math"/>
                <w:szCs w:val="24"/>
                <w:lang w:val="ro-RO"/>
              </w:rPr>
              <m:t>s</m:t>
            </m:r>
          </m:sup>
        </m:sSup>
        <m:r>
          <w:rPr>
            <w:rFonts w:ascii="Cambria Math" w:hAnsi="Cambria Math"/>
            <w:szCs w:val="24"/>
            <w:lang w:val="ro-RO"/>
          </w:rPr>
          <m:t>=e(g,g</m:t>
        </m:r>
        <m:sSup>
          <m:sSupPr>
            <m:ctrlPr>
              <w:rPr>
                <w:rFonts w:ascii="Cambria Math" w:hAnsi="Cambria Math"/>
                <w:i/>
                <w:szCs w:val="24"/>
                <w:lang w:val="ro-RO"/>
              </w:rPr>
            </m:ctrlPr>
          </m:sSupPr>
          <m:e>
            <m:r>
              <w:rPr>
                <w:rFonts w:ascii="Cambria Math" w:hAnsi="Cambria Math"/>
                <w:szCs w:val="24"/>
                <w:lang w:val="ro-RO"/>
              </w:rPr>
              <m:t>)</m:t>
            </m:r>
          </m:e>
          <m:sup>
            <m:r>
              <w:rPr>
                <w:rFonts w:ascii="Cambria Math" w:hAnsi="Cambria Math"/>
                <w:szCs w:val="24"/>
                <w:lang w:val="ro-RO"/>
              </w:rPr>
              <m:t>ys</m:t>
            </m:r>
          </m:sup>
        </m:sSup>
      </m:oMath>
      <w:r w:rsidR="00D93D2D">
        <w:rPr>
          <w:szCs w:val="24"/>
          <w:lang w:val="ro-RO"/>
        </w:rPr>
        <w:t xml:space="preserve"> </w:t>
      </w:r>
    </w:p>
    <w:p w14:paraId="02CF88F6" w14:textId="1EC27A1E" w:rsidR="001623F7" w:rsidRPr="001623F7" w:rsidRDefault="001623F7" w:rsidP="00981C74">
      <w:pPr>
        <w:pStyle w:val="ListParagraph"/>
        <w:numPr>
          <w:ilvl w:val="1"/>
          <w:numId w:val="8"/>
        </w:numPr>
        <w:rPr>
          <w:szCs w:val="24"/>
          <w:lang w:val="ro-RO"/>
        </w:rPr>
      </w:pPr>
      <m:oMath>
        <m:r>
          <w:rPr>
            <w:rFonts w:ascii="Cambria Math" w:hAnsi="Cambria Math"/>
            <w:szCs w:val="24"/>
            <w:lang w:val="ro-RO"/>
          </w:rPr>
          <m:t xml:space="preserve">Recon </m:t>
        </m:r>
      </m:oMath>
      <w:r>
        <w:rPr>
          <w:szCs w:val="24"/>
          <w:lang w:val="ro-RO"/>
        </w:rPr>
        <w:t xml:space="preserve">returnează </w:t>
      </w:r>
      <w:r w:rsidR="00D93D2D">
        <w:rPr>
          <w:szCs w:val="24"/>
          <w:lang w:val="ro-RO"/>
        </w:rPr>
        <w:t>structura descrisă mai sus.</w:t>
      </w:r>
    </w:p>
    <w:p w14:paraId="5B0C5B38" w14:textId="290C6623" w:rsidR="001623F7" w:rsidRPr="0071126B" w:rsidRDefault="0030690D" w:rsidP="00981C74">
      <w:pPr>
        <w:pStyle w:val="ListParagraph"/>
        <w:numPr>
          <w:ilvl w:val="0"/>
          <w:numId w:val="8"/>
        </w:numPr>
        <w:rPr>
          <w:szCs w:val="24"/>
          <w:lang w:val="ro-RO"/>
        </w:rPr>
      </w:pPr>
      <w:r>
        <w:rPr>
          <w:szCs w:val="24"/>
          <w:lang w:val="ro-RO"/>
        </w:rPr>
        <w:t xml:space="preserve">Parametrul </w:t>
      </w:r>
      <m:oMath>
        <m:r>
          <w:rPr>
            <w:rFonts w:ascii="Cambria Math" w:hAnsi="Cambria Math"/>
            <w:szCs w:val="24"/>
            <w:lang w:val="ro-RO"/>
          </w:rPr>
          <m:t>R</m:t>
        </m:r>
      </m:oMath>
      <w:r w:rsidR="00B23B48" w:rsidRPr="0071126B">
        <w:rPr>
          <w:iCs/>
          <w:szCs w:val="24"/>
          <w:lang w:val="ro-RO"/>
        </w:rPr>
        <w:t xml:space="preserve"> primește </w:t>
      </w:r>
      <w:r w:rsidR="00D93D2D" w:rsidRPr="0071126B">
        <w:rPr>
          <w:iCs/>
          <w:szCs w:val="24"/>
          <w:lang w:val="ro-RO"/>
        </w:rPr>
        <w:t>structura</w:t>
      </w:r>
      <w:r w:rsidR="00B23B48" w:rsidRPr="0071126B">
        <w:rPr>
          <w:iCs/>
          <w:szCs w:val="24"/>
          <w:lang w:val="ro-RO"/>
        </w:rPr>
        <w:t xml:space="preserve"> returnată de </w:t>
      </w:r>
      <m:oMath>
        <m:r>
          <w:rPr>
            <w:rFonts w:ascii="Cambria Math" w:hAnsi="Cambria Math"/>
            <w:szCs w:val="24"/>
            <w:lang w:val="ro-RO"/>
          </w:rPr>
          <m:t>Recon</m:t>
        </m:r>
      </m:oMath>
      <w:r>
        <w:rPr>
          <w:szCs w:val="24"/>
          <w:lang w:val="ro-RO"/>
        </w:rPr>
        <w:t>.</w:t>
      </w:r>
    </w:p>
    <w:p w14:paraId="15A5F51C" w14:textId="453E1FE7" w:rsidR="0071126B" w:rsidRDefault="00B23B48" w:rsidP="00981C74">
      <w:pPr>
        <w:pStyle w:val="ListParagraph"/>
        <w:numPr>
          <w:ilvl w:val="0"/>
          <w:numId w:val="8"/>
        </w:numPr>
        <w:rPr>
          <w:szCs w:val="24"/>
          <w:lang w:val="ro-RO"/>
        </w:rPr>
      </w:pPr>
      <w:r w:rsidRPr="0071126B">
        <w:rPr>
          <w:szCs w:val="24"/>
          <w:lang w:val="ro-RO"/>
        </w:rPr>
        <w:t>Mesajul se decriptează astfel</w:t>
      </w:r>
    </w:p>
    <w:p w14:paraId="100A08BD" w14:textId="1AB8F93C" w:rsidR="001623F7" w:rsidRPr="0071126B" w:rsidRDefault="006541D9" w:rsidP="0071126B">
      <w:pPr>
        <w:pStyle w:val="ListParagraph"/>
        <w:ind w:left="1080"/>
        <w:jc w:val="center"/>
        <w:rPr>
          <w:szCs w:val="24"/>
          <w:lang w:val="ro-RO"/>
        </w:rPr>
      </w:pPr>
      <m:oMathPara>
        <m:oMath>
          <m:f>
            <m:fPr>
              <m:ctrlPr>
                <w:rPr>
                  <w:rFonts w:ascii="Cambria Math" w:hAnsi="Cambria Math"/>
                  <w:i/>
                  <w:szCs w:val="24"/>
                  <w:lang w:val="ro-RO"/>
                </w:rPr>
              </m:ctrlPr>
            </m:fPr>
            <m:num>
              <m:sSup>
                <m:sSupPr>
                  <m:ctrlPr>
                    <w:rPr>
                      <w:rFonts w:ascii="Cambria Math" w:hAnsi="Cambria Math"/>
                      <w:i/>
                      <w:szCs w:val="24"/>
                      <w:lang w:val="ro-RO"/>
                    </w:rPr>
                  </m:ctrlPr>
                </m:sSupPr>
                <m:e>
                  <m:r>
                    <w:rPr>
                      <w:rFonts w:ascii="Cambria Math" w:hAnsi="Cambria Math"/>
                      <w:szCs w:val="24"/>
                      <w:lang w:val="ro-RO"/>
                    </w:rPr>
                    <m:t>E</m:t>
                  </m:r>
                </m:e>
                <m:sup>
                  <m:r>
                    <w:rPr>
                      <w:rFonts w:ascii="Cambria Math" w:hAnsi="Cambria Math"/>
                      <w:szCs w:val="24"/>
                      <w:lang w:val="ro-RO"/>
                    </w:rPr>
                    <m:t>'</m:t>
                  </m:r>
                </m:sup>
              </m:sSup>
            </m:num>
            <m:den>
              <m:r>
                <w:rPr>
                  <w:rFonts w:ascii="Cambria Math" w:hAnsi="Cambria Math"/>
                  <w:szCs w:val="24"/>
                  <w:lang w:val="ro-RO"/>
                </w:rPr>
                <m:t>R(o,1)</m:t>
              </m:r>
            </m:den>
          </m:f>
          <m:r>
            <w:rPr>
              <w:rFonts w:ascii="Cambria Math" w:hAnsi="Cambria Math"/>
              <w:szCs w:val="24"/>
              <w:lang w:val="ro-RO"/>
            </w:rPr>
            <m:t>=</m:t>
          </m:r>
          <m:f>
            <m:fPr>
              <m:ctrlPr>
                <w:rPr>
                  <w:rFonts w:ascii="Cambria Math" w:hAnsi="Cambria Math"/>
                  <w:i/>
                  <w:szCs w:val="24"/>
                  <w:lang w:val="ro-RO"/>
                </w:rPr>
              </m:ctrlPr>
            </m:fPr>
            <m:num>
              <m:r>
                <w:rPr>
                  <w:rFonts w:ascii="Cambria Math" w:hAnsi="Cambria Math"/>
                  <w:szCs w:val="24"/>
                  <w:lang w:val="ro-RO"/>
                </w:rPr>
                <m:t>m</m:t>
              </m:r>
              <m:sSup>
                <m:sSupPr>
                  <m:ctrlPr>
                    <w:rPr>
                      <w:rFonts w:ascii="Cambria Math" w:hAnsi="Cambria Math"/>
                      <w:i/>
                      <w:szCs w:val="24"/>
                      <w:lang w:val="ro-RO"/>
                    </w:rPr>
                  </m:ctrlPr>
                </m:sSupPr>
                <m:e>
                  <m:r>
                    <w:rPr>
                      <w:rFonts w:ascii="Cambria Math" w:hAnsi="Cambria Math"/>
                      <w:szCs w:val="24"/>
                      <w:lang w:val="ro-RO"/>
                    </w:rPr>
                    <m:t>e</m:t>
                  </m:r>
                  <m:d>
                    <m:dPr>
                      <m:ctrlPr>
                        <w:rPr>
                          <w:rFonts w:ascii="Cambria Math" w:hAnsi="Cambria Math"/>
                          <w:i/>
                          <w:szCs w:val="24"/>
                          <w:lang w:val="ro-RO"/>
                        </w:rPr>
                      </m:ctrlPr>
                    </m:dPr>
                    <m:e>
                      <m:r>
                        <w:rPr>
                          <w:rFonts w:ascii="Cambria Math" w:hAnsi="Cambria Math"/>
                          <w:szCs w:val="24"/>
                          <w:lang w:val="ro-RO"/>
                        </w:rPr>
                        <m:t>g,g</m:t>
                      </m:r>
                    </m:e>
                  </m:d>
                </m:e>
                <m:sup>
                  <m:r>
                    <w:rPr>
                      <w:rFonts w:ascii="Cambria Math" w:hAnsi="Cambria Math"/>
                      <w:szCs w:val="24"/>
                      <w:lang w:val="ro-RO"/>
                    </w:rPr>
                    <m:t>ys</m:t>
                  </m:r>
                </m:sup>
              </m:sSup>
            </m:num>
            <m:den>
              <m:sSup>
                <m:sSupPr>
                  <m:ctrlPr>
                    <w:rPr>
                      <w:rFonts w:ascii="Cambria Math" w:hAnsi="Cambria Math"/>
                      <w:i/>
                      <w:szCs w:val="24"/>
                      <w:lang w:val="ro-RO"/>
                    </w:rPr>
                  </m:ctrlPr>
                </m:sSupPr>
                <m:e>
                  <m:r>
                    <w:rPr>
                      <w:rFonts w:ascii="Cambria Math" w:hAnsi="Cambria Math"/>
                      <w:szCs w:val="24"/>
                      <w:lang w:val="ro-RO"/>
                    </w:rPr>
                    <m:t>e</m:t>
                  </m:r>
                  <m:d>
                    <m:dPr>
                      <m:ctrlPr>
                        <w:rPr>
                          <w:rFonts w:ascii="Cambria Math" w:hAnsi="Cambria Math"/>
                          <w:i/>
                          <w:szCs w:val="24"/>
                          <w:lang w:val="ro-RO"/>
                        </w:rPr>
                      </m:ctrlPr>
                    </m:dPr>
                    <m:e>
                      <m:r>
                        <w:rPr>
                          <w:rFonts w:ascii="Cambria Math" w:hAnsi="Cambria Math"/>
                          <w:szCs w:val="24"/>
                          <w:lang w:val="ro-RO"/>
                        </w:rPr>
                        <m:t>g,g</m:t>
                      </m:r>
                    </m:e>
                  </m:d>
                </m:e>
                <m:sup>
                  <m:r>
                    <w:rPr>
                      <w:rFonts w:ascii="Cambria Math" w:hAnsi="Cambria Math"/>
                      <w:szCs w:val="24"/>
                      <w:lang w:val="ro-RO"/>
                    </w:rPr>
                    <m:t>ys</m:t>
                  </m:r>
                </m:sup>
              </m:sSup>
            </m:den>
          </m:f>
          <m:r>
            <w:rPr>
              <w:rFonts w:ascii="Cambria Math" w:hAnsi="Cambria Math"/>
              <w:szCs w:val="24"/>
              <w:lang w:val="ro-RO"/>
            </w:rPr>
            <m:t>=m</m:t>
          </m:r>
        </m:oMath>
      </m:oMathPara>
    </w:p>
    <w:p w14:paraId="10F1882A" w14:textId="7D901B02" w:rsidR="00900CEB" w:rsidRDefault="00EF2462" w:rsidP="008E7789">
      <w:pPr>
        <w:ind w:firstLine="720"/>
        <w:rPr>
          <w:lang w:val="ro-RO"/>
        </w:rPr>
      </w:pPr>
      <w:r>
        <w:rPr>
          <w:lang w:val="ro-RO"/>
        </w:rPr>
        <w:t xml:space="preserve">După cum se poate observa, odată cu eliminarea porții </w:t>
      </w:r>
      <m:oMath>
        <m:r>
          <w:rPr>
            <w:rFonts w:ascii="Cambria Math" w:hAnsi="Cambria Math"/>
            <w:lang w:val="ro-RO"/>
          </w:rPr>
          <m:t>FO</m:t>
        </m:r>
      </m:oMath>
      <w:r>
        <w:rPr>
          <w:lang w:val="ro-RO"/>
        </w:rPr>
        <w:t xml:space="preserve"> dispare lista </w:t>
      </w:r>
      <m:oMath>
        <m:r>
          <w:rPr>
            <w:rFonts w:ascii="Cambria Math" w:hAnsi="Cambria Math"/>
            <w:lang w:val="ro-RO"/>
          </w:rPr>
          <m:t>P</m:t>
        </m:r>
      </m:oMath>
      <w:r>
        <w:rPr>
          <w:lang w:val="ro-RO"/>
        </w:rPr>
        <w:t xml:space="preserve"> de valori</w:t>
      </w:r>
      <w:r w:rsidR="008E7789">
        <w:rPr>
          <w:lang w:val="ro-RO"/>
        </w:rPr>
        <w:t xml:space="preserve"> </w:t>
      </w:r>
      <w:r>
        <w:rPr>
          <w:lang w:val="ro-RO"/>
        </w:rPr>
        <w:t xml:space="preserve">din schema criptografică. Calculul porții </w:t>
      </w:r>
      <m:oMath>
        <m:r>
          <w:rPr>
            <w:rFonts w:ascii="Cambria Math" w:hAnsi="Cambria Math"/>
            <w:lang w:val="ro-RO"/>
          </w:rPr>
          <m:t>NAND</m:t>
        </m:r>
      </m:oMath>
      <w:r>
        <w:rPr>
          <w:lang w:val="ro-RO"/>
        </w:rPr>
        <w:t xml:space="preserve"> în </w:t>
      </w:r>
      <m:oMath>
        <m:r>
          <w:rPr>
            <w:rFonts w:ascii="Cambria Math" w:hAnsi="Cambria Math"/>
            <w:lang w:val="ro-RO"/>
          </w:rPr>
          <m:t xml:space="preserve">Recon </m:t>
        </m:r>
      </m:oMath>
      <w:r>
        <w:rPr>
          <w:lang w:val="ro-RO"/>
        </w:rPr>
        <w:t xml:space="preserve">se rezumă la aceeași operație multiplicativă ca în cazul porții </w:t>
      </w:r>
      <m:oMath>
        <m:r>
          <w:rPr>
            <w:rFonts w:ascii="Cambria Math" w:hAnsi="Cambria Math"/>
            <w:lang w:val="ro-RO"/>
          </w:rPr>
          <m:t>AND</m:t>
        </m:r>
      </m:oMath>
      <w:r>
        <w:rPr>
          <w:lang w:val="ro-RO"/>
        </w:rPr>
        <w:t xml:space="preserve">. </w:t>
      </w:r>
    </w:p>
    <w:p w14:paraId="1C691171" w14:textId="08DEFB4E" w:rsidR="00B72E16" w:rsidRDefault="00B72E16" w:rsidP="008E7789">
      <w:pPr>
        <w:ind w:firstLine="720"/>
        <w:rPr>
          <w:lang w:val="ro-RO"/>
        </w:rPr>
      </w:pPr>
      <w:r>
        <w:rPr>
          <w:lang w:val="ro-RO"/>
        </w:rPr>
        <w:t>În final, noua schemă KP-ABE pe circuite Booleene</w:t>
      </w:r>
      <w:r w:rsidR="00036496">
        <w:rPr>
          <w:lang w:val="ro-RO"/>
        </w:rPr>
        <w:t xml:space="preserve"> generale cu forme biliniare</w:t>
      </w:r>
      <w:r>
        <w:rPr>
          <w:lang w:val="ro-RO"/>
        </w:rPr>
        <w:t xml:space="preserve"> este definită astfel:</w:t>
      </w:r>
    </w:p>
    <w:p w14:paraId="7A8EA613" w14:textId="339156BF" w:rsidR="00B72E16" w:rsidRDefault="00B72E16" w:rsidP="008E7789">
      <w:pPr>
        <w:ind w:firstLine="720"/>
        <w:rPr>
          <w:lang w:val="ro-RO"/>
        </w:rPr>
      </w:pPr>
      <m:oMath>
        <m:r>
          <w:rPr>
            <w:rFonts w:ascii="Cambria Math" w:hAnsi="Cambria Math"/>
            <w:u w:val="single"/>
            <w:lang w:val="ro-RO"/>
          </w:rPr>
          <m:t>Setup(λ,n)</m:t>
        </m:r>
      </m:oMath>
      <w:r>
        <w:rPr>
          <w:lang w:val="ro-RO"/>
        </w:rPr>
        <w:t>:</w:t>
      </w:r>
    </w:p>
    <w:p w14:paraId="69B9AE62" w14:textId="08384175" w:rsidR="00B72E16" w:rsidRPr="00821D69" w:rsidRDefault="00B72E16" w:rsidP="00981C74">
      <w:pPr>
        <w:pStyle w:val="ListParagraph"/>
        <w:numPr>
          <w:ilvl w:val="0"/>
          <w:numId w:val="10"/>
        </w:numPr>
        <w:rPr>
          <w:lang w:val="ro-RO"/>
        </w:rPr>
      </w:pPr>
      <w:r w:rsidRPr="00821D69">
        <w:rPr>
          <w:lang w:val="ro-RO"/>
        </w:rPr>
        <w:t xml:space="preserve">Se folosește parametrul </w:t>
      </w:r>
      <m:oMath>
        <m:r>
          <w:rPr>
            <w:rFonts w:ascii="Cambria Math" w:hAnsi="Cambria Math"/>
            <w:lang w:val="ro-RO"/>
          </w:rPr>
          <m:t>λ</m:t>
        </m:r>
      </m:oMath>
      <w:r w:rsidRPr="00821D69">
        <w:rPr>
          <w:lang w:val="ro-RO"/>
        </w:rPr>
        <w:t xml:space="preserve"> pentru a alege un număr prim </w:t>
      </w:r>
      <m:oMath>
        <m:r>
          <w:rPr>
            <w:rFonts w:ascii="Cambria Math" w:hAnsi="Cambria Math"/>
            <w:lang w:val="ro-RO"/>
          </w:rPr>
          <m:t>p</m:t>
        </m:r>
      </m:oMath>
      <w:r w:rsidRPr="00821D69">
        <w:rPr>
          <w:lang w:val="ro-RO"/>
        </w:rPr>
        <w:t xml:space="preserve">, două grupuri multiplicative </w:t>
      </w:r>
      <m:oMath>
        <m:sSub>
          <m:sSubPr>
            <m:ctrlPr>
              <w:rPr>
                <w:rFonts w:ascii="Cambria Math" w:hAnsi="Cambria Math"/>
                <w:i/>
                <w:lang w:val="ro-RO"/>
              </w:rPr>
            </m:ctrlPr>
          </m:sSubPr>
          <m:e>
            <m:r>
              <w:rPr>
                <w:rFonts w:ascii="Cambria Math" w:hAnsi="Cambria Math"/>
                <w:lang w:val="ro-RO"/>
              </w:rPr>
              <m:t>G</m:t>
            </m:r>
          </m:e>
          <m:sub>
            <m:r>
              <w:rPr>
                <w:rFonts w:ascii="Cambria Math" w:hAnsi="Cambria Math"/>
                <w:lang w:val="ro-RO"/>
              </w:rPr>
              <m:t>1</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G</m:t>
            </m:r>
          </m:e>
          <m:sub>
            <m:r>
              <w:rPr>
                <w:rFonts w:ascii="Cambria Math" w:hAnsi="Cambria Math"/>
                <w:lang w:val="ro-RO"/>
              </w:rPr>
              <m:t>2</m:t>
            </m:r>
          </m:sub>
        </m:sSub>
      </m:oMath>
      <w:r w:rsidRPr="00821D69">
        <w:rPr>
          <w:lang w:val="ro-RO"/>
        </w:rPr>
        <w:t xml:space="preserve"> de ordin </w:t>
      </w:r>
      <m:oMath>
        <m:r>
          <w:rPr>
            <w:rFonts w:ascii="Cambria Math" w:hAnsi="Cambria Math"/>
            <w:lang w:val="ro-RO"/>
          </w:rPr>
          <m:t>p</m:t>
        </m:r>
      </m:oMath>
      <w:r w:rsidRPr="00821D69">
        <w:rPr>
          <w:lang w:val="ro-RO"/>
        </w:rPr>
        <w:t xml:space="preserve">, un generator </w:t>
      </w:r>
      <m:oMath>
        <m:r>
          <w:rPr>
            <w:rFonts w:ascii="Cambria Math" w:hAnsi="Cambria Math"/>
            <w:lang w:val="ro-RO"/>
          </w:rPr>
          <m:t>g</m:t>
        </m:r>
      </m:oMath>
      <w:r w:rsidRPr="00821D69">
        <w:rPr>
          <w:lang w:val="ro-RO"/>
        </w:rPr>
        <w:t xml:space="preserve"> din </w:t>
      </w:r>
      <m:oMath>
        <m:sSub>
          <m:sSubPr>
            <m:ctrlPr>
              <w:rPr>
                <w:rFonts w:ascii="Cambria Math" w:hAnsi="Cambria Math"/>
                <w:i/>
                <w:lang w:val="ro-RO"/>
              </w:rPr>
            </m:ctrlPr>
          </m:sSubPr>
          <m:e>
            <m:r>
              <w:rPr>
                <w:rFonts w:ascii="Cambria Math" w:hAnsi="Cambria Math"/>
                <w:lang w:val="ro-RO"/>
              </w:rPr>
              <m:t>G</m:t>
            </m:r>
          </m:e>
          <m:sub>
            <m:r>
              <w:rPr>
                <w:rFonts w:ascii="Cambria Math" w:hAnsi="Cambria Math"/>
                <w:lang w:val="ro-RO"/>
              </w:rPr>
              <m:t>1</m:t>
            </m:r>
          </m:sub>
        </m:sSub>
      </m:oMath>
      <w:r w:rsidRPr="00821D69">
        <w:rPr>
          <w:lang w:val="ro-RO"/>
        </w:rPr>
        <w:t xml:space="preserve"> și o formă biliniară </w:t>
      </w:r>
      <m:oMath>
        <m:r>
          <w:rPr>
            <w:rFonts w:ascii="Cambria Math" w:hAnsi="Cambria Math"/>
            <w:lang w:val="ro-RO"/>
          </w:rPr>
          <m:t>e:</m:t>
        </m:r>
        <m:sSub>
          <m:sSubPr>
            <m:ctrlPr>
              <w:rPr>
                <w:rFonts w:ascii="Cambria Math" w:hAnsi="Cambria Math"/>
                <w:i/>
                <w:lang w:val="ro-RO"/>
              </w:rPr>
            </m:ctrlPr>
          </m:sSubPr>
          <m:e>
            <m:r>
              <w:rPr>
                <w:rFonts w:ascii="Cambria Math" w:hAnsi="Cambria Math"/>
                <w:lang w:val="ro-RO"/>
              </w:rPr>
              <m:t>G</m:t>
            </m:r>
          </m:e>
          <m:sub>
            <m:r>
              <w:rPr>
                <w:rFonts w:ascii="Cambria Math" w:hAnsi="Cambria Math"/>
                <w:lang w:val="ro-RO"/>
              </w:rPr>
              <m:t>1</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G</m:t>
            </m:r>
          </m:e>
          <m:sub>
            <m:r>
              <w:rPr>
                <w:rFonts w:ascii="Cambria Math" w:hAnsi="Cambria Math"/>
                <w:lang w:val="ro-RO"/>
              </w:rPr>
              <m:t>1</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G</m:t>
            </m:r>
          </m:e>
          <m:sub>
            <m:r>
              <w:rPr>
                <w:rFonts w:ascii="Cambria Math" w:hAnsi="Cambria Math"/>
                <w:lang w:val="ro-RO"/>
              </w:rPr>
              <m:t>2</m:t>
            </m:r>
          </m:sub>
        </m:sSub>
      </m:oMath>
    </w:p>
    <w:p w14:paraId="7133DFA5" w14:textId="67A769DF" w:rsidR="00821D69" w:rsidRDefault="00821D69" w:rsidP="00981C74">
      <w:pPr>
        <w:pStyle w:val="ListParagraph"/>
        <w:numPr>
          <w:ilvl w:val="0"/>
          <w:numId w:val="10"/>
        </w:numPr>
        <w:rPr>
          <w:lang w:val="ro-RO"/>
        </w:rPr>
      </w:pPr>
      <w:r w:rsidRPr="00821D69">
        <w:rPr>
          <w:lang w:val="ro-RO"/>
        </w:rPr>
        <w:t xml:space="preserve">Se definește setul de atribute </w:t>
      </w:r>
      <m:oMath>
        <m:r>
          <w:rPr>
            <w:rFonts w:ascii="Cambria Math" w:hAnsi="Cambria Math"/>
            <w:lang w:val="ro-RO"/>
          </w:rPr>
          <m:t>U={1,2,…,n}</m:t>
        </m:r>
      </m:oMath>
    </w:p>
    <w:p w14:paraId="1C9571F2" w14:textId="07CC88BD" w:rsidR="00821D69" w:rsidRDefault="00821D69" w:rsidP="00981C74">
      <w:pPr>
        <w:pStyle w:val="ListParagraph"/>
        <w:numPr>
          <w:ilvl w:val="0"/>
          <w:numId w:val="10"/>
        </w:numPr>
        <w:rPr>
          <w:lang w:val="ro-RO"/>
        </w:rPr>
      </w:pPr>
      <w:r>
        <w:rPr>
          <w:lang w:val="ro-RO"/>
        </w:rPr>
        <w:t xml:space="preserve">Se alege </w:t>
      </w:r>
      <m:oMath>
        <m:r>
          <w:rPr>
            <w:rFonts w:ascii="Cambria Math" w:hAnsi="Cambria Math"/>
            <w:lang w:val="ro-RO"/>
          </w:rPr>
          <m:t>y∈</m:t>
        </m:r>
        <m:sSub>
          <m:sSubPr>
            <m:ctrlPr>
              <w:rPr>
                <w:rFonts w:ascii="Cambria Math" w:hAnsi="Cambria Math"/>
                <w:i/>
                <w:lang w:val="ro-RO"/>
              </w:rPr>
            </m:ctrlPr>
          </m:sSubPr>
          <m:e>
            <m:r>
              <m:rPr>
                <m:scr m:val="double-struck"/>
              </m:rPr>
              <w:rPr>
                <w:rFonts w:ascii="Cambria Math" w:hAnsi="Cambria Math"/>
                <w:lang w:val="ro-RO"/>
              </w:rPr>
              <m:t>Z</m:t>
            </m:r>
          </m:e>
          <m:sub>
            <m:r>
              <w:rPr>
                <w:rFonts w:ascii="Cambria Math" w:hAnsi="Cambria Math"/>
                <w:lang w:val="ro-RO"/>
              </w:rPr>
              <m:t>p</m:t>
            </m:r>
          </m:sub>
        </m:sSub>
      </m:oMath>
    </w:p>
    <w:p w14:paraId="4CA6666B" w14:textId="229FE407" w:rsidR="00821D69" w:rsidRDefault="00821D69" w:rsidP="00981C74">
      <w:pPr>
        <w:pStyle w:val="ListParagraph"/>
        <w:numPr>
          <w:ilvl w:val="0"/>
          <w:numId w:val="10"/>
        </w:numPr>
        <w:rPr>
          <w:lang w:val="ro-RO"/>
        </w:rPr>
      </w:pPr>
      <w:r>
        <w:rPr>
          <w:lang w:val="ro-RO"/>
        </w:rPr>
        <w:t xml:space="preserve">Pentru fiecare </w:t>
      </w:r>
      <m:oMath>
        <m:r>
          <w:rPr>
            <w:rFonts w:ascii="Cambria Math" w:hAnsi="Cambria Math"/>
            <w:lang w:val="ro-RO"/>
          </w:rPr>
          <m:t>i∈U</m:t>
        </m:r>
      </m:oMath>
      <w:r>
        <w:rPr>
          <w:lang w:val="ro-RO"/>
        </w:rPr>
        <w:t xml:space="preserve"> se definește </w:t>
      </w:r>
      <m:oMath>
        <m:sSub>
          <m:sSubPr>
            <m:ctrlPr>
              <w:rPr>
                <w:rFonts w:ascii="Cambria Math" w:hAnsi="Cambria Math"/>
                <w:i/>
                <w:lang w:val="ro-RO"/>
              </w:rPr>
            </m:ctrlPr>
          </m:sSubPr>
          <m:e>
            <m:r>
              <w:rPr>
                <w:rFonts w:ascii="Cambria Math" w:hAnsi="Cambria Math"/>
                <w:lang w:val="ro-RO"/>
              </w:rPr>
              <m:t>t</m:t>
            </m:r>
          </m:e>
          <m:sub>
            <m:r>
              <w:rPr>
                <w:rFonts w:ascii="Cambria Math" w:hAnsi="Cambria Math"/>
                <w:lang w:val="ro-RO"/>
              </w:rPr>
              <m:t>i</m:t>
            </m:r>
          </m:sub>
        </m:sSub>
        <m:r>
          <w:rPr>
            <w:rFonts w:ascii="Cambria Math" w:hAnsi="Cambria Math"/>
            <w:lang w:val="ro-RO"/>
          </w:rPr>
          <m:t>∈</m:t>
        </m:r>
        <m:sSub>
          <m:sSubPr>
            <m:ctrlPr>
              <w:rPr>
                <w:rFonts w:ascii="Cambria Math" w:hAnsi="Cambria Math"/>
                <w:i/>
                <w:lang w:val="ro-RO"/>
              </w:rPr>
            </m:ctrlPr>
          </m:sSubPr>
          <m:e>
            <m:r>
              <m:rPr>
                <m:scr m:val="double-struck"/>
              </m:rPr>
              <w:rPr>
                <w:rFonts w:ascii="Cambria Math" w:hAnsi="Cambria Math"/>
                <w:lang w:val="ro-RO"/>
              </w:rPr>
              <m:t>Z</m:t>
            </m:r>
          </m:e>
          <m:sub>
            <m:r>
              <w:rPr>
                <w:rFonts w:ascii="Cambria Math" w:hAnsi="Cambria Math"/>
                <w:lang w:val="ro-RO"/>
              </w:rPr>
              <m:t>p</m:t>
            </m:r>
          </m:sub>
        </m:sSub>
      </m:oMath>
    </w:p>
    <w:p w14:paraId="7E7F307D" w14:textId="20FBDE1C" w:rsidR="00960695" w:rsidRPr="00960695" w:rsidRDefault="00821D69" w:rsidP="00981C74">
      <w:pPr>
        <w:pStyle w:val="ListParagraph"/>
        <w:numPr>
          <w:ilvl w:val="0"/>
          <w:numId w:val="10"/>
        </w:numPr>
        <w:rPr>
          <w:lang w:val="ro-RO"/>
        </w:rPr>
      </w:pPr>
      <w:r>
        <w:rPr>
          <w:lang w:val="ro-RO"/>
        </w:rPr>
        <w:lastRenderedPageBreak/>
        <w:t>Se returnează</w:t>
      </w:r>
    </w:p>
    <w:p w14:paraId="6AFBA480" w14:textId="79848ABF" w:rsidR="00821D69" w:rsidRPr="00960695" w:rsidRDefault="00821D69" w:rsidP="00960695">
      <w:pPr>
        <w:pStyle w:val="ListParagraph"/>
        <w:ind w:left="1080"/>
        <w:jc w:val="center"/>
        <w:rPr>
          <w:lang w:val="ro-RO"/>
        </w:rPr>
      </w:pPr>
      <m:oMath>
        <m:r>
          <w:rPr>
            <w:rFonts w:ascii="Cambria Math" w:hAnsi="Cambria Math"/>
            <w:lang w:val="ro-RO"/>
          </w:rPr>
          <m:t>PP=(p,</m:t>
        </m:r>
        <m:sSub>
          <m:sSubPr>
            <m:ctrlPr>
              <w:rPr>
                <w:rFonts w:ascii="Cambria Math" w:hAnsi="Cambria Math"/>
                <w:i/>
                <w:lang w:val="ro-RO"/>
              </w:rPr>
            </m:ctrlPr>
          </m:sSubPr>
          <m:e>
            <m:r>
              <w:rPr>
                <w:rFonts w:ascii="Cambria Math" w:hAnsi="Cambria Math"/>
                <w:lang w:val="ro-RO"/>
              </w:rPr>
              <m:t>G</m:t>
            </m:r>
          </m:e>
          <m:sub>
            <m:r>
              <w:rPr>
                <w:rFonts w:ascii="Cambria Math" w:hAnsi="Cambria Math"/>
                <w:lang w:val="ro-RO"/>
              </w:rPr>
              <m:t>1</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G</m:t>
            </m:r>
          </m:e>
          <m:sub>
            <m:r>
              <w:rPr>
                <w:rFonts w:ascii="Cambria Math" w:hAnsi="Cambria Math"/>
                <w:lang w:val="ro-RO"/>
              </w:rPr>
              <m:t>2</m:t>
            </m:r>
          </m:sub>
        </m:sSub>
        <m:r>
          <w:rPr>
            <w:rFonts w:ascii="Cambria Math" w:hAnsi="Cambria Math"/>
            <w:lang w:val="ro-RO"/>
          </w:rPr>
          <m:t>,g,e,n,Y=e</m:t>
        </m:r>
        <m:sSup>
          <m:sSupPr>
            <m:ctrlPr>
              <w:rPr>
                <w:rFonts w:ascii="Cambria Math" w:hAnsi="Cambria Math"/>
                <w:i/>
                <w:lang w:val="ro-RO"/>
              </w:rPr>
            </m:ctrlPr>
          </m:sSupPr>
          <m:e>
            <m:d>
              <m:dPr>
                <m:ctrlPr>
                  <w:rPr>
                    <w:rFonts w:ascii="Cambria Math" w:hAnsi="Cambria Math"/>
                    <w:i/>
                    <w:lang w:val="ro-RO"/>
                  </w:rPr>
                </m:ctrlPr>
              </m:dPr>
              <m:e>
                <m:r>
                  <w:rPr>
                    <w:rFonts w:ascii="Cambria Math" w:hAnsi="Cambria Math"/>
                    <w:lang w:val="ro-RO"/>
                  </w:rPr>
                  <m:t>g,g</m:t>
                </m:r>
              </m:e>
            </m:d>
          </m:e>
          <m:sup>
            <m:r>
              <w:rPr>
                <w:rFonts w:ascii="Cambria Math" w:hAnsi="Cambria Math"/>
                <w:lang w:val="ro-RO"/>
              </w:rPr>
              <m:t>y</m:t>
            </m:r>
          </m:sup>
        </m:sSup>
        <m:r>
          <w:rPr>
            <w:rFonts w:ascii="Cambria Math" w:hAnsi="Cambria Math"/>
            <w:lang w:val="ro-RO"/>
          </w:rPr>
          <m:t>,</m:t>
        </m:r>
        <m:d>
          <m:dPr>
            <m:ctrlPr>
              <w:rPr>
                <w:rFonts w:ascii="Cambria Math" w:hAnsi="Cambria Math"/>
                <w:i/>
                <w:lang w:val="ro-RO"/>
              </w:rPr>
            </m:ctrlPr>
          </m:dPr>
          <m:e>
            <m:sSub>
              <m:sSubPr>
                <m:ctrlPr>
                  <w:rPr>
                    <w:rFonts w:ascii="Cambria Math" w:hAnsi="Cambria Math"/>
                    <w:i/>
                    <w:lang w:val="ro-RO"/>
                  </w:rPr>
                </m:ctrlPr>
              </m:sSubPr>
              <m:e>
                <m:r>
                  <w:rPr>
                    <w:rFonts w:ascii="Cambria Math" w:hAnsi="Cambria Math"/>
                    <w:lang w:val="ro-RO"/>
                  </w:rPr>
                  <m:t>T</m:t>
                </m:r>
              </m:e>
              <m:sub>
                <m:r>
                  <w:rPr>
                    <w:rFonts w:ascii="Cambria Math" w:hAnsi="Cambria Math"/>
                    <w:lang w:val="ro-RO"/>
                  </w:rPr>
                  <m:t>i</m:t>
                </m:r>
              </m:sub>
            </m:sSub>
            <m:r>
              <w:rPr>
                <w:rFonts w:ascii="Cambria Math" w:hAnsi="Cambria Math"/>
                <w:lang w:val="ro-RO"/>
              </w:rPr>
              <m:t>=</m:t>
            </m:r>
            <m:sSup>
              <m:sSupPr>
                <m:ctrlPr>
                  <w:rPr>
                    <w:rFonts w:ascii="Cambria Math" w:hAnsi="Cambria Math"/>
                    <w:i/>
                    <w:lang w:val="ro-RO"/>
                  </w:rPr>
                </m:ctrlPr>
              </m:sSupPr>
              <m:e>
                <m:r>
                  <w:rPr>
                    <w:rFonts w:ascii="Cambria Math" w:hAnsi="Cambria Math"/>
                    <w:lang w:val="ro-RO"/>
                  </w:rPr>
                  <m:t>g</m:t>
                </m:r>
              </m:e>
              <m:sup>
                <m:sSub>
                  <m:sSubPr>
                    <m:ctrlPr>
                      <w:rPr>
                        <w:rFonts w:ascii="Cambria Math" w:hAnsi="Cambria Math"/>
                        <w:i/>
                        <w:lang w:val="ro-RO"/>
                      </w:rPr>
                    </m:ctrlPr>
                  </m:sSubPr>
                  <m:e>
                    <m:r>
                      <w:rPr>
                        <w:rFonts w:ascii="Cambria Math" w:hAnsi="Cambria Math"/>
                        <w:lang w:val="ro-RO"/>
                      </w:rPr>
                      <m:t>t</m:t>
                    </m:r>
                  </m:e>
                  <m:sub>
                    <m:r>
                      <w:rPr>
                        <w:rFonts w:ascii="Cambria Math" w:hAnsi="Cambria Math"/>
                        <w:lang w:val="ro-RO"/>
                      </w:rPr>
                      <m:t>i</m:t>
                    </m:r>
                  </m:sub>
                </m:sSub>
              </m:sup>
            </m:sSup>
          </m:e>
          <m:e>
            <m:r>
              <w:rPr>
                <w:rFonts w:ascii="Cambria Math" w:hAnsi="Cambria Math"/>
                <w:lang w:val="ro-RO"/>
              </w:rPr>
              <m:t>i∈U</m:t>
            </m:r>
          </m:e>
        </m:d>
        <m:r>
          <w:rPr>
            <w:rFonts w:ascii="Cambria Math" w:hAnsi="Cambria Math"/>
            <w:lang w:val="ro-RO"/>
          </w:rPr>
          <m:t>)</m:t>
        </m:r>
      </m:oMath>
      <w:r w:rsidR="00960695">
        <w:rPr>
          <w:lang w:val="ro-RO"/>
        </w:rPr>
        <w:t xml:space="preserve"> </w:t>
      </w:r>
      <m:oMath>
        <m:r>
          <m:rPr>
            <m:sty m:val="p"/>
          </m:rPr>
          <w:rPr>
            <w:rFonts w:ascii="Cambria Math" w:hAnsi="Cambria Math"/>
            <w:lang w:val="ro-RO"/>
          </w:rPr>
          <w:br/>
        </m:r>
      </m:oMath>
      <m:oMathPara>
        <m:oMath>
          <m:r>
            <w:rPr>
              <w:rFonts w:ascii="Cambria Math" w:hAnsi="Cambria Math"/>
              <w:lang w:val="ro-RO"/>
            </w:rPr>
            <m:t>MSK=(y,</m:t>
          </m:r>
          <m:sSub>
            <m:sSubPr>
              <m:ctrlPr>
                <w:rPr>
                  <w:rFonts w:ascii="Cambria Math" w:hAnsi="Cambria Math"/>
                  <w:i/>
                  <w:lang w:val="ro-RO"/>
                </w:rPr>
              </m:ctrlPr>
            </m:sSubPr>
            <m:e>
              <m:r>
                <w:rPr>
                  <w:rFonts w:ascii="Cambria Math" w:hAnsi="Cambria Math"/>
                  <w:lang w:val="ro-RO"/>
                </w:rPr>
                <m:t>t</m:t>
              </m:r>
            </m:e>
            <m:sub>
              <m:r>
                <w:rPr>
                  <w:rFonts w:ascii="Cambria Math" w:hAnsi="Cambria Math"/>
                  <w:lang w:val="ro-RO"/>
                </w:rPr>
                <m:t>1</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t</m:t>
              </m:r>
            </m:e>
            <m:sub>
              <m:r>
                <w:rPr>
                  <w:rFonts w:ascii="Cambria Math" w:hAnsi="Cambria Math"/>
                  <w:lang w:val="ro-RO"/>
                </w:rPr>
                <m:t>n</m:t>
              </m:r>
            </m:sub>
          </m:sSub>
          <m:r>
            <w:rPr>
              <w:rFonts w:ascii="Cambria Math" w:hAnsi="Cambria Math"/>
              <w:lang w:val="ro-RO"/>
            </w:rPr>
            <m:t>)</m:t>
          </m:r>
        </m:oMath>
      </m:oMathPara>
    </w:p>
    <w:p w14:paraId="6CCBB287" w14:textId="71DA5958" w:rsidR="00960695" w:rsidRDefault="00960695" w:rsidP="00960695">
      <w:pPr>
        <w:rPr>
          <w:lang w:val="ro-RO"/>
        </w:rPr>
      </w:pPr>
      <w:r>
        <w:rPr>
          <w:lang w:val="ro-RO"/>
        </w:rPr>
        <w:tab/>
      </w:r>
      <m:oMath>
        <m:r>
          <w:rPr>
            <w:rFonts w:ascii="Cambria Math" w:hAnsi="Cambria Math"/>
            <w:u w:val="single"/>
            <w:lang w:val="ro-RO"/>
          </w:rPr>
          <m:t>Encrypt(m,A,PP)</m:t>
        </m:r>
      </m:oMath>
      <w:r>
        <w:rPr>
          <w:lang w:val="ro-RO"/>
        </w:rPr>
        <w:t>:</w:t>
      </w:r>
    </w:p>
    <w:p w14:paraId="327D834D" w14:textId="78BDBC91" w:rsidR="00960695" w:rsidRPr="00960695" w:rsidRDefault="00960695" w:rsidP="00981C74">
      <w:pPr>
        <w:pStyle w:val="ListParagraph"/>
        <w:numPr>
          <w:ilvl w:val="0"/>
          <w:numId w:val="11"/>
        </w:numPr>
        <w:rPr>
          <w:lang w:val="ro-RO"/>
        </w:rPr>
      </w:pPr>
      <w:r w:rsidRPr="00960695">
        <w:rPr>
          <w:lang w:val="ro-RO"/>
        </w:rPr>
        <w:t xml:space="preserve">Se generează </w:t>
      </w:r>
      <w:r w:rsidR="00005866">
        <w:rPr>
          <w:lang w:val="ro-RO"/>
        </w:rPr>
        <w:t>aleator</w:t>
      </w:r>
      <w:r w:rsidRPr="00960695">
        <w:rPr>
          <w:lang w:val="ro-RO"/>
        </w:rPr>
        <w:t xml:space="preserve"> </w:t>
      </w:r>
      <m:oMath>
        <m:r>
          <w:rPr>
            <w:rFonts w:ascii="Cambria Math" w:hAnsi="Cambria Math"/>
            <w:lang w:val="ro-RO"/>
          </w:rPr>
          <m:t>s∈</m:t>
        </m:r>
        <m:sSub>
          <m:sSubPr>
            <m:ctrlPr>
              <w:rPr>
                <w:rFonts w:ascii="Cambria Math" w:hAnsi="Cambria Math"/>
                <w:i/>
                <w:lang w:val="ro-RO"/>
              </w:rPr>
            </m:ctrlPr>
          </m:sSubPr>
          <m:e>
            <m:r>
              <m:rPr>
                <m:scr m:val="double-struck"/>
              </m:rPr>
              <w:rPr>
                <w:rFonts w:ascii="Cambria Math" w:hAnsi="Cambria Math"/>
                <w:lang w:val="ro-RO"/>
              </w:rPr>
              <m:t>Z</m:t>
            </m:r>
          </m:e>
          <m:sub>
            <m:r>
              <w:rPr>
                <w:rFonts w:ascii="Cambria Math" w:hAnsi="Cambria Math"/>
                <w:lang w:val="ro-RO"/>
              </w:rPr>
              <m:t>p</m:t>
            </m:r>
          </m:sub>
        </m:sSub>
      </m:oMath>
    </w:p>
    <w:p w14:paraId="57F96658" w14:textId="77777777" w:rsidR="002A5C93" w:rsidRDefault="00960695" w:rsidP="00981C74">
      <w:pPr>
        <w:pStyle w:val="ListParagraph"/>
        <w:numPr>
          <w:ilvl w:val="0"/>
          <w:numId w:val="11"/>
        </w:numPr>
        <w:rPr>
          <w:lang w:val="ro-RO"/>
        </w:rPr>
      </w:pPr>
      <w:r w:rsidRPr="00960695">
        <w:rPr>
          <w:lang w:val="ro-RO"/>
        </w:rPr>
        <w:t xml:space="preserve">Se returnează </w:t>
      </w:r>
    </w:p>
    <w:p w14:paraId="7CF714AC" w14:textId="4720FF92" w:rsidR="00960695" w:rsidRPr="002A5C93" w:rsidRDefault="00960695" w:rsidP="002A5C93">
      <w:pPr>
        <w:ind w:left="720"/>
        <w:rPr>
          <w:lang w:val="ro-RO"/>
        </w:rPr>
      </w:pPr>
      <m:oMathPara>
        <m:oMath>
          <m:r>
            <w:rPr>
              <w:rFonts w:ascii="Cambria Math" w:hAnsi="Cambria Math"/>
              <w:lang w:val="ro-RO"/>
            </w:rPr>
            <m:t>E=</m:t>
          </m:r>
          <m:d>
            <m:dPr>
              <m:ctrlPr>
                <w:rPr>
                  <w:rFonts w:ascii="Cambria Math" w:hAnsi="Cambria Math"/>
                  <w:i/>
                  <w:lang w:val="ro-RO"/>
                </w:rPr>
              </m:ctrlPr>
            </m:dPr>
            <m:e>
              <m:r>
                <w:rPr>
                  <w:rFonts w:ascii="Cambria Math" w:hAnsi="Cambria Math"/>
                  <w:lang w:val="ro-RO"/>
                </w:rPr>
                <m:t xml:space="preserve">A, </m:t>
              </m:r>
              <m:sSup>
                <m:sSupPr>
                  <m:ctrlPr>
                    <w:rPr>
                      <w:rFonts w:ascii="Cambria Math" w:hAnsi="Cambria Math"/>
                      <w:i/>
                      <w:lang w:val="ro-RO"/>
                    </w:rPr>
                  </m:ctrlPr>
                </m:sSupPr>
                <m:e>
                  <m:r>
                    <w:rPr>
                      <w:rFonts w:ascii="Cambria Math" w:hAnsi="Cambria Math"/>
                      <w:lang w:val="ro-RO"/>
                    </w:rPr>
                    <m:t>E</m:t>
                  </m:r>
                </m:e>
                <m:sup>
                  <m:r>
                    <w:rPr>
                      <w:rFonts w:ascii="Cambria Math" w:hAnsi="Cambria Math"/>
                      <w:lang w:val="ro-RO"/>
                    </w:rPr>
                    <m:t>'</m:t>
                  </m:r>
                </m:sup>
              </m:sSup>
              <m:r>
                <w:rPr>
                  <w:rFonts w:ascii="Cambria Math" w:hAnsi="Cambria Math"/>
                  <w:lang w:val="ro-RO"/>
                </w:rPr>
                <m:t>=m</m:t>
              </m:r>
              <m:sSup>
                <m:sSupPr>
                  <m:ctrlPr>
                    <w:rPr>
                      <w:rFonts w:ascii="Cambria Math" w:hAnsi="Cambria Math"/>
                      <w:i/>
                      <w:lang w:val="ro-RO"/>
                    </w:rPr>
                  </m:ctrlPr>
                </m:sSupPr>
                <m:e>
                  <m:r>
                    <w:rPr>
                      <w:rFonts w:ascii="Cambria Math" w:hAnsi="Cambria Math"/>
                      <w:lang w:val="ro-RO"/>
                    </w:rPr>
                    <m:t>Y</m:t>
                  </m:r>
                </m:e>
                <m:sup>
                  <m:r>
                    <w:rPr>
                      <w:rFonts w:ascii="Cambria Math" w:hAnsi="Cambria Math"/>
                      <w:lang w:val="ro-RO"/>
                    </w:rPr>
                    <m:t>s</m:t>
                  </m:r>
                </m:sup>
              </m:sSup>
              <m:r>
                <w:rPr>
                  <w:rFonts w:ascii="Cambria Math" w:hAnsi="Cambria Math"/>
                  <w:lang w:val="ro-RO"/>
                </w:rPr>
                <m:t>,</m:t>
              </m:r>
              <m:d>
                <m:dPr>
                  <m:ctrlPr>
                    <w:rPr>
                      <w:rFonts w:ascii="Cambria Math" w:hAnsi="Cambria Math"/>
                      <w:i/>
                      <w:lang w:val="ro-RO"/>
                    </w:rPr>
                  </m:ctrlPr>
                </m:dPr>
                <m:e>
                  <m:sSub>
                    <m:sSubPr>
                      <m:ctrlPr>
                        <w:rPr>
                          <w:rFonts w:ascii="Cambria Math" w:hAnsi="Cambria Math"/>
                          <w:i/>
                          <w:lang w:val="ro-RO"/>
                        </w:rPr>
                      </m:ctrlPr>
                    </m:sSubPr>
                    <m:e>
                      <m:r>
                        <w:rPr>
                          <w:rFonts w:ascii="Cambria Math" w:hAnsi="Cambria Math"/>
                          <w:lang w:val="ro-RO"/>
                        </w:rPr>
                        <m:t>E</m:t>
                      </m:r>
                    </m:e>
                    <m:sub>
                      <m:r>
                        <w:rPr>
                          <w:rFonts w:ascii="Cambria Math" w:hAnsi="Cambria Math"/>
                          <w:lang w:val="ro-RO"/>
                        </w:rPr>
                        <m:t xml:space="preserve">i </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T</m:t>
                      </m:r>
                    </m:e>
                    <m:sub>
                      <m:r>
                        <w:rPr>
                          <w:rFonts w:ascii="Cambria Math" w:hAnsi="Cambria Math"/>
                          <w:lang w:val="ro-RO"/>
                        </w:rPr>
                        <m:t>i</m:t>
                      </m:r>
                    </m:sub>
                  </m:sSub>
                  <m:r>
                    <w:rPr>
                      <w:rFonts w:ascii="Cambria Math" w:hAnsi="Cambria Math"/>
                      <w:lang w:val="ro-RO"/>
                    </w:rPr>
                    <m:t>=</m:t>
                  </m:r>
                  <m:sSup>
                    <m:sSupPr>
                      <m:ctrlPr>
                        <w:rPr>
                          <w:rFonts w:ascii="Cambria Math" w:hAnsi="Cambria Math"/>
                          <w:i/>
                          <w:lang w:val="ro-RO"/>
                        </w:rPr>
                      </m:ctrlPr>
                    </m:sSupPr>
                    <m:e>
                      <m:r>
                        <w:rPr>
                          <w:rFonts w:ascii="Cambria Math" w:hAnsi="Cambria Math"/>
                          <w:lang w:val="ro-RO"/>
                        </w:rPr>
                        <m:t>g</m:t>
                      </m:r>
                    </m:e>
                    <m:sup>
                      <m:sSub>
                        <m:sSubPr>
                          <m:ctrlPr>
                            <w:rPr>
                              <w:rFonts w:ascii="Cambria Math" w:hAnsi="Cambria Math"/>
                              <w:i/>
                              <w:lang w:val="ro-RO"/>
                            </w:rPr>
                          </m:ctrlPr>
                        </m:sSubPr>
                        <m:e>
                          <m:r>
                            <w:rPr>
                              <w:rFonts w:ascii="Cambria Math" w:hAnsi="Cambria Math"/>
                              <w:lang w:val="ro-RO"/>
                            </w:rPr>
                            <m:t>t</m:t>
                          </m:r>
                        </m:e>
                        <m:sub>
                          <m:r>
                            <w:rPr>
                              <w:rFonts w:ascii="Cambria Math" w:hAnsi="Cambria Math"/>
                              <w:lang w:val="ro-RO"/>
                            </w:rPr>
                            <m:t>i</m:t>
                          </m:r>
                        </m:sub>
                      </m:sSub>
                      <m:r>
                        <w:rPr>
                          <w:rFonts w:ascii="Cambria Math" w:hAnsi="Cambria Math"/>
                          <w:lang w:val="ro-RO"/>
                        </w:rPr>
                        <m:t>s</m:t>
                      </m:r>
                    </m:sup>
                  </m:sSup>
                </m:e>
              </m:d>
              <m:r>
                <w:rPr>
                  <w:rFonts w:ascii="Cambria Math" w:hAnsi="Cambria Math"/>
                  <w:lang w:val="ro-RO"/>
                </w:rPr>
                <m:t>,</m:t>
              </m:r>
              <m:sSup>
                <m:sSupPr>
                  <m:ctrlPr>
                    <w:rPr>
                      <w:rFonts w:ascii="Cambria Math" w:hAnsi="Cambria Math"/>
                      <w:i/>
                      <w:lang w:val="ro-RO"/>
                    </w:rPr>
                  </m:ctrlPr>
                </m:sSupPr>
                <m:e>
                  <m:r>
                    <w:rPr>
                      <w:rFonts w:ascii="Cambria Math" w:hAnsi="Cambria Math"/>
                      <w:lang w:val="ro-RO"/>
                    </w:rPr>
                    <m:t>g</m:t>
                  </m:r>
                </m:e>
                <m:sup>
                  <m:r>
                    <w:rPr>
                      <w:rFonts w:ascii="Cambria Math" w:hAnsi="Cambria Math"/>
                      <w:lang w:val="ro-RO"/>
                    </w:rPr>
                    <m:t>s</m:t>
                  </m:r>
                </m:sup>
              </m:sSup>
            </m:e>
          </m:d>
        </m:oMath>
      </m:oMathPara>
    </w:p>
    <w:p w14:paraId="10123388" w14:textId="3B14B33D" w:rsidR="009A3D00" w:rsidRDefault="009A3D00" w:rsidP="009A3D00">
      <w:pPr>
        <w:ind w:left="720"/>
        <w:rPr>
          <w:lang w:val="ro-RO"/>
        </w:rPr>
      </w:pPr>
      <m:oMath>
        <m:r>
          <w:rPr>
            <w:rFonts w:ascii="Cambria Math" w:hAnsi="Cambria Math"/>
            <w:u w:val="single"/>
            <w:lang w:val="ro-RO"/>
          </w:rPr>
          <m:t>KeyGen(C,MSK)</m:t>
        </m:r>
      </m:oMath>
      <w:r>
        <w:rPr>
          <w:lang w:val="ro-RO"/>
        </w:rPr>
        <w:t>:</w:t>
      </w:r>
    </w:p>
    <w:p w14:paraId="242D084C" w14:textId="2BB08E5B" w:rsidR="009A3D00" w:rsidRPr="009A3D00" w:rsidRDefault="009A3D00" w:rsidP="00981C74">
      <w:pPr>
        <w:pStyle w:val="ListParagraph"/>
        <w:numPr>
          <w:ilvl w:val="0"/>
          <w:numId w:val="12"/>
        </w:numPr>
        <w:rPr>
          <w:lang w:val="ro-RO"/>
        </w:rPr>
      </w:pPr>
      <w:r w:rsidRPr="009A3D00">
        <w:rPr>
          <w:lang w:val="ro-RO"/>
        </w:rPr>
        <w:t xml:space="preserve">Se apelează </w:t>
      </w:r>
      <m:oMath>
        <m:r>
          <w:rPr>
            <w:rFonts w:ascii="Cambria Math" w:hAnsi="Cambria Math"/>
            <w:lang w:val="ro-RO"/>
          </w:rPr>
          <m:t>Share(y,C)</m:t>
        </m:r>
      </m:oMath>
      <w:r w:rsidRPr="009A3D00">
        <w:rPr>
          <w:lang w:val="ro-RO"/>
        </w:rPr>
        <w:t xml:space="preserve"> și se reține valoarea returnată în </w:t>
      </w:r>
      <m:oMath>
        <m:r>
          <w:rPr>
            <w:rFonts w:ascii="Cambria Math" w:hAnsi="Cambria Math"/>
            <w:lang w:val="ro-RO"/>
          </w:rPr>
          <m:t>S</m:t>
        </m:r>
      </m:oMath>
    </w:p>
    <w:p w14:paraId="2F52094F" w14:textId="14EA1B63" w:rsidR="009A3D00" w:rsidRDefault="009A3D00" w:rsidP="00981C74">
      <w:pPr>
        <w:pStyle w:val="ListParagraph"/>
        <w:numPr>
          <w:ilvl w:val="0"/>
          <w:numId w:val="12"/>
        </w:numPr>
        <w:rPr>
          <w:lang w:val="ro-RO"/>
        </w:rPr>
      </w:pPr>
      <w:r w:rsidRPr="009A3D00">
        <w:rPr>
          <w:lang w:val="ro-RO"/>
        </w:rPr>
        <w:t xml:space="preserve">Se returnează </w:t>
      </w:r>
      <m:oMath>
        <m:r>
          <w:rPr>
            <w:rFonts w:ascii="Cambria Math" w:hAnsi="Cambria Math"/>
            <w:lang w:val="ro-RO"/>
          </w:rPr>
          <m:t>D=(D(i)|i∈U)</m:t>
        </m:r>
      </m:oMath>
      <w:r w:rsidRPr="009A3D00">
        <w:rPr>
          <w:lang w:val="ro-RO"/>
        </w:rPr>
        <w:t xml:space="preserve">, unde </w:t>
      </w:r>
      <m:oMath>
        <m:r>
          <w:rPr>
            <w:rFonts w:ascii="Cambria Math" w:hAnsi="Cambria Math"/>
            <w:lang w:val="ro-RO"/>
          </w:rPr>
          <m:t>D</m:t>
        </m:r>
        <m:d>
          <m:dPr>
            <m:ctrlPr>
              <w:rPr>
                <w:rFonts w:ascii="Cambria Math" w:hAnsi="Cambria Math"/>
                <w:i/>
                <w:lang w:val="ro-RO"/>
              </w:rPr>
            </m:ctrlPr>
          </m:dPr>
          <m:e>
            <m:r>
              <w:rPr>
                <w:rFonts w:ascii="Cambria Math" w:hAnsi="Cambria Math"/>
                <w:lang w:val="ro-RO"/>
              </w:rPr>
              <m:t>i</m:t>
            </m:r>
          </m:e>
        </m:d>
        <m:r>
          <w:rPr>
            <w:rFonts w:ascii="Cambria Math" w:hAnsi="Cambria Math"/>
            <w:lang w:val="ro-RO"/>
          </w:rPr>
          <m:t>=</m:t>
        </m:r>
        <m:d>
          <m:dPr>
            <m:ctrlPr>
              <w:rPr>
                <w:rFonts w:ascii="Cambria Math" w:hAnsi="Cambria Math"/>
                <w:i/>
                <w:lang w:val="ro-RO"/>
              </w:rPr>
            </m:ctrlPr>
          </m:dPr>
          <m:e>
            <m:sSup>
              <m:sSupPr>
                <m:ctrlPr>
                  <w:rPr>
                    <w:rFonts w:ascii="Cambria Math" w:hAnsi="Cambria Math"/>
                    <w:i/>
                    <w:lang w:val="ro-RO"/>
                  </w:rPr>
                </m:ctrlPr>
              </m:sSupPr>
              <m:e>
                <m:r>
                  <w:rPr>
                    <w:rFonts w:ascii="Cambria Math" w:hAnsi="Cambria Math"/>
                    <w:lang w:val="ro-RO"/>
                  </w:rPr>
                  <m:t>g</m:t>
                </m:r>
              </m:e>
              <m:sup>
                <m:f>
                  <m:fPr>
                    <m:ctrlPr>
                      <w:rPr>
                        <w:rFonts w:ascii="Cambria Math" w:hAnsi="Cambria Math"/>
                        <w:i/>
                        <w:lang w:val="ro-RO"/>
                      </w:rPr>
                    </m:ctrlPr>
                  </m:fPr>
                  <m:num>
                    <m:r>
                      <w:rPr>
                        <w:rFonts w:ascii="Cambria Math" w:hAnsi="Cambria Math"/>
                        <w:lang w:val="ro-RO"/>
                      </w:rPr>
                      <m:t>S</m:t>
                    </m:r>
                    <m:d>
                      <m:dPr>
                        <m:ctrlPr>
                          <w:rPr>
                            <w:rFonts w:ascii="Cambria Math" w:hAnsi="Cambria Math"/>
                            <w:i/>
                            <w:lang w:val="ro-RO"/>
                          </w:rPr>
                        </m:ctrlPr>
                      </m:dPr>
                      <m:e>
                        <m:r>
                          <w:rPr>
                            <w:rFonts w:ascii="Cambria Math" w:hAnsi="Cambria Math"/>
                            <w:lang w:val="ro-RO"/>
                          </w:rPr>
                          <m:t>i,j</m:t>
                        </m:r>
                      </m:e>
                    </m:d>
                  </m:num>
                  <m:den>
                    <m:sSub>
                      <m:sSubPr>
                        <m:ctrlPr>
                          <w:rPr>
                            <w:rFonts w:ascii="Cambria Math" w:hAnsi="Cambria Math"/>
                            <w:i/>
                            <w:lang w:val="ro-RO"/>
                          </w:rPr>
                        </m:ctrlPr>
                      </m:sSubPr>
                      <m:e>
                        <m:r>
                          <w:rPr>
                            <w:rFonts w:ascii="Cambria Math" w:hAnsi="Cambria Math"/>
                            <w:lang w:val="ro-RO"/>
                          </w:rPr>
                          <m:t>t</m:t>
                        </m:r>
                      </m:e>
                      <m:sub>
                        <m:r>
                          <w:rPr>
                            <w:rFonts w:ascii="Cambria Math" w:hAnsi="Cambria Math"/>
                            <w:lang w:val="ro-RO"/>
                          </w:rPr>
                          <m:t>i</m:t>
                        </m:r>
                      </m:sub>
                    </m:sSub>
                  </m:den>
                </m:f>
              </m:sup>
            </m:sSup>
          </m:e>
          <m:e>
            <m:r>
              <w:rPr>
                <w:rFonts w:ascii="Cambria Math" w:hAnsi="Cambria Math"/>
                <w:lang w:val="ro-RO"/>
              </w:rPr>
              <m:t>1≤j≤</m:t>
            </m:r>
            <m:d>
              <m:dPr>
                <m:begChr m:val="|"/>
                <m:endChr m:val="|"/>
                <m:ctrlPr>
                  <w:rPr>
                    <w:rFonts w:ascii="Cambria Math" w:hAnsi="Cambria Math"/>
                    <w:i/>
                    <w:lang w:val="ro-RO"/>
                  </w:rPr>
                </m:ctrlPr>
              </m:dPr>
              <m:e>
                <m:r>
                  <w:rPr>
                    <w:rFonts w:ascii="Cambria Math" w:hAnsi="Cambria Math"/>
                    <w:lang w:val="ro-RO"/>
                  </w:rPr>
                  <m:t>S</m:t>
                </m:r>
                <m:d>
                  <m:dPr>
                    <m:ctrlPr>
                      <w:rPr>
                        <w:rFonts w:ascii="Cambria Math" w:hAnsi="Cambria Math"/>
                        <w:i/>
                        <w:lang w:val="ro-RO"/>
                      </w:rPr>
                    </m:ctrlPr>
                  </m:dPr>
                  <m:e>
                    <m:r>
                      <w:rPr>
                        <w:rFonts w:ascii="Cambria Math" w:hAnsi="Cambria Math"/>
                        <w:lang w:val="ro-RO"/>
                      </w:rPr>
                      <m:t>i</m:t>
                    </m:r>
                  </m:e>
                </m:d>
              </m:e>
            </m:d>
          </m:e>
        </m:d>
      </m:oMath>
      <w:r w:rsidRPr="009A3D00">
        <w:rPr>
          <w:lang w:val="ro-RO"/>
        </w:rPr>
        <w:t xml:space="preserve"> pentru fiecare </w:t>
      </w:r>
      <m:oMath>
        <m:r>
          <w:rPr>
            <w:rFonts w:ascii="Cambria Math" w:hAnsi="Cambria Math"/>
            <w:lang w:val="ro-RO"/>
          </w:rPr>
          <m:t>i∈U</m:t>
        </m:r>
      </m:oMath>
    </w:p>
    <w:p w14:paraId="742970B7" w14:textId="78681B6C" w:rsidR="009A3D00" w:rsidRDefault="009A3D00" w:rsidP="009A3D00">
      <w:pPr>
        <w:ind w:left="720"/>
        <w:rPr>
          <w:lang w:val="ro-RO"/>
        </w:rPr>
      </w:pPr>
      <m:oMath>
        <m:r>
          <w:rPr>
            <w:rFonts w:ascii="Cambria Math" w:hAnsi="Cambria Math"/>
            <w:u w:val="single"/>
            <w:lang w:val="ro-RO"/>
          </w:rPr>
          <m:t>Decrypt(E,D)</m:t>
        </m:r>
      </m:oMath>
      <w:r>
        <w:rPr>
          <w:lang w:val="ro-RO"/>
        </w:rPr>
        <w:t>:</w:t>
      </w:r>
    </w:p>
    <w:p w14:paraId="1BB6B8B0" w14:textId="01F148A9" w:rsidR="008B6FE3" w:rsidRDefault="008B6FE3" w:rsidP="00981C74">
      <w:pPr>
        <w:pStyle w:val="ListParagraph"/>
        <w:numPr>
          <w:ilvl w:val="0"/>
          <w:numId w:val="13"/>
        </w:numPr>
        <w:rPr>
          <w:lang w:val="ro-RO"/>
        </w:rPr>
      </w:pPr>
      <w:r w:rsidRPr="008B6FE3">
        <w:rPr>
          <w:lang w:val="ro-RO"/>
        </w:rPr>
        <w:t xml:space="preserve">Se calculează </w:t>
      </w:r>
      <m:oMath>
        <m:sSub>
          <m:sSubPr>
            <m:ctrlPr>
              <w:rPr>
                <w:rFonts w:ascii="Cambria Math" w:hAnsi="Cambria Math"/>
                <w:i/>
                <w:lang w:val="ro-RO"/>
              </w:rPr>
            </m:ctrlPr>
          </m:sSubPr>
          <m:e>
            <m:r>
              <w:rPr>
                <w:rFonts w:ascii="Cambria Math" w:hAnsi="Cambria Math"/>
                <w:lang w:val="ro-RO"/>
              </w:rPr>
              <m:t>V</m:t>
            </m:r>
          </m:e>
          <m:sub>
            <m:r>
              <w:rPr>
                <w:rFonts w:ascii="Cambria Math" w:hAnsi="Cambria Math"/>
                <w:lang w:val="ro-RO"/>
              </w:rPr>
              <m:t>A</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V</m:t>
            </m:r>
          </m:e>
          <m:sub>
            <m:r>
              <w:rPr>
                <w:rFonts w:ascii="Cambria Math" w:hAnsi="Cambria Math"/>
                <w:lang w:val="ro-RO"/>
              </w:rPr>
              <m:t>A</m:t>
            </m:r>
          </m:sub>
        </m:sSub>
        <m:r>
          <w:rPr>
            <w:rFonts w:ascii="Cambria Math" w:hAnsi="Cambria Math"/>
            <w:lang w:val="ro-RO"/>
          </w:rPr>
          <m:t>(i)|i∈U)</m:t>
        </m:r>
      </m:oMath>
      <w:r w:rsidRPr="008B6FE3">
        <w:rPr>
          <w:lang w:val="ro-RO"/>
        </w:rPr>
        <w:t xml:space="preserve"> unde </w:t>
      </w:r>
      <m:oMath>
        <m:sSub>
          <m:sSubPr>
            <m:ctrlPr>
              <w:rPr>
                <w:rFonts w:ascii="Cambria Math" w:hAnsi="Cambria Math"/>
                <w:i/>
                <w:lang w:val="ro-RO"/>
              </w:rPr>
            </m:ctrlPr>
          </m:sSubPr>
          <m:e>
            <m:r>
              <w:rPr>
                <w:rFonts w:ascii="Cambria Math" w:hAnsi="Cambria Math"/>
                <w:lang w:val="ro-RO"/>
              </w:rPr>
              <m:t>V</m:t>
            </m:r>
          </m:e>
          <m:sub>
            <m:r>
              <w:rPr>
                <w:rFonts w:ascii="Cambria Math" w:hAnsi="Cambria Math"/>
                <w:lang w:val="ro-RO"/>
              </w:rPr>
              <m:t>A</m:t>
            </m:r>
          </m:sub>
        </m:sSub>
        <m:d>
          <m:dPr>
            <m:ctrlPr>
              <w:rPr>
                <w:rFonts w:ascii="Cambria Math" w:hAnsi="Cambria Math"/>
                <w:i/>
                <w:lang w:val="ro-RO"/>
              </w:rPr>
            </m:ctrlPr>
          </m:dPr>
          <m:e>
            <m:r>
              <w:rPr>
                <w:rFonts w:ascii="Cambria Math" w:hAnsi="Cambria Math"/>
                <w:lang w:val="ro-RO"/>
              </w:rPr>
              <m:t>i,j</m:t>
            </m:r>
          </m:e>
        </m:d>
        <m:r>
          <w:rPr>
            <w:rFonts w:ascii="Cambria Math" w:hAnsi="Cambria Math"/>
            <w:lang w:val="ro-RO"/>
          </w:rPr>
          <m:t>=e</m:t>
        </m:r>
        <m:d>
          <m:dPr>
            <m:ctrlPr>
              <w:rPr>
                <w:rFonts w:ascii="Cambria Math" w:hAnsi="Cambria Math"/>
                <w:i/>
                <w:lang w:val="ro-RO"/>
              </w:rPr>
            </m:ctrlPr>
          </m:dPr>
          <m:e>
            <m:sSub>
              <m:sSubPr>
                <m:ctrlPr>
                  <w:rPr>
                    <w:rFonts w:ascii="Cambria Math" w:hAnsi="Cambria Math"/>
                    <w:i/>
                    <w:lang w:val="ro-RO"/>
                  </w:rPr>
                </m:ctrlPr>
              </m:sSubPr>
              <m:e>
                <m:r>
                  <w:rPr>
                    <w:rFonts w:ascii="Cambria Math" w:hAnsi="Cambria Math"/>
                    <w:lang w:val="ro-RO"/>
                  </w:rPr>
                  <m:t>E</m:t>
                </m:r>
              </m:e>
              <m:sub>
                <m:r>
                  <w:rPr>
                    <w:rFonts w:ascii="Cambria Math" w:hAnsi="Cambria Math"/>
                    <w:lang w:val="ro-RO"/>
                  </w:rPr>
                  <m:t>i</m:t>
                </m:r>
              </m:sub>
            </m:sSub>
            <m:r>
              <w:rPr>
                <w:rFonts w:ascii="Cambria Math" w:hAnsi="Cambria Math"/>
                <w:lang w:val="ro-RO"/>
              </w:rPr>
              <m:t>,D</m:t>
            </m:r>
            <m:d>
              <m:dPr>
                <m:ctrlPr>
                  <w:rPr>
                    <w:rFonts w:ascii="Cambria Math" w:hAnsi="Cambria Math"/>
                    <w:i/>
                    <w:lang w:val="ro-RO"/>
                  </w:rPr>
                </m:ctrlPr>
              </m:dPr>
              <m:e>
                <m:r>
                  <w:rPr>
                    <w:rFonts w:ascii="Cambria Math" w:hAnsi="Cambria Math"/>
                    <w:lang w:val="ro-RO"/>
                  </w:rPr>
                  <m:t>i,j</m:t>
                </m:r>
              </m:e>
            </m:d>
          </m:e>
        </m:d>
        <m:r>
          <w:rPr>
            <w:rFonts w:ascii="Cambria Math" w:hAnsi="Cambria Math"/>
            <w:lang w:val="ro-RO"/>
          </w:rPr>
          <m:t>=e</m:t>
        </m:r>
        <m:d>
          <m:dPr>
            <m:ctrlPr>
              <w:rPr>
                <w:rFonts w:ascii="Cambria Math" w:hAnsi="Cambria Math"/>
                <w:i/>
                <w:lang w:val="ro-RO"/>
              </w:rPr>
            </m:ctrlPr>
          </m:dPr>
          <m:e>
            <m:sSup>
              <m:sSupPr>
                <m:ctrlPr>
                  <w:rPr>
                    <w:rFonts w:ascii="Cambria Math" w:hAnsi="Cambria Math"/>
                    <w:i/>
                    <w:lang w:val="ro-RO"/>
                  </w:rPr>
                </m:ctrlPr>
              </m:sSupPr>
              <m:e>
                <m:r>
                  <w:rPr>
                    <w:rFonts w:ascii="Cambria Math" w:hAnsi="Cambria Math"/>
                    <w:lang w:val="ro-RO"/>
                  </w:rPr>
                  <m:t>g</m:t>
                </m:r>
              </m:e>
              <m:sup>
                <m:sSub>
                  <m:sSubPr>
                    <m:ctrlPr>
                      <w:rPr>
                        <w:rFonts w:ascii="Cambria Math" w:hAnsi="Cambria Math"/>
                        <w:i/>
                        <w:lang w:val="ro-RO"/>
                      </w:rPr>
                    </m:ctrlPr>
                  </m:sSubPr>
                  <m:e>
                    <m:r>
                      <w:rPr>
                        <w:rFonts w:ascii="Cambria Math" w:hAnsi="Cambria Math"/>
                        <w:lang w:val="ro-RO"/>
                      </w:rPr>
                      <m:t>t</m:t>
                    </m:r>
                  </m:e>
                  <m:sub>
                    <m:r>
                      <w:rPr>
                        <w:rFonts w:ascii="Cambria Math" w:hAnsi="Cambria Math"/>
                        <w:lang w:val="ro-RO"/>
                      </w:rPr>
                      <m:t>i</m:t>
                    </m:r>
                  </m:sub>
                </m:sSub>
                <m:r>
                  <w:rPr>
                    <w:rFonts w:ascii="Cambria Math" w:hAnsi="Cambria Math"/>
                    <w:lang w:val="ro-RO"/>
                  </w:rPr>
                  <m:t>s</m:t>
                </m:r>
              </m:sup>
            </m:sSup>
            <m:r>
              <w:rPr>
                <w:rFonts w:ascii="Cambria Math" w:hAnsi="Cambria Math"/>
                <w:lang w:val="ro-RO"/>
              </w:rPr>
              <m:t>,</m:t>
            </m:r>
            <m:sSup>
              <m:sSupPr>
                <m:ctrlPr>
                  <w:rPr>
                    <w:rFonts w:ascii="Cambria Math" w:hAnsi="Cambria Math"/>
                    <w:i/>
                    <w:lang w:val="ro-RO"/>
                  </w:rPr>
                </m:ctrlPr>
              </m:sSupPr>
              <m:e>
                <m:r>
                  <w:rPr>
                    <w:rFonts w:ascii="Cambria Math" w:hAnsi="Cambria Math"/>
                    <w:lang w:val="ro-RO"/>
                  </w:rPr>
                  <m:t>g</m:t>
                </m:r>
              </m:e>
              <m:sup>
                <m:f>
                  <m:fPr>
                    <m:ctrlPr>
                      <w:rPr>
                        <w:rFonts w:ascii="Cambria Math" w:hAnsi="Cambria Math"/>
                        <w:i/>
                        <w:lang w:val="ro-RO"/>
                      </w:rPr>
                    </m:ctrlPr>
                  </m:fPr>
                  <m:num>
                    <m:r>
                      <w:rPr>
                        <w:rFonts w:ascii="Cambria Math" w:hAnsi="Cambria Math"/>
                        <w:lang w:val="ro-RO"/>
                      </w:rPr>
                      <m:t>S</m:t>
                    </m:r>
                    <m:d>
                      <m:dPr>
                        <m:ctrlPr>
                          <w:rPr>
                            <w:rFonts w:ascii="Cambria Math" w:hAnsi="Cambria Math"/>
                            <w:i/>
                            <w:lang w:val="ro-RO"/>
                          </w:rPr>
                        </m:ctrlPr>
                      </m:dPr>
                      <m:e>
                        <m:r>
                          <w:rPr>
                            <w:rFonts w:ascii="Cambria Math" w:hAnsi="Cambria Math"/>
                            <w:lang w:val="ro-RO"/>
                          </w:rPr>
                          <m:t>i,j</m:t>
                        </m:r>
                      </m:e>
                    </m:d>
                  </m:num>
                  <m:den>
                    <m:sSub>
                      <m:sSubPr>
                        <m:ctrlPr>
                          <w:rPr>
                            <w:rFonts w:ascii="Cambria Math" w:hAnsi="Cambria Math"/>
                            <w:i/>
                            <w:lang w:val="ro-RO"/>
                          </w:rPr>
                        </m:ctrlPr>
                      </m:sSubPr>
                      <m:e>
                        <m:r>
                          <w:rPr>
                            <w:rFonts w:ascii="Cambria Math" w:hAnsi="Cambria Math"/>
                            <w:lang w:val="ro-RO"/>
                          </w:rPr>
                          <m:t>t</m:t>
                        </m:r>
                      </m:e>
                      <m:sub>
                        <m:r>
                          <w:rPr>
                            <w:rFonts w:ascii="Cambria Math" w:hAnsi="Cambria Math"/>
                            <w:lang w:val="ro-RO"/>
                          </w:rPr>
                          <m:t>i</m:t>
                        </m:r>
                      </m:sub>
                    </m:sSub>
                  </m:den>
                </m:f>
              </m:sup>
            </m:sSup>
          </m:e>
        </m:d>
        <m:r>
          <w:rPr>
            <w:rFonts w:ascii="Cambria Math" w:hAnsi="Cambria Math"/>
            <w:lang w:val="ro-RO"/>
          </w:rPr>
          <m:t>=e</m:t>
        </m:r>
        <m:sSup>
          <m:sSupPr>
            <m:ctrlPr>
              <w:rPr>
                <w:rFonts w:ascii="Cambria Math" w:hAnsi="Cambria Math"/>
                <w:i/>
                <w:lang w:val="ro-RO"/>
              </w:rPr>
            </m:ctrlPr>
          </m:sSupPr>
          <m:e>
            <m:r>
              <w:rPr>
                <w:rFonts w:ascii="Cambria Math" w:hAnsi="Cambria Math"/>
                <w:lang w:val="ro-RO"/>
              </w:rPr>
              <m:t>(g,g)</m:t>
            </m:r>
          </m:e>
          <m:sup>
            <m:r>
              <w:rPr>
                <w:rFonts w:ascii="Cambria Math" w:hAnsi="Cambria Math"/>
                <w:lang w:val="ro-RO"/>
              </w:rPr>
              <m:t>S(i,j)s</m:t>
            </m:r>
          </m:sup>
        </m:sSup>
      </m:oMath>
      <w:r w:rsidRPr="008B6FE3">
        <w:rPr>
          <w:lang w:val="ro-RO"/>
        </w:rPr>
        <w:t xml:space="preserve">, pentru fiecare </w:t>
      </w:r>
      <m:oMath>
        <m:r>
          <w:rPr>
            <w:rFonts w:ascii="Cambria Math" w:hAnsi="Cambria Math"/>
            <w:lang w:val="ro-RO"/>
          </w:rPr>
          <m:t>i∈A</m:t>
        </m:r>
      </m:oMath>
      <w:r w:rsidRPr="008B6FE3">
        <w:rPr>
          <w:lang w:val="ro-RO"/>
        </w:rPr>
        <w:t xml:space="preserve"> și </w:t>
      </w:r>
      <m:oMath>
        <m:r>
          <w:rPr>
            <w:rFonts w:ascii="Cambria Math" w:hAnsi="Cambria Math"/>
            <w:lang w:val="ro-RO"/>
          </w:rPr>
          <m:t>1≤j≤|S(i)|</m:t>
        </m:r>
      </m:oMath>
      <w:r w:rsidRPr="008B6FE3">
        <w:rPr>
          <w:lang w:val="ro-RO"/>
        </w:rPr>
        <w:t xml:space="preserve">, și </w:t>
      </w:r>
      <m:oMath>
        <m:sSub>
          <m:sSubPr>
            <m:ctrlPr>
              <w:rPr>
                <w:rFonts w:ascii="Cambria Math" w:hAnsi="Cambria Math"/>
                <w:i/>
                <w:lang w:val="ro-RO"/>
              </w:rPr>
            </m:ctrlPr>
          </m:sSubPr>
          <m:e>
            <m:r>
              <w:rPr>
                <w:rFonts w:ascii="Cambria Math" w:hAnsi="Cambria Math"/>
                <w:lang w:val="ro-RO"/>
              </w:rPr>
              <m:t>V</m:t>
            </m:r>
          </m:e>
          <m:sub>
            <m:r>
              <w:rPr>
                <w:rFonts w:ascii="Cambria Math" w:hAnsi="Cambria Math"/>
                <w:lang w:val="ro-RO"/>
              </w:rPr>
              <m:t>A</m:t>
            </m:r>
          </m:sub>
        </m:sSub>
        <m:r>
          <w:rPr>
            <w:rFonts w:ascii="Cambria Math" w:hAnsi="Cambria Math"/>
            <w:lang w:val="ro-RO"/>
          </w:rPr>
          <m:t>(i)</m:t>
        </m:r>
      </m:oMath>
      <w:r w:rsidRPr="008B6FE3">
        <w:rPr>
          <w:lang w:val="ro-RO"/>
        </w:rPr>
        <w:t xml:space="preserve"> este o listă de </w:t>
      </w:r>
      <m:oMath>
        <m:r>
          <w:rPr>
            <w:rFonts w:ascii="Cambria Math" w:hAnsi="Cambria Math"/>
            <w:lang w:val="ro-RO"/>
          </w:rPr>
          <m:t>|S(i)|</m:t>
        </m:r>
      </m:oMath>
      <w:r w:rsidRPr="008B6FE3">
        <w:rPr>
          <w:lang w:val="ro-RO"/>
        </w:rPr>
        <w:t xml:space="preserve"> simboluri </w:t>
      </w:r>
      <m:oMath>
        <m:r>
          <w:rPr>
            <w:rFonts w:ascii="Cambria Math" w:hAnsi="Cambria Math" w:cs="Cambria Math"/>
            <w:lang w:val="fr-FR"/>
          </w:rPr>
          <m:t>⊥</m:t>
        </m:r>
      </m:oMath>
      <w:r w:rsidRPr="008B6FE3">
        <w:rPr>
          <w:lang w:val="ro-RO"/>
        </w:rPr>
        <w:t xml:space="preserve">, pentru fiecare  </w:t>
      </w:r>
      <m:oMath>
        <m:r>
          <w:rPr>
            <w:rFonts w:ascii="Cambria Math" w:hAnsi="Cambria Math"/>
            <w:lang w:val="ro-RO"/>
          </w:rPr>
          <m:t>i∈U-A</m:t>
        </m:r>
      </m:oMath>
    </w:p>
    <w:p w14:paraId="207D21FB" w14:textId="72470F07" w:rsidR="008B6FE3" w:rsidRDefault="008B6FE3" w:rsidP="00981C74">
      <w:pPr>
        <w:pStyle w:val="ListParagraph"/>
        <w:numPr>
          <w:ilvl w:val="0"/>
          <w:numId w:val="13"/>
        </w:numPr>
        <w:rPr>
          <w:lang w:val="ro-RO"/>
        </w:rPr>
      </w:pPr>
      <w:r>
        <w:rPr>
          <w:lang w:val="ro-RO"/>
        </w:rPr>
        <w:t xml:space="preserve">Se apelează funcția </w:t>
      </w:r>
      <m:oMath>
        <m:r>
          <w:rPr>
            <w:rFonts w:ascii="Cambria Math" w:hAnsi="Cambria Math"/>
            <w:lang w:val="ro-RO"/>
          </w:rPr>
          <m:t>Recon</m:t>
        </m:r>
      </m:oMath>
      <w:r>
        <w:rPr>
          <w:lang w:val="ro-RO"/>
        </w:rPr>
        <w:t xml:space="preserve"> și se reține în variabila </w:t>
      </w:r>
      <m:oMath>
        <m:r>
          <w:rPr>
            <w:rFonts w:ascii="Cambria Math" w:hAnsi="Cambria Math"/>
            <w:lang w:val="ro-RO"/>
          </w:rPr>
          <m:t>R</m:t>
        </m:r>
      </m:oMath>
      <w:r>
        <w:rPr>
          <w:lang w:val="ro-RO"/>
        </w:rPr>
        <w:t xml:space="preserve">: </w:t>
      </w:r>
      <m:oMath>
        <m:r>
          <w:rPr>
            <w:rFonts w:ascii="Cambria Math" w:hAnsi="Cambria Math"/>
            <w:lang w:val="ro-RO"/>
          </w:rPr>
          <m:t>R=Recon(C,</m:t>
        </m:r>
        <m:sSub>
          <m:sSubPr>
            <m:ctrlPr>
              <w:rPr>
                <w:rFonts w:ascii="Cambria Math" w:hAnsi="Cambria Math"/>
                <w:i/>
                <w:lang w:val="ro-RO"/>
              </w:rPr>
            </m:ctrlPr>
          </m:sSubPr>
          <m:e>
            <m:r>
              <w:rPr>
                <w:rFonts w:ascii="Cambria Math" w:hAnsi="Cambria Math"/>
                <w:lang w:val="ro-RO"/>
              </w:rPr>
              <m:t>V</m:t>
            </m:r>
          </m:e>
          <m:sub>
            <m:r>
              <w:rPr>
                <w:rFonts w:ascii="Cambria Math" w:hAnsi="Cambria Math"/>
                <w:lang w:val="ro-RO"/>
              </w:rPr>
              <m:t>A</m:t>
            </m:r>
          </m:sub>
        </m:sSub>
        <m:r>
          <w:rPr>
            <w:rFonts w:ascii="Cambria Math" w:hAnsi="Cambria Math"/>
            <w:lang w:val="ro-RO"/>
          </w:rPr>
          <m:t>,</m:t>
        </m:r>
        <m:sSup>
          <m:sSupPr>
            <m:ctrlPr>
              <w:rPr>
                <w:rFonts w:ascii="Cambria Math" w:hAnsi="Cambria Math"/>
                <w:i/>
                <w:lang w:val="ro-RO"/>
              </w:rPr>
            </m:ctrlPr>
          </m:sSupPr>
          <m:e>
            <m:r>
              <w:rPr>
                <w:rFonts w:ascii="Cambria Math" w:hAnsi="Cambria Math"/>
                <w:lang w:val="ro-RO"/>
              </w:rPr>
              <m:t>g</m:t>
            </m:r>
          </m:e>
          <m:sup>
            <m:r>
              <w:rPr>
                <w:rFonts w:ascii="Cambria Math" w:hAnsi="Cambria Math"/>
                <w:lang w:val="ro-RO"/>
              </w:rPr>
              <m:t>s</m:t>
            </m:r>
          </m:sup>
        </m:sSup>
        <m:r>
          <w:rPr>
            <w:rFonts w:ascii="Cambria Math" w:hAnsi="Cambria Math"/>
            <w:lang w:val="ro-RO"/>
          </w:rPr>
          <m:t>)</m:t>
        </m:r>
      </m:oMath>
    </w:p>
    <w:p w14:paraId="19D95292" w14:textId="6D5BA3F8" w:rsidR="002A5C93" w:rsidRDefault="008B6FE3" w:rsidP="00981C74">
      <w:pPr>
        <w:pStyle w:val="ListParagraph"/>
        <w:numPr>
          <w:ilvl w:val="0"/>
          <w:numId w:val="13"/>
        </w:numPr>
        <w:rPr>
          <w:lang w:val="ro-RO"/>
        </w:rPr>
      </w:pPr>
      <w:r>
        <w:rPr>
          <w:lang w:val="ro-RO"/>
        </w:rPr>
        <w:t xml:space="preserve">Mesajul se decriptează </w:t>
      </w:r>
      <m:oMath>
        <m:r>
          <w:rPr>
            <w:rFonts w:ascii="Cambria Math" w:hAnsi="Cambria Math"/>
            <w:lang w:val="ro-RO"/>
          </w:rPr>
          <m:t>m=</m:t>
        </m:r>
        <m:sSup>
          <m:sSupPr>
            <m:ctrlPr>
              <w:rPr>
                <w:rFonts w:ascii="Cambria Math" w:hAnsi="Cambria Math"/>
                <w:i/>
                <w:lang w:val="ro-RO"/>
              </w:rPr>
            </m:ctrlPr>
          </m:sSupPr>
          <m:e>
            <m:r>
              <w:rPr>
                <w:rFonts w:ascii="Cambria Math" w:hAnsi="Cambria Math"/>
                <w:lang w:val="ro-RO"/>
              </w:rPr>
              <m:t>E</m:t>
            </m:r>
          </m:e>
          <m:sup>
            <m:r>
              <w:rPr>
                <w:rFonts w:ascii="Cambria Math" w:hAnsi="Cambria Math"/>
                <w:lang w:val="ro-RO"/>
              </w:rPr>
              <m:t>'</m:t>
            </m:r>
          </m:sup>
        </m:sSup>
        <m:r>
          <w:rPr>
            <w:rFonts w:ascii="Cambria Math" w:hAnsi="Cambria Math"/>
            <w:lang w:val="ro-RO"/>
          </w:rPr>
          <m:t>/R(o,1)</m:t>
        </m:r>
      </m:oMath>
    </w:p>
    <w:p w14:paraId="6FAE499E" w14:textId="77777777" w:rsidR="00036496" w:rsidRPr="00036496" w:rsidRDefault="00036496" w:rsidP="00036496">
      <w:pPr>
        <w:ind w:left="720"/>
        <w:rPr>
          <w:lang w:val="ro-RO"/>
        </w:rPr>
      </w:pPr>
    </w:p>
    <w:p w14:paraId="66B1F52C" w14:textId="039D0F3A" w:rsidR="00C5303D" w:rsidRPr="00036496" w:rsidRDefault="00C5303D" w:rsidP="00B82C64">
      <w:pPr>
        <w:pStyle w:val="Heading1"/>
        <w:spacing w:line="360" w:lineRule="auto"/>
        <w:rPr>
          <w:b/>
          <w:bCs/>
          <w:lang w:val="ro-RO"/>
        </w:rPr>
      </w:pPr>
      <w:bookmarkStart w:id="19" w:name="_Toc11997867"/>
      <w:r w:rsidRPr="00036496">
        <w:rPr>
          <w:b/>
          <w:bCs/>
          <w:lang w:val="ro-RO"/>
        </w:rPr>
        <w:t xml:space="preserve">3.3 </w:t>
      </w:r>
      <w:r w:rsidR="004D4FDA" w:rsidRPr="00036496">
        <w:rPr>
          <w:b/>
          <w:bCs/>
          <w:lang w:val="ro-RO"/>
        </w:rPr>
        <w:tab/>
        <w:t>Securitatea soluției</w:t>
      </w:r>
      <w:bookmarkEnd w:id="19"/>
    </w:p>
    <w:p w14:paraId="659C9EC4" w14:textId="1D3F8D0A" w:rsidR="004D4FDA" w:rsidRDefault="004D4FDA" w:rsidP="004D4FDA">
      <w:pPr>
        <w:rPr>
          <w:lang w:val="ro-RO"/>
        </w:rPr>
      </w:pPr>
      <w:r>
        <w:rPr>
          <w:lang w:val="ro-RO"/>
        </w:rPr>
        <w:tab/>
      </w:r>
      <w:r w:rsidR="00747DAE">
        <w:rPr>
          <w:lang w:val="ro-RO"/>
        </w:rPr>
        <w:t xml:space="preserve">Se va începe prin a se arăta că noua schema criptografică este sigură la atacul </w:t>
      </w:r>
      <w:r w:rsidR="00164C5A">
        <w:rPr>
          <w:lang w:val="ro-RO"/>
        </w:rPr>
        <w:t>backtracking</w:t>
      </w:r>
      <w:r w:rsidR="00747DAE">
        <w:rPr>
          <w:lang w:val="ro-RO"/>
        </w:rPr>
        <w:t xml:space="preserve">. </w:t>
      </w:r>
      <w:r w:rsidR="00BB7696">
        <w:rPr>
          <w:lang w:val="ro-RO"/>
        </w:rPr>
        <w:t xml:space="preserve">Se cunoaște faptul </w:t>
      </w:r>
      <w:r w:rsidR="0030470B">
        <w:rPr>
          <w:lang w:val="ro-RO"/>
        </w:rPr>
        <w:t xml:space="preserve">că problema atacului se poate discuta doar atunci când există porți </w:t>
      </w:r>
      <m:oMath>
        <m:r>
          <w:rPr>
            <w:rFonts w:ascii="Cambria Math" w:hAnsi="Cambria Math"/>
            <w:lang w:val="ro-RO"/>
          </w:rPr>
          <m:t>OR</m:t>
        </m:r>
      </m:oMath>
      <w:r w:rsidR="0030470B">
        <w:rPr>
          <w:lang w:val="ro-RO"/>
        </w:rPr>
        <w:t xml:space="preserve"> conectate la un fanout mai mare de </w:t>
      </w:r>
      <w:r w:rsidR="00164C5A">
        <w:rPr>
          <w:lang w:val="ro-RO"/>
        </w:rPr>
        <w:t>unu</w:t>
      </w:r>
      <w:r w:rsidR="0030470B">
        <w:rPr>
          <w:lang w:val="ro-RO"/>
        </w:rPr>
        <w:t xml:space="preserve">. În </w:t>
      </w:r>
      <w:r w:rsidR="003C20AD">
        <w:rPr>
          <w:lang w:val="ro-RO"/>
        </w:rPr>
        <w:t xml:space="preserve">acest model </w:t>
      </w:r>
      <w:r w:rsidR="0030470B">
        <w:rPr>
          <w:lang w:val="ro-RO"/>
        </w:rPr>
        <w:t xml:space="preserve">se renunță la ele și se înlocuiesc cu porți </w:t>
      </w:r>
      <m:oMath>
        <m:r>
          <w:rPr>
            <w:rFonts w:ascii="Cambria Math" w:hAnsi="Cambria Math"/>
            <w:lang w:val="ro-RO"/>
          </w:rPr>
          <m:t xml:space="preserve">NAND. </m:t>
        </m:r>
      </m:oMath>
      <w:r w:rsidR="00BB7696">
        <w:rPr>
          <w:lang w:val="ro-RO"/>
        </w:rPr>
        <w:t xml:space="preserve">Pentru a demonstra </w:t>
      </w:r>
      <w:r w:rsidR="0030470B">
        <w:rPr>
          <w:lang w:val="ro-RO"/>
        </w:rPr>
        <w:t xml:space="preserve">că noua construcție previne atacul </w:t>
      </w:r>
      <w:r w:rsidR="00164C5A">
        <w:rPr>
          <w:lang w:val="ro-RO"/>
        </w:rPr>
        <w:t>backtracking</w:t>
      </w:r>
      <w:r w:rsidR="00BB7696">
        <w:rPr>
          <w:lang w:val="ro-RO"/>
        </w:rPr>
        <w:t xml:space="preserve"> se va detalia algoritmul </w:t>
      </w:r>
      <m:oMath>
        <m:r>
          <w:rPr>
            <w:rFonts w:ascii="Cambria Math" w:hAnsi="Cambria Math"/>
            <w:lang w:val="ro-RO"/>
          </w:rPr>
          <m:t>Share</m:t>
        </m:r>
      </m:oMath>
      <w:r w:rsidR="0030470B">
        <w:rPr>
          <w:lang w:val="ro-RO"/>
        </w:rPr>
        <w:t xml:space="preserve"> pe noile porți </w:t>
      </w:r>
      <m:oMath>
        <m:r>
          <w:rPr>
            <w:rFonts w:ascii="Cambria Math" w:hAnsi="Cambria Math"/>
            <w:lang w:val="ro-RO"/>
          </w:rPr>
          <m:t>NAND</m:t>
        </m:r>
      </m:oMath>
      <w:r w:rsidR="00BB7696">
        <w:rPr>
          <w:lang w:val="ro-RO"/>
        </w:rPr>
        <w:t xml:space="preserve">. </w:t>
      </w:r>
    </w:p>
    <w:p w14:paraId="5669EA62" w14:textId="77777777" w:rsidR="0071126B" w:rsidRDefault="0071126B" w:rsidP="004D4FDA">
      <w:pPr>
        <w:rPr>
          <w:lang w:val="ro-RO"/>
        </w:rPr>
      </w:pPr>
    </w:p>
    <w:p w14:paraId="47AD857B" w14:textId="57339F2E" w:rsidR="00747DAE" w:rsidRDefault="00D93D2D" w:rsidP="005C7F7E">
      <w:pPr>
        <w:jc w:val="center"/>
        <w:rPr>
          <w:lang w:val="ro-RO"/>
        </w:rPr>
      </w:pPr>
      <w:r>
        <w:rPr>
          <w:noProof/>
          <w:lang w:val="ro-RO"/>
        </w:rPr>
        <w:lastRenderedPageBreak/>
        <w:drawing>
          <wp:inline distT="0" distB="0" distL="0" distR="0" wp14:anchorId="726E7915" wp14:editId="7775269D">
            <wp:extent cx="4895850" cy="3218226"/>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ree C.png"/>
                    <pic:cNvPicPr/>
                  </pic:nvPicPr>
                  <pic:blipFill>
                    <a:blip r:embed="rId18">
                      <a:extLst>
                        <a:ext uri="{28A0092B-C50C-407E-A947-70E740481C1C}">
                          <a14:useLocalDpi xmlns:a14="http://schemas.microsoft.com/office/drawing/2010/main" val="0"/>
                        </a:ext>
                      </a:extLst>
                    </a:blip>
                    <a:stretch>
                      <a:fillRect/>
                    </a:stretch>
                  </pic:blipFill>
                  <pic:spPr>
                    <a:xfrm>
                      <a:off x="0" y="0"/>
                      <a:ext cx="4938002" cy="3245934"/>
                    </a:xfrm>
                    <a:prstGeom prst="rect">
                      <a:avLst/>
                    </a:prstGeom>
                  </pic:spPr>
                </pic:pic>
              </a:graphicData>
            </a:graphic>
          </wp:inline>
        </w:drawing>
      </w:r>
    </w:p>
    <w:p w14:paraId="545BB588" w14:textId="77777777" w:rsidR="00747DAE" w:rsidRDefault="00747DAE" w:rsidP="00747DAE">
      <w:pPr>
        <w:jc w:val="center"/>
        <w:rPr>
          <w:lang w:val="ro-RO"/>
        </w:rPr>
        <w:sectPr w:rsidR="00747DAE" w:rsidSect="008D0F60">
          <w:type w:val="continuous"/>
          <w:pgSz w:w="11906" w:h="16838" w:code="9"/>
          <w:pgMar w:top="1134" w:right="1701" w:bottom="1134" w:left="1701" w:header="720" w:footer="720" w:gutter="0"/>
          <w:cols w:space="720"/>
          <w:titlePg/>
          <w:docGrid w:linePitch="326"/>
        </w:sectPr>
      </w:pPr>
    </w:p>
    <w:p w14:paraId="47649002" w14:textId="266A3ABA" w:rsidR="00747DAE" w:rsidRDefault="00747DAE" w:rsidP="00747DAE">
      <w:pPr>
        <w:jc w:val="center"/>
        <w:rPr>
          <w:lang w:val="ro-RO"/>
        </w:rPr>
      </w:pPr>
      <w:r>
        <w:rPr>
          <w:lang w:val="ro-RO"/>
        </w:rPr>
        <w:t xml:space="preserve">Fig. 8. a). Circuit Boolean </w:t>
      </w:r>
      <m:oMath>
        <m:r>
          <w:rPr>
            <w:rFonts w:ascii="Cambria Math" w:hAnsi="Cambria Math"/>
            <w:lang w:val="ro-RO"/>
          </w:rPr>
          <m:t>C</m:t>
        </m:r>
      </m:oMath>
    </w:p>
    <w:p w14:paraId="4EB8F4FE" w14:textId="7437FDE1" w:rsidR="00747DAE" w:rsidRDefault="00747DAE" w:rsidP="00747DAE">
      <w:pPr>
        <w:jc w:val="center"/>
        <w:rPr>
          <w:lang w:val="ro-RO"/>
        </w:rPr>
      </w:pPr>
      <w:r>
        <w:rPr>
          <w:lang w:val="ro-RO"/>
        </w:rPr>
        <w:t xml:space="preserve">Fig. 8. b). Arborele de acces </w:t>
      </w:r>
      <m:oMath>
        <m:sSub>
          <m:sSubPr>
            <m:ctrlPr>
              <w:rPr>
                <w:rFonts w:ascii="Cambria Math" w:hAnsi="Cambria Math"/>
                <w:i/>
                <w:lang w:val="ro-RO"/>
              </w:rPr>
            </m:ctrlPr>
          </m:sSubPr>
          <m:e>
            <m:r>
              <w:rPr>
                <w:rFonts w:ascii="Cambria Math" w:hAnsi="Cambria Math"/>
                <w:lang w:val="ro-RO"/>
              </w:rPr>
              <m:t>T</m:t>
            </m:r>
          </m:e>
          <m:sub>
            <m:r>
              <w:rPr>
                <w:rFonts w:ascii="Cambria Math" w:hAnsi="Cambria Math"/>
                <w:lang w:val="ro-RO"/>
              </w:rPr>
              <m:t>C</m:t>
            </m:r>
          </m:sub>
        </m:sSub>
      </m:oMath>
    </w:p>
    <w:p w14:paraId="5F19FF3D" w14:textId="77777777" w:rsidR="00747DAE" w:rsidRDefault="00747DAE" w:rsidP="00747DAE">
      <w:pPr>
        <w:rPr>
          <w:lang w:val="ro-RO"/>
        </w:rPr>
        <w:sectPr w:rsidR="00747DAE" w:rsidSect="00747DAE">
          <w:type w:val="continuous"/>
          <w:pgSz w:w="11906" w:h="16838" w:code="9"/>
          <w:pgMar w:top="1134" w:right="1701" w:bottom="1134" w:left="1701" w:header="720" w:footer="720" w:gutter="0"/>
          <w:cols w:num="2" w:space="720"/>
          <w:titlePg/>
          <w:docGrid w:linePitch="326"/>
        </w:sectPr>
      </w:pPr>
    </w:p>
    <w:p w14:paraId="16BA096A" w14:textId="6F2AF628" w:rsidR="004B1C08" w:rsidRDefault="007767A9" w:rsidP="004D4FDA">
      <w:pPr>
        <w:rPr>
          <w:lang w:val="ro-RO"/>
        </w:rPr>
      </w:pPr>
      <w:r>
        <w:rPr>
          <w:lang w:val="ro-RO"/>
        </w:rPr>
        <w:tab/>
      </w:r>
      <w:r w:rsidR="004B1C08">
        <w:rPr>
          <w:lang w:val="ro-RO"/>
        </w:rPr>
        <w:t xml:space="preserve">În cazul circuitului Boolean din Fig. 8. a)., funcționalitatea porții </w:t>
      </w:r>
      <m:oMath>
        <m:r>
          <w:rPr>
            <w:rFonts w:ascii="Cambria Math" w:hAnsi="Cambria Math"/>
            <w:lang w:val="ro-RO"/>
          </w:rPr>
          <m:t>NAND</m:t>
        </m:r>
      </m:oMath>
      <w:r w:rsidR="004B1C08">
        <w:rPr>
          <w:lang w:val="ro-RO"/>
        </w:rPr>
        <w:t xml:space="preserve"> impune o generare </w:t>
      </w:r>
      <w:r w:rsidR="0071126B">
        <w:rPr>
          <w:lang w:val="ro-RO"/>
        </w:rPr>
        <w:t>aleatoare</w:t>
      </w:r>
      <w:r w:rsidR="004B1C08">
        <w:rPr>
          <w:lang w:val="ro-RO"/>
        </w:rPr>
        <w:t xml:space="preserve"> pentru </w:t>
      </w:r>
      <m:oMath>
        <m:sSub>
          <m:sSubPr>
            <m:ctrlPr>
              <w:rPr>
                <w:rFonts w:ascii="Cambria Math" w:hAnsi="Cambria Math"/>
                <w:i/>
                <w:lang w:val="ro-RO"/>
              </w:rPr>
            </m:ctrlPr>
          </m:sSubPr>
          <m:e>
            <m:r>
              <w:rPr>
                <w:rFonts w:ascii="Cambria Math" w:hAnsi="Cambria Math"/>
                <w:lang w:val="ro-RO"/>
              </w:rPr>
              <m:t>x</m:t>
            </m:r>
          </m:e>
          <m:sub>
            <m:r>
              <w:rPr>
                <w:rFonts w:ascii="Cambria Math" w:hAnsi="Cambria Math"/>
                <w:lang w:val="ro-RO"/>
              </w:rPr>
              <m:t>3</m:t>
            </m:r>
          </m:sub>
        </m:sSub>
        <m:r>
          <w:rPr>
            <w:rFonts w:ascii="Cambria Math" w:hAnsi="Cambria Math"/>
            <w:lang w:val="ro-RO"/>
          </w:rPr>
          <m:t>∈</m:t>
        </m:r>
        <m:sSub>
          <m:sSubPr>
            <m:ctrlPr>
              <w:rPr>
                <w:rFonts w:ascii="Cambria Math" w:hAnsi="Cambria Math"/>
                <w:i/>
                <w:lang w:val="ro-RO"/>
              </w:rPr>
            </m:ctrlPr>
          </m:sSubPr>
          <m:e>
            <m:r>
              <m:rPr>
                <m:scr m:val="double-struck"/>
              </m:rPr>
              <w:rPr>
                <w:rFonts w:ascii="Cambria Math" w:hAnsi="Cambria Math"/>
                <w:lang w:val="ro-RO"/>
              </w:rPr>
              <m:t>Z</m:t>
            </m:r>
          </m:e>
          <m:sub>
            <m:r>
              <w:rPr>
                <w:rFonts w:ascii="Cambria Math" w:hAnsi="Cambria Math"/>
                <w:lang w:val="ro-RO"/>
              </w:rPr>
              <m:t>p</m:t>
            </m:r>
          </m:sub>
        </m:sSub>
      </m:oMath>
      <w:r w:rsidR="00D27E39">
        <w:rPr>
          <w:lang w:val="ro-RO"/>
        </w:rPr>
        <w:t xml:space="preserve">, iar </w:t>
      </w:r>
      <m:oMath>
        <m:sSub>
          <m:sSubPr>
            <m:ctrlPr>
              <w:rPr>
                <w:rFonts w:ascii="Cambria Math" w:hAnsi="Cambria Math"/>
                <w:i/>
                <w:lang w:val="ro-RO"/>
              </w:rPr>
            </m:ctrlPr>
          </m:sSubPr>
          <m:e>
            <m:r>
              <w:rPr>
                <w:rFonts w:ascii="Cambria Math" w:hAnsi="Cambria Math"/>
                <w:lang w:val="ro-RO"/>
              </w:rPr>
              <m:t>x</m:t>
            </m:r>
          </m:e>
          <m:sub>
            <m:r>
              <w:rPr>
                <w:rFonts w:ascii="Cambria Math" w:hAnsi="Cambria Math"/>
                <w:lang w:val="ro-RO"/>
              </w:rPr>
              <m:t>4</m:t>
            </m:r>
          </m:sub>
        </m:sSub>
      </m:oMath>
      <w:r w:rsidR="00D27E39">
        <w:rPr>
          <w:lang w:val="ro-RO"/>
        </w:rPr>
        <w:t xml:space="preserve"> este definit astfel încât </w:t>
      </w:r>
      <m:oMath>
        <m:r>
          <w:rPr>
            <w:rFonts w:ascii="Cambria Math" w:hAnsi="Cambria Math"/>
            <w:lang w:val="ro-RO"/>
          </w:rPr>
          <m:t>-</m:t>
        </m:r>
        <m:sSub>
          <m:sSubPr>
            <m:ctrlPr>
              <w:rPr>
                <w:rFonts w:ascii="Cambria Math" w:hAnsi="Cambria Math"/>
                <w:i/>
                <w:lang w:val="ro-RO"/>
              </w:rPr>
            </m:ctrlPr>
          </m:sSubPr>
          <m:e>
            <m:r>
              <w:rPr>
                <w:rFonts w:ascii="Cambria Math" w:hAnsi="Cambria Math"/>
                <w:lang w:val="ro-RO"/>
              </w:rPr>
              <m:t>x</m:t>
            </m:r>
          </m:e>
          <m:sub>
            <m:r>
              <w:rPr>
                <w:rFonts w:ascii="Cambria Math" w:hAnsi="Cambria Math"/>
                <w:lang w:val="ro-RO"/>
              </w:rPr>
              <m:t>3</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x</m:t>
            </m:r>
          </m:e>
          <m:sub>
            <m:r>
              <w:rPr>
                <w:rFonts w:ascii="Cambria Math" w:hAnsi="Cambria Math"/>
                <w:lang w:val="ro-RO"/>
              </w:rPr>
              <m:t>4</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x</m:t>
            </m:r>
          </m:e>
          <m:sub>
            <m:r>
              <w:rPr>
                <w:rFonts w:ascii="Cambria Math" w:hAnsi="Cambria Math"/>
                <w:lang w:val="ro-RO"/>
              </w:rPr>
              <m:t>2</m:t>
            </m:r>
          </m:sub>
        </m:sSub>
        <m:r>
          <w:rPr>
            <w:rFonts w:ascii="Cambria Math" w:hAnsi="Cambria Math"/>
            <w:lang w:val="ro-RO"/>
          </w:rPr>
          <m:t xml:space="preserve"> mod p</m:t>
        </m:r>
      </m:oMath>
      <w:r w:rsidR="00D27E39">
        <w:rPr>
          <w:lang w:val="ro-RO"/>
        </w:rPr>
        <w:t xml:space="preserve">. Dacă s-ar fi păstrat poarta </w:t>
      </w:r>
      <m:oMath>
        <m:r>
          <w:rPr>
            <w:rFonts w:ascii="Cambria Math" w:hAnsi="Cambria Math"/>
            <w:lang w:val="ro-RO"/>
          </w:rPr>
          <m:t>OR</m:t>
        </m:r>
      </m:oMath>
      <w:r w:rsidR="00D27E39">
        <w:rPr>
          <w:lang w:val="ro-RO"/>
        </w:rPr>
        <w:t xml:space="preserve"> atunci </w:t>
      </w:r>
      <m:oMath>
        <m:sSub>
          <m:sSubPr>
            <m:ctrlPr>
              <w:rPr>
                <w:rFonts w:ascii="Cambria Math" w:hAnsi="Cambria Math"/>
                <w:i/>
                <w:lang w:val="ro-RO"/>
              </w:rPr>
            </m:ctrlPr>
          </m:sSubPr>
          <m:e>
            <m:r>
              <w:rPr>
                <w:rFonts w:ascii="Cambria Math" w:hAnsi="Cambria Math"/>
                <w:lang w:val="ro-RO"/>
              </w:rPr>
              <m:t>x</m:t>
            </m:r>
          </m:e>
          <m:sub>
            <m:r>
              <w:rPr>
                <w:rFonts w:ascii="Cambria Math" w:hAnsi="Cambria Math"/>
                <w:lang w:val="ro-RO"/>
              </w:rPr>
              <m:t>3</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x</m:t>
            </m:r>
          </m:e>
          <m:sub>
            <m:r>
              <w:rPr>
                <w:rFonts w:ascii="Cambria Math" w:hAnsi="Cambria Math"/>
                <w:lang w:val="ro-RO"/>
              </w:rPr>
              <m:t>4</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x</m:t>
            </m:r>
          </m:e>
          <m:sub>
            <m:r>
              <w:rPr>
                <w:rFonts w:ascii="Cambria Math" w:hAnsi="Cambria Math"/>
                <w:lang w:val="ro-RO"/>
              </w:rPr>
              <m:t>2</m:t>
            </m:r>
          </m:sub>
        </m:sSub>
      </m:oMath>
      <w:r w:rsidR="00D27E39">
        <w:rPr>
          <w:lang w:val="ro-RO"/>
        </w:rPr>
        <w:t xml:space="preserve">, pe când în această construcție </w:t>
      </w:r>
      <w:r w:rsidR="00F315EE">
        <w:rPr>
          <w:lang w:val="ro-RO"/>
        </w:rPr>
        <w:t>se dorește ca valorile să fie diferite</w:t>
      </w:r>
      <w:r w:rsidR="0071126B">
        <w:rPr>
          <w:lang w:val="ro-RO"/>
        </w:rPr>
        <w:t>.</w:t>
      </w:r>
      <w:r w:rsidR="004B1C08">
        <w:rPr>
          <w:lang w:val="ro-RO"/>
        </w:rPr>
        <w:t xml:space="preserve"> </w:t>
      </w:r>
    </w:p>
    <w:p w14:paraId="699A5A13" w14:textId="61EDC044" w:rsidR="00BE053E" w:rsidRDefault="00BE053E" w:rsidP="00BE053E">
      <w:pPr>
        <w:ind w:firstLine="720"/>
        <w:rPr>
          <w:lang w:val="ro-RO"/>
        </w:rPr>
      </w:pPr>
      <w:r>
        <w:rPr>
          <w:lang w:val="ro-RO"/>
        </w:rPr>
        <w:t xml:space="preserve">Demonstrația securității porților </w:t>
      </w:r>
      <m:oMath>
        <m:r>
          <w:rPr>
            <w:rFonts w:ascii="Cambria Math" w:hAnsi="Cambria Math"/>
            <w:lang w:val="ro-RO"/>
          </w:rPr>
          <m:t>AND</m:t>
        </m:r>
      </m:oMath>
      <w:r>
        <w:rPr>
          <w:lang w:val="ro-RO"/>
        </w:rPr>
        <w:t xml:space="preserve"> la atacul </w:t>
      </w:r>
      <w:r w:rsidR="00164C5A">
        <w:rPr>
          <w:lang w:val="ro-RO"/>
        </w:rPr>
        <w:t>backtracking</w:t>
      </w:r>
      <w:r>
        <w:rPr>
          <w:lang w:val="ro-RO"/>
        </w:rPr>
        <w:t xml:space="preserve"> este echivalentă cu cea a porților </w:t>
      </w:r>
      <m:oMath>
        <m:r>
          <w:rPr>
            <w:rFonts w:ascii="Cambria Math" w:hAnsi="Cambria Math"/>
            <w:lang w:val="ro-RO"/>
          </w:rPr>
          <m:t>AND.</m:t>
        </m:r>
      </m:oMath>
      <w:r>
        <w:rPr>
          <w:lang w:val="ro-RO"/>
        </w:rPr>
        <w:t xml:space="preserve"> Se realizează partajare de secrete, valorile rezultate fiind </w:t>
      </w:r>
      <w:r w:rsidR="0071126B">
        <w:rPr>
          <w:lang w:val="ro-RO"/>
        </w:rPr>
        <w:t>termeni</w:t>
      </w:r>
      <w:r>
        <w:rPr>
          <w:lang w:val="ro-RO"/>
        </w:rPr>
        <w:t xml:space="preserve"> </w:t>
      </w:r>
      <w:r w:rsidR="0071126B">
        <w:rPr>
          <w:lang w:val="ro-RO"/>
        </w:rPr>
        <w:t xml:space="preserve">ai </w:t>
      </w:r>
      <w:r>
        <w:rPr>
          <w:lang w:val="ro-RO"/>
        </w:rPr>
        <w:t>adun</w:t>
      </w:r>
      <w:r w:rsidR="0071126B">
        <w:rPr>
          <w:lang w:val="ro-RO"/>
        </w:rPr>
        <w:t>ă</w:t>
      </w:r>
      <w:r>
        <w:rPr>
          <w:lang w:val="ro-RO"/>
        </w:rPr>
        <w:t>r</w:t>
      </w:r>
      <w:r w:rsidR="0071126B">
        <w:rPr>
          <w:lang w:val="ro-RO"/>
        </w:rPr>
        <w:t>ii</w:t>
      </w:r>
      <w:r>
        <w:rPr>
          <w:lang w:val="ro-RO"/>
        </w:rPr>
        <w:t xml:space="preserve"> modulară.</w:t>
      </w:r>
    </w:p>
    <w:p w14:paraId="2134F5F6" w14:textId="7371147A" w:rsidR="00747DAE" w:rsidRDefault="00040D30" w:rsidP="004B1C08">
      <w:pPr>
        <w:ind w:firstLine="720"/>
        <w:rPr>
          <w:lang w:val="ro-RO"/>
        </w:rPr>
      </w:pPr>
      <w:r>
        <w:rPr>
          <w:lang w:val="ro-RO"/>
        </w:rPr>
        <w:t>Pentru o mai bună înțelegere a demonstrației, s</w:t>
      </w:r>
      <w:r w:rsidR="007767A9">
        <w:rPr>
          <w:lang w:val="ro-RO"/>
        </w:rPr>
        <w:t xml:space="preserve">e construiește arborele de acces al circuitului Boolean </w:t>
      </w:r>
      <m:oMath>
        <m:r>
          <w:rPr>
            <w:rFonts w:ascii="Cambria Math" w:hAnsi="Cambria Math"/>
            <w:lang w:val="ro-RO"/>
          </w:rPr>
          <m:t>C</m:t>
        </m:r>
      </m:oMath>
      <w:r w:rsidR="007767A9">
        <w:rPr>
          <w:lang w:val="ro-RO"/>
        </w:rPr>
        <w:t xml:space="preserve"> </w:t>
      </w:r>
      <w:r>
        <w:rPr>
          <w:lang w:val="ro-RO"/>
        </w:rPr>
        <w:t xml:space="preserve">din fig. 8. b). </w:t>
      </w:r>
      <w:r w:rsidR="0071126B">
        <w:rPr>
          <w:lang w:val="ro-RO"/>
        </w:rPr>
        <w:t>prin</w:t>
      </w:r>
      <w:r w:rsidR="007767A9">
        <w:rPr>
          <w:lang w:val="ro-RO"/>
        </w:rPr>
        <w:t xml:space="preserve"> multiplic</w:t>
      </w:r>
      <w:r w:rsidR="0071126B">
        <w:rPr>
          <w:lang w:val="ro-RO"/>
        </w:rPr>
        <w:t>area</w:t>
      </w:r>
      <w:r w:rsidR="007767A9">
        <w:rPr>
          <w:lang w:val="ro-RO"/>
        </w:rPr>
        <w:t xml:space="preserve"> firele circuitului în funcție de numărul de drumuri până la output. Se deosebesc drumurile adăugându-se un identificator. Astfel pentru atributul </w:t>
      </w:r>
      <m:oMath>
        <m:r>
          <w:rPr>
            <w:rFonts w:ascii="Cambria Math" w:hAnsi="Cambria Math"/>
            <w:lang w:val="ro-RO"/>
          </w:rPr>
          <m:t>3</m:t>
        </m:r>
      </m:oMath>
      <w:r w:rsidR="007767A9">
        <w:rPr>
          <w:lang w:val="ro-RO"/>
        </w:rPr>
        <w:t xml:space="preserve"> avem separare</w:t>
      </w:r>
      <w:r w:rsidR="00BE053E">
        <w:rPr>
          <w:lang w:val="ro-RO"/>
        </w:rPr>
        <w:t>a firului</w:t>
      </w:r>
      <w:r w:rsidR="007767A9">
        <w:rPr>
          <w:lang w:val="ro-RO"/>
        </w:rPr>
        <w:t xml:space="preserve"> în </w:t>
      </w:r>
      <m:oMath>
        <m:d>
          <m:dPr>
            <m:ctrlPr>
              <w:rPr>
                <w:rFonts w:ascii="Cambria Math" w:hAnsi="Cambria Math"/>
                <w:i/>
                <w:lang w:val="ro-RO"/>
              </w:rPr>
            </m:ctrlPr>
          </m:dPr>
          <m:e>
            <m:r>
              <w:rPr>
                <w:rFonts w:ascii="Cambria Math" w:hAnsi="Cambria Math"/>
                <w:lang w:val="ro-RO"/>
              </w:rPr>
              <m:t>3,1</m:t>
            </m:r>
          </m:e>
        </m:d>
      </m:oMath>
      <w:r w:rsidR="007767A9">
        <w:rPr>
          <w:lang w:val="ro-RO"/>
        </w:rPr>
        <w:t xml:space="preserve"> și </w:t>
      </w:r>
      <m:oMath>
        <m:r>
          <w:rPr>
            <w:rFonts w:ascii="Cambria Math" w:hAnsi="Cambria Math"/>
            <w:lang w:val="ro-RO"/>
          </w:rPr>
          <m:t>(3,2)</m:t>
        </m:r>
      </m:oMath>
      <w:r w:rsidR="007767A9">
        <w:rPr>
          <w:lang w:val="ro-RO"/>
        </w:rPr>
        <w:t xml:space="preserve"> deoarece există două drumuri spre output. </w:t>
      </w:r>
    </w:p>
    <w:p w14:paraId="1BA9B54F" w14:textId="08A18596" w:rsidR="005F71E9" w:rsidRDefault="005F71E9" w:rsidP="004B1C08">
      <w:pPr>
        <w:ind w:firstLine="720"/>
        <w:rPr>
          <w:lang w:val="ro-RO"/>
        </w:rPr>
      </w:pPr>
      <w:r>
        <w:rPr>
          <w:lang w:val="ro-RO"/>
        </w:rPr>
        <w:t xml:space="preserve">Se poate observa atât din funcționalitatea porții </w:t>
      </w:r>
      <m:oMath>
        <m:r>
          <w:rPr>
            <w:rFonts w:ascii="Cambria Math" w:hAnsi="Cambria Math"/>
            <w:lang w:val="ro-RO"/>
          </w:rPr>
          <m:t>NAND</m:t>
        </m:r>
      </m:oMath>
      <w:r>
        <w:rPr>
          <w:lang w:val="ro-RO"/>
        </w:rPr>
        <w:t xml:space="preserve">, cât și din arborele de acces </w:t>
      </w:r>
      <m:oMath>
        <m:sSub>
          <m:sSubPr>
            <m:ctrlPr>
              <w:rPr>
                <w:rFonts w:ascii="Cambria Math" w:hAnsi="Cambria Math"/>
                <w:i/>
                <w:lang w:val="ro-RO"/>
              </w:rPr>
            </m:ctrlPr>
          </m:sSubPr>
          <m:e>
            <m:r>
              <w:rPr>
                <w:rFonts w:ascii="Cambria Math" w:hAnsi="Cambria Math"/>
                <w:lang w:val="ro-RO"/>
              </w:rPr>
              <m:t>T</m:t>
            </m:r>
          </m:e>
          <m:sub>
            <m:r>
              <w:rPr>
                <w:rFonts w:ascii="Cambria Math" w:hAnsi="Cambria Math"/>
                <w:lang w:val="ro-RO"/>
              </w:rPr>
              <m:t>C</m:t>
            </m:r>
          </m:sub>
        </m:sSub>
      </m:oMath>
      <w:r>
        <w:rPr>
          <w:lang w:val="ro-RO"/>
        </w:rPr>
        <w:t xml:space="preserve"> că atacul </w:t>
      </w:r>
      <w:r w:rsidR="00164C5A">
        <w:rPr>
          <w:lang w:val="ro-RO"/>
        </w:rPr>
        <w:t>backtracking</w:t>
      </w:r>
      <w:r>
        <w:rPr>
          <w:lang w:val="ro-RO"/>
        </w:rPr>
        <w:t xml:space="preserve"> nu poate avea loc.</w:t>
      </w:r>
    </w:p>
    <w:p w14:paraId="034FBEBD" w14:textId="415B17BA" w:rsidR="005F71E9" w:rsidRDefault="005F71E9" w:rsidP="004B1C08">
      <w:pPr>
        <w:ind w:firstLine="720"/>
        <w:rPr>
          <w:lang w:val="ro-RO"/>
        </w:rPr>
      </w:pPr>
      <w:r>
        <w:rPr>
          <w:lang w:val="ro-RO"/>
        </w:rPr>
        <w:t xml:space="preserve">A doua parte din această secțiune este demonstrarea securității modelul </w:t>
      </w:r>
      <w:r w:rsidR="000C6574">
        <w:rPr>
          <w:lang w:val="ro-RO"/>
        </w:rPr>
        <w:t>cu ajutorul</w:t>
      </w:r>
      <w:r>
        <w:rPr>
          <w:lang w:val="ro-RO"/>
        </w:rPr>
        <w:t xml:space="preserve"> </w:t>
      </w:r>
      <w:r w:rsidR="001A4A50">
        <w:rPr>
          <w:lang w:val="ro-RO"/>
        </w:rPr>
        <w:t>ipotezei</w:t>
      </w:r>
      <w:r w:rsidR="005E2687">
        <w:rPr>
          <w:lang w:val="ro-RO"/>
        </w:rPr>
        <w:t xml:space="preserve"> problemei </w:t>
      </w:r>
      <w:r>
        <w:rPr>
          <w:lang w:val="ro-RO"/>
        </w:rPr>
        <w:t>deciz</w:t>
      </w:r>
      <w:r w:rsidR="005E2687">
        <w:rPr>
          <w:lang w:val="ro-RO"/>
        </w:rPr>
        <w:t>ionale</w:t>
      </w:r>
      <w:r>
        <w:rPr>
          <w:lang w:val="ro-RO"/>
        </w:rPr>
        <w:t xml:space="preserve"> biliniare Diffie-Hellman</w:t>
      </w:r>
      <w:r w:rsidR="005518C3">
        <w:rPr>
          <w:lang w:val="ro-RO"/>
        </w:rPr>
        <w:t>.</w:t>
      </w:r>
    </w:p>
    <w:p w14:paraId="5EAA11EF" w14:textId="72404A29" w:rsidR="009B166A" w:rsidRDefault="009B166A" w:rsidP="004B1C08">
      <w:pPr>
        <w:ind w:firstLine="720"/>
        <w:rPr>
          <w:lang w:val="ro-RO"/>
        </w:rPr>
      </w:pPr>
      <w:r>
        <w:rPr>
          <w:lang w:val="ro-RO"/>
        </w:rPr>
        <w:lastRenderedPageBreak/>
        <w:t xml:space="preserve">Fie </w:t>
      </w:r>
      <m:oMath>
        <m:r>
          <w:rPr>
            <w:rFonts w:ascii="Cambria Math" w:hAnsi="Cambria Math"/>
            <w:lang w:val="ro-RO"/>
          </w:rPr>
          <m:t xml:space="preserve">p </m:t>
        </m:r>
      </m:oMath>
      <w:r>
        <w:rPr>
          <w:lang w:val="ro-RO"/>
        </w:rPr>
        <w:t xml:space="preserve">un număr impar prim, </w:t>
      </w:r>
      <m:oMath>
        <m:sSub>
          <m:sSubPr>
            <m:ctrlPr>
              <w:rPr>
                <w:rFonts w:ascii="Cambria Math" w:hAnsi="Cambria Math"/>
                <w:i/>
                <w:lang w:val="ro-RO"/>
              </w:rPr>
            </m:ctrlPr>
          </m:sSubPr>
          <m:e>
            <m:r>
              <w:rPr>
                <w:rFonts w:ascii="Cambria Math" w:hAnsi="Cambria Math"/>
                <w:lang w:val="ro-RO"/>
              </w:rPr>
              <m:t>G</m:t>
            </m:r>
          </m:e>
          <m:sub>
            <m:r>
              <w:rPr>
                <w:rFonts w:ascii="Cambria Math" w:hAnsi="Cambria Math"/>
                <w:lang w:val="ro-RO"/>
              </w:rPr>
              <m:t>1</m:t>
            </m:r>
          </m:sub>
        </m:sSub>
      </m:oMath>
      <w:r>
        <w:rPr>
          <w:lang w:val="ro-RO"/>
        </w:rPr>
        <w:t xml:space="preserve"> și </w:t>
      </w:r>
      <m:oMath>
        <m:sSub>
          <m:sSubPr>
            <m:ctrlPr>
              <w:rPr>
                <w:rFonts w:ascii="Cambria Math" w:hAnsi="Cambria Math"/>
                <w:i/>
                <w:lang w:val="ro-RO"/>
              </w:rPr>
            </m:ctrlPr>
          </m:sSubPr>
          <m:e>
            <m:r>
              <w:rPr>
                <w:rFonts w:ascii="Cambria Math" w:hAnsi="Cambria Math"/>
                <w:lang w:val="ro-RO"/>
              </w:rPr>
              <m:t>G</m:t>
            </m:r>
          </m:e>
          <m:sub>
            <m:r>
              <w:rPr>
                <w:rFonts w:ascii="Cambria Math" w:hAnsi="Cambria Math"/>
                <w:lang w:val="ro-RO"/>
              </w:rPr>
              <m:t>2</m:t>
            </m:r>
          </m:sub>
        </m:sSub>
      </m:oMath>
      <w:r>
        <w:rPr>
          <w:lang w:val="ro-RO"/>
        </w:rPr>
        <w:t xml:space="preserve"> două grupuri multiplicative ciclice </w:t>
      </w:r>
      <w:r w:rsidR="009D510E">
        <w:rPr>
          <w:lang w:val="ro-RO"/>
        </w:rPr>
        <w:t xml:space="preserve">de ordin </w:t>
      </w:r>
      <m:oMath>
        <m:r>
          <w:rPr>
            <w:rFonts w:ascii="Cambria Math" w:hAnsi="Cambria Math"/>
            <w:lang w:val="ro-RO"/>
          </w:rPr>
          <m:t>p</m:t>
        </m:r>
      </m:oMath>
      <w:r w:rsidR="009D510E">
        <w:rPr>
          <w:lang w:val="ro-RO"/>
        </w:rPr>
        <w:t xml:space="preserve"> </w:t>
      </w:r>
      <w:r>
        <w:rPr>
          <w:lang w:val="ro-RO"/>
        </w:rPr>
        <w:t xml:space="preserve">și </w:t>
      </w:r>
      <m:oMath>
        <m:r>
          <w:rPr>
            <w:rFonts w:ascii="Cambria Math" w:hAnsi="Cambria Math"/>
            <w:lang w:val="ro-RO"/>
          </w:rPr>
          <m:t>e</m:t>
        </m:r>
      </m:oMath>
      <w:r>
        <w:rPr>
          <w:lang w:val="ro-RO"/>
        </w:rPr>
        <w:t xml:space="preserve"> o formă biliniară definită astfel </w:t>
      </w:r>
      <m:oMath>
        <m:r>
          <w:rPr>
            <w:rFonts w:ascii="Cambria Math" w:hAnsi="Cambria Math"/>
            <w:lang w:val="ro-RO"/>
          </w:rPr>
          <m:t>e:</m:t>
        </m:r>
        <m:sSub>
          <m:sSubPr>
            <m:ctrlPr>
              <w:rPr>
                <w:rFonts w:ascii="Cambria Math" w:hAnsi="Cambria Math"/>
                <w:i/>
                <w:lang w:val="ro-RO"/>
              </w:rPr>
            </m:ctrlPr>
          </m:sSubPr>
          <m:e>
            <m:r>
              <w:rPr>
                <w:rFonts w:ascii="Cambria Math" w:hAnsi="Cambria Math"/>
                <w:lang w:val="ro-RO"/>
              </w:rPr>
              <m:t>G</m:t>
            </m:r>
          </m:e>
          <m:sub>
            <m:r>
              <w:rPr>
                <w:rFonts w:ascii="Cambria Math" w:hAnsi="Cambria Math"/>
                <w:lang w:val="ro-RO"/>
              </w:rPr>
              <m:t>1</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G</m:t>
            </m:r>
          </m:e>
          <m:sub>
            <m:r>
              <w:rPr>
                <w:rFonts w:ascii="Cambria Math" w:hAnsi="Cambria Math"/>
                <w:lang w:val="ro-RO"/>
              </w:rPr>
              <m:t>1</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G</m:t>
            </m:r>
          </m:e>
          <m:sub>
            <m:r>
              <w:rPr>
                <w:rFonts w:ascii="Cambria Math" w:hAnsi="Cambria Math"/>
                <w:lang w:val="ro-RO"/>
              </w:rPr>
              <m:t>2</m:t>
            </m:r>
          </m:sub>
        </m:sSub>
      </m:oMath>
      <w:r>
        <w:rPr>
          <w:lang w:val="ro-RO"/>
        </w:rPr>
        <w:t>.</w:t>
      </w:r>
    </w:p>
    <w:p w14:paraId="245F5173" w14:textId="23BB1973" w:rsidR="00320100" w:rsidRDefault="005518C3" w:rsidP="00432228">
      <w:pPr>
        <w:ind w:firstLine="720"/>
        <w:rPr>
          <w:lang w:val="ro-RO"/>
        </w:rPr>
      </w:pPr>
      <w:r>
        <w:rPr>
          <w:lang w:val="ro-RO"/>
        </w:rPr>
        <w:t xml:space="preserve">Se prezintă jocul criptografic dintre adversarul </w:t>
      </w:r>
      <m:oMath>
        <m:r>
          <w:rPr>
            <w:rFonts w:ascii="Cambria Math" w:hAnsi="Cambria Math"/>
            <w:lang w:val="ro-RO"/>
          </w:rPr>
          <m:t>A</m:t>
        </m:r>
      </m:oMath>
      <w:r w:rsidR="00432228">
        <w:rPr>
          <w:lang w:val="ro-RO"/>
        </w:rPr>
        <w:t xml:space="preserve"> cu timp polinomial</w:t>
      </w:r>
      <w:r w:rsidR="009B166A">
        <w:rPr>
          <w:lang w:val="ro-RO"/>
        </w:rPr>
        <w:t xml:space="preserve"> de rezolvare</w:t>
      </w:r>
      <w:r>
        <w:rPr>
          <w:lang w:val="ro-RO"/>
        </w:rPr>
        <w:t xml:space="preserve"> și </w:t>
      </w:r>
      <w:r w:rsidR="001A4A50">
        <w:rPr>
          <w:lang w:val="ro-RO"/>
        </w:rPr>
        <w:t>oracolul</w:t>
      </w:r>
      <w:r>
        <w:rPr>
          <w:lang w:val="ro-RO"/>
        </w:rPr>
        <w:t xml:space="preserve"> </w:t>
      </w:r>
      <m:oMath>
        <m:r>
          <w:rPr>
            <w:rFonts w:ascii="Cambria Math" w:hAnsi="Cambria Math"/>
            <w:lang w:val="ro-RO"/>
          </w:rPr>
          <m:t>B</m:t>
        </m:r>
      </m:oMath>
      <w:r>
        <w:rPr>
          <w:lang w:val="ro-RO"/>
        </w:rPr>
        <w:t>.</w:t>
      </w:r>
      <w:r w:rsidR="00432228">
        <w:rPr>
          <w:lang w:val="ro-RO"/>
        </w:rPr>
        <w:t xml:space="preserve"> </w:t>
      </w:r>
      <w:r w:rsidR="001A4A50">
        <w:rPr>
          <w:lang w:val="ro-RO"/>
        </w:rPr>
        <w:t>Oracolul primește o instanță a ipotezei</w:t>
      </w:r>
      <w:r w:rsidR="00432228">
        <w:rPr>
          <w:lang w:val="ro-RO"/>
        </w:rPr>
        <w:t xml:space="preserve"> </w:t>
      </w:r>
      <w:r w:rsidR="009B166A">
        <w:rPr>
          <w:lang w:val="ro-RO"/>
        </w:rPr>
        <w:t xml:space="preserve">problemei decizionale biliniare Diffie-Hellman </w:t>
      </w:r>
      <m:oMath>
        <m:r>
          <w:rPr>
            <w:rFonts w:ascii="Cambria Math" w:hAnsi="Cambria Math"/>
            <w:lang w:val="ro-RO"/>
          </w:rPr>
          <m:t>(</m:t>
        </m:r>
        <m:sSup>
          <m:sSupPr>
            <m:ctrlPr>
              <w:rPr>
                <w:rFonts w:ascii="Cambria Math" w:hAnsi="Cambria Math"/>
                <w:i/>
                <w:lang w:val="ro-RO"/>
              </w:rPr>
            </m:ctrlPr>
          </m:sSupPr>
          <m:e>
            <m:r>
              <w:rPr>
                <w:rFonts w:ascii="Cambria Math" w:hAnsi="Cambria Math"/>
                <w:lang w:val="ro-RO"/>
              </w:rPr>
              <m:t>g</m:t>
            </m:r>
          </m:e>
          <m:sup>
            <m:r>
              <w:rPr>
                <w:rFonts w:ascii="Cambria Math" w:hAnsi="Cambria Math"/>
                <w:lang w:val="ro-RO"/>
              </w:rPr>
              <m:t>a</m:t>
            </m:r>
          </m:sup>
        </m:sSup>
        <m:r>
          <w:rPr>
            <w:rFonts w:ascii="Cambria Math" w:hAnsi="Cambria Math"/>
            <w:lang w:val="ro-RO"/>
          </w:rPr>
          <m:t>,</m:t>
        </m:r>
        <m:sSup>
          <m:sSupPr>
            <m:ctrlPr>
              <w:rPr>
                <w:rFonts w:ascii="Cambria Math" w:hAnsi="Cambria Math"/>
                <w:i/>
                <w:lang w:val="ro-RO"/>
              </w:rPr>
            </m:ctrlPr>
          </m:sSupPr>
          <m:e>
            <m:r>
              <w:rPr>
                <w:rFonts w:ascii="Cambria Math" w:hAnsi="Cambria Math"/>
                <w:lang w:val="ro-RO"/>
              </w:rPr>
              <m:t>g</m:t>
            </m:r>
          </m:e>
          <m:sup>
            <m:r>
              <w:rPr>
                <w:rFonts w:ascii="Cambria Math" w:hAnsi="Cambria Math"/>
                <w:lang w:val="ro-RO"/>
              </w:rPr>
              <m:t>b</m:t>
            </m:r>
          </m:sup>
        </m:sSup>
        <m:r>
          <w:rPr>
            <w:rFonts w:ascii="Cambria Math" w:hAnsi="Cambria Math"/>
            <w:lang w:val="ro-RO"/>
          </w:rPr>
          <m:t>,</m:t>
        </m:r>
        <m:sSup>
          <m:sSupPr>
            <m:ctrlPr>
              <w:rPr>
                <w:rFonts w:ascii="Cambria Math" w:hAnsi="Cambria Math"/>
                <w:i/>
                <w:lang w:val="ro-RO"/>
              </w:rPr>
            </m:ctrlPr>
          </m:sSupPr>
          <m:e>
            <m:r>
              <w:rPr>
                <w:rFonts w:ascii="Cambria Math" w:hAnsi="Cambria Math"/>
                <w:lang w:val="ro-RO"/>
              </w:rPr>
              <m:t>g</m:t>
            </m:r>
          </m:e>
          <m:sup>
            <m:r>
              <w:rPr>
                <w:rFonts w:ascii="Cambria Math" w:hAnsi="Cambria Math"/>
                <w:lang w:val="ro-RO"/>
              </w:rPr>
              <m:t>c</m:t>
            </m:r>
          </m:sup>
        </m:sSup>
        <m:r>
          <w:rPr>
            <w:rFonts w:ascii="Cambria Math" w:hAnsi="Cambria Math"/>
            <w:lang w:val="ro-RO"/>
          </w:rPr>
          <m:t>,</m:t>
        </m:r>
        <m:sSub>
          <m:sSubPr>
            <m:ctrlPr>
              <w:rPr>
                <w:rFonts w:ascii="Cambria Math" w:hAnsi="Cambria Math"/>
                <w:i/>
                <w:lang w:val="ro-RO"/>
              </w:rPr>
            </m:ctrlPr>
          </m:sSubPr>
          <m:e>
            <m:r>
              <w:rPr>
                <w:rFonts w:ascii="Cambria Math" w:hAnsi="Cambria Math"/>
                <w:lang w:val="ro-RO"/>
              </w:rPr>
              <m:t>Z</m:t>
            </m:r>
          </m:e>
          <m:sub>
            <m:r>
              <w:rPr>
                <w:rFonts w:ascii="Cambria Math" w:hAnsi="Cambria Math"/>
                <w:lang w:val="ro-RO"/>
              </w:rPr>
              <m:t>v</m:t>
            </m:r>
          </m:sub>
        </m:sSub>
        <m:r>
          <w:rPr>
            <w:rFonts w:ascii="Cambria Math" w:hAnsi="Cambria Math"/>
            <w:lang w:val="ro-RO"/>
          </w:rPr>
          <m:t>)</m:t>
        </m:r>
      </m:oMath>
      <w:r w:rsidR="009B166A">
        <w:rPr>
          <w:lang w:val="ro-RO"/>
        </w:rPr>
        <w:t xml:space="preserve"> cu </w:t>
      </w:r>
      <m:oMath>
        <m:sSub>
          <m:sSubPr>
            <m:ctrlPr>
              <w:rPr>
                <w:rFonts w:ascii="Cambria Math" w:hAnsi="Cambria Math"/>
                <w:i/>
                <w:lang w:val="ro-RO"/>
              </w:rPr>
            </m:ctrlPr>
          </m:sSubPr>
          <m:e>
            <m:r>
              <w:rPr>
                <w:rFonts w:ascii="Cambria Math" w:hAnsi="Cambria Math"/>
                <w:lang w:val="ro-RO"/>
              </w:rPr>
              <m:t>Z</m:t>
            </m:r>
          </m:e>
          <m:sub>
            <m:r>
              <w:rPr>
                <w:rFonts w:ascii="Cambria Math" w:hAnsi="Cambria Math"/>
                <w:lang w:val="ro-RO"/>
              </w:rPr>
              <m:t>v</m:t>
            </m:r>
          </m:sub>
        </m:sSub>
      </m:oMath>
      <w:r w:rsidR="00AE413E">
        <w:rPr>
          <w:lang w:val="ro-RO"/>
        </w:rPr>
        <w:t xml:space="preserve"> </w:t>
      </w:r>
      <w:r w:rsidR="009B166A">
        <w:rPr>
          <w:lang w:val="ro-RO"/>
        </w:rPr>
        <w:t xml:space="preserve">ales de către </w:t>
      </w:r>
      <m:oMath>
        <m:r>
          <w:rPr>
            <w:rFonts w:ascii="Cambria Math" w:hAnsi="Cambria Math"/>
            <w:lang w:val="ro-RO"/>
          </w:rPr>
          <m:t>B</m:t>
        </m:r>
      </m:oMath>
      <w:r w:rsidR="009B166A">
        <w:rPr>
          <w:lang w:val="ro-RO"/>
        </w:rPr>
        <w:t xml:space="preserve">, unde </w:t>
      </w:r>
      <m:oMath>
        <m:sSub>
          <m:sSubPr>
            <m:ctrlPr>
              <w:rPr>
                <w:rFonts w:ascii="Cambria Math" w:hAnsi="Cambria Math"/>
                <w:i/>
                <w:lang w:val="ro-RO"/>
              </w:rPr>
            </m:ctrlPr>
          </m:sSubPr>
          <m:e>
            <m:r>
              <w:rPr>
                <w:rFonts w:ascii="Cambria Math" w:hAnsi="Cambria Math"/>
                <w:lang w:val="ro-RO"/>
              </w:rPr>
              <m:t>Z</m:t>
            </m:r>
          </m:e>
          <m:sub>
            <m:r>
              <w:rPr>
                <w:rFonts w:ascii="Cambria Math" w:hAnsi="Cambria Math"/>
                <w:lang w:val="ro-RO"/>
              </w:rPr>
              <m:t>v</m:t>
            </m:r>
          </m:sub>
        </m:sSub>
        <m:r>
          <w:rPr>
            <w:rFonts w:ascii="Cambria Math" w:hAnsi="Cambria Math"/>
            <w:lang w:val="ro-RO"/>
          </w:rPr>
          <m:t>←</m:t>
        </m:r>
        <m:d>
          <m:dPr>
            <m:begChr m:val="{"/>
            <m:endChr m:val="}"/>
            <m:ctrlPr>
              <w:rPr>
                <w:rFonts w:ascii="Cambria Math" w:hAnsi="Cambria Math"/>
                <w:i/>
                <w:lang w:val="ro-RO"/>
              </w:rPr>
            </m:ctrlPr>
          </m:dPr>
          <m:e>
            <m:sSub>
              <m:sSubPr>
                <m:ctrlPr>
                  <w:rPr>
                    <w:rFonts w:ascii="Cambria Math" w:hAnsi="Cambria Math"/>
                    <w:i/>
                    <w:lang w:val="ro-RO"/>
                  </w:rPr>
                </m:ctrlPr>
              </m:sSubPr>
              <m:e>
                <m:r>
                  <w:rPr>
                    <w:rFonts w:ascii="Cambria Math" w:hAnsi="Cambria Math"/>
                    <w:lang w:val="ro-RO"/>
                  </w:rPr>
                  <m:t>Z</m:t>
                </m:r>
              </m:e>
              <m:sub>
                <m:r>
                  <w:rPr>
                    <w:rFonts w:ascii="Cambria Math" w:hAnsi="Cambria Math"/>
                    <w:lang w:val="ro-RO"/>
                  </w:rPr>
                  <m:t>0</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Z</m:t>
                </m:r>
              </m:e>
              <m:sub>
                <m:r>
                  <w:rPr>
                    <w:rFonts w:ascii="Cambria Math" w:hAnsi="Cambria Math"/>
                    <w:lang w:val="ro-RO"/>
                  </w:rPr>
                  <m:t>1</m:t>
                </m:r>
              </m:sub>
            </m:sSub>
          </m:e>
        </m:d>
        <m:r>
          <w:rPr>
            <w:rFonts w:ascii="Cambria Math" w:hAnsi="Cambria Math"/>
            <w:lang w:val="ro-RO"/>
          </w:rPr>
          <m:t xml:space="preserve">, </m:t>
        </m:r>
        <m:sSub>
          <m:sSubPr>
            <m:ctrlPr>
              <w:rPr>
                <w:rFonts w:ascii="Cambria Math" w:hAnsi="Cambria Math"/>
                <w:i/>
                <w:lang w:val="ro-RO"/>
              </w:rPr>
            </m:ctrlPr>
          </m:sSubPr>
          <m:e>
            <m:r>
              <w:rPr>
                <w:rFonts w:ascii="Cambria Math" w:hAnsi="Cambria Math"/>
                <w:lang w:val="ro-RO"/>
              </w:rPr>
              <m:t xml:space="preserve"> Z</m:t>
            </m:r>
          </m:e>
          <m:sub>
            <m:r>
              <w:rPr>
                <w:rFonts w:ascii="Cambria Math" w:hAnsi="Cambria Math"/>
                <w:lang w:val="ro-RO"/>
              </w:rPr>
              <m:t>0</m:t>
            </m:r>
          </m:sub>
        </m:sSub>
        <m:r>
          <w:rPr>
            <w:rFonts w:ascii="Cambria Math" w:hAnsi="Cambria Math"/>
            <w:lang w:val="ro-RO"/>
          </w:rPr>
          <m:t>=e(g,</m:t>
        </m:r>
        <m:sSup>
          <m:sSupPr>
            <m:ctrlPr>
              <w:rPr>
                <w:rFonts w:ascii="Cambria Math" w:hAnsi="Cambria Math"/>
                <w:i/>
                <w:lang w:val="ro-RO"/>
              </w:rPr>
            </m:ctrlPr>
          </m:sSupPr>
          <m:e>
            <m:r>
              <w:rPr>
                <w:rFonts w:ascii="Cambria Math" w:hAnsi="Cambria Math"/>
                <w:lang w:val="ro-RO"/>
              </w:rPr>
              <m:t>g)</m:t>
            </m:r>
          </m:e>
          <m:sup>
            <m:r>
              <w:rPr>
                <w:rFonts w:ascii="Cambria Math" w:hAnsi="Cambria Math"/>
                <w:lang w:val="ro-RO"/>
              </w:rPr>
              <m:t>abc</m:t>
            </m:r>
          </m:sup>
        </m:sSup>
        <m:r>
          <w:rPr>
            <w:rFonts w:ascii="Cambria Math" w:hAnsi="Cambria Math"/>
            <w:lang w:val="ro-RO"/>
          </w:rPr>
          <m:t xml:space="preserve"> </m:t>
        </m:r>
      </m:oMath>
      <w:r w:rsidR="00AE413E">
        <w:rPr>
          <w:lang w:val="ro-RO"/>
        </w:rPr>
        <w:t xml:space="preserve">și </w:t>
      </w:r>
      <m:oMath>
        <m:sSub>
          <m:sSubPr>
            <m:ctrlPr>
              <w:rPr>
                <w:rFonts w:ascii="Cambria Math" w:hAnsi="Cambria Math"/>
                <w:i/>
                <w:lang w:val="ro-RO"/>
              </w:rPr>
            </m:ctrlPr>
          </m:sSubPr>
          <m:e>
            <m:r>
              <w:rPr>
                <w:rFonts w:ascii="Cambria Math" w:hAnsi="Cambria Math"/>
                <w:lang w:val="ro-RO"/>
              </w:rPr>
              <m:t>Z</m:t>
            </m:r>
          </m:e>
          <m:sub>
            <m:r>
              <w:rPr>
                <w:rFonts w:ascii="Cambria Math" w:hAnsi="Cambria Math"/>
                <w:lang w:val="ro-RO"/>
              </w:rPr>
              <m:t>1</m:t>
            </m:r>
          </m:sub>
        </m:sSub>
        <m:r>
          <w:rPr>
            <w:rFonts w:ascii="Cambria Math" w:hAnsi="Cambria Math"/>
            <w:lang w:val="ro-RO"/>
          </w:rPr>
          <m:t>=e(g,</m:t>
        </m:r>
        <m:sSup>
          <m:sSupPr>
            <m:ctrlPr>
              <w:rPr>
                <w:rFonts w:ascii="Cambria Math" w:hAnsi="Cambria Math"/>
                <w:i/>
                <w:lang w:val="ro-RO"/>
              </w:rPr>
            </m:ctrlPr>
          </m:sSupPr>
          <m:e>
            <m:r>
              <w:rPr>
                <w:rFonts w:ascii="Cambria Math" w:hAnsi="Cambria Math"/>
                <w:lang w:val="ro-RO"/>
              </w:rPr>
              <m:t>g)</m:t>
            </m:r>
          </m:e>
          <m:sup>
            <m:r>
              <w:rPr>
                <w:rFonts w:ascii="Cambria Math" w:hAnsi="Cambria Math"/>
                <w:lang w:val="ro-RO"/>
              </w:rPr>
              <m:t>z</m:t>
            </m:r>
          </m:sup>
        </m:sSup>
      </m:oMath>
      <w:r w:rsidR="009B166A">
        <w:rPr>
          <w:lang w:val="ro-RO"/>
        </w:rPr>
        <w:t xml:space="preserve">, </w:t>
      </w:r>
      <m:oMath>
        <m:r>
          <w:rPr>
            <w:rFonts w:ascii="Cambria Math" w:hAnsi="Cambria Math"/>
            <w:lang w:val="ro-RO"/>
          </w:rPr>
          <m:t>g</m:t>
        </m:r>
      </m:oMath>
      <w:r w:rsidR="009B166A">
        <w:rPr>
          <w:lang w:val="ro-RO"/>
        </w:rPr>
        <w:t xml:space="preserve"> generator al grupului multiplicativ ciclic </w:t>
      </w:r>
      <m:oMath>
        <m:sSub>
          <m:sSubPr>
            <m:ctrlPr>
              <w:rPr>
                <w:rFonts w:ascii="Cambria Math" w:hAnsi="Cambria Math"/>
                <w:i/>
                <w:lang w:val="ro-RO"/>
              </w:rPr>
            </m:ctrlPr>
          </m:sSubPr>
          <m:e>
            <m:r>
              <w:rPr>
                <w:rFonts w:ascii="Cambria Math" w:hAnsi="Cambria Math"/>
                <w:lang w:val="ro-RO"/>
              </w:rPr>
              <m:t>G</m:t>
            </m:r>
          </m:e>
          <m:sub>
            <m:r>
              <w:rPr>
                <w:rFonts w:ascii="Cambria Math" w:hAnsi="Cambria Math"/>
                <w:lang w:val="ro-RO"/>
              </w:rPr>
              <m:t>1</m:t>
            </m:r>
          </m:sub>
        </m:sSub>
      </m:oMath>
      <w:r w:rsidR="009B166A">
        <w:rPr>
          <w:lang w:val="ro-RO"/>
        </w:rPr>
        <w:t xml:space="preserve">și </w:t>
      </w:r>
      <m:oMath>
        <m:r>
          <w:rPr>
            <w:rFonts w:ascii="Cambria Math" w:hAnsi="Cambria Math"/>
            <w:lang w:val="ro-RO"/>
          </w:rPr>
          <m:t>a,b,c,z∈</m:t>
        </m:r>
        <m:sSub>
          <m:sSubPr>
            <m:ctrlPr>
              <w:rPr>
                <w:rFonts w:ascii="Cambria Math" w:hAnsi="Cambria Math"/>
                <w:i/>
                <w:lang w:val="ro-RO"/>
              </w:rPr>
            </m:ctrlPr>
          </m:sSubPr>
          <m:e>
            <m:r>
              <m:rPr>
                <m:scr m:val="double-struck"/>
              </m:rPr>
              <w:rPr>
                <w:rFonts w:ascii="Cambria Math" w:hAnsi="Cambria Math"/>
                <w:lang w:val="ro-RO"/>
              </w:rPr>
              <m:t>Z</m:t>
            </m:r>
          </m:e>
          <m:sub>
            <m:r>
              <w:rPr>
                <w:rFonts w:ascii="Cambria Math" w:hAnsi="Cambria Math"/>
                <w:lang w:val="ro-RO"/>
              </w:rPr>
              <m:t>p</m:t>
            </m:r>
          </m:sub>
        </m:sSub>
      </m:oMath>
      <w:r w:rsidR="009B166A">
        <w:rPr>
          <w:lang w:val="ro-RO"/>
        </w:rPr>
        <w:t>.</w:t>
      </w:r>
    </w:p>
    <w:p w14:paraId="207F99B7" w14:textId="14BF75F7" w:rsidR="009D510E" w:rsidRDefault="009D510E" w:rsidP="00432228">
      <w:pPr>
        <w:ind w:firstLine="720"/>
        <w:rPr>
          <w:lang w:val="ro-RO"/>
        </w:rPr>
      </w:pPr>
      <w:r w:rsidRPr="00036496">
        <w:rPr>
          <w:b/>
          <w:bCs/>
          <w:lang w:val="ro-RO"/>
        </w:rPr>
        <w:t>Inițializare</w:t>
      </w:r>
      <w:r>
        <w:rPr>
          <w:i/>
          <w:iCs/>
          <w:lang w:val="ro-RO"/>
        </w:rPr>
        <w:t xml:space="preserve">. </w:t>
      </w:r>
      <w:r>
        <w:rPr>
          <w:lang w:val="ro-RO"/>
        </w:rPr>
        <w:t xml:space="preserve">Fie </w:t>
      </w:r>
      <m:oMath>
        <m:r>
          <w:rPr>
            <w:rFonts w:ascii="Cambria Math" w:hAnsi="Cambria Math"/>
            <w:lang w:val="ro-RO"/>
          </w:rPr>
          <m:t>M</m:t>
        </m:r>
      </m:oMath>
      <w:r>
        <w:rPr>
          <w:lang w:val="ro-RO"/>
        </w:rPr>
        <w:t xml:space="preserve"> mulțimea nenulă de atribute aleasă de adversarul </w:t>
      </w:r>
      <m:oMath>
        <m:r>
          <w:rPr>
            <w:rFonts w:ascii="Cambria Math" w:hAnsi="Cambria Math"/>
            <w:lang w:val="ro-RO"/>
          </w:rPr>
          <m:t>A</m:t>
        </m:r>
      </m:oMath>
      <w:r>
        <w:rPr>
          <w:lang w:val="ro-RO"/>
        </w:rPr>
        <w:t>.</w:t>
      </w:r>
    </w:p>
    <w:p w14:paraId="6FB5082E" w14:textId="78CFEA07" w:rsidR="009D510E" w:rsidRDefault="0089164C" w:rsidP="009D510E">
      <w:pPr>
        <w:ind w:firstLine="720"/>
        <w:rPr>
          <w:lang w:val="ro-RO"/>
        </w:rPr>
      </w:pPr>
      <w:r w:rsidRPr="00036496">
        <w:rPr>
          <w:b/>
          <w:bCs/>
          <w:lang w:val="ro-RO"/>
        </w:rPr>
        <w:t>Preliminarii</w:t>
      </w:r>
      <w:r w:rsidR="009D510E">
        <w:rPr>
          <w:i/>
          <w:iCs/>
          <w:lang w:val="ro-RO"/>
        </w:rPr>
        <w:t xml:space="preserve">. </w:t>
      </w:r>
      <w:r w:rsidR="009D510E">
        <w:rPr>
          <w:lang w:val="ro-RO"/>
        </w:rPr>
        <w:t xml:space="preserve">Oracolul </w:t>
      </w:r>
      <m:oMath>
        <m:r>
          <w:rPr>
            <w:rFonts w:ascii="Cambria Math" w:hAnsi="Cambria Math"/>
            <w:lang w:val="ro-RO"/>
          </w:rPr>
          <m:t>B</m:t>
        </m:r>
      </m:oMath>
      <w:r w:rsidR="009D510E">
        <w:rPr>
          <w:lang w:val="ro-RO"/>
        </w:rPr>
        <w:t xml:space="preserve"> alege aleator </w:t>
      </w:r>
      <m:oMath>
        <m:sSub>
          <m:sSubPr>
            <m:ctrlPr>
              <w:rPr>
                <w:rFonts w:ascii="Cambria Math" w:hAnsi="Cambria Math"/>
                <w:i/>
                <w:lang w:val="ro-RO"/>
              </w:rPr>
            </m:ctrlPr>
          </m:sSubPr>
          <m:e>
            <m:r>
              <w:rPr>
                <w:rFonts w:ascii="Cambria Math" w:hAnsi="Cambria Math"/>
                <w:lang w:val="ro-RO"/>
              </w:rPr>
              <m:t>r</m:t>
            </m:r>
          </m:e>
          <m:sub>
            <m:r>
              <w:rPr>
                <w:rFonts w:ascii="Cambria Math" w:hAnsi="Cambria Math"/>
                <w:lang w:val="ro-RO"/>
              </w:rPr>
              <m:t>i</m:t>
            </m:r>
          </m:sub>
        </m:sSub>
        <m:r>
          <w:rPr>
            <w:rFonts w:ascii="Cambria Math" w:hAnsi="Cambria Math"/>
            <w:lang w:val="ro-RO"/>
          </w:rPr>
          <m:t>∈</m:t>
        </m:r>
        <m:sSub>
          <m:sSubPr>
            <m:ctrlPr>
              <w:rPr>
                <w:rFonts w:ascii="Cambria Math" w:hAnsi="Cambria Math"/>
                <w:i/>
                <w:lang w:val="ro-RO"/>
              </w:rPr>
            </m:ctrlPr>
          </m:sSubPr>
          <m:e>
            <m:r>
              <m:rPr>
                <m:scr m:val="double-struck"/>
              </m:rPr>
              <w:rPr>
                <w:rFonts w:ascii="Cambria Math" w:hAnsi="Cambria Math"/>
                <w:lang w:val="ro-RO"/>
              </w:rPr>
              <m:t>Z</m:t>
            </m:r>
          </m:e>
          <m:sub>
            <m:r>
              <w:rPr>
                <w:rFonts w:ascii="Cambria Math" w:hAnsi="Cambria Math"/>
                <w:lang w:val="ro-RO"/>
              </w:rPr>
              <m:t>p</m:t>
            </m:r>
          </m:sub>
        </m:sSub>
      </m:oMath>
      <w:r w:rsidR="009D510E">
        <w:rPr>
          <w:lang w:val="ro-RO"/>
        </w:rPr>
        <w:t xml:space="preserve"> pentru toate atributele </w:t>
      </w:r>
      <m:oMath>
        <m:r>
          <w:rPr>
            <w:rFonts w:ascii="Cambria Math" w:hAnsi="Cambria Math"/>
            <w:lang w:val="ro-RO"/>
          </w:rPr>
          <m:t>i∈U</m:t>
        </m:r>
      </m:oMath>
      <w:r w:rsidR="009D510E">
        <w:rPr>
          <w:lang w:val="ro-RO"/>
        </w:rPr>
        <w:t xml:space="preserve"> și calculează </w:t>
      </w:r>
      <m:oMath>
        <m:r>
          <w:rPr>
            <w:rFonts w:ascii="Cambria Math" w:hAnsi="Cambria Math"/>
            <w:lang w:val="ro-RO"/>
          </w:rPr>
          <m:t>Y=e</m:t>
        </m:r>
        <m:d>
          <m:dPr>
            <m:ctrlPr>
              <w:rPr>
                <w:rFonts w:ascii="Cambria Math" w:hAnsi="Cambria Math"/>
                <w:i/>
                <w:lang w:val="ro-RO"/>
              </w:rPr>
            </m:ctrlPr>
          </m:dPr>
          <m:e>
            <m:sSup>
              <m:sSupPr>
                <m:ctrlPr>
                  <w:rPr>
                    <w:rFonts w:ascii="Cambria Math" w:hAnsi="Cambria Math"/>
                    <w:i/>
                    <w:lang w:val="ro-RO"/>
                  </w:rPr>
                </m:ctrlPr>
              </m:sSupPr>
              <m:e>
                <m:r>
                  <w:rPr>
                    <w:rFonts w:ascii="Cambria Math" w:hAnsi="Cambria Math"/>
                    <w:lang w:val="ro-RO"/>
                  </w:rPr>
                  <m:t>g</m:t>
                </m:r>
              </m:e>
              <m:sup>
                <m:r>
                  <w:rPr>
                    <w:rFonts w:ascii="Cambria Math" w:hAnsi="Cambria Math"/>
                    <w:lang w:val="ro-RO"/>
                  </w:rPr>
                  <m:t>a</m:t>
                </m:r>
              </m:sup>
            </m:sSup>
            <m:r>
              <w:rPr>
                <w:rFonts w:ascii="Cambria Math" w:hAnsi="Cambria Math"/>
                <w:lang w:val="ro-RO"/>
              </w:rPr>
              <m:t>,</m:t>
            </m:r>
            <m:sSup>
              <m:sSupPr>
                <m:ctrlPr>
                  <w:rPr>
                    <w:rFonts w:ascii="Cambria Math" w:hAnsi="Cambria Math"/>
                    <w:i/>
                    <w:lang w:val="ro-RO"/>
                  </w:rPr>
                </m:ctrlPr>
              </m:sSupPr>
              <m:e>
                <m:r>
                  <w:rPr>
                    <w:rFonts w:ascii="Cambria Math" w:hAnsi="Cambria Math"/>
                    <w:lang w:val="ro-RO"/>
                  </w:rPr>
                  <m:t>g</m:t>
                </m:r>
              </m:e>
              <m:sup>
                <m:r>
                  <w:rPr>
                    <w:rFonts w:ascii="Cambria Math" w:hAnsi="Cambria Math"/>
                    <w:lang w:val="ro-RO"/>
                  </w:rPr>
                  <m:t>b</m:t>
                </m:r>
              </m:sup>
            </m:sSup>
          </m:e>
        </m:d>
        <m:r>
          <w:rPr>
            <w:rFonts w:ascii="Cambria Math" w:hAnsi="Cambria Math"/>
            <w:lang w:val="ro-RO"/>
          </w:rPr>
          <m:t>=e(g,g</m:t>
        </m:r>
        <m:sSup>
          <m:sSupPr>
            <m:ctrlPr>
              <w:rPr>
                <w:rFonts w:ascii="Cambria Math" w:hAnsi="Cambria Math"/>
                <w:i/>
                <w:lang w:val="ro-RO"/>
              </w:rPr>
            </m:ctrlPr>
          </m:sSupPr>
          <m:e>
            <m:r>
              <w:rPr>
                <w:rFonts w:ascii="Cambria Math" w:hAnsi="Cambria Math"/>
                <w:lang w:val="ro-RO"/>
              </w:rPr>
              <m:t>)</m:t>
            </m:r>
          </m:e>
          <m:sup>
            <m:r>
              <w:rPr>
                <w:rFonts w:ascii="Cambria Math" w:hAnsi="Cambria Math"/>
                <w:lang w:val="ro-RO"/>
              </w:rPr>
              <m:t>ab</m:t>
            </m:r>
          </m:sup>
        </m:sSup>
      </m:oMath>
      <w:r w:rsidR="009D510E">
        <w:rPr>
          <w:lang w:val="ro-RO"/>
        </w:rPr>
        <w:t xml:space="preserve"> și </w:t>
      </w:r>
      <m:oMath>
        <m:sSub>
          <m:sSubPr>
            <m:ctrlPr>
              <w:rPr>
                <w:rFonts w:ascii="Cambria Math" w:hAnsi="Cambria Math"/>
                <w:i/>
                <w:lang w:val="ro-RO"/>
              </w:rPr>
            </m:ctrlPr>
          </m:sSubPr>
          <m:e>
            <m:r>
              <w:rPr>
                <w:rFonts w:ascii="Cambria Math" w:hAnsi="Cambria Math"/>
                <w:lang w:val="ro-RO"/>
              </w:rPr>
              <m:t>T</m:t>
            </m:r>
          </m:e>
          <m:sub>
            <m:r>
              <w:rPr>
                <w:rFonts w:ascii="Cambria Math" w:hAnsi="Cambria Math"/>
                <w:lang w:val="ro-RO"/>
              </w:rPr>
              <m:t>i</m:t>
            </m:r>
          </m:sub>
        </m:sSub>
        <m:r>
          <w:rPr>
            <w:rFonts w:ascii="Cambria Math" w:hAnsi="Cambria Math"/>
            <w:lang w:val="ro-RO"/>
          </w:rPr>
          <m:t>=</m:t>
        </m:r>
        <m:sSup>
          <m:sSupPr>
            <m:ctrlPr>
              <w:rPr>
                <w:rFonts w:ascii="Cambria Math" w:hAnsi="Cambria Math"/>
                <w:i/>
                <w:lang w:val="ro-RO"/>
              </w:rPr>
            </m:ctrlPr>
          </m:sSupPr>
          <m:e>
            <m:r>
              <w:rPr>
                <w:rFonts w:ascii="Cambria Math" w:hAnsi="Cambria Math"/>
                <w:lang w:val="ro-RO"/>
              </w:rPr>
              <m:t>g</m:t>
            </m:r>
          </m:e>
          <m:sup>
            <m:sSub>
              <m:sSubPr>
                <m:ctrlPr>
                  <w:rPr>
                    <w:rFonts w:ascii="Cambria Math" w:hAnsi="Cambria Math"/>
                    <w:i/>
                    <w:lang w:val="ro-RO"/>
                  </w:rPr>
                </m:ctrlPr>
              </m:sSubPr>
              <m:e>
                <m:r>
                  <w:rPr>
                    <w:rFonts w:ascii="Cambria Math" w:hAnsi="Cambria Math"/>
                    <w:lang w:val="ro-RO"/>
                  </w:rPr>
                  <m:t>t</m:t>
                </m:r>
              </m:e>
              <m:sub>
                <m:r>
                  <w:rPr>
                    <w:rFonts w:ascii="Cambria Math" w:hAnsi="Cambria Math"/>
                    <w:lang w:val="ro-RO"/>
                  </w:rPr>
                  <m:t>i</m:t>
                </m:r>
              </m:sub>
            </m:sSub>
          </m:sup>
        </m:sSup>
      </m:oMath>
      <w:r w:rsidR="009D510E">
        <w:rPr>
          <w:lang w:val="ro-RO"/>
        </w:rPr>
        <w:t xml:space="preserve"> pentru toate atributele </w:t>
      </w:r>
      <m:oMath>
        <m:r>
          <w:rPr>
            <w:rFonts w:ascii="Cambria Math" w:hAnsi="Cambria Math"/>
            <w:lang w:val="ro-RO"/>
          </w:rPr>
          <m:t>i∈U</m:t>
        </m:r>
      </m:oMath>
      <w:r w:rsidR="009D510E">
        <w:rPr>
          <w:lang w:val="ro-RO"/>
        </w:rPr>
        <w:t>, unde</w:t>
      </w:r>
    </w:p>
    <w:p w14:paraId="45F6315E" w14:textId="65D42D22" w:rsidR="009D510E" w:rsidRPr="00FA5541" w:rsidRDefault="006541D9" w:rsidP="009D510E">
      <w:pPr>
        <w:jc w:val="center"/>
        <w:rPr>
          <w:lang w:val="ro-RO"/>
        </w:rPr>
      </w:pPr>
      <m:oMathPara>
        <m:oMath>
          <m:sSub>
            <m:sSubPr>
              <m:ctrlPr>
                <w:rPr>
                  <w:rFonts w:ascii="Cambria Math" w:hAnsi="Cambria Math"/>
                  <w:i/>
                  <w:lang w:val="ro-RO"/>
                </w:rPr>
              </m:ctrlPr>
            </m:sSubPr>
            <m:e>
              <m:r>
                <w:rPr>
                  <w:rFonts w:ascii="Cambria Math" w:hAnsi="Cambria Math"/>
                  <w:lang w:val="ro-RO"/>
                </w:rPr>
                <m:t>t</m:t>
              </m:r>
            </m:e>
            <m:sub>
              <m:r>
                <w:rPr>
                  <w:rFonts w:ascii="Cambria Math" w:hAnsi="Cambria Math"/>
                  <w:lang w:val="ro-RO"/>
                </w:rPr>
                <m:t>i</m:t>
              </m:r>
            </m:sub>
          </m:sSub>
          <m:r>
            <w:rPr>
              <w:rFonts w:ascii="Cambria Math" w:hAnsi="Cambria Math"/>
              <w:lang w:val="ro-RO"/>
            </w:rPr>
            <m:t>=</m:t>
          </m:r>
          <m:d>
            <m:dPr>
              <m:begChr m:val="{"/>
              <m:endChr m:val=""/>
              <m:ctrlPr>
                <w:rPr>
                  <w:rFonts w:ascii="Cambria Math" w:hAnsi="Cambria Math"/>
                  <w:i/>
                  <w:lang w:val="ro-RO"/>
                </w:rPr>
              </m:ctrlPr>
            </m:dPr>
            <m:e>
              <m:eqArr>
                <m:eqArrPr>
                  <m:ctrlPr>
                    <w:rPr>
                      <w:rFonts w:ascii="Cambria Math" w:hAnsi="Cambria Math"/>
                      <w:i/>
                      <w:lang w:val="ro-RO"/>
                    </w:rPr>
                  </m:ctrlPr>
                </m:eqArrPr>
                <m:e>
                  <m:sSub>
                    <m:sSubPr>
                      <m:ctrlPr>
                        <w:rPr>
                          <w:rFonts w:ascii="Cambria Math" w:hAnsi="Cambria Math"/>
                          <w:i/>
                          <w:lang w:val="ro-RO"/>
                        </w:rPr>
                      </m:ctrlPr>
                    </m:sSubPr>
                    <m:e>
                      <m:r>
                        <w:rPr>
                          <w:rFonts w:ascii="Cambria Math" w:hAnsi="Cambria Math"/>
                          <w:lang w:val="ro-RO"/>
                        </w:rPr>
                        <m:t>r</m:t>
                      </m:r>
                    </m:e>
                    <m:sub>
                      <m:r>
                        <w:rPr>
                          <w:rFonts w:ascii="Cambria Math" w:hAnsi="Cambria Math"/>
                          <w:lang w:val="ro-RO"/>
                        </w:rPr>
                        <m:t>i</m:t>
                      </m:r>
                    </m:sub>
                  </m:sSub>
                  <m:r>
                    <w:rPr>
                      <w:rFonts w:ascii="Cambria Math" w:hAnsi="Cambria Math"/>
                      <w:lang w:val="ro-RO"/>
                    </w:rPr>
                    <m:t>,           i∈M</m:t>
                  </m:r>
                </m:e>
                <m:e>
                  <m:r>
                    <w:rPr>
                      <w:rFonts w:ascii="Cambria Math" w:hAnsi="Cambria Math"/>
                      <w:lang w:val="ro-RO"/>
                    </w:rPr>
                    <m:t>b</m:t>
                  </m:r>
                  <m:sSub>
                    <m:sSubPr>
                      <m:ctrlPr>
                        <w:rPr>
                          <w:rFonts w:ascii="Cambria Math" w:hAnsi="Cambria Math"/>
                          <w:i/>
                          <w:lang w:val="ro-RO"/>
                        </w:rPr>
                      </m:ctrlPr>
                    </m:sSubPr>
                    <m:e>
                      <m:r>
                        <w:rPr>
                          <w:rFonts w:ascii="Cambria Math" w:hAnsi="Cambria Math"/>
                          <w:lang w:val="ro-RO"/>
                        </w:rPr>
                        <m:t>r</m:t>
                      </m:r>
                    </m:e>
                    <m:sub>
                      <m:r>
                        <w:rPr>
                          <w:rFonts w:ascii="Cambria Math" w:hAnsi="Cambria Math"/>
                          <w:lang w:val="ro-RO"/>
                        </w:rPr>
                        <m:t>i</m:t>
                      </m:r>
                    </m:sub>
                  </m:sSub>
                  <m:r>
                    <w:rPr>
                      <w:rFonts w:ascii="Cambria Math" w:hAnsi="Cambria Math"/>
                      <w:lang w:val="ro-RO"/>
                    </w:rPr>
                    <m:t>,  altfel</m:t>
                  </m:r>
                </m:e>
              </m:eqArr>
            </m:e>
          </m:d>
        </m:oMath>
      </m:oMathPara>
    </w:p>
    <w:p w14:paraId="17D45E3A" w14:textId="599973CB" w:rsidR="00FA5541" w:rsidRDefault="00FA5541" w:rsidP="00FA5541">
      <w:pPr>
        <w:rPr>
          <w:lang w:val="ro-RO"/>
        </w:rPr>
      </w:pPr>
      <w:r>
        <w:rPr>
          <w:lang w:val="ro-RO"/>
        </w:rPr>
        <w:t xml:space="preserve">și </w:t>
      </w:r>
      <w:r w:rsidR="00036496">
        <w:rPr>
          <w:lang w:val="ro-RO"/>
        </w:rPr>
        <w:t>afișează</w:t>
      </w:r>
      <w:r>
        <w:rPr>
          <w:lang w:val="ro-RO"/>
        </w:rPr>
        <w:t xml:space="preserve"> parametrii publici</w:t>
      </w:r>
    </w:p>
    <w:p w14:paraId="12575B13" w14:textId="22FB4876" w:rsidR="00FA5541" w:rsidRPr="00FA5541" w:rsidRDefault="00FA5541" w:rsidP="00FA5541">
      <w:pPr>
        <w:jc w:val="center"/>
        <w:rPr>
          <w:lang w:val="ro-RO"/>
        </w:rPr>
      </w:pPr>
      <m:oMathPara>
        <m:oMath>
          <m:r>
            <w:rPr>
              <w:rFonts w:ascii="Cambria Math" w:hAnsi="Cambria Math"/>
              <w:lang w:val="ro-RO"/>
            </w:rPr>
            <m:t>PP=(p,</m:t>
          </m:r>
          <m:sSub>
            <m:sSubPr>
              <m:ctrlPr>
                <w:rPr>
                  <w:rFonts w:ascii="Cambria Math" w:hAnsi="Cambria Math"/>
                  <w:i/>
                  <w:lang w:val="ro-RO"/>
                </w:rPr>
              </m:ctrlPr>
            </m:sSubPr>
            <m:e>
              <m:r>
                <w:rPr>
                  <w:rFonts w:ascii="Cambria Math" w:hAnsi="Cambria Math"/>
                  <w:lang w:val="ro-RO"/>
                </w:rPr>
                <m:t>G</m:t>
              </m:r>
            </m:e>
            <m:sub>
              <m:r>
                <w:rPr>
                  <w:rFonts w:ascii="Cambria Math" w:hAnsi="Cambria Math"/>
                  <w:lang w:val="ro-RO"/>
                </w:rPr>
                <m:t>1</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G</m:t>
              </m:r>
            </m:e>
            <m:sub>
              <m:r>
                <w:rPr>
                  <w:rFonts w:ascii="Cambria Math" w:hAnsi="Cambria Math"/>
                  <w:lang w:val="ro-RO"/>
                </w:rPr>
                <m:t>2</m:t>
              </m:r>
            </m:sub>
          </m:sSub>
          <m:r>
            <w:rPr>
              <w:rFonts w:ascii="Cambria Math" w:hAnsi="Cambria Math"/>
              <w:lang w:val="ro-RO"/>
            </w:rPr>
            <m:t>,g,e,n,Y,(</m:t>
          </m:r>
          <m:sSub>
            <m:sSubPr>
              <m:ctrlPr>
                <w:rPr>
                  <w:rFonts w:ascii="Cambria Math" w:hAnsi="Cambria Math"/>
                  <w:i/>
                  <w:lang w:val="ro-RO"/>
                </w:rPr>
              </m:ctrlPr>
            </m:sSubPr>
            <m:e>
              <m:r>
                <w:rPr>
                  <w:rFonts w:ascii="Cambria Math" w:hAnsi="Cambria Math"/>
                  <w:lang w:val="ro-RO"/>
                </w:rPr>
                <m:t>T</m:t>
              </m:r>
            </m:e>
            <m:sub>
              <m:r>
                <w:rPr>
                  <w:rFonts w:ascii="Cambria Math" w:hAnsi="Cambria Math"/>
                  <w:lang w:val="ro-RO"/>
                </w:rPr>
                <m:t>i</m:t>
              </m:r>
            </m:sub>
          </m:sSub>
          <m:r>
            <w:rPr>
              <w:rFonts w:ascii="Cambria Math" w:hAnsi="Cambria Math"/>
              <w:lang w:val="ro-RO"/>
            </w:rPr>
            <m:t>|i∈U))</m:t>
          </m:r>
        </m:oMath>
      </m:oMathPara>
    </w:p>
    <w:p w14:paraId="0894AFEF" w14:textId="77777777" w:rsidR="0089164C" w:rsidRDefault="00FA5541" w:rsidP="00FA5541">
      <w:pPr>
        <w:rPr>
          <w:lang w:val="ro-RO"/>
        </w:rPr>
      </w:pPr>
      <w:r>
        <w:rPr>
          <w:lang w:val="ro-RO"/>
        </w:rPr>
        <w:tab/>
      </w:r>
      <w:r w:rsidRPr="00036496">
        <w:rPr>
          <w:b/>
          <w:bCs/>
          <w:lang w:val="ro-RO"/>
        </w:rPr>
        <w:t>Prima parte</w:t>
      </w:r>
      <w:r>
        <w:rPr>
          <w:i/>
          <w:iCs/>
          <w:lang w:val="ro-RO"/>
        </w:rPr>
        <w:t>.</w:t>
      </w:r>
      <w:r>
        <w:rPr>
          <w:lang w:val="ro-RO"/>
        </w:rPr>
        <w:t xml:space="preserve"> Adversarul primește acces la oracolul de generare de chei de decriptare pentru toate </w:t>
      </w:r>
      <w:r w:rsidR="00965B61">
        <w:rPr>
          <w:lang w:val="ro-RO"/>
        </w:rPr>
        <w:t>circuitele</w:t>
      </w:r>
      <w:r>
        <w:rPr>
          <w:lang w:val="ro-RO"/>
        </w:rPr>
        <w:t xml:space="preserve"> </w:t>
      </w:r>
      <m:oMath>
        <m:r>
          <w:rPr>
            <w:rFonts w:ascii="Cambria Math" w:hAnsi="Cambria Math"/>
            <w:lang w:val="ro-RO"/>
          </w:rPr>
          <m:t>C</m:t>
        </m:r>
      </m:oMath>
      <w:r>
        <w:rPr>
          <w:lang w:val="ro-RO"/>
        </w:rPr>
        <w:t xml:space="preserve"> cu </w:t>
      </w:r>
      <m:oMath>
        <m:r>
          <w:rPr>
            <w:rFonts w:ascii="Cambria Math" w:hAnsi="Cambria Math"/>
            <w:lang w:val="ro-RO"/>
          </w:rPr>
          <m:t>C</m:t>
        </m:r>
        <m:d>
          <m:dPr>
            <m:ctrlPr>
              <w:rPr>
                <w:rFonts w:ascii="Cambria Math" w:hAnsi="Cambria Math"/>
                <w:i/>
                <w:lang w:val="ro-RO"/>
              </w:rPr>
            </m:ctrlPr>
          </m:dPr>
          <m:e>
            <m:r>
              <w:rPr>
                <w:rFonts w:ascii="Cambria Math" w:hAnsi="Cambria Math"/>
                <w:lang w:val="ro-RO"/>
              </w:rPr>
              <m:t>M</m:t>
            </m:r>
          </m:e>
        </m:d>
        <m:r>
          <w:rPr>
            <w:rFonts w:ascii="Cambria Math" w:hAnsi="Cambria Math"/>
            <w:lang w:val="ro-RO"/>
          </w:rPr>
          <m:t>=0</m:t>
        </m:r>
      </m:oMath>
      <w:r>
        <w:rPr>
          <w:lang w:val="ro-RO"/>
        </w:rPr>
        <w:t>.</w:t>
      </w:r>
      <w:r w:rsidR="00965B61">
        <w:rPr>
          <w:lang w:val="ro-RO"/>
        </w:rPr>
        <w:t xml:space="preserve"> Din </w:t>
      </w:r>
      <w:r w:rsidR="0089164C">
        <w:rPr>
          <w:lang w:val="ro-RO"/>
        </w:rPr>
        <w:t>perspectiva</w:t>
      </w:r>
      <w:r w:rsidR="00965B61">
        <w:rPr>
          <w:lang w:val="ro-RO"/>
        </w:rPr>
        <w:t xml:space="preserve"> adversarului, partajarea de secrete și distribuția cheilor de decriptare trebuie să arate ca în schema originală. Reconstrucția cu ajutorul funcției </w:t>
      </w:r>
      <m:oMath>
        <m:r>
          <w:rPr>
            <w:rFonts w:ascii="Cambria Math" w:hAnsi="Cambria Math"/>
            <w:lang w:val="ro-RO"/>
          </w:rPr>
          <m:t>Recon</m:t>
        </m:r>
      </m:oMath>
      <w:r w:rsidR="00965B61">
        <w:rPr>
          <w:lang w:val="ro-RO"/>
        </w:rPr>
        <w:t xml:space="preserve"> trebuie să returneze </w:t>
      </w:r>
      <m:oMath>
        <m:r>
          <w:rPr>
            <w:rFonts w:ascii="Cambria Math" w:hAnsi="Cambria Math"/>
            <w:lang w:val="ro-RO"/>
          </w:rPr>
          <m:t>e(g,g</m:t>
        </m:r>
        <m:sSup>
          <m:sSupPr>
            <m:ctrlPr>
              <w:rPr>
                <w:rFonts w:ascii="Cambria Math" w:hAnsi="Cambria Math"/>
                <w:i/>
                <w:lang w:val="ro-RO"/>
              </w:rPr>
            </m:ctrlPr>
          </m:sSupPr>
          <m:e>
            <m:r>
              <w:rPr>
                <w:rFonts w:ascii="Cambria Math" w:hAnsi="Cambria Math"/>
                <w:lang w:val="ro-RO"/>
              </w:rPr>
              <m:t>)</m:t>
            </m:r>
          </m:e>
          <m:sup>
            <m:r>
              <w:rPr>
                <w:rFonts w:ascii="Cambria Math" w:hAnsi="Cambria Math"/>
                <w:lang w:val="ro-RO"/>
              </w:rPr>
              <m:t>abc</m:t>
            </m:r>
          </m:sup>
        </m:sSup>
      </m:oMath>
      <w:r w:rsidR="00965B61">
        <w:rPr>
          <w:lang w:val="ro-RO"/>
        </w:rPr>
        <w:t>.</w:t>
      </w:r>
    </w:p>
    <w:p w14:paraId="552ADB49" w14:textId="195AC721" w:rsidR="00965B61" w:rsidRDefault="00965B61" w:rsidP="0089164C">
      <w:pPr>
        <w:ind w:firstLine="720"/>
        <w:rPr>
          <w:lang w:val="ro-RO"/>
        </w:rPr>
      </w:pPr>
      <w:r>
        <w:rPr>
          <w:lang w:val="ro-RO"/>
        </w:rPr>
        <w:t xml:space="preserve">Odată primită cererea, se convertește circuitul în arbore de acces și </w:t>
      </w:r>
      <w:r w:rsidR="0089164C">
        <w:rPr>
          <w:lang w:val="ro-RO"/>
        </w:rPr>
        <w:t xml:space="preserve">se </w:t>
      </w:r>
      <w:r>
        <w:rPr>
          <w:lang w:val="ro-RO"/>
        </w:rPr>
        <w:t>începe procesul de partajare de secrete:</w:t>
      </w:r>
    </w:p>
    <w:p w14:paraId="69B39325" w14:textId="5C91147A" w:rsidR="00E272EB" w:rsidRPr="00E272EB" w:rsidRDefault="00E272EB" w:rsidP="00981C74">
      <w:pPr>
        <w:pStyle w:val="ListParagraph"/>
        <w:numPr>
          <w:ilvl w:val="0"/>
          <w:numId w:val="21"/>
        </w:numPr>
        <w:rPr>
          <w:lang w:val="ro-RO"/>
        </w:rPr>
      </w:pPr>
      <m:oMath>
        <m:r>
          <w:rPr>
            <w:rFonts w:ascii="Cambria Math" w:hAnsi="Cambria Math"/>
            <w:lang w:val="ro-RO"/>
          </w:rPr>
          <m:t>S</m:t>
        </m:r>
        <m:d>
          <m:dPr>
            <m:ctrlPr>
              <w:rPr>
                <w:rFonts w:ascii="Cambria Math" w:hAnsi="Cambria Math"/>
                <w:i/>
                <w:lang w:val="ro-RO"/>
              </w:rPr>
            </m:ctrlPr>
          </m:dPr>
          <m:e>
            <m:r>
              <w:rPr>
                <w:rFonts w:ascii="Cambria Math" w:hAnsi="Cambria Math"/>
                <w:lang w:val="ro-RO"/>
              </w:rPr>
              <m:t>o</m:t>
            </m:r>
          </m:e>
        </m:d>
        <m:r>
          <w:rPr>
            <w:rFonts w:ascii="Cambria Math" w:hAnsi="Cambria Math"/>
            <w:lang w:val="ro-RO"/>
          </w:rPr>
          <m:t>=</m:t>
        </m:r>
        <m:sSup>
          <m:sSupPr>
            <m:ctrlPr>
              <w:rPr>
                <w:rFonts w:ascii="Cambria Math" w:hAnsi="Cambria Math"/>
                <w:i/>
                <w:lang w:val="ro-RO"/>
              </w:rPr>
            </m:ctrlPr>
          </m:sSupPr>
          <m:e>
            <m:r>
              <w:rPr>
                <w:rFonts w:ascii="Cambria Math" w:hAnsi="Cambria Math"/>
                <w:lang w:val="ro-RO"/>
              </w:rPr>
              <m:t>g</m:t>
            </m:r>
          </m:e>
          <m:sup>
            <m:r>
              <w:rPr>
                <w:rFonts w:ascii="Cambria Math" w:hAnsi="Cambria Math"/>
                <w:lang w:val="ro-RO"/>
              </w:rPr>
              <m:t>a</m:t>
            </m:r>
          </m:sup>
        </m:sSup>
      </m:oMath>
    </w:p>
    <w:p w14:paraId="6AC4D924" w14:textId="185D2B01" w:rsidR="00965B61" w:rsidRPr="0089164C" w:rsidRDefault="00965B61" w:rsidP="00981C74">
      <w:pPr>
        <w:pStyle w:val="ListParagraph"/>
        <w:numPr>
          <w:ilvl w:val="0"/>
          <w:numId w:val="21"/>
        </w:numPr>
        <w:rPr>
          <w:lang w:val="ro-RO"/>
        </w:rPr>
      </w:pPr>
      <w:r w:rsidRPr="0089164C">
        <w:rPr>
          <w:lang w:val="ro-RO"/>
        </w:rPr>
        <w:t xml:space="preserve">Pentru </w:t>
      </w:r>
      <m:oMath>
        <m:r>
          <w:rPr>
            <w:rFonts w:ascii="Cambria Math" w:hAnsi="Cambria Math"/>
            <w:lang w:val="ro-RO"/>
          </w:rPr>
          <m:t>(</m:t>
        </m:r>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1</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2</m:t>
            </m:r>
          </m:sub>
        </m:sSub>
        <m:r>
          <w:rPr>
            <w:rFonts w:ascii="Cambria Math" w:hAnsi="Cambria Math"/>
            <w:lang w:val="ro-RO"/>
          </w:rPr>
          <m:t>,AND,W=(</m:t>
        </m:r>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1</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k</m:t>
            </m:r>
          </m:sub>
        </m:sSub>
        <m:r>
          <w:rPr>
            <w:rFonts w:ascii="Cambria Math" w:hAnsi="Cambria Math"/>
            <w:lang w:val="ro-RO"/>
          </w:rPr>
          <m:t>))</m:t>
        </m:r>
      </m:oMath>
      <w:r w:rsidR="00E272EB" w:rsidRPr="0089164C">
        <w:rPr>
          <w:lang w:val="ro-RO"/>
        </w:rPr>
        <w:t xml:space="preserve"> cu </w:t>
      </w:r>
      <m:oMath>
        <m:r>
          <w:rPr>
            <w:rFonts w:ascii="Cambria Math" w:hAnsi="Cambria Math"/>
            <w:lang w:val="ro-RO"/>
          </w:rPr>
          <m:t>S</m:t>
        </m:r>
        <m:d>
          <m:dPr>
            <m:ctrlPr>
              <w:rPr>
                <w:rFonts w:ascii="Cambria Math" w:hAnsi="Cambria Math"/>
                <w:i/>
                <w:lang w:val="ro-RO"/>
              </w:rPr>
            </m:ctrlPr>
          </m:dPr>
          <m:e>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j</m:t>
                </m:r>
              </m:sub>
            </m:sSub>
          </m:e>
        </m:d>
        <m:r>
          <w:rPr>
            <w:rFonts w:ascii="Cambria Math" w:hAnsi="Cambria Math"/>
            <w:lang w:val="ro-RO"/>
          </w:rPr>
          <m:t>=</m:t>
        </m:r>
        <m:sSub>
          <m:sSubPr>
            <m:ctrlPr>
              <w:rPr>
                <w:rFonts w:ascii="Cambria Math" w:hAnsi="Cambria Math"/>
                <w:i/>
                <w:lang w:val="ro-RO"/>
              </w:rPr>
            </m:ctrlPr>
          </m:sSubPr>
          <m:e>
            <m:r>
              <w:rPr>
                <w:rFonts w:ascii="Cambria Math" w:hAnsi="Cambria Math"/>
                <w:lang w:val="ro-RO"/>
              </w:rPr>
              <m:t>L</m:t>
            </m:r>
          </m:e>
          <m:sub>
            <m:r>
              <w:rPr>
                <w:rFonts w:ascii="Cambria Math" w:hAnsi="Cambria Math"/>
                <w:lang w:val="ro-RO"/>
              </w:rPr>
              <m:t>j</m:t>
            </m:r>
          </m:sub>
        </m:sSub>
      </m:oMath>
      <w:r w:rsidR="00E272EB" w:rsidRPr="0089164C">
        <w:rPr>
          <w:lang w:val="ro-RO"/>
        </w:rPr>
        <w:t xml:space="preserve">, unde </w:t>
      </w:r>
      <m:oMath>
        <m:r>
          <w:rPr>
            <w:rFonts w:ascii="Cambria Math" w:hAnsi="Cambria Math"/>
            <w:lang w:val="ro-RO"/>
          </w:rPr>
          <m:t>1≤j≤k</m:t>
        </m:r>
      </m:oMath>
      <w:r w:rsidR="00E272EB" w:rsidRPr="0089164C">
        <w:rPr>
          <w:lang w:val="ro-RO"/>
        </w:rPr>
        <w:t xml:space="preserve"> atunci pentru fiecare </w:t>
      </w:r>
      <m:oMath>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i</m:t>
            </m:r>
          </m:sub>
        </m:sSub>
      </m:oMath>
      <w:r w:rsidR="00E272EB" w:rsidRPr="0089164C">
        <w:rPr>
          <w:lang w:val="ro-RO"/>
        </w:rPr>
        <w:t xml:space="preserve"> avem:</w:t>
      </w:r>
    </w:p>
    <w:p w14:paraId="22C8D0FB" w14:textId="77777777" w:rsidR="0089164C" w:rsidRPr="0089164C" w:rsidRDefault="00E272EB" w:rsidP="00981C74">
      <w:pPr>
        <w:pStyle w:val="ListParagraph"/>
        <w:numPr>
          <w:ilvl w:val="1"/>
          <w:numId w:val="21"/>
        </w:numPr>
        <w:rPr>
          <w:lang w:val="ro-RO"/>
        </w:rPr>
      </w:pPr>
      <w:r>
        <w:rPr>
          <w:lang w:val="ro-RO"/>
        </w:rPr>
        <w:t xml:space="preserve">Dacă </w:t>
      </w:r>
      <m:oMath>
        <m:sSub>
          <m:sSubPr>
            <m:ctrlPr>
              <w:rPr>
                <w:rFonts w:ascii="Cambria Math" w:hAnsi="Cambria Math"/>
                <w:i/>
                <w:lang w:val="ro-RO"/>
              </w:rPr>
            </m:ctrlPr>
          </m:sSubPr>
          <m:e>
            <m:r>
              <w:rPr>
                <w:rFonts w:ascii="Cambria Math" w:hAnsi="Cambria Math"/>
                <w:lang w:val="ro-RO"/>
              </w:rPr>
              <m:t>C</m:t>
            </m:r>
          </m:e>
          <m:sub>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i</m:t>
                </m:r>
              </m:sub>
            </m:sSub>
          </m:sub>
        </m:sSub>
        <m:d>
          <m:dPr>
            <m:ctrlPr>
              <w:rPr>
                <w:rFonts w:ascii="Cambria Math" w:hAnsi="Cambria Math"/>
                <w:i/>
                <w:lang w:val="ro-RO"/>
              </w:rPr>
            </m:ctrlPr>
          </m:dPr>
          <m:e>
            <m:r>
              <w:rPr>
                <w:rFonts w:ascii="Cambria Math" w:hAnsi="Cambria Math"/>
                <w:lang w:val="ro-RO"/>
              </w:rPr>
              <m:t>M</m:t>
            </m:r>
          </m:e>
        </m:d>
        <m:r>
          <w:rPr>
            <w:rFonts w:ascii="Cambria Math" w:hAnsi="Cambria Math"/>
            <w:lang w:val="ro-RO"/>
          </w:rPr>
          <m:t>=1</m:t>
        </m:r>
      </m:oMath>
      <w:r>
        <w:rPr>
          <w:lang w:val="ro-RO"/>
        </w:rPr>
        <w:t xml:space="preserve"> atunci pentru fiecare </w:t>
      </w:r>
      <m:oMath>
        <m:r>
          <w:rPr>
            <w:rFonts w:ascii="Cambria Math" w:hAnsi="Cambria Math"/>
            <w:lang w:val="ro-RO"/>
          </w:rPr>
          <m:t>l∈</m:t>
        </m:r>
        <m:sSub>
          <m:sSubPr>
            <m:ctrlPr>
              <w:rPr>
                <w:rFonts w:ascii="Cambria Math" w:hAnsi="Cambria Math"/>
                <w:i/>
                <w:lang w:val="ro-RO"/>
              </w:rPr>
            </m:ctrlPr>
          </m:sSubPr>
          <m:e>
            <m:r>
              <w:rPr>
                <w:rFonts w:ascii="Cambria Math" w:hAnsi="Cambria Math"/>
                <w:lang w:val="ro-RO"/>
              </w:rPr>
              <m:t>L</m:t>
            </m:r>
          </m:e>
          <m:sub>
            <m:r>
              <w:rPr>
                <w:rFonts w:ascii="Cambria Math" w:hAnsi="Cambria Math"/>
                <w:lang w:val="ro-RO"/>
              </w:rPr>
              <m:t>j</m:t>
            </m:r>
          </m:sub>
        </m:sSub>
      </m:oMath>
      <w:r w:rsidR="00290F1C">
        <w:rPr>
          <w:lang w:val="ro-RO"/>
        </w:rPr>
        <w:t xml:space="preserve"> se alege aleator uniform </w:t>
      </w:r>
      <m:oMath>
        <m:sSubSup>
          <m:sSubSupPr>
            <m:ctrlPr>
              <w:rPr>
                <w:rFonts w:ascii="Cambria Math" w:hAnsi="Cambria Math"/>
                <w:i/>
                <w:lang w:val="ro-RO"/>
              </w:rPr>
            </m:ctrlPr>
          </m:sSubSupPr>
          <m:e>
            <m:r>
              <w:rPr>
                <w:rFonts w:ascii="Cambria Math" w:hAnsi="Cambria Math"/>
                <w:lang w:val="ro-RO"/>
              </w:rPr>
              <m:t>x</m:t>
            </m:r>
          </m:e>
          <m:sub>
            <m:r>
              <w:rPr>
                <w:rFonts w:ascii="Cambria Math" w:hAnsi="Cambria Math"/>
                <w:lang w:val="ro-RO"/>
              </w:rPr>
              <m:t>l</m:t>
            </m:r>
          </m:sub>
          <m:sup>
            <m:r>
              <w:rPr>
                <w:rFonts w:ascii="Cambria Math" w:hAnsi="Cambria Math"/>
                <w:lang w:val="ro-RO"/>
              </w:rPr>
              <m:t>1</m:t>
            </m:r>
          </m:sup>
        </m:sSubSup>
        <m:r>
          <w:rPr>
            <w:rFonts w:ascii="Cambria Math" w:hAnsi="Cambria Math"/>
            <w:lang w:val="ro-RO"/>
          </w:rPr>
          <m:t>∈</m:t>
        </m:r>
        <m:sSub>
          <m:sSubPr>
            <m:ctrlPr>
              <w:rPr>
                <w:rFonts w:ascii="Cambria Math" w:hAnsi="Cambria Math"/>
                <w:i/>
                <w:lang w:val="ro-RO"/>
              </w:rPr>
            </m:ctrlPr>
          </m:sSubPr>
          <m:e>
            <m:r>
              <m:rPr>
                <m:scr m:val="double-struck"/>
              </m:rPr>
              <w:rPr>
                <w:rFonts w:ascii="Cambria Math" w:hAnsi="Cambria Math"/>
                <w:lang w:val="ro-RO"/>
              </w:rPr>
              <m:t>Z</m:t>
            </m:r>
          </m:e>
          <m:sub>
            <m:r>
              <w:rPr>
                <w:rFonts w:ascii="Cambria Math" w:hAnsi="Cambria Math"/>
                <w:lang w:val="ro-RO"/>
              </w:rPr>
              <m:t>p</m:t>
            </m:r>
          </m:sub>
        </m:sSub>
      </m:oMath>
      <w:r w:rsidR="00290F1C">
        <w:rPr>
          <w:lang w:val="ro-RO"/>
        </w:rPr>
        <w:t xml:space="preserve"> și se calculează </w:t>
      </w:r>
      <m:oMath>
        <m:sSubSup>
          <m:sSubSupPr>
            <m:ctrlPr>
              <w:rPr>
                <w:rFonts w:ascii="Cambria Math" w:hAnsi="Cambria Math"/>
                <w:i/>
                <w:lang w:val="ro-RO"/>
              </w:rPr>
            </m:ctrlPr>
          </m:sSubSupPr>
          <m:e>
            <m:r>
              <w:rPr>
                <w:rFonts w:ascii="Cambria Math" w:hAnsi="Cambria Math"/>
                <w:lang w:val="ro-RO"/>
              </w:rPr>
              <m:t>x</m:t>
            </m:r>
          </m:e>
          <m:sub>
            <m:r>
              <w:rPr>
                <w:rFonts w:ascii="Cambria Math" w:hAnsi="Cambria Math"/>
                <w:lang w:val="ro-RO"/>
              </w:rPr>
              <m:t>l</m:t>
            </m:r>
          </m:sub>
          <m:sup>
            <m:r>
              <w:rPr>
                <w:rFonts w:ascii="Cambria Math" w:hAnsi="Cambria Math"/>
                <w:lang w:val="ro-RO"/>
              </w:rPr>
              <m:t>2</m:t>
            </m:r>
          </m:sup>
        </m:sSubSup>
        <m:r>
          <w:rPr>
            <w:rFonts w:ascii="Cambria Math" w:hAnsi="Cambria Math"/>
            <w:lang w:val="ro-RO"/>
          </w:rPr>
          <m:t>=</m:t>
        </m:r>
        <m:d>
          <m:dPr>
            <m:ctrlPr>
              <w:rPr>
                <w:rFonts w:ascii="Cambria Math" w:hAnsi="Cambria Math"/>
                <w:i/>
                <w:lang w:val="ro-RO"/>
              </w:rPr>
            </m:ctrlPr>
          </m:dPr>
          <m:e>
            <m:r>
              <w:rPr>
                <w:rFonts w:ascii="Cambria Math" w:hAnsi="Cambria Math"/>
                <w:lang w:val="ro-RO"/>
              </w:rPr>
              <m:t>l-</m:t>
            </m:r>
            <m:sSubSup>
              <m:sSubSupPr>
                <m:ctrlPr>
                  <w:rPr>
                    <w:rFonts w:ascii="Cambria Math" w:hAnsi="Cambria Math"/>
                    <w:i/>
                    <w:lang w:val="ro-RO"/>
                  </w:rPr>
                </m:ctrlPr>
              </m:sSubSupPr>
              <m:e>
                <m:r>
                  <w:rPr>
                    <w:rFonts w:ascii="Cambria Math" w:hAnsi="Cambria Math"/>
                    <w:lang w:val="ro-RO"/>
                  </w:rPr>
                  <m:t>x</m:t>
                </m:r>
              </m:e>
              <m:sub>
                <m:r>
                  <w:rPr>
                    <w:rFonts w:ascii="Cambria Math" w:hAnsi="Cambria Math"/>
                    <w:lang w:val="ro-RO"/>
                  </w:rPr>
                  <m:t>l</m:t>
                </m:r>
              </m:sub>
              <m:sup>
                <m:r>
                  <w:rPr>
                    <w:rFonts w:ascii="Cambria Math" w:hAnsi="Cambria Math"/>
                    <w:lang w:val="ro-RO"/>
                  </w:rPr>
                  <m:t>1</m:t>
                </m:r>
              </m:sup>
            </m:sSubSup>
          </m:e>
        </m:d>
        <m:r>
          <w:rPr>
            <w:rFonts w:ascii="Cambria Math" w:hAnsi="Cambria Math"/>
            <w:lang w:val="ro-RO"/>
          </w:rPr>
          <m:t xml:space="preserve"> mod p</m:t>
        </m:r>
      </m:oMath>
      <w:r w:rsidR="00290F1C">
        <w:rPr>
          <w:lang w:val="ro-RO"/>
        </w:rPr>
        <w:t xml:space="preserve">. Se definesc </w:t>
      </w:r>
    </w:p>
    <w:p w14:paraId="69BB5599" w14:textId="77777777" w:rsidR="0089164C" w:rsidRDefault="006541D9" w:rsidP="0089164C">
      <w:pPr>
        <w:pStyle w:val="ListParagraph"/>
        <w:ind w:left="1800"/>
        <w:jc w:val="center"/>
        <w:rPr>
          <w:lang w:val="ro-RO"/>
        </w:rPr>
      </w:pPr>
      <m:oMathPara>
        <m:oMath>
          <m:sSubSup>
            <m:sSubSupPr>
              <m:ctrlPr>
                <w:rPr>
                  <w:rFonts w:ascii="Cambria Math" w:hAnsi="Cambria Math"/>
                  <w:i/>
                  <w:lang w:val="ro-RO"/>
                </w:rPr>
              </m:ctrlPr>
            </m:sSubSupPr>
            <m:e>
              <m:r>
                <w:rPr>
                  <w:rFonts w:ascii="Cambria Math" w:hAnsi="Cambria Math"/>
                  <w:lang w:val="ro-RO"/>
                </w:rPr>
                <m:t>L</m:t>
              </m:r>
            </m:e>
            <m:sub>
              <m:r>
                <w:rPr>
                  <w:rFonts w:ascii="Cambria Math" w:hAnsi="Cambria Math"/>
                  <w:lang w:val="ro-RO"/>
                </w:rPr>
                <m:t>1</m:t>
              </m:r>
            </m:sub>
            <m:sup>
              <m:r>
                <w:rPr>
                  <w:rFonts w:ascii="Cambria Math" w:hAnsi="Cambria Math"/>
                  <w:lang w:val="ro-RO"/>
                </w:rPr>
                <m:t>j</m:t>
              </m:r>
            </m:sup>
          </m:sSubSup>
          <m:r>
            <w:rPr>
              <w:rFonts w:ascii="Cambria Math" w:hAnsi="Cambria Math"/>
              <w:lang w:val="ro-RO"/>
            </w:rPr>
            <m:t>=(</m:t>
          </m:r>
          <m:sSubSup>
            <m:sSubSupPr>
              <m:ctrlPr>
                <w:rPr>
                  <w:rFonts w:ascii="Cambria Math" w:hAnsi="Cambria Math"/>
                  <w:i/>
                  <w:lang w:val="ro-RO"/>
                </w:rPr>
              </m:ctrlPr>
            </m:sSubSupPr>
            <m:e>
              <m:r>
                <w:rPr>
                  <w:rFonts w:ascii="Cambria Math" w:hAnsi="Cambria Math"/>
                  <w:lang w:val="ro-RO"/>
                </w:rPr>
                <m:t>x</m:t>
              </m:r>
            </m:e>
            <m:sub>
              <m:r>
                <w:rPr>
                  <w:rFonts w:ascii="Cambria Math" w:hAnsi="Cambria Math"/>
                  <w:lang w:val="ro-RO"/>
                </w:rPr>
                <m:t>l</m:t>
              </m:r>
            </m:sub>
            <m:sup>
              <m:r>
                <w:rPr>
                  <w:rFonts w:ascii="Cambria Math" w:hAnsi="Cambria Math"/>
                  <w:lang w:val="ro-RO"/>
                </w:rPr>
                <m:t>1</m:t>
              </m:r>
            </m:sup>
          </m:sSubSup>
          <m:r>
            <w:rPr>
              <w:rFonts w:ascii="Cambria Math" w:hAnsi="Cambria Math"/>
              <w:lang w:val="ro-RO"/>
            </w:rPr>
            <m:t>|pentru fiecare l∈</m:t>
          </m:r>
          <m:sSub>
            <m:sSubPr>
              <m:ctrlPr>
                <w:rPr>
                  <w:rFonts w:ascii="Cambria Math" w:hAnsi="Cambria Math"/>
                  <w:i/>
                  <w:lang w:val="ro-RO"/>
                </w:rPr>
              </m:ctrlPr>
            </m:sSubPr>
            <m:e>
              <m:r>
                <w:rPr>
                  <w:rFonts w:ascii="Cambria Math" w:hAnsi="Cambria Math"/>
                  <w:lang w:val="ro-RO"/>
                </w:rPr>
                <m:t>L</m:t>
              </m:r>
            </m:e>
            <m:sub>
              <m:r>
                <w:rPr>
                  <w:rFonts w:ascii="Cambria Math" w:hAnsi="Cambria Math"/>
                  <w:lang w:val="ro-RO"/>
                </w:rPr>
                <m:t>j</m:t>
              </m:r>
            </m:sub>
          </m:sSub>
          <m:r>
            <w:rPr>
              <w:rFonts w:ascii="Cambria Math" w:hAnsi="Cambria Math"/>
              <w:lang w:val="ro-RO"/>
            </w:rPr>
            <m:t>)</m:t>
          </m:r>
        </m:oMath>
      </m:oMathPara>
    </w:p>
    <w:p w14:paraId="0CBB7368" w14:textId="77777777" w:rsidR="00036496" w:rsidRDefault="006541D9" w:rsidP="00036496">
      <w:pPr>
        <w:pStyle w:val="ListParagraph"/>
        <w:ind w:left="1800"/>
        <w:jc w:val="center"/>
        <w:rPr>
          <w:lang w:val="ro-RO"/>
        </w:rPr>
      </w:pPr>
      <m:oMath>
        <m:sSubSup>
          <m:sSubSupPr>
            <m:ctrlPr>
              <w:rPr>
                <w:rFonts w:ascii="Cambria Math" w:hAnsi="Cambria Math"/>
                <w:i/>
                <w:lang w:val="ro-RO"/>
              </w:rPr>
            </m:ctrlPr>
          </m:sSubSupPr>
          <m:e>
            <m:r>
              <w:rPr>
                <w:rFonts w:ascii="Cambria Math" w:hAnsi="Cambria Math"/>
                <w:lang w:val="ro-RO"/>
              </w:rPr>
              <m:t>L</m:t>
            </m:r>
          </m:e>
          <m:sub>
            <m:r>
              <w:rPr>
                <w:rFonts w:ascii="Cambria Math" w:hAnsi="Cambria Math"/>
                <w:lang w:val="ro-RO"/>
              </w:rPr>
              <m:t>2</m:t>
            </m:r>
          </m:sub>
          <m:sup>
            <m:r>
              <w:rPr>
                <w:rFonts w:ascii="Cambria Math" w:hAnsi="Cambria Math"/>
                <w:lang w:val="ro-RO"/>
              </w:rPr>
              <m:t>j</m:t>
            </m:r>
          </m:sup>
        </m:sSubSup>
        <m:r>
          <w:rPr>
            <w:rFonts w:ascii="Cambria Math" w:hAnsi="Cambria Math"/>
            <w:lang w:val="ro-RO"/>
          </w:rPr>
          <m:t>=(</m:t>
        </m:r>
        <m:sSubSup>
          <m:sSubSupPr>
            <m:ctrlPr>
              <w:rPr>
                <w:rFonts w:ascii="Cambria Math" w:hAnsi="Cambria Math"/>
                <w:i/>
                <w:lang w:val="ro-RO"/>
              </w:rPr>
            </m:ctrlPr>
          </m:sSubSupPr>
          <m:e>
            <m:r>
              <w:rPr>
                <w:rFonts w:ascii="Cambria Math" w:hAnsi="Cambria Math"/>
                <w:lang w:val="ro-RO"/>
              </w:rPr>
              <m:t>x</m:t>
            </m:r>
          </m:e>
          <m:sub>
            <m:r>
              <w:rPr>
                <w:rFonts w:ascii="Cambria Math" w:hAnsi="Cambria Math"/>
                <w:lang w:val="ro-RO"/>
              </w:rPr>
              <m:t>l</m:t>
            </m:r>
          </m:sub>
          <m:sup>
            <m:r>
              <w:rPr>
                <w:rFonts w:ascii="Cambria Math" w:hAnsi="Cambria Math"/>
                <w:lang w:val="ro-RO"/>
              </w:rPr>
              <m:t>2</m:t>
            </m:r>
          </m:sup>
        </m:sSubSup>
        <m:r>
          <w:rPr>
            <w:rFonts w:ascii="Cambria Math" w:hAnsi="Cambria Math"/>
            <w:lang w:val="ro-RO"/>
          </w:rPr>
          <m:t>|pentru fiecare l∈</m:t>
        </m:r>
        <m:sSub>
          <m:sSubPr>
            <m:ctrlPr>
              <w:rPr>
                <w:rFonts w:ascii="Cambria Math" w:hAnsi="Cambria Math"/>
                <w:i/>
                <w:lang w:val="ro-RO"/>
              </w:rPr>
            </m:ctrlPr>
          </m:sSubPr>
          <m:e>
            <m:r>
              <w:rPr>
                <w:rFonts w:ascii="Cambria Math" w:hAnsi="Cambria Math"/>
                <w:lang w:val="ro-RO"/>
              </w:rPr>
              <m:t>L</m:t>
            </m:r>
          </m:e>
          <m:sub>
            <m:r>
              <w:rPr>
                <w:rFonts w:ascii="Cambria Math" w:hAnsi="Cambria Math"/>
                <w:lang w:val="ro-RO"/>
              </w:rPr>
              <m:t>j</m:t>
            </m:r>
          </m:sub>
        </m:sSub>
        <m:r>
          <w:rPr>
            <w:rFonts w:ascii="Cambria Math" w:hAnsi="Cambria Math"/>
            <w:lang w:val="ro-RO"/>
          </w:rPr>
          <m:t>)</m:t>
        </m:r>
      </m:oMath>
      <w:r w:rsidR="00290F1C">
        <w:rPr>
          <w:lang w:val="ro-RO"/>
        </w:rPr>
        <w:t xml:space="preserve">. </w:t>
      </w:r>
    </w:p>
    <w:p w14:paraId="7CBFDC0D" w14:textId="77777777" w:rsidR="00036496" w:rsidRPr="00036496" w:rsidRDefault="00036496" w:rsidP="00036496">
      <w:pPr>
        <w:pStyle w:val="ListParagraph"/>
        <w:ind w:left="1800"/>
        <w:jc w:val="center"/>
        <w:rPr>
          <w:lang w:val="ro-RO"/>
        </w:rPr>
      </w:pPr>
      <m:oMathPara>
        <m:oMath>
          <m:r>
            <w:rPr>
              <w:rFonts w:ascii="Cambria Math" w:hAnsi="Cambria Math"/>
              <w:lang w:val="ro-RO"/>
            </w:rPr>
            <m:t>S</m:t>
          </m:r>
          <m:d>
            <m:dPr>
              <m:ctrlPr>
                <w:rPr>
                  <w:rFonts w:ascii="Cambria Math" w:hAnsi="Cambria Math"/>
                  <w:i/>
                  <w:lang w:val="ro-RO"/>
                </w:rPr>
              </m:ctrlPr>
            </m:dPr>
            <m:e>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1</m:t>
                  </m:r>
                </m:sub>
              </m:sSub>
            </m:e>
          </m:d>
          <m:r>
            <w:rPr>
              <w:rFonts w:ascii="Cambria Math" w:hAnsi="Cambria Math"/>
              <w:lang w:val="ro-RO"/>
            </w:rPr>
            <m:t>=</m:t>
          </m:r>
          <m:d>
            <m:dPr>
              <m:ctrlPr>
                <w:rPr>
                  <w:rFonts w:ascii="Cambria Math" w:hAnsi="Cambria Math"/>
                  <w:i/>
                  <w:lang w:val="ro-RO"/>
                </w:rPr>
              </m:ctrlPr>
            </m:dPr>
            <m:e>
              <m:sSubSup>
                <m:sSubSupPr>
                  <m:ctrlPr>
                    <w:rPr>
                      <w:rFonts w:ascii="Cambria Math" w:hAnsi="Cambria Math"/>
                      <w:i/>
                      <w:lang w:val="ro-RO"/>
                    </w:rPr>
                  </m:ctrlPr>
                </m:sSubSupPr>
                <m:e>
                  <m:r>
                    <w:rPr>
                      <w:rFonts w:ascii="Cambria Math" w:hAnsi="Cambria Math"/>
                      <w:lang w:val="ro-RO"/>
                    </w:rPr>
                    <m:t>(L</m:t>
                  </m:r>
                </m:e>
                <m:sub>
                  <m:r>
                    <w:rPr>
                      <w:rFonts w:ascii="Cambria Math" w:hAnsi="Cambria Math"/>
                      <w:lang w:val="ro-RO"/>
                    </w:rPr>
                    <m:t>1</m:t>
                  </m:r>
                </m:sub>
                <m:sup>
                  <m:r>
                    <w:rPr>
                      <w:rFonts w:ascii="Cambria Math" w:hAnsi="Cambria Math"/>
                      <w:lang w:val="ro-RO"/>
                    </w:rPr>
                    <m:t>j</m:t>
                  </m:r>
                </m:sup>
              </m:sSubSup>
            </m:e>
          </m:d>
          <m:d>
            <m:dPr>
              <m:begChr m:val="|"/>
              <m:ctrlPr>
                <w:rPr>
                  <w:rFonts w:ascii="Cambria Math" w:hAnsi="Cambria Math"/>
                  <w:i/>
                  <w:lang w:val="ro-RO"/>
                </w:rPr>
              </m:ctrlPr>
            </m:dPr>
            <m:e>
              <m:r>
                <w:rPr>
                  <w:rFonts w:ascii="Cambria Math" w:hAnsi="Cambria Math"/>
                  <w:lang w:val="ro-RO"/>
                </w:rPr>
                <m:t>1≤j≤k</m:t>
              </m:r>
            </m:e>
          </m:d>
        </m:oMath>
      </m:oMathPara>
    </w:p>
    <w:p w14:paraId="209C39D8" w14:textId="5A3D4D00" w:rsidR="00E272EB" w:rsidRPr="0089164C" w:rsidRDefault="00E272EB" w:rsidP="00036496">
      <w:pPr>
        <w:pStyle w:val="ListParagraph"/>
        <w:ind w:left="1800"/>
        <w:jc w:val="center"/>
        <w:rPr>
          <w:lang w:val="ro-RO"/>
        </w:rPr>
      </w:pPr>
      <m:oMath>
        <m:r>
          <w:rPr>
            <w:rFonts w:ascii="Cambria Math" w:hAnsi="Cambria Math"/>
            <w:lang w:val="ro-RO"/>
          </w:rPr>
          <m:t>S</m:t>
        </m:r>
        <m:d>
          <m:dPr>
            <m:ctrlPr>
              <w:rPr>
                <w:rFonts w:ascii="Cambria Math" w:hAnsi="Cambria Math"/>
                <w:i/>
                <w:lang w:val="ro-RO"/>
              </w:rPr>
            </m:ctrlPr>
          </m:dPr>
          <m:e>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2</m:t>
                </m:r>
              </m:sub>
            </m:sSub>
          </m:e>
        </m:d>
        <m:r>
          <w:rPr>
            <w:rFonts w:ascii="Cambria Math" w:hAnsi="Cambria Math"/>
            <w:lang w:val="ro-RO"/>
          </w:rPr>
          <m:t>=(</m:t>
        </m:r>
        <m:sSubSup>
          <m:sSubSupPr>
            <m:ctrlPr>
              <w:rPr>
                <w:rFonts w:ascii="Cambria Math" w:hAnsi="Cambria Math"/>
                <w:i/>
                <w:lang w:val="ro-RO"/>
              </w:rPr>
            </m:ctrlPr>
          </m:sSubSupPr>
          <m:e>
            <m:r>
              <w:rPr>
                <w:rFonts w:ascii="Cambria Math" w:hAnsi="Cambria Math"/>
                <w:lang w:val="ro-RO"/>
              </w:rPr>
              <m:t>(L</m:t>
            </m:r>
          </m:e>
          <m:sub>
            <m:r>
              <w:rPr>
                <w:rFonts w:ascii="Cambria Math" w:hAnsi="Cambria Math"/>
                <w:lang w:val="ro-RO"/>
              </w:rPr>
              <m:t>2</m:t>
            </m:r>
          </m:sub>
          <m:sup>
            <m:r>
              <w:rPr>
                <w:rFonts w:ascii="Cambria Math" w:hAnsi="Cambria Math"/>
                <w:lang w:val="ro-RO"/>
              </w:rPr>
              <m:t>j</m:t>
            </m:r>
          </m:sup>
        </m:sSubSup>
        <m:r>
          <w:rPr>
            <w:rFonts w:ascii="Cambria Math" w:hAnsi="Cambria Math"/>
            <w:lang w:val="ro-RO"/>
          </w:rPr>
          <m:t>)|1≤j≤k)</m:t>
        </m:r>
      </m:oMath>
      <w:r w:rsidR="00290F1C" w:rsidRPr="0089164C">
        <w:rPr>
          <w:lang w:val="ro-RO"/>
        </w:rPr>
        <w:t>.</w:t>
      </w:r>
    </w:p>
    <w:p w14:paraId="5FB806DD" w14:textId="6EFC10A1" w:rsidR="0089164C" w:rsidRDefault="00290F1C" w:rsidP="00981C74">
      <w:pPr>
        <w:pStyle w:val="ListParagraph"/>
        <w:numPr>
          <w:ilvl w:val="1"/>
          <w:numId w:val="21"/>
        </w:numPr>
        <w:rPr>
          <w:lang w:val="ro-RO"/>
        </w:rPr>
      </w:pPr>
      <w:r>
        <w:rPr>
          <w:lang w:val="ro-RO"/>
        </w:rPr>
        <w:lastRenderedPageBreak/>
        <w:t xml:space="preserve">Dacă </w:t>
      </w:r>
      <m:oMath>
        <m:sSub>
          <m:sSubPr>
            <m:ctrlPr>
              <w:rPr>
                <w:rFonts w:ascii="Cambria Math" w:hAnsi="Cambria Math"/>
                <w:i/>
                <w:lang w:val="ro-RO"/>
              </w:rPr>
            </m:ctrlPr>
          </m:sSubPr>
          <m:e>
            <m:r>
              <w:rPr>
                <w:rFonts w:ascii="Cambria Math" w:hAnsi="Cambria Math"/>
                <w:lang w:val="ro-RO"/>
              </w:rPr>
              <m:t>C</m:t>
            </m:r>
          </m:e>
          <m:sub>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i</m:t>
                </m:r>
              </m:sub>
            </m:sSub>
          </m:sub>
        </m:sSub>
        <m:d>
          <m:dPr>
            <m:ctrlPr>
              <w:rPr>
                <w:rFonts w:ascii="Cambria Math" w:hAnsi="Cambria Math"/>
                <w:i/>
                <w:lang w:val="ro-RO"/>
              </w:rPr>
            </m:ctrlPr>
          </m:dPr>
          <m:e>
            <m:r>
              <w:rPr>
                <w:rFonts w:ascii="Cambria Math" w:hAnsi="Cambria Math"/>
                <w:lang w:val="ro-RO"/>
              </w:rPr>
              <m:t>M</m:t>
            </m:r>
          </m:e>
        </m:d>
        <m:r>
          <w:rPr>
            <w:rFonts w:ascii="Cambria Math" w:hAnsi="Cambria Math"/>
            <w:lang w:val="ro-RO"/>
          </w:rPr>
          <m:t>=0=</m:t>
        </m:r>
        <m:sSub>
          <m:sSubPr>
            <m:ctrlPr>
              <w:rPr>
                <w:rFonts w:ascii="Cambria Math" w:hAnsi="Cambria Math"/>
                <w:i/>
                <w:lang w:val="ro-RO"/>
              </w:rPr>
            </m:ctrlPr>
          </m:sSubPr>
          <m:e>
            <m:r>
              <w:rPr>
                <w:rFonts w:ascii="Cambria Math" w:hAnsi="Cambria Math"/>
                <w:lang w:val="ro-RO"/>
              </w:rPr>
              <m:t>C</m:t>
            </m:r>
          </m:e>
          <m:sub>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2</m:t>
                </m:r>
              </m:sub>
            </m:sSub>
          </m:sub>
        </m:sSub>
        <m:d>
          <m:dPr>
            <m:ctrlPr>
              <w:rPr>
                <w:rFonts w:ascii="Cambria Math" w:hAnsi="Cambria Math"/>
                <w:i/>
                <w:lang w:val="ro-RO"/>
              </w:rPr>
            </m:ctrlPr>
          </m:dPr>
          <m:e>
            <m:r>
              <w:rPr>
                <w:rFonts w:ascii="Cambria Math" w:hAnsi="Cambria Math"/>
                <w:lang w:val="ro-RO"/>
              </w:rPr>
              <m:t>M</m:t>
            </m:r>
          </m:e>
        </m:d>
      </m:oMath>
      <w:r>
        <w:rPr>
          <w:lang w:val="ro-RO"/>
        </w:rPr>
        <w:t xml:space="preserve"> și </w:t>
      </w:r>
      <m:oMath>
        <m:sSub>
          <m:sSubPr>
            <m:ctrlPr>
              <w:rPr>
                <w:rFonts w:ascii="Cambria Math" w:hAnsi="Cambria Math"/>
                <w:i/>
                <w:lang w:val="ro-RO"/>
              </w:rPr>
            </m:ctrlPr>
          </m:sSubPr>
          <m:e>
            <m:r>
              <w:rPr>
                <w:rFonts w:ascii="Cambria Math" w:hAnsi="Cambria Math"/>
                <w:lang w:val="ro-RO"/>
              </w:rPr>
              <m:t>C</m:t>
            </m:r>
          </m:e>
          <m:sub>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1</m:t>
                </m:r>
              </m:sub>
            </m:sSub>
          </m:sub>
        </m:sSub>
        <m:d>
          <m:dPr>
            <m:ctrlPr>
              <w:rPr>
                <w:rFonts w:ascii="Cambria Math" w:hAnsi="Cambria Math"/>
                <w:i/>
                <w:lang w:val="ro-RO"/>
              </w:rPr>
            </m:ctrlPr>
          </m:dPr>
          <m:e>
            <m:r>
              <w:rPr>
                <w:rFonts w:ascii="Cambria Math" w:hAnsi="Cambria Math"/>
                <w:lang w:val="ro-RO"/>
              </w:rPr>
              <m:t>M</m:t>
            </m:r>
          </m:e>
        </m:d>
        <m:r>
          <w:rPr>
            <w:rFonts w:ascii="Cambria Math" w:hAnsi="Cambria Math"/>
            <w:lang w:val="ro-RO"/>
          </w:rPr>
          <m:t>=1</m:t>
        </m:r>
      </m:oMath>
      <w:r>
        <w:rPr>
          <w:lang w:val="ro-RO"/>
        </w:rPr>
        <w:t xml:space="preserve"> atunci</w:t>
      </w:r>
      <w:r w:rsidRPr="00290F1C">
        <w:rPr>
          <w:lang w:val="ro-RO"/>
        </w:rPr>
        <w:t xml:space="preserve"> </w:t>
      </w:r>
      <w:r>
        <w:rPr>
          <w:lang w:val="ro-RO"/>
        </w:rPr>
        <w:t xml:space="preserve">pentru fiecare </w:t>
      </w:r>
      <m:oMath>
        <m:r>
          <w:rPr>
            <w:rFonts w:ascii="Cambria Math" w:hAnsi="Cambria Math"/>
            <w:lang w:val="ro-RO"/>
          </w:rPr>
          <m:t>l∈</m:t>
        </m:r>
        <m:sSub>
          <m:sSubPr>
            <m:ctrlPr>
              <w:rPr>
                <w:rFonts w:ascii="Cambria Math" w:hAnsi="Cambria Math"/>
                <w:i/>
                <w:lang w:val="ro-RO"/>
              </w:rPr>
            </m:ctrlPr>
          </m:sSubPr>
          <m:e>
            <m:r>
              <w:rPr>
                <w:rFonts w:ascii="Cambria Math" w:hAnsi="Cambria Math"/>
                <w:lang w:val="ro-RO"/>
              </w:rPr>
              <m:t>L</m:t>
            </m:r>
          </m:e>
          <m:sub>
            <m:r>
              <w:rPr>
                <w:rFonts w:ascii="Cambria Math" w:hAnsi="Cambria Math"/>
                <w:lang w:val="ro-RO"/>
              </w:rPr>
              <m:t>j</m:t>
            </m:r>
          </m:sub>
        </m:sSub>
      </m:oMath>
      <w:r>
        <w:rPr>
          <w:lang w:val="ro-RO"/>
        </w:rPr>
        <w:t xml:space="preserve"> se alege aleator uniform </w:t>
      </w:r>
      <m:oMath>
        <m:sSubSup>
          <m:sSubSupPr>
            <m:ctrlPr>
              <w:rPr>
                <w:rFonts w:ascii="Cambria Math" w:hAnsi="Cambria Math"/>
                <w:i/>
                <w:lang w:val="ro-RO"/>
              </w:rPr>
            </m:ctrlPr>
          </m:sSubSupPr>
          <m:e>
            <m:r>
              <w:rPr>
                <w:rFonts w:ascii="Cambria Math" w:hAnsi="Cambria Math"/>
                <w:lang w:val="ro-RO"/>
              </w:rPr>
              <m:t>x</m:t>
            </m:r>
          </m:e>
          <m:sub>
            <m:r>
              <w:rPr>
                <w:rFonts w:ascii="Cambria Math" w:hAnsi="Cambria Math"/>
                <w:lang w:val="ro-RO"/>
              </w:rPr>
              <m:t>l</m:t>
            </m:r>
          </m:sub>
          <m:sup>
            <m:r>
              <w:rPr>
                <w:rFonts w:ascii="Cambria Math" w:hAnsi="Cambria Math"/>
                <w:lang w:val="ro-RO"/>
              </w:rPr>
              <m:t>1</m:t>
            </m:r>
          </m:sup>
        </m:sSubSup>
        <m:r>
          <w:rPr>
            <w:rFonts w:ascii="Cambria Math" w:hAnsi="Cambria Math"/>
            <w:lang w:val="ro-RO"/>
          </w:rPr>
          <m:t>∈</m:t>
        </m:r>
        <m:sSub>
          <m:sSubPr>
            <m:ctrlPr>
              <w:rPr>
                <w:rFonts w:ascii="Cambria Math" w:hAnsi="Cambria Math"/>
                <w:i/>
                <w:lang w:val="ro-RO"/>
              </w:rPr>
            </m:ctrlPr>
          </m:sSubPr>
          <m:e>
            <m:r>
              <m:rPr>
                <m:scr m:val="double-struck"/>
              </m:rPr>
              <w:rPr>
                <w:rFonts w:ascii="Cambria Math" w:hAnsi="Cambria Math"/>
                <w:lang w:val="ro-RO"/>
              </w:rPr>
              <m:t>Z</m:t>
            </m:r>
          </m:e>
          <m:sub>
            <m:r>
              <w:rPr>
                <w:rFonts w:ascii="Cambria Math" w:hAnsi="Cambria Math"/>
                <w:lang w:val="ro-RO"/>
              </w:rPr>
              <m:t>p</m:t>
            </m:r>
          </m:sub>
        </m:sSub>
      </m:oMath>
      <w:r>
        <w:rPr>
          <w:lang w:val="ro-RO"/>
        </w:rPr>
        <w:t xml:space="preserve"> și se calculează </w:t>
      </w:r>
      <m:oMath>
        <m:sSup>
          <m:sSupPr>
            <m:ctrlPr>
              <w:rPr>
                <w:rFonts w:ascii="Cambria Math" w:hAnsi="Cambria Math"/>
                <w:i/>
                <w:lang w:val="ro-RO"/>
              </w:rPr>
            </m:ctrlPr>
          </m:sSupPr>
          <m:e>
            <m:r>
              <w:rPr>
                <w:rFonts w:ascii="Cambria Math" w:hAnsi="Cambria Math"/>
                <w:lang w:val="ro-RO"/>
              </w:rPr>
              <m:t>g</m:t>
            </m:r>
          </m:e>
          <m:sup>
            <m:sSubSup>
              <m:sSubSupPr>
                <m:ctrlPr>
                  <w:rPr>
                    <w:rFonts w:ascii="Cambria Math" w:hAnsi="Cambria Math"/>
                    <w:i/>
                    <w:lang w:val="ro-RO"/>
                  </w:rPr>
                </m:ctrlPr>
              </m:sSubSupPr>
              <m:e>
                <m:r>
                  <w:rPr>
                    <w:rFonts w:ascii="Cambria Math" w:hAnsi="Cambria Math"/>
                    <w:lang w:val="ro-RO"/>
                  </w:rPr>
                  <m:t>x</m:t>
                </m:r>
              </m:e>
              <m:sub>
                <m:r>
                  <w:rPr>
                    <w:rFonts w:ascii="Cambria Math" w:hAnsi="Cambria Math"/>
                    <w:lang w:val="ro-RO"/>
                  </w:rPr>
                  <m:t>l</m:t>
                </m:r>
              </m:sub>
              <m:sup>
                <m:r>
                  <w:rPr>
                    <w:rFonts w:ascii="Cambria Math" w:hAnsi="Cambria Math"/>
                    <w:lang w:val="ro-RO"/>
                  </w:rPr>
                  <m:t>2</m:t>
                </m:r>
              </m:sup>
            </m:sSubSup>
          </m:sup>
        </m:sSup>
        <m:r>
          <w:rPr>
            <w:rFonts w:ascii="Cambria Math" w:hAnsi="Cambria Math"/>
            <w:lang w:val="ro-RO"/>
          </w:rPr>
          <m:t>=l/</m:t>
        </m:r>
        <m:sSup>
          <m:sSupPr>
            <m:ctrlPr>
              <w:rPr>
                <w:rFonts w:ascii="Cambria Math" w:hAnsi="Cambria Math"/>
                <w:i/>
                <w:lang w:val="ro-RO"/>
              </w:rPr>
            </m:ctrlPr>
          </m:sSupPr>
          <m:e>
            <m:r>
              <w:rPr>
                <w:rFonts w:ascii="Cambria Math" w:hAnsi="Cambria Math"/>
                <w:lang w:val="ro-RO"/>
              </w:rPr>
              <m:t>g</m:t>
            </m:r>
          </m:e>
          <m:sup>
            <m:sSubSup>
              <m:sSubSupPr>
                <m:ctrlPr>
                  <w:rPr>
                    <w:rFonts w:ascii="Cambria Math" w:hAnsi="Cambria Math"/>
                    <w:i/>
                    <w:lang w:val="ro-RO"/>
                  </w:rPr>
                </m:ctrlPr>
              </m:sSubSupPr>
              <m:e>
                <m:r>
                  <w:rPr>
                    <w:rFonts w:ascii="Cambria Math" w:hAnsi="Cambria Math"/>
                    <w:lang w:val="ro-RO"/>
                  </w:rPr>
                  <m:t>x</m:t>
                </m:r>
              </m:e>
              <m:sub>
                <m:r>
                  <w:rPr>
                    <w:rFonts w:ascii="Cambria Math" w:hAnsi="Cambria Math"/>
                    <w:lang w:val="ro-RO"/>
                  </w:rPr>
                  <m:t>l</m:t>
                </m:r>
              </m:sub>
              <m:sup>
                <m:r>
                  <w:rPr>
                    <w:rFonts w:ascii="Cambria Math" w:hAnsi="Cambria Math"/>
                    <w:lang w:val="ro-RO"/>
                  </w:rPr>
                  <m:t>1</m:t>
                </m:r>
              </m:sup>
            </m:sSubSup>
          </m:sup>
        </m:sSup>
      </m:oMath>
      <w:r>
        <w:rPr>
          <w:lang w:val="ro-RO"/>
        </w:rPr>
        <w:t>. Se definesc</w:t>
      </w:r>
      <w:r w:rsidR="00036496">
        <w:rPr>
          <w:lang w:val="ro-RO"/>
        </w:rPr>
        <w:t>:</w:t>
      </w:r>
      <w:r>
        <w:rPr>
          <w:lang w:val="ro-RO"/>
        </w:rPr>
        <w:t xml:space="preserve"> </w:t>
      </w:r>
    </w:p>
    <w:p w14:paraId="75956FB2" w14:textId="77777777" w:rsidR="0089164C" w:rsidRDefault="006541D9" w:rsidP="0089164C">
      <w:pPr>
        <w:pStyle w:val="ListParagraph"/>
        <w:ind w:left="1800"/>
        <w:jc w:val="center"/>
        <w:rPr>
          <w:lang w:val="ro-RO"/>
        </w:rPr>
      </w:pPr>
      <m:oMathPara>
        <m:oMath>
          <m:sSubSup>
            <m:sSubSupPr>
              <m:ctrlPr>
                <w:rPr>
                  <w:rFonts w:ascii="Cambria Math" w:hAnsi="Cambria Math"/>
                  <w:i/>
                  <w:lang w:val="ro-RO"/>
                </w:rPr>
              </m:ctrlPr>
            </m:sSubSupPr>
            <m:e>
              <m:r>
                <w:rPr>
                  <w:rFonts w:ascii="Cambria Math" w:hAnsi="Cambria Math"/>
                  <w:lang w:val="ro-RO"/>
                </w:rPr>
                <m:t>L</m:t>
              </m:r>
            </m:e>
            <m:sub>
              <m:r>
                <w:rPr>
                  <w:rFonts w:ascii="Cambria Math" w:hAnsi="Cambria Math"/>
                  <w:lang w:val="ro-RO"/>
                </w:rPr>
                <m:t>1</m:t>
              </m:r>
            </m:sub>
            <m:sup>
              <m:r>
                <w:rPr>
                  <w:rFonts w:ascii="Cambria Math" w:hAnsi="Cambria Math"/>
                  <w:lang w:val="ro-RO"/>
                </w:rPr>
                <m:t>j</m:t>
              </m:r>
            </m:sup>
          </m:sSubSup>
          <m:r>
            <w:rPr>
              <w:rFonts w:ascii="Cambria Math" w:hAnsi="Cambria Math"/>
              <w:lang w:val="ro-RO"/>
            </w:rPr>
            <m:t>=(</m:t>
          </m:r>
          <m:sSubSup>
            <m:sSubSupPr>
              <m:ctrlPr>
                <w:rPr>
                  <w:rFonts w:ascii="Cambria Math" w:hAnsi="Cambria Math"/>
                  <w:i/>
                  <w:lang w:val="ro-RO"/>
                </w:rPr>
              </m:ctrlPr>
            </m:sSubSupPr>
            <m:e>
              <m:r>
                <w:rPr>
                  <w:rFonts w:ascii="Cambria Math" w:hAnsi="Cambria Math"/>
                  <w:lang w:val="ro-RO"/>
                </w:rPr>
                <m:t>x</m:t>
              </m:r>
            </m:e>
            <m:sub>
              <m:r>
                <w:rPr>
                  <w:rFonts w:ascii="Cambria Math" w:hAnsi="Cambria Math"/>
                  <w:lang w:val="ro-RO"/>
                </w:rPr>
                <m:t>l</m:t>
              </m:r>
            </m:sub>
            <m:sup>
              <m:r>
                <w:rPr>
                  <w:rFonts w:ascii="Cambria Math" w:hAnsi="Cambria Math"/>
                  <w:lang w:val="ro-RO"/>
                </w:rPr>
                <m:t>1</m:t>
              </m:r>
            </m:sup>
          </m:sSubSup>
          <m:r>
            <w:rPr>
              <w:rFonts w:ascii="Cambria Math" w:hAnsi="Cambria Math"/>
              <w:lang w:val="ro-RO"/>
            </w:rPr>
            <m:t>|pentru fiecare l∈</m:t>
          </m:r>
          <m:sSub>
            <m:sSubPr>
              <m:ctrlPr>
                <w:rPr>
                  <w:rFonts w:ascii="Cambria Math" w:hAnsi="Cambria Math"/>
                  <w:i/>
                  <w:lang w:val="ro-RO"/>
                </w:rPr>
              </m:ctrlPr>
            </m:sSubPr>
            <m:e>
              <m:r>
                <w:rPr>
                  <w:rFonts w:ascii="Cambria Math" w:hAnsi="Cambria Math"/>
                  <w:lang w:val="ro-RO"/>
                </w:rPr>
                <m:t>L</m:t>
              </m:r>
            </m:e>
            <m:sub>
              <m:r>
                <w:rPr>
                  <w:rFonts w:ascii="Cambria Math" w:hAnsi="Cambria Math"/>
                  <w:lang w:val="ro-RO"/>
                </w:rPr>
                <m:t>j</m:t>
              </m:r>
            </m:sub>
          </m:sSub>
          <m:r>
            <w:rPr>
              <w:rFonts w:ascii="Cambria Math" w:hAnsi="Cambria Math"/>
              <w:lang w:val="ro-RO"/>
            </w:rPr>
            <m:t>)</m:t>
          </m:r>
        </m:oMath>
      </m:oMathPara>
    </w:p>
    <w:p w14:paraId="1386BA9D" w14:textId="77777777" w:rsidR="00036496" w:rsidRDefault="006541D9" w:rsidP="00036496">
      <w:pPr>
        <w:pStyle w:val="ListParagraph"/>
        <w:ind w:left="1800"/>
        <w:jc w:val="center"/>
        <w:rPr>
          <w:lang w:val="ro-RO"/>
        </w:rPr>
      </w:pPr>
      <m:oMath>
        <m:sSubSup>
          <m:sSubSupPr>
            <m:ctrlPr>
              <w:rPr>
                <w:rFonts w:ascii="Cambria Math" w:hAnsi="Cambria Math"/>
                <w:i/>
                <w:lang w:val="ro-RO"/>
              </w:rPr>
            </m:ctrlPr>
          </m:sSubSupPr>
          <m:e>
            <m:r>
              <w:rPr>
                <w:rFonts w:ascii="Cambria Math" w:hAnsi="Cambria Math"/>
                <w:lang w:val="ro-RO"/>
              </w:rPr>
              <m:t>L</m:t>
            </m:r>
          </m:e>
          <m:sub>
            <m:r>
              <w:rPr>
                <w:rFonts w:ascii="Cambria Math" w:hAnsi="Cambria Math"/>
                <w:lang w:val="ro-RO"/>
              </w:rPr>
              <m:t>2</m:t>
            </m:r>
          </m:sub>
          <m:sup>
            <m:r>
              <w:rPr>
                <w:rFonts w:ascii="Cambria Math" w:hAnsi="Cambria Math"/>
                <w:lang w:val="ro-RO"/>
              </w:rPr>
              <m:t>j</m:t>
            </m:r>
          </m:sup>
        </m:sSubSup>
        <m:r>
          <w:rPr>
            <w:rFonts w:ascii="Cambria Math" w:hAnsi="Cambria Math"/>
            <w:lang w:val="ro-RO"/>
          </w:rPr>
          <m:t>=(</m:t>
        </m:r>
        <m:sSup>
          <m:sSupPr>
            <m:ctrlPr>
              <w:rPr>
                <w:rFonts w:ascii="Cambria Math" w:hAnsi="Cambria Math"/>
                <w:i/>
                <w:lang w:val="ro-RO"/>
              </w:rPr>
            </m:ctrlPr>
          </m:sSupPr>
          <m:e>
            <m:r>
              <w:rPr>
                <w:rFonts w:ascii="Cambria Math" w:hAnsi="Cambria Math"/>
                <w:lang w:val="ro-RO"/>
              </w:rPr>
              <m:t>g</m:t>
            </m:r>
          </m:e>
          <m:sup>
            <m:sSubSup>
              <m:sSubSupPr>
                <m:ctrlPr>
                  <w:rPr>
                    <w:rFonts w:ascii="Cambria Math" w:hAnsi="Cambria Math"/>
                    <w:i/>
                    <w:lang w:val="ro-RO"/>
                  </w:rPr>
                </m:ctrlPr>
              </m:sSubSupPr>
              <m:e>
                <m:r>
                  <w:rPr>
                    <w:rFonts w:ascii="Cambria Math" w:hAnsi="Cambria Math"/>
                    <w:lang w:val="ro-RO"/>
                  </w:rPr>
                  <m:t>x</m:t>
                </m:r>
              </m:e>
              <m:sub>
                <m:r>
                  <w:rPr>
                    <w:rFonts w:ascii="Cambria Math" w:hAnsi="Cambria Math"/>
                    <w:lang w:val="ro-RO"/>
                  </w:rPr>
                  <m:t>l</m:t>
                </m:r>
              </m:sub>
              <m:sup>
                <m:r>
                  <w:rPr>
                    <w:rFonts w:ascii="Cambria Math" w:hAnsi="Cambria Math"/>
                    <w:lang w:val="ro-RO"/>
                  </w:rPr>
                  <m:t>2</m:t>
                </m:r>
              </m:sup>
            </m:sSubSup>
          </m:sup>
        </m:sSup>
        <m:r>
          <w:rPr>
            <w:rFonts w:ascii="Cambria Math" w:hAnsi="Cambria Math"/>
            <w:lang w:val="ro-RO"/>
          </w:rPr>
          <m:t>|pentru fiecare l∈</m:t>
        </m:r>
        <m:sSub>
          <m:sSubPr>
            <m:ctrlPr>
              <w:rPr>
                <w:rFonts w:ascii="Cambria Math" w:hAnsi="Cambria Math"/>
                <w:i/>
                <w:lang w:val="ro-RO"/>
              </w:rPr>
            </m:ctrlPr>
          </m:sSubPr>
          <m:e>
            <m:r>
              <w:rPr>
                <w:rFonts w:ascii="Cambria Math" w:hAnsi="Cambria Math"/>
                <w:lang w:val="ro-RO"/>
              </w:rPr>
              <m:t>L</m:t>
            </m:r>
          </m:e>
          <m:sub>
            <m:r>
              <w:rPr>
                <w:rFonts w:ascii="Cambria Math" w:hAnsi="Cambria Math"/>
                <w:lang w:val="ro-RO"/>
              </w:rPr>
              <m:t>j</m:t>
            </m:r>
          </m:sub>
        </m:sSub>
        <m:r>
          <w:rPr>
            <w:rFonts w:ascii="Cambria Math" w:hAnsi="Cambria Math"/>
            <w:lang w:val="ro-RO"/>
          </w:rPr>
          <m:t>)</m:t>
        </m:r>
      </m:oMath>
      <w:r w:rsidR="0089164C">
        <w:rPr>
          <w:lang w:val="ro-RO"/>
        </w:rPr>
        <w:t>.</w:t>
      </w:r>
    </w:p>
    <w:p w14:paraId="3D29799C" w14:textId="77777777" w:rsidR="00036496" w:rsidRDefault="00290F1C" w:rsidP="00036496">
      <w:pPr>
        <w:pStyle w:val="ListParagraph"/>
        <w:ind w:left="1800"/>
        <w:jc w:val="center"/>
        <w:rPr>
          <w:lang w:val="ro-RO"/>
        </w:rPr>
      </w:pPr>
      <m:oMathPara>
        <m:oMath>
          <m:r>
            <w:rPr>
              <w:rFonts w:ascii="Cambria Math" w:hAnsi="Cambria Math"/>
              <w:lang w:val="ro-RO"/>
            </w:rPr>
            <m:t>S</m:t>
          </m:r>
          <m:d>
            <m:dPr>
              <m:ctrlPr>
                <w:rPr>
                  <w:rFonts w:ascii="Cambria Math" w:hAnsi="Cambria Math"/>
                  <w:i/>
                  <w:lang w:val="ro-RO"/>
                </w:rPr>
              </m:ctrlPr>
            </m:dPr>
            <m:e>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1</m:t>
                  </m:r>
                </m:sub>
              </m:sSub>
            </m:e>
          </m:d>
          <m:r>
            <w:rPr>
              <w:rFonts w:ascii="Cambria Math" w:hAnsi="Cambria Math"/>
              <w:lang w:val="ro-RO"/>
            </w:rPr>
            <m:t>=(</m:t>
          </m:r>
          <m:sSubSup>
            <m:sSubSupPr>
              <m:ctrlPr>
                <w:rPr>
                  <w:rFonts w:ascii="Cambria Math" w:hAnsi="Cambria Math"/>
                  <w:i/>
                  <w:lang w:val="ro-RO"/>
                </w:rPr>
              </m:ctrlPr>
            </m:sSubSupPr>
            <m:e>
              <m:r>
                <w:rPr>
                  <w:rFonts w:ascii="Cambria Math" w:hAnsi="Cambria Math"/>
                  <w:lang w:val="ro-RO"/>
                </w:rPr>
                <m:t>(L</m:t>
              </m:r>
            </m:e>
            <m:sub>
              <m:r>
                <w:rPr>
                  <w:rFonts w:ascii="Cambria Math" w:hAnsi="Cambria Math"/>
                  <w:lang w:val="ro-RO"/>
                </w:rPr>
                <m:t>1</m:t>
              </m:r>
            </m:sub>
            <m:sup>
              <m:r>
                <w:rPr>
                  <w:rFonts w:ascii="Cambria Math" w:hAnsi="Cambria Math"/>
                  <w:lang w:val="ro-RO"/>
                </w:rPr>
                <m:t>j</m:t>
              </m:r>
            </m:sup>
          </m:sSubSup>
          <m:r>
            <w:rPr>
              <w:rFonts w:ascii="Cambria Math" w:hAnsi="Cambria Math"/>
              <w:lang w:val="ro-RO"/>
            </w:rPr>
            <m:t>)|1≤j≤k)</m:t>
          </m:r>
        </m:oMath>
      </m:oMathPara>
    </w:p>
    <w:p w14:paraId="4F953FD9" w14:textId="7B2B2A90" w:rsidR="00290F1C" w:rsidRPr="0089164C" w:rsidRDefault="00290F1C" w:rsidP="00036496">
      <w:pPr>
        <w:pStyle w:val="ListParagraph"/>
        <w:ind w:left="1800"/>
        <w:jc w:val="center"/>
        <w:rPr>
          <w:lang w:val="ro-RO"/>
        </w:rPr>
      </w:pPr>
      <m:oMath>
        <m:r>
          <w:rPr>
            <w:rFonts w:ascii="Cambria Math" w:hAnsi="Cambria Math"/>
            <w:lang w:val="ro-RO"/>
          </w:rPr>
          <m:t>S</m:t>
        </m:r>
        <m:d>
          <m:dPr>
            <m:ctrlPr>
              <w:rPr>
                <w:rFonts w:ascii="Cambria Math" w:hAnsi="Cambria Math"/>
                <w:i/>
                <w:lang w:val="ro-RO"/>
              </w:rPr>
            </m:ctrlPr>
          </m:dPr>
          <m:e>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2</m:t>
                </m:r>
              </m:sub>
            </m:sSub>
          </m:e>
        </m:d>
        <m:r>
          <w:rPr>
            <w:rFonts w:ascii="Cambria Math" w:hAnsi="Cambria Math"/>
            <w:lang w:val="ro-RO"/>
          </w:rPr>
          <m:t>=(</m:t>
        </m:r>
        <m:sSubSup>
          <m:sSubSupPr>
            <m:ctrlPr>
              <w:rPr>
                <w:rFonts w:ascii="Cambria Math" w:hAnsi="Cambria Math"/>
                <w:i/>
                <w:lang w:val="ro-RO"/>
              </w:rPr>
            </m:ctrlPr>
          </m:sSubSupPr>
          <m:e>
            <m:r>
              <w:rPr>
                <w:rFonts w:ascii="Cambria Math" w:hAnsi="Cambria Math"/>
                <w:lang w:val="ro-RO"/>
              </w:rPr>
              <m:t>(L</m:t>
            </m:r>
          </m:e>
          <m:sub>
            <m:r>
              <w:rPr>
                <w:rFonts w:ascii="Cambria Math" w:hAnsi="Cambria Math"/>
                <w:lang w:val="ro-RO"/>
              </w:rPr>
              <m:t>2</m:t>
            </m:r>
          </m:sub>
          <m:sup>
            <m:r>
              <w:rPr>
                <w:rFonts w:ascii="Cambria Math" w:hAnsi="Cambria Math"/>
                <w:lang w:val="ro-RO"/>
              </w:rPr>
              <m:t>j</m:t>
            </m:r>
          </m:sup>
        </m:sSubSup>
        <m:r>
          <w:rPr>
            <w:rFonts w:ascii="Cambria Math" w:hAnsi="Cambria Math"/>
            <w:lang w:val="ro-RO"/>
          </w:rPr>
          <m:t>)|1≤j≤k)</m:t>
        </m:r>
      </m:oMath>
      <w:r w:rsidRPr="0089164C">
        <w:rPr>
          <w:lang w:val="ro-RO"/>
        </w:rPr>
        <w:t>.</w:t>
      </w:r>
    </w:p>
    <w:p w14:paraId="25A34042" w14:textId="5716E12E" w:rsidR="0089164C" w:rsidRPr="0089164C" w:rsidRDefault="00290F1C" w:rsidP="00981C74">
      <w:pPr>
        <w:pStyle w:val="ListParagraph"/>
        <w:numPr>
          <w:ilvl w:val="1"/>
          <w:numId w:val="21"/>
        </w:numPr>
        <w:rPr>
          <w:lang w:val="ro-RO"/>
        </w:rPr>
      </w:pPr>
      <w:r>
        <w:rPr>
          <w:lang w:val="ro-RO"/>
        </w:rPr>
        <w:t xml:space="preserve">Dacă </w:t>
      </w:r>
      <m:oMath>
        <m:sSub>
          <m:sSubPr>
            <m:ctrlPr>
              <w:rPr>
                <w:rFonts w:ascii="Cambria Math" w:hAnsi="Cambria Math"/>
                <w:i/>
                <w:lang w:val="ro-RO"/>
              </w:rPr>
            </m:ctrlPr>
          </m:sSubPr>
          <m:e>
            <m:r>
              <w:rPr>
                <w:rFonts w:ascii="Cambria Math" w:hAnsi="Cambria Math"/>
                <w:lang w:val="ro-RO"/>
              </w:rPr>
              <m:t>C</m:t>
            </m:r>
          </m:e>
          <m:sub>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i</m:t>
                </m:r>
              </m:sub>
            </m:sSub>
          </m:sub>
        </m:sSub>
        <m:d>
          <m:dPr>
            <m:ctrlPr>
              <w:rPr>
                <w:rFonts w:ascii="Cambria Math" w:hAnsi="Cambria Math"/>
                <w:i/>
                <w:lang w:val="ro-RO"/>
              </w:rPr>
            </m:ctrlPr>
          </m:dPr>
          <m:e>
            <m:r>
              <w:rPr>
                <w:rFonts w:ascii="Cambria Math" w:hAnsi="Cambria Math"/>
                <w:lang w:val="ro-RO"/>
              </w:rPr>
              <m:t>M</m:t>
            </m:r>
          </m:e>
        </m:d>
        <m:r>
          <w:rPr>
            <w:rFonts w:ascii="Cambria Math" w:hAnsi="Cambria Math"/>
            <w:lang w:val="ro-RO"/>
          </w:rPr>
          <m:t>=0=</m:t>
        </m:r>
        <m:sSub>
          <m:sSubPr>
            <m:ctrlPr>
              <w:rPr>
                <w:rFonts w:ascii="Cambria Math" w:hAnsi="Cambria Math"/>
                <w:i/>
                <w:lang w:val="ro-RO"/>
              </w:rPr>
            </m:ctrlPr>
          </m:sSubPr>
          <m:e>
            <m:r>
              <w:rPr>
                <w:rFonts w:ascii="Cambria Math" w:hAnsi="Cambria Math"/>
                <w:lang w:val="ro-RO"/>
              </w:rPr>
              <m:t>C</m:t>
            </m:r>
          </m:e>
          <m:sub>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1</m:t>
                </m:r>
              </m:sub>
            </m:sSub>
          </m:sub>
        </m:sSub>
        <m:d>
          <m:dPr>
            <m:ctrlPr>
              <w:rPr>
                <w:rFonts w:ascii="Cambria Math" w:hAnsi="Cambria Math"/>
                <w:i/>
                <w:lang w:val="ro-RO"/>
              </w:rPr>
            </m:ctrlPr>
          </m:dPr>
          <m:e>
            <m:r>
              <w:rPr>
                <w:rFonts w:ascii="Cambria Math" w:hAnsi="Cambria Math"/>
                <w:lang w:val="ro-RO"/>
              </w:rPr>
              <m:t>M</m:t>
            </m:r>
          </m:e>
        </m:d>
      </m:oMath>
      <w:r>
        <w:rPr>
          <w:lang w:val="ro-RO"/>
        </w:rPr>
        <w:t xml:space="preserve"> și </w:t>
      </w:r>
      <m:oMath>
        <m:sSub>
          <m:sSubPr>
            <m:ctrlPr>
              <w:rPr>
                <w:rFonts w:ascii="Cambria Math" w:hAnsi="Cambria Math"/>
                <w:i/>
                <w:lang w:val="ro-RO"/>
              </w:rPr>
            </m:ctrlPr>
          </m:sSubPr>
          <m:e>
            <m:r>
              <w:rPr>
                <w:rFonts w:ascii="Cambria Math" w:hAnsi="Cambria Math"/>
                <w:lang w:val="ro-RO"/>
              </w:rPr>
              <m:t>C</m:t>
            </m:r>
          </m:e>
          <m:sub>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2</m:t>
                </m:r>
              </m:sub>
            </m:sSub>
          </m:sub>
        </m:sSub>
        <m:d>
          <m:dPr>
            <m:ctrlPr>
              <w:rPr>
                <w:rFonts w:ascii="Cambria Math" w:hAnsi="Cambria Math"/>
                <w:i/>
                <w:lang w:val="ro-RO"/>
              </w:rPr>
            </m:ctrlPr>
          </m:dPr>
          <m:e>
            <m:r>
              <w:rPr>
                <w:rFonts w:ascii="Cambria Math" w:hAnsi="Cambria Math"/>
                <w:lang w:val="ro-RO"/>
              </w:rPr>
              <m:t>M</m:t>
            </m:r>
          </m:e>
        </m:d>
        <m:r>
          <w:rPr>
            <w:rFonts w:ascii="Cambria Math" w:hAnsi="Cambria Math"/>
            <w:lang w:val="ro-RO"/>
          </w:rPr>
          <m:t>=1</m:t>
        </m:r>
      </m:oMath>
      <w:r>
        <w:rPr>
          <w:lang w:val="ro-RO"/>
        </w:rPr>
        <w:t xml:space="preserve"> atunci</w:t>
      </w:r>
      <w:r w:rsidRPr="00290F1C">
        <w:rPr>
          <w:lang w:val="ro-RO"/>
        </w:rPr>
        <w:t xml:space="preserve"> </w:t>
      </w:r>
      <w:r>
        <w:rPr>
          <w:lang w:val="ro-RO"/>
        </w:rPr>
        <w:t xml:space="preserve">pentru fiecare </w:t>
      </w:r>
      <m:oMath>
        <m:r>
          <w:rPr>
            <w:rFonts w:ascii="Cambria Math" w:hAnsi="Cambria Math"/>
            <w:lang w:val="ro-RO"/>
          </w:rPr>
          <m:t>l∈</m:t>
        </m:r>
        <m:sSub>
          <m:sSubPr>
            <m:ctrlPr>
              <w:rPr>
                <w:rFonts w:ascii="Cambria Math" w:hAnsi="Cambria Math"/>
                <w:i/>
                <w:lang w:val="ro-RO"/>
              </w:rPr>
            </m:ctrlPr>
          </m:sSubPr>
          <m:e>
            <m:r>
              <w:rPr>
                <w:rFonts w:ascii="Cambria Math" w:hAnsi="Cambria Math"/>
                <w:lang w:val="ro-RO"/>
              </w:rPr>
              <m:t>L</m:t>
            </m:r>
          </m:e>
          <m:sub>
            <m:r>
              <w:rPr>
                <w:rFonts w:ascii="Cambria Math" w:hAnsi="Cambria Math"/>
                <w:lang w:val="ro-RO"/>
              </w:rPr>
              <m:t>j</m:t>
            </m:r>
          </m:sub>
        </m:sSub>
      </m:oMath>
      <w:r>
        <w:rPr>
          <w:lang w:val="ro-RO"/>
        </w:rPr>
        <w:t xml:space="preserve"> se alege aleator uniform </w:t>
      </w:r>
      <m:oMath>
        <m:sSubSup>
          <m:sSubSupPr>
            <m:ctrlPr>
              <w:rPr>
                <w:rFonts w:ascii="Cambria Math" w:hAnsi="Cambria Math"/>
                <w:i/>
                <w:lang w:val="ro-RO"/>
              </w:rPr>
            </m:ctrlPr>
          </m:sSubSupPr>
          <m:e>
            <m:r>
              <w:rPr>
                <w:rFonts w:ascii="Cambria Math" w:hAnsi="Cambria Math"/>
                <w:lang w:val="ro-RO"/>
              </w:rPr>
              <m:t>x</m:t>
            </m:r>
          </m:e>
          <m:sub>
            <m:r>
              <w:rPr>
                <w:rFonts w:ascii="Cambria Math" w:hAnsi="Cambria Math"/>
                <w:lang w:val="ro-RO"/>
              </w:rPr>
              <m:t>l</m:t>
            </m:r>
          </m:sub>
          <m:sup>
            <m:r>
              <w:rPr>
                <w:rFonts w:ascii="Cambria Math" w:hAnsi="Cambria Math"/>
                <w:lang w:val="ro-RO"/>
              </w:rPr>
              <m:t>2</m:t>
            </m:r>
          </m:sup>
        </m:sSubSup>
        <m:r>
          <w:rPr>
            <w:rFonts w:ascii="Cambria Math" w:hAnsi="Cambria Math"/>
            <w:lang w:val="ro-RO"/>
          </w:rPr>
          <m:t>∈</m:t>
        </m:r>
        <m:sSub>
          <m:sSubPr>
            <m:ctrlPr>
              <w:rPr>
                <w:rFonts w:ascii="Cambria Math" w:hAnsi="Cambria Math"/>
                <w:i/>
                <w:lang w:val="ro-RO"/>
              </w:rPr>
            </m:ctrlPr>
          </m:sSubPr>
          <m:e>
            <m:r>
              <m:rPr>
                <m:scr m:val="double-struck"/>
              </m:rPr>
              <w:rPr>
                <w:rFonts w:ascii="Cambria Math" w:hAnsi="Cambria Math"/>
                <w:lang w:val="ro-RO"/>
              </w:rPr>
              <m:t>Z</m:t>
            </m:r>
          </m:e>
          <m:sub>
            <m:r>
              <w:rPr>
                <w:rFonts w:ascii="Cambria Math" w:hAnsi="Cambria Math"/>
                <w:lang w:val="ro-RO"/>
              </w:rPr>
              <m:t>p</m:t>
            </m:r>
          </m:sub>
        </m:sSub>
      </m:oMath>
      <w:r>
        <w:rPr>
          <w:lang w:val="ro-RO"/>
        </w:rPr>
        <w:t xml:space="preserve"> și se calculează </w:t>
      </w:r>
      <m:oMath>
        <m:sSup>
          <m:sSupPr>
            <m:ctrlPr>
              <w:rPr>
                <w:rFonts w:ascii="Cambria Math" w:hAnsi="Cambria Math"/>
                <w:i/>
                <w:lang w:val="ro-RO"/>
              </w:rPr>
            </m:ctrlPr>
          </m:sSupPr>
          <m:e>
            <m:r>
              <w:rPr>
                <w:rFonts w:ascii="Cambria Math" w:hAnsi="Cambria Math"/>
                <w:lang w:val="ro-RO"/>
              </w:rPr>
              <m:t>g</m:t>
            </m:r>
          </m:e>
          <m:sup>
            <m:sSubSup>
              <m:sSubSupPr>
                <m:ctrlPr>
                  <w:rPr>
                    <w:rFonts w:ascii="Cambria Math" w:hAnsi="Cambria Math"/>
                    <w:i/>
                    <w:lang w:val="ro-RO"/>
                  </w:rPr>
                </m:ctrlPr>
              </m:sSubSupPr>
              <m:e>
                <m:r>
                  <w:rPr>
                    <w:rFonts w:ascii="Cambria Math" w:hAnsi="Cambria Math"/>
                    <w:lang w:val="ro-RO"/>
                  </w:rPr>
                  <m:t>x</m:t>
                </m:r>
              </m:e>
              <m:sub>
                <m:r>
                  <w:rPr>
                    <w:rFonts w:ascii="Cambria Math" w:hAnsi="Cambria Math"/>
                    <w:lang w:val="ro-RO"/>
                  </w:rPr>
                  <m:t>l</m:t>
                </m:r>
              </m:sub>
              <m:sup>
                <m:r>
                  <w:rPr>
                    <w:rFonts w:ascii="Cambria Math" w:hAnsi="Cambria Math"/>
                    <w:lang w:val="ro-RO"/>
                  </w:rPr>
                  <m:t>1</m:t>
                </m:r>
              </m:sup>
            </m:sSubSup>
          </m:sup>
        </m:sSup>
        <m:r>
          <w:rPr>
            <w:rFonts w:ascii="Cambria Math" w:hAnsi="Cambria Math"/>
            <w:lang w:val="ro-RO"/>
          </w:rPr>
          <m:t>=l/</m:t>
        </m:r>
        <m:sSup>
          <m:sSupPr>
            <m:ctrlPr>
              <w:rPr>
                <w:rFonts w:ascii="Cambria Math" w:hAnsi="Cambria Math"/>
                <w:i/>
                <w:lang w:val="ro-RO"/>
              </w:rPr>
            </m:ctrlPr>
          </m:sSupPr>
          <m:e>
            <m:r>
              <w:rPr>
                <w:rFonts w:ascii="Cambria Math" w:hAnsi="Cambria Math"/>
                <w:lang w:val="ro-RO"/>
              </w:rPr>
              <m:t>g</m:t>
            </m:r>
          </m:e>
          <m:sup>
            <m:sSubSup>
              <m:sSubSupPr>
                <m:ctrlPr>
                  <w:rPr>
                    <w:rFonts w:ascii="Cambria Math" w:hAnsi="Cambria Math"/>
                    <w:i/>
                    <w:lang w:val="ro-RO"/>
                  </w:rPr>
                </m:ctrlPr>
              </m:sSubSupPr>
              <m:e>
                <m:r>
                  <w:rPr>
                    <w:rFonts w:ascii="Cambria Math" w:hAnsi="Cambria Math"/>
                    <w:lang w:val="ro-RO"/>
                  </w:rPr>
                  <m:t>x</m:t>
                </m:r>
              </m:e>
              <m:sub>
                <m:r>
                  <w:rPr>
                    <w:rFonts w:ascii="Cambria Math" w:hAnsi="Cambria Math"/>
                    <w:lang w:val="ro-RO"/>
                  </w:rPr>
                  <m:t>l</m:t>
                </m:r>
              </m:sub>
              <m:sup>
                <m:r>
                  <w:rPr>
                    <w:rFonts w:ascii="Cambria Math" w:hAnsi="Cambria Math"/>
                    <w:lang w:val="ro-RO"/>
                  </w:rPr>
                  <m:t>2</m:t>
                </m:r>
              </m:sup>
            </m:sSubSup>
          </m:sup>
        </m:sSup>
      </m:oMath>
      <w:r>
        <w:rPr>
          <w:lang w:val="ro-RO"/>
        </w:rPr>
        <w:t>. Se definesc</w:t>
      </w:r>
      <w:r w:rsidR="00036496">
        <w:rPr>
          <w:lang w:val="ro-RO"/>
        </w:rPr>
        <w:t>:</w:t>
      </w:r>
      <w:r>
        <w:rPr>
          <w:lang w:val="ro-RO"/>
        </w:rPr>
        <w:t xml:space="preserve"> </w:t>
      </w:r>
    </w:p>
    <w:p w14:paraId="25234398" w14:textId="77777777" w:rsidR="0089164C" w:rsidRDefault="006541D9" w:rsidP="0089164C">
      <w:pPr>
        <w:pStyle w:val="ListParagraph"/>
        <w:ind w:left="1800"/>
        <w:jc w:val="center"/>
        <w:rPr>
          <w:lang w:val="ro-RO"/>
        </w:rPr>
      </w:pPr>
      <m:oMathPara>
        <m:oMath>
          <m:sSubSup>
            <m:sSubSupPr>
              <m:ctrlPr>
                <w:rPr>
                  <w:rFonts w:ascii="Cambria Math" w:hAnsi="Cambria Math"/>
                  <w:i/>
                  <w:lang w:val="ro-RO"/>
                </w:rPr>
              </m:ctrlPr>
            </m:sSubSupPr>
            <m:e>
              <m:r>
                <w:rPr>
                  <w:rFonts w:ascii="Cambria Math" w:hAnsi="Cambria Math"/>
                  <w:lang w:val="ro-RO"/>
                </w:rPr>
                <m:t>L</m:t>
              </m:r>
            </m:e>
            <m:sub>
              <m:r>
                <w:rPr>
                  <w:rFonts w:ascii="Cambria Math" w:hAnsi="Cambria Math"/>
                  <w:lang w:val="ro-RO"/>
                </w:rPr>
                <m:t>1</m:t>
              </m:r>
            </m:sub>
            <m:sup>
              <m:r>
                <w:rPr>
                  <w:rFonts w:ascii="Cambria Math" w:hAnsi="Cambria Math"/>
                  <w:lang w:val="ro-RO"/>
                </w:rPr>
                <m:t>j</m:t>
              </m:r>
            </m:sup>
          </m:sSubSup>
          <m:r>
            <w:rPr>
              <w:rFonts w:ascii="Cambria Math" w:hAnsi="Cambria Math"/>
              <w:lang w:val="ro-RO"/>
            </w:rPr>
            <m:t>=(</m:t>
          </m:r>
          <m:sSup>
            <m:sSupPr>
              <m:ctrlPr>
                <w:rPr>
                  <w:rFonts w:ascii="Cambria Math" w:hAnsi="Cambria Math"/>
                  <w:i/>
                  <w:lang w:val="ro-RO"/>
                </w:rPr>
              </m:ctrlPr>
            </m:sSupPr>
            <m:e>
              <m:r>
                <w:rPr>
                  <w:rFonts w:ascii="Cambria Math" w:hAnsi="Cambria Math"/>
                  <w:lang w:val="ro-RO"/>
                </w:rPr>
                <m:t>g</m:t>
              </m:r>
            </m:e>
            <m:sup>
              <m:sSubSup>
                <m:sSubSupPr>
                  <m:ctrlPr>
                    <w:rPr>
                      <w:rFonts w:ascii="Cambria Math" w:hAnsi="Cambria Math"/>
                      <w:i/>
                      <w:lang w:val="ro-RO"/>
                    </w:rPr>
                  </m:ctrlPr>
                </m:sSubSupPr>
                <m:e>
                  <m:r>
                    <w:rPr>
                      <w:rFonts w:ascii="Cambria Math" w:hAnsi="Cambria Math"/>
                      <w:lang w:val="ro-RO"/>
                    </w:rPr>
                    <m:t>x</m:t>
                  </m:r>
                </m:e>
                <m:sub>
                  <m:r>
                    <w:rPr>
                      <w:rFonts w:ascii="Cambria Math" w:hAnsi="Cambria Math"/>
                      <w:lang w:val="ro-RO"/>
                    </w:rPr>
                    <m:t>l</m:t>
                  </m:r>
                </m:sub>
                <m:sup>
                  <m:r>
                    <w:rPr>
                      <w:rFonts w:ascii="Cambria Math" w:hAnsi="Cambria Math"/>
                      <w:lang w:val="ro-RO"/>
                    </w:rPr>
                    <m:t>1</m:t>
                  </m:r>
                </m:sup>
              </m:sSubSup>
            </m:sup>
          </m:sSup>
          <m:r>
            <w:rPr>
              <w:rFonts w:ascii="Cambria Math" w:hAnsi="Cambria Math"/>
              <w:lang w:val="ro-RO"/>
            </w:rPr>
            <m:t>|pentru fiecare l∈</m:t>
          </m:r>
          <m:sSub>
            <m:sSubPr>
              <m:ctrlPr>
                <w:rPr>
                  <w:rFonts w:ascii="Cambria Math" w:hAnsi="Cambria Math"/>
                  <w:i/>
                  <w:lang w:val="ro-RO"/>
                </w:rPr>
              </m:ctrlPr>
            </m:sSubPr>
            <m:e>
              <m:r>
                <w:rPr>
                  <w:rFonts w:ascii="Cambria Math" w:hAnsi="Cambria Math"/>
                  <w:lang w:val="ro-RO"/>
                </w:rPr>
                <m:t>L</m:t>
              </m:r>
            </m:e>
            <m:sub>
              <m:r>
                <w:rPr>
                  <w:rFonts w:ascii="Cambria Math" w:hAnsi="Cambria Math"/>
                  <w:lang w:val="ro-RO"/>
                </w:rPr>
                <m:t>j</m:t>
              </m:r>
            </m:sub>
          </m:sSub>
          <m:r>
            <w:rPr>
              <w:rFonts w:ascii="Cambria Math" w:hAnsi="Cambria Math"/>
              <w:lang w:val="ro-RO"/>
            </w:rPr>
            <m:t>)</m:t>
          </m:r>
        </m:oMath>
      </m:oMathPara>
    </w:p>
    <w:p w14:paraId="4DAFC020" w14:textId="77777777" w:rsidR="00036496" w:rsidRDefault="006541D9" w:rsidP="00036496">
      <w:pPr>
        <w:pStyle w:val="ListParagraph"/>
        <w:ind w:left="1800"/>
        <w:jc w:val="center"/>
        <w:rPr>
          <w:lang w:val="ro-RO"/>
        </w:rPr>
      </w:pPr>
      <m:oMath>
        <m:sSubSup>
          <m:sSubSupPr>
            <m:ctrlPr>
              <w:rPr>
                <w:rFonts w:ascii="Cambria Math" w:hAnsi="Cambria Math"/>
                <w:i/>
                <w:lang w:val="ro-RO"/>
              </w:rPr>
            </m:ctrlPr>
          </m:sSubSupPr>
          <m:e>
            <m:r>
              <w:rPr>
                <w:rFonts w:ascii="Cambria Math" w:hAnsi="Cambria Math"/>
                <w:lang w:val="ro-RO"/>
              </w:rPr>
              <m:t>L</m:t>
            </m:r>
          </m:e>
          <m:sub>
            <m:r>
              <w:rPr>
                <w:rFonts w:ascii="Cambria Math" w:hAnsi="Cambria Math"/>
                <w:lang w:val="ro-RO"/>
              </w:rPr>
              <m:t>2</m:t>
            </m:r>
          </m:sub>
          <m:sup>
            <m:r>
              <w:rPr>
                <w:rFonts w:ascii="Cambria Math" w:hAnsi="Cambria Math"/>
                <w:lang w:val="ro-RO"/>
              </w:rPr>
              <m:t>j</m:t>
            </m:r>
          </m:sup>
        </m:sSubSup>
        <m:r>
          <w:rPr>
            <w:rFonts w:ascii="Cambria Math" w:hAnsi="Cambria Math"/>
            <w:lang w:val="ro-RO"/>
          </w:rPr>
          <m:t>=(</m:t>
        </m:r>
        <m:sSubSup>
          <m:sSubSupPr>
            <m:ctrlPr>
              <w:rPr>
                <w:rFonts w:ascii="Cambria Math" w:hAnsi="Cambria Math"/>
                <w:i/>
                <w:lang w:val="ro-RO"/>
              </w:rPr>
            </m:ctrlPr>
          </m:sSubSupPr>
          <m:e>
            <m:r>
              <w:rPr>
                <w:rFonts w:ascii="Cambria Math" w:hAnsi="Cambria Math"/>
                <w:lang w:val="ro-RO"/>
              </w:rPr>
              <m:t>x</m:t>
            </m:r>
          </m:e>
          <m:sub>
            <m:r>
              <w:rPr>
                <w:rFonts w:ascii="Cambria Math" w:hAnsi="Cambria Math"/>
                <w:lang w:val="ro-RO"/>
              </w:rPr>
              <m:t>l</m:t>
            </m:r>
          </m:sub>
          <m:sup>
            <m:r>
              <w:rPr>
                <w:rFonts w:ascii="Cambria Math" w:hAnsi="Cambria Math"/>
                <w:lang w:val="ro-RO"/>
              </w:rPr>
              <m:t>2</m:t>
            </m:r>
          </m:sup>
        </m:sSubSup>
        <m:r>
          <w:rPr>
            <w:rFonts w:ascii="Cambria Math" w:hAnsi="Cambria Math"/>
            <w:lang w:val="ro-RO"/>
          </w:rPr>
          <m:t>|pentru fiecare l∈</m:t>
        </m:r>
        <m:sSub>
          <m:sSubPr>
            <m:ctrlPr>
              <w:rPr>
                <w:rFonts w:ascii="Cambria Math" w:hAnsi="Cambria Math"/>
                <w:i/>
                <w:lang w:val="ro-RO"/>
              </w:rPr>
            </m:ctrlPr>
          </m:sSubPr>
          <m:e>
            <m:r>
              <w:rPr>
                <w:rFonts w:ascii="Cambria Math" w:hAnsi="Cambria Math"/>
                <w:lang w:val="ro-RO"/>
              </w:rPr>
              <m:t>L</m:t>
            </m:r>
          </m:e>
          <m:sub>
            <m:r>
              <w:rPr>
                <w:rFonts w:ascii="Cambria Math" w:hAnsi="Cambria Math"/>
                <w:lang w:val="ro-RO"/>
              </w:rPr>
              <m:t>j</m:t>
            </m:r>
          </m:sub>
        </m:sSub>
        <m:r>
          <w:rPr>
            <w:rFonts w:ascii="Cambria Math" w:hAnsi="Cambria Math"/>
            <w:lang w:val="ro-RO"/>
          </w:rPr>
          <m:t>)</m:t>
        </m:r>
      </m:oMath>
      <w:r w:rsidR="00290F1C">
        <w:rPr>
          <w:lang w:val="ro-RO"/>
        </w:rPr>
        <w:t xml:space="preserve">. </w:t>
      </w:r>
    </w:p>
    <w:p w14:paraId="5FBFB8D7" w14:textId="77777777" w:rsidR="00036496" w:rsidRPr="00036496" w:rsidRDefault="00036496" w:rsidP="00036496">
      <w:pPr>
        <w:pStyle w:val="ListParagraph"/>
        <w:ind w:left="1800"/>
        <w:jc w:val="center"/>
        <w:rPr>
          <w:lang w:val="ro-RO"/>
        </w:rPr>
      </w:pPr>
      <m:oMathPara>
        <m:oMath>
          <m:r>
            <w:rPr>
              <w:rFonts w:ascii="Cambria Math" w:hAnsi="Cambria Math"/>
              <w:lang w:val="ro-RO"/>
            </w:rPr>
            <m:t>S</m:t>
          </m:r>
          <m:d>
            <m:dPr>
              <m:ctrlPr>
                <w:rPr>
                  <w:rFonts w:ascii="Cambria Math" w:hAnsi="Cambria Math"/>
                  <w:i/>
                  <w:lang w:val="ro-RO"/>
                </w:rPr>
              </m:ctrlPr>
            </m:dPr>
            <m:e>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1</m:t>
                  </m:r>
                </m:sub>
              </m:sSub>
            </m:e>
          </m:d>
          <m:r>
            <w:rPr>
              <w:rFonts w:ascii="Cambria Math" w:hAnsi="Cambria Math"/>
              <w:lang w:val="ro-RO"/>
            </w:rPr>
            <m:t>=</m:t>
          </m:r>
          <m:d>
            <m:dPr>
              <m:ctrlPr>
                <w:rPr>
                  <w:rFonts w:ascii="Cambria Math" w:hAnsi="Cambria Math"/>
                  <w:i/>
                  <w:lang w:val="ro-RO"/>
                </w:rPr>
              </m:ctrlPr>
            </m:dPr>
            <m:e>
              <m:sSubSup>
                <m:sSubSupPr>
                  <m:ctrlPr>
                    <w:rPr>
                      <w:rFonts w:ascii="Cambria Math" w:hAnsi="Cambria Math"/>
                      <w:i/>
                      <w:lang w:val="ro-RO"/>
                    </w:rPr>
                  </m:ctrlPr>
                </m:sSubSupPr>
                <m:e>
                  <m:r>
                    <w:rPr>
                      <w:rFonts w:ascii="Cambria Math" w:hAnsi="Cambria Math"/>
                      <w:lang w:val="ro-RO"/>
                    </w:rPr>
                    <m:t>(L</m:t>
                  </m:r>
                </m:e>
                <m:sub>
                  <m:r>
                    <w:rPr>
                      <w:rFonts w:ascii="Cambria Math" w:hAnsi="Cambria Math"/>
                      <w:lang w:val="ro-RO"/>
                    </w:rPr>
                    <m:t>1</m:t>
                  </m:r>
                </m:sub>
                <m:sup>
                  <m:r>
                    <w:rPr>
                      <w:rFonts w:ascii="Cambria Math" w:hAnsi="Cambria Math"/>
                      <w:lang w:val="ro-RO"/>
                    </w:rPr>
                    <m:t>j</m:t>
                  </m:r>
                </m:sup>
              </m:sSubSup>
            </m:e>
          </m:d>
          <m:d>
            <m:dPr>
              <m:begChr m:val="|"/>
              <m:ctrlPr>
                <w:rPr>
                  <w:rFonts w:ascii="Cambria Math" w:hAnsi="Cambria Math"/>
                  <w:i/>
                  <w:lang w:val="ro-RO"/>
                </w:rPr>
              </m:ctrlPr>
            </m:dPr>
            <m:e>
              <m:r>
                <w:rPr>
                  <w:rFonts w:ascii="Cambria Math" w:hAnsi="Cambria Math"/>
                  <w:lang w:val="ro-RO"/>
                </w:rPr>
                <m:t>1≤j≤k</m:t>
              </m:r>
            </m:e>
          </m:d>
        </m:oMath>
      </m:oMathPara>
    </w:p>
    <w:p w14:paraId="13F5BEA4" w14:textId="4060E1B5" w:rsidR="00290F1C" w:rsidRPr="0089164C" w:rsidRDefault="00290F1C" w:rsidP="00036496">
      <w:pPr>
        <w:pStyle w:val="ListParagraph"/>
        <w:ind w:left="1800"/>
        <w:jc w:val="center"/>
        <w:rPr>
          <w:lang w:val="ro-RO"/>
        </w:rPr>
      </w:pPr>
      <m:oMath>
        <m:r>
          <w:rPr>
            <w:rFonts w:ascii="Cambria Math" w:hAnsi="Cambria Math"/>
            <w:lang w:val="ro-RO"/>
          </w:rPr>
          <m:t>S</m:t>
        </m:r>
        <m:d>
          <m:dPr>
            <m:ctrlPr>
              <w:rPr>
                <w:rFonts w:ascii="Cambria Math" w:hAnsi="Cambria Math"/>
                <w:i/>
                <w:lang w:val="ro-RO"/>
              </w:rPr>
            </m:ctrlPr>
          </m:dPr>
          <m:e>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2</m:t>
                </m:r>
              </m:sub>
            </m:sSub>
          </m:e>
        </m:d>
        <m:r>
          <w:rPr>
            <w:rFonts w:ascii="Cambria Math" w:hAnsi="Cambria Math"/>
            <w:lang w:val="ro-RO"/>
          </w:rPr>
          <m:t>=(</m:t>
        </m:r>
        <m:sSubSup>
          <m:sSubSupPr>
            <m:ctrlPr>
              <w:rPr>
                <w:rFonts w:ascii="Cambria Math" w:hAnsi="Cambria Math"/>
                <w:i/>
                <w:lang w:val="ro-RO"/>
              </w:rPr>
            </m:ctrlPr>
          </m:sSubSupPr>
          <m:e>
            <m:r>
              <w:rPr>
                <w:rFonts w:ascii="Cambria Math" w:hAnsi="Cambria Math"/>
                <w:lang w:val="ro-RO"/>
              </w:rPr>
              <m:t>(L</m:t>
            </m:r>
          </m:e>
          <m:sub>
            <m:r>
              <w:rPr>
                <w:rFonts w:ascii="Cambria Math" w:hAnsi="Cambria Math"/>
                <w:lang w:val="ro-RO"/>
              </w:rPr>
              <m:t>2</m:t>
            </m:r>
          </m:sub>
          <m:sup>
            <m:r>
              <w:rPr>
                <w:rFonts w:ascii="Cambria Math" w:hAnsi="Cambria Math"/>
                <w:lang w:val="ro-RO"/>
              </w:rPr>
              <m:t>j</m:t>
            </m:r>
          </m:sup>
        </m:sSubSup>
        <m:r>
          <w:rPr>
            <w:rFonts w:ascii="Cambria Math" w:hAnsi="Cambria Math"/>
            <w:lang w:val="ro-RO"/>
          </w:rPr>
          <m:t>)|1≤j≤k)</m:t>
        </m:r>
      </m:oMath>
      <w:r w:rsidRPr="0089164C">
        <w:rPr>
          <w:lang w:val="ro-RO"/>
        </w:rPr>
        <w:t>.</w:t>
      </w:r>
    </w:p>
    <w:p w14:paraId="371E842C" w14:textId="23C982BF" w:rsidR="0089164C" w:rsidRPr="0089164C" w:rsidRDefault="00650520" w:rsidP="00981C74">
      <w:pPr>
        <w:pStyle w:val="ListParagraph"/>
        <w:numPr>
          <w:ilvl w:val="1"/>
          <w:numId w:val="21"/>
        </w:numPr>
        <w:rPr>
          <w:lang w:val="ro-RO"/>
        </w:rPr>
      </w:pPr>
      <w:r>
        <w:rPr>
          <w:lang w:val="ro-RO"/>
        </w:rPr>
        <w:t xml:space="preserve">Dacă </w:t>
      </w:r>
      <m:oMath>
        <m:sSub>
          <m:sSubPr>
            <m:ctrlPr>
              <w:rPr>
                <w:rFonts w:ascii="Cambria Math" w:hAnsi="Cambria Math"/>
                <w:i/>
                <w:lang w:val="ro-RO"/>
              </w:rPr>
            </m:ctrlPr>
          </m:sSubPr>
          <m:e>
            <m:r>
              <w:rPr>
                <w:rFonts w:ascii="Cambria Math" w:hAnsi="Cambria Math"/>
                <w:lang w:val="ro-RO"/>
              </w:rPr>
              <m:t>C</m:t>
            </m:r>
          </m:e>
          <m:sub>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i</m:t>
                </m:r>
              </m:sub>
            </m:sSub>
          </m:sub>
        </m:sSub>
        <m:d>
          <m:dPr>
            <m:ctrlPr>
              <w:rPr>
                <w:rFonts w:ascii="Cambria Math" w:hAnsi="Cambria Math"/>
                <w:i/>
                <w:lang w:val="ro-RO"/>
              </w:rPr>
            </m:ctrlPr>
          </m:dPr>
          <m:e>
            <m:r>
              <w:rPr>
                <w:rFonts w:ascii="Cambria Math" w:hAnsi="Cambria Math"/>
                <w:lang w:val="ro-RO"/>
              </w:rPr>
              <m:t>M</m:t>
            </m:r>
          </m:e>
        </m:d>
        <m:r>
          <w:rPr>
            <w:rFonts w:ascii="Cambria Math" w:hAnsi="Cambria Math"/>
            <w:lang w:val="ro-RO"/>
          </w:rPr>
          <m:t>=</m:t>
        </m:r>
        <m:sSub>
          <m:sSubPr>
            <m:ctrlPr>
              <w:rPr>
                <w:rFonts w:ascii="Cambria Math" w:hAnsi="Cambria Math"/>
                <w:i/>
                <w:lang w:val="ro-RO"/>
              </w:rPr>
            </m:ctrlPr>
          </m:sSubPr>
          <m:e>
            <m:r>
              <w:rPr>
                <w:rFonts w:ascii="Cambria Math" w:hAnsi="Cambria Math"/>
                <w:lang w:val="ro-RO"/>
              </w:rPr>
              <m:t>C</m:t>
            </m:r>
          </m:e>
          <m:sub>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1</m:t>
                </m:r>
              </m:sub>
            </m:sSub>
          </m:sub>
        </m:sSub>
        <m:d>
          <m:dPr>
            <m:ctrlPr>
              <w:rPr>
                <w:rFonts w:ascii="Cambria Math" w:hAnsi="Cambria Math"/>
                <w:i/>
                <w:lang w:val="ro-RO"/>
              </w:rPr>
            </m:ctrlPr>
          </m:dPr>
          <m:e>
            <m:r>
              <w:rPr>
                <w:rFonts w:ascii="Cambria Math" w:hAnsi="Cambria Math"/>
                <w:lang w:val="ro-RO"/>
              </w:rPr>
              <m:t>M</m:t>
            </m:r>
          </m:e>
        </m:d>
        <m:r>
          <w:rPr>
            <w:rFonts w:ascii="Cambria Math" w:hAnsi="Cambria Math"/>
            <w:lang w:val="ro-RO"/>
          </w:rPr>
          <m:t>=</m:t>
        </m:r>
        <m:sSub>
          <m:sSubPr>
            <m:ctrlPr>
              <w:rPr>
                <w:rFonts w:ascii="Cambria Math" w:hAnsi="Cambria Math"/>
                <w:i/>
                <w:lang w:val="ro-RO"/>
              </w:rPr>
            </m:ctrlPr>
          </m:sSubPr>
          <m:e>
            <m:r>
              <w:rPr>
                <w:rFonts w:ascii="Cambria Math" w:hAnsi="Cambria Math"/>
                <w:lang w:val="ro-RO"/>
              </w:rPr>
              <m:t>C</m:t>
            </m:r>
          </m:e>
          <m:sub>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2</m:t>
                </m:r>
              </m:sub>
            </m:sSub>
          </m:sub>
        </m:sSub>
        <m:d>
          <m:dPr>
            <m:ctrlPr>
              <w:rPr>
                <w:rFonts w:ascii="Cambria Math" w:hAnsi="Cambria Math"/>
                <w:i/>
                <w:lang w:val="ro-RO"/>
              </w:rPr>
            </m:ctrlPr>
          </m:dPr>
          <m:e>
            <m:r>
              <w:rPr>
                <w:rFonts w:ascii="Cambria Math" w:hAnsi="Cambria Math"/>
                <w:lang w:val="ro-RO"/>
              </w:rPr>
              <m:t>M</m:t>
            </m:r>
          </m:e>
        </m:d>
        <m:r>
          <w:rPr>
            <w:rFonts w:ascii="Cambria Math" w:hAnsi="Cambria Math"/>
            <w:lang w:val="ro-RO"/>
          </w:rPr>
          <m:t>=0</m:t>
        </m:r>
      </m:oMath>
      <w:r>
        <w:rPr>
          <w:lang w:val="ro-RO"/>
        </w:rPr>
        <w:t xml:space="preserve"> atunci</w:t>
      </w:r>
      <w:r w:rsidRPr="00290F1C">
        <w:rPr>
          <w:lang w:val="ro-RO"/>
        </w:rPr>
        <w:t xml:space="preserve"> </w:t>
      </w:r>
      <w:r>
        <w:rPr>
          <w:lang w:val="ro-RO"/>
        </w:rPr>
        <w:t xml:space="preserve">pentru fiecare </w:t>
      </w:r>
      <m:oMath>
        <m:r>
          <w:rPr>
            <w:rFonts w:ascii="Cambria Math" w:hAnsi="Cambria Math"/>
            <w:lang w:val="ro-RO"/>
          </w:rPr>
          <m:t>l∈</m:t>
        </m:r>
        <m:sSub>
          <m:sSubPr>
            <m:ctrlPr>
              <w:rPr>
                <w:rFonts w:ascii="Cambria Math" w:hAnsi="Cambria Math"/>
                <w:i/>
                <w:lang w:val="ro-RO"/>
              </w:rPr>
            </m:ctrlPr>
          </m:sSubPr>
          <m:e>
            <m:r>
              <w:rPr>
                <w:rFonts w:ascii="Cambria Math" w:hAnsi="Cambria Math"/>
                <w:lang w:val="ro-RO"/>
              </w:rPr>
              <m:t>L</m:t>
            </m:r>
          </m:e>
          <m:sub>
            <m:r>
              <w:rPr>
                <w:rFonts w:ascii="Cambria Math" w:hAnsi="Cambria Math"/>
                <w:lang w:val="ro-RO"/>
              </w:rPr>
              <m:t>j</m:t>
            </m:r>
          </m:sub>
        </m:sSub>
      </m:oMath>
      <w:r>
        <w:rPr>
          <w:lang w:val="ro-RO"/>
        </w:rPr>
        <w:t xml:space="preserve"> se alege aleator uniform </w:t>
      </w:r>
      <m:oMath>
        <m:sSubSup>
          <m:sSubSupPr>
            <m:ctrlPr>
              <w:rPr>
                <w:rFonts w:ascii="Cambria Math" w:hAnsi="Cambria Math"/>
                <w:i/>
                <w:lang w:val="ro-RO"/>
              </w:rPr>
            </m:ctrlPr>
          </m:sSubSupPr>
          <m:e>
            <m:r>
              <w:rPr>
                <w:rFonts w:ascii="Cambria Math" w:hAnsi="Cambria Math"/>
                <w:lang w:val="ro-RO"/>
              </w:rPr>
              <m:t>x</m:t>
            </m:r>
          </m:e>
          <m:sub>
            <m:r>
              <w:rPr>
                <w:rFonts w:ascii="Cambria Math" w:hAnsi="Cambria Math"/>
                <w:lang w:val="ro-RO"/>
              </w:rPr>
              <m:t>l</m:t>
            </m:r>
          </m:sub>
          <m:sup>
            <m:r>
              <w:rPr>
                <w:rFonts w:ascii="Cambria Math" w:hAnsi="Cambria Math"/>
                <w:lang w:val="ro-RO"/>
              </w:rPr>
              <m:t>1</m:t>
            </m:r>
          </m:sup>
        </m:sSubSup>
        <m:r>
          <w:rPr>
            <w:rFonts w:ascii="Cambria Math" w:hAnsi="Cambria Math"/>
            <w:lang w:val="ro-RO"/>
          </w:rPr>
          <m:t>∈</m:t>
        </m:r>
        <m:sSub>
          <m:sSubPr>
            <m:ctrlPr>
              <w:rPr>
                <w:rFonts w:ascii="Cambria Math" w:hAnsi="Cambria Math"/>
                <w:i/>
                <w:lang w:val="ro-RO"/>
              </w:rPr>
            </m:ctrlPr>
          </m:sSubPr>
          <m:e>
            <m:r>
              <m:rPr>
                <m:scr m:val="double-struck"/>
              </m:rPr>
              <w:rPr>
                <w:rFonts w:ascii="Cambria Math" w:hAnsi="Cambria Math"/>
                <w:lang w:val="ro-RO"/>
              </w:rPr>
              <m:t>Z</m:t>
            </m:r>
          </m:e>
          <m:sub>
            <m:r>
              <w:rPr>
                <w:rFonts w:ascii="Cambria Math" w:hAnsi="Cambria Math"/>
                <w:lang w:val="ro-RO"/>
              </w:rPr>
              <m:t>p</m:t>
            </m:r>
          </m:sub>
        </m:sSub>
      </m:oMath>
      <w:r>
        <w:rPr>
          <w:lang w:val="ro-RO"/>
        </w:rPr>
        <w:t xml:space="preserve"> și se calculează </w:t>
      </w:r>
      <m:oMath>
        <m:sSup>
          <m:sSupPr>
            <m:ctrlPr>
              <w:rPr>
                <w:rFonts w:ascii="Cambria Math" w:hAnsi="Cambria Math"/>
                <w:i/>
                <w:lang w:val="ro-RO"/>
              </w:rPr>
            </m:ctrlPr>
          </m:sSupPr>
          <m:e>
            <m:r>
              <w:rPr>
                <w:rFonts w:ascii="Cambria Math" w:hAnsi="Cambria Math"/>
                <w:lang w:val="ro-RO"/>
              </w:rPr>
              <m:t>g</m:t>
            </m:r>
          </m:e>
          <m:sup>
            <m:sSubSup>
              <m:sSubSupPr>
                <m:ctrlPr>
                  <w:rPr>
                    <w:rFonts w:ascii="Cambria Math" w:hAnsi="Cambria Math"/>
                    <w:i/>
                    <w:lang w:val="ro-RO"/>
                  </w:rPr>
                </m:ctrlPr>
              </m:sSubSupPr>
              <m:e>
                <m:r>
                  <w:rPr>
                    <w:rFonts w:ascii="Cambria Math" w:hAnsi="Cambria Math"/>
                    <w:lang w:val="ro-RO"/>
                  </w:rPr>
                  <m:t>x</m:t>
                </m:r>
              </m:e>
              <m:sub>
                <m:r>
                  <w:rPr>
                    <w:rFonts w:ascii="Cambria Math" w:hAnsi="Cambria Math"/>
                    <w:lang w:val="ro-RO"/>
                  </w:rPr>
                  <m:t>l</m:t>
                </m:r>
              </m:sub>
              <m:sup>
                <m:r>
                  <w:rPr>
                    <w:rFonts w:ascii="Cambria Math" w:hAnsi="Cambria Math"/>
                    <w:lang w:val="ro-RO"/>
                  </w:rPr>
                  <m:t>2</m:t>
                </m:r>
              </m:sup>
            </m:sSubSup>
          </m:sup>
        </m:sSup>
        <m:r>
          <w:rPr>
            <w:rFonts w:ascii="Cambria Math" w:hAnsi="Cambria Math"/>
            <w:lang w:val="ro-RO"/>
          </w:rPr>
          <m:t>=l/</m:t>
        </m:r>
        <m:sSup>
          <m:sSupPr>
            <m:ctrlPr>
              <w:rPr>
                <w:rFonts w:ascii="Cambria Math" w:hAnsi="Cambria Math"/>
                <w:i/>
                <w:lang w:val="ro-RO"/>
              </w:rPr>
            </m:ctrlPr>
          </m:sSupPr>
          <m:e>
            <m:r>
              <w:rPr>
                <w:rFonts w:ascii="Cambria Math" w:hAnsi="Cambria Math"/>
                <w:lang w:val="ro-RO"/>
              </w:rPr>
              <m:t>g</m:t>
            </m:r>
          </m:e>
          <m:sup>
            <m:sSubSup>
              <m:sSubSupPr>
                <m:ctrlPr>
                  <w:rPr>
                    <w:rFonts w:ascii="Cambria Math" w:hAnsi="Cambria Math"/>
                    <w:i/>
                    <w:lang w:val="ro-RO"/>
                  </w:rPr>
                </m:ctrlPr>
              </m:sSubSupPr>
              <m:e>
                <m:r>
                  <w:rPr>
                    <w:rFonts w:ascii="Cambria Math" w:hAnsi="Cambria Math"/>
                    <w:lang w:val="ro-RO"/>
                  </w:rPr>
                  <m:t>x</m:t>
                </m:r>
              </m:e>
              <m:sub>
                <m:r>
                  <w:rPr>
                    <w:rFonts w:ascii="Cambria Math" w:hAnsi="Cambria Math"/>
                    <w:lang w:val="ro-RO"/>
                  </w:rPr>
                  <m:t>l</m:t>
                </m:r>
              </m:sub>
              <m:sup>
                <m:r>
                  <w:rPr>
                    <w:rFonts w:ascii="Cambria Math" w:hAnsi="Cambria Math"/>
                    <w:lang w:val="ro-RO"/>
                  </w:rPr>
                  <m:t>1</m:t>
                </m:r>
              </m:sup>
            </m:sSubSup>
          </m:sup>
        </m:sSup>
      </m:oMath>
      <w:r>
        <w:rPr>
          <w:lang w:val="ro-RO"/>
        </w:rPr>
        <w:t>. Se definesc</w:t>
      </w:r>
      <w:r w:rsidR="00036496">
        <w:rPr>
          <w:lang w:val="ro-RO"/>
        </w:rPr>
        <w:t>:</w:t>
      </w:r>
      <w:r>
        <w:rPr>
          <w:lang w:val="ro-RO"/>
        </w:rPr>
        <w:t xml:space="preserve"> </w:t>
      </w:r>
    </w:p>
    <w:p w14:paraId="2D2F41DC" w14:textId="77777777" w:rsidR="0089164C" w:rsidRDefault="006541D9" w:rsidP="0089164C">
      <w:pPr>
        <w:pStyle w:val="ListParagraph"/>
        <w:ind w:left="1800"/>
        <w:jc w:val="center"/>
        <w:rPr>
          <w:lang w:val="ro-RO"/>
        </w:rPr>
      </w:pPr>
      <m:oMathPara>
        <m:oMath>
          <m:sSubSup>
            <m:sSubSupPr>
              <m:ctrlPr>
                <w:rPr>
                  <w:rFonts w:ascii="Cambria Math" w:hAnsi="Cambria Math"/>
                  <w:i/>
                  <w:lang w:val="ro-RO"/>
                </w:rPr>
              </m:ctrlPr>
            </m:sSubSupPr>
            <m:e>
              <m:r>
                <w:rPr>
                  <w:rFonts w:ascii="Cambria Math" w:hAnsi="Cambria Math"/>
                  <w:lang w:val="ro-RO"/>
                </w:rPr>
                <m:t>L</m:t>
              </m:r>
            </m:e>
            <m:sub>
              <m:r>
                <w:rPr>
                  <w:rFonts w:ascii="Cambria Math" w:hAnsi="Cambria Math"/>
                  <w:lang w:val="ro-RO"/>
                </w:rPr>
                <m:t>1</m:t>
              </m:r>
            </m:sub>
            <m:sup>
              <m:r>
                <w:rPr>
                  <w:rFonts w:ascii="Cambria Math" w:hAnsi="Cambria Math"/>
                  <w:lang w:val="ro-RO"/>
                </w:rPr>
                <m:t>j</m:t>
              </m:r>
            </m:sup>
          </m:sSubSup>
          <m:r>
            <w:rPr>
              <w:rFonts w:ascii="Cambria Math" w:hAnsi="Cambria Math"/>
              <w:lang w:val="ro-RO"/>
            </w:rPr>
            <m:t>=(</m:t>
          </m:r>
          <m:sSup>
            <m:sSupPr>
              <m:ctrlPr>
                <w:rPr>
                  <w:rFonts w:ascii="Cambria Math" w:hAnsi="Cambria Math"/>
                  <w:i/>
                  <w:lang w:val="ro-RO"/>
                </w:rPr>
              </m:ctrlPr>
            </m:sSupPr>
            <m:e>
              <m:r>
                <w:rPr>
                  <w:rFonts w:ascii="Cambria Math" w:hAnsi="Cambria Math"/>
                  <w:lang w:val="ro-RO"/>
                </w:rPr>
                <m:t>g</m:t>
              </m:r>
            </m:e>
            <m:sup>
              <m:sSubSup>
                <m:sSubSupPr>
                  <m:ctrlPr>
                    <w:rPr>
                      <w:rFonts w:ascii="Cambria Math" w:hAnsi="Cambria Math"/>
                      <w:i/>
                      <w:lang w:val="ro-RO"/>
                    </w:rPr>
                  </m:ctrlPr>
                </m:sSubSupPr>
                <m:e>
                  <m:r>
                    <w:rPr>
                      <w:rFonts w:ascii="Cambria Math" w:hAnsi="Cambria Math"/>
                      <w:lang w:val="ro-RO"/>
                    </w:rPr>
                    <m:t>x</m:t>
                  </m:r>
                </m:e>
                <m:sub>
                  <m:r>
                    <w:rPr>
                      <w:rFonts w:ascii="Cambria Math" w:hAnsi="Cambria Math"/>
                      <w:lang w:val="ro-RO"/>
                    </w:rPr>
                    <m:t>l</m:t>
                  </m:r>
                </m:sub>
                <m:sup>
                  <m:r>
                    <w:rPr>
                      <w:rFonts w:ascii="Cambria Math" w:hAnsi="Cambria Math"/>
                      <w:lang w:val="ro-RO"/>
                    </w:rPr>
                    <m:t>1</m:t>
                  </m:r>
                </m:sup>
              </m:sSubSup>
            </m:sup>
          </m:sSup>
          <m:r>
            <w:rPr>
              <w:rFonts w:ascii="Cambria Math" w:hAnsi="Cambria Math"/>
              <w:lang w:val="ro-RO"/>
            </w:rPr>
            <m:t>|pentru fiecare l∈</m:t>
          </m:r>
          <m:sSub>
            <m:sSubPr>
              <m:ctrlPr>
                <w:rPr>
                  <w:rFonts w:ascii="Cambria Math" w:hAnsi="Cambria Math"/>
                  <w:i/>
                  <w:lang w:val="ro-RO"/>
                </w:rPr>
              </m:ctrlPr>
            </m:sSubPr>
            <m:e>
              <m:r>
                <w:rPr>
                  <w:rFonts w:ascii="Cambria Math" w:hAnsi="Cambria Math"/>
                  <w:lang w:val="ro-RO"/>
                </w:rPr>
                <m:t>L</m:t>
              </m:r>
            </m:e>
            <m:sub>
              <m:r>
                <w:rPr>
                  <w:rFonts w:ascii="Cambria Math" w:hAnsi="Cambria Math"/>
                  <w:lang w:val="ro-RO"/>
                </w:rPr>
                <m:t>j</m:t>
              </m:r>
            </m:sub>
          </m:sSub>
          <m:r>
            <w:rPr>
              <w:rFonts w:ascii="Cambria Math" w:hAnsi="Cambria Math"/>
              <w:lang w:val="ro-RO"/>
            </w:rPr>
            <m:t>)</m:t>
          </m:r>
        </m:oMath>
      </m:oMathPara>
    </w:p>
    <w:p w14:paraId="7DCBF2A6" w14:textId="77777777" w:rsidR="00036496" w:rsidRDefault="006541D9" w:rsidP="00036496">
      <w:pPr>
        <w:pStyle w:val="ListParagraph"/>
        <w:ind w:left="1800"/>
        <w:jc w:val="center"/>
        <w:rPr>
          <w:lang w:val="ro-RO"/>
        </w:rPr>
      </w:pPr>
      <m:oMath>
        <m:sSubSup>
          <m:sSubSupPr>
            <m:ctrlPr>
              <w:rPr>
                <w:rFonts w:ascii="Cambria Math" w:hAnsi="Cambria Math"/>
                <w:i/>
                <w:lang w:val="ro-RO"/>
              </w:rPr>
            </m:ctrlPr>
          </m:sSubSupPr>
          <m:e>
            <m:r>
              <w:rPr>
                <w:rFonts w:ascii="Cambria Math" w:hAnsi="Cambria Math"/>
                <w:lang w:val="ro-RO"/>
              </w:rPr>
              <m:t>L</m:t>
            </m:r>
          </m:e>
          <m:sub>
            <m:r>
              <w:rPr>
                <w:rFonts w:ascii="Cambria Math" w:hAnsi="Cambria Math"/>
                <w:lang w:val="ro-RO"/>
              </w:rPr>
              <m:t>2</m:t>
            </m:r>
          </m:sub>
          <m:sup>
            <m:r>
              <w:rPr>
                <w:rFonts w:ascii="Cambria Math" w:hAnsi="Cambria Math"/>
                <w:lang w:val="ro-RO"/>
              </w:rPr>
              <m:t>j</m:t>
            </m:r>
          </m:sup>
        </m:sSubSup>
        <m:r>
          <w:rPr>
            <w:rFonts w:ascii="Cambria Math" w:hAnsi="Cambria Math"/>
            <w:lang w:val="ro-RO"/>
          </w:rPr>
          <m:t>=(</m:t>
        </m:r>
        <m:sSup>
          <m:sSupPr>
            <m:ctrlPr>
              <w:rPr>
                <w:rFonts w:ascii="Cambria Math" w:hAnsi="Cambria Math"/>
                <w:i/>
                <w:lang w:val="ro-RO"/>
              </w:rPr>
            </m:ctrlPr>
          </m:sSupPr>
          <m:e>
            <m:r>
              <w:rPr>
                <w:rFonts w:ascii="Cambria Math" w:hAnsi="Cambria Math"/>
                <w:lang w:val="ro-RO"/>
              </w:rPr>
              <m:t>g</m:t>
            </m:r>
          </m:e>
          <m:sup>
            <m:sSubSup>
              <m:sSubSupPr>
                <m:ctrlPr>
                  <w:rPr>
                    <w:rFonts w:ascii="Cambria Math" w:hAnsi="Cambria Math"/>
                    <w:i/>
                    <w:lang w:val="ro-RO"/>
                  </w:rPr>
                </m:ctrlPr>
              </m:sSubSupPr>
              <m:e>
                <m:r>
                  <w:rPr>
                    <w:rFonts w:ascii="Cambria Math" w:hAnsi="Cambria Math"/>
                    <w:lang w:val="ro-RO"/>
                  </w:rPr>
                  <m:t>x</m:t>
                </m:r>
              </m:e>
              <m:sub>
                <m:r>
                  <w:rPr>
                    <w:rFonts w:ascii="Cambria Math" w:hAnsi="Cambria Math"/>
                    <w:lang w:val="ro-RO"/>
                  </w:rPr>
                  <m:t>l</m:t>
                </m:r>
              </m:sub>
              <m:sup>
                <m:r>
                  <w:rPr>
                    <w:rFonts w:ascii="Cambria Math" w:hAnsi="Cambria Math"/>
                    <w:lang w:val="ro-RO"/>
                  </w:rPr>
                  <m:t>2</m:t>
                </m:r>
              </m:sup>
            </m:sSubSup>
          </m:sup>
        </m:sSup>
        <m:r>
          <w:rPr>
            <w:rFonts w:ascii="Cambria Math" w:hAnsi="Cambria Math"/>
            <w:lang w:val="ro-RO"/>
          </w:rPr>
          <m:t>|pentru fiecare l∈</m:t>
        </m:r>
        <m:sSub>
          <m:sSubPr>
            <m:ctrlPr>
              <w:rPr>
                <w:rFonts w:ascii="Cambria Math" w:hAnsi="Cambria Math"/>
                <w:i/>
                <w:lang w:val="ro-RO"/>
              </w:rPr>
            </m:ctrlPr>
          </m:sSubPr>
          <m:e>
            <m:r>
              <w:rPr>
                <w:rFonts w:ascii="Cambria Math" w:hAnsi="Cambria Math"/>
                <w:lang w:val="ro-RO"/>
              </w:rPr>
              <m:t>L</m:t>
            </m:r>
          </m:e>
          <m:sub>
            <m:r>
              <w:rPr>
                <w:rFonts w:ascii="Cambria Math" w:hAnsi="Cambria Math"/>
                <w:lang w:val="ro-RO"/>
              </w:rPr>
              <m:t>j</m:t>
            </m:r>
          </m:sub>
        </m:sSub>
        <m:r>
          <w:rPr>
            <w:rFonts w:ascii="Cambria Math" w:hAnsi="Cambria Math"/>
            <w:lang w:val="ro-RO"/>
          </w:rPr>
          <m:t>)</m:t>
        </m:r>
      </m:oMath>
      <w:r w:rsidR="00650520">
        <w:rPr>
          <w:lang w:val="ro-RO"/>
        </w:rPr>
        <w:t xml:space="preserve">. </w:t>
      </w:r>
    </w:p>
    <w:p w14:paraId="200F8A87" w14:textId="77777777" w:rsidR="00036496" w:rsidRDefault="00650520" w:rsidP="00036496">
      <w:pPr>
        <w:pStyle w:val="ListParagraph"/>
        <w:ind w:left="1800"/>
        <w:jc w:val="center"/>
        <w:rPr>
          <w:lang w:val="ro-RO"/>
        </w:rPr>
      </w:pPr>
      <m:oMathPara>
        <m:oMath>
          <m:r>
            <w:rPr>
              <w:rFonts w:ascii="Cambria Math" w:hAnsi="Cambria Math"/>
              <w:lang w:val="ro-RO"/>
            </w:rPr>
            <m:t>S</m:t>
          </m:r>
          <m:d>
            <m:dPr>
              <m:ctrlPr>
                <w:rPr>
                  <w:rFonts w:ascii="Cambria Math" w:hAnsi="Cambria Math"/>
                  <w:i/>
                  <w:lang w:val="ro-RO"/>
                </w:rPr>
              </m:ctrlPr>
            </m:dPr>
            <m:e>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1</m:t>
                  </m:r>
                </m:sub>
              </m:sSub>
            </m:e>
          </m:d>
          <m:r>
            <w:rPr>
              <w:rFonts w:ascii="Cambria Math" w:hAnsi="Cambria Math"/>
              <w:lang w:val="ro-RO"/>
            </w:rPr>
            <m:t>=(</m:t>
          </m:r>
          <m:sSubSup>
            <m:sSubSupPr>
              <m:ctrlPr>
                <w:rPr>
                  <w:rFonts w:ascii="Cambria Math" w:hAnsi="Cambria Math"/>
                  <w:i/>
                  <w:lang w:val="ro-RO"/>
                </w:rPr>
              </m:ctrlPr>
            </m:sSubSupPr>
            <m:e>
              <m:r>
                <w:rPr>
                  <w:rFonts w:ascii="Cambria Math" w:hAnsi="Cambria Math"/>
                  <w:lang w:val="ro-RO"/>
                </w:rPr>
                <m:t>(L</m:t>
              </m:r>
            </m:e>
            <m:sub>
              <m:r>
                <w:rPr>
                  <w:rFonts w:ascii="Cambria Math" w:hAnsi="Cambria Math"/>
                  <w:lang w:val="ro-RO"/>
                </w:rPr>
                <m:t>1</m:t>
              </m:r>
            </m:sub>
            <m:sup>
              <m:r>
                <w:rPr>
                  <w:rFonts w:ascii="Cambria Math" w:hAnsi="Cambria Math"/>
                  <w:lang w:val="ro-RO"/>
                </w:rPr>
                <m:t>j</m:t>
              </m:r>
            </m:sup>
          </m:sSubSup>
          <m:r>
            <w:rPr>
              <w:rFonts w:ascii="Cambria Math" w:hAnsi="Cambria Math"/>
              <w:lang w:val="ro-RO"/>
            </w:rPr>
            <m:t>)|1≤j≤k)</m:t>
          </m:r>
        </m:oMath>
      </m:oMathPara>
    </w:p>
    <w:p w14:paraId="28B67C39" w14:textId="28B41828" w:rsidR="00650520" w:rsidRPr="0089164C" w:rsidRDefault="00650520" w:rsidP="00036496">
      <w:pPr>
        <w:pStyle w:val="ListParagraph"/>
        <w:ind w:left="1800"/>
        <w:jc w:val="center"/>
        <w:rPr>
          <w:lang w:val="ro-RO"/>
        </w:rPr>
      </w:pPr>
      <m:oMath>
        <m:r>
          <w:rPr>
            <w:rFonts w:ascii="Cambria Math" w:hAnsi="Cambria Math"/>
            <w:lang w:val="ro-RO"/>
          </w:rPr>
          <m:t>S</m:t>
        </m:r>
        <m:d>
          <m:dPr>
            <m:ctrlPr>
              <w:rPr>
                <w:rFonts w:ascii="Cambria Math" w:hAnsi="Cambria Math"/>
                <w:i/>
                <w:lang w:val="ro-RO"/>
              </w:rPr>
            </m:ctrlPr>
          </m:dPr>
          <m:e>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2</m:t>
                </m:r>
              </m:sub>
            </m:sSub>
          </m:e>
        </m:d>
        <m:r>
          <w:rPr>
            <w:rFonts w:ascii="Cambria Math" w:hAnsi="Cambria Math"/>
            <w:lang w:val="ro-RO"/>
          </w:rPr>
          <m:t>=(</m:t>
        </m:r>
        <m:sSubSup>
          <m:sSubSupPr>
            <m:ctrlPr>
              <w:rPr>
                <w:rFonts w:ascii="Cambria Math" w:hAnsi="Cambria Math"/>
                <w:i/>
                <w:lang w:val="ro-RO"/>
              </w:rPr>
            </m:ctrlPr>
          </m:sSubSupPr>
          <m:e>
            <m:r>
              <w:rPr>
                <w:rFonts w:ascii="Cambria Math" w:hAnsi="Cambria Math"/>
                <w:lang w:val="ro-RO"/>
              </w:rPr>
              <m:t>(L</m:t>
            </m:r>
          </m:e>
          <m:sub>
            <m:r>
              <w:rPr>
                <w:rFonts w:ascii="Cambria Math" w:hAnsi="Cambria Math"/>
                <w:lang w:val="ro-RO"/>
              </w:rPr>
              <m:t>2</m:t>
            </m:r>
          </m:sub>
          <m:sup>
            <m:r>
              <w:rPr>
                <w:rFonts w:ascii="Cambria Math" w:hAnsi="Cambria Math"/>
                <w:lang w:val="ro-RO"/>
              </w:rPr>
              <m:t>j</m:t>
            </m:r>
          </m:sup>
        </m:sSubSup>
        <m:r>
          <w:rPr>
            <w:rFonts w:ascii="Cambria Math" w:hAnsi="Cambria Math"/>
            <w:lang w:val="ro-RO"/>
          </w:rPr>
          <m:t>)|1≤j≤k)</m:t>
        </m:r>
      </m:oMath>
      <w:r w:rsidRPr="0089164C">
        <w:rPr>
          <w:lang w:val="ro-RO"/>
        </w:rPr>
        <w:t>.</w:t>
      </w:r>
    </w:p>
    <w:p w14:paraId="259BF86B" w14:textId="046DDF65" w:rsidR="007A37E0" w:rsidRDefault="007A37E0" w:rsidP="00981C74">
      <w:pPr>
        <w:pStyle w:val="ListParagraph"/>
        <w:numPr>
          <w:ilvl w:val="0"/>
          <w:numId w:val="21"/>
        </w:numPr>
        <w:rPr>
          <w:lang w:val="ro-RO"/>
        </w:rPr>
      </w:pPr>
      <w:r>
        <w:rPr>
          <w:lang w:val="ro-RO"/>
        </w:rPr>
        <w:t xml:space="preserve">Pentru </w:t>
      </w:r>
      <m:oMath>
        <m:r>
          <w:rPr>
            <w:rFonts w:ascii="Cambria Math" w:hAnsi="Cambria Math"/>
            <w:lang w:val="ro-RO"/>
          </w:rPr>
          <m:t>(</m:t>
        </m:r>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1</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2</m:t>
            </m:r>
          </m:sub>
        </m:sSub>
        <m:r>
          <w:rPr>
            <w:rFonts w:ascii="Cambria Math" w:hAnsi="Cambria Math"/>
            <w:lang w:val="ro-RO"/>
          </w:rPr>
          <m:t>,NAND,W=(</m:t>
        </m:r>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1</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k</m:t>
            </m:r>
          </m:sub>
        </m:sSub>
        <m:r>
          <w:rPr>
            <w:rFonts w:ascii="Cambria Math" w:hAnsi="Cambria Math"/>
            <w:lang w:val="ro-RO"/>
          </w:rPr>
          <m:t>))</m:t>
        </m:r>
      </m:oMath>
      <w:r>
        <w:rPr>
          <w:lang w:val="ro-RO"/>
        </w:rPr>
        <w:t xml:space="preserve"> cu </w:t>
      </w:r>
      <m:oMath>
        <m:r>
          <w:rPr>
            <w:rFonts w:ascii="Cambria Math" w:hAnsi="Cambria Math"/>
            <w:lang w:val="ro-RO"/>
          </w:rPr>
          <m:t>S</m:t>
        </m:r>
        <m:d>
          <m:dPr>
            <m:ctrlPr>
              <w:rPr>
                <w:rFonts w:ascii="Cambria Math" w:hAnsi="Cambria Math"/>
                <w:i/>
                <w:lang w:val="ro-RO"/>
              </w:rPr>
            </m:ctrlPr>
          </m:dPr>
          <m:e>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j</m:t>
                </m:r>
              </m:sub>
            </m:sSub>
          </m:e>
        </m:d>
        <m:r>
          <w:rPr>
            <w:rFonts w:ascii="Cambria Math" w:hAnsi="Cambria Math"/>
            <w:lang w:val="ro-RO"/>
          </w:rPr>
          <m:t>=</m:t>
        </m:r>
        <m:sSub>
          <m:sSubPr>
            <m:ctrlPr>
              <w:rPr>
                <w:rFonts w:ascii="Cambria Math" w:hAnsi="Cambria Math"/>
                <w:i/>
                <w:lang w:val="ro-RO"/>
              </w:rPr>
            </m:ctrlPr>
          </m:sSubPr>
          <m:e>
            <m:r>
              <w:rPr>
                <w:rFonts w:ascii="Cambria Math" w:hAnsi="Cambria Math"/>
                <w:lang w:val="ro-RO"/>
              </w:rPr>
              <m:t>L</m:t>
            </m:r>
          </m:e>
          <m:sub>
            <m:r>
              <w:rPr>
                <w:rFonts w:ascii="Cambria Math" w:hAnsi="Cambria Math"/>
                <w:lang w:val="ro-RO"/>
              </w:rPr>
              <m:t>j</m:t>
            </m:r>
          </m:sub>
        </m:sSub>
      </m:oMath>
      <w:r>
        <w:rPr>
          <w:lang w:val="ro-RO"/>
        </w:rPr>
        <w:t xml:space="preserve">, unde </w:t>
      </w:r>
      <m:oMath>
        <m:r>
          <w:rPr>
            <w:rFonts w:ascii="Cambria Math" w:hAnsi="Cambria Math"/>
            <w:lang w:val="ro-RO"/>
          </w:rPr>
          <m:t>1≤j≤k</m:t>
        </m:r>
      </m:oMath>
      <w:r>
        <w:rPr>
          <w:lang w:val="ro-RO"/>
        </w:rPr>
        <w:t xml:space="preserve"> atunci pentru fiecare </w:t>
      </w:r>
      <m:oMath>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i</m:t>
            </m:r>
          </m:sub>
        </m:sSub>
      </m:oMath>
      <w:r>
        <w:rPr>
          <w:lang w:val="ro-RO"/>
        </w:rPr>
        <w:t xml:space="preserve"> avem:</w:t>
      </w:r>
    </w:p>
    <w:p w14:paraId="1ABBDCA7" w14:textId="04A9957C" w:rsidR="0089164C" w:rsidRDefault="007A37E0" w:rsidP="00981C74">
      <w:pPr>
        <w:pStyle w:val="ListParagraph"/>
        <w:numPr>
          <w:ilvl w:val="1"/>
          <w:numId w:val="21"/>
        </w:numPr>
        <w:rPr>
          <w:lang w:val="ro-RO"/>
        </w:rPr>
      </w:pPr>
      <w:r>
        <w:rPr>
          <w:lang w:val="ro-RO"/>
        </w:rPr>
        <w:t xml:space="preserve">Dacă </w:t>
      </w:r>
      <m:oMath>
        <m:sSub>
          <m:sSubPr>
            <m:ctrlPr>
              <w:rPr>
                <w:rFonts w:ascii="Cambria Math" w:hAnsi="Cambria Math"/>
                <w:i/>
                <w:lang w:val="ro-RO"/>
              </w:rPr>
            </m:ctrlPr>
          </m:sSubPr>
          <m:e>
            <m:r>
              <w:rPr>
                <w:rFonts w:ascii="Cambria Math" w:hAnsi="Cambria Math"/>
                <w:lang w:val="ro-RO"/>
              </w:rPr>
              <m:t>C</m:t>
            </m:r>
          </m:e>
          <m:sub>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i</m:t>
                </m:r>
              </m:sub>
            </m:sSub>
          </m:sub>
        </m:sSub>
        <m:d>
          <m:dPr>
            <m:ctrlPr>
              <w:rPr>
                <w:rFonts w:ascii="Cambria Math" w:hAnsi="Cambria Math"/>
                <w:i/>
                <w:lang w:val="ro-RO"/>
              </w:rPr>
            </m:ctrlPr>
          </m:dPr>
          <m:e>
            <m:r>
              <w:rPr>
                <w:rFonts w:ascii="Cambria Math" w:hAnsi="Cambria Math"/>
                <w:lang w:val="ro-RO"/>
              </w:rPr>
              <m:t>M</m:t>
            </m:r>
          </m:e>
        </m:d>
        <m:r>
          <w:rPr>
            <w:rFonts w:ascii="Cambria Math" w:hAnsi="Cambria Math"/>
            <w:lang w:val="ro-RO"/>
          </w:rPr>
          <m:t>=1</m:t>
        </m:r>
      </m:oMath>
      <w:r>
        <w:rPr>
          <w:lang w:val="ro-RO"/>
        </w:rPr>
        <w:t xml:space="preserve"> atunci pentru fiecare </w:t>
      </w:r>
      <m:oMath>
        <m:r>
          <w:rPr>
            <w:rFonts w:ascii="Cambria Math" w:hAnsi="Cambria Math"/>
            <w:lang w:val="ro-RO"/>
          </w:rPr>
          <m:t>l∈</m:t>
        </m:r>
        <m:sSub>
          <m:sSubPr>
            <m:ctrlPr>
              <w:rPr>
                <w:rFonts w:ascii="Cambria Math" w:hAnsi="Cambria Math"/>
                <w:i/>
                <w:lang w:val="ro-RO"/>
              </w:rPr>
            </m:ctrlPr>
          </m:sSubPr>
          <m:e>
            <m:r>
              <w:rPr>
                <w:rFonts w:ascii="Cambria Math" w:hAnsi="Cambria Math"/>
                <w:lang w:val="ro-RO"/>
              </w:rPr>
              <m:t>L</m:t>
            </m:r>
          </m:e>
          <m:sub>
            <m:r>
              <w:rPr>
                <w:rFonts w:ascii="Cambria Math" w:hAnsi="Cambria Math"/>
                <w:lang w:val="ro-RO"/>
              </w:rPr>
              <m:t>j</m:t>
            </m:r>
          </m:sub>
        </m:sSub>
      </m:oMath>
      <w:r>
        <w:rPr>
          <w:lang w:val="ro-RO"/>
        </w:rPr>
        <w:t xml:space="preserve"> se alege aleator uniform </w:t>
      </w:r>
      <m:oMath>
        <m:sSubSup>
          <m:sSubSupPr>
            <m:ctrlPr>
              <w:rPr>
                <w:rFonts w:ascii="Cambria Math" w:hAnsi="Cambria Math"/>
                <w:i/>
                <w:lang w:val="ro-RO"/>
              </w:rPr>
            </m:ctrlPr>
          </m:sSubSupPr>
          <m:e>
            <m:r>
              <w:rPr>
                <w:rFonts w:ascii="Cambria Math" w:hAnsi="Cambria Math"/>
                <w:lang w:val="ro-RO"/>
              </w:rPr>
              <m:t>x</m:t>
            </m:r>
          </m:e>
          <m:sub>
            <m:r>
              <w:rPr>
                <w:rFonts w:ascii="Cambria Math" w:hAnsi="Cambria Math"/>
                <w:lang w:val="ro-RO"/>
              </w:rPr>
              <m:t>l</m:t>
            </m:r>
          </m:sub>
          <m:sup>
            <m:r>
              <w:rPr>
                <w:rFonts w:ascii="Cambria Math" w:hAnsi="Cambria Math"/>
                <w:lang w:val="ro-RO"/>
              </w:rPr>
              <m:t>1</m:t>
            </m:r>
          </m:sup>
        </m:sSubSup>
        <m:r>
          <w:rPr>
            <w:rFonts w:ascii="Cambria Math" w:hAnsi="Cambria Math"/>
            <w:lang w:val="ro-RO"/>
          </w:rPr>
          <m:t>∈</m:t>
        </m:r>
        <m:sSub>
          <m:sSubPr>
            <m:ctrlPr>
              <w:rPr>
                <w:rFonts w:ascii="Cambria Math" w:hAnsi="Cambria Math"/>
                <w:i/>
                <w:lang w:val="ro-RO"/>
              </w:rPr>
            </m:ctrlPr>
          </m:sSubPr>
          <m:e>
            <m:r>
              <m:rPr>
                <m:scr m:val="double-struck"/>
              </m:rPr>
              <w:rPr>
                <w:rFonts w:ascii="Cambria Math" w:hAnsi="Cambria Math"/>
                <w:lang w:val="ro-RO"/>
              </w:rPr>
              <m:t>Z</m:t>
            </m:r>
          </m:e>
          <m:sub>
            <m:r>
              <w:rPr>
                <w:rFonts w:ascii="Cambria Math" w:hAnsi="Cambria Math"/>
                <w:lang w:val="ro-RO"/>
              </w:rPr>
              <m:t>p</m:t>
            </m:r>
          </m:sub>
        </m:sSub>
      </m:oMath>
      <w:r>
        <w:rPr>
          <w:lang w:val="ro-RO"/>
        </w:rPr>
        <w:t xml:space="preserve"> și se calculează </w:t>
      </w:r>
      <m:oMath>
        <m:sSubSup>
          <m:sSubSupPr>
            <m:ctrlPr>
              <w:rPr>
                <w:rFonts w:ascii="Cambria Math" w:hAnsi="Cambria Math"/>
                <w:i/>
                <w:lang w:val="ro-RO"/>
              </w:rPr>
            </m:ctrlPr>
          </m:sSubSupPr>
          <m:e>
            <m:r>
              <w:rPr>
                <w:rFonts w:ascii="Cambria Math" w:hAnsi="Cambria Math"/>
                <w:lang w:val="ro-RO"/>
              </w:rPr>
              <m:t>x</m:t>
            </m:r>
          </m:e>
          <m:sub>
            <m:r>
              <w:rPr>
                <w:rFonts w:ascii="Cambria Math" w:hAnsi="Cambria Math"/>
                <w:lang w:val="ro-RO"/>
              </w:rPr>
              <m:t>l</m:t>
            </m:r>
          </m:sub>
          <m:sup>
            <m:r>
              <w:rPr>
                <w:rFonts w:ascii="Cambria Math" w:hAnsi="Cambria Math"/>
                <w:lang w:val="ro-RO"/>
              </w:rPr>
              <m:t>2</m:t>
            </m:r>
          </m:sup>
        </m:sSubSup>
        <m:r>
          <w:rPr>
            <w:rFonts w:ascii="Cambria Math" w:hAnsi="Cambria Math"/>
            <w:lang w:val="ro-RO"/>
          </w:rPr>
          <m:t>=</m:t>
        </m:r>
        <m:d>
          <m:dPr>
            <m:ctrlPr>
              <w:rPr>
                <w:rFonts w:ascii="Cambria Math" w:hAnsi="Cambria Math"/>
                <w:i/>
                <w:lang w:val="ro-RO"/>
              </w:rPr>
            </m:ctrlPr>
          </m:dPr>
          <m:e>
            <m:sSubSup>
              <m:sSubSupPr>
                <m:ctrlPr>
                  <w:rPr>
                    <w:rFonts w:ascii="Cambria Math" w:hAnsi="Cambria Math"/>
                    <w:i/>
                    <w:lang w:val="ro-RO"/>
                  </w:rPr>
                </m:ctrlPr>
              </m:sSubSupPr>
              <m:e>
                <m:r>
                  <w:rPr>
                    <w:rFonts w:ascii="Cambria Math" w:hAnsi="Cambria Math"/>
                    <w:lang w:val="ro-RO"/>
                  </w:rPr>
                  <m:t>x</m:t>
                </m:r>
              </m:e>
              <m:sub>
                <m:r>
                  <w:rPr>
                    <w:rFonts w:ascii="Cambria Math" w:hAnsi="Cambria Math"/>
                    <w:lang w:val="ro-RO"/>
                  </w:rPr>
                  <m:t>l</m:t>
                </m:r>
              </m:sub>
              <m:sup>
                <m:r>
                  <w:rPr>
                    <w:rFonts w:ascii="Cambria Math" w:hAnsi="Cambria Math"/>
                    <w:lang w:val="ro-RO"/>
                  </w:rPr>
                  <m:t>1</m:t>
                </m:r>
              </m:sup>
            </m:sSubSup>
            <m:r>
              <w:rPr>
                <w:rFonts w:ascii="Cambria Math" w:hAnsi="Cambria Math"/>
                <w:lang w:val="ro-RO"/>
              </w:rPr>
              <m:t>-l</m:t>
            </m:r>
          </m:e>
        </m:d>
        <m:r>
          <w:rPr>
            <w:rFonts w:ascii="Cambria Math" w:hAnsi="Cambria Math"/>
            <w:lang w:val="ro-RO"/>
          </w:rPr>
          <m:t xml:space="preserve"> mod p</m:t>
        </m:r>
      </m:oMath>
      <w:r>
        <w:rPr>
          <w:lang w:val="ro-RO"/>
        </w:rPr>
        <w:t>. Se definesc</w:t>
      </w:r>
      <w:r w:rsidR="00036496">
        <w:rPr>
          <w:lang w:val="ro-RO"/>
        </w:rPr>
        <w:t>:</w:t>
      </w:r>
      <w:r>
        <w:rPr>
          <w:lang w:val="ro-RO"/>
        </w:rPr>
        <w:t xml:space="preserve"> </w:t>
      </w:r>
    </w:p>
    <w:p w14:paraId="6DD6BBEE" w14:textId="77777777" w:rsidR="0089164C" w:rsidRDefault="006541D9" w:rsidP="0089164C">
      <w:pPr>
        <w:pStyle w:val="ListParagraph"/>
        <w:ind w:left="1800"/>
        <w:jc w:val="center"/>
        <w:rPr>
          <w:lang w:val="ro-RO"/>
        </w:rPr>
      </w:pPr>
      <m:oMathPara>
        <m:oMath>
          <m:sSubSup>
            <m:sSubSupPr>
              <m:ctrlPr>
                <w:rPr>
                  <w:rFonts w:ascii="Cambria Math" w:hAnsi="Cambria Math"/>
                  <w:i/>
                  <w:lang w:val="ro-RO"/>
                </w:rPr>
              </m:ctrlPr>
            </m:sSubSupPr>
            <m:e>
              <m:r>
                <w:rPr>
                  <w:rFonts w:ascii="Cambria Math" w:hAnsi="Cambria Math"/>
                  <w:lang w:val="ro-RO"/>
                </w:rPr>
                <m:t>L</m:t>
              </m:r>
            </m:e>
            <m:sub>
              <m:r>
                <w:rPr>
                  <w:rFonts w:ascii="Cambria Math" w:hAnsi="Cambria Math"/>
                  <w:lang w:val="ro-RO"/>
                </w:rPr>
                <m:t>1</m:t>
              </m:r>
            </m:sub>
            <m:sup>
              <m:r>
                <w:rPr>
                  <w:rFonts w:ascii="Cambria Math" w:hAnsi="Cambria Math"/>
                  <w:lang w:val="ro-RO"/>
                </w:rPr>
                <m:t>j</m:t>
              </m:r>
            </m:sup>
          </m:sSubSup>
          <m:r>
            <w:rPr>
              <w:rFonts w:ascii="Cambria Math" w:hAnsi="Cambria Math"/>
              <w:lang w:val="ro-RO"/>
            </w:rPr>
            <m:t>=(</m:t>
          </m:r>
          <m:sSubSup>
            <m:sSubSupPr>
              <m:ctrlPr>
                <w:rPr>
                  <w:rFonts w:ascii="Cambria Math" w:hAnsi="Cambria Math"/>
                  <w:i/>
                  <w:lang w:val="ro-RO"/>
                </w:rPr>
              </m:ctrlPr>
            </m:sSubSupPr>
            <m:e>
              <m:r>
                <w:rPr>
                  <w:rFonts w:ascii="Cambria Math" w:hAnsi="Cambria Math"/>
                  <w:lang w:val="ro-RO"/>
                </w:rPr>
                <m:t>-x</m:t>
              </m:r>
            </m:e>
            <m:sub>
              <m:r>
                <w:rPr>
                  <w:rFonts w:ascii="Cambria Math" w:hAnsi="Cambria Math"/>
                  <w:lang w:val="ro-RO"/>
                </w:rPr>
                <m:t>l</m:t>
              </m:r>
            </m:sub>
            <m:sup>
              <m:r>
                <w:rPr>
                  <w:rFonts w:ascii="Cambria Math" w:hAnsi="Cambria Math"/>
                  <w:lang w:val="ro-RO"/>
                </w:rPr>
                <m:t>1</m:t>
              </m:r>
            </m:sup>
          </m:sSubSup>
          <m:r>
            <w:rPr>
              <w:rFonts w:ascii="Cambria Math" w:hAnsi="Cambria Math"/>
              <w:lang w:val="ro-RO"/>
            </w:rPr>
            <m:t>|pentru fiecare l∈</m:t>
          </m:r>
          <m:sSub>
            <m:sSubPr>
              <m:ctrlPr>
                <w:rPr>
                  <w:rFonts w:ascii="Cambria Math" w:hAnsi="Cambria Math"/>
                  <w:i/>
                  <w:lang w:val="ro-RO"/>
                </w:rPr>
              </m:ctrlPr>
            </m:sSubPr>
            <m:e>
              <m:r>
                <w:rPr>
                  <w:rFonts w:ascii="Cambria Math" w:hAnsi="Cambria Math"/>
                  <w:lang w:val="ro-RO"/>
                </w:rPr>
                <m:t>L</m:t>
              </m:r>
            </m:e>
            <m:sub>
              <m:r>
                <w:rPr>
                  <w:rFonts w:ascii="Cambria Math" w:hAnsi="Cambria Math"/>
                  <w:lang w:val="ro-RO"/>
                </w:rPr>
                <m:t>j</m:t>
              </m:r>
            </m:sub>
          </m:sSub>
          <m:r>
            <w:rPr>
              <w:rFonts w:ascii="Cambria Math" w:hAnsi="Cambria Math"/>
              <w:lang w:val="ro-RO"/>
            </w:rPr>
            <m:t>)</m:t>
          </m:r>
        </m:oMath>
      </m:oMathPara>
    </w:p>
    <w:p w14:paraId="7D425CC0" w14:textId="77777777" w:rsidR="0089164C" w:rsidRPr="0089164C" w:rsidRDefault="006541D9" w:rsidP="0089164C">
      <w:pPr>
        <w:pStyle w:val="ListParagraph"/>
        <w:ind w:left="1800"/>
        <w:jc w:val="center"/>
        <w:rPr>
          <w:lang w:val="ro-RO"/>
        </w:rPr>
      </w:pPr>
      <m:oMath>
        <m:sSubSup>
          <m:sSubSupPr>
            <m:ctrlPr>
              <w:rPr>
                <w:rFonts w:ascii="Cambria Math" w:hAnsi="Cambria Math"/>
                <w:i/>
                <w:lang w:val="ro-RO"/>
              </w:rPr>
            </m:ctrlPr>
          </m:sSubSupPr>
          <m:e>
            <m:r>
              <w:rPr>
                <w:rFonts w:ascii="Cambria Math" w:hAnsi="Cambria Math"/>
                <w:lang w:val="ro-RO"/>
              </w:rPr>
              <m:t>L</m:t>
            </m:r>
          </m:e>
          <m:sub>
            <m:r>
              <w:rPr>
                <w:rFonts w:ascii="Cambria Math" w:hAnsi="Cambria Math"/>
                <w:lang w:val="ro-RO"/>
              </w:rPr>
              <m:t>2</m:t>
            </m:r>
          </m:sub>
          <m:sup>
            <m:r>
              <w:rPr>
                <w:rFonts w:ascii="Cambria Math" w:hAnsi="Cambria Math"/>
                <w:lang w:val="ro-RO"/>
              </w:rPr>
              <m:t>j</m:t>
            </m:r>
          </m:sup>
        </m:sSubSup>
        <m:r>
          <w:rPr>
            <w:rFonts w:ascii="Cambria Math" w:hAnsi="Cambria Math"/>
            <w:lang w:val="ro-RO"/>
          </w:rPr>
          <m:t>=(</m:t>
        </m:r>
        <m:sSubSup>
          <m:sSubSupPr>
            <m:ctrlPr>
              <w:rPr>
                <w:rFonts w:ascii="Cambria Math" w:hAnsi="Cambria Math"/>
                <w:i/>
                <w:lang w:val="ro-RO"/>
              </w:rPr>
            </m:ctrlPr>
          </m:sSubSupPr>
          <m:e>
            <m:r>
              <w:rPr>
                <w:rFonts w:ascii="Cambria Math" w:hAnsi="Cambria Math"/>
                <w:lang w:val="ro-RO"/>
              </w:rPr>
              <m:t>-x</m:t>
            </m:r>
          </m:e>
          <m:sub>
            <m:r>
              <w:rPr>
                <w:rFonts w:ascii="Cambria Math" w:hAnsi="Cambria Math"/>
                <w:lang w:val="ro-RO"/>
              </w:rPr>
              <m:t>l</m:t>
            </m:r>
          </m:sub>
          <m:sup>
            <m:r>
              <w:rPr>
                <w:rFonts w:ascii="Cambria Math" w:hAnsi="Cambria Math"/>
                <w:lang w:val="ro-RO"/>
              </w:rPr>
              <m:t>2</m:t>
            </m:r>
          </m:sup>
        </m:sSubSup>
        <m:r>
          <w:rPr>
            <w:rFonts w:ascii="Cambria Math" w:hAnsi="Cambria Math"/>
            <w:lang w:val="ro-RO"/>
          </w:rPr>
          <m:t>|pentru fiecare l∈</m:t>
        </m:r>
        <m:sSub>
          <m:sSubPr>
            <m:ctrlPr>
              <w:rPr>
                <w:rFonts w:ascii="Cambria Math" w:hAnsi="Cambria Math"/>
                <w:i/>
                <w:lang w:val="ro-RO"/>
              </w:rPr>
            </m:ctrlPr>
          </m:sSubPr>
          <m:e>
            <m:r>
              <w:rPr>
                <w:rFonts w:ascii="Cambria Math" w:hAnsi="Cambria Math"/>
                <w:lang w:val="ro-RO"/>
              </w:rPr>
              <m:t>L</m:t>
            </m:r>
          </m:e>
          <m:sub>
            <m:r>
              <w:rPr>
                <w:rFonts w:ascii="Cambria Math" w:hAnsi="Cambria Math"/>
                <w:lang w:val="ro-RO"/>
              </w:rPr>
              <m:t>j</m:t>
            </m:r>
          </m:sub>
        </m:sSub>
        <m:r>
          <w:rPr>
            <w:rFonts w:ascii="Cambria Math" w:hAnsi="Cambria Math"/>
            <w:lang w:val="ro-RO"/>
          </w:rPr>
          <m:t>)</m:t>
        </m:r>
      </m:oMath>
      <w:r w:rsidR="007A37E0">
        <w:rPr>
          <w:lang w:val="ro-RO"/>
        </w:rPr>
        <w:t xml:space="preserve">. </w:t>
      </w:r>
    </w:p>
    <w:p w14:paraId="6B95DB76" w14:textId="61F48941" w:rsidR="007A37E0" w:rsidRPr="0089164C" w:rsidRDefault="007A37E0" w:rsidP="0089164C">
      <w:pPr>
        <w:ind w:firstLine="720"/>
        <w:jc w:val="center"/>
        <w:rPr>
          <w:lang w:val="ro-RO"/>
        </w:rPr>
      </w:pPr>
      <m:oMath>
        <m:r>
          <w:rPr>
            <w:rFonts w:ascii="Cambria Math" w:hAnsi="Cambria Math"/>
            <w:lang w:val="ro-RO"/>
          </w:rPr>
          <m:t>S</m:t>
        </m:r>
        <m:d>
          <m:dPr>
            <m:ctrlPr>
              <w:rPr>
                <w:rFonts w:ascii="Cambria Math" w:hAnsi="Cambria Math"/>
                <w:i/>
                <w:lang w:val="ro-RO"/>
              </w:rPr>
            </m:ctrlPr>
          </m:dPr>
          <m:e>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1</m:t>
                </m:r>
              </m:sub>
            </m:sSub>
          </m:e>
        </m:d>
        <m:r>
          <w:rPr>
            <w:rFonts w:ascii="Cambria Math" w:hAnsi="Cambria Math"/>
            <w:lang w:val="ro-RO"/>
          </w:rPr>
          <m:t>=(</m:t>
        </m:r>
        <m:sSubSup>
          <m:sSubSupPr>
            <m:ctrlPr>
              <w:rPr>
                <w:rFonts w:ascii="Cambria Math" w:hAnsi="Cambria Math"/>
                <w:i/>
                <w:lang w:val="ro-RO"/>
              </w:rPr>
            </m:ctrlPr>
          </m:sSubSupPr>
          <m:e>
            <m:r>
              <w:rPr>
                <w:rFonts w:ascii="Cambria Math" w:hAnsi="Cambria Math"/>
                <w:lang w:val="ro-RO"/>
              </w:rPr>
              <m:t>(L</m:t>
            </m:r>
          </m:e>
          <m:sub>
            <m:r>
              <w:rPr>
                <w:rFonts w:ascii="Cambria Math" w:hAnsi="Cambria Math"/>
                <w:lang w:val="ro-RO"/>
              </w:rPr>
              <m:t>1</m:t>
            </m:r>
          </m:sub>
          <m:sup>
            <m:r>
              <w:rPr>
                <w:rFonts w:ascii="Cambria Math" w:hAnsi="Cambria Math"/>
                <w:lang w:val="ro-RO"/>
              </w:rPr>
              <m:t>j</m:t>
            </m:r>
          </m:sup>
        </m:sSubSup>
        <m:r>
          <w:rPr>
            <w:rFonts w:ascii="Cambria Math" w:hAnsi="Cambria Math"/>
            <w:lang w:val="ro-RO"/>
          </w:rPr>
          <m:t>)|1≤j≤k)</m:t>
        </m:r>
      </m:oMath>
      <w:r w:rsidRPr="0089164C">
        <w:rPr>
          <w:lang w:val="ro-RO"/>
        </w:rPr>
        <w:t xml:space="preserve"> și </w:t>
      </w:r>
      <m:oMath>
        <m:r>
          <w:rPr>
            <w:rFonts w:ascii="Cambria Math" w:hAnsi="Cambria Math"/>
            <w:lang w:val="ro-RO"/>
          </w:rPr>
          <m:t>S</m:t>
        </m:r>
        <m:d>
          <m:dPr>
            <m:ctrlPr>
              <w:rPr>
                <w:rFonts w:ascii="Cambria Math" w:hAnsi="Cambria Math"/>
                <w:i/>
                <w:lang w:val="ro-RO"/>
              </w:rPr>
            </m:ctrlPr>
          </m:dPr>
          <m:e>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2</m:t>
                </m:r>
              </m:sub>
            </m:sSub>
          </m:e>
        </m:d>
        <m:r>
          <w:rPr>
            <w:rFonts w:ascii="Cambria Math" w:hAnsi="Cambria Math"/>
            <w:lang w:val="ro-RO"/>
          </w:rPr>
          <m:t>=(</m:t>
        </m:r>
        <m:sSubSup>
          <m:sSubSupPr>
            <m:ctrlPr>
              <w:rPr>
                <w:rFonts w:ascii="Cambria Math" w:hAnsi="Cambria Math"/>
                <w:i/>
                <w:lang w:val="ro-RO"/>
              </w:rPr>
            </m:ctrlPr>
          </m:sSubSupPr>
          <m:e>
            <m:r>
              <w:rPr>
                <w:rFonts w:ascii="Cambria Math" w:hAnsi="Cambria Math"/>
                <w:lang w:val="ro-RO"/>
              </w:rPr>
              <m:t>(L</m:t>
            </m:r>
          </m:e>
          <m:sub>
            <m:r>
              <w:rPr>
                <w:rFonts w:ascii="Cambria Math" w:hAnsi="Cambria Math"/>
                <w:lang w:val="ro-RO"/>
              </w:rPr>
              <m:t>2</m:t>
            </m:r>
          </m:sub>
          <m:sup>
            <m:r>
              <w:rPr>
                <w:rFonts w:ascii="Cambria Math" w:hAnsi="Cambria Math"/>
                <w:lang w:val="ro-RO"/>
              </w:rPr>
              <m:t>j</m:t>
            </m:r>
          </m:sup>
        </m:sSubSup>
        <m:r>
          <w:rPr>
            <w:rFonts w:ascii="Cambria Math" w:hAnsi="Cambria Math"/>
            <w:lang w:val="ro-RO"/>
          </w:rPr>
          <m:t>)|1≤j≤k)</m:t>
        </m:r>
      </m:oMath>
      <w:r w:rsidRPr="0089164C">
        <w:rPr>
          <w:lang w:val="ro-RO"/>
        </w:rPr>
        <w:t>.</w:t>
      </w:r>
    </w:p>
    <w:p w14:paraId="2C959FCC" w14:textId="78D85D15" w:rsidR="0089164C" w:rsidRDefault="007A37E0" w:rsidP="00981C74">
      <w:pPr>
        <w:pStyle w:val="ListParagraph"/>
        <w:numPr>
          <w:ilvl w:val="1"/>
          <w:numId w:val="21"/>
        </w:numPr>
        <w:rPr>
          <w:lang w:val="ro-RO"/>
        </w:rPr>
      </w:pPr>
      <w:r>
        <w:rPr>
          <w:lang w:val="ro-RO"/>
        </w:rPr>
        <w:lastRenderedPageBreak/>
        <w:t xml:space="preserve">Dacă </w:t>
      </w:r>
      <m:oMath>
        <m:sSub>
          <m:sSubPr>
            <m:ctrlPr>
              <w:rPr>
                <w:rFonts w:ascii="Cambria Math" w:hAnsi="Cambria Math"/>
                <w:i/>
                <w:lang w:val="ro-RO"/>
              </w:rPr>
            </m:ctrlPr>
          </m:sSubPr>
          <m:e>
            <m:r>
              <w:rPr>
                <w:rFonts w:ascii="Cambria Math" w:hAnsi="Cambria Math"/>
                <w:lang w:val="ro-RO"/>
              </w:rPr>
              <m:t>C</m:t>
            </m:r>
          </m:e>
          <m:sub>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i</m:t>
                </m:r>
              </m:sub>
            </m:sSub>
          </m:sub>
        </m:sSub>
        <m:d>
          <m:dPr>
            <m:ctrlPr>
              <w:rPr>
                <w:rFonts w:ascii="Cambria Math" w:hAnsi="Cambria Math"/>
                <w:i/>
                <w:lang w:val="ro-RO"/>
              </w:rPr>
            </m:ctrlPr>
          </m:dPr>
          <m:e>
            <m:r>
              <w:rPr>
                <w:rFonts w:ascii="Cambria Math" w:hAnsi="Cambria Math"/>
                <w:lang w:val="ro-RO"/>
              </w:rPr>
              <m:t>M</m:t>
            </m:r>
          </m:e>
        </m:d>
        <m:r>
          <w:rPr>
            <w:rFonts w:ascii="Cambria Math" w:hAnsi="Cambria Math"/>
            <w:lang w:val="ro-RO"/>
          </w:rPr>
          <m:t>=0=</m:t>
        </m:r>
        <m:sSub>
          <m:sSubPr>
            <m:ctrlPr>
              <w:rPr>
                <w:rFonts w:ascii="Cambria Math" w:hAnsi="Cambria Math"/>
                <w:i/>
                <w:lang w:val="ro-RO"/>
              </w:rPr>
            </m:ctrlPr>
          </m:sSubPr>
          <m:e>
            <m:r>
              <w:rPr>
                <w:rFonts w:ascii="Cambria Math" w:hAnsi="Cambria Math"/>
                <w:lang w:val="ro-RO"/>
              </w:rPr>
              <m:t>C</m:t>
            </m:r>
          </m:e>
          <m:sub>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2</m:t>
                </m:r>
              </m:sub>
            </m:sSub>
          </m:sub>
        </m:sSub>
        <m:d>
          <m:dPr>
            <m:ctrlPr>
              <w:rPr>
                <w:rFonts w:ascii="Cambria Math" w:hAnsi="Cambria Math"/>
                <w:i/>
                <w:lang w:val="ro-RO"/>
              </w:rPr>
            </m:ctrlPr>
          </m:dPr>
          <m:e>
            <m:r>
              <w:rPr>
                <w:rFonts w:ascii="Cambria Math" w:hAnsi="Cambria Math"/>
                <w:lang w:val="ro-RO"/>
              </w:rPr>
              <m:t>M</m:t>
            </m:r>
          </m:e>
        </m:d>
      </m:oMath>
      <w:r>
        <w:rPr>
          <w:lang w:val="ro-RO"/>
        </w:rPr>
        <w:t xml:space="preserve"> și </w:t>
      </w:r>
      <m:oMath>
        <m:sSub>
          <m:sSubPr>
            <m:ctrlPr>
              <w:rPr>
                <w:rFonts w:ascii="Cambria Math" w:hAnsi="Cambria Math"/>
                <w:i/>
                <w:lang w:val="ro-RO"/>
              </w:rPr>
            </m:ctrlPr>
          </m:sSubPr>
          <m:e>
            <m:r>
              <w:rPr>
                <w:rFonts w:ascii="Cambria Math" w:hAnsi="Cambria Math"/>
                <w:lang w:val="ro-RO"/>
              </w:rPr>
              <m:t>C</m:t>
            </m:r>
          </m:e>
          <m:sub>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1</m:t>
                </m:r>
              </m:sub>
            </m:sSub>
          </m:sub>
        </m:sSub>
        <m:d>
          <m:dPr>
            <m:ctrlPr>
              <w:rPr>
                <w:rFonts w:ascii="Cambria Math" w:hAnsi="Cambria Math"/>
                <w:i/>
                <w:lang w:val="ro-RO"/>
              </w:rPr>
            </m:ctrlPr>
          </m:dPr>
          <m:e>
            <m:r>
              <w:rPr>
                <w:rFonts w:ascii="Cambria Math" w:hAnsi="Cambria Math"/>
                <w:lang w:val="ro-RO"/>
              </w:rPr>
              <m:t>M</m:t>
            </m:r>
          </m:e>
        </m:d>
        <m:r>
          <w:rPr>
            <w:rFonts w:ascii="Cambria Math" w:hAnsi="Cambria Math"/>
            <w:lang w:val="ro-RO"/>
          </w:rPr>
          <m:t>=1</m:t>
        </m:r>
      </m:oMath>
      <w:r>
        <w:rPr>
          <w:lang w:val="ro-RO"/>
        </w:rPr>
        <w:t xml:space="preserve"> atunci</w:t>
      </w:r>
      <w:r w:rsidRPr="00290F1C">
        <w:rPr>
          <w:lang w:val="ro-RO"/>
        </w:rPr>
        <w:t xml:space="preserve"> </w:t>
      </w:r>
      <w:r>
        <w:rPr>
          <w:lang w:val="ro-RO"/>
        </w:rPr>
        <w:t xml:space="preserve">pentru fiecare </w:t>
      </w:r>
      <m:oMath>
        <m:r>
          <w:rPr>
            <w:rFonts w:ascii="Cambria Math" w:hAnsi="Cambria Math"/>
            <w:lang w:val="ro-RO"/>
          </w:rPr>
          <m:t>l∈</m:t>
        </m:r>
        <m:sSub>
          <m:sSubPr>
            <m:ctrlPr>
              <w:rPr>
                <w:rFonts w:ascii="Cambria Math" w:hAnsi="Cambria Math"/>
                <w:i/>
                <w:lang w:val="ro-RO"/>
              </w:rPr>
            </m:ctrlPr>
          </m:sSubPr>
          <m:e>
            <m:r>
              <w:rPr>
                <w:rFonts w:ascii="Cambria Math" w:hAnsi="Cambria Math"/>
                <w:lang w:val="ro-RO"/>
              </w:rPr>
              <m:t>L</m:t>
            </m:r>
          </m:e>
          <m:sub>
            <m:r>
              <w:rPr>
                <w:rFonts w:ascii="Cambria Math" w:hAnsi="Cambria Math"/>
                <w:lang w:val="ro-RO"/>
              </w:rPr>
              <m:t>j</m:t>
            </m:r>
          </m:sub>
        </m:sSub>
      </m:oMath>
      <w:r>
        <w:rPr>
          <w:lang w:val="ro-RO"/>
        </w:rPr>
        <w:t xml:space="preserve"> se alege aleator uniform </w:t>
      </w:r>
      <m:oMath>
        <m:sSubSup>
          <m:sSubSupPr>
            <m:ctrlPr>
              <w:rPr>
                <w:rFonts w:ascii="Cambria Math" w:hAnsi="Cambria Math"/>
                <w:i/>
                <w:lang w:val="ro-RO"/>
              </w:rPr>
            </m:ctrlPr>
          </m:sSubSupPr>
          <m:e>
            <m:r>
              <w:rPr>
                <w:rFonts w:ascii="Cambria Math" w:hAnsi="Cambria Math"/>
                <w:lang w:val="ro-RO"/>
              </w:rPr>
              <m:t>x</m:t>
            </m:r>
          </m:e>
          <m:sub>
            <m:r>
              <w:rPr>
                <w:rFonts w:ascii="Cambria Math" w:hAnsi="Cambria Math"/>
                <w:lang w:val="ro-RO"/>
              </w:rPr>
              <m:t>l</m:t>
            </m:r>
          </m:sub>
          <m:sup>
            <m:r>
              <w:rPr>
                <w:rFonts w:ascii="Cambria Math" w:hAnsi="Cambria Math"/>
                <w:lang w:val="ro-RO"/>
              </w:rPr>
              <m:t>1</m:t>
            </m:r>
          </m:sup>
        </m:sSubSup>
        <m:r>
          <w:rPr>
            <w:rFonts w:ascii="Cambria Math" w:hAnsi="Cambria Math"/>
            <w:lang w:val="ro-RO"/>
          </w:rPr>
          <m:t>∈</m:t>
        </m:r>
        <m:sSub>
          <m:sSubPr>
            <m:ctrlPr>
              <w:rPr>
                <w:rFonts w:ascii="Cambria Math" w:hAnsi="Cambria Math"/>
                <w:i/>
                <w:lang w:val="ro-RO"/>
              </w:rPr>
            </m:ctrlPr>
          </m:sSubPr>
          <m:e>
            <m:r>
              <m:rPr>
                <m:scr m:val="double-struck"/>
              </m:rPr>
              <w:rPr>
                <w:rFonts w:ascii="Cambria Math" w:hAnsi="Cambria Math"/>
                <w:lang w:val="ro-RO"/>
              </w:rPr>
              <m:t>Z</m:t>
            </m:r>
          </m:e>
          <m:sub>
            <m:r>
              <w:rPr>
                <w:rFonts w:ascii="Cambria Math" w:hAnsi="Cambria Math"/>
                <w:lang w:val="ro-RO"/>
              </w:rPr>
              <m:t>p</m:t>
            </m:r>
          </m:sub>
        </m:sSub>
      </m:oMath>
      <w:r>
        <w:rPr>
          <w:lang w:val="ro-RO"/>
        </w:rPr>
        <w:t xml:space="preserve"> și se calculează </w:t>
      </w:r>
      <m:oMath>
        <m:sSup>
          <m:sSupPr>
            <m:ctrlPr>
              <w:rPr>
                <w:rFonts w:ascii="Cambria Math" w:hAnsi="Cambria Math"/>
                <w:i/>
                <w:lang w:val="ro-RO"/>
              </w:rPr>
            </m:ctrlPr>
          </m:sSupPr>
          <m:e>
            <m:r>
              <w:rPr>
                <w:rFonts w:ascii="Cambria Math" w:hAnsi="Cambria Math"/>
                <w:lang w:val="ro-RO"/>
              </w:rPr>
              <m:t>g</m:t>
            </m:r>
          </m:e>
          <m:sup>
            <m:sSubSup>
              <m:sSubSupPr>
                <m:ctrlPr>
                  <w:rPr>
                    <w:rFonts w:ascii="Cambria Math" w:hAnsi="Cambria Math"/>
                    <w:i/>
                    <w:lang w:val="ro-RO"/>
                  </w:rPr>
                </m:ctrlPr>
              </m:sSubSupPr>
              <m:e>
                <m:r>
                  <w:rPr>
                    <w:rFonts w:ascii="Cambria Math" w:hAnsi="Cambria Math"/>
                    <w:lang w:val="ro-RO"/>
                  </w:rPr>
                  <m:t>-x</m:t>
                </m:r>
              </m:e>
              <m:sub>
                <m:r>
                  <w:rPr>
                    <w:rFonts w:ascii="Cambria Math" w:hAnsi="Cambria Math"/>
                    <w:lang w:val="ro-RO"/>
                  </w:rPr>
                  <m:t>l</m:t>
                </m:r>
              </m:sub>
              <m:sup>
                <m:r>
                  <w:rPr>
                    <w:rFonts w:ascii="Cambria Math" w:hAnsi="Cambria Math"/>
                    <w:lang w:val="ro-RO"/>
                  </w:rPr>
                  <m:t>2</m:t>
                </m:r>
              </m:sup>
            </m:sSubSup>
          </m:sup>
        </m:sSup>
        <m:r>
          <w:rPr>
            <w:rFonts w:ascii="Cambria Math" w:hAnsi="Cambria Math"/>
            <w:lang w:val="ro-RO"/>
          </w:rPr>
          <m:t>=l/</m:t>
        </m:r>
        <m:sSup>
          <m:sSupPr>
            <m:ctrlPr>
              <w:rPr>
                <w:rFonts w:ascii="Cambria Math" w:hAnsi="Cambria Math"/>
                <w:i/>
                <w:lang w:val="ro-RO"/>
              </w:rPr>
            </m:ctrlPr>
          </m:sSupPr>
          <m:e>
            <m:r>
              <w:rPr>
                <w:rFonts w:ascii="Cambria Math" w:hAnsi="Cambria Math"/>
                <w:lang w:val="ro-RO"/>
              </w:rPr>
              <m:t>g</m:t>
            </m:r>
          </m:e>
          <m:sup>
            <m:sSubSup>
              <m:sSubSupPr>
                <m:ctrlPr>
                  <w:rPr>
                    <w:rFonts w:ascii="Cambria Math" w:hAnsi="Cambria Math"/>
                    <w:i/>
                    <w:lang w:val="ro-RO"/>
                  </w:rPr>
                </m:ctrlPr>
              </m:sSubSupPr>
              <m:e>
                <m:r>
                  <w:rPr>
                    <w:rFonts w:ascii="Cambria Math" w:hAnsi="Cambria Math"/>
                    <w:lang w:val="ro-RO"/>
                  </w:rPr>
                  <m:t>-x</m:t>
                </m:r>
              </m:e>
              <m:sub>
                <m:r>
                  <w:rPr>
                    <w:rFonts w:ascii="Cambria Math" w:hAnsi="Cambria Math"/>
                    <w:lang w:val="ro-RO"/>
                  </w:rPr>
                  <m:t>l</m:t>
                </m:r>
              </m:sub>
              <m:sup>
                <m:r>
                  <w:rPr>
                    <w:rFonts w:ascii="Cambria Math" w:hAnsi="Cambria Math"/>
                    <w:lang w:val="ro-RO"/>
                  </w:rPr>
                  <m:t>1</m:t>
                </m:r>
              </m:sup>
            </m:sSubSup>
          </m:sup>
        </m:sSup>
      </m:oMath>
      <w:r>
        <w:rPr>
          <w:lang w:val="ro-RO"/>
        </w:rPr>
        <w:t>. Se definesc</w:t>
      </w:r>
      <w:r w:rsidR="00036496">
        <w:rPr>
          <w:lang w:val="ro-RO"/>
        </w:rPr>
        <w:t>:</w:t>
      </w:r>
      <w:r>
        <w:rPr>
          <w:lang w:val="ro-RO"/>
        </w:rPr>
        <w:t xml:space="preserve"> </w:t>
      </w:r>
    </w:p>
    <w:p w14:paraId="24142EF6" w14:textId="77777777" w:rsidR="0089164C" w:rsidRDefault="006541D9" w:rsidP="0089164C">
      <w:pPr>
        <w:pStyle w:val="ListParagraph"/>
        <w:ind w:left="1800"/>
        <w:jc w:val="center"/>
        <w:rPr>
          <w:lang w:val="ro-RO"/>
        </w:rPr>
      </w:pPr>
      <m:oMathPara>
        <m:oMath>
          <m:sSubSup>
            <m:sSubSupPr>
              <m:ctrlPr>
                <w:rPr>
                  <w:rFonts w:ascii="Cambria Math" w:hAnsi="Cambria Math"/>
                  <w:i/>
                  <w:lang w:val="ro-RO"/>
                </w:rPr>
              </m:ctrlPr>
            </m:sSubSupPr>
            <m:e>
              <m:r>
                <w:rPr>
                  <w:rFonts w:ascii="Cambria Math" w:hAnsi="Cambria Math"/>
                  <w:lang w:val="ro-RO"/>
                </w:rPr>
                <m:t>L</m:t>
              </m:r>
            </m:e>
            <m:sub>
              <m:r>
                <w:rPr>
                  <w:rFonts w:ascii="Cambria Math" w:hAnsi="Cambria Math"/>
                  <w:lang w:val="ro-RO"/>
                </w:rPr>
                <m:t>1</m:t>
              </m:r>
            </m:sub>
            <m:sup>
              <m:r>
                <w:rPr>
                  <w:rFonts w:ascii="Cambria Math" w:hAnsi="Cambria Math"/>
                  <w:lang w:val="ro-RO"/>
                </w:rPr>
                <m:t>j</m:t>
              </m:r>
            </m:sup>
          </m:sSubSup>
          <m:r>
            <w:rPr>
              <w:rFonts w:ascii="Cambria Math" w:hAnsi="Cambria Math"/>
              <w:lang w:val="ro-RO"/>
            </w:rPr>
            <m:t>=(-</m:t>
          </m:r>
          <m:sSubSup>
            <m:sSubSupPr>
              <m:ctrlPr>
                <w:rPr>
                  <w:rFonts w:ascii="Cambria Math" w:hAnsi="Cambria Math"/>
                  <w:i/>
                  <w:lang w:val="ro-RO"/>
                </w:rPr>
              </m:ctrlPr>
            </m:sSubSupPr>
            <m:e>
              <m:r>
                <w:rPr>
                  <w:rFonts w:ascii="Cambria Math" w:hAnsi="Cambria Math"/>
                  <w:lang w:val="ro-RO"/>
                </w:rPr>
                <m:t>x</m:t>
              </m:r>
            </m:e>
            <m:sub>
              <m:r>
                <w:rPr>
                  <w:rFonts w:ascii="Cambria Math" w:hAnsi="Cambria Math"/>
                  <w:lang w:val="ro-RO"/>
                </w:rPr>
                <m:t>l</m:t>
              </m:r>
            </m:sub>
            <m:sup>
              <m:r>
                <w:rPr>
                  <w:rFonts w:ascii="Cambria Math" w:hAnsi="Cambria Math"/>
                  <w:lang w:val="ro-RO"/>
                </w:rPr>
                <m:t>1</m:t>
              </m:r>
            </m:sup>
          </m:sSubSup>
          <m:r>
            <w:rPr>
              <w:rFonts w:ascii="Cambria Math" w:hAnsi="Cambria Math"/>
              <w:lang w:val="ro-RO"/>
            </w:rPr>
            <m:t>|pentru fiecare l∈</m:t>
          </m:r>
          <m:sSub>
            <m:sSubPr>
              <m:ctrlPr>
                <w:rPr>
                  <w:rFonts w:ascii="Cambria Math" w:hAnsi="Cambria Math"/>
                  <w:i/>
                  <w:lang w:val="ro-RO"/>
                </w:rPr>
              </m:ctrlPr>
            </m:sSubPr>
            <m:e>
              <m:r>
                <w:rPr>
                  <w:rFonts w:ascii="Cambria Math" w:hAnsi="Cambria Math"/>
                  <w:lang w:val="ro-RO"/>
                </w:rPr>
                <m:t>L</m:t>
              </m:r>
            </m:e>
            <m:sub>
              <m:r>
                <w:rPr>
                  <w:rFonts w:ascii="Cambria Math" w:hAnsi="Cambria Math"/>
                  <w:lang w:val="ro-RO"/>
                </w:rPr>
                <m:t>j</m:t>
              </m:r>
            </m:sub>
          </m:sSub>
          <m:r>
            <w:rPr>
              <w:rFonts w:ascii="Cambria Math" w:hAnsi="Cambria Math"/>
              <w:lang w:val="ro-RO"/>
            </w:rPr>
            <m:t>)</m:t>
          </m:r>
        </m:oMath>
      </m:oMathPara>
    </w:p>
    <w:p w14:paraId="12EBB7D9" w14:textId="77777777" w:rsidR="00036496" w:rsidRDefault="006541D9" w:rsidP="00036496">
      <w:pPr>
        <w:pStyle w:val="ListParagraph"/>
        <w:ind w:left="1800"/>
        <w:jc w:val="center"/>
        <w:rPr>
          <w:lang w:val="ro-RO"/>
        </w:rPr>
      </w:pPr>
      <m:oMath>
        <m:sSubSup>
          <m:sSubSupPr>
            <m:ctrlPr>
              <w:rPr>
                <w:rFonts w:ascii="Cambria Math" w:hAnsi="Cambria Math"/>
                <w:i/>
                <w:lang w:val="ro-RO"/>
              </w:rPr>
            </m:ctrlPr>
          </m:sSubSupPr>
          <m:e>
            <m:r>
              <w:rPr>
                <w:rFonts w:ascii="Cambria Math" w:hAnsi="Cambria Math"/>
                <w:lang w:val="ro-RO"/>
              </w:rPr>
              <m:t>L</m:t>
            </m:r>
          </m:e>
          <m:sub>
            <m:r>
              <w:rPr>
                <w:rFonts w:ascii="Cambria Math" w:hAnsi="Cambria Math"/>
                <w:lang w:val="ro-RO"/>
              </w:rPr>
              <m:t>2</m:t>
            </m:r>
          </m:sub>
          <m:sup>
            <m:r>
              <w:rPr>
                <w:rFonts w:ascii="Cambria Math" w:hAnsi="Cambria Math"/>
                <w:lang w:val="ro-RO"/>
              </w:rPr>
              <m:t>j</m:t>
            </m:r>
          </m:sup>
        </m:sSubSup>
        <m:r>
          <w:rPr>
            <w:rFonts w:ascii="Cambria Math" w:hAnsi="Cambria Math"/>
            <w:lang w:val="ro-RO"/>
          </w:rPr>
          <m:t>=(</m:t>
        </m:r>
        <m:sSup>
          <m:sSupPr>
            <m:ctrlPr>
              <w:rPr>
                <w:rFonts w:ascii="Cambria Math" w:hAnsi="Cambria Math"/>
                <w:i/>
                <w:lang w:val="ro-RO"/>
              </w:rPr>
            </m:ctrlPr>
          </m:sSupPr>
          <m:e>
            <m:r>
              <w:rPr>
                <w:rFonts w:ascii="Cambria Math" w:hAnsi="Cambria Math"/>
                <w:lang w:val="ro-RO"/>
              </w:rPr>
              <m:t>g</m:t>
            </m:r>
          </m:e>
          <m:sup>
            <m:r>
              <w:rPr>
                <w:rFonts w:ascii="Cambria Math" w:hAnsi="Cambria Math"/>
                <w:lang w:val="ro-RO"/>
              </w:rPr>
              <m:t>-</m:t>
            </m:r>
            <m:sSubSup>
              <m:sSubSupPr>
                <m:ctrlPr>
                  <w:rPr>
                    <w:rFonts w:ascii="Cambria Math" w:hAnsi="Cambria Math"/>
                    <w:i/>
                    <w:lang w:val="ro-RO"/>
                  </w:rPr>
                </m:ctrlPr>
              </m:sSubSupPr>
              <m:e>
                <m:r>
                  <w:rPr>
                    <w:rFonts w:ascii="Cambria Math" w:hAnsi="Cambria Math"/>
                    <w:lang w:val="ro-RO"/>
                  </w:rPr>
                  <m:t>x</m:t>
                </m:r>
              </m:e>
              <m:sub>
                <m:r>
                  <w:rPr>
                    <w:rFonts w:ascii="Cambria Math" w:hAnsi="Cambria Math"/>
                    <w:lang w:val="ro-RO"/>
                  </w:rPr>
                  <m:t>l</m:t>
                </m:r>
              </m:sub>
              <m:sup>
                <m:r>
                  <w:rPr>
                    <w:rFonts w:ascii="Cambria Math" w:hAnsi="Cambria Math"/>
                    <w:lang w:val="ro-RO"/>
                  </w:rPr>
                  <m:t>2</m:t>
                </m:r>
              </m:sup>
            </m:sSubSup>
          </m:sup>
        </m:sSup>
        <m:r>
          <w:rPr>
            <w:rFonts w:ascii="Cambria Math" w:hAnsi="Cambria Math"/>
            <w:lang w:val="ro-RO"/>
          </w:rPr>
          <m:t>|pentru fiecare l∈</m:t>
        </m:r>
        <m:sSub>
          <m:sSubPr>
            <m:ctrlPr>
              <w:rPr>
                <w:rFonts w:ascii="Cambria Math" w:hAnsi="Cambria Math"/>
                <w:i/>
                <w:lang w:val="ro-RO"/>
              </w:rPr>
            </m:ctrlPr>
          </m:sSubPr>
          <m:e>
            <m:r>
              <w:rPr>
                <w:rFonts w:ascii="Cambria Math" w:hAnsi="Cambria Math"/>
                <w:lang w:val="ro-RO"/>
              </w:rPr>
              <m:t>L</m:t>
            </m:r>
          </m:e>
          <m:sub>
            <m:r>
              <w:rPr>
                <w:rFonts w:ascii="Cambria Math" w:hAnsi="Cambria Math"/>
                <w:lang w:val="ro-RO"/>
              </w:rPr>
              <m:t>j</m:t>
            </m:r>
          </m:sub>
        </m:sSub>
        <m:r>
          <w:rPr>
            <w:rFonts w:ascii="Cambria Math" w:hAnsi="Cambria Math"/>
            <w:lang w:val="ro-RO"/>
          </w:rPr>
          <m:t>)</m:t>
        </m:r>
      </m:oMath>
      <w:r w:rsidR="007A37E0">
        <w:rPr>
          <w:lang w:val="ro-RO"/>
        </w:rPr>
        <w:t xml:space="preserve">. </w:t>
      </w:r>
    </w:p>
    <w:p w14:paraId="63215DFB" w14:textId="77777777" w:rsidR="00036496" w:rsidRDefault="007A37E0" w:rsidP="00036496">
      <w:pPr>
        <w:pStyle w:val="ListParagraph"/>
        <w:ind w:left="1800"/>
        <w:jc w:val="center"/>
        <w:rPr>
          <w:lang w:val="ro-RO"/>
        </w:rPr>
      </w:pPr>
      <m:oMathPara>
        <m:oMath>
          <m:r>
            <w:rPr>
              <w:rFonts w:ascii="Cambria Math" w:hAnsi="Cambria Math"/>
              <w:lang w:val="ro-RO"/>
            </w:rPr>
            <m:t>S</m:t>
          </m:r>
          <m:d>
            <m:dPr>
              <m:ctrlPr>
                <w:rPr>
                  <w:rFonts w:ascii="Cambria Math" w:hAnsi="Cambria Math"/>
                  <w:i/>
                  <w:lang w:val="ro-RO"/>
                </w:rPr>
              </m:ctrlPr>
            </m:dPr>
            <m:e>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1</m:t>
                  </m:r>
                </m:sub>
              </m:sSub>
            </m:e>
          </m:d>
          <m:r>
            <w:rPr>
              <w:rFonts w:ascii="Cambria Math" w:hAnsi="Cambria Math"/>
              <w:lang w:val="ro-RO"/>
            </w:rPr>
            <m:t>=(</m:t>
          </m:r>
          <m:sSubSup>
            <m:sSubSupPr>
              <m:ctrlPr>
                <w:rPr>
                  <w:rFonts w:ascii="Cambria Math" w:hAnsi="Cambria Math"/>
                  <w:i/>
                  <w:lang w:val="ro-RO"/>
                </w:rPr>
              </m:ctrlPr>
            </m:sSubSupPr>
            <m:e>
              <m:r>
                <w:rPr>
                  <w:rFonts w:ascii="Cambria Math" w:hAnsi="Cambria Math"/>
                  <w:lang w:val="ro-RO"/>
                </w:rPr>
                <m:t>(L</m:t>
              </m:r>
            </m:e>
            <m:sub>
              <m:r>
                <w:rPr>
                  <w:rFonts w:ascii="Cambria Math" w:hAnsi="Cambria Math"/>
                  <w:lang w:val="ro-RO"/>
                </w:rPr>
                <m:t>1</m:t>
              </m:r>
            </m:sub>
            <m:sup>
              <m:r>
                <w:rPr>
                  <w:rFonts w:ascii="Cambria Math" w:hAnsi="Cambria Math"/>
                  <w:lang w:val="ro-RO"/>
                </w:rPr>
                <m:t>j</m:t>
              </m:r>
            </m:sup>
          </m:sSubSup>
          <m:r>
            <w:rPr>
              <w:rFonts w:ascii="Cambria Math" w:hAnsi="Cambria Math"/>
              <w:lang w:val="ro-RO"/>
            </w:rPr>
            <m:t>)|1≤j≤k)</m:t>
          </m:r>
        </m:oMath>
      </m:oMathPara>
    </w:p>
    <w:p w14:paraId="6F113FB7" w14:textId="5F733E14" w:rsidR="007A37E0" w:rsidRPr="0089164C" w:rsidRDefault="007A37E0" w:rsidP="00036496">
      <w:pPr>
        <w:pStyle w:val="ListParagraph"/>
        <w:ind w:left="1800"/>
        <w:jc w:val="center"/>
        <w:rPr>
          <w:lang w:val="ro-RO"/>
        </w:rPr>
      </w:pPr>
      <m:oMath>
        <m:r>
          <w:rPr>
            <w:rFonts w:ascii="Cambria Math" w:hAnsi="Cambria Math"/>
            <w:lang w:val="ro-RO"/>
          </w:rPr>
          <m:t>S</m:t>
        </m:r>
        <m:d>
          <m:dPr>
            <m:ctrlPr>
              <w:rPr>
                <w:rFonts w:ascii="Cambria Math" w:hAnsi="Cambria Math"/>
                <w:i/>
                <w:lang w:val="ro-RO"/>
              </w:rPr>
            </m:ctrlPr>
          </m:dPr>
          <m:e>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2</m:t>
                </m:r>
              </m:sub>
            </m:sSub>
          </m:e>
        </m:d>
        <m:r>
          <w:rPr>
            <w:rFonts w:ascii="Cambria Math" w:hAnsi="Cambria Math"/>
            <w:lang w:val="ro-RO"/>
          </w:rPr>
          <m:t>=(</m:t>
        </m:r>
        <m:sSubSup>
          <m:sSubSupPr>
            <m:ctrlPr>
              <w:rPr>
                <w:rFonts w:ascii="Cambria Math" w:hAnsi="Cambria Math"/>
                <w:i/>
                <w:lang w:val="ro-RO"/>
              </w:rPr>
            </m:ctrlPr>
          </m:sSubSupPr>
          <m:e>
            <m:r>
              <w:rPr>
                <w:rFonts w:ascii="Cambria Math" w:hAnsi="Cambria Math"/>
                <w:lang w:val="ro-RO"/>
              </w:rPr>
              <m:t>(L</m:t>
            </m:r>
          </m:e>
          <m:sub>
            <m:r>
              <w:rPr>
                <w:rFonts w:ascii="Cambria Math" w:hAnsi="Cambria Math"/>
                <w:lang w:val="ro-RO"/>
              </w:rPr>
              <m:t>2</m:t>
            </m:r>
          </m:sub>
          <m:sup>
            <m:r>
              <w:rPr>
                <w:rFonts w:ascii="Cambria Math" w:hAnsi="Cambria Math"/>
                <w:lang w:val="ro-RO"/>
              </w:rPr>
              <m:t>j</m:t>
            </m:r>
          </m:sup>
        </m:sSubSup>
        <m:r>
          <w:rPr>
            <w:rFonts w:ascii="Cambria Math" w:hAnsi="Cambria Math"/>
            <w:lang w:val="ro-RO"/>
          </w:rPr>
          <m:t>)|1≤j≤k)</m:t>
        </m:r>
      </m:oMath>
      <w:r w:rsidRPr="0089164C">
        <w:rPr>
          <w:lang w:val="ro-RO"/>
        </w:rPr>
        <w:t>.</w:t>
      </w:r>
    </w:p>
    <w:p w14:paraId="6D7DB658" w14:textId="1F77E0D2" w:rsidR="0089164C" w:rsidRPr="0089164C" w:rsidRDefault="007A37E0" w:rsidP="00981C74">
      <w:pPr>
        <w:pStyle w:val="ListParagraph"/>
        <w:numPr>
          <w:ilvl w:val="1"/>
          <w:numId w:val="21"/>
        </w:numPr>
        <w:rPr>
          <w:lang w:val="ro-RO"/>
        </w:rPr>
      </w:pPr>
      <w:r>
        <w:rPr>
          <w:lang w:val="ro-RO"/>
        </w:rPr>
        <w:t xml:space="preserve">Dacă </w:t>
      </w:r>
      <m:oMath>
        <m:sSub>
          <m:sSubPr>
            <m:ctrlPr>
              <w:rPr>
                <w:rFonts w:ascii="Cambria Math" w:hAnsi="Cambria Math"/>
                <w:i/>
                <w:lang w:val="ro-RO"/>
              </w:rPr>
            </m:ctrlPr>
          </m:sSubPr>
          <m:e>
            <m:r>
              <w:rPr>
                <w:rFonts w:ascii="Cambria Math" w:hAnsi="Cambria Math"/>
                <w:lang w:val="ro-RO"/>
              </w:rPr>
              <m:t>C</m:t>
            </m:r>
          </m:e>
          <m:sub>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i</m:t>
                </m:r>
              </m:sub>
            </m:sSub>
          </m:sub>
        </m:sSub>
        <m:d>
          <m:dPr>
            <m:ctrlPr>
              <w:rPr>
                <w:rFonts w:ascii="Cambria Math" w:hAnsi="Cambria Math"/>
                <w:i/>
                <w:lang w:val="ro-RO"/>
              </w:rPr>
            </m:ctrlPr>
          </m:dPr>
          <m:e>
            <m:r>
              <w:rPr>
                <w:rFonts w:ascii="Cambria Math" w:hAnsi="Cambria Math"/>
                <w:lang w:val="ro-RO"/>
              </w:rPr>
              <m:t>M</m:t>
            </m:r>
          </m:e>
        </m:d>
        <m:r>
          <w:rPr>
            <w:rFonts w:ascii="Cambria Math" w:hAnsi="Cambria Math"/>
            <w:lang w:val="ro-RO"/>
          </w:rPr>
          <m:t>=0=</m:t>
        </m:r>
        <m:sSub>
          <m:sSubPr>
            <m:ctrlPr>
              <w:rPr>
                <w:rFonts w:ascii="Cambria Math" w:hAnsi="Cambria Math"/>
                <w:i/>
                <w:lang w:val="ro-RO"/>
              </w:rPr>
            </m:ctrlPr>
          </m:sSubPr>
          <m:e>
            <m:r>
              <w:rPr>
                <w:rFonts w:ascii="Cambria Math" w:hAnsi="Cambria Math"/>
                <w:lang w:val="ro-RO"/>
              </w:rPr>
              <m:t>C</m:t>
            </m:r>
          </m:e>
          <m:sub>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1</m:t>
                </m:r>
              </m:sub>
            </m:sSub>
          </m:sub>
        </m:sSub>
        <m:d>
          <m:dPr>
            <m:ctrlPr>
              <w:rPr>
                <w:rFonts w:ascii="Cambria Math" w:hAnsi="Cambria Math"/>
                <w:i/>
                <w:lang w:val="ro-RO"/>
              </w:rPr>
            </m:ctrlPr>
          </m:dPr>
          <m:e>
            <m:r>
              <w:rPr>
                <w:rFonts w:ascii="Cambria Math" w:hAnsi="Cambria Math"/>
                <w:lang w:val="ro-RO"/>
              </w:rPr>
              <m:t>M</m:t>
            </m:r>
          </m:e>
        </m:d>
      </m:oMath>
      <w:r>
        <w:rPr>
          <w:lang w:val="ro-RO"/>
        </w:rPr>
        <w:t xml:space="preserve"> și </w:t>
      </w:r>
      <m:oMath>
        <m:sSub>
          <m:sSubPr>
            <m:ctrlPr>
              <w:rPr>
                <w:rFonts w:ascii="Cambria Math" w:hAnsi="Cambria Math"/>
                <w:i/>
                <w:lang w:val="ro-RO"/>
              </w:rPr>
            </m:ctrlPr>
          </m:sSubPr>
          <m:e>
            <m:r>
              <w:rPr>
                <w:rFonts w:ascii="Cambria Math" w:hAnsi="Cambria Math"/>
                <w:lang w:val="ro-RO"/>
              </w:rPr>
              <m:t>C</m:t>
            </m:r>
          </m:e>
          <m:sub>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2</m:t>
                </m:r>
              </m:sub>
            </m:sSub>
          </m:sub>
        </m:sSub>
        <m:d>
          <m:dPr>
            <m:ctrlPr>
              <w:rPr>
                <w:rFonts w:ascii="Cambria Math" w:hAnsi="Cambria Math"/>
                <w:i/>
                <w:lang w:val="ro-RO"/>
              </w:rPr>
            </m:ctrlPr>
          </m:dPr>
          <m:e>
            <m:r>
              <w:rPr>
                <w:rFonts w:ascii="Cambria Math" w:hAnsi="Cambria Math"/>
                <w:lang w:val="ro-RO"/>
              </w:rPr>
              <m:t>M</m:t>
            </m:r>
          </m:e>
        </m:d>
        <m:r>
          <w:rPr>
            <w:rFonts w:ascii="Cambria Math" w:hAnsi="Cambria Math"/>
            <w:lang w:val="ro-RO"/>
          </w:rPr>
          <m:t>=1</m:t>
        </m:r>
      </m:oMath>
      <w:r>
        <w:rPr>
          <w:lang w:val="ro-RO"/>
        </w:rPr>
        <w:t xml:space="preserve"> atunci</w:t>
      </w:r>
      <w:r w:rsidRPr="00290F1C">
        <w:rPr>
          <w:lang w:val="ro-RO"/>
        </w:rPr>
        <w:t xml:space="preserve"> </w:t>
      </w:r>
      <w:r>
        <w:rPr>
          <w:lang w:val="ro-RO"/>
        </w:rPr>
        <w:t xml:space="preserve">pentru fiecare </w:t>
      </w:r>
      <m:oMath>
        <m:r>
          <w:rPr>
            <w:rFonts w:ascii="Cambria Math" w:hAnsi="Cambria Math"/>
            <w:lang w:val="ro-RO"/>
          </w:rPr>
          <m:t>l∈</m:t>
        </m:r>
        <m:sSub>
          <m:sSubPr>
            <m:ctrlPr>
              <w:rPr>
                <w:rFonts w:ascii="Cambria Math" w:hAnsi="Cambria Math"/>
                <w:i/>
                <w:lang w:val="ro-RO"/>
              </w:rPr>
            </m:ctrlPr>
          </m:sSubPr>
          <m:e>
            <m:r>
              <w:rPr>
                <w:rFonts w:ascii="Cambria Math" w:hAnsi="Cambria Math"/>
                <w:lang w:val="ro-RO"/>
              </w:rPr>
              <m:t>L</m:t>
            </m:r>
          </m:e>
          <m:sub>
            <m:r>
              <w:rPr>
                <w:rFonts w:ascii="Cambria Math" w:hAnsi="Cambria Math"/>
                <w:lang w:val="ro-RO"/>
              </w:rPr>
              <m:t>j</m:t>
            </m:r>
          </m:sub>
        </m:sSub>
      </m:oMath>
      <w:r>
        <w:rPr>
          <w:lang w:val="ro-RO"/>
        </w:rPr>
        <w:t xml:space="preserve"> se alege aleator uniform </w:t>
      </w:r>
      <m:oMath>
        <m:sSubSup>
          <m:sSubSupPr>
            <m:ctrlPr>
              <w:rPr>
                <w:rFonts w:ascii="Cambria Math" w:hAnsi="Cambria Math"/>
                <w:i/>
                <w:lang w:val="ro-RO"/>
              </w:rPr>
            </m:ctrlPr>
          </m:sSubSupPr>
          <m:e>
            <m:r>
              <w:rPr>
                <w:rFonts w:ascii="Cambria Math" w:hAnsi="Cambria Math"/>
                <w:lang w:val="ro-RO"/>
              </w:rPr>
              <m:t>x</m:t>
            </m:r>
          </m:e>
          <m:sub>
            <m:r>
              <w:rPr>
                <w:rFonts w:ascii="Cambria Math" w:hAnsi="Cambria Math"/>
                <w:lang w:val="ro-RO"/>
              </w:rPr>
              <m:t>l</m:t>
            </m:r>
          </m:sub>
          <m:sup>
            <m:r>
              <w:rPr>
                <w:rFonts w:ascii="Cambria Math" w:hAnsi="Cambria Math"/>
                <w:lang w:val="ro-RO"/>
              </w:rPr>
              <m:t>2</m:t>
            </m:r>
          </m:sup>
        </m:sSubSup>
        <m:r>
          <w:rPr>
            <w:rFonts w:ascii="Cambria Math" w:hAnsi="Cambria Math"/>
            <w:lang w:val="ro-RO"/>
          </w:rPr>
          <m:t>∈</m:t>
        </m:r>
        <m:sSub>
          <m:sSubPr>
            <m:ctrlPr>
              <w:rPr>
                <w:rFonts w:ascii="Cambria Math" w:hAnsi="Cambria Math"/>
                <w:i/>
                <w:lang w:val="ro-RO"/>
              </w:rPr>
            </m:ctrlPr>
          </m:sSubPr>
          <m:e>
            <m:r>
              <m:rPr>
                <m:scr m:val="double-struck"/>
              </m:rPr>
              <w:rPr>
                <w:rFonts w:ascii="Cambria Math" w:hAnsi="Cambria Math"/>
                <w:lang w:val="ro-RO"/>
              </w:rPr>
              <m:t>Z</m:t>
            </m:r>
          </m:e>
          <m:sub>
            <m:r>
              <w:rPr>
                <w:rFonts w:ascii="Cambria Math" w:hAnsi="Cambria Math"/>
                <w:lang w:val="ro-RO"/>
              </w:rPr>
              <m:t>p</m:t>
            </m:r>
          </m:sub>
        </m:sSub>
      </m:oMath>
      <w:r>
        <w:rPr>
          <w:lang w:val="ro-RO"/>
        </w:rPr>
        <w:t xml:space="preserve"> și se calculează </w:t>
      </w:r>
      <m:oMath>
        <m:sSup>
          <m:sSupPr>
            <m:ctrlPr>
              <w:rPr>
                <w:rFonts w:ascii="Cambria Math" w:hAnsi="Cambria Math"/>
                <w:i/>
                <w:lang w:val="ro-RO"/>
              </w:rPr>
            </m:ctrlPr>
          </m:sSupPr>
          <m:e>
            <m:r>
              <w:rPr>
                <w:rFonts w:ascii="Cambria Math" w:hAnsi="Cambria Math"/>
                <w:lang w:val="ro-RO"/>
              </w:rPr>
              <m:t>g</m:t>
            </m:r>
          </m:e>
          <m:sup>
            <m:sSubSup>
              <m:sSubSupPr>
                <m:ctrlPr>
                  <w:rPr>
                    <w:rFonts w:ascii="Cambria Math" w:hAnsi="Cambria Math"/>
                    <w:i/>
                    <w:lang w:val="ro-RO"/>
                  </w:rPr>
                </m:ctrlPr>
              </m:sSubSupPr>
              <m:e>
                <m:r>
                  <w:rPr>
                    <w:rFonts w:ascii="Cambria Math" w:hAnsi="Cambria Math"/>
                    <w:lang w:val="ro-RO"/>
                  </w:rPr>
                  <m:t>-x</m:t>
                </m:r>
              </m:e>
              <m:sub>
                <m:r>
                  <w:rPr>
                    <w:rFonts w:ascii="Cambria Math" w:hAnsi="Cambria Math"/>
                    <w:lang w:val="ro-RO"/>
                  </w:rPr>
                  <m:t>l</m:t>
                </m:r>
              </m:sub>
              <m:sup>
                <m:r>
                  <w:rPr>
                    <w:rFonts w:ascii="Cambria Math" w:hAnsi="Cambria Math"/>
                    <w:lang w:val="ro-RO"/>
                  </w:rPr>
                  <m:t>1</m:t>
                </m:r>
              </m:sup>
            </m:sSubSup>
          </m:sup>
        </m:sSup>
        <m:r>
          <w:rPr>
            <w:rFonts w:ascii="Cambria Math" w:hAnsi="Cambria Math"/>
            <w:lang w:val="ro-RO"/>
          </w:rPr>
          <m:t>=l/</m:t>
        </m:r>
        <m:sSup>
          <m:sSupPr>
            <m:ctrlPr>
              <w:rPr>
                <w:rFonts w:ascii="Cambria Math" w:hAnsi="Cambria Math"/>
                <w:i/>
                <w:lang w:val="ro-RO"/>
              </w:rPr>
            </m:ctrlPr>
          </m:sSupPr>
          <m:e>
            <m:r>
              <w:rPr>
                <w:rFonts w:ascii="Cambria Math" w:hAnsi="Cambria Math"/>
                <w:lang w:val="ro-RO"/>
              </w:rPr>
              <m:t>g</m:t>
            </m:r>
          </m:e>
          <m:sup>
            <m:sSubSup>
              <m:sSubSupPr>
                <m:ctrlPr>
                  <w:rPr>
                    <w:rFonts w:ascii="Cambria Math" w:hAnsi="Cambria Math"/>
                    <w:i/>
                    <w:lang w:val="ro-RO"/>
                  </w:rPr>
                </m:ctrlPr>
              </m:sSubSupPr>
              <m:e>
                <m:r>
                  <w:rPr>
                    <w:rFonts w:ascii="Cambria Math" w:hAnsi="Cambria Math"/>
                    <w:lang w:val="ro-RO"/>
                  </w:rPr>
                  <m:t>-x</m:t>
                </m:r>
              </m:e>
              <m:sub>
                <m:r>
                  <w:rPr>
                    <w:rFonts w:ascii="Cambria Math" w:hAnsi="Cambria Math"/>
                    <w:lang w:val="ro-RO"/>
                  </w:rPr>
                  <m:t>l</m:t>
                </m:r>
              </m:sub>
              <m:sup>
                <m:r>
                  <w:rPr>
                    <w:rFonts w:ascii="Cambria Math" w:hAnsi="Cambria Math"/>
                    <w:lang w:val="ro-RO"/>
                  </w:rPr>
                  <m:t>2</m:t>
                </m:r>
              </m:sup>
            </m:sSubSup>
          </m:sup>
        </m:sSup>
      </m:oMath>
      <w:r>
        <w:rPr>
          <w:lang w:val="ro-RO"/>
        </w:rPr>
        <w:t>. Se definesc</w:t>
      </w:r>
      <w:r w:rsidR="00036496">
        <w:rPr>
          <w:lang w:val="ro-RO"/>
        </w:rPr>
        <w:t>:</w:t>
      </w:r>
      <w:r>
        <w:rPr>
          <w:lang w:val="ro-RO"/>
        </w:rPr>
        <w:t xml:space="preserve"> </w:t>
      </w:r>
    </w:p>
    <w:p w14:paraId="6A6EA669" w14:textId="77777777" w:rsidR="0089164C" w:rsidRDefault="006541D9" w:rsidP="0089164C">
      <w:pPr>
        <w:pStyle w:val="ListParagraph"/>
        <w:ind w:left="1800"/>
        <w:jc w:val="center"/>
        <w:rPr>
          <w:lang w:val="ro-RO"/>
        </w:rPr>
      </w:pPr>
      <m:oMathPara>
        <m:oMath>
          <m:sSubSup>
            <m:sSubSupPr>
              <m:ctrlPr>
                <w:rPr>
                  <w:rFonts w:ascii="Cambria Math" w:hAnsi="Cambria Math"/>
                  <w:i/>
                  <w:lang w:val="ro-RO"/>
                </w:rPr>
              </m:ctrlPr>
            </m:sSubSupPr>
            <m:e>
              <m:r>
                <w:rPr>
                  <w:rFonts w:ascii="Cambria Math" w:hAnsi="Cambria Math"/>
                  <w:lang w:val="ro-RO"/>
                </w:rPr>
                <m:t>L</m:t>
              </m:r>
            </m:e>
            <m:sub>
              <m:r>
                <w:rPr>
                  <w:rFonts w:ascii="Cambria Math" w:hAnsi="Cambria Math"/>
                  <w:lang w:val="ro-RO"/>
                </w:rPr>
                <m:t>1</m:t>
              </m:r>
            </m:sub>
            <m:sup>
              <m:r>
                <w:rPr>
                  <w:rFonts w:ascii="Cambria Math" w:hAnsi="Cambria Math"/>
                  <w:lang w:val="ro-RO"/>
                </w:rPr>
                <m:t>j</m:t>
              </m:r>
            </m:sup>
          </m:sSubSup>
          <m:r>
            <w:rPr>
              <w:rFonts w:ascii="Cambria Math" w:hAnsi="Cambria Math"/>
              <w:lang w:val="ro-RO"/>
            </w:rPr>
            <m:t>=(</m:t>
          </m:r>
          <m:sSup>
            <m:sSupPr>
              <m:ctrlPr>
                <w:rPr>
                  <w:rFonts w:ascii="Cambria Math" w:hAnsi="Cambria Math"/>
                  <w:i/>
                  <w:lang w:val="ro-RO"/>
                </w:rPr>
              </m:ctrlPr>
            </m:sSupPr>
            <m:e>
              <m:r>
                <w:rPr>
                  <w:rFonts w:ascii="Cambria Math" w:hAnsi="Cambria Math"/>
                  <w:lang w:val="ro-RO"/>
                </w:rPr>
                <m:t>g</m:t>
              </m:r>
            </m:e>
            <m:sup>
              <m:sSubSup>
                <m:sSubSupPr>
                  <m:ctrlPr>
                    <w:rPr>
                      <w:rFonts w:ascii="Cambria Math" w:hAnsi="Cambria Math"/>
                      <w:i/>
                      <w:lang w:val="ro-RO"/>
                    </w:rPr>
                  </m:ctrlPr>
                </m:sSubSupPr>
                <m:e>
                  <m:r>
                    <w:rPr>
                      <w:rFonts w:ascii="Cambria Math" w:hAnsi="Cambria Math"/>
                      <w:lang w:val="ro-RO"/>
                    </w:rPr>
                    <m:t>-x</m:t>
                  </m:r>
                </m:e>
                <m:sub>
                  <m:r>
                    <w:rPr>
                      <w:rFonts w:ascii="Cambria Math" w:hAnsi="Cambria Math"/>
                      <w:lang w:val="ro-RO"/>
                    </w:rPr>
                    <m:t>l</m:t>
                  </m:r>
                </m:sub>
                <m:sup>
                  <m:r>
                    <w:rPr>
                      <w:rFonts w:ascii="Cambria Math" w:hAnsi="Cambria Math"/>
                      <w:lang w:val="ro-RO"/>
                    </w:rPr>
                    <m:t>1</m:t>
                  </m:r>
                </m:sup>
              </m:sSubSup>
            </m:sup>
          </m:sSup>
          <m:r>
            <w:rPr>
              <w:rFonts w:ascii="Cambria Math" w:hAnsi="Cambria Math"/>
              <w:lang w:val="ro-RO"/>
            </w:rPr>
            <m:t>|pentru fiecare l∈</m:t>
          </m:r>
          <m:sSub>
            <m:sSubPr>
              <m:ctrlPr>
                <w:rPr>
                  <w:rFonts w:ascii="Cambria Math" w:hAnsi="Cambria Math"/>
                  <w:i/>
                  <w:lang w:val="ro-RO"/>
                </w:rPr>
              </m:ctrlPr>
            </m:sSubPr>
            <m:e>
              <m:r>
                <w:rPr>
                  <w:rFonts w:ascii="Cambria Math" w:hAnsi="Cambria Math"/>
                  <w:lang w:val="ro-RO"/>
                </w:rPr>
                <m:t>L</m:t>
              </m:r>
            </m:e>
            <m:sub>
              <m:r>
                <w:rPr>
                  <w:rFonts w:ascii="Cambria Math" w:hAnsi="Cambria Math"/>
                  <w:lang w:val="ro-RO"/>
                </w:rPr>
                <m:t>j</m:t>
              </m:r>
            </m:sub>
          </m:sSub>
          <m:r>
            <w:rPr>
              <w:rFonts w:ascii="Cambria Math" w:hAnsi="Cambria Math"/>
              <w:lang w:val="ro-RO"/>
            </w:rPr>
            <m:t>)</m:t>
          </m:r>
        </m:oMath>
      </m:oMathPara>
    </w:p>
    <w:p w14:paraId="4DE97C16" w14:textId="77777777" w:rsidR="00036496" w:rsidRDefault="006541D9" w:rsidP="00036496">
      <w:pPr>
        <w:pStyle w:val="ListParagraph"/>
        <w:ind w:left="1800"/>
        <w:jc w:val="center"/>
        <w:rPr>
          <w:lang w:val="ro-RO"/>
        </w:rPr>
      </w:pPr>
      <m:oMath>
        <m:sSubSup>
          <m:sSubSupPr>
            <m:ctrlPr>
              <w:rPr>
                <w:rFonts w:ascii="Cambria Math" w:hAnsi="Cambria Math"/>
                <w:i/>
                <w:lang w:val="ro-RO"/>
              </w:rPr>
            </m:ctrlPr>
          </m:sSubSupPr>
          <m:e>
            <m:r>
              <w:rPr>
                <w:rFonts w:ascii="Cambria Math" w:hAnsi="Cambria Math"/>
                <w:lang w:val="ro-RO"/>
              </w:rPr>
              <m:t>L</m:t>
            </m:r>
          </m:e>
          <m:sub>
            <m:r>
              <w:rPr>
                <w:rFonts w:ascii="Cambria Math" w:hAnsi="Cambria Math"/>
                <w:lang w:val="ro-RO"/>
              </w:rPr>
              <m:t>2</m:t>
            </m:r>
          </m:sub>
          <m:sup>
            <m:r>
              <w:rPr>
                <w:rFonts w:ascii="Cambria Math" w:hAnsi="Cambria Math"/>
                <w:lang w:val="ro-RO"/>
              </w:rPr>
              <m:t>j</m:t>
            </m:r>
          </m:sup>
        </m:sSubSup>
        <m:r>
          <w:rPr>
            <w:rFonts w:ascii="Cambria Math" w:hAnsi="Cambria Math"/>
            <w:lang w:val="ro-RO"/>
          </w:rPr>
          <m:t>=(</m:t>
        </m:r>
        <m:sSubSup>
          <m:sSubSupPr>
            <m:ctrlPr>
              <w:rPr>
                <w:rFonts w:ascii="Cambria Math" w:hAnsi="Cambria Math"/>
                <w:i/>
                <w:lang w:val="ro-RO"/>
              </w:rPr>
            </m:ctrlPr>
          </m:sSubSupPr>
          <m:e>
            <m:r>
              <w:rPr>
                <w:rFonts w:ascii="Cambria Math" w:hAnsi="Cambria Math"/>
                <w:lang w:val="ro-RO"/>
              </w:rPr>
              <m:t>-x</m:t>
            </m:r>
          </m:e>
          <m:sub>
            <m:r>
              <w:rPr>
                <w:rFonts w:ascii="Cambria Math" w:hAnsi="Cambria Math"/>
                <w:lang w:val="ro-RO"/>
              </w:rPr>
              <m:t>l</m:t>
            </m:r>
          </m:sub>
          <m:sup>
            <m:r>
              <w:rPr>
                <w:rFonts w:ascii="Cambria Math" w:hAnsi="Cambria Math"/>
                <w:lang w:val="ro-RO"/>
              </w:rPr>
              <m:t>2</m:t>
            </m:r>
          </m:sup>
        </m:sSubSup>
        <m:r>
          <w:rPr>
            <w:rFonts w:ascii="Cambria Math" w:hAnsi="Cambria Math"/>
            <w:lang w:val="ro-RO"/>
          </w:rPr>
          <m:t>|pentru fiecare l∈</m:t>
        </m:r>
        <m:sSub>
          <m:sSubPr>
            <m:ctrlPr>
              <w:rPr>
                <w:rFonts w:ascii="Cambria Math" w:hAnsi="Cambria Math"/>
                <w:i/>
                <w:lang w:val="ro-RO"/>
              </w:rPr>
            </m:ctrlPr>
          </m:sSubPr>
          <m:e>
            <m:r>
              <w:rPr>
                <w:rFonts w:ascii="Cambria Math" w:hAnsi="Cambria Math"/>
                <w:lang w:val="ro-RO"/>
              </w:rPr>
              <m:t>L</m:t>
            </m:r>
          </m:e>
          <m:sub>
            <m:r>
              <w:rPr>
                <w:rFonts w:ascii="Cambria Math" w:hAnsi="Cambria Math"/>
                <w:lang w:val="ro-RO"/>
              </w:rPr>
              <m:t>j</m:t>
            </m:r>
          </m:sub>
        </m:sSub>
        <m:r>
          <w:rPr>
            <w:rFonts w:ascii="Cambria Math" w:hAnsi="Cambria Math"/>
            <w:lang w:val="ro-RO"/>
          </w:rPr>
          <m:t>)</m:t>
        </m:r>
      </m:oMath>
      <w:r w:rsidR="007A37E0">
        <w:rPr>
          <w:lang w:val="ro-RO"/>
        </w:rPr>
        <w:t xml:space="preserve">. </w:t>
      </w:r>
    </w:p>
    <w:p w14:paraId="3969D1BB" w14:textId="77777777" w:rsidR="00036496" w:rsidRDefault="007A37E0" w:rsidP="00036496">
      <w:pPr>
        <w:pStyle w:val="ListParagraph"/>
        <w:ind w:left="1800"/>
        <w:jc w:val="center"/>
        <w:rPr>
          <w:lang w:val="ro-RO"/>
        </w:rPr>
      </w:pPr>
      <m:oMathPara>
        <m:oMath>
          <m:r>
            <w:rPr>
              <w:rFonts w:ascii="Cambria Math" w:hAnsi="Cambria Math"/>
              <w:lang w:val="ro-RO"/>
            </w:rPr>
            <m:t>S</m:t>
          </m:r>
          <m:d>
            <m:dPr>
              <m:ctrlPr>
                <w:rPr>
                  <w:rFonts w:ascii="Cambria Math" w:hAnsi="Cambria Math"/>
                  <w:i/>
                  <w:lang w:val="ro-RO"/>
                </w:rPr>
              </m:ctrlPr>
            </m:dPr>
            <m:e>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1</m:t>
                  </m:r>
                </m:sub>
              </m:sSub>
            </m:e>
          </m:d>
          <m:r>
            <w:rPr>
              <w:rFonts w:ascii="Cambria Math" w:hAnsi="Cambria Math"/>
              <w:lang w:val="ro-RO"/>
            </w:rPr>
            <m:t>=(</m:t>
          </m:r>
          <m:sSubSup>
            <m:sSubSupPr>
              <m:ctrlPr>
                <w:rPr>
                  <w:rFonts w:ascii="Cambria Math" w:hAnsi="Cambria Math"/>
                  <w:i/>
                  <w:lang w:val="ro-RO"/>
                </w:rPr>
              </m:ctrlPr>
            </m:sSubSupPr>
            <m:e>
              <m:r>
                <w:rPr>
                  <w:rFonts w:ascii="Cambria Math" w:hAnsi="Cambria Math"/>
                  <w:lang w:val="ro-RO"/>
                </w:rPr>
                <m:t>(L</m:t>
              </m:r>
            </m:e>
            <m:sub>
              <m:r>
                <w:rPr>
                  <w:rFonts w:ascii="Cambria Math" w:hAnsi="Cambria Math"/>
                  <w:lang w:val="ro-RO"/>
                </w:rPr>
                <m:t>1</m:t>
              </m:r>
            </m:sub>
            <m:sup>
              <m:r>
                <w:rPr>
                  <w:rFonts w:ascii="Cambria Math" w:hAnsi="Cambria Math"/>
                  <w:lang w:val="ro-RO"/>
                </w:rPr>
                <m:t>j</m:t>
              </m:r>
            </m:sup>
          </m:sSubSup>
          <m:r>
            <w:rPr>
              <w:rFonts w:ascii="Cambria Math" w:hAnsi="Cambria Math"/>
              <w:lang w:val="ro-RO"/>
            </w:rPr>
            <m:t>)|1≤j≤k)</m:t>
          </m:r>
        </m:oMath>
      </m:oMathPara>
    </w:p>
    <w:p w14:paraId="03C64772" w14:textId="5637E570" w:rsidR="007A37E0" w:rsidRPr="0089164C" w:rsidRDefault="007A37E0" w:rsidP="00036496">
      <w:pPr>
        <w:pStyle w:val="ListParagraph"/>
        <w:ind w:left="1800"/>
        <w:jc w:val="center"/>
        <w:rPr>
          <w:lang w:val="ro-RO"/>
        </w:rPr>
      </w:pPr>
      <m:oMath>
        <m:r>
          <w:rPr>
            <w:rFonts w:ascii="Cambria Math" w:hAnsi="Cambria Math"/>
            <w:lang w:val="ro-RO"/>
          </w:rPr>
          <m:t>S</m:t>
        </m:r>
        <m:d>
          <m:dPr>
            <m:ctrlPr>
              <w:rPr>
                <w:rFonts w:ascii="Cambria Math" w:hAnsi="Cambria Math"/>
                <w:i/>
                <w:lang w:val="ro-RO"/>
              </w:rPr>
            </m:ctrlPr>
          </m:dPr>
          <m:e>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2</m:t>
                </m:r>
              </m:sub>
            </m:sSub>
          </m:e>
        </m:d>
        <m:r>
          <w:rPr>
            <w:rFonts w:ascii="Cambria Math" w:hAnsi="Cambria Math"/>
            <w:lang w:val="ro-RO"/>
          </w:rPr>
          <m:t>=(</m:t>
        </m:r>
        <m:sSubSup>
          <m:sSubSupPr>
            <m:ctrlPr>
              <w:rPr>
                <w:rFonts w:ascii="Cambria Math" w:hAnsi="Cambria Math"/>
                <w:i/>
                <w:lang w:val="ro-RO"/>
              </w:rPr>
            </m:ctrlPr>
          </m:sSubSupPr>
          <m:e>
            <m:r>
              <w:rPr>
                <w:rFonts w:ascii="Cambria Math" w:hAnsi="Cambria Math"/>
                <w:lang w:val="ro-RO"/>
              </w:rPr>
              <m:t>(L</m:t>
            </m:r>
          </m:e>
          <m:sub>
            <m:r>
              <w:rPr>
                <w:rFonts w:ascii="Cambria Math" w:hAnsi="Cambria Math"/>
                <w:lang w:val="ro-RO"/>
              </w:rPr>
              <m:t>2</m:t>
            </m:r>
          </m:sub>
          <m:sup>
            <m:r>
              <w:rPr>
                <w:rFonts w:ascii="Cambria Math" w:hAnsi="Cambria Math"/>
                <w:lang w:val="ro-RO"/>
              </w:rPr>
              <m:t>j</m:t>
            </m:r>
          </m:sup>
        </m:sSubSup>
        <m:r>
          <w:rPr>
            <w:rFonts w:ascii="Cambria Math" w:hAnsi="Cambria Math"/>
            <w:lang w:val="ro-RO"/>
          </w:rPr>
          <m:t>)|1≤j≤k)</m:t>
        </m:r>
      </m:oMath>
      <w:r w:rsidRPr="0089164C">
        <w:rPr>
          <w:lang w:val="ro-RO"/>
        </w:rPr>
        <w:t>.</w:t>
      </w:r>
    </w:p>
    <w:p w14:paraId="6C6FBE83" w14:textId="67CAC15C" w:rsidR="0089164C" w:rsidRPr="0089164C" w:rsidRDefault="007A37E0" w:rsidP="00981C74">
      <w:pPr>
        <w:pStyle w:val="ListParagraph"/>
        <w:numPr>
          <w:ilvl w:val="1"/>
          <w:numId w:val="21"/>
        </w:numPr>
        <w:rPr>
          <w:lang w:val="ro-RO"/>
        </w:rPr>
      </w:pPr>
      <w:r>
        <w:rPr>
          <w:lang w:val="ro-RO"/>
        </w:rPr>
        <w:t xml:space="preserve">Dacă </w:t>
      </w:r>
      <m:oMath>
        <m:sSub>
          <m:sSubPr>
            <m:ctrlPr>
              <w:rPr>
                <w:rFonts w:ascii="Cambria Math" w:hAnsi="Cambria Math"/>
                <w:i/>
                <w:lang w:val="ro-RO"/>
              </w:rPr>
            </m:ctrlPr>
          </m:sSubPr>
          <m:e>
            <m:r>
              <w:rPr>
                <w:rFonts w:ascii="Cambria Math" w:hAnsi="Cambria Math"/>
                <w:lang w:val="ro-RO"/>
              </w:rPr>
              <m:t>C</m:t>
            </m:r>
          </m:e>
          <m:sub>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i</m:t>
                </m:r>
              </m:sub>
            </m:sSub>
          </m:sub>
        </m:sSub>
        <m:d>
          <m:dPr>
            <m:ctrlPr>
              <w:rPr>
                <w:rFonts w:ascii="Cambria Math" w:hAnsi="Cambria Math"/>
                <w:i/>
                <w:lang w:val="ro-RO"/>
              </w:rPr>
            </m:ctrlPr>
          </m:dPr>
          <m:e>
            <m:r>
              <w:rPr>
                <w:rFonts w:ascii="Cambria Math" w:hAnsi="Cambria Math"/>
                <w:lang w:val="ro-RO"/>
              </w:rPr>
              <m:t>M</m:t>
            </m:r>
          </m:e>
        </m:d>
        <m:r>
          <w:rPr>
            <w:rFonts w:ascii="Cambria Math" w:hAnsi="Cambria Math"/>
            <w:lang w:val="ro-RO"/>
          </w:rPr>
          <m:t>=</m:t>
        </m:r>
        <m:sSub>
          <m:sSubPr>
            <m:ctrlPr>
              <w:rPr>
                <w:rFonts w:ascii="Cambria Math" w:hAnsi="Cambria Math"/>
                <w:i/>
                <w:lang w:val="ro-RO"/>
              </w:rPr>
            </m:ctrlPr>
          </m:sSubPr>
          <m:e>
            <m:r>
              <w:rPr>
                <w:rFonts w:ascii="Cambria Math" w:hAnsi="Cambria Math"/>
                <w:lang w:val="ro-RO"/>
              </w:rPr>
              <m:t>C</m:t>
            </m:r>
          </m:e>
          <m:sub>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1</m:t>
                </m:r>
              </m:sub>
            </m:sSub>
          </m:sub>
        </m:sSub>
        <m:d>
          <m:dPr>
            <m:ctrlPr>
              <w:rPr>
                <w:rFonts w:ascii="Cambria Math" w:hAnsi="Cambria Math"/>
                <w:i/>
                <w:lang w:val="ro-RO"/>
              </w:rPr>
            </m:ctrlPr>
          </m:dPr>
          <m:e>
            <m:r>
              <w:rPr>
                <w:rFonts w:ascii="Cambria Math" w:hAnsi="Cambria Math"/>
                <w:lang w:val="ro-RO"/>
              </w:rPr>
              <m:t>M</m:t>
            </m:r>
          </m:e>
        </m:d>
        <m:r>
          <w:rPr>
            <w:rFonts w:ascii="Cambria Math" w:hAnsi="Cambria Math"/>
            <w:lang w:val="ro-RO"/>
          </w:rPr>
          <m:t>=</m:t>
        </m:r>
        <m:sSub>
          <m:sSubPr>
            <m:ctrlPr>
              <w:rPr>
                <w:rFonts w:ascii="Cambria Math" w:hAnsi="Cambria Math"/>
                <w:i/>
                <w:lang w:val="ro-RO"/>
              </w:rPr>
            </m:ctrlPr>
          </m:sSubPr>
          <m:e>
            <m:r>
              <w:rPr>
                <w:rFonts w:ascii="Cambria Math" w:hAnsi="Cambria Math"/>
                <w:lang w:val="ro-RO"/>
              </w:rPr>
              <m:t>C</m:t>
            </m:r>
          </m:e>
          <m:sub>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2</m:t>
                </m:r>
              </m:sub>
            </m:sSub>
          </m:sub>
        </m:sSub>
        <m:d>
          <m:dPr>
            <m:ctrlPr>
              <w:rPr>
                <w:rFonts w:ascii="Cambria Math" w:hAnsi="Cambria Math"/>
                <w:i/>
                <w:lang w:val="ro-RO"/>
              </w:rPr>
            </m:ctrlPr>
          </m:dPr>
          <m:e>
            <m:r>
              <w:rPr>
                <w:rFonts w:ascii="Cambria Math" w:hAnsi="Cambria Math"/>
                <w:lang w:val="ro-RO"/>
              </w:rPr>
              <m:t>M</m:t>
            </m:r>
          </m:e>
        </m:d>
        <m:r>
          <w:rPr>
            <w:rFonts w:ascii="Cambria Math" w:hAnsi="Cambria Math"/>
            <w:lang w:val="ro-RO"/>
          </w:rPr>
          <m:t>=0</m:t>
        </m:r>
      </m:oMath>
      <w:r>
        <w:rPr>
          <w:lang w:val="ro-RO"/>
        </w:rPr>
        <w:t xml:space="preserve"> atunci</w:t>
      </w:r>
      <w:r w:rsidRPr="00290F1C">
        <w:rPr>
          <w:lang w:val="ro-RO"/>
        </w:rPr>
        <w:t xml:space="preserve"> </w:t>
      </w:r>
      <w:r>
        <w:rPr>
          <w:lang w:val="ro-RO"/>
        </w:rPr>
        <w:t xml:space="preserve">pentru fiecare </w:t>
      </w:r>
      <m:oMath>
        <m:r>
          <w:rPr>
            <w:rFonts w:ascii="Cambria Math" w:hAnsi="Cambria Math"/>
            <w:lang w:val="ro-RO"/>
          </w:rPr>
          <m:t>l∈</m:t>
        </m:r>
        <m:sSub>
          <m:sSubPr>
            <m:ctrlPr>
              <w:rPr>
                <w:rFonts w:ascii="Cambria Math" w:hAnsi="Cambria Math"/>
                <w:i/>
                <w:lang w:val="ro-RO"/>
              </w:rPr>
            </m:ctrlPr>
          </m:sSubPr>
          <m:e>
            <m:r>
              <w:rPr>
                <w:rFonts w:ascii="Cambria Math" w:hAnsi="Cambria Math"/>
                <w:lang w:val="ro-RO"/>
              </w:rPr>
              <m:t>L</m:t>
            </m:r>
          </m:e>
          <m:sub>
            <m:r>
              <w:rPr>
                <w:rFonts w:ascii="Cambria Math" w:hAnsi="Cambria Math"/>
                <w:lang w:val="ro-RO"/>
              </w:rPr>
              <m:t>j</m:t>
            </m:r>
          </m:sub>
        </m:sSub>
      </m:oMath>
      <w:r>
        <w:rPr>
          <w:lang w:val="ro-RO"/>
        </w:rPr>
        <w:t xml:space="preserve"> se alege aleator uniform </w:t>
      </w:r>
      <m:oMath>
        <m:sSubSup>
          <m:sSubSupPr>
            <m:ctrlPr>
              <w:rPr>
                <w:rFonts w:ascii="Cambria Math" w:hAnsi="Cambria Math"/>
                <w:i/>
                <w:lang w:val="ro-RO"/>
              </w:rPr>
            </m:ctrlPr>
          </m:sSubSupPr>
          <m:e>
            <m:r>
              <w:rPr>
                <w:rFonts w:ascii="Cambria Math" w:hAnsi="Cambria Math"/>
                <w:lang w:val="ro-RO"/>
              </w:rPr>
              <m:t>x</m:t>
            </m:r>
          </m:e>
          <m:sub>
            <m:r>
              <w:rPr>
                <w:rFonts w:ascii="Cambria Math" w:hAnsi="Cambria Math"/>
                <w:lang w:val="ro-RO"/>
              </w:rPr>
              <m:t>l</m:t>
            </m:r>
          </m:sub>
          <m:sup>
            <m:r>
              <w:rPr>
                <w:rFonts w:ascii="Cambria Math" w:hAnsi="Cambria Math"/>
                <w:lang w:val="ro-RO"/>
              </w:rPr>
              <m:t>1</m:t>
            </m:r>
          </m:sup>
        </m:sSubSup>
        <m:r>
          <w:rPr>
            <w:rFonts w:ascii="Cambria Math" w:hAnsi="Cambria Math"/>
            <w:lang w:val="ro-RO"/>
          </w:rPr>
          <m:t>∈</m:t>
        </m:r>
        <m:sSub>
          <m:sSubPr>
            <m:ctrlPr>
              <w:rPr>
                <w:rFonts w:ascii="Cambria Math" w:hAnsi="Cambria Math"/>
                <w:i/>
                <w:lang w:val="ro-RO"/>
              </w:rPr>
            </m:ctrlPr>
          </m:sSubPr>
          <m:e>
            <m:r>
              <m:rPr>
                <m:scr m:val="double-struck"/>
              </m:rPr>
              <w:rPr>
                <w:rFonts w:ascii="Cambria Math" w:hAnsi="Cambria Math"/>
                <w:lang w:val="ro-RO"/>
              </w:rPr>
              <m:t>Z</m:t>
            </m:r>
          </m:e>
          <m:sub>
            <m:r>
              <w:rPr>
                <w:rFonts w:ascii="Cambria Math" w:hAnsi="Cambria Math"/>
                <w:lang w:val="ro-RO"/>
              </w:rPr>
              <m:t>p</m:t>
            </m:r>
          </m:sub>
        </m:sSub>
      </m:oMath>
      <w:r>
        <w:rPr>
          <w:lang w:val="ro-RO"/>
        </w:rPr>
        <w:t xml:space="preserve"> și se calculează </w:t>
      </w:r>
      <m:oMath>
        <m:sSup>
          <m:sSupPr>
            <m:ctrlPr>
              <w:rPr>
                <w:rFonts w:ascii="Cambria Math" w:hAnsi="Cambria Math"/>
                <w:i/>
                <w:lang w:val="ro-RO"/>
              </w:rPr>
            </m:ctrlPr>
          </m:sSupPr>
          <m:e>
            <m:r>
              <w:rPr>
                <w:rFonts w:ascii="Cambria Math" w:hAnsi="Cambria Math"/>
                <w:lang w:val="ro-RO"/>
              </w:rPr>
              <m:t>g</m:t>
            </m:r>
          </m:e>
          <m:sup>
            <m:sSubSup>
              <m:sSubSupPr>
                <m:ctrlPr>
                  <w:rPr>
                    <w:rFonts w:ascii="Cambria Math" w:hAnsi="Cambria Math"/>
                    <w:i/>
                    <w:lang w:val="ro-RO"/>
                  </w:rPr>
                </m:ctrlPr>
              </m:sSubSupPr>
              <m:e>
                <m:r>
                  <w:rPr>
                    <w:rFonts w:ascii="Cambria Math" w:hAnsi="Cambria Math"/>
                    <w:lang w:val="ro-RO"/>
                  </w:rPr>
                  <m:t>-x</m:t>
                </m:r>
              </m:e>
              <m:sub>
                <m:r>
                  <w:rPr>
                    <w:rFonts w:ascii="Cambria Math" w:hAnsi="Cambria Math"/>
                    <w:lang w:val="ro-RO"/>
                  </w:rPr>
                  <m:t>l</m:t>
                </m:r>
              </m:sub>
              <m:sup>
                <m:r>
                  <w:rPr>
                    <w:rFonts w:ascii="Cambria Math" w:hAnsi="Cambria Math"/>
                    <w:lang w:val="ro-RO"/>
                  </w:rPr>
                  <m:t>2</m:t>
                </m:r>
              </m:sup>
            </m:sSubSup>
          </m:sup>
        </m:sSup>
        <m:r>
          <w:rPr>
            <w:rFonts w:ascii="Cambria Math" w:hAnsi="Cambria Math"/>
            <w:lang w:val="ro-RO"/>
          </w:rPr>
          <m:t>=l/</m:t>
        </m:r>
        <m:sSup>
          <m:sSupPr>
            <m:ctrlPr>
              <w:rPr>
                <w:rFonts w:ascii="Cambria Math" w:hAnsi="Cambria Math"/>
                <w:i/>
                <w:lang w:val="ro-RO"/>
              </w:rPr>
            </m:ctrlPr>
          </m:sSupPr>
          <m:e>
            <m:r>
              <w:rPr>
                <w:rFonts w:ascii="Cambria Math" w:hAnsi="Cambria Math"/>
                <w:lang w:val="ro-RO"/>
              </w:rPr>
              <m:t>g</m:t>
            </m:r>
          </m:e>
          <m:sup>
            <m:sSubSup>
              <m:sSubSupPr>
                <m:ctrlPr>
                  <w:rPr>
                    <w:rFonts w:ascii="Cambria Math" w:hAnsi="Cambria Math"/>
                    <w:i/>
                    <w:lang w:val="ro-RO"/>
                  </w:rPr>
                </m:ctrlPr>
              </m:sSubSupPr>
              <m:e>
                <m:r>
                  <w:rPr>
                    <w:rFonts w:ascii="Cambria Math" w:hAnsi="Cambria Math"/>
                    <w:lang w:val="ro-RO"/>
                  </w:rPr>
                  <m:t>-x</m:t>
                </m:r>
              </m:e>
              <m:sub>
                <m:r>
                  <w:rPr>
                    <w:rFonts w:ascii="Cambria Math" w:hAnsi="Cambria Math"/>
                    <w:lang w:val="ro-RO"/>
                  </w:rPr>
                  <m:t>l</m:t>
                </m:r>
              </m:sub>
              <m:sup>
                <m:r>
                  <w:rPr>
                    <w:rFonts w:ascii="Cambria Math" w:hAnsi="Cambria Math"/>
                    <w:lang w:val="ro-RO"/>
                  </w:rPr>
                  <m:t>1</m:t>
                </m:r>
              </m:sup>
            </m:sSubSup>
          </m:sup>
        </m:sSup>
      </m:oMath>
      <w:r>
        <w:rPr>
          <w:lang w:val="ro-RO"/>
        </w:rPr>
        <w:t>. Se definesc</w:t>
      </w:r>
      <w:r w:rsidR="00036496">
        <w:rPr>
          <w:lang w:val="ro-RO"/>
        </w:rPr>
        <w:t>:</w:t>
      </w:r>
      <w:r>
        <w:rPr>
          <w:lang w:val="ro-RO"/>
        </w:rPr>
        <w:t xml:space="preserve"> </w:t>
      </w:r>
    </w:p>
    <w:p w14:paraId="277CD314" w14:textId="77777777" w:rsidR="0089164C" w:rsidRDefault="006541D9" w:rsidP="0089164C">
      <w:pPr>
        <w:pStyle w:val="ListParagraph"/>
        <w:ind w:left="1800"/>
        <w:jc w:val="center"/>
        <w:rPr>
          <w:lang w:val="ro-RO"/>
        </w:rPr>
      </w:pPr>
      <m:oMathPara>
        <m:oMath>
          <m:sSubSup>
            <m:sSubSupPr>
              <m:ctrlPr>
                <w:rPr>
                  <w:rFonts w:ascii="Cambria Math" w:hAnsi="Cambria Math"/>
                  <w:i/>
                  <w:lang w:val="ro-RO"/>
                </w:rPr>
              </m:ctrlPr>
            </m:sSubSupPr>
            <m:e>
              <m:r>
                <w:rPr>
                  <w:rFonts w:ascii="Cambria Math" w:hAnsi="Cambria Math"/>
                  <w:lang w:val="ro-RO"/>
                </w:rPr>
                <m:t>L</m:t>
              </m:r>
            </m:e>
            <m:sub>
              <m:r>
                <w:rPr>
                  <w:rFonts w:ascii="Cambria Math" w:hAnsi="Cambria Math"/>
                  <w:lang w:val="ro-RO"/>
                </w:rPr>
                <m:t>1</m:t>
              </m:r>
            </m:sub>
            <m:sup>
              <m:r>
                <w:rPr>
                  <w:rFonts w:ascii="Cambria Math" w:hAnsi="Cambria Math"/>
                  <w:lang w:val="ro-RO"/>
                </w:rPr>
                <m:t>j</m:t>
              </m:r>
            </m:sup>
          </m:sSubSup>
          <m:r>
            <w:rPr>
              <w:rFonts w:ascii="Cambria Math" w:hAnsi="Cambria Math"/>
              <w:lang w:val="ro-RO"/>
            </w:rPr>
            <m:t>=(</m:t>
          </m:r>
          <m:sSup>
            <m:sSupPr>
              <m:ctrlPr>
                <w:rPr>
                  <w:rFonts w:ascii="Cambria Math" w:hAnsi="Cambria Math"/>
                  <w:i/>
                  <w:lang w:val="ro-RO"/>
                </w:rPr>
              </m:ctrlPr>
            </m:sSupPr>
            <m:e>
              <m:r>
                <w:rPr>
                  <w:rFonts w:ascii="Cambria Math" w:hAnsi="Cambria Math"/>
                  <w:lang w:val="ro-RO"/>
                </w:rPr>
                <m:t>g</m:t>
              </m:r>
            </m:e>
            <m:sup>
              <m:sSubSup>
                <m:sSubSupPr>
                  <m:ctrlPr>
                    <w:rPr>
                      <w:rFonts w:ascii="Cambria Math" w:hAnsi="Cambria Math"/>
                      <w:i/>
                      <w:lang w:val="ro-RO"/>
                    </w:rPr>
                  </m:ctrlPr>
                </m:sSubSupPr>
                <m:e>
                  <m:r>
                    <w:rPr>
                      <w:rFonts w:ascii="Cambria Math" w:hAnsi="Cambria Math"/>
                      <w:lang w:val="ro-RO"/>
                    </w:rPr>
                    <m:t>-x</m:t>
                  </m:r>
                </m:e>
                <m:sub>
                  <m:r>
                    <w:rPr>
                      <w:rFonts w:ascii="Cambria Math" w:hAnsi="Cambria Math"/>
                      <w:lang w:val="ro-RO"/>
                    </w:rPr>
                    <m:t>l</m:t>
                  </m:r>
                </m:sub>
                <m:sup>
                  <m:r>
                    <w:rPr>
                      <w:rFonts w:ascii="Cambria Math" w:hAnsi="Cambria Math"/>
                      <w:lang w:val="ro-RO"/>
                    </w:rPr>
                    <m:t>1</m:t>
                  </m:r>
                </m:sup>
              </m:sSubSup>
            </m:sup>
          </m:sSup>
          <m:r>
            <w:rPr>
              <w:rFonts w:ascii="Cambria Math" w:hAnsi="Cambria Math"/>
              <w:lang w:val="ro-RO"/>
            </w:rPr>
            <m:t>|pentru fiecare l∈</m:t>
          </m:r>
          <m:sSub>
            <m:sSubPr>
              <m:ctrlPr>
                <w:rPr>
                  <w:rFonts w:ascii="Cambria Math" w:hAnsi="Cambria Math"/>
                  <w:i/>
                  <w:lang w:val="ro-RO"/>
                </w:rPr>
              </m:ctrlPr>
            </m:sSubPr>
            <m:e>
              <m:r>
                <w:rPr>
                  <w:rFonts w:ascii="Cambria Math" w:hAnsi="Cambria Math"/>
                  <w:lang w:val="ro-RO"/>
                </w:rPr>
                <m:t>L</m:t>
              </m:r>
            </m:e>
            <m:sub>
              <m:r>
                <w:rPr>
                  <w:rFonts w:ascii="Cambria Math" w:hAnsi="Cambria Math"/>
                  <w:lang w:val="ro-RO"/>
                </w:rPr>
                <m:t>j</m:t>
              </m:r>
            </m:sub>
          </m:sSub>
          <m:r>
            <w:rPr>
              <w:rFonts w:ascii="Cambria Math" w:hAnsi="Cambria Math"/>
              <w:lang w:val="ro-RO"/>
            </w:rPr>
            <m:t>)</m:t>
          </m:r>
        </m:oMath>
      </m:oMathPara>
    </w:p>
    <w:p w14:paraId="173F7DCC" w14:textId="77777777" w:rsidR="00036496" w:rsidRDefault="006541D9" w:rsidP="00036496">
      <w:pPr>
        <w:pStyle w:val="ListParagraph"/>
        <w:ind w:left="1800"/>
        <w:jc w:val="center"/>
        <w:rPr>
          <w:lang w:val="ro-RO"/>
        </w:rPr>
      </w:pPr>
      <m:oMath>
        <m:sSubSup>
          <m:sSubSupPr>
            <m:ctrlPr>
              <w:rPr>
                <w:rFonts w:ascii="Cambria Math" w:hAnsi="Cambria Math"/>
                <w:i/>
                <w:lang w:val="ro-RO"/>
              </w:rPr>
            </m:ctrlPr>
          </m:sSubSupPr>
          <m:e>
            <m:r>
              <w:rPr>
                <w:rFonts w:ascii="Cambria Math" w:hAnsi="Cambria Math"/>
                <w:lang w:val="ro-RO"/>
              </w:rPr>
              <m:t>L</m:t>
            </m:r>
          </m:e>
          <m:sub>
            <m:r>
              <w:rPr>
                <w:rFonts w:ascii="Cambria Math" w:hAnsi="Cambria Math"/>
                <w:lang w:val="ro-RO"/>
              </w:rPr>
              <m:t>2</m:t>
            </m:r>
          </m:sub>
          <m:sup>
            <m:r>
              <w:rPr>
                <w:rFonts w:ascii="Cambria Math" w:hAnsi="Cambria Math"/>
                <w:lang w:val="ro-RO"/>
              </w:rPr>
              <m:t>j</m:t>
            </m:r>
          </m:sup>
        </m:sSubSup>
        <m:r>
          <w:rPr>
            <w:rFonts w:ascii="Cambria Math" w:hAnsi="Cambria Math"/>
            <w:lang w:val="ro-RO"/>
          </w:rPr>
          <m:t>=(</m:t>
        </m:r>
        <m:sSup>
          <m:sSupPr>
            <m:ctrlPr>
              <w:rPr>
                <w:rFonts w:ascii="Cambria Math" w:hAnsi="Cambria Math"/>
                <w:i/>
                <w:lang w:val="ro-RO"/>
              </w:rPr>
            </m:ctrlPr>
          </m:sSupPr>
          <m:e>
            <m:r>
              <w:rPr>
                <w:rFonts w:ascii="Cambria Math" w:hAnsi="Cambria Math"/>
                <w:lang w:val="ro-RO"/>
              </w:rPr>
              <m:t>g</m:t>
            </m:r>
          </m:e>
          <m:sup>
            <m:r>
              <w:rPr>
                <w:rFonts w:ascii="Cambria Math" w:hAnsi="Cambria Math"/>
                <w:lang w:val="ro-RO"/>
              </w:rPr>
              <m:t>-</m:t>
            </m:r>
            <m:sSubSup>
              <m:sSubSupPr>
                <m:ctrlPr>
                  <w:rPr>
                    <w:rFonts w:ascii="Cambria Math" w:hAnsi="Cambria Math"/>
                    <w:i/>
                    <w:lang w:val="ro-RO"/>
                  </w:rPr>
                </m:ctrlPr>
              </m:sSubSupPr>
              <m:e>
                <m:r>
                  <w:rPr>
                    <w:rFonts w:ascii="Cambria Math" w:hAnsi="Cambria Math"/>
                    <w:lang w:val="ro-RO"/>
                  </w:rPr>
                  <m:t>x</m:t>
                </m:r>
              </m:e>
              <m:sub>
                <m:r>
                  <w:rPr>
                    <w:rFonts w:ascii="Cambria Math" w:hAnsi="Cambria Math"/>
                    <w:lang w:val="ro-RO"/>
                  </w:rPr>
                  <m:t>l</m:t>
                </m:r>
              </m:sub>
              <m:sup>
                <m:r>
                  <w:rPr>
                    <w:rFonts w:ascii="Cambria Math" w:hAnsi="Cambria Math"/>
                    <w:lang w:val="ro-RO"/>
                  </w:rPr>
                  <m:t>2</m:t>
                </m:r>
              </m:sup>
            </m:sSubSup>
          </m:sup>
        </m:sSup>
        <m:r>
          <w:rPr>
            <w:rFonts w:ascii="Cambria Math" w:hAnsi="Cambria Math"/>
            <w:lang w:val="ro-RO"/>
          </w:rPr>
          <m:t>|pentru fiecare l∈</m:t>
        </m:r>
        <m:sSub>
          <m:sSubPr>
            <m:ctrlPr>
              <w:rPr>
                <w:rFonts w:ascii="Cambria Math" w:hAnsi="Cambria Math"/>
                <w:i/>
                <w:lang w:val="ro-RO"/>
              </w:rPr>
            </m:ctrlPr>
          </m:sSubPr>
          <m:e>
            <m:r>
              <w:rPr>
                <w:rFonts w:ascii="Cambria Math" w:hAnsi="Cambria Math"/>
                <w:lang w:val="ro-RO"/>
              </w:rPr>
              <m:t>L</m:t>
            </m:r>
          </m:e>
          <m:sub>
            <m:r>
              <w:rPr>
                <w:rFonts w:ascii="Cambria Math" w:hAnsi="Cambria Math"/>
                <w:lang w:val="ro-RO"/>
              </w:rPr>
              <m:t>j</m:t>
            </m:r>
          </m:sub>
        </m:sSub>
        <m:r>
          <w:rPr>
            <w:rFonts w:ascii="Cambria Math" w:hAnsi="Cambria Math"/>
            <w:lang w:val="ro-RO"/>
          </w:rPr>
          <m:t>)</m:t>
        </m:r>
      </m:oMath>
      <w:r w:rsidR="007A37E0">
        <w:rPr>
          <w:lang w:val="ro-RO"/>
        </w:rPr>
        <w:t xml:space="preserve">. </w:t>
      </w:r>
    </w:p>
    <w:p w14:paraId="0008AC68" w14:textId="77777777" w:rsidR="00036496" w:rsidRPr="00036496" w:rsidRDefault="00036496" w:rsidP="00036496">
      <w:pPr>
        <w:pStyle w:val="ListParagraph"/>
        <w:ind w:left="1800"/>
        <w:jc w:val="center"/>
        <w:rPr>
          <w:lang w:val="ro-RO"/>
        </w:rPr>
      </w:pPr>
      <m:oMathPara>
        <m:oMath>
          <m:r>
            <w:rPr>
              <w:rFonts w:ascii="Cambria Math" w:hAnsi="Cambria Math"/>
              <w:lang w:val="ro-RO"/>
            </w:rPr>
            <m:t>S</m:t>
          </m:r>
          <m:d>
            <m:dPr>
              <m:ctrlPr>
                <w:rPr>
                  <w:rFonts w:ascii="Cambria Math" w:hAnsi="Cambria Math"/>
                  <w:i/>
                  <w:lang w:val="ro-RO"/>
                </w:rPr>
              </m:ctrlPr>
            </m:dPr>
            <m:e>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1</m:t>
                  </m:r>
                </m:sub>
              </m:sSub>
            </m:e>
          </m:d>
          <m:r>
            <w:rPr>
              <w:rFonts w:ascii="Cambria Math" w:hAnsi="Cambria Math"/>
              <w:lang w:val="ro-RO"/>
            </w:rPr>
            <m:t>=</m:t>
          </m:r>
          <m:d>
            <m:dPr>
              <m:ctrlPr>
                <w:rPr>
                  <w:rFonts w:ascii="Cambria Math" w:hAnsi="Cambria Math"/>
                  <w:i/>
                  <w:lang w:val="ro-RO"/>
                </w:rPr>
              </m:ctrlPr>
            </m:dPr>
            <m:e>
              <m:sSubSup>
                <m:sSubSupPr>
                  <m:ctrlPr>
                    <w:rPr>
                      <w:rFonts w:ascii="Cambria Math" w:hAnsi="Cambria Math"/>
                      <w:i/>
                      <w:lang w:val="ro-RO"/>
                    </w:rPr>
                  </m:ctrlPr>
                </m:sSubSupPr>
                <m:e>
                  <m:r>
                    <w:rPr>
                      <w:rFonts w:ascii="Cambria Math" w:hAnsi="Cambria Math"/>
                      <w:lang w:val="ro-RO"/>
                    </w:rPr>
                    <m:t>(L</m:t>
                  </m:r>
                </m:e>
                <m:sub>
                  <m:r>
                    <w:rPr>
                      <w:rFonts w:ascii="Cambria Math" w:hAnsi="Cambria Math"/>
                      <w:lang w:val="ro-RO"/>
                    </w:rPr>
                    <m:t>1</m:t>
                  </m:r>
                </m:sub>
                <m:sup>
                  <m:r>
                    <w:rPr>
                      <w:rFonts w:ascii="Cambria Math" w:hAnsi="Cambria Math"/>
                      <w:lang w:val="ro-RO"/>
                    </w:rPr>
                    <m:t>j</m:t>
                  </m:r>
                </m:sup>
              </m:sSubSup>
            </m:e>
          </m:d>
          <m:d>
            <m:dPr>
              <m:begChr m:val="|"/>
              <m:ctrlPr>
                <w:rPr>
                  <w:rFonts w:ascii="Cambria Math" w:hAnsi="Cambria Math"/>
                  <w:i/>
                  <w:lang w:val="ro-RO"/>
                </w:rPr>
              </m:ctrlPr>
            </m:dPr>
            <m:e>
              <m:r>
                <w:rPr>
                  <w:rFonts w:ascii="Cambria Math" w:hAnsi="Cambria Math"/>
                  <w:lang w:val="ro-RO"/>
                </w:rPr>
                <m:t>1≤j≤k</m:t>
              </m:r>
            </m:e>
          </m:d>
        </m:oMath>
      </m:oMathPara>
    </w:p>
    <w:p w14:paraId="68AF8C8B" w14:textId="7B838816" w:rsidR="007A37E0" w:rsidRPr="0089164C" w:rsidRDefault="0089164C" w:rsidP="00036496">
      <w:pPr>
        <w:pStyle w:val="ListParagraph"/>
        <w:ind w:left="1800"/>
        <w:jc w:val="center"/>
        <w:rPr>
          <w:lang w:val="ro-RO"/>
        </w:rPr>
      </w:pPr>
      <m:oMath>
        <m:r>
          <w:rPr>
            <w:rFonts w:ascii="Cambria Math" w:hAnsi="Cambria Math"/>
            <w:lang w:val="ro-RO"/>
          </w:rPr>
          <m:t>S</m:t>
        </m:r>
        <m:d>
          <m:dPr>
            <m:ctrlPr>
              <w:rPr>
                <w:rFonts w:ascii="Cambria Math" w:hAnsi="Cambria Math"/>
                <w:i/>
                <w:lang w:val="ro-RO"/>
              </w:rPr>
            </m:ctrlPr>
          </m:dPr>
          <m:e>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2</m:t>
                </m:r>
              </m:sub>
            </m:sSub>
          </m:e>
        </m:d>
        <m:r>
          <w:rPr>
            <w:rFonts w:ascii="Cambria Math" w:hAnsi="Cambria Math"/>
            <w:lang w:val="ro-RO"/>
          </w:rPr>
          <m:t>=(</m:t>
        </m:r>
        <m:sSubSup>
          <m:sSubSupPr>
            <m:ctrlPr>
              <w:rPr>
                <w:rFonts w:ascii="Cambria Math" w:hAnsi="Cambria Math"/>
                <w:i/>
                <w:lang w:val="ro-RO"/>
              </w:rPr>
            </m:ctrlPr>
          </m:sSubSupPr>
          <m:e>
            <m:r>
              <w:rPr>
                <w:rFonts w:ascii="Cambria Math" w:hAnsi="Cambria Math"/>
                <w:lang w:val="ro-RO"/>
              </w:rPr>
              <m:t>(L</m:t>
            </m:r>
          </m:e>
          <m:sub>
            <m:r>
              <w:rPr>
                <w:rFonts w:ascii="Cambria Math" w:hAnsi="Cambria Math"/>
                <w:lang w:val="ro-RO"/>
              </w:rPr>
              <m:t>2</m:t>
            </m:r>
          </m:sub>
          <m:sup>
            <m:r>
              <w:rPr>
                <w:rFonts w:ascii="Cambria Math" w:hAnsi="Cambria Math"/>
                <w:lang w:val="ro-RO"/>
              </w:rPr>
              <m:t>j</m:t>
            </m:r>
          </m:sup>
        </m:sSubSup>
        <m:r>
          <w:rPr>
            <w:rFonts w:ascii="Cambria Math" w:hAnsi="Cambria Math"/>
            <w:lang w:val="ro-RO"/>
          </w:rPr>
          <m:t>)|1≤j≤k)</m:t>
        </m:r>
      </m:oMath>
      <w:r w:rsidR="007A37E0" w:rsidRPr="0089164C">
        <w:rPr>
          <w:lang w:val="ro-RO"/>
        </w:rPr>
        <w:t>.</w:t>
      </w:r>
    </w:p>
    <w:p w14:paraId="784B7440" w14:textId="48F82C0E" w:rsidR="007A37E0" w:rsidRDefault="00865286" w:rsidP="00324A68">
      <w:pPr>
        <w:ind w:firstLine="720"/>
        <w:rPr>
          <w:lang w:val="ro-RO"/>
        </w:rPr>
      </w:pPr>
      <m:oMath>
        <m:r>
          <w:rPr>
            <w:rFonts w:ascii="Cambria Math" w:hAnsi="Cambria Math"/>
            <w:lang w:val="ro-RO"/>
          </w:rPr>
          <m:t>B</m:t>
        </m:r>
      </m:oMath>
      <w:r>
        <w:rPr>
          <w:lang w:val="ro-RO"/>
        </w:rPr>
        <w:t xml:space="preserve"> va returna adversarului </w:t>
      </w:r>
      <m:oMath>
        <m:r>
          <w:rPr>
            <w:rFonts w:ascii="Cambria Math" w:hAnsi="Cambria Math"/>
            <w:lang w:val="ro-RO"/>
          </w:rPr>
          <m:t>A</m:t>
        </m:r>
      </m:oMath>
      <w:r>
        <w:rPr>
          <w:lang w:val="ro-RO"/>
        </w:rPr>
        <w:t xml:space="preserve"> cheia de decriptare </w:t>
      </w:r>
      <m:oMath>
        <m:r>
          <w:rPr>
            <w:rFonts w:ascii="Cambria Math" w:hAnsi="Cambria Math"/>
            <w:lang w:val="ro-RO"/>
          </w:rPr>
          <m:t>D=</m:t>
        </m:r>
        <m:d>
          <m:dPr>
            <m:ctrlPr>
              <w:rPr>
                <w:rFonts w:ascii="Cambria Math" w:hAnsi="Cambria Math"/>
                <w:i/>
                <w:lang w:val="ro-RO"/>
              </w:rPr>
            </m:ctrlPr>
          </m:dPr>
          <m:e>
            <m:r>
              <w:rPr>
                <w:rFonts w:ascii="Cambria Math" w:hAnsi="Cambria Math"/>
                <w:lang w:val="ro-RO"/>
              </w:rPr>
              <m:t>D</m:t>
            </m:r>
            <m:d>
              <m:dPr>
                <m:ctrlPr>
                  <w:rPr>
                    <w:rFonts w:ascii="Cambria Math" w:hAnsi="Cambria Math"/>
                    <w:i/>
                    <w:lang w:val="ro-RO"/>
                  </w:rPr>
                </m:ctrlPr>
              </m:dPr>
              <m:e>
                <m:r>
                  <w:rPr>
                    <w:rFonts w:ascii="Cambria Math" w:hAnsi="Cambria Math"/>
                    <w:lang w:val="ro-RO"/>
                  </w:rPr>
                  <m:t>i</m:t>
                </m:r>
              </m:e>
            </m:d>
          </m:e>
          <m:e>
            <m:r>
              <w:rPr>
                <w:rFonts w:ascii="Cambria Math" w:hAnsi="Cambria Math"/>
                <w:lang w:val="ro-RO"/>
              </w:rPr>
              <m:t>i∈U</m:t>
            </m:r>
          </m:e>
        </m:d>
      </m:oMath>
      <w:r w:rsidR="00324A68">
        <w:rPr>
          <w:lang w:val="ro-RO"/>
        </w:rPr>
        <w:t>,</w:t>
      </w:r>
      <w:r>
        <w:rPr>
          <w:lang w:val="ro-RO"/>
        </w:rPr>
        <w:t xml:space="preserve"> unde</w:t>
      </w:r>
    </w:p>
    <w:p w14:paraId="4CCCB4FD" w14:textId="36127E0F" w:rsidR="00324A68" w:rsidRDefault="00865286" w:rsidP="00324A68">
      <w:pPr>
        <w:jc w:val="center"/>
        <w:rPr>
          <w:lang w:val="ro-RO"/>
        </w:rPr>
      </w:pPr>
      <m:oMath>
        <m:r>
          <w:rPr>
            <w:rFonts w:ascii="Cambria Math" w:hAnsi="Cambria Math"/>
            <w:lang w:val="ro-RO"/>
          </w:rPr>
          <m:t>D</m:t>
        </m:r>
        <m:d>
          <m:dPr>
            <m:ctrlPr>
              <w:rPr>
                <w:rFonts w:ascii="Cambria Math" w:hAnsi="Cambria Math"/>
                <w:i/>
                <w:lang w:val="ro-RO"/>
              </w:rPr>
            </m:ctrlPr>
          </m:dPr>
          <m:e>
            <m:r>
              <w:rPr>
                <w:rFonts w:ascii="Cambria Math" w:hAnsi="Cambria Math"/>
                <w:lang w:val="ro-RO"/>
              </w:rPr>
              <m:t>i</m:t>
            </m:r>
          </m:e>
        </m:d>
        <m:r>
          <w:rPr>
            <w:rFonts w:ascii="Cambria Math" w:hAnsi="Cambria Math"/>
            <w:lang w:val="ro-RO"/>
          </w:rPr>
          <m:t>=</m:t>
        </m:r>
        <m:d>
          <m:dPr>
            <m:begChr m:val="{"/>
            <m:endChr m:val=""/>
            <m:ctrlPr>
              <w:rPr>
                <w:rFonts w:ascii="Cambria Math" w:hAnsi="Cambria Math"/>
                <w:i/>
                <w:lang w:val="ro-RO"/>
              </w:rPr>
            </m:ctrlPr>
          </m:dPr>
          <m:e>
            <m:eqArr>
              <m:eqArrPr>
                <m:ctrlPr>
                  <w:rPr>
                    <w:rFonts w:ascii="Cambria Math" w:hAnsi="Cambria Math"/>
                    <w:i/>
                    <w:lang w:val="ro-RO"/>
                  </w:rPr>
                </m:ctrlPr>
              </m:eqArrPr>
              <m:e>
                <m:sSup>
                  <m:sSupPr>
                    <m:ctrlPr>
                      <w:rPr>
                        <w:rFonts w:ascii="Cambria Math" w:hAnsi="Cambria Math"/>
                        <w:i/>
                        <w:lang w:val="ro-RO"/>
                      </w:rPr>
                    </m:ctrlPr>
                  </m:sSupPr>
                  <m:e>
                    <m:r>
                      <w:rPr>
                        <w:rFonts w:ascii="Cambria Math" w:hAnsi="Cambria Math"/>
                        <w:lang w:val="ro-RO"/>
                      </w:rPr>
                      <m:t>((g</m:t>
                    </m:r>
                  </m:e>
                  <m:sup>
                    <m:r>
                      <w:rPr>
                        <w:rFonts w:ascii="Cambria Math" w:hAnsi="Cambria Math"/>
                        <w:lang w:val="ro-RO"/>
                      </w:rPr>
                      <m:t>b</m:t>
                    </m:r>
                  </m:sup>
                </m:sSup>
                <m:sSup>
                  <m:sSupPr>
                    <m:ctrlPr>
                      <w:rPr>
                        <w:rFonts w:ascii="Cambria Math" w:hAnsi="Cambria Math"/>
                        <w:i/>
                        <w:lang w:val="ro-RO"/>
                      </w:rPr>
                    </m:ctrlPr>
                  </m:sSupPr>
                  <m:e>
                    <m:r>
                      <w:rPr>
                        <w:rFonts w:ascii="Cambria Math" w:hAnsi="Cambria Math"/>
                        <w:lang w:val="ro-RO"/>
                      </w:rPr>
                      <m:t>)</m:t>
                    </m:r>
                  </m:e>
                  <m:sup>
                    <m:sSub>
                      <m:sSubPr>
                        <m:ctrlPr>
                          <w:rPr>
                            <w:rFonts w:ascii="Cambria Math" w:hAnsi="Cambria Math"/>
                            <w:i/>
                            <w:lang w:val="ro-RO"/>
                          </w:rPr>
                        </m:ctrlPr>
                      </m:sSubPr>
                      <m:e>
                        <m:r>
                          <w:rPr>
                            <w:rFonts w:ascii="Cambria Math" w:hAnsi="Cambria Math"/>
                            <w:lang w:val="ro-RO"/>
                          </w:rPr>
                          <m:t>S</m:t>
                        </m:r>
                      </m:e>
                      <m:sub>
                        <m:r>
                          <w:rPr>
                            <w:rFonts w:ascii="Cambria Math" w:hAnsi="Cambria Math"/>
                            <w:lang w:val="ro-RO"/>
                          </w:rPr>
                          <m:t>i</m:t>
                        </m:r>
                      </m:sub>
                    </m:sSub>
                    <m:r>
                      <w:rPr>
                        <w:rFonts w:ascii="Cambria Math" w:hAnsi="Cambria Math"/>
                        <w:lang w:val="ro-RO"/>
                      </w:rPr>
                      <m:t>(j)/</m:t>
                    </m:r>
                    <m:sSub>
                      <m:sSubPr>
                        <m:ctrlPr>
                          <w:rPr>
                            <w:rFonts w:ascii="Cambria Math" w:hAnsi="Cambria Math"/>
                            <w:i/>
                            <w:lang w:val="ro-RO"/>
                          </w:rPr>
                        </m:ctrlPr>
                      </m:sSubPr>
                      <m:e>
                        <m:r>
                          <w:rPr>
                            <w:rFonts w:ascii="Cambria Math" w:hAnsi="Cambria Math"/>
                            <w:lang w:val="ro-RO"/>
                          </w:rPr>
                          <m:t>r</m:t>
                        </m:r>
                      </m:e>
                      <m:sub>
                        <m:r>
                          <w:rPr>
                            <w:rFonts w:ascii="Cambria Math" w:hAnsi="Cambria Math"/>
                            <w:lang w:val="ro-RO"/>
                          </w:rPr>
                          <m:t>i</m:t>
                        </m:r>
                      </m:sub>
                    </m:sSub>
                  </m:sup>
                </m:sSup>
                <m:r>
                  <w:rPr>
                    <w:rFonts w:ascii="Cambria Math" w:hAnsi="Cambria Math"/>
                    <w:lang w:val="ro-RO"/>
                  </w:rPr>
                  <m:t xml:space="preserve"> | 1≤j≤</m:t>
                </m:r>
                <m:d>
                  <m:dPr>
                    <m:begChr m:val="|"/>
                    <m:endChr m:val="|"/>
                    <m:ctrlPr>
                      <w:rPr>
                        <w:rFonts w:ascii="Cambria Math" w:hAnsi="Cambria Math"/>
                        <w:i/>
                        <w:lang w:val="ro-RO"/>
                      </w:rPr>
                    </m:ctrlPr>
                  </m:dPr>
                  <m:e>
                    <m:r>
                      <w:rPr>
                        <w:rFonts w:ascii="Cambria Math" w:hAnsi="Cambria Math"/>
                        <w:lang w:val="ro-RO"/>
                      </w:rPr>
                      <m:t>S</m:t>
                    </m:r>
                    <m:d>
                      <m:dPr>
                        <m:ctrlPr>
                          <w:rPr>
                            <w:rFonts w:ascii="Cambria Math" w:hAnsi="Cambria Math"/>
                            <w:i/>
                            <w:lang w:val="ro-RO"/>
                          </w:rPr>
                        </m:ctrlPr>
                      </m:dPr>
                      <m:e>
                        <m:r>
                          <w:rPr>
                            <w:rFonts w:ascii="Cambria Math" w:hAnsi="Cambria Math"/>
                            <w:lang w:val="ro-RO"/>
                          </w:rPr>
                          <m:t>i</m:t>
                        </m:r>
                      </m:e>
                    </m:d>
                  </m:e>
                </m:d>
                <m:r>
                  <w:rPr>
                    <w:rFonts w:ascii="Cambria Math" w:hAnsi="Cambria Math"/>
                    <w:lang w:val="ro-RO"/>
                  </w:rPr>
                  <m:t>), i∈M</m:t>
                </m:r>
              </m:e>
              <m:e>
                <m:sSub>
                  <m:sSubPr>
                    <m:ctrlPr>
                      <w:rPr>
                        <w:rFonts w:ascii="Cambria Math" w:hAnsi="Cambria Math"/>
                        <w:i/>
                        <w:lang w:val="ro-RO"/>
                      </w:rPr>
                    </m:ctrlPr>
                  </m:sSubPr>
                  <m:e>
                    <m:r>
                      <w:rPr>
                        <w:rFonts w:ascii="Cambria Math" w:hAnsi="Cambria Math"/>
                        <w:lang w:val="ro-RO"/>
                      </w:rPr>
                      <m:t>(S</m:t>
                    </m:r>
                  </m:e>
                  <m:sub>
                    <m:r>
                      <w:rPr>
                        <w:rFonts w:ascii="Cambria Math" w:hAnsi="Cambria Math"/>
                        <w:lang w:val="ro-RO"/>
                      </w:rPr>
                      <m:t>i</m:t>
                    </m:r>
                  </m:sub>
                </m:sSub>
                <m:r>
                  <w:rPr>
                    <w:rFonts w:ascii="Cambria Math" w:hAnsi="Cambria Math"/>
                    <w:lang w:val="ro-RO"/>
                  </w:rPr>
                  <m:t>(j</m:t>
                </m:r>
                <m:sSup>
                  <m:sSupPr>
                    <m:ctrlPr>
                      <w:rPr>
                        <w:rFonts w:ascii="Cambria Math" w:hAnsi="Cambria Math"/>
                        <w:i/>
                        <w:lang w:val="ro-RO"/>
                      </w:rPr>
                    </m:ctrlPr>
                  </m:sSupPr>
                  <m:e>
                    <m:r>
                      <w:rPr>
                        <w:rFonts w:ascii="Cambria Math" w:hAnsi="Cambria Math"/>
                        <w:lang w:val="ro-RO"/>
                      </w:rPr>
                      <m:t>)</m:t>
                    </m:r>
                  </m:e>
                  <m:sup>
                    <m:f>
                      <m:fPr>
                        <m:ctrlPr>
                          <w:rPr>
                            <w:rFonts w:ascii="Cambria Math" w:hAnsi="Cambria Math"/>
                            <w:i/>
                            <w:lang w:val="ro-RO"/>
                          </w:rPr>
                        </m:ctrlPr>
                      </m:fPr>
                      <m:num>
                        <m:r>
                          <w:rPr>
                            <w:rFonts w:ascii="Cambria Math" w:hAnsi="Cambria Math"/>
                            <w:lang w:val="ro-RO"/>
                          </w:rPr>
                          <m:t>1</m:t>
                        </m:r>
                      </m:num>
                      <m:den>
                        <m:sSub>
                          <m:sSubPr>
                            <m:ctrlPr>
                              <w:rPr>
                                <w:rFonts w:ascii="Cambria Math" w:hAnsi="Cambria Math"/>
                                <w:i/>
                                <w:lang w:val="ro-RO"/>
                              </w:rPr>
                            </m:ctrlPr>
                          </m:sSubPr>
                          <m:e>
                            <m:r>
                              <w:rPr>
                                <w:rFonts w:ascii="Cambria Math" w:hAnsi="Cambria Math"/>
                                <w:lang w:val="ro-RO"/>
                              </w:rPr>
                              <m:t>r</m:t>
                            </m:r>
                          </m:e>
                          <m:sub>
                            <m:r>
                              <w:rPr>
                                <w:rFonts w:ascii="Cambria Math" w:hAnsi="Cambria Math"/>
                                <w:lang w:val="ro-RO"/>
                              </w:rPr>
                              <m:t>i</m:t>
                            </m:r>
                          </m:sub>
                        </m:sSub>
                      </m:den>
                    </m:f>
                  </m:sup>
                </m:sSup>
                <m:r>
                  <w:rPr>
                    <w:rFonts w:ascii="Cambria Math" w:hAnsi="Cambria Math"/>
                    <w:lang w:val="ro-RO"/>
                  </w:rPr>
                  <m:t xml:space="preserve"> | 1≤j≤|S(i)|),altfel</m:t>
                </m:r>
              </m:e>
            </m:eqArr>
          </m:e>
        </m:d>
        <m:r>
          <w:rPr>
            <w:rFonts w:ascii="Cambria Math" w:hAnsi="Cambria Math"/>
            <w:lang w:val="ro-RO"/>
          </w:rPr>
          <m:t>,</m:t>
        </m:r>
      </m:oMath>
      <w:r w:rsidR="00324A68">
        <w:rPr>
          <w:lang w:val="ro-RO"/>
        </w:rPr>
        <w:t xml:space="preserve"> </w:t>
      </w:r>
      <m:oMath>
        <m:r>
          <w:rPr>
            <w:rFonts w:ascii="Cambria Math" w:hAnsi="Cambria Math"/>
            <w:lang w:val="ro-RO"/>
          </w:rPr>
          <m:t>∀i∈U</m:t>
        </m:r>
      </m:oMath>
      <w:r w:rsidR="00324A68">
        <w:rPr>
          <w:lang w:val="ro-RO"/>
        </w:rPr>
        <w:t>.</w:t>
      </w:r>
    </w:p>
    <w:p w14:paraId="7E7AC43C" w14:textId="476E1523" w:rsidR="00324A68" w:rsidRDefault="00324A68" w:rsidP="00324A68">
      <w:pPr>
        <w:rPr>
          <w:lang w:val="ro-RO"/>
        </w:rPr>
      </w:pPr>
      <w:r>
        <w:rPr>
          <w:lang w:val="ro-RO"/>
        </w:rPr>
        <w:tab/>
      </w:r>
      <w:r w:rsidR="00036496">
        <w:rPr>
          <w:b/>
          <w:bCs/>
          <w:lang w:val="ro-RO"/>
        </w:rPr>
        <w:t>Jocul de securitate</w:t>
      </w:r>
      <w:r>
        <w:rPr>
          <w:i/>
          <w:iCs/>
          <w:lang w:val="ro-RO"/>
        </w:rPr>
        <w:t>.</w:t>
      </w:r>
      <w:r>
        <w:rPr>
          <w:lang w:val="ro-RO"/>
        </w:rPr>
        <w:t xml:space="preserve"> Adversarul </w:t>
      </w:r>
      <m:oMath>
        <m:r>
          <w:rPr>
            <w:rFonts w:ascii="Cambria Math" w:hAnsi="Cambria Math"/>
            <w:lang w:val="ro-RO"/>
          </w:rPr>
          <m:t>A</m:t>
        </m:r>
      </m:oMath>
      <w:r>
        <w:rPr>
          <w:lang w:val="ro-RO"/>
        </w:rPr>
        <w:t xml:space="preserve"> alege două mesaje de aceeași lungime </w:t>
      </w:r>
      <m:oMath>
        <m:sSub>
          <m:sSubPr>
            <m:ctrlPr>
              <w:rPr>
                <w:rFonts w:ascii="Cambria Math" w:hAnsi="Cambria Math"/>
                <w:i/>
                <w:lang w:val="ro-RO"/>
              </w:rPr>
            </m:ctrlPr>
          </m:sSubPr>
          <m:e>
            <m:r>
              <w:rPr>
                <w:rFonts w:ascii="Cambria Math" w:hAnsi="Cambria Math"/>
                <w:lang w:val="ro-RO"/>
              </w:rPr>
              <m:t>m</m:t>
            </m:r>
          </m:e>
          <m:sub>
            <m:r>
              <w:rPr>
                <w:rFonts w:ascii="Cambria Math" w:hAnsi="Cambria Math"/>
                <w:lang w:val="ro-RO"/>
              </w:rPr>
              <m:t>0</m:t>
            </m:r>
          </m:sub>
        </m:sSub>
      </m:oMath>
      <w:r>
        <w:rPr>
          <w:lang w:val="ro-RO"/>
        </w:rPr>
        <w:t xml:space="preserve"> și </w:t>
      </w:r>
      <m:oMath>
        <m:sSub>
          <m:sSubPr>
            <m:ctrlPr>
              <w:rPr>
                <w:rFonts w:ascii="Cambria Math" w:hAnsi="Cambria Math"/>
                <w:i/>
                <w:lang w:val="ro-RO"/>
              </w:rPr>
            </m:ctrlPr>
          </m:sSubPr>
          <m:e>
            <m:r>
              <w:rPr>
                <w:rFonts w:ascii="Cambria Math" w:hAnsi="Cambria Math"/>
                <w:lang w:val="ro-RO"/>
              </w:rPr>
              <m:t>m</m:t>
            </m:r>
          </m:e>
          <m:sub>
            <m:r>
              <w:rPr>
                <w:rFonts w:ascii="Cambria Math" w:hAnsi="Cambria Math"/>
                <w:lang w:val="ro-RO"/>
              </w:rPr>
              <m:t>1</m:t>
            </m:r>
          </m:sub>
        </m:sSub>
      </m:oMath>
      <w:r>
        <w:rPr>
          <w:lang w:val="ro-RO"/>
        </w:rPr>
        <w:t xml:space="preserve"> și le trimite </w:t>
      </w:r>
      <w:r w:rsidR="00704F16">
        <w:rPr>
          <w:lang w:val="ro-RO"/>
        </w:rPr>
        <w:t xml:space="preserve">lui </w:t>
      </w:r>
      <m:oMath>
        <m:r>
          <w:rPr>
            <w:rFonts w:ascii="Cambria Math" w:hAnsi="Cambria Math"/>
            <w:lang w:val="ro-RO"/>
          </w:rPr>
          <m:t>B</m:t>
        </m:r>
      </m:oMath>
      <w:r w:rsidR="00704F16">
        <w:rPr>
          <w:lang w:val="ro-RO"/>
        </w:rPr>
        <w:t xml:space="preserve">, care criptează </w:t>
      </w:r>
      <m:oMath>
        <m:sSub>
          <m:sSubPr>
            <m:ctrlPr>
              <w:rPr>
                <w:rFonts w:ascii="Cambria Math" w:hAnsi="Cambria Math"/>
                <w:i/>
                <w:lang w:val="ro-RO"/>
              </w:rPr>
            </m:ctrlPr>
          </m:sSubPr>
          <m:e>
            <m:r>
              <w:rPr>
                <w:rFonts w:ascii="Cambria Math" w:hAnsi="Cambria Math"/>
                <w:lang w:val="ro-RO"/>
              </w:rPr>
              <m:t>m</m:t>
            </m:r>
          </m:e>
          <m:sub>
            <m:r>
              <w:rPr>
                <w:rFonts w:ascii="Cambria Math" w:hAnsi="Cambria Math"/>
                <w:lang w:val="ro-RO"/>
              </w:rPr>
              <m:t>u</m:t>
            </m:r>
          </m:sub>
        </m:sSub>
      </m:oMath>
      <w:r w:rsidR="00704F16">
        <w:rPr>
          <w:lang w:val="ro-RO"/>
        </w:rPr>
        <w:t xml:space="preserve"> cu </w:t>
      </w:r>
      <m:oMath>
        <m:sSub>
          <m:sSubPr>
            <m:ctrlPr>
              <w:rPr>
                <w:rFonts w:ascii="Cambria Math" w:hAnsi="Cambria Math"/>
                <w:i/>
                <w:lang w:val="ro-RO"/>
              </w:rPr>
            </m:ctrlPr>
          </m:sSubPr>
          <m:e>
            <m:r>
              <w:rPr>
                <w:rFonts w:ascii="Cambria Math" w:hAnsi="Cambria Math"/>
                <w:lang w:val="ro-RO"/>
              </w:rPr>
              <m:t>Z</m:t>
            </m:r>
          </m:e>
          <m:sub>
            <m:r>
              <w:rPr>
                <w:rFonts w:ascii="Cambria Math" w:hAnsi="Cambria Math"/>
                <w:lang w:val="ro-RO"/>
              </w:rPr>
              <m:t>v</m:t>
            </m:r>
          </m:sub>
        </m:sSub>
      </m:oMath>
      <w:r w:rsidR="00704F16">
        <w:rPr>
          <w:lang w:val="ro-RO"/>
        </w:rPr>
        <w:t xml:space="preserve">, unde </w:t>
      </w:r>
      <m:oMath>
        <m:sSub>
          <m:sSubPr>
            <m:ctrlPr>
              <w:rPr>
                <w:rFonts w:ascii="Cambria Math" w:hAnsi="Cambria Math"/>
                <w:i/>
                <w:lang w:val="ro-RO"/>
              </w:rPr>
            </m:ctrlPr>
          </m:sSubPr>
          <m:e>
            <m:r>
              <w:rPr>
                <w:rFonts w:ascii="Cambria Math" w:hAnsi="Cambria Math"/>
                <w:lang w:val="ro-RO"/>
              </w:rPr>
              <m:t>Z</m:t>
            </m:r>
          </m:e>
          <m:sub>
            <m:r>
              <w:rPr>
                <w:rFonts w:ascii="Cambria Math" w:hAnsi="Cambria Math"/>
                <w:lang w:val="ro-RO"/>
              </w:rPr>
              <m:t>v</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Z</m:t>
            </m:r>
          </m:e>
          <m:sub>
            <m:r>
              <w:rPr>
                <w:rFonts w:ascii="Cambria Math" w:hAnsi="Cambria Math"/>
                <w:lang w:val="ro-RO"/>
              </w:rPr>
              <m:t>0</m:t>
            </m:r>
          </m:sub>
        </m:sSub>
        <m:r>
          <w:rPr>
            <w:rFonts w:ascii="Cambria Math" w:hAnsi="Cambria Math"/>
            <w:lang w:val="ro-RO"/>
          </w:rPr>
          <m:t>=e(g,g</m:t>
        </m:r>
        <m:sSup>
          <m:sSupPr>
            <m:ctrlPr>
              <w:rPr>
                <w:rFonts w:ascii="Cambria Math" w:hAnsi="Cambria Math"/>
                <w:i/>
                <w:lang w:val="ro-RO"/>
              </w:rPr>
            </m:ctrlPr>
          </m:sSupPr>
          <m:e>
            <m:r>
              <w:rPr>
                <w:rFonts w:ascii="Cambria Math" w:hAnsi="Cambria Math"/>
                <w:lang w:val="ro-RO"/>
              </w:rPr>
              <m:t>)</m:t>
            </m:r>
          </m:e>
          <m:sup>
            <m:r>
              <w:rPr>
                <w:rFonts w:ascii="Cambria Math" w:hAnsi="Cambria Math"/>
                <w:lang w:val="ro-RO"/>
              </w:rPr>
              <m:t>abc</m:t>
            </m:r>
          </m:sup>
        </m:sSup>
        <m:r>
          <w:rPr>
            <w:rFonts w:ascii="Cambria Math" w:hAnsi="Cambria Math"/>
            <w:lang w:val="ro-RO"/>
          </w:rPr>
          <m:t>,</m:t>
        </m:r>
        <m:sSub>
          <m:sSubPr>
            <m:ctrlPr>
              <w:rPr>
                <w:rFonts w:ascii="Cambria Math" w:hAnsi="Cambria Math"/>
                <w:i/>
                <w:lang w:val="ro-RO"/>
              </w:rPr>
            </m:ctrlPr>
          </m:sSubPr>
          <m:e>
            <m:r>
              <w:rPr>
                <w:rFonts w:ascii="Cambria Math" w:hAnsi="Cambria Math"/>
                <w:lang w:val="ro-RO"/>
              </w:rPr>
              <m:t>Z</m:t>
            </m:r>
          </m:e>
          <m:sub>
            <m:r>
              <w:rPr>
                <w:rFonts w:ascii="Cambria Math" w:hAnsi="Cambria Math"/>
                <w:lang w:val="ro-RO"/>
              </w:rPr>
              <m:t>1</m:t>
            </m:r>
          </m:sub>
        </m:sSub>
        <m:r>
          <w:rPr>
            <w:rFonts w:ascii="Cambria Math" w:hAnsi="Cambria Math"/>
            <w:lang w:val="ro-RO"/>
          </w:rPr>
          <m:t>=e(g,g</m:t>
        </m:r>
        <m:sSup>
          <m:sSupPr>
            <m:ctrlPr>
              <w:rPr>
                <w:rFonts w:ascii="Cambria Math" w:hAnsi="Cambria Math"/>
                <w:i/>
                <w:lang w:val="ro-RO"/>
              </w:rPr>
            </m:ctrlPr>
          </m:sSupPr>
          <m:e>
            <m:r>
              <w:rPr>
                <w:rFonts w:ascii="Cambria Math" w:hAnsi="Cambria Math"/>
                <w:lang w:val="ro-RO"/>
              </w:rPr>
              <m:t>)</m:t>
            </m:r>
          </m:e>
          <m:sup>
            <m:r>
              <w:rPr>
                <w:rFonts w:ascii="Cambria Math" w:hAnsi="Cambria Math"/>
                <w:lang w:val="ro-RO"/>
              </w:rPr>
              <m:t>z</m:t>
            </m:r>
          </m:sup>
        </m:sSup>
        <m:r>
          <w:rPr>
            <w:rFonts w:ascii="Cambria Math" w:hAnsi="Cambria Math"/>
            <w:lang w:val="ro-RO"/>
          </w:rPr>
          <m:t>}</m:t>
        </m:r>
      </m:oMath>
      <w:r w:rsidR="00704F16">
        <w:rPr>
          <w:lang w:val="ro-RO"/>
        </w:rPr>
        <w:t xml:space="preserve"> și îl trimite înapoi adversarului. </w:t>
      </w:r>
      <w:r w:rsidR="00036496">
        <w:rPr>
          <w:lang w:val="ro-RO"/>
        </w:rPr>
        <w:t>Setul de parametrii pentru mesajul criptat</w:t>
      </w:r>
      <w:r w:rsidR="00704F16">
        <w:rPr>
          <w:lang w:val="ro-RO"/>
        </w:rPr>
        <w:t xml:space="preserve"> este</w:t>
      </w:r>
      <w:r w:rsidR="00036496">
        <w:rPr>
          <w:lang w:val="ro-RO"/>
        </w:rPr>
        <w:t>:</w:t>
      </w:r>
    </w:p>
    <w:p w14:paraId="7591F663" w14:textId="2A8630D5" w:rsidR="00704F16" w:rsidRPr="00AE413E" w:rsidRDefault="00704F16" w:rsidP="00324A68">
      <w:pPr>
        <w:rPr>
          <w:lang w:val="ro-RO"/>
        </w:rPr>
      </w:pPr>
      <m:oMathPara>
        <m:oMath>
          <m:r>
            <w:rPr>
              <w:rFonts w:ascii="Cambria Math" w:hAnsi="Cambria Math"/>
              <w:lang w:val="ro-RO"/>
            </w:rPr>
            <m:t>E=(M,</m:t>
          </m:r>
          <m:sSup>
            <m:sSupPr>
              <m:ctrlPr>
                <w:rPr>
                  <w:rFonts w:ascii="Cambria Math" w:hAnsi="Cambria Math"/>
                  <w:i/>
                  <w:lang w:val="ro-RO"/>
                </w:rPr>
              </m:ctrlPr>
            </m:sSupPr>
            <m:e>
              <m:r>
                <w:rPr>
                  <w:rFonts w:ascii="Cambria Math" w:hAnsi="Cambria Math"/>
                  <w:lang w:val="ro-RO"/>
                </w:rPr>
                <m:t>E</m:t>
              </m:r>
            </m:e>
            <m:sup>
              <m:r>
                <w:rPr>
                  <w:rFonts w:ascii="Cambria Math" w:hAnsi="Cambria Math"/>
                  <w:lang w:val="ro-RO"/>
                </w:rPr>
                <m:t>'</m:t>
              </m:r>
            </m:sup>
          </m:sSup>
          <m:r>
            <w:rPr>
              <w:rFonts w:ascii="Cambria Math" w:hAnsi="Cambria Math"/>
              <w:lang w:val="ro-RO"/>
            </w:rPr>
            <m:t>=</m:t>
          </m:r>
          <m:sSub>
            <m:sSubPr>
              <m:ctrlPr>
                <w:rPr>
                  <w:rFonts w:ascii="Cambria Math" w:hAnsi="Cambria Math"/>
                  <w:i/>
                  <w:lang w:val="ro-RO"/>
                </w:rPr>
              </m:ctrlPr>
            </m:sSubPr>
            <m:e>
              <m:r>
                <w:rPr>
                  <w:rFonts w:ascii="Cambria Math" w:hAnsi="Cambria Math"/>
                  <w:lang w:val="ro-RO"/>
                </w:rPr>
                <m:t>m</m:t>
              </m:r>
            </m:e>
            <m:sub>
              <m:r>
                <w:rPr>
                  <w:rFonts w:ascii="Cambria Math" w:hAnsi="Cambria Math"/>
                  <w:lang w:val="ro-RO"/>
                </w:rPr>
                <m:t>u</m:t>
              </m:r>
            </m:sub>
          </m:sSub>
          <m:sSub>
            <m:sSubPr>
              <m:ctrlPr>
                <w:rPr>
                  <w:rFonts w:ascii="Cambria Math" w:hAnsi="Cambria Math"/>
                  <w:i/>
                  <w:lang w:val="ro-RO"/>
                </w:rPr>
              </m:ctrlPr>
            </m:sSubPr>
            <m:e>
              <m:r>
                <w:rPr>
                  <w:rFonts w:ascii="Cambria Math" w:hAnsi="Cambria Math"/>
                  <w:lang w:val="ro-RO"/>
                </w:rPr>
                <m:t>Z</m:t>
              </m:r>
            </m:e>
            <m:sub>
              <m:r>
                <w:rPr>
                  <w:rFonts w:ascii="Cambria Math" w:hAnsi="Cambria Math"/>
                  <w:lang w:val="ro-RO"/>
                </w:rPr>
                <m:t>v</m:t>
              </m:r>
            </m:sub>
          </m:sSub>
          <m:r>
            <w:rPr>
              <w:rFonts w:ascii="Cambria Math" w:hAnsi="Cambria Math"/>
              <w:lang w:val="ro-RO"/>
            </w:rPr>
            <m:t>,</m:t>
          </m:r>
          <m:d>
            <m:dPr>
              <m:begChr m:val="{"/>
              <m:ctrlPr>
                <w:rPr>
                  <w:rFonts w:ascii="Cambria Math" w:hAnsi="Cambria Math"/>
                  <w:i/>
                  <w:lang w:val="ro-RO"/>
                </w:rPr>
              </m:ctrlPr>
            </m:dPr>
            <m:e>
              <m:sSub>
                <m:sSubPr>
                  <m:ctrlPr>
                    <w:rPr>
                      <w:rFonts w:ascii="Cambria Math" w:hAnsi="Cambria Math"/>
                      <w:i/>
                      <w:lang w:val="ro-RO"/>
                    </w:rPr>
                  </m:ctrlPr>
                </m:sSubPr>
                <m:e>
                  <m:r>
                    <w:rPr>
                      <w:rFonts w:ascii="Cambria Math" w:hAnsi="Cambria Math"/>
                      <w:lang w:val="ro-RO"/>
                    </w:rPr>
                    <m:t>E</m:t>
                  </m:r>
                </m:e>
                <m:sub>
                  <m:r>
                    <w:rPr>
                      <w:rFonts w:ascii="Cambria Math" w:hAnsi="Cambria Math"/>
                      <w:lang w:val="ro-RO"/>
                    </w:rPr>
                    <m:t>i</m:t>
                  </m:r>
                </m:sub>
              </m:sSub>
              <m:r>
                <w:rPr>
                  <w:rFonts w:ascii="Cambria Math" w:hAnsi="Cambria Math"/>
                  <w:lang w:val="ro-RO"/>
                </w:rPr>
                <m:t>=</m:t>
              </m:r>
              <m:sSubSup>
                <m:sSubSupPr>
                  <m:ctrlPr>
                    <w:rPr>
                      <w:rFonts w:ascii="Cambria Math" w:hAnsi="Cambria Math"/>
                      <w:i/>
                      <w:lang w:val="ro-RO"/>
                    </w:rPr>
                  </m:ctrlPr>
                </m:sSubSupPr>
                <m:e>
                  <m:r>
                    <w:rPr>
                      <w:rFonts w:ascii="Cambria Math" w:hAnsi="Cambria Math"/>
                      <w:lang w:val="ro-RO"/>
                    </w:rPr>
                    <m:t>T</m:t>
                  </m:r>
                </m:e>
                <m:sub>
                  <m:r>
                    <w:rPr>
                      <w:rFonts w:ascii="Cambria Math" w:hAnsi="Cambria Math"/>
                      <w:lang w:val="ro-RO"/>
                    </w:rPr>
                    <m:t>i</m:t>
                  </m:r>
                </m:sub>
                <m:sup>
                  <m:r>
                    <w:rPr>
                      <w:rFonts w:ascii="Cambria Math" w:hAnsi="Cambria Math"/>
                      <w:lang w:val="ro-RO"/>
                    </w:rPr>
                    <m:t>c</m:t>
                  </m:r>
                </m:sup>
              </m:sSubSup>
              <m:r>
                <w:rPr>
                  <w:rFonts w:ascii="Cambria Math" w:hAnsi="Cambria Math"/>
                  <w:lang w:val="ro-RO"/>
                </w:rPr>
                <m:t>=</m:t>
              </m:r>
              <m:sSup>
                <m:sSupPr>
                  <m:ctrlPr>
                    <w:rPr>
                      <w:rFonts w:ascii="Cambria Math" w:hAnsi="Cambria Math"/>
                      <w:i/>
                      <w:lang w:val="ro-RO"/>
                    </w:rPr>
                  </m:ctrlPr>
                </m:sSupPr>
                <m:e>
                  <m:r>
                    <w:rPr>
                      <w:rFonts w:ascii="Cambria Math" w:hAnsi="Cambria Math"/>
                      <w:lang w:val="ro-RO"/>
                    </w:rPr>
                    <m:t>g</m:t>
                  </m:r>
                </m:e>
                <m:sup>
                  <m:r>
                    <w:rPr>
                      <w:rFonts w:ascii="Cambria Math" w:hAnsi="Cambria Math"/>
                      <w:lang w:val="ro-RO"/>
                    </w:rPr>
                    <m:t>c</m:t>
                  </m:r>
                  <m:sSub>
                    <m:sSubPr>
                      <m:ctrlPr>
                        <w:rPr>
                          <w:rFonts w:ascii="Cambria Math" w:hAnsi="Cambria Math"/>
                          <w:i/>
                          <w:lang w:val="ro-RO"/>
                        </w:rPr>
                      </m:ctrlPr>
                    </m:sSubPr>
                    <m:e>
                      <m:r>
                        <w:rPr>
                          <w:rFonts w:ascii="Cambria Math" w:hAnsi="Cambria Math"/>
                          <w:lang w:val="ro-RO"/>
                        </w:rPr>
                        <m:t>r</m:t>
                      </m:r>
                    </m:e>
                    <m:sub>
                      <m:r>
                        <w:rPr>
                          <w:rFonts w:ascii="Cambria Math" w:hAnsi="Cambria Math"/>
                          <w:lang w:val="ro-RO"/>
                        </w:rPr>
                        <m:t>i</m:t>
                      </m:r>
                    </m:sub>
                  </m:sSub>
                </m:sup>
              </m:sSup>
              <m:sSub>
                <m:sSubPr>
                  <m:ctrlPr>
                    <w:rPr>
                      <w:rFonts w:ascii="Cambria Math" w:hAnsi="Cambria Math"/>
                      <w:i/>
                      <w:lang w:val="ro-RO"/>
                    </w:rPr>
                  </m:ctrlPr>
                </m:sSubPr>
                <m:e>
                  <m:r>
                    <w:rPr>
                      <w:rFonts w:ascii="Cambria Math" w:hAnsi="Cambria Math"/>
                      <w:lang w:val="ro-RO"/>
                    </w:rPr>
                    <m:t>}</m:t>
                  </m:r>
                </m:e>
                <m:sub>
                  <m:r>
                    <w:rPr>
                      <w:rFonts w:ascii="Cambria Math" w:hAnsi="Cambria Math"/>
                      <w:lang w:val="ro-RO"/>
                    </w:rPr>
                    <m:t>i∈M</m:t>
                  </m:r>
                </m:sub>
              </m:sSub>
            </m:e>
          </m:d>
          <m:r>
            <w:rPr>
              <w:rFonts w:ascii="Cambria Math" w:hAnsi="Cambria Math"/>
              <w:lang w:val="ro-RO"/>
            </w:rPr>
            <m:t>.</m:t>
          </m:r>
        </m:oMath>
      </m:oMathPara>
    </w:p>
    <w:p w14:paraId="790C32A1" w14:textId="60ABFCC4" w:rsidR="00AE413E" w:rsidRDefault="00AE413E" w:rsidP="00324A68">
      <w:pPr>
        <w:rPr>
          <w:lang w:val="ro-RO"/>
        </w:rPr>
      </w:pPr>
      <w:r>
        <w:rPr>
          <w:lang w:val="ro-RO"/>
        </w:rPr>
        <w:lastRenderedPageBreak/>
        <w:t xml:space="preserve">Dacă </w:t>
      </w:r>
      <m:oMath>
        <m:r>
          <w:rPr>
            <w:rFonts w:ascii="Cambria Math" w:hAnsi="Cambria Math"/>
            <w:lang w:val="ro-RO"/>
          </w:rPr>
          <m:t>v=0</m:t>
        </m:r>
      </m:oMath>
      <w:r>
        <w:rPr>
          <w:lang w:val="ro-RO"/>
        </w:rPr>
        <w:t xml:space="preserve">, atunci </w:t>
      </w:r>
      <m:oMath>
        <m:r>
          <w:rPr>
            <w:rFonts w:ascii="Cambria Math" w:hAnsi="Cambria Math"/>
            <w:lang w:val="ro-RO"/>
          </w:rPr>
          <m:t>E</m:t>
        </m:r>
      </m:oMath>
      <w:r>
        <w:rPr>
          <w:lang w:val="ro-RO"/>
        </w:rPr>
        <w:t xml:space="preserve"> este o criptare validă a mesajului </w:t>
      </w:r>
      <m:oMath>
        <m:sSub>
          <m:sSubPr>
            <m:ctrlPr>
              <w:rPr>
                <w:rFonts w:ascii="Cambria Math" w:hAnsi="Cambria Math"/>
                <w:i/>
                <w:lang w:val="ro-RO"/>
              </w:rPr>
            </m:ctrlPr>
          </m:sSubPr>
          <m:e>
            <m:r>
              <w:rPr>
                <w:rFonts w:ascii="Cambria Math" w:hAnsi="Cambria Math"/>
                <w:lang w:val="ro-RO"/>
              </w:rPr>
              <m:t>m</m:t>
            </m:r>
          </m:e>
          <m:sub>
            <m:r>
              <w:rPr>
                <w:rFonts w:ascii="Cambria Math" w:hAnsi="Cambria Math"/>
                <w:lang w:val="ro-RO"/>
              </w:rPr>
              <m:t>u</m:t>
            </m:r>
          </m:sub>
        </m:sSub>
      </m:oMath>
      <w:r>
        <w:rPr>
          <w:lang w:val="ro-RO"/>
        </w:rPr>
        <w:t xml:space="preserve">, altfel </w:t>
      </w:r>
      <m:oMath>
        <m:r>
          <w:rPr>
            <w:rFonts w:ascii="Cambria Math" w:hAnsi="Cambria Math"/>
            <w:lang w:val="ro-RO"/>
          </w:rPr>
          <m:t>E'</m:t>
        </m:r>
      </m:oMath>
      <w:r>
        <w:rPr>
          <w:lang w:val="ro-RO"/>
        </w:rPr>
        <w:t xml:space="preserve"> este un element aleator din </w:t>
      </w:r>
      <m:oMath>
        <m:sSub>
          <m:sSubPr>
            <m:ctrlPr>
              <w:rPr>
                <w:rFonts w:ascii="Cambria Math" w:hAnsi="Cambria Math"/>
                <w:i/>
                <w:lang w:val="ro-RO"/>
              </w:rPr>
            </m:ctrlPr>
          </m:sSubPr>
          <m:e>
            <m:r>
              <w:rPr>
                <w:rFonts w:ascii="Cambria Math" w:hAnsi="Cambria Math"/>
                <w:lang w:val="ro-RO"/>
              </w:rPr>
              <m:t>G</m:t>
            </m:r>
          </m:e>
          <m:sub>
            <m:r>
              <w:rPr>
                <w:rFonts w:ascii="Cambria Math" w:hAnsi="Cambria Math"/>
                <w:lang w:val="ro-RO"/>
              </w:rPr>
              <m:t>2</m:t>
            </m:r>
          </m:sub>
        </m:sSub>
      </m:oMath>
      <w:r>
        <w:rPr>
          <w:lang w:val="ro-RO"/>
        </w:rPr>
        <w:t>.</w:t>
      </w:r>
    </w:p>
    <w:p w14:paraId="47B12CCF" w14:textId="3EC47EDF" w:rsidR="00AE413E" w:rsidRDefault="00AE413E" w:rsidP="00324A68">
      <w:pPr>
        <w:rPr>
          <w:lang w:val="ro-RO"/>
        </w:rPr>
      </w:pPr>
      <w:r>
        <w:rPr>
          <w:lang w:val="ro-RO"/>
        </w:rPr>
        <w:tab/>
      </w:r>
      <w:r w:rsidRPr="00036496">
        <w:rPr>
          <w:b/>
          <w:bCs/>
          <w:lang w:val="ro-RO"/>
        </w:rPr>
        <w:t>A doua parte</w:t>
      </w:r>
      <w:r>
        <w:rPr>
          <w:i/>
          <w:iCs/>
          <w:lang w:val="ro-RO"/>
        </w:rPr>
        <w:t>.</w:t>
      </w:r>
      <w:r>
        <w:rPr>
          <w:lang w:val="ro-RO"/>
        </w:rPr>
        <w:t xml:space="preserve"> Adversarul primește </w:t>
      </w:r>
      <w:r w:rsidR="00036496">
        <w:rPr>
          <w:lang w:val="ro-RO"/>
        </w:rPr>
        <w:t>î</w:t>
      </w:r>
      <w:r>
        <w:rPr>
          <w:lang w:val="ro-RO"/>
        </w:rPr>
        <w:t xml:space="preserve">ncă o dată acces la oracolul generării cheii de decriptare sub aceleași criterii ca în </w:t>
      </w:r>
      <w:r w:rsidR="0089164C" w:rsidRPr="00036496">
        <w:rPr>
          <w:b/>
          <w:bCs/>
          <w:lang w:val="ro-RO"/>
        </w:rPr>
        <w:t xml:space="preserve">prima </w:t>
      </w:r>
      <w:r w:rsidRPr="00036496">
        <w:rPr>
          <w:b/>
          <w:bCs/>
          <w:lang w:val="ro-RO"/>
        </w:rPr>
        <w:t>parte</w:t>
      </w:r>
      <w:r>
        <w:rPr>
          <w:i/>
          <w:iCs/>
          <w:lang w:val="ro-RO"/>
        </w:rPr>
        <w:t xml:space="preserve">. </w:t>
      </w:r>
    </w:p>
    <w:p w14:paraId="061C9FC0" w14:textId="12899CBB" w:rsidR="00AE413E" w:rsidRDefault="00AE413E" w:rsidP="00324A68">
      <w:pPr>
        <w:rPr>
          <w:lang w:val="ro-RO"/>
        </w:rPr>
      </w:pPr>
      <w:r>
        <w:rPr>
          <w:lang w:val="ro-RO"/>
        </w:rPr>
        <w:tab/>
      </w:r>
      <w:r w:rsidRPr="00036496">
        <w:rPr>
          <w:b/>
          <w:bCs/>
          <w:lang w:val="ro-RO"/>
        </w:rPr>
        <w:t>Presupunerea</w:t>
      </w:r>
      <w:r>
        <w:rPr>
          <w:i/>
          <w:iCs/>
          <w:lang w:val="ro-RO"/>
        </w:rPr>
        <w:t xml:space="preserve">. </w:t>
      </w:r>
      <w:r>
        <w:rPr>
          <w:lang w:val="ro-RO"/>
        </w:rPr>
        <w:t xml:space="preserve">Fie </w:t>
      </w:r>
      <m:oMath>
        <m:r>
          <w:rPr>
            <w:rFonts w:ascii="Cambria Math" w:hAnsi="Cambria Math"/>
            <w:lang w:val="ro-RO"/>
          </w:rPr>
          <m:t>u'</m:t>
        </m:r>
      </m:oMath>
      <w:r>
        <w:rPr>
          <w:lang w:val="ro-RO"/>
        </w:rPr>
        <w:t xml:space="preserve"> presupunerea adversarului </w:t>
      </w:r>
      <m:oMath>
        <m:r>
          <w:rPr>
            <w:rFonts w:ascii="Cambria Math" w:hAnsi="Cambria Math"/>
            <w:lang w:val="ro-RO"/>
          </w:rPr>
          <m:t>A</m:t>
        </m:r>
      </m:oMath>
      <w:r>
        <w:rPr>
          <w:lang w:val="ro-RO"/>
        </w:rPr>
        <w:t xml:space="preserve">. Dacă </w:t>
      </w:r>
      <m:oMath>
        <m:sSup>
          <m:sSupPr>
            <m:ctrlPr>
              <w:rPr>
                <w:rFonts w:ascii="Cambria Math" w:hAnsi="Cambria Math"/>
                <w:i/>
                <w:lang w:val="ro-RO"/>
              </w:rPr>
            </m:ctrlPr>
          </m:sSupPr>
          <m:e>
            <m:r>
              <w:rPr>
                <w:rFonts w:ascii="Cambria Math" w:hAnsi="Cambria Math"/>
                <w:lang w:val="ro-RO"/>
              </w:rPr>
              <m:t>u</m:t>
            </m:r>
          </m:e>
          <m:sup>
            <m:r>
              <w:rPr>
                <w:rFonts w:ascii="Cambria Math" w:hAnsi="Cambria Math"/>
                <w:lang w:val="ro-RO"/>
              </w:rPr>
              <m:t>'</m:t>
            </m:r>
          </m:sup>
        </m:sSup>
        <m:r>
          <w:rPr>
            <w:rFonts w:ascii="Cambria Math" w:hAnsi="Cambria Math"/>
            <w:lang w:val="ro-RO"/>
          </w:rPr>
          <m:t>=u</m:t>
        </m:r>
      </m:oMath>
      <w:r>
        <w:rPr>
          <w:lang w:val="ro-RO"/>
        </w:rPr>
        <w:t xml:space="preserve"> atunci </w:t>
      </w:r>
      <m:oMath>
        <m:r>
          <w:rPr>
            <w:rFonts w:ascii="Cambria Math" w:hAnsi="Cambria Math"/>
            <w:lang w:val="ro-RO"/>
          </w:rPr>
          <m:t>B</m:t>
        </m:r>
      </m:oMath>
      <w:r>
        <w:rPr>
          <w:lang w:val="ro-RO"/>
        </w:rPr>
        <w:t xml:space="preserve"> returnează </w:t>
      </w:r>
      <m:oMath>
        <m:sSup>
          <m:sSupPr>
            <m:ctrlPr>
              <w:rPr>
                <w:rFonts w:ascii="Cambria Math" w:hAnsi="Cambria Math"/>
                <w:i/>
                <w:lang w:val="ro-RO"/>
              </w:rPr>
            </m:ctrlPr>
          </m:sSupPr>
          <m:e>
            <m:r>
              <w:rPr>
                <w:rFonts w:ascii="Cambria Math" w:hAnsi="Cambria Math"/>
                <w:lang w:val="ro-RO"/>
              </w:rPr>
              <m:t>v</m:t>
            </m:r>
          </m:e>
          <m:sup>
            <m:r>
              <w:rPr>
                <w:rFonts w:ascii="Cambria Math" w:hAnsi="Cambria Math"/>
                <w:lang w:val="ro-RO"/>
              </w:rPr>
              <m:t>'</m:t>
            </m:r>
          </m:sup>
        </m:sSup>
        <m:r>
          <w:rPr>
            <w:rFonts w:ascii="Cambria Math" w:hAnsi="Cambria Math"/>
            <w:lang w:val="ro-RO"/>
          </w:rPr>
          <m:t>=0</m:t>
        </m:r>
      </m:oMath>
      <w:r>
        <w:rPr>
          <w:lang w:val="ro-RO"/>
        </w:rPr>
        <w:t xml:space="preserve">, altfel </w:t>
      </w:r>
      <m:oMath>
        <m:sSup>
          <m:sSupPr>
            <m:ctrlPr>
              <w:rPr>
                <w:rFonts w:ascii="Cambria Math" w:hAnsi="Cambria Math"/>
                <w:i/>
                <w:lang w:val="ro-RO"/>
              </w:rPr>
            </m:ctrlPr>
          </m:sSupPr>
          <m:e>
            <m:r>
              <w:rPr>
                <w:rFonts w:ascii="Cambria Math" w:hAnsi="Cambria Math"/>
                <w:lang w:val="ro-RO"/>
              </w:rPr>
              <m:t>v</m:t>
            </m:r>
          </m:e>
          <m:sup>
            <m:r>
              <w:rPr>
                <w:rFonts w:ascii="Cambria Math" w:hAnsi="Cambria Math"/>
                <w:lang w:val="ro-RO"/>
              </w:rPr>
              <m:t>'</m:t>
            </m:r>
          </m:sup>
        </m:sSup>
        <m:r>
          <w:rPr>
            <w:rFonts w:ascii="Cambria Math" w:hAnsi="Cambria Math"/>
            <w:lang w:val="ro-RO"/>
          </w:rPr>
          <m:t>=1</m:t>
        </m:r>
      </m:oMath>
      <w:r>
        <w:rPr>
          <w:lang w:val="ro-RO"/>
        </w:rPr>
        <w:t>.</w:t>
      </w:r>
    </w:p>
    <w:p w14:paraId="444E7CB6" w14:textId="3F2AF2FF" w:rsidR="008C21F6" w:rsidRDefault="008C21F6" w:rsidP="00324A68">
      <w:pPr>
        <w:rPr>
          <w:lang w:val="ro-RO"/>
        </w:rPr>
      </w:pPr>
      <w:r>
        <w:rPr>
          <w:lang w:val="ro-RO"/>
        </w:rPr>
        <w:tab/>
        <w:t xml:space="preserve">Astfel se calculează avantajul lui </w:t>
      </w:r>
      <m:oMath>
        <m:r>
          <w:rPr>
            <w:rFonts w:ascii="Cambria Math" w:hAnsi="Cambria Math"/>
            <w:lang w:val="ro-RO"/>
          </w:rPr>
          <m:t>B</m:t>
        </m:r>
      </m:oMath>
      <w:r>
        <w:rPr>
          <w:lang w:val="ro-RO"/>
        </w:rPr>
        <w:t>.</w:t>
      </w:r>
    </w:p>
    <w:p w14:paraId="6DB90916" w14:textId="49BB2C23" w:rsidR="008C21F6" w:rsidRPr="008C21F6" w:rsidRDefault="008C21F6" w:rsidP="008C21F6">
      <w:pPr>
        <w:jc w:val="center"/>
        <w:rPr>
          <w:lang w:val="ro-RO"/>
        </w:rPr>
      </w:pPr>
      <m:oMathPara>
        <m:oMath>
          <m:r>
            <w:rPr>
              <w:rFonts w:ascii="Cambria Math" w:hAnsi="Cambria Math"/>
              <w:lang w:val="ro-RO"/>
            </w:rPr>
            <m:t>P</m:t>
          </m:r>
          <m:d>
            <m:dPr>
              <m:ctrlPr>
                <w:rPr>
                  <w:rFonts w:ascii="Cambria Math" w:hAnsi="Cambria Math"/>
                  <w:i/>
                  <w:lang w:val="ro-RO"/>
                </w:rPr>
              </m:ctrlPr>
            </m:dPr>
            <m:e>
              <m:sSup>
                <m:sSupPr>
                  <m:ctrlPr>
                    <w:rPr>
                      <w:rFonts w:ascii="Cambria Math" w:hAnsi="Cambria Math"/>
                      <w:i/>
                      <w:lang w:val="ro-RO"/>
                    </w:rPr>
                  </m:ctrlPr>
                </m:sSupPr>
                <m:e>
                  <m:r>
                    <w:rPr>
                      <w:rFonts w:ascii="Cambria Math" w:hAnsi="Cambria Math"/>
                      <w:lang w:val="ro-RO"/>
                    </w:rPr>
                    <m:t>v</m:t>
                  </m:r>
                </m:e>
                <m:sup>
                  <m:r>
                    <w:rPr>
                      <w:rFonts w:ascii="Cambria Math" w:hAnsi="Cambria Math"/>
                      <w:lang w:val="ro-RO"/>
                    </w:rPr>
                    <m:t>'</m:t>
                  </m:r>
                </m:sup>
              </m:sSup>
              <m:r>
                <w:rPr>
                  <w:rFonts w:ascii="Cambria Math" w:hAnsi="Cambria Math"/>
                  <w:lang w:val="ro-RO"/>
                </w:rPr>
                <m:t>=v</m:t>
              </m:r>
            </m:e>
          </m:d>
          <m:r>
            <w:rPr>
              <w:rFonts w:ascii="Cambria Math" w:hAnsi="Cambria Math"/>
              <w:lang w:val="ro-RO"/>
            </w:rPr>
            <m:t>-</m:t>
          </m:r>
          <m:f>
            <m:fPr>
              <m:ctrlPr>
                <w:rPr>
                  <w:rFonts w:ascii="Cambria Math" w:hAnsi="Cambria Math"/>
                  <w:i/>
                  <w:lang w:val="ro-RO"/>
                </w:rPr>
              </m:ctrlPr>
            </m:fPr>
            <m:num>
              <m:r>
                <w:rPr>
                  <w:rFonts w:ascii="Cambria Math" w:hAnsi="Cambria Math"/>
                  <w:lang w:val="ro-RO"/>
                </w:rPr>
                <m:t>1</m:t>
              </m:r>
            </m:num>
            <m:den>
              <m:r>
                <w:rPr>
                  <w:rFonts w:ascii="Cambria Math" w:hAnsi="Cambria Math"/>
                  <w:lang w:val="ro-RO"/>
                </w:rPr>
                <m:t>2</m:t>
              </m:r>
            </m:den>
          </m:f>
          <m:r>
            <w:rPr>
              <w:rFonts w:ascii="Cambria Math" w:hAnsi="Cambria Math"/>
              <w:lang w:val="ro-RO"/>
            </w:rPr>
            <m:t>=P</m:t>
          </m:r>
          <m:d>
            <m:dPr>
              <m:ctrlPr>
                <w:rPr>
                  <w:rFonts w:ascii="Cambria Math" w:hAnsi="Cambria Math"/>
                  <w:i/>
                  <w:lang w:val="ro-RO"/>
                </w:rPr>
              </m:ctrlPr>
            </m:dPr>
            <m:e>
              <m:sSup>
                <m:sSupPr>
                  <m:ctrlPr>
                    <w:rPr>
                      <w:rFonts w:ascii="Cambria Math" w:hAnsi="Cambria Math"/>
                      <w:i/>
                      <w:lang w:val="ro-RO"/>
                    </w:rPr>
                  </m:ctrlPr>
                </m:sSupPr>
                <m:e>
                  <m:r>
                    <w:rPr>
                      <w:rFonts w:ascii="Cambria Math" w:hAnsi="Cambria Math"/>
                      <w:lang w:val="ro-RO"/>
                    </w:rPr>
                    <m:t>v</m:t>
                  </m:r>
                </m:e>
                <m:sup>
                  <m:r>
                    <w:rPr>
                      <w:rFonts w:ascii="Cambria Math" w:hAnsi="Cambria Math"/>
                      <w:lang w:val="ro-RO"/>
                    </w:rPr>
                    <m:t>'</m:t>
                  </m:r>
                </m:sup>
              </m:sSup>
              <m:r>
                <w:rPr>
                  <w:rFonts w:ascii="Cambria Math" w:hAnsi="Cambria Math"/>
                  <w:lang w:val="ro-RO"/>
                </w:rPr>
                <m:t>=0</m:t>
              </m:r>
            </m:e>
            <m:e>
              <m:r>
                <w:rPr>
                  <w:rFonts w:ascii="Cambria Math" w:hAnsi="Cambria Math"/>
                  <w:lang w:val="ro-RO"/>
                </w:rPr>
                <m:t>v=0</m:t>
              </m:r>
            </m:e>
          </m:d>
          <m:r>
            <w:rPr>
              <w:rFonts w:ascii="Cambria Math" w:hAnsi="Cambria Math"/>
              <w:lang w:val="ro-RO"/>
            </w:rPr>
            <m:t>∙P</m:t>
          </m:r>
          <m:d>
            <m:dPr>
              <m:ctrlPr>
                <w:rPr>
                  <w:rFonts w:ascii="Cambria Math" w:hAnsi="Cambria Math"/>
                  <w:i/>
                  <w:lang w:val="ro-RO"/>
                </w:rPr>
              </m:ctrlPr>
            </m:dPr>
            <m:e>
              <m:r>
                <w:rPr>
                  <w:rFonts w:ascii="Cambria Math" w:hAnsi="Cambria Math"/>
                  <w:lang w:val="ro-RO"/>
                </w:rPr>
                <m:t>v=0</m:t>
              </m:r>
            </m:e>
          </m:d>
          <m:r>
            <w:rPr>
              <w:rFonts w:ascii="Cambria Math" w:hAnsi="Cambria Math"/>
              <w:lang w:val="ro-RO"/>
            </w:rPr>
            <m:t>+P</m:t>
          </m:r>
          <m:d>
            <m:dPr>
              <m:ctrlPr>
                <w:rPr>
                  <w:rFonts w:ascii="Cambria Math" w:hAnsi="Cambria Math"/>
                  <w:i/>
                  <w:lang w:val="ro-RO"/>
                </w:rPr>
              </m:ctrlPr>
            </m:dPr>
            <m:e>
              <m:sSup>
                <m:sSupPr>
                  <m:ctrlPr>
                    <w:rPr>
                      <w:rFonts w:ascii="Cambria Math" w:hAnsi="Cambria Math"/>
                      <w:i/>
                      <w:lang w:val="ro-RO"/>
                    </w:rPr>
                  </m:ctrlPr>
                </m:sSupPr>
                <m:e>
                  <m:r>
                    <w:rPr>
                      <w:rFonts w:ascii="Cambria Math" w:hAnsi="Cambria Math"/>
                      <w:lang w:val="ro-RO"/>
                    </w:rPr>
                    <m:t>v</m:t>
                  </m:r>
                </m:e>
                <m:sup>
                  <m:r>
                    <w:rPr>
                      <w:rFonts w:ascii="Cambria Math" w:hAnsi="Cambria Math"/>
                      <w:lang w:val="ro-RO"/>
                    </w:rPr>
                    <m:t>'</m:t>
                  </m:r>
                </m:sup>
              </m:sSup>
              <m:r>
                <w:rPr>
                  <w:rFonts w:ascii="Cambria Math" w:hAnsi="Cambria Math"/>
                  <w:lang w:val="ro-RO"/>
                </w:rPr>
                <m:t>=1</m:t>
              </m:r>
            </m:e>
            <m:e>
              <m:r>
                <w:rPr>
                  <w:rFonts w:ascii="Cambria Math" w:hAnsi="Cambria Math"/>
                  <w:lang w:val="ro-RO"/>
                </w:rPr>
                <m:t>v=1</m:t>
              </m:r>
            </m:e>
          </m:d>
          <m:r>
            <w:rPr>
              <w:rFonts w:ascii="Cambria Math" w:hAnsi="Cambria Math"/>
              <w:lang w:val="ro-RO"/>
            </w:rPr>
            <m:t>∙P</m:t>
          </m:r>
          <m:d>
            <m:dPr>
              <m:ctrlPr>
                <w:rPr>
                  <w:rFonts w:ascii="Cambria Math" w:hAnsi="Cambria Math"/>
                  <w:i/>
                  <w:lang w:val="ro-RO"/>
                </w:rPr>
              </m:ctrlPr>
            </m:dPr>
            <m:e>
              <m:r>
                <w:rPr>
                  <w:rFonts w:ascii="Cambria Math" w:hAnsi="Cambria Math"/>
                  <w:lang w:val="ro-RO"/>
                </w:rPr>
                <m:t>v=1</m:t>
              </m:r>
            </m:e>
          </m:d>
          <m:r>
            <w:rPr>
              <w:rFonts w:ascii="Cambria Math" w:hAnsi="Cambria Math"/>
              <w:lang w:val="ro-RO"/>
            </w:rPr>
            <m:t>-</m:t>
          </m:r>
          <m:f>
            <m:fPr>
              <m:ctrlPr>
                <w:rPr>
                  <w:rFonts w:ascii="Cambria Math" w:hAnsi="Cambria Math"/>
                  <w:i/>
                  <w:lang w:val="ro-RO"/>
                </w:rPr>
              </m:ctrlPr>
            </m:fPr>
            <m:num>
              <m:r>
                <w:rPr>
                  <w:rFonts w:ascii="Cambria Math" w:hAnsi="Cambria Math"/>
                  <w:lang w:val="ro-RO"/>
                </w:rPr>
                <m:t>1</m:t>
              </m:r>
            </m:num>
            <m:den>
              <m:r>
                <w:rPr>
                  <w:rFonts w:ascii="Cambria Math" w:hAnsi="Cambria Math"/>
                  <w:lang w:val="ro-RO"/>
                </w:rPr>
                <m:t>2</m:t>
              </m:r>
            </m:den>
          </m:f>
        </m:oMath>
      </m:oMathPara>
    </w:p>
    <w:p w14:paraId="7CE6D474" w14:textId="363E5776" w:rsidR="008C21F6" w:rsidRDefault="008C21F6" w:rsidP="008C21F6">
      <w:pPr>
        <w:rPr>
          <w:lang w:val="ro-RO"/>
        </w:rPr>
      </w:pPr>
      <w:r>
        <w:rPr>
          <w:lang w:val="ro-RO"/>
        </w:rPr>
        <w:tab/>
        <w:t xml:space="preserve">Știm că </w:t>
      </w:r>
      <m:oMath>
        <m:r>
          <w:rPr>
            <w:rFonts w:ascii="Cambria Math" w:hAnsi="Cambria Math"/>
            <w:lang w:val="ro-RO"/>
          </w:rPr>
          <m:t>v</m:t>
        </m:r>
      </m:oMath>
      <w:r>
        <w:rPr>
          <w:lang w:val="ro-RO"/>
        </w:rPr>
        <w:t xml:space="preserve"> este ales aleator uniform din </w:t>
      </w:r>
      <m:oMath>
        <m:d>
          <m:dPr>
            <m:begChr m:val="{"/>
            <m:endChr m:val="}"/>
            <m:ctrlPr>
              <w:rPr>
                <w:rFonts w:ascii="Cambria Math" w:hAnsi="Cambria Math"/>
                <w:i/>
                <w:lang w:val="ro-RO"/>
              </w:rPr>
            </m:ctrlPr>
          </m:dPr>
          <m:e>
            <m:r>
              <w:rPr>
                <w:rFonts w:ascii="Cambria Math" w:hAnsi="Cambria Math"/>
                <w:lang w:val="ro-RO"/>
              </w:rPr>
              <m:t>0,1</m:t>
            </m:r>
          </m:e>
        </m:d>
      </m:oMath>
      <w:r>
        <w:rPr>
          <w:lang w:val="ro-RO"/>
        </w:rPr>
        <w:t xml:space="preserve">, deci </w:t>
      </w:r>
      <m:oMath>
        <m:r>
          <w:rPr>
            <w:rFonts w:ascii="Cambria Math" w:hAnsi="Cambria Math"/>
            <w:lang w:val="ro-RO"/>
          </w:rPr>
          <m:t>P</m:t>
        </m:r>
        <m:d>
          <m:dPr>
            <m:ctrlPr>
              <w:rPr>
                <w:rFonts w:ascii="Cambria Math" w:hAnsi="Cambria Math"/>
                <w:i/>
                <w:lang w:val="ro-RO"/>
              </w:rPr>
            </m:ctrlPr>
          </m:dPr>
          <m:e>
            <m:r>
              <w:rPr>
                <w:rFonts w:ascii="Cambria Math" w:hAnsi="Cambria Math"/>
                <w:lang w:val="ro-RO"/>
              </w:rPr>
              <m:t>v=0</m:t>
            </m:r>
          </m:e>
        </m:d>
        <m:r>
          <w:rPr>
            <w:rFonts w:ascii="Cambria Math" w:hAnsi="Cambria Math"/>
            <w:lang w:val="ro-RO"/>
          </w:rPr>
          <m:t>=P</m:t>
        </m:r>
        <m:d>
          <m:dPr>
            <m:ctrlPr>
              <w:rPr>
                <w:rFonts w:ascii="Cambria Math" w:hAnsi="Cambria Math"/>
                <w:i/>
                <w:lang w:val="ro-RO"/>
              </w:rPr>
            </m:ctrlPr>
          </m:dPr>
          <m:e>
            <m:r>
              <w:rPr>
                <w:rFonts w:ascii="Cambria Math" w:hAnsi="Cambria Math"/>
                <w:lang w:val="ro-RO"/>
              </w:rPr>
              <m:t>v=1</m:t>
            </m:r>
          </m:e>
        </m:d>
        <m:r>
          <w:rPr>
            <w:rFonts w:ascii="Cambria Math" w:hAnsi="Cambria Math"/>
            <w:lang w:val="ro-RO"/>
          </w:rPr>
          <m:t>=1/2 .</m:t>
        </m:r>
      </m:oMath>
      <w:r>
        <w:rPr>
          <w:lang w:val="ro-RO"/>
        </w:rPr>
        <w:t xml:space="preserve"> </w:t>
      </w:r>
      <w:r w:rsidR="006D5DB5">
        <w:rPr>
          <w:lang w:val="ro-RO"/>
        </w:rPr>
        <w:t>De asemenea, observăm că</w:t>
      </w:r>
    </w:p>
    <w:p w14:paraId="10AE195F" w14:textId="3A446D5A" w:rsidR="006D5DB5" w:rsidRPr="00AF3BA7" w:rsidRDefault="00AF3BA7" w:rsidP="006D5DB5">
      <w:pPr>
        <w:jc w:val="center"/>
        <w:rPr>
          <w:lang w:val="ro-RO"/>
        </w:rPr>
      </w:pPr>
      <m:oMathPara>
        <m:oMath>
          <m:r>
            <w:rPr>
              <w:rFonts w:ascii="Cambria Math" w:hAnsi="Cambria Math"/>
              <w:lang w:val="ro-RO"/>
            </w:rPr>
            <m:t>P</m:t>
          </m:r>
          <m:d>
            <m:dPr>
              <m:ctrlPr>
                <w:rPr>
                  <w:rFonts w:ascii="Cambria Math" w:hAnsi="Cambria Math"/>
                  <w:i/>
                  <w:lang w:val="ro-RO"/>
                </w:rPr>
              </m:ctrlPr>
            </m:dPr>
            <m:e>
              <m:sSup>
                <m:sSupPr>
                  <m:ctrlPr>
                    <w:rPr>
                      <w:rFonts w:ascii="Cambria Math" w:hAnsi="Cambria Math"/>
                      <w:i/>
                      <w:lang w:val="ro-RO"/>
                    </w:rPr>
                  </m:ctrlPr>
                </m:sSupPr>
                <m:e>
                  <m:r>
                    <w:rPr>
                      <w:rFonts w:ascii="Cambria Math" w:hAnsi="Cambria Math"/>
                      <w:lang w:val="ro-RO"/>
                    </w:rPr>
                    <m:t>v</m:t>
                  </m:r>
                </m:e>
                <m:sup>
                  <m:r>
                    <w:rPr>
                      <w:rFonts w:ascii="Cambria Math" w:hAnsi="Cambria Math"/>
                      <w:lang w:val="ro-RO"/>
                    </w:rPr>
                    <m:t>'</m:t>
                  </m:r>
                </m:sup>
              </m:sSup>
              <m:r>
                <w:rPr>
                  <w:rFonts w:ascii="Cambria Math" w:hAnsi="Cambria Math"/>
                  <w:lang w:val="ro-RO"/>
                </w:rPr>
                <m:t>=v</m:t>
              </m:r>
            </m:e>
            <m:e>
              <m:r>
                <w:rPr>
                  <w:rFonts w:ascii="Cambria Math" w:hAnsi="Cambria Math"/>
                  <w:lang w:val="ro-RO"/>
                </w:rPr>
                <m:t>v=0</m:t>
              </m:r>
            </m:e>
          </m:d>
          <m:r>
            <w:rPr>
              <w:rFonts w:ascii="Cambria Math" w:hAnsi="Cambria Math"/>
              <w:lang w:val="ro-RO"/>
            </w:rPr>
            <m:t>=P</m:t>
          </m:r>
          <m:d>
            <m:dPr>
              <m:ctrlPr>
                <w:rPr>
                  <w:rFonts w:ascii="Cambria Math" w:hAnsi="Cambria Math"/>
                  <w:i/>
                  <w:lang w:val="ro-RO"/>
                </w:rPr>
              </m:ctrlPr>
            </m:dPr>
            <m:e>
              <m:sSup>
                <m:sSupPr>
                  <m:ctrlPr>
                    <w:rPr>
                      <w:rFonts w:ascii="Cambria Math" w:hAnsi="Cambria Math"/>
                      <w:i/>
                      <w:lang w:val="ro-RO"/>
                    </w:rPr>
                  </m:ctrlPr>
                </m:sSupPr>
                <m:e>
                  <m:r>
                    <w:rPr>
                      <w:rFonts w:ascii="Cambria Math" w:hAnsi="Cambria Math"/>
                      <w:lang w:val="ro-RO"/>
                    </w:rPr>
                    <m:t>u</m:t>
                  </m:r>
                </m:e>
                <m:sup>
                  <m:r>
                    <w:rPr>
                      <w:rFonts w:ascii="Cambria Math" w:hAnsi="Cambria Math"/>
                      <w:lang w:val="ro-RO"/>
                    </w:rPr>
                    <m:t>'</m:t>
                  </m:r>
                </m:sup>
              </m:sSup>
              <m:r>
                <w:rPr>
                  <w:rFonts w:ascii="Cambria Math" w:hAnsi="Cambria Math"/>
                  <w:lang w:val="ro-RO"/>
                </w:rPr>
                <m:t>=u</m:t>
              </m:r>
            </m:e>
            <m:e>
              <m:r>
                <w:rPr>
                  <w:rFonts w:ascii="Cambria Math" w:hAnsi="Cambria Math"/>
                  <w:lang w:val="ro-RO"/>
                </w:rPr>
                <m:t>v=0</m:t>
              </m:r>
            </m:e>
          </m:d>
          <m:r>
            <w:rPr>
              <w:rFonts w:ascii="Cambria Math" w:hAnsi="Cambria Math"/>
              <w:lang w:val="ro-RO"/>
            </w:rPr>
            <m:t>=</m:t>
          </m:r>
          <m:f>
            <m:fPr>
              <m:ctrlPr>
                <w:rPr>
                  <w:rFonts w:ascii="Cambria Math" w:hAnsi="Cambria Math"/>
                  <w:i/>
                  <w:lang w:val="ro-RO"/>
                </w:rPr>
              </m:ctrlPr>
            </m:fPr>
            <m:num>
              <m:r>
                <w:rPr>
                  <w:rFonts w:ascii="Cambria Math" w:hAnsi="Cambria Math"/>
                  <w:lang w:val="ro-RO"/>
                </w:rPr>
                <m:t>1</m:t>
              </m:r>
            </m:num>
            <m:den>
              <m:r>
                <w:rPr>
                  <w:rFonts w:ascii="Cambria Math" w:hAnsi="Cambria Math"/>
                  <w:lang w:val="ro-RO"/>
                </w:rPr>
                <m:t>2</m:t>
              </m:r>
            </m:den>
          </m:f>
          <m:r>
            <w:rPr>
              <w:rFonts w:ascii="Cambria Math" w:hAnsi="Cambria Math"/>
              <w:lang w:val="ro-RO"/>
            </w:rPr>
            <m:t>+α</m:t>
          </m:r>
        </m:oMath>
      </m:oMathPara>
    </w:p>
    <w:p w14:paraId="69778297" w14:textId="28C3E32A" w:rsidR="00AF3BA7" w:rsidRDefault="00AF3BA7" w:rsidP="00AF3BA7">
      <w:pPr>
        <w:jc w:val="center"/>
        <w:rPr>
          <w:lang w:val="ro-RO"/>
        </w:rPr>
      </w:pPr>
      <m:oMath>
        <m:r>
          <w:rPr>
            <w:rFonts w:ascii="Cambria Math" w:hAnsi="Cambria Math"/>
            <w:lang w:val="ro-RO"/>
          </w:rPr>
          <m:t>P</m:t>
        </m:r>
        <m:d>
          <m:dPr>
            <m:ctrlPr>
              <w:rPr>
                <w:rFonts w:ascii="Cambria Math" w:hAnsi="Cambria Math"/>
                <w:i/>
                <w:lang w:val="ro-RO"/>
              </w:rPr>
            </m:ctrlPr>
          </m:dPr>
          <m:e>
            <m:sSup>
              <m:sSupPr>
                <m:ctrlPr>
                  <w:rPr>
                    <w:rFonts w:ascii="Cambria Math" w:hAnsi="Cambria Math"/>
                    <w:i/>
                    <w:lang w:val="ro-RO"/>
                  </w:rPr>
                </m:ctrlPr>
              </m:sSupPr>
              <m:e>
                <m:r>
                  <w:rPr>
                    <w:rFonts w:ascii="Cambria Math" w:hAnsi="Cambria Math"/>
                    <w:lang w:val="ro-RO"/>
                  </w:rPr>
                  <m:t>v</m:t>
                </m:r>
              </m:e>
              <m:sup>
                <m:r>
                  <w:rPr>
                    <w:rFonts w:ascii="Cambria Math" w:hAnsi="Cambria Math"/>
                    <w:lang w:val="ro-RO"/>
                  </w:rPr>
                  <m:t>'</m:t>
                </m:r>
              </m:sup>
            </m:sSup>
            <m:r>
              <w:rPr>
                <w:rFonts w:ascii="Cambria Math" w:hAnsi="Cambria Math"/>
                <w:lang w:val="ro-RO"/>
              </w:rPr>
              <m:t>=v</m:t>
            </m:r>
          </m:e>
          <m:e>
            <m:r>
              <w:rPr>
                <w:rFonts w:ascii="Cambria Math" w:hAnsi="Cambria Math"/>
                <w:lang w:val="ro-RO"/>
              </w:rPr>
              <m:t>v=1</m:t>
            </m:r>
          </m:e>
        </m:d>
        <m:r>
          <w:rPr>
            <w:rFonts w:ascii="Cambria Math" w:hAnsi="Cambria Math"/>
            <w:lang w:val="ro-RO"/>
          </w:rPr>
          <m:t>=P</m:t>
        </m:r>
        <m:d>
          <m:dPr>
            <m:ctrlPr>
              <w:rPr>
                <w:rFonts w:ascii="Cambria Math" w:hAnsi="Cambria Math"/>
                <w:i/>
                <w:lang w:val="ro-RO"/>
              </w:rPr>
            </m:ctrlPr>
          </m:dPr>
          <m:e>
            <m:sSup>
              <m:sSupPr>
                <m:ctrlPr>
                  <w:rPr>
                    <w:rFonts w:ascii="Cambria Math" w:hAnsi="Cambria Math"/>
                    <w:i/>
                    <w:lang w:val="ro-RO"/>
                  </w:rPr>
                </m:ctrlPr>
              </m:sSupPr>
              <m:e>
                <m:r>
                  <w:rPr>
                    <w:rFonts w:ascii="Cambria Math" w:hAnsi="Cambria Math"/>
                    <w:lang w:val="ro-RO"/>
                  </w:rPr>
                  <m:t>u</m:t>
                </m:r>
              </m:e>
              <m:sup>
                <m:r>
                  <w:rPr>
                    <w:rFonts w:ascii="Cambria Math" w:hAnsi="Cambria Math"/>
                    <w:lang w:val="ro-RO"/>
                  </w:rPr>
                  <m:t>'</m:t>
                </m:r>
              </m:sup>
            </m:sSup>
            <m:r>
              <w:rPr>
                <w:rFonts w:ascii="Cambria Math" w:hAnsi="Cambria Math"/>
                <w:lang w:val="ro-RO"/>
              </w:rPr>
              <m:t>≠u</m:t>
            </m:r>
          </m:e>
          <m:e>
            <m:r>
              <w:rPr>
                <w:rFonts w:ascii="Cambria Math" w:hAnsi="Cambria Math"/>
                <w:lang w:val="ro-RO"/>
              </w:rPr>
              <m:t>v=1</m:t>
            </m:r>
          </m:e>
        </m:d>
        <m:r>
          <w:rPr>
            <w:rFonts w:ascii="Cambria Math" w:hAnsi="Cambria Math"/>
            <w:lang w:val="ro-RO"/>
          </w:rPr>
          <m:t>=1/2</m:t>
        </m:r>
      </m:oMath>
      <w:r>
        <w:rPr>
          <w:lang w:val="ro-RO"/>
        </w:rPr>
        <w:t>.</w:t>
      </w:r>
    </w:p>
    <w:p w14:paraId="18C044D7" w14:textId="77777777" w:rsidR="0089164C" w:rsidRPr="0089164C" w:rsidRDefault="00AF3BA7" w:rsidP="00AF3BA7">
      <w:pPr>
        <w:rPr>
          <w:lang w:val="ro-RO"/>
        </w:rPr>
      </w:pPr>
      <w:r>
        <w:rPr>
          <w:lang w:val="ro-RO"/>
        </w:rPr>
        <w:tab/>
        <w:t xml:space="preserve">În concluzie, avantajul lui </w:t>
      </w:r>
      <m:oMath>
        <m:r>
          <w:rPr>
            <w:rFonts w:ascii="Cambria Math" w:hAnsi="Cambria Math"/>
            <w:lang w:val="ro-RO"/>
          </w:rPr>
          <m:t>B</m:t>
        </m:r>
      </m:oMath>
      <w:r>
        <w:rPr>
          <w:lang w:val="ro-RO"/>
        </w:rPr>
        <w:t xml:space="preserve"> este </w:t>
      </w:r>
    </w:p>
    <w:p w14:paraId="1C80908A" w14:textId="0B35BF19" w:rsidR="0089164C" w:rsidRDefault="00AF3BA7" w:rsidP="0089164C">
      <w:pPr>
        <w:jc w:val="center"/>
        <w:rPr>
          <w:lang w:val="ro-RO"/>
        </w:rPr>
      </w:pPr>
      <m:oMathPara>
        <m:oMath>
          <m:r>
            <w:rPr>
              <w:rFonts w:ascii="Cambria Math" w:hAnsi="Cambria Math"/>
              <w:lang w:val="ro-RO"/>
            </w:rPr>
            <m:t>P</m:t>
          </m:r>
          <m:d>
            <m:dPr>
              <m:ctrlPr>
                <w:rPr>
                  <w:rFonts w:ascii="Cambria Math" w:hAnsi="Cambria Math"/>
                  <w:i/>
                  <w:lang w:val="ro-RO"/>
                </w:rPr>
              </m:ctrlPr>
            </m:dPr>
            <m:e>
              <m:sSup>
                <m:sSupPr>
                  <m:ctrlPr>
                    <w:rPr>
                      <w:rFonts w:ascii="Cambria Math" w:hAnsi="Cambria Math"/>
                      <w:i/>
                      <w:lang w:val="ro-RO"/>
                    </w:rPr>
                  </m:ctrlPr>
                </m:sSupPr>
                <m:e>
                  <m:r>
                    <w:rPr>
                      <w:rFonts w:ascii="Cambria Math" w:hAnsi="Cambria Math"/>
                      <w:lang w:val="ro-RO"/>
                    </w:rPr>
                    <m:t>v</m:t>
                  </m:r>
                </m:e>
                <m:sup>
                  <m:r>
                    <w:rPr>
                      <w:rFonts w:ascii="Cambria Math" w:hAnsi="Cambria Math"/>
                      <w:lang w:val="ro-RO"/>
                    </w:rPr>
                    <m:t>'</m:t>
                  </m:r>
                </m:sup>
              </m:sSup>
              <m:r>
                <w:rPr>
                  <w:rFonts w:ascii="Cambria Math" w:hAnsi="Cambria Math"/>
                  <w:lang w:val="ro-RO"/>
                </w:rPr>
                <m:t>=v</m:t>
              </m:r>
            </m:e>
          </m:d>
          <m:r>
            <w:rPr>
              <w:rFonts w:ascii="Cambria Math" w:hAnsi="Cambria Math"/>
              <w:lang w:val="ro-RO"/>
            </w:rPr>
            <m:t>-</m:t>
          </m:r>
          <m:f>
            <m:fPr>
              <m:ctrlPr>
                <w:rPr>
                  <w:rFonts w:ascii="Cambria Math" w:hAnsi="Cambria Math"/>
                  <w:i/>
                  <w:lang w:val="ro-RO"/>
                </w:rPr>
              </m:ctrlPr>
            </m:fPr>
            <m:num>
              <m:r>
                <w:rPr>
                  <w:rFonts w:ascii="Cambria Math" w:hAnsi="Cambria Math"/>
                  <w:lang w:val="ro-RO"/>
                </w:rPr>
                <m:t>1</m:t>
              </m:r>
            </m:num>
            <m:den>
              <m:r>
                <w:rPr>
                  <w:rFonts w:ascii="Cambria Math" w:hAnsi="Cambria Math"/>
                  <w:lang w:val="ro-RO"/>
                </w:rPr>
                <m:t>2</m:t>
              </m:r>
            </m:den>
          </m:f>
          <m:r>
            <w:rPr>
              <w:rFonts w:ascii="Cambria Math" w:hAnsi="Cambria Math"/>
              <w:lang w:val="ro-RO"/>
            </w:rPr>
            <m:t>=</m:t>
          </m:r>
          <m:d>
            <m:dPr>
              <m:ctrlPr>
                <w:rPr>
                  <w:rFonts w:ascii="Cambria Math" w:hAnsi="Cambria Math"/>
                  <w:i/>
                  <w:lang w:val="ro-RO"/>
                </w:rPr>
              </m:ctrlPr>
            </m:dPr>
            <m:e>
              <m:f>
                <m:fPr>
                  <m:ctrlPr>
                    <w:rPr>
                      <w:rFonts w:ascii="Cambria Math" w:hAnsi="Cambria Math"/>
                      <w:i/>
                      <w:lang w:val="ro-RO"/>
                    </w:rPr>
                  </m:ctrlPr>
                </m:fPr>
                <m:num>
                  <m:r>
                    <w:rPr>
                      <w:rFonts w:ascii="Cambria Math" w:hAnsi="Cambria Math"/>
                      <w:lang w:val="ro-RO"/>
                    </w:rPr>
                    <m:t>1</m:t>
                  </m:r>
                </m:num>
                <m:den>
                  <m:r>
                    <w:rPr>
                      <w:rFonts w:ascii="Cambria Math" w:hAnsi="Cambria Math"/>
                      <w:lang w:val="ro-RO"/>
                    </w:rPr>
                    <m:t>2</m:t>
                  </m:r>
                </m:den>
              </m:f>
              <m:r>
                <w:rPr>
                  <w:rFonts w:ascii="Cambria Math" w:hAnsi="Cambria Math"/>
                  <w:lang w:val="ro-RO"/>
                </w:rPr>
                <m:t>+α</m:t>
              </m:r>
            </m:e>
          </m:d>
          <m:r>
            <w:rPr>
              <w:rFonts w:ascii="Cambria Math" w:hAnsi="Cambria Math"/>
              <w:lang w:val="ro-RO"/>
            </w:rPr>
            <m:t>∙</m:t>
          </m:r>
          <m:f>
            <m:fPr>
              <m:ctrlPr>
                <w:rPr>
                  <w:rFonts w:ascii="Cambria Math" w:hAnsi="Cambria Math"/>
                  <w:i/>
                  <w:lang w:val="ro-RO"/>
                </w:rPr>
              </m:ctrlPr>
            </m:fPr>
            <m:num>
              <m:r>
                <w:rPr>
                  <w:rFonts w:ascii="Cambria Math" w:hAnsi="Cambria Math"/>
                  <w:lang w:val="ro-RO"/>
                </w:rPr>
                <m:t>1</m:t>
              </m:r>
            </m:num>
            <m:den>
              <m:r>
                <w:rPr>
                  <w:rFonts w:ascii="Cambria Math" w:hAnsi="Cambria Math"/>
                  <w:lang w:val="ro-RO"/>
                </w:rPr>
                <m:t>2</m:t>
              </m:r>
            </m:den>
          </m:f>
          <m:r>
            <w:rPr>
              <w:rFonts w:ascii="Cambria Math" w:hAnsi="Cambria Math"/>
              <w:lang w:val="ro-RO"/>
            </w:rPr>
            <m:t>+</m:t>
          </m:r>
          <m:f>
            <m:fPr>
              <m:ctrlPr>
                <w:rPr>
                  <w:rFonts w:ascii="Cambria Math" w:hAnsi="Cambria Math"/>
                  <w:i/>
                  <w:lang w:val="ro-RO"/>
                </w:rPr>
              </m:ctrlPr>
            </m:fPr>
            <m:num>
              <m:r>
                <w:rPr>
                  <w:rFonts w:ascii="Cambria Math" w:hAnsi="Cambria Math"/>
                  <w:lang w:val="ro-RO"/>
                </w:rPr>
                <m:t>1</m:t>
              </m:r>
            </m:num>
            <m:den>
              <m:r>
                <w:rPr>
                  <w:rFonts w:ascii="Cambria Math" w:hAnsi="Cambria Math"/>
                  <w:lang w:val="ro-RO"/>
                </w:rPr>
                <m:t>2</m:t>
              </m:r>
            </m:den>
          </m:f>
          <m:r>
            <w:rPr>
              <w:rFonts w:ascii="Cambria Math" w:hAnsi="Cambria Math"/>
              <w:lang w:val="ro-RO"/>
            </w:rPr>
            <m:t>∙</m:t>
          </m:r>
          <m:f>
            <m:fPr>
              <m:ctrlPr>
                <w:rPr>
                  <w:rFonts w:ascii="Cambria Math" w:hAnsi="Cambria Math"/>
                  <w:i/>
                  <w:lang w:val="ro-RO"/>
                </w:rPr>
              </m:ctrlPr>
            </m:fPr>
            <m:num>
              <m:r>
                <w:rPr>
                  <w:rFonts w:ascii="Cambria Math" w:hAnsi="Cambria Math"/>
                  <w:lang w:val="ro-RO"/>
                </w:rPr>
                <m:t>1</m:t>
              </m:r>
            </m:num>
            <m:den>
              <m:r>
                <w:rPr>
                  <w:rFonts w:ascii="Cambria Math" w:hAnsi="Cambria Math"/>
                  <w:lang w:val="ro-RO"/>
                </w:rPr>
                <m:t>2</m:t>
              </m:r>
            </m:den>
          </m:f>
          <m:r>
            <w:rPr>
              <w:rFonts w:ascii="Cambria Math" w:hAnsi="Cambria Math"/>
              <w:lang w:val="ro-RO"/>
            </w:rPr>
            <m:t>-</m:t>
          </m:r>
          <m:f>
            <m:fPr>
              <m:ctrlPr>
                <w:rPr>
                  <w:rFonts w:ascii="Cambria Math" w:hAnsi="Cambria Math"/>
                  <w:i/>
                  <w:lang w:val="ro-RO"/>
                </w:rPr>
              </m:ctrlPr>
            </m:fPr>
            <m:num>
              <m:r>
                <w:rPr>
                  <w:rFonts w:ascii="Cambria Math" w:hAnsi="Cambria Math"/>
                  <w:lang w:val="ro-RO"/>
                </w:rPr>
                <m:t>1</m:t>
              </m:r>
            </m:num>
            <m:den>
              <m:r>
                <w:rPr>
                  <w:rFonts w:ascii="Cambria Math" w:hAnsi="Cambria Math"/>
                  <w:lang w:val="ro-RO"/>
                </w:rPr>
                <m:t>2</m:t>
              </m:r>
            </m:den>
          </m:f>
          <m:r>
            <w:rPr>
              <w:rFonts w:ascii="Cambria Math" w:hAnsi="Cambria Math"/>
              <w:lang w:val="ro-RO"/>
            </w:rPr>
            <m:t>=</m:t>
          </m:r>
          <m:f>
            <m:fPr>
              <m:ctrlPr>
                <w:rPr>
                  <w:rFonts w:ascii="Cambria Math" w:hAnsi="Cambria Math"/>
                  <w:i/>
                  <w:lang w:val="ro-RO"/>
                </w:rPr>
              </m:ctrlPr>
            </m:fPr>
            <m:num>
              <m:r>
                <w:rPr>
                  <w:rFonts w:ascii="Cambria Math" w:hAnsi="Cambria Math"/>
                  <w:lang w:val="ro-RO"/>
                </w:rPr>
                <m:t>1</m:t>
              </m:r>
            </m:num>
            <m:den>
              <m:r>
                <w:rPr>
                  <w:rFonts w:ascii="Cambria Math" w:hAnsi="Cambria Math"/>
                  <w:lang w:val="ro-RO"/>
                </w:rPr>
                <m:t>4</m:t>
              </m:r>
            </m:den>
          </m:f>
          <m:r>
            <w:rPr>
              <w:rFonts w:ascii="Cambria Math" w:hAnsi="Cambria Math"/>
              <w:lang w:val="ro-RO"/>
            </w:rPr>
            <m:t>+</m:t>
          </m:r>
          <m:f>
            <m:fPr>
              <m:ctrlPr>
                <w:rPr>
                  <w:rFonts w:ascii="Cambria Math" w:hAnsi="Cambria Math"/>
                  <w:i/>
                  <w:lang w:val="ro-RO"/>
                </w:rPr>
              </m:ctrlPr>
            </m:fPr>
            <m:num>
              <m:r>
                <w:rPr>
                  <w:rFonts w:ascii="Cambria Math" w:hAnsi="Cambria Math"/>
                  <w:lang w:val="ro-RO"/>
                </w:rPr>
                <m:t>α</m:t>
              </m:r>
            </m:num>
            <m:den>
              <m:r>
                <w:rPr>
                  <w:rFonts w:ascii="Cambria Math" w:hAnsi="Cambria Math"/>
                  <w:lang w:val="ro-RO"/>
                </w:rPr>
                <m:t>2</m:t>
              </m:r>
            </m:den>
          </m:f>
          <m:r>
            <w:rPr>
              <w:rFonts w:ascii="Cambria Math" w:hAnsi="Cambria Math"/>
              <w:lang w:val="ro-RO"/>
            </w:rPr>
            <m:t>+</m:t>
          </m:r>
          <m:f>
            <m:fPr>
              <m:ctrlPr>
                <w:rPr>
                  <w:rFonts w:ascii="Cambria Math" w:hAnsi="Cambria Math"/>
                  <w:i/>
                  <w:lang w:val="ro-RO"/>
                </w:rPr>
              </m:ctrlPr>
            </m:fPr>
            <m:num>
              <m:r>
                <w:rPr>
                  <w:rFonts w:ascii="Cambria Math" w:hAnsi="Cambria Math"/>
                  <w:lang w:val="ro-RO"/>
                </w:rPr>
                <m:t>1</m:t>
              </m:r>
            </m:num>
            <m:den>
              <m:r>
                <w:rPr>
                  <w:rFonts w:ascii="Cambria Math" w:hAnsi="Cambria Math"/>
                  <w:lang w:val="ro-RO"/>
                </w:rPr>
                <m:t>4</m:t>
              </m:r>
            </m:den>
          </m:f>
          <m:r>
            <w:rPr>
              <w:rFonts w:ascii="Cambria Math" w:hAnsi="Cambria Math"/>
              <w:lang w:val="ro-RO"/>
            </w:rPr>
            <m:t>-</m:t>
          </m:r>
          <m:f>
            <m:fPr>
              <m:ctrlPr>
                <w:rPr>
                  <w:rFonts w:ascii="Cambria Math" w:hAnsi="Cambria Math"/>
                  <w:i/>
                  <w:lang w:val="ro-RO"/>
                </w:rPr>
              </m:ctrlPr>
            </m:fPr>
            <m:num>
              <m:r>
                <w:rPr>
                  <w:rFonts w:ascii="Cambria Math" w:hAnsi="Cambria Math"/>
                  <w:lang w:val="ro-RO"/>
                </w:rPr>
                <m:t>1</m:t>
              </m:r>
            </m:num>
            <m:den>
              <m:r>
                <w:rPr>
                  <w:rFonts w:ascii="Cambria Math" w:hAnsi="Cambria Math"/>
                  <w:lang w:val="ro-RO"/>
                </w:rPr>
                <m:t>2</m:t>
              </m:r>
            </m:den>
          </m:f>
          <m:r>
            <w:rPr>
              <w:rFonts w:ascii="Cambria Math" w:hAnsi="Cambria Math"/>
              <w:lang w:val="ro-RO"/>
            </w:rPr>
            <m:t>=</m:t>
          </m:r>
          <m:f>
            <m:fPr>
              <m:ctrlPr>
                <w:rPr>
                  <w:rFonts w:ascii="Cambria Math" w:hAnsi="Cambria Math"/>
                  <w:i/>
                  <w:lang w:val="ro-RO"/>
                </w:rPr>
              </m:ctrlPr>
            </m:fPr>
            <m:num>
              <m:r>
                <w:rPr>
                  <w:rFonts w:ascii="Cambria Math" w:hAnsi="Cambria Math"/>
                  <w:lang w:val="ro-RO"/>
                </w:rPr>
                <m:t>α</m:t>
              </m:r>
            </m:num>
            <m:den>
              <m:r>
                <w:rPr>
                  <w:rFonts w:ascii="Cambria Math" w:hAnsi="Cambria Math"/>
                  <w:lang w:val="ro-RO"/>
                </w:rPr>
                <m:t>2</m:t>
              </m:r>
            </m:den>
          </m:f>
        </m:oMath>
      </m:oMathPara>
    </w:p>
    <w:p w14:paraId="7DEE7F8C" w14:textId="30F023AE" w:rsidR="00AF3BA7" w:rsidRDefault="0089164C" w:rsidP="0089164C">
      <w:pPr>
        <w:rPr>
          <w:lang w:val="ro-RO"/>
        </w:rPr>
      </w:pPr>
      <w:r>
        <w:rPr>
          <w:lang w:val="ro-RO"/>
        </w:rPr>
        <w:t xml:space="preserve">, </w:t>
      </w:r>
      <w:r w:rsidR="00C40D78">
        <w:rPr>
          <w:lang w:val="ro-RO"/>
        </w:rPr>
        <w:t xml:space="preserve">demonstrând astfel că modelul criptografic este </w:t>
      </w:r>
      <w:r w:rsidR="00AF3BA7">
        <w:rPr>
          <w:lang w:val="ro-RO"/>
        </w:rPr>
        <w:t>sigur</w:t>
      </w:r>
      <w:r w:rsidR="00C40D78">
        <w:rPr>
          <w:lang w:val="ro-RO"/>
        </w:rPr>
        <w:t>.</w:t>
      </w:r>
    </w:p>
    <w:p w14:paraId="07959452" w14:textId="77777777" w:rsidR="009864AE" w:rsidRPr="00AE413E" w:rsidRDefault="009864AE" w:rsidP="0089164C">
      <w:pPr>
        <w:rPr>
          <w:lang w:val="ro-RO"/>
        </w:rPr>
      </w:pPr>
    </w:p>
    <w:p w14:paraId="5A83F1D5" w14:textId="55CFEA60" w:rsidR="004D4FDA" w:rsidRPr="009864AE" w:rsidRDefault="004D4FDA" w:rsidP="00D82351">
      <w:pPr>
        <w:pStyle w:val="Heading1"/>
        <w:spacing w:line="360" w:lineRule="auto"/>
        <w:rPr>
          <w:b/>
          <w:bCs/>
          <w:lang w:val="ro-RO"/>
        </w:rPr>
      </w:pPr>
      <w:bookmarkStart w:id="20" w:name="_Toc11997868"/>
      <w:r w:rsidRPr="009864AE">
        <w:rPr>
          <w:b/>
          <w:bCs/>
          <w:lang w:val="ro-RO"/>
        </w:rPr>
        <w:t xml:space="preserve">3.4 </w:t>
      </w:r>
      <w:r w:rsidRPr="009864AE">
        <w:rPr>
          <w:b/>
          <w:bCs/>
          <w:lang w:val="ro-RO"/>
        </w:rPr>
        <w:tab/>
        <w:t>Complexitatea noii scheme</w:t>
      </w:r>
      <w:bookmarkEnd w:id="20"/>
    </w:p>
    <w:p w14:paraId="2B21EEFE" w14:textId="2F355850" w:rsidR="004D4FDA" w:rsidRDefault="004D4FDA" w:rsidP="00D82351">
      <w:pPr>
        <w:rPr>
          <w:lang w:val="ro-RO"/>
        </w:rPr>
      </w:pPr>
      <w:r>
        <w:rPr>
          <w:lang w:val="ro-RO"/>
        </w:rPr>
        <w:tab/>
      </w:r>
      <w:r w:rsidR="00D82351">
        <w:rPr>
          <w:lang w:val="ro-RO"/>
        </w:rPr>
        <w:t xml:space="preserve">În această secțiune se va prezenta complexitatea modelului propus în comparație cu celelalte două abordări descrise mai sus în Capitolul 2. </w:t>
      </w:r>
    </w:p>
    <w:p w14:paraId="1297C8FB" w14:textId="77777777" w:rsidR="003C20AD" w:rsidRDefault="00D62500" w:rsidP="003C20AD">
      <w:pPr>
        <w:rPr>
          <w:lang w:val="ro-RO"/>
        </w:rPr>
      </w:pPr>
      <w:r>
        <w:rPr>
          <w:lang w:val="ro-RO"/>
        </w:rPr>
        <w:tab/>
        <w:t xml:space="preserve">Pentru a putea discuta despre complexitatea soluției trebuie mai întâi detaliat algoritmul </w:t>
      </w:r>
      <m:oMath>
        <m:r>
          <w:rPr>
            <w:rFonts w:ascii="Cambria Math" w:hAnsi="Cambria Math"/>
            <w:lang w:val="ro-RO"/>
          </w:rPr>
          <m:t>Share</m:t>
        </m:r>
      </m:oMath>
      <w:r>
        <w:rPr>
          <w:lang w:val="ro-RO"/>
        </w:rPr>
        <w:t xml:space="preserve">. Conform funcționalității acestuia, algoritmul partajează secrete prin fire de la output la input astfel: </w:t>
      </w:r>
    </w:p>
    <w:p w14:paraId="0F0EF086" w14:textId="34688B5D" w:rsidR="00D62500" w:rsidRPr="003C20AD" w:rsidRDefault="00D62500" w:rsidP="00981C74">
      <w:pPr>
        <w:pStyle w:val="ListParagraph"/>
        <w:numPr>
          <w:ilvl w:val="0"/>
          <w:numId w:val="16"/>
        </w:numPr>
        <w:rPr>
          <w:lang w:val="ro-RO"/>
        </w:rPr>
      </w:pPr>
      <w:r w:rsidRPr="003C20AD">
        <w:rPr>
          <w:lang w:val="ro-RO"/>
        </w:rPr>
        <w:t xml:space="preserve">Poarta </w:t>
      </w:r>
      <m:oMath>
        <m:d>
          <m:dPr>
            <m:ctrlPr>
              <w:rPr>
                <w:rFonts w:ascii="Cambria Math" w:hAnsi="Cambria Math"/>
                <w:i/>
                <w:lang w:val="ro-RO"/>
              </w:rPr>
            </m:ctrlPr>
          </m:dPr>
          <m:e>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1</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2</m:t>
                </m:r>
              </m:sub>
            </m:sSub>
            <m:r>
              <w:rPr>
                <w:rFonts w:ascii="Cambria Math" w:hAnsi="Cambria Math"/>
                <w:lang w:val="ro-RO"/>
              </w:rPr>
              <m:t>,AND,W</m:t>
            </m:r>
          </m:e>
        </m:d>
      </m:oMath>
      <w:r w:rsidRPr="003C20AD">
        <w:rPr>
          <w:lang w:val="ro-RO"/>
        </w:rPr>
        <w:t xml:space="preserve"> trimite mai departe </w:t>
      </w:r>
      <w:r w:rsidR="003C20AD">
        <w:rPr>
          <w:lang w:val="ro-RO"/>
        </w:rPr>
        <w:t xml:space="preserve">câte </w:t>
      </w:r>
      <w:r w:rsidRPr="003C20AD">
        <w:rPr>
          <w:lang w:val="ro-RO"/>
        </w:rPr>
        <w:t xml:space="preserve">o </w:t>
      </w:r>
      <w:r w:rsidR="003C20AD">
        <w:rPr>
          <w:lang w:val="ro-RO"/>
        </w:rPr>
        <w:t xml:space="preserve">nouă </w:t>
      </w:r>
      <w:r w:rsidRPr="003C20AD">
        <w:rPr>
          <w:lang w:val="ro-RO"/>
        </w:rPr>
        <w:t xml:space="preserve">valoare pentru </w:t>
      </w:r>
      <m:oMath>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1</m:t>
            </m:r>
          </m:sub>
        </m:sSub>
      </m:oMath>
      <w:r w:rsidRPr="003C20AD">
        <w:rPr>
          <w:lang w:val="ro-RO"/>
        </w:rPr>
        <w:t xml:space="preserve"> și pentru </w:t>
      </w:r>
      <m:oMath>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2</m:t>
            </m:r>
          </m:sub>
        </m:sSub>
      </m:oMath>
      <w:r w:rsidR="005522BC" w:rsidRPr="003C20AD">
        <w:rPr>
          <w:lang w:val="ro-RO"/>
        </w:rPr>
        <w:t xml:space="preserve"> pentru fiecare element din </w:t>
      </w:r>
      <m:oMath>
        <m:r>
          <w:rPr>
            <w:rFonts w:ascii="Cambria Math" w:hAnsi="Cambria Math"/>
            <w:lang w:val="ro-RO"/>
          </w:rPr>
          <m:t>S(W)</m:t>
        </m:r>
      </m:oMath>
    </w:p>
    <w:p w14:paraId="34751C96" w14:textId="72C342C1" w:rsidR="00D62500" w:rsidRDefault="00D62500" w:rsidP="00981C74">
      <w:pPr>
        <w:pStyle w:val="ListParagraph"/>
        <w:numPr>
          <w:ilvl w:val="0"/>
          <w:numId w:val="14"/>
        </w:numPr>
        <w:rPr>
          <w:lang w:val="ro-RO"/>
        </w:rPr>
      </w:pPr>
      <w:r w:rsidRPr="00D62500">
        <w:rPr>
          <w:lang w:val="ro-RO"/>
        </w:rPr>
        <w:t xml:space="preserve">Poarta </w:t>
      </w:r>
      <m:oMath>
        <m:r>
          <w:rPr>
            <w:rFonts w:ascii="Cambria Math" w:hAnsi="Cambria Math"/>
            <w:lang w:val="ro-RO"/>
          </w:rPr>
          <m:t>(</m:t>
        </m:r>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1</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2</m:t>
            </m:r>
          </m:sub>
        </m:sSub>
        <m:r>
          <w:rPr>
            <w:rFonts w:ascii="Cambria Math" w:hAnsi="Cambria Math"/>
            <w:lang w:val="ro-RO"/>
          </w:rPr>
          <m:t>,NAND,W)</m:t>
        </m:r>
      </m:oMath>
      <w:r w:rsidRPr="00D62500">
        <w:rPr>
          <w:lang w:val="ro-RO"/>
        </w:rPr>
        <w:t xml:space="preserve"> trimite</w:t>
      </w:r>
      <w:r w:rsidR="003C20AD">
        <w:rPr>
          <w:lang w:val="ro-RO"/>
        </w:rPr>
        <w:t xml:space="preserve"> de asemenea</w:t>
      </w:r>
      <w:r w:rsidRPr="00D62500">
        <w:rPr>
          <w:lang w:val="ro-RO"/>
        </w:rPr>
        <w:t xml:space="preserve"> mai departe </w:t>
      </w:r>
      <w:r w:rsidR="003C20AD">
        <w:rPr>
          <w:lang w:val="ro-RO"/>
        </w:rPr>
        <w:t xml:space="preserve">câte </w:t>
      </w:r>
      <w:r w:rsidRPr="00D62500">
        <w:rPr>
          <w:lang w:val="ro-RO"/>
        </w:rPr>
        <w:t>o</w:t>
      </w:r>
      <w:r w:rsidR="003C20AD">
        <w:rPr>
          <w:lang w:val="ro-RO"/>
        </w:rPr>
        <w:t xml:space="preserve"> nouă</w:t>
      </w:r>
      <w:r w:rsidRPr="00D62500">
        <w:rPr>
          <w:lang w:val="ro-RO"/>
        </w:rPr>
        <w:t xml:space="preserve"> valoare pentru </w:t>
      </w:r>
      <m:oMath>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1</m:t>
            </m:r>
          </m:sub>
        </m:sSub>
      </m:oMath>
      <w:r w:rsidRPr="00D62500">
        <w:rPr>
          <w:lang w:val="ro-RO"/>
        </w:rPr>
        <w:t xml:space="preserve"> și pentru </w:t>
      </w:r>
      <m:oMath>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2</m:t>
            </m:r>
          </m:sub>
        </m:sSub>
      </m:oMath>
      <w:r w:rsidR="005522BC">
        <w:rPr>
          <w:lang w:val="ro-RO"/>
        </w:rPr>
        <w:t xml:space="preserve"> pentru fiecare element din </w:t>
      </w:r>
      <m:oMath>
        <m:r>
          <w:rPr>
            <w:rFonts w:ascii="Cambria Math" w:hAnsi="Cambria Math"/>
            <w:lang w:val="ro-RO"/>
          </w:rPr>
          <m:t>S(W)</m:t>
        </m:r>
      </m:oMath>
    </w:p>
    <w:p w14:paraId="4ED3EB1E" w14:textId="5E9376D5" w:rsidR="00D62500" w:rsidRDefault="00D62500" w:rsidP="007B628F">
      <w:pPr>
        <w:ind w:firstLine="720"/>
        <w:rPr>
          <w:lang w:val="ro-RO"/>
        </w:rPr>
      </w:pPr>
      <w:r>
        <w:rPr>
          <w:lang w:val="ro-RO"/>
        </w:rPr>
        <w:lastRenderedPageBreak/>
        <w:t xml:space="preserve">În concluzie, algoritmul </w:t>
      </w:r>
      <m:oMath>
        <m:r>
          <w:rPr>
            <w:rFonts w:ascii="Cambria Math" w:hAnsi="Cambria Math"/>
            <w:lang w:val="ro-RO"/>
          </w:rPr>
          <m:t>Share</m:t>
        </m:r>
      </m:oMath>
      <w:r w:rsidR="007B628F">
        <w:rPr>
          <w:lang w:val="ro-RO"/>
        </w:rPr>
        <w:t xml:space="preserve"> trimite pentru fiecare</w:t>
      </w:r>
      <w:r w:rsidR="00D42C61">
        <w:rPr>
          <w:lang w:val="ro-RO"/>
        </w:rPr>
        <w:t xml:space="preserve"> element din</w:t>
      </w:r>
      <w:r w:rsidR="007B628F">
        <w:rPr>
          <w:lang w:val="ro-RO"/>
        </w:rPr>
        <w:t xml:space="preserve"> fir</w:t>
      </w:r>
      <w:r w:rsidR="00D42C61">
        <w:rPr>
          <w:lang w:val="ro-RO"/>
        </w:rPr>
        <w:t>ele</w:t>
      </w:r>
      <w:r w:rsidR="007B628F">
        <w:rPr>
          <w:lang w:val="ro-RO"/>
        </w:rPr>
        <w:t xml:space="preserve"> circuitul</w:t>
      </w:r>
      <w:r w:rsidR="00D42C61">
        <w:rPr>
          <w:lang w:val="ro-RO"/>
        </w:rPr>
        <w:t>ui</w:t>
      </w:r>
      <w:r w:rsidR="007B628F">
        <w:rPr>
          <w:lang w:val="ro-RO"/>
        </w:rPr>
        <w:t xml:space="preserve"> Boolean câte </w:t>
      </w:r>
      <w:r w:rsidR="00D42C61">
        <w:rPr>
          <w:lang w:val="ro-RO"/>
        </w:rPr>
        <w:t>două valori</w:t>
      </w:r>
      <w:r w:rsidR="007B628F">
        <w:rPr>
          <w:lang w:val="ro-RO"/>
        </w:rPr>
        <w:t xml:space="preserve"> și deci numărul de valori depinde strict de </w:t>
      </w:r>
      <w:r w:rsidR="00D42C61">
        <w:rPr>
          <w:lang w:val="ro-RO"/>
        </w:rPr>
        <w:t>dimensiunea circuitului</w:t>
      </w:r>
      <w:r w:rsidR="003C20AD">
        <w:rPr>
          <w:lang w:val="ro-RO"/>
        </w:rPr>
        <w:t>.</w:t>
      </w:r>
      <w:r w:rsidR="007B628F">
        <w:rPr>
          <w:lang w:val="ro-RO"/>
        </w:rPr>
        <w:t xml:space="preserve"> </w:t>
      </w:r>
      <w:r w:rsidR="0056247F">
        <w:rPr>
          <w:lang w:val="ro-RO"/>
        </w:rPr>
        <w:t xml:space="preserve">S-a observat că în cel mai rău caz numărul de elemente crește exponențial în funcție </w:t>
      </w:r>
      <w:r w:rsidR="00F13D6D">
        <w:rPr>
          <w:lang w:val="ro-RO"/>
        </w:rPr>
        <w:t xml:space="preserve">de </w:t>
      </w:r>
      <w:r w:rsidR="0056247F">
        <w:rPr>
          <w:lang w:val="ro-RO"/>
        </w:rPr>
        <w:t xml:space="preserve">numărul de nivele ale circuitului, lucru ce era de așteptat datorită funcționalității </w:t>
      </w:r>
      <w:r w:rsidR="00F13D6D">
        <w:rPr>
          <w:lang w:val="ro-RO"/>
        </w:rPr>
        <w:t>algoritmului. Prin urmare putem discuta despre cazurile de complexitate astfel</w:t>
      </w:r>
      <w:r w:rsidR="005522BC">
        <w:rPr>
          <w:lang w:val="ro-RO"/>
        </w:rPr>
        <w:t>:</w:t>
      </w:r>
    </w:p>
    <w:p w14:paraId="24F0E049" w14:textId="0EFAC424" w:rsidR="00B94FA3" w:rsidRPr="00B94FA3" w:rsidRDefault="00184CA8" w:rsidP="00981C74">
      <w:pPr>
        <w:pStyle w:val="ListParagraph"/>
        <w:numPr>
          <w:ilvl w:val="0"/>
          <w:numId w:val="15"/>
        </w:numPr>
        <w:rPr>
          <w:lang w:val="ro-RO"/>
        </w:rPr>
      </w:pPr>
      <w:r>
        <w:rPr>
          <w:lang w:val="ro-RO"/>
        </w:rPr>
        <w:t xml:space="preserve">Cazul cel mai favorabil este acela în </w:t>
      </w:r>
      <w:r w:rsidR="00F13D6D">
        <w:rPr>
          <w:lang w:val="ro-RO"/>
        </w:rPr>
        <w:t xml:space="preserve">care există o construcție care să genereze exact </w:t>
      </w:r>
      <m:oMath>
        <m:r>
          <w:rPr>
            <w:rFonts w:ascii="Cambria Math" w:hAnsi="Cambria Math"/>
            <w:lang w:val="ro-RO"/>
          </w:rPr>
          <m:t>n</m:t>
        </m:r>
      </m:oMath>
      <w:r w:rsidR="00F13D6D">
        <w:rPr>
          <w:lang w:val="ro-RO"/>
        </w:rPr>
        <w:t xml:space="preserve"> elemente</w:t>
      </w:r>
      <w:r>
        <w:rPr>
          <w:lang w:val="ro-RO"/>
        </w:rPr>
        <w:t>.</w:t>
      </w:r>
      <w:r w:rsidR="00F13D6D">
        <w:rPr>
          <w:lang w:val="ro-RO"/>
        </w:rPr>
        <w:t xml:space="preserve"> Cel mai simplu și evident exemplu este atunci când </w:t>
      </w:r>
      <m:oMath>
        <m:r>
          <w:rPr>
            <w:rFonts w:ascii="Cambria Math" w:hAnsi="Cambria Math"/>
            <w:lang w:val="ro-RO"/>
          </w:rPr>
          <m:t>n</m:t>
        </m:r>
      </m:oMath>
      <w:r w:rsidR="00F13D6D">
        <w:rPr>
          <w:lang w:val="ro-RO"/>
        </w:rPr>
        <w:t xml:space="preserve"> poate fi scris sub forma </w:t>
      </w:r>
      <m:oMath>
        <m:sSup>
          <m:sSupPr>
            <m:ctrlPr>
              <w:rPr>
                <w:rFonts w:ascii="Cambria Math" w:hAnsi="Cambria Math"/>
                <w:i/>
                <w:lang w:val="ro-RO"/>
              </w:rPr>
            </m:ctrlPr>
          </m:sSupPr>
          <m:e>
            <m:r>
              <w:rPr>
                <w:rFonts w:ascii="Cambria Math" w:hAnsi="Cambria Math"/>
                <w:lang w:val="ro-RO"/>
              </w:rPr>
              <m:t>2</m:t>
            </m:r>
          </m:e>
          <m:sup>
            <m:r>
              <w:rPr>
                <w:rFonts w:ascii="Cambria Math" w:hAnsi="Cambria Math"/>
                <w:lang w:val="ro-RO"/>
              </w:rPr>
              <m:t>k</m:t>
            </m:r>
          </m:sup>
        </m:sSup>
        <m:r>
          <w:rPr>
            <w:rFonts w:ascii="Cambria Math" w:hAnsi="Cambria Math"/>
            <w:lang w:val="ro-RO"/>
          </w:rPr>
          <m:t>,k</m:t>
        </m:r>
        <m:r>
          <m:rPr>
            <m:scr m:val="double-struck"/>
          </m:rPr>
          <w:rPr>
            <w:rFonts w:ascii="Cambria Math" w:hAnsi="Cambria Math"/>
            <w:lang w:val="ro-RO"/>
          </w:rPr>
          <m:t>∈N</m:t>
        </m:r>
      </m:oMath>
      <w:r w:rsidR="00F13D6D">
        <w:rPr>
          <w:lang w:val="ro-RO"/>
        </w:rPr>
        <w:t>.</w:t>
      </w:r>
      <w:r>
        <w:rPr>
          <w:lang w:val="ro-RO"/>
        </w:rPr>
        <w:t xml:space="preserve"> </w:t>
      </w:r>
      <w:r w:rsidR="005E36A1">
        <w:rPr>
          <w:lang w:val="ro-RO"/>
        </w:rPr>
        <w:t xml:space="preserve">În această situație toate firele circuitului Boolean primesc strict o valoare și deci pe nivelul de atributelor se vor găsi </w:t>
      </w:r>
      <m:oMath>
        <m:r>
          <w:rPr>
            <w:rFonts w:ascii="Cambria Math" w:hAnsi="Cambria Math"/>
            <w:lang w:val="ro-RO"/>
          </w:rPr>
          <m:t>n</m:t>
        </m:r>
      </m:oMath>
      <w:r w:rsidR="005E36A1">
        <w:rPr>
          <w:lang w:val="ro-RO"/>
        </w:rPr>
        <w:t xml:space="preserve"> elemente care construiesc cheia de decriptare.</w:t>
      </w:r>
    </w:p>
    <w:p w14:paraId="12E030B9" w14:textId="44BC2C25" w:rsidR="0047026D" w:rsidRDefault="005E36A1" w:rsidP="00981C74">
      <w:pPr>
        <w:pStyle w:val="ListParagraph"/>
        <w:numPr>
          <w:ilvl w:val="0"/>
          <w:numId w:val="15"/>
        </w:numPr>
        <w:rPr>
          <w:lang w:val="ro-RO"/>
        </w:rPr>
      </w:pPr>
      <w:r>
        <w:rPr>
          <w:lang w:val="ro-RO"/>
        </w:rPr>
        <w:t xml:space="preserve">Cazul cel mai puțin favorabil este acela când </w:t>
      </w:r>
      <w:r w:rsidR="00F13D6D">
        <w:rPr>
          <w:lang w:val="ro-RO"/>
        </w:rPr>
        <w:t xml:space="preserve">desfășurarea circuitului Boolean se face pe </w:t>
      </w:r>
      <m:oMath>
        <m:r>
          <w:rPr>
            <w:rFonts w:ascii="Cambria Math" w:hAnsi="Cambria Math"/>
            <w:lang w:val="ro-RO"/>
          </w:rPr>
          <m:t>m</m:t>
        </m:r>
      </m:oMath>
      <w:r w:rsidR="00F13D6D">
        <w:rPr>
          <w:lang w:val="ro-RO"/>
        </w:rPr>
        <w:t xml:space="preserve"> nivele unde firele comunică toate cu poarta învecinată</w:t>
      </w:r>
      <w:r>
        <w:rPr>
          <w:lang w:val="ro-RO"/>
        </w:rPr>
        <w:t xml:space="preserve">. Funcționalitatea algoritmului </w:t>
      </w:r>
      <m:oMath>
        <m:r>
          <w:rPr>
            <w:rFonts w:ascii="Cambria Math" w:hAnsi="Cambria Math"/>
            <w:lang w:val="ro-RO"/>
          </w:rPr>
          <m:t>Share</m:t>
        </m:r>
      </m:oMath>
      <w:r>
        <w:rPr>
          <w:lang w:val="ro-RO"/>
        </w:rPr>
        <w:t xml:space="preserve"> impune creerea de noi valori pentru fiecare nou input primit prin fir și creează o listă nouă cu aceste noi valori pentru fiecare fir în parte</w:t>
      </w:r>
      <w:r w:rsidR="00F13D6D">
        <w:rPr>
          <w:lang w:val="ro-RO"/>
        </w:rPr>
        <w:t>, creând astfel de două ori numărul de valori de pe nivel anterior</w:t>
      </w:r>
      <w:r w:rsidR="00DE21F3">
        <w:rPr>
          <w:lang w:val="ro-RO"/>
        </w:rPr>
        <w:t>.</w:t>
      </w:r>
      <w:r w:rsidR="00F13D6D">
        <w:rPr>
          <w:lang w:val="ro-RO"/>
        </w:rPr>
        <w:t xml:space="preserve"> Cheia de decriptare ajunge să aibă ca număr de elemente </w:t>
      </w:r>
      <m:oMath>
        <m:sSup>
          <m:sSupPr>
            <m:ctrlPr>
              <w:rPr>
                <w:rFonts w:ascii="Cambria Math" w:hAnsi="Cambria Math"/>
                <w:i/>
                <w:lang w:val="ro-RO"/>
              </w:rPr>
            </m:ctrlPr>
          </m:sSupPr>
          <m:e>
            <m:r>
              <w:rPr>
                <w:rFonts w:ascii="Cambria Math" w:hAnsi="Cambria Math"/>
                <w:lang w:val="ro-RO"/>
              </w:rPr>
              <m:t>2</m:t>
            </m:r>
          </m:e>
          <m:sup>
            <m:r>
              <w:rPr>
                <w:rFonts w:ascii="Cambria Math" w:hAnsi="Cambria Math"/>
                <w:lang w:val="ro-RO"/>
              </w:rPr>
              <m:t>m</m:t>
            </m:r>
          </m:sup>
        </m:sSup>
      </m:oMath>
      <w:r w:rsidR="00F13D6D">
        <w:rPr>
          <w:lang w:val="ro-RO"/>
        </w:rPr>
        <w:t>.</w:t>
      </w:r>
    </w:p>
    <w:p w14:paraId="70744D26" w14:textId="142C3171" w:rsidR="0047026D" w:rsidRDefault="001E187D" w:rsidP="001E187D">
      <w:pPr>
        <w:jc w:val="center"/>
        <w:rPr>
          <w:lang w:val="ro-RO"/>
        </w:rPr>
      </w:pPr>
      <w:r>
        <w:rPr>
          <w:noProof/>
          <w:lang w:val="ro-RO"/>
        </w:rPr>
        <w:drawing>
          <wp:inline distT="0" distB="0" distL="0" distR="0" wp14:anchorId="460B6778" wp14:editId="2AAC9606">
            <wp:extent cx="2695575" cy="363934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lemente.png"/>
                    <pic:cNvPicPr/>
                  </pic:nvPicPr>
                  <pic:blipFill>
                    <a:blip r:embed="rId19">
                      <a:extLst>
                        <a:ext uri="{28A0092B-C50C-407E-A947-70E740481C1C}">
                          <a14:useLocalDpi xmlns:a14="http://schemas.microsoft.com/office/drawing/2010/main" val="0"/>
                        </a:ext>
                      </a:extLst>
                    </a:blip>
                    <a:stretch>
                      <a:fillRect/>
                    </a:stretch>
                  </pic:blipFill>
                  <pic:spPr>
                    <a:xfrm>
                      <a:off x="0" y="0"/>
                      <a:ext cx="2734166" cy="3691451"/>
                    </a:xfrm>
                    <a:prstGeom prst="rect">
                      <a:avLst/>
                    </a:prstGeom>
                  </pic:spPr>
                </pic:pic>
              </a:graphicData>
            </a:graphic>
          </wp:inline>
        </w:drawing>
      </w:r>
    </w:p>
    <w:p w14:paraId="6D3DF28E" w14:textId="02342C62" w:rsidR="005E36A1" w:rsidRDefault="001E187D" w:rsidP="00430C01">
      <w:pPr>
        <w:jc w:val="center"/>
        <w:rPr>
          <w:lang w:val="ro-RO"/>
        </w:rPr>
      </w:pPr>
      <w:r>
        <w:rPr>
          <w:lang w:val="ro-RO"/>
        </w:rPr>
        <w:t xml:space="preserve">Fig. 9. Exemplu circuit Boolean </w:t>
      </w:r>
      <m:oMath>
        <m:r>
          <w:rPr>
            <w:rFonts w:ascii="Cambria Math" w:hAnsi="Cambria Math"/>
            <w:lang w:val="ro-RO"/>
          </w:rPr>
          <m:t>C</m:t>
        </m:r>
      </m:oMath>
      <w:r>
        <w:rPr>
          <w:lang w:val="ro-RO"/>
        </w:rPr>
        <w:t>. Număr de valori p</w:t>
      </w:r>
      <w:r w:rsidR="00AB0FB2">
        <w:rPr>
          <w:lang w:val="ro-RO"/>
        </w:rPr>
        <w:t>entru cheia de decriptare</w:t>
      </w:r>
    </w:p>
    <w:p w14:paraId="496D344C" w14:textId="0448ED1C" w:rsidR="00430C01" w:rsidRPr="0047026D" w:rsidRDefault="00430C01" w:rsidP="00430C01">
      <w:pPr>
        <w:rPr>
          <w:lang w:val="ro-RO"/>
        </w:rPr>
      </w:pPr>
      <w:r>
        <w:rPr>
          <w:lang w:val="ro-RO"/>
        </w:rPr>
        <w:lastRenderedPageBreak/>
        <w:tab/>
        <w:t xml:space="preserve">Fie </w:t>
      </w:r>
      <m:oMath>
        <m:r>
          <w:rPr>
            <w:rFonts w:ascii="Cambria Math" w:hAnsi="Cambria Math"/>
            <w:lang w:val="ro-RO"/>
          </w:rPr>
          <m:t>n</m:t>
        </m:r>
      </m:oMath>
      <w:r>
        <w:rPr>
          <w:lang w:val="ro-RO"/>
        </w:rPr>
        <w:t xml:space="preserve"> numărul de atribute și </w:t>
      </w:r>
      <m:oMath>
        <m:r>
          <w:rPr>
            <w:rFonts w:ascii="Cambria Math" w:hAnsi="Cambria Math"/>
            <w:lang w:val="ro-RO"/>
          </w:rPr>
          <m:t>r</m:t>
        </m:r>
      </m:oMath>
      <w:r>
        <w:rPr>
          <w:lang w:val="ro-RO"/>
        </w:rPr>
        <w:t xml:space="preserve"> numărul de porți cu fanout de dimensiune </w:t>
      </w:r>
      <m:oMath>
        <m:r>
          <w:rPr>
            <w:rFonts w:ascii="Cambria Math" w:hAnsi="Cambria Math"/>
            <w:lang w:val="ro-RO"/>
          </w:rPr>
          <m:t>j</m:t>
        </m:r>
      </m:oMath>
      <w:r>
        <w:rPr>
          <w:lang w:val="ro-RO"/>
        </w:rPr>
        <w:t>. În continuare, se prezintă complexitățile celorlalte scheme criptografice în comparație cu cea a soluției propuse.</w:t>
      </w:r>
    </w:p>
    <w:tbl>
      <w:tblPr>
        <w:tblStyle w:val="TableGrid"/>
        <w:tblW w:w="8494" w:type="dxa"/>
        <w:jc w:val="center"/>
        <w:tblLook w:val="04A0" w:firstRow="1" w:lastRow="0" w:firstColumn="1" w:lastColumn="0" w:noHBand="0" w:noVBand="1"/>
      </w:tblPr>
      <w:tblGrid>
        <w:gridCol w:w="2321"/>
        <w:gridCol w:w="2321"/>
        <w:gridCol w:w="1926"/>
        <w:gridCol w:w="1926"/>
      </w:tblGrid>
      <w:tr w:rsidR="00430C01" w:rsidRPr="0056247F" w14:paraId="1BF60AAF" w14:textId="65B2EA4E" w:rsidTr="00430C01">
        <w:trPr>
          <w:trHeight w:val="375"/>
          <w:jc w:val="center"/>
        </w:trPr>
        <w:tc>
          <w:tcPr>
            <w:tcW w:w="2321" w:type="dxa"/>
          </w:tcPr>
          <w:p w14:paraId="0F56039C" w14:textId="7F92A5E4" w:rsidR="00430C01" w:rsidRDefault="00430C01" w:rsidP="005E36A1">
            <w:pPr>
              <w:jc w:val="center"/>
              <w:rPr>
                <w:lang w:val="ro-RO"/>
              </w:rPr>
            </w:pPr>
            <w:r>
              <w:rPr>
                <w:lang w:val="ro-RO"/>
              </w:rPr>
              <w:t>Caz</w:t>
            </w:r>
          </w:p>
        </w:tc>
        <w:tc>
          <w:tcPr>
            <w:tcW w:w="2321" w:type="dxa"/>
          </w:tcPr>
          <w:p w14:paraId="71D538EF" w14:textId="00AFDD0A" w:rsidR="00430C01" w:rsidRDefault="00430C01" w:rsidP="005E36A1">
            <w:pPr>
              <w:jc w:val="center"/>
              <w:rPr>
                <w:lang w:val="ro-RO"/>
              </w:rPr>
            </w:pPr>
            <w:r>
              <w:rPr>
                <w:lang w:val="ro-RO"/>
              </w:rPr>
              <w:t>Soluția [1]</w:t>
            </w:r>
          </w:p>
        </w:tc>
        <w:tc>
          <w:tcPr>
            <w:tcW w:w="1926" w:type="dxa"/>
          </w:tcPr>
          <w:p w14:paraId="3966477C" w14:textId="53FC125A" w:rsidR="00430C01" w:rsidRDefault="00430C01" w:rsidP="005E36A1">
            <w:pPr>
              <w:jc w:val="center"/>
              <w:rPr>
                <w:lang w:val="ro-RO"/>
              </w:rPr>
            </w:pPr>
            <w:r>
              <w:rPr>
                <w:lang w:val="ro-RO"/>
              </w:rPr>
              <w:t>Soluția [4]</w:t>
            </w:r>
          </w:p>
        </w:tc>
        <w:tc>
          <w:tcPr>
            <w:tcW w:w="1926" w:type="dxa"/>
          </w:tcPr>
          <w:p w14:paraId="1BD38E80" w14:textId="3BAE83FF" w:rsidR="00430C01" w:rsidRDefault="00430C01" w:rsidP="005E36A1">
            <w:pPr>
              <w:jc w:val="center"/>
              <w:rPr>
                <w:lang w:val="ro-RO"/>
              </w:rPr>
            </w:pPr>
            <w:r>
              <w:rPr>
                <w:lang w:val="ro-RO"/>
              </w:rPr>
              <w:t>Soluția propusă</w:t>
            </w:r>
          </w:p>
        </w:tc>
      </w:tr>
      <w:tr w:rsidR="00430C01" w14:paraId="7BA07265" w14:textId="1E0E8803" w:rsidTr="00430C01">
        <w:trPr>
          <w:trHeight w:val="375"/>
          <w:jc w:val="center"/>
        </w:trPr>
        <w:tc>
          <w:tcPr>
            <w:tcW w:w="2321" w:type="dxa"/>
          </w:tcPr>
          <w:p w14:paraId="490497BE" w14:textId="72A59171" w:rsidR="00430C01" w:rsidRDefault="00430C01" w:rsidP="005E36A1">
            <w:pPr>
              <w:jc w:val="center"/>
              <w:rPr>
                <w:lang w:val="ro-RO"/>
              </w:rPr>
            </w:pPr>
            <w:r>
              <w:rPr>
                <w:lang w:val="ro-RO"/>
              </w:rPr>
              <w:t>Favorabil</w:t>
            </w:r>
          </w:p>
        </w:tc>
        <w:tc>
          <w:tcPr>
            <w:tcW w:w="2321" w:type="dxa"/>
          </w:tcPr>
          <w:p w14:paraId="503E2864" w14:textId="1807B8C7" w:rsidR="00430C01" w:rsidRDefault="00430C01" w:rsidP="005E36A1">
            <w:pPr>
              <w:jc w:val="center"/>
              <w:rPr>
                <w:lang w:val="ro-RO"/>
              </w:rPr>
            </w:pPr>
            <m:oMathPara>
              <m:oMath>
                <m:r>
                  <w:rPr>
                    <w:rFonts w:ascii="Cambria Math" w:hAnsi="Cambria Math"/>
                  </w:rPr>
                  <m:t>nj+n+r(j-1)</m:t>
                </m:r>
              </m:oMath>
            </m:oMathPara>
          </w:p>
        </w:tc>
        <w:tc>
          <w:tcPr>
            <w:tcW w:w="1926" w:type="dxa"/>
          </w:tcPr>
          <w:p w14:paraId="2C059261" w14:textId="65265076" w:rsidR="00430C01" w:rsidRPr="009E6D49" w:rsidRDefault="00430C01" w:rsidP="005E36A1">
            <w:pPr>
              <w:jc w:val="center"/>
              <w:rPr>
                <w:rFonts w:eastAsia="Arial" w:cs="Arial"/>
                <w:lang w:val="ro-RO"/>
              </w:rPr>
            </w:pPr>
            <m:oMathPara>
              <m:oMath>
                <m:r>
                  <w:rPr>
                    <w:rFonts w:ascii="Cambria Math" w:eastAsia="Arial" w:hAnsi="Cambria Math" w:cs="Arial"/>
                    <w:lang w:val="ro-RO"/>
                  </w:rPr>
                  <m:t>n+r(j-1)</m:t>
                </m:r>
              </m:oMath>
            </m:oMathPara>
          </w:p>
        </w:tc>
        <w:tc>
          <w:tcPr>
            <w:tcW w:w="1926" w:type="dxa"/>
          </w:tcPr>
          <w:p w14:paraId="2E84A7D1" w14:textId="09E9B82E" w:rsidR="00430C01" w:rsidRPr="009E6D49" w:rsidRDefault="00430C01" w:rsidP="005E36A1">
            <w:pPr>
              <w:jc w:val="center"/>
              <w:rPr>
                <w:rFonts w:eastAsia="Arial" w:cs="Arial"/>
                <w:lang w:val="ro-RO"/>
              </w:rPr>
            </w:pPr>
            <m:oMathPara>
              <m:oMath>
                <m:r>
                  <w:rPr>
                    <w:rFonts w:ascii="Cambria Math" w:hAnsi="Cambria Math"/>
                    <w:lang w:val="ro-RO"/>
                  </w:rPr>
                  <m:t>n</m:t>
                </m:r>
              </m:oMath>
            </m:oMathPara>
          </w:p>
        </w:tc>
      </w:tr>
      <w:tr w:rsidR="00430C01" w14:paraId="0E5FDECA" w14:textId="3226D6C4" w:rsidTr="00430C01">
        <w:trPr>
          <w:trHeight w:val="375"/>
          <w:jc w:val="center"/>
        </w:trPr>
        <w:tc>
          <w:tcPr>
            <w:tcW w:w="2321" w:type="dxa"/>
          </w:tcPr>
          <w:p w14:paraId="085B9D28" w14:textId="43C89131" w:rsidR="00430C01" w:rsidRDefault="00430C01" w:rsidP="005E36A1">
            <w:pPr>
              <w:jc w:val="center"/>
              <w:rPr>
                <w:lang w:val="ro-RO"/>
              </w:rPr>
            </w:pPr>
            <w:r>
              <w:rPr>
                <w:lang w:val="ro-RO"/>
              </w:rPr>
              <w:t>Cel mai puțin favorabil</w:t>
            </w:r>
          </w:p>
        </w:tc>
        <w:tc>
          <w:tcPr>
            <w:tcW w:w="2321" w:type="dxa"/>
          </w:tcPr>
          <w:p w14:paraId="3DA8C379" w14:textId="17328564" w:rsidR="00430C01" w:rsidRPr="00430C01" w:rsidRDefault="00430C01" w:rsidP="00430C01">
            <w:pPr>
              <w:jc w:val="center"/>
            </w:pPr>
            <m:oMathPara>
              <m:oMath>
                <m:r>
                  <w:rPr>
                    <w:rFonts w:ascii="Cambria Math" w:hAnsi="Cambria Math"/>
                  </w:rPr>
                  <m:t>nj+n+</m:t>
                </m:r>
                <m:sSup>
                  <m:sSupPr>
                    <m:ctrlPr>
                      <w:rPr>
                        <w:rFonts w:ascii="Cambria Math" w:hAnsi="Cambria Math"/>
                        <w:i/>
                      </w:rPr>
                    </m:ctrlPr>
                  </m:sSupPr>
                  <m:e>
                    <m:r>
                      <w:rPr>
                        <w:rFonts w:ascii="Cambria Math" w:hAnsi="Cambria Math"/>
                      </w:rPr>
                      <m:t>j</m:t>
                    </m:r>
                  </m:e>
                  <m:sup>
                    <m:r>
                      <w:rPr>
                        <w:rFonts w:ascii="Cambria Math" w:hAnsi="Cambria Math"/>
                      </w:rPr>
                      <m:t>r</m:t>
                    </m:r>
                  </m:sup>
                </m:sSup>
              </m:oMath>
            </m:oMathPara>
          </w:p>
        </w:tc>
        <w:tc>
          <w:tcPr>
            <w:tcW w:w="1926" w:type="dxa"/>
          </w:tcPr>
          <w:p w14:paraId="1FE429AE" w14:textId="3376BC1F" w:rsidR="00430C01" w:rsidRPr="009E6D49" w:rsidRDefault="00430C01" w:rsidP="005E36A1">
            <w:pPr>
              <w:jc w:val="center"/>
              <w:rPr>
                <w:lang w:val="ro-RO"/>
              </w:rPr>
            </w:pPr>
            <m:oMathPara>
              <m:oMath>
                <m:r>
                  <w:rPr>
                    <w:rFonts w:ascii="Cambria Math" w:hAnsi="Cambria Math"/>
                  </w:rPr>
                  <m:t>n+</m:t>
                </m:r>
                <m:sSup>
                  <m:sSupPr>
                    <m:ctrlPr>
                      <w:rPr>
                        <w:rFonts w:ascii="Cambria Math" w:hAnsi="Cambria Math"/>
                        <w:i/>
                      </w:rPr>
                    </m:ctrlPr>
                  </m:sSupPr>
                  <m:e>
                    <m:r>
                      <w:rPr>
                        <w:rFonts w:ascii="Cambria Math" w:hAnsi="Cambria Math"/>
                      </w:rPr>
                      <m:t>j</m:t>
                    </m:r>
                  </m:e>
                  <m:sup>
                    <m:r>
                      <w:rPr>
                        <w:rFonts w:ascii="Cambria Math" w:hAnsi="Cambria Math"/>
                      </w:rPr>
                      <m:t>r</m:t>
                    </m:r>
                  </m:sup>
                </m:sSup>
              </m:oMath>
            </m:oMathPara>
          </w:p>
        </w:tc>
        <w:tc>
          <w:tcPr>
            <w:tcW w:w="1926" w:type="dxa"/>
          </w:tcPr>
          <w:p w14:paraId="1709EEE1" w14:textId="664B731B" w:rsidR="00430C01" w:rsidRPr="009E6D49" w:rsidRDefault="006541D9" w:rsidP="005E36A1">
            <w:pPr>
              <w:jc w:val="center"/>
              <w:rPr>
                <w:lang w:val="ro-RO"/>
              </w:rPr>
            </w:pPr>
            <m:oMathPara>
              <m:oMath>
                <m:sSup>
                  <m:sSupPr>
                    <m:ctrlPr>
                      <w:rPr>
                        <w:rFonts w:ascii="Cambria Math" w:hAnsi="Cambria Math"/>
                        <w:i/>
                        <w:lang w:val="ro-RO"/>
                      </w:rPr>
                    </m:ctrlPr>
                  </m:sSupPr>
                  <m:e>
                    <m:r>
                      <w:rPr>
                        <w:rFonts w:ascii="Cambria Math" w:hAnsi="Cambria Math"/>
                        <w:lang w:val="ro-RO"/>
                      </w:rPr>
                      <m:t>2</m:t>
                    </m:r>
                  </m:e>
                  <m:sup>
                    <m:r>
                      <w:rPr>
                        <w:rFonts w:ascii="Cambria Math" w:hAnsi="Cambria Math"/>
                        <w:lang w:val="ro-RO"/>
                      </w:rPr>
                      <m:t>m</m:t>
                    </m:r>
                  </m:sup>
                </m:sSup>
              </m:oMath>
            </m:oMathPara>
          </w:p>
        </w:tc>
      </w:tr>
    </w:tbl>
    <w:p w14:paraId="03EE65E8" w14:textId="4B484920" w:rsidR="00430C01" w:rsidRDefault="00430C01" w:rsidP="00430C01">
      <w:pPr>
        <w:rPr>
          <w:lang w:val="ro-RO"/>
        </w:rPr>
      </w:pPr>
      <w:r>
        <w:rPr>
          <w:lang w:val="ro-RO"/>
        </w:rPr>
        <w:t xml:space="preserve"> </w:t>
      </w:r>
    </w:p>
    <w:p w14:paraId="2F2A3687" w14:textId="71EB27B9" w:rsidR="00A10858" w:rsidRDefault="00A10858" w:rsidP="00430C01">
      <w:pPr>
        <w:rPr>
          <w:lang w:val="ro-RO"/>
        </w:rPr>
      </w:pPr>
      <w:r>
        <w:rPr>
          <w:lang w:val="ro-RO"/>
        </w:rPr>
        <w:tab/>
        <w:t xml:space="preserve">Din tabel se poate observa că numărul de elemente din această schemă criptografică nu depinde de dimensiunea fanout-ului și nici de numărul de fanout-uri. </w:t>
      </w:r>
      <w:r w:rsidR="003674FD">
        <w:rPr>
          <w:lang w:val="ro-RO"/>
        </w:rPr>
        <w:t xml:space="preserve">Schema criptografică depinde strict de </w:t>
      </w:r>
      <w:r w:rsidR="00C34E45">
        <w:rPr>
          <w:lang w:val="ro-RO"/>
        </w:rPr>
        <w:t>numărul de niveluri ale</w:t>
      </w:r>
      <w:r w:rsidR="003674FD">
        <w:rPr>
          <w:lang w:val="ro-RO"/>
        </w:rPr>
        <w:t xml:space="preserve"> circuitului Boolean. </w:t>
      </w:r>
    </w:p>
    <w:p w14:paraId="050484A7" w14:textId="3F76A3E7" w:rsidR="006F5742" w:rsidRDefault="006F5742" w:rsidP="00430C01">
      <w:pPr>
        <w:rPr>
          <w:lang w:val="ro-RO"/>
        </w:rPr>
      </w:pPr>
      <w:r>
        <w:rPr>
          <w:lang w:val="ro-RO"/>
        </w:rPr>
        <w:tab/>
        <w:t xml:space="preserve">Pentru evidențierea diferențelor de complexitate, se construiesc soluțiile </w:t>
      </w:r>
      <w:r w:rsidR="005E29FF">
        <w:rPr>
          <w:lang w:val="ro-RO"/>
        </w:rPr>
        <w:t xml:space="preserve">modelelor [1] și [4] pe circuitul Boolean </w:t>
      </w:r>
      <m:oMath>
        <m:r>
          <w:rPr>
            <w:rFonts w:ascii="Cambria Math" w:hAnsi="Cambria Math"/>
            <w:lang w:val="ro-RO"/>
          </w:rPr>
          <m:t>C</m:t>
        </m:r>
      </m:oMath>
      <w:r w:rsidR="005E29FF">
        <w:rPr>
          <w:lang w:val="ro-RO"/>
        </w:rPr>
        <w:t xml:space="preserve"> din Fig. 9.</w:t>
      </w:r>
    </w:p>
    <w:p w14:paraId="3B444F41" w14:textId="1D219F03" w:rsidR="00A10858" w:rsidRDefault="00AB0FB2" w:rsidP="00AB0FB2">
      <w:pPr>
        <w:jc w:val="center"/>
        <w:rPr>
          <w:lang w:val="ro-RO"/>
        </w:rPr>
      </w:pPr>
      <w:r>
        <w:rPr>
          <w:noProof/>
          <w:lang w:val="ro-RO"/>
        </w:rPr>
        <w:drawing>
          <wp:inline distT="0" distB="0" distL="0" distR="0" wp14:anchorId="61E639CA" wp14:editId="7FCD78D3">
            <wp:extent cx="2400300" cy="4491989"/>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lemente_1.png"/>
                    <pic:cNvPicPr/>
                  </pic:nvPicPr>
                  <pic:blipFill>
                    <a:blip r:embed="rId20">
                      <a:extLst>
                        <a:ext uri="{28A0092B-C50C-407E-A947-70E740481C1C}">
                          <a14:useLocalDpi xmlns:a14="http://schemas.microsoft.com/office/drawing/2010/main" val="0"/>
                        </a:ext>
                      </a:extLst>
                    </a:blip>
                    <a:stretch>
                      <a:fillRect/>
                    </a:stretch>
                  </pic:blipFill>
                  <pic:spPr>
                    <a:xfrm>
                      <a:off x="0" y="0"/>
                      <a:ext cx="2452725" cy="4590099"/>
                    </a:xfrm>
                    <a:prstGeom prst="rect">
                      <a:avLst/>
                    </a:prstGeom>
                  </pic:spPr>
                </pic:pic>
              </a:graphicData>
            </a:graphic>
          </wp:inline>
        </w:drawing>
      </w:r>
    </w:p>
    <w:p w14:paraId="2DDDF1E2" w14:textId="72DECBEB" w:rsidR="00AB0FB2" w:rsidRDefault="00AB0FB2" w:rsidP="00AB0FB2">
      <w:pPr>
        <w:jc w:val="center"/>
        <w:rPr>
          <w:lang w:val="ro-RO"/>
        </w:rPr>
      </w:pPr>
      <w:r>
        <w:rPr>
          <w:lang w:val="ro-RO"/>
        </w:rPr>
        <w:t xml:space="preserve">Fig. 10. Exemplu circuit Boolean </w:t>
      </w:r>
      <m:oMath>
        <m:r>
          <w:rPr>
            <w:rFonts w:ascii="Cambria Math" w:hAnsi="Cambria Math"/>
            <w:lang w:val="ro-RO"/>
          </w:rPr>
          <m:t>C</m:t>
        </m:r>
      </m:oMath>
      <w:r>
        <w:rPr>
          <w:lang w:val="ro-RO"/>
        </w:rPr>
        <w:t>. Număr de valori pentru cheia de decriptare pentru modelul din lucrarea [1].</w:t>
      </w:r>
    </w:p>
    <w:p w14:paraId="6841DBF9" w14:textId="53219E89" w:rsidR="00AB0FB2" w:rsidRDefault="00AB0FB2" w:rsidP="00AB0FB2">
      <w:pPr>
        <w:jc w:val="center"/>
        <w:rPr>
          <w:lang w:val="ro-RO"/>
        </w:rPr>
      </w:pPr>
      <w:r>
        <w:rPr>
          <w:noProof/>
          <w:lang w:val="ro-RO"/>
        </w:rPr>
        <w:lastRenderedPageBreak/>
        <w:drawing>
          <wp:inline distT="0" distB="0" distL="0" distR="0" wp14:anchorId="746FAC7C" wp14:editId="6EB71554">
            <wp:extent cx="5400040" cy="3154045"/>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lemente_2.png"/>
                    <pic:cNvPicPr/>
                  </pic:nvPicPr>
                  <pic:blipFill>
                    <a:blip r:embed="rId21">
                      <a:extLst>
                        <a:ext uri="{28A0092B-C50C-407E-A947-70E740481C1C}">
                          <a14:useLocalDpi xmlns:a14="http://schemas.microsoft.com/office/drawing/2010/main" val="0"/>
                        </a:ext>
                      </a:extLst>
                    </a:blip>
                    <a:stretch>
                      <a:fillRect/>
                    </a:stretch>
                  </pic:blipFill>
                  <pic:spPr>
                    <a:xfrm>
                      <a:off x="0" y="0"/>
                      <a:ext cx="5410416" cy="3160105"/>
                    </a:xfrm>
                    <a:prstGeom prst="rect">
                      <a:avLst/>
                    </a:prstGeom>
                  </pic:spPr>
                </pic:pic>
              </a:graphicData>
            </a:graphic>
          </wp:inline>
        </w:drawing>
      </w:r>
    </w:p>
    <w:p w14:paraId="4BCBDCE2" w14:textId="4CB0F8B8" w:rsidR="00AB0FB2" w:rsidRDefault="00AB0FB2" w:rsidP="00AB0FB2">
      <w:pPr>
        <w:jc w:val="center"/>
        <w:rPr>
          <w:lang w:val="ro-RO"/>
        </w:rPr>
      </w:pPr>
      <w:r>
        <w:rPr>
          <w:lang w:val="ro-RO"/>
        </w:rPr>
        <w:t xml:space="preserve">Fig. 11. Exemplu circuit Boolean </w:t>
      </w:r>
      <m:oMath>
        <m:r>
          <w:rPr>
            <w:rFonts w:ascii="Cambria Math" w:hAnsi="Cambria Math"/>
            <w:lang w:val="ro-RO"/>
          </w:rPr>
          <m:t>C</m:t>
        </m:r>
      </m:oMath>
      <w:r>
        <w:rPr>
          <w:lang w:val="ro-RO"/>
        </w:rPr>
        <w:t>. Număr de valori pentru cheia de decriptare pentru modelul din lucrarea [4].</w:t>
      </w:r>
    </w:p>
    <w:p w14:paraId="3C428AC1" w14:textId="2E8C4709" w:rsidR="0050609A" w:rsidRDefault="003674FD" w:rsidP="00490FD2">
      <w:pPr>
        <w:ind w:firstLine="720"/>
        <w:rPr>
          <w:lang w:val="ro-RO"/>
        </w:rPr>
      </w:pPr>
      <w:r>
        <w:rPr>
          <w:lang w:val="ro-RO"/>
        </w:rPr>
        <w:t>După cum se poate observa din imaginile de mai sus, schemele criptografice definite în lucrările [1</w:t>
      </w:r>
      <w:r w:rsidR="00C34E45">
        <w:rPr>
          <w:lang w:val="ro-RO"/>
        </w:rPr>
        <w:t>] și</w:t>
      </w:r>
      <w:r>
        <w:rPr>
          <w:lang w:val="ro-RO"/>
        </w:rPr>
        <w:t xml:space="preserve"> </w:t>
      </w:r>
      <w:r w:rsidR="00C34E45">
        <w:rPr>
          <w:lang w:val="ro-RO"/>
        </w:rPr>
        <w:t>[</w:t>
      </w:r>
      <w:r>
        <w:rPr>
          <w:lang w:val="ro-RO"/>
        </w:rPr>
        <w:t xml:space="preserve">4] au propriile lor dezavantaje. În cazul întâlnit în Fig. 10. </w:t>
      </w:r>
      <w:r w:rsidR="00C928C1">
        <w:rPr>
          <w:lang w:val="ro-RO"/>
        </w:rPr>
        <w:t>m</w:t>
      </w:r>
      <w:r>
        <w:rPr>
          <w:lang w:val="ro-RO"/>
        </w:rPr>
        <w:t xml:space="preserve">odelul generează pe lângă cele </w:t>
      </w:r>
      <w:r w:rsidR="00AA3A0F">
        <w:rPr>
          <w:lang w:val="ro-RO"/>
        </w:rPr>
        <w:t>cincisprezece</w:t>
      </w:r>
      <w:r>
        <w:rPr>
          <w:lang w:val="ro-RO"/>
        </w:rPr>
        <w:t xml:space="preserve"> elemente </w:t>
      </w:r>
      <w:r w:rsidR="00C928C1">
        <w:rPr>
          <w:lang w:val="ro-RO"/>
        </w:rPr>
        <w:t xml:space="preserve">de bază, încă </w:t>
      </w:r>
      <w:r w:rsidR="00AA3A0F">
        <w:rPr>
          <w:lang w:val="ro-RO"/>
        </w:rPr>
        <w:t>douăzeci și nouă</w:t>
      </w:r>
      <w:r w:rsidR="00C928C1">
        <w:rPr>
          <w:lang w:val="ro-RO"/>
        </w:rPr>
        <w:t xml:space="preserve"> </w:t>
      </w:r>
      <w:r w:rsidR="00C34E45">
        <w:rPr>
          <w:lang w:val="ro-RO"/>
        </w:rPr>
        <w:t xml:space="preserve">de elemente secundare necesare </w:t>
      </w:r>
      <w:r w:rsidR="00C928C1">
        <w:rPr>
          <w:lang w:val="ro-RO"/>
        </w:rPr>
        <w:t xml:space="preserve">datorită funcționalității porții </w:t>
      </w:r>
      <m:oMath>
        <m:r>
          <w:rPr>
            <w:rFonts w:ascii="Cambria Math" w:hAnsi="Cambria Math"/>
            <w:lang w:val="ro-RO"/>
          </w:rPr>
          <m:t>FO</m:t>
        </m:r>
      </m:oMath>
      <w:r w:rsidR="00C928C1">
        <w:rPr>
          <w:lang w:val="ro-RO"/>
        </w:rPr>
        <w:t>, pe când în Fig. 11. nu se mai produc noi variabile dar dimensiunea circuitului Boolean crește.</w:t>
      </w:r>
    </w:p>
    <w:p w14:paraId="568DE3F5" w14:textId="77777777" w:rsidR="00AA3A0F" w:rsidRPr="005E36A1" w:rsidRDefault="00AA3A0F" w:rsidP="00490FD2">
      <w:pPr>
        <w:ind w:firstLine="720"/>
        <w:rPr>
          <w:lang w:val="ro-RO"/>
        </w:rPr>
      </w:pPr>
    </w:p>
    <w:p w14:paraId="40F2AC3E" w14:textId="6EEFF462" w:rsidR="00D86E0E" w:rsidRPr="00AA3A0F" w:rsidRDefault="00C5303D" w:rsidP="00B82C64">
      <w:pPr>
        <w:pStyle w:val="Heading1"/>
        <w:spacing w:line="360" w:lineRule="auto"/>
        <w:rPr>
          <w:b/>
          <w:bCs/>
          <w:lang w:val="ro-RO"/>
        </w:rPr>
      </w:pPr>
      <w:bookmarkStart w:id="21" w:name="_Toc11997869"/>
      <w:r w:rsidRPr="00AA3A0F">
        <w:rPr>
          <w:b/>
          <w:bCs/>
          <w:lang w:val="ro-RO"/>
        </w:rPr>
        <w:t>3.</w:t>
      </w:r>
      <w:r w:rsidR="004D4FDA" w:rsidRPr="00AA3A0F">
        <w:rPr>
          <w:b/>
          <w:bCs/>
          <w:lang w:val="ro-RO"/>
        </w:rPr>
        <w:t>5</w:t>
      </w:r>
      <w:r w:rsidRPr="00AA3A0F">
        <w:rPr>
          <w:b/>
          <w:bCs/>
          <w:lang w:val="ro-RO"/>
        </w:rPr>
        <w:t xml:space="preserve"> </w:t>
      </w:r>
      <w:r w:rsidR="004D4FDA" w:rsidRPr="00AA3A0F">
        <w:rPr>
          <w:b/>
          <w:bCs/>
          <w:lang w:val="ro-RO"/>
        </w:rPr>
        <w:tab/>
      </w:r>
      <w:r w:rsidRPr="00AA3A0F">
        <w:rPr>
          <w:b/>
          <w:bCs/>
          <w:lang w:val="ro-RO"/>
        </w:rPr>
        <w:t>Concluzii</w:t>
      </w:r>
      <w:bookmarkEnd w:id="21"/>
    </w:p>
    <w:p w14:paraId="067F5083" w14:textId="6FC3CC1C" w:rsidR="00C928C1" w:rsidRDefault="00C928C1" w:rsidP="00C928C1">
      <w:pPr>
        <w:rPr>
          <w:lang w:val="ro-RO"/>
        </w:rPr>
      </w:pPr>
      <w:r>
        <w:rPr>
          <w:lang w:val="ro-RO"/>
        </w:rPr>
        <w:tab/>
        <w:t xml:space="preserve">Noua schemă criptografică este sigură la atacul </w:t>
      </w:r>
      <w:r w:rsidR="00164C5A">
        <w:rPr>
          <w:lang w:val="ro-RO"/>
        </w:rPr>
        <w:t>backtracking</w:t>
      </w:r>
      <w:r>
        <w:rPr>
          <w:lang w:val="ro-RO"/>
        </w:rPr>
        <w:t xml:space="preserve"> prin funcționalitatea porților</w:t>
      </w:r>
      <m:oMath>
        <m:r>
          <w:rPr>
            <w:rFonts w:ascii="Cambria Math" w:hAnsi="Cambria Math"/>
            <w:lang w:val="ro-RO"/>
          </w:rPr>
          <m:t xml:space="preserve"> AND</m:t>
        </m:r>
      </m:oMath>
      <w:r>
        <w:rPr>
          <w:lang w:val="ro-RO"/>
        </w:rPr>
        <w:t xml:space="preserve"> și </w:t>
      </w:r>
      <m:oMath>
        <m:r>
          <w:rPr>
            <w:rFonts w:ascii="Cambria Math" w:hAnsi="Cambria Math"/>
            <w:lang w:val="ro-RO"/>
          </w:rPr>
          <m:t xml:space="preserve"> NAND</m:t>
        </m:r>
      </m:oMath>
      <w:r>
        <w:rPr>
          <w:lang w:val="ro-RO"/>
        </w:rPr>
        <w:t xml:space="preserve">. De asemenea, aceasta </w:t>
      </w:r>
      <w:r w:rsidR="00C34E45">
        <w:rPr>
          <w:lang w:val="ro-RO"/>
        </w:rPr>
        <w:t>este</w:t>
      </w:r>
      <w:r w:rsidR="00490FD2">
        <w:rPr>
          <w:lang w:val="ro-RO"/>
        </w:rPr>
        <w:t xml:space="preserve"> o schemă criptografică</w:t>
      </w:r>
      <w:r>
        <w:rPr>
          <w:lang w:val="ro-RO"/>
        </w:rPr>
        <w:t xml:space="preserve"> s</w:t>
      </w:r>
      <w:r w:rsidR="00490FD2">
        <w:rPr>
          <w:lang w:val="ro-RO"/>
        </w:rPr>
        <w:t>igură</w:t>
      </w:r>
      <w:r>
        <w:rPr>
          <w:lang w:val="ro-RO"/>
        </w:rPr>
        <w:t xml:space="preserve"> datorită </w:t>
      </w:r>
      <w:r w:rsidR="00490FD2">
        <w:rPr>
          <w:lang w:val="ro-RO"/>
        </w:rPr>
        <w:t xml:space="preserve">presupunerii problemei </w:t>
      </w:r>
      <w:r>
        <w:rPr>
          <w:lang w:val="ro-RO"/>
        </w:rPr>
        <w:t>decizi</w:t>
      </w:r>
      <w:r w:rsidR="00490FD2">
        <w:rPr>
          <w:lang w:val="ro-RO"/>
        </w:rPr>
        <w:t>onale</w:t>
      </w:r>
      <w:r>
        <w:rPr>
          <w:lang w:val="ro-RO"/>
        </w:rPr>
        <w:t xml:space="preserve"> biliniare Diffie-Hellman</w:t>
      </w:r>
      <w:r w:rsidR="00490FD2">
        <w:rPr>
          <w:lang w:val="ro-RO"/>
        </w:rPr>
        <w:t xml:space="preserve"> </w:t>
      </w:r>
      <w:r w:rsidR="00CD0509">
        <w:rPr>
          <w:lang w:val="ro-RO"/>
        </w:rPr>
        <w:t>aplicată mai sus</w:t>
      </w:r>
      <w:r>
        <w:rPr>
          <w:lang w:val="ro-RO"/>
        </w:rPr>
        <w:t xml:space="preserve">. </w:t>
      </w:r>
    </w:p>
    <w:p w14:paraId="41EF927E" w14:textId="6697B5B0" w:rsidR="00C928C1" w:rsidRPr="00C928C1" w:rsidRDefault="00C928C1" w:rsidP="00C928C1">
      <w:pPr>
        <w:rPr>
          <w:lang w:val="ro-RO"/>
        </w:rPr>
      </w:pPr>
      <w:r>
        <w:rPr>
          <w:lang w:val="ro-RO"/>
        </w:rPr>
        <w:tab/>
        <w:t>Complexitatea modelului depinde strict de numărul de nivele al circuitului Boolean și nu interesează cât de complex este acesta.</w:t>
      </w:r>
      <w:r w:rsidR="00C27AB9">
        <w:rPr>
          <w:lang w:val="ro-RO"/>
        </w:rPr>
        <w:t xml:space="preserve"> Funcționalitatea porților permite păstrarea structurii compacte a circuitului, evitându-se astfel adăugarea de noi porți sau extinderea acestuia. Pe lângă aceasta, eliminarea porților </w:t>
      </w:r>
      <m:oMath>
        <m:r>
          <w:rPr>
            <w:rFonts w:ascii="Cambria Math" w:hAnsi="Cambria Math"/>
            <w:lang w:val="ro-RO"/>
          </w:rPr>
          <m:t>FO</m:t>
        </m:r>
      </m:oMath>
      <w:r w:rsidR="00C27AB9">
        <w:rPr>
          <w:lang w:val="ro-RO"/>
        </w:rPr>
        <w:t xml:space="preserve"> reduce numărul de valori reținute și de calcule necesare obținerii acestora.</w:t>
      </w:r>
    </w:p>
    <w:p w14:paraId="417CF1E9" w14:textId="4A246993" w:rsidR="00D86E0E" w:rsidRDefault="00C928C1" w:rsidP="00C928C1">
      <w:pPr>
        <w:ind w:firstLine="720"/>
        <w:rPr>
          <w:rFonts w:eastAsia="Cambria" w:cs="Cambria"/>
          <w:sz w:val="29"/>
          <w:lang w:val="ro-RO"/>
        </w:rPr>
      </w:pPr>
      <w:r>
        <w:rPr>
          <w:lang w:val="ro-RO"/>
        </w:rPr>
        <w:t>În concluzie, noua schemă criptografică este o schemă sigură și mai eficientă decât construcțiile precedente.</w:t>
      </w:r>
      <w:r w:rsidR="00D86E0E">
        <w:rPr>
          <w:lang w:val="ro-RO"/>
        </w:rPr>
        <w:br w:type="page"/>
      </w:r>
    </w:p>
    <w:p w14:paraId="49ECEA96" w14:textId="77777777" w:rsidR="00D86E0E" w:rsidRPr="00D86E0E" w:rsidRDefault="00D86E0E" w:rsidP="00B82C64">
      <w:pPr>
        <w:pStyle w:val="Heading1"/>
        <w:spacing w:line="360" w:lineRule="auto"/>
        <w:rPr>
          <w:lang w:val="ro-RO"/>
        </w:rPr>
      </w:pPr>
    </w:p>
    <w:p w14:paraId="0D1B8D67" w14:textId="3FB1E35A" w:rsidR="00557068" w:rsidRDefault="00C5303D" w:rsidP="00557068">
      <w:pPr>
        <w:pStyle w:val="Heading1"/>
        <w:spacing w:line="360" w:lineRule="auto"/>
        <w:rPr>
          <w:b/>
          <w:bCs/>
          <w:sz w:val="40"/>
          <w:szCs w:val="32"/>
          <w:lang w:val="ro-RO"/>
        </w:rPr>
      </w:pPr>
      <w:bookmarkStart w:id="22" w:name="_Toc11997870"/>
      <w:r w:rsidRPr="00AA3A0F">
        <w:rPr>
          <w:b/>
          <w:bCs/>
          <w:sz w:val="40"/>
          <w:szCs w:val="32"/>
          <w:lang w:val="ro-RO"/>
        </w:rPr>
        <w:t>Concluzii finale</w:t>
      </w:r>
      <w:bookmarkEnd w:id="22"/>
    </w:p>
    <w:p w14:paraId="266BCE10" w14:textId="77777777" w:rsidR="00AA3A0F" w:rsidRPr="00AA3A0F" w:rsidRDefault="00AA3A0F" w:rsidP="00AA3A0F">
      <w:pPr>
        <w:rPr>
          <w:lang w:val="ro-RO"/>
        </w:rPr>
      </w:pPr>
    </w:p>
    <w:p w14:paraId="468DECA9" w14:textId="789671D6" w:rsidR="003C2AB0" w:rsidRDefault="00B02AD7" w:rsidP="00B82C64">
      <w:pPr>
        <w:rPr>
          <w:lang w:val="ro-RO"/>
        </w:rPr>
      </w:pPr>
      <w:r>
        <w:rPr>
          <w:lang w:val="ro-RO"/>
        </w:rPr>
        <w:tab/>
        <w:t xml:space="preserve">Lucrarea </w:t>
      </w:r>
      <w:r w:rsidR="003C2AB0">
        <w:rPr>
          <w:lang w:val="ro-RO"/>
        </w:rPr>
        <w:t>„</w:t>
      </w:r>
      <w:r w:rsidR="003C2AB0" w:rsidRPr="003C2AB0">
        <w:rPr>
          <w:lang w:val="ro-RO"/>
        </w:rPr>
        <w:t>Schema KP-ABE pentru circuite Booleene generale cu forme biliniare</w:t>
      </w:r>
      <w:r w:rsidR="003C2AB0">
        <w:rPr>
          <w:lang w:val="ro-RO"/>
        </w:rPr>
        <w:t xml:space="preserve">” reușește să suprindă o abordare validă și eficientă a generalizării schemelor KP-ABE în contextul circuitelor Booleene. </w:t>
      </w:r>
    </w:p>
    <w:p w14:paraId="3E9A2277" w14:textId="18314402" w:rsidR="005C5274" w:rsidRDefault="005C5274" w:rsidP="00B82C64">
      <w:pPr>
        <w:rPr>
          <w:lang w:val="ro-RO"/>
        </w:rPr>
      </w:pPr>
      <w:r>
        <w:rPr>
          <w:lang w:val="ro-RO"/>
        </w:rPr>
        <w:tab/>
        <w:t>Am reușit prin îmbinarea noțiunilor teoretice criptografice și a circuitelor Booleene să creez un model criptografic sigur din punct de vedere al securității și care păstrează complexitatea circuitului Boolean, fără a-l extinde, prin transformări ale porților.</w:t>
      </w:r>
    </w:p>
    <w:p w14:paraId="0C0067B4" w14:textId="10B98C58" w:rsidR="003C2AB0" w:rsidRDefault="003C2AB0" w:rsidP="003C2AB0">
      <w:pPr>
        <w:ind w:firstLine="720"/>
        <w:rPr>
          <w:lang w:val="ro-RO"/>
        </w:rPr>
      </w:pPr>
      <w:r>
        <w:rPr>
          <w:lang w:val="ro-RO"/>
        </w:rPr>
        <w:t>Pentru viitor această soluție ar putea fi îmbunățățită. După cum se poate observa, modelul propus are la bază o trasformare totală generală, în care nu se iau în considerare construcții speciale</w:t>
      </w:r>
      <w:r w:rsidR="00D252B6">
        <w:rPr>
          <w:lang w:val="ro-RO"/>
        </w:rPr>
        <w:t xml:space="preserve">. O </w:t>
      </w:r>
      <w:r w:rsidR="00557068">
        <w:rPr>
          <w:lang w:val="ro-RO"/>
        </w:rPr>
        <w:t>abordare</w:t>
      </w:r>
      <w:r w:rsidR="00D252B6">
        <w:rPr>
          <w:lang w:val="ro-RO"/>
        </w:rPr>
        <w:t xml:space="preserve"> care ar putea compacta circuitul Boolean, ocupând prin urmare mai puțin spațiu prin reducerea numărului de porți, este trecerea</w:t>
      </w:r>
      <w:r w:rsidR="00557068">
        <w:rPr>
          <w:lang w:val="ro-RO"/>
        </w:rPr>
        <w:t xml:space="preserve"> construcțiilor formate din disjuncții de conjuncții în construcții (k,n) precum în Fig. 12.</w:t>
      </w:r>
      <w:r w:rsidR="00D252B6">
        <w:rPr>
          <w:lang w:val="ro-RO"/>
        </w:rPr>
        <w:t xml:space="preserve"> </w:t>
      </w:r>
    </w:p>
    <w:p w14:paraId="09EC32D1" w14:textId="01AA9EB7" w:rsidR="00557068" w:rsidRDefault="00557068" w:rsidP="00557068">
      <w:pPr>
        <w:jc w:val="center"/>
        <w:rPr>
          <w:lang w:val="ro-RO"/>
        </w:rPr>
      </w:pPr>
      <w:r>
        <w:rPr>
          <w:noProof/>
          <w:lang w:val="ro-RO"/>
        </w:rPr>
        <w:drawing>
          <wp:inline distT="0" distB="0" distL="0" distR="0" wp14:anchorId="388849EB" wp14:editId="6CC2A115">
            <wp:extent cx="5400040" cy="224091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knthreshold.png"/>
                    <pic:cNvPicPr/>
                  </pic:nvPicPr>
                  <pic:blipFill>
                    <a:blip r:embed="rId22">
                      <a:extLst>
                        <a:ext uri="{28A0092B-C50C-407E-A947-70E740481C1C}">
                          <a14:useLocalDpi xmlns:a14="http://schemas.microsoft.com/office/drawing/2010/main" val="0"/>
                        </a:ext>
                      </a:extLst>
                    </a:blip>
                    <a:stretch>
                      <a:fillRect/>
                    </a:stretch>
                  </pic:blipFill>
                  <pic:spPr>
                    <a:xfrm>
                      <a:off x="0" y="0"/>
                      <a:ext cx="5400040" cy="2240915"/>
                    </a:xfrm>
                    <a:prstGeom prst="rect">
                      <a:avLst/>
                    </a:prstGeom>
                  </pic:spPr>
                </pic:pic>
              </a:graphicData>
            </a:graphic>
          </wp:inline>
        </w:drawing>
      </w:r>
    </w:p>
    <w:p w14:paraId="09977E2B" w14:textId="06FB9F35" w:rsidR="00557068" w:rsidRDefault="00557068" w:rsidP="00557068">
      <w:pPr>
        <w:jc w:val="center"/>
        <w:rPr>
          <w:lang w:val="ro-RO"/>
        </w:rPr>
      </w:pPr>
      <w:r>
        <w:rPr>
          <w:lang w:val="ro-RO"/>
        </w:rPr>
        <w:t>Fig. 12. Exemplu de poartă (k,n)</w:t>
      </w:r>
    </w:p>
    <w:p w14:paraId="6D8DB753" w14:textId="77777777" w:rsidR="00C34E45" w:rsidRDefault="00557068" w:rsidP="00557068">
      <w:pPr>
        <w:ind w:firstLine="720"/>
        <w:rPr>
          <w:lang w:val="ro-RO"/>
        </w:rPr>
      </w:pPr>
      <w:r>
        <w:rPr>
          <w:lang w:val="ro-RO"/>
        </w:rPr>
        <w:t>Această soluție ar putea avea la bază schema Shamir sau schema Mignotte pentru partajarea secretelor. Mai multe detalii despre aceste modele de partajare de secrete sunt discutate în Capitolul 1 la secțiunea 1.1 de noțiuni criptografice.</w:t>
      </w:r>
      <w:r w:rsidR="00C34E45">
        <w:rPr>
          <w:lang w:val="ro-RO"/>
        </w:rPr>
        <w:t xml:space="preserve"> </w:t>
      </w:r>
    </w:p>
    <w:p w14:paraId="7E176D0C" w14:textId="10CCF18A" w:rsidR="00557068" w:rsidRDefault="00C34E45" w:rsidP="00557068">
      <w:pPr>
        <w:ind w:firstLine="720"/>
        <w:rPr>
          <w:lang w:val="ro-RO"/>
        </w:rPr>
      </w:pPr>
      <w:r>
        <w:rPr>
          <w:lang w:val="ro-RO"/>
        </w:rPr>
        <w:t xml:space="preserve">Pentru fiecare secret introdus prin firul </w:t>
      </w:r>
      <w:r w:rsidR="00005866">
        <w:rPr>
          <w:lang w:val="ro-RO"/>
        </w:rPr>
        <w:t>de ieșire</w:t>
      </w:r>
      <w:r>
        <w:rPr>
          <w:lang w:val="ro-RO"/>
        </w:rPr>
        <w:t xml:space="preserve"> al porții </w:t>
      </w:r>
      <m:oMath>
        <m:r>
          <w:rPr>
            <w:rFonts w:ascii="Cambria Math" w:hAnsi="Cambria Math"/>
            <w:lang w:val="ro-RO"/>
          </w:rPr>
          <m:t>(k,n)</m:t>
        </m:r>
      </m:oMath>
      <w:r>
        <w:rPr>
          <w:lang w:val="ro-RO"/>
        </w:rPr>
        <w:t xml:space="preserve"> se va genera câte un secret partajat pentru fiecare fir </w:t>
      </w:r>
      <w:r w:rsidR="00005866">
        <w:rPr>
          <w:lang w:val="ro-RO"/>
        </w:rPr>
        <w:t>de intrare</w:t>
      </w:r>
      <w:r>
        <w:rPr>
          <w:lang w:val="ro-RO"/>
        </w:rPr>
        <w:t xml:space="preserve"> după funcționalitatea modelului de partajare </w:t>
      </w:r>
      <w:r>
        <w:rPr>
          <w:lang w:val="ro-RO"/>
        </w:rPr>
        <w:lastRenderedPageBreak/>
        <w:t>care va sta la baza porții. Intuitiv, numărul de elemente din cheia de decriptare va stagna, însă spațiul fizic ocupat de circuitul Boolean va scădea semnificativ.</w:t>
      </w:r>
    </w:p>
    <w:p w14:paraId="32E641B4" w14:textId="0DE7B070" w:rsidR="000C0854" w:rsidRPr="000C0854" w:rsidRDefault="00C34E45" w:rsidP="000C0854">
      <w:pPr>
        <w:ind w:firstLine="720"/>
        <w:rPr>
          <w:lang w:val="ro-RO"/>
        </w:rPr>
      </w:pPr>
      <w:r>
        <w:rPr>
          <w:lang w:val="ro-RO"/>
        </w:rPr>
        <w:t xml:space="preserve">Din punct de vedere al eficienței, se </w:t>
      </w:r>
      <w:r w:rsidR="00AA3A0F">
        <w:rPr>
          <w:lang w:val="ro-RO"/>
        </w:rPr>
        <w:t>cunoaște</w:t>
      </w:r>
      <w:r>
        <w:rPr>
          <w:lang w:val="ro-RO"/>
        </w:rPr>
        <w:t xml:space="preserve"> că ar putea apărea niște impedimente în cazul calculului inversei modulare, operație de bază în interpolarea polinomială din schema Shamir, însă o soluție pentru această problemă ar putea fi alegea unui număr prim </w:t>
      </w:r>
      <m:oMath>
        <m:r>
          <w:rPr>
            <w:rFonts w:ascii="Cambria Math" w:hAnsi="Cambria Math"/>
            <w:lang w:val="ro-RO"/>
          </w:rPr>
          <m:t>p</m:t>
        </m:r>
      </m:oMath>
      <w:r w:rsidR="000C0854">
        <w:rPr>
          <w:lang w:val="ro-RO"/>
        </w:rPr>
        <w:t xml:space="preserve"> de forma </w:t>
      </w:r>
      <m:oMath>
        <m:sSup>
          <m:sSupPr>
            <m:ctrlPr>
              <w:rPr>
                <w:rFonts w:ascii="Cambria Math" w:hAnsi="Cambria Math"/>
                <w:i/>
                <w:lang w:val="ro-RO"/>
              </w:rPr>
            </m:ctrlPr>
          </m:sSupPr>
          <m:e>
            <m:r>
              <w:rPr>
                <w:rFonts w:ascii="Cambria Math" w:hAnsi="Cambria Math"/>
                <w:lang w:val="ro-RO"/>
              </w:rPr>
              <m:t>2</m:t>
            </m:r>
          </m:e>
          <m:sup>
            <m:r>
              <w:rPr>
                <w:rFonts w:ascii="Cambria Math" w:hAnsi="Cambria Math"/>
                <w:lang w:val="ro-RO"/>
              </w:rPr>
              <m:t>k</m:t>
            </m:r>
          </m:sup>
        </m:sSup>
        <m:r>
          <w:rPr>
            <w:rFonts w:ascii="Cambria Math" w:hAnsi="Cambria Math"/>
            <w:lang w:val="ro-RO"/>
          </w:rPr>
          <m:t>-1</m:t>
        </m:r>
      </m:oMath>
      <w:r w:rsidR="000C0854">
        <w:rPr>
          <w:lang w:val="ro-RO"/>
        </w:rPr>
        <w:t xml:space="preserve">, unde </w:t>
      </w:r>
      <m:oMath>
        <m:r>
          <w:rPr>
            <w:rFonts w:ascii="Cambria Math" w:hAnsi="Cambria Math"/>
            <w:lang w:val="ro-RO"/>
          </w:rPr>
          <m:t>k</m:t>
        </m:r>
      </m:oMath>
      <w:r w:rsidR="000C0854">
        <w:rPr>
          <w:lang w:val="ro-RO"/>
        </w:rPr>
        <w:t xml:space="preserve"> este un număr natural mai mare sau egal cu 2, cunoscut și sub numele de număr Mersenne. Numerele Mersenne sunt folosite în calculul inverselor modulare datorită formei lor ce permit ca operația să fie eficientă.</w:t>
      </w:r>
    </w:p>
    <w:p w14:paraId="27824A7E" w14:textId="6E213BCF" w:rsidR="00D86E0E" w:rsidRDefault="00D86E0E" w:rsidP="00B82C64">
      <w:pPr>
        <w:rPr>
          <w:rFonts w:eastAsia="Cambria" w:cs="Cambria"/>
          <w:sz w:val="29"/>
          <w:lang w:val="ro-RO"/>
        </w:rPr>
      </w:pPr>
      <w:r>
        <w:rPr>
          <w:lang w:val="ro-RO"/>
        </w:rPr>
        <w:br w:type="page"/>
      </w:r>
    </w:p>
    <w:p w14:paraId="65EA265C" w14:textId="77777777" w:rsidR="00C5303D" w:rsidRDefault="00C5303D" w:rsidP="00B82C64">
      <w:pPr>
        <w:pStyle w:val="Heading1"/>
        <w:spacing w:line="360" w:lineRule="auto"/>
        <w:rPr>
          <w:lang w:val="ro-RO"/>
        </w:rPr>
      </w:pPr>
    </w:p>
    <w:p w14:paraId="07B562F1" w14:textId="3717D499" w:rsidR="00C5303D" w:rsidRDefault="00C5303D" w:rsidP="00B82C64">
      <w:pPr>
        <w:pStyle w:val="Heading1"/>
        <w:spacing w:line="360" w:lineRule="auto"/>
        <w:rPr>
          <w:b/>
          <w:bCs/>
          <w:sz w:val="40"/>
          <w:szCs w:val="32"/>
          <w:lang w:val="ro-RO"/>
        </w:rPr>
      </w:pPr>
      <w:bookmarkStart w:id="23" w:name="_Toc11997871"/>
      <w:r w:rsidRPr="006541D9">
        <w:rPr>
          <w:b/>
          <w:bCs/>
          <w:sz w:val="40"/>
          <w:szCs w:val="32"/>
          <w:lang w:val="ro-RO"/>
        </w:rPr>
        <w:t>Bibliografie</w:t>
      </w:r>
      <w:bookmarkEnd w:id="23"/>
    </w:p>
    <w:p w14:paraId="2843B7CB" w14:textId="77777777" w:rsidR="006541D9" w:rsidRPr="006541D9" w:rsidRDefault="006541D9" w:rsidP="006541D9">
      <w:pPr>
        <w:rPr>
          <w:lang w:val="ro-RO"/>
        </w:rPr>
      </w:pPr>
    </w:p>
    <w:p w14:paraId="2F85223D" w14:textId="3E58EB32" w:rsidR="00D86E0E" w:rsidRPr="00D86E0E" w:rsidRDefault="00D86E0E" w:rsidP="00B82C64">
      <w:pPr>
        <w:rPr>
          <w:rFonts w:cs="Arial"/>
          <w:lang w:val="ro-RO"/>
        </w:rPr>
      </w:pPr>
      <w:r w:rsidRPr="00434EFE">
        <w:rPr>
          <w:rFonts w:cs="Arial"/>
          <w:lang w:val="ro-RO"/>
        </w:rPr>
        <w:t xml:space="preserve">[1] </w:t>
      </w:r>
      <w:r w:rsidRPr="00D86E0E">
        <w:rPr>
          <w:rFonts w:cs="Arial"/>
          <w:lang w:val="ro-RO"/>
        </w:rPr>
        <w:t>Ferucio Laurențiu Țiplea și Constantin Cătălin Drăgan. Key-policy Attribute-based Encryption for Boolean Circuits from Bilinear Maps. În BalkanCryptSec 2014, Istanbul, Turcia, 16-17 Octombrie, 2014, paginile 175-193, LNCS 9024</w:t>
      </w:r>
    </w:p>
    <w:p w14:paraId="217F3922" w14:textId="23ACFC54" w:rsidR="00D86E0E" w:rsidRPr="00D86E0E" w:rsidRDefault="00D86E0E" w:rsidP="00B82C64">
      <w:pPr>
        <w:rPr>
          <w:rFonts w:cs="Arial"/>
          <w:lang w:val="ro-RO"/>
        </w:rPr>
      </w:pPr>
      <w:r>
        <w:rPr>
          <w:rFonts w:cs="Arial"/>
          <w:lang w:val="ro-RO"/>
        </w:rPr>
        <w:t xml:space="preserve">[2] </w:t>
      </w:r>
      <w:r w:rsidRPr="00D86E0E">
        <w:rPr>
          <w:rFonts w:cs="Arial"/>
          <w:lang w:val="ro-RO"/>
        </w:rPr>
        <w:t>John Bethencourt, Amit Sahai și Brent Waters. Ciphertext-policy attribute based encryption. În IEEE Symposium, Security and Privacy, 2007, paginile 321–334. IEEE Computer Society, 2007</w:t>
      </w:r>
    </w:p>
    <w:p w14:paraId="6EC308E8" w14:textId="1B6870FD" w:rsidR="004A0AEB" w:rsidRDefault="00D86E0E" w:rsidP="00B82C64">
      <w:pPr>
        <w:rPr>
          <w:rFonts w:cs="Arial"/>
          <w:lang w:val="ro-RO"/>
        </w:rPr>
      </w:pPr>
      <w:r>
        <w:rPr>
          <w:rFonts w:cs="Arial"/>
          <w:lang w:val="ro-RO"/>
        </w:rPr>
        <w:t xml:space="preserve">[3] </w:t>
      </w:r>
      <w:r w:rsidRPr="00D86E0E">
        <w:rPr>
          <w:rFonts w:cs="Arial"/>
          <w:lang w:val="ro-RO"/>
        </w:rPr>
        <w:t>Vipul Goyal, Omkant Pandey, Amit Sahai și Brent Waters. Attribute-based encryption for fine-grained access control of encypted data. În ACM Conference on Computer and Communications Security, paginile 89–98. ACM, 2006. Preprint în IACR ePrint 2006/309</w:t>
      </w:r>
    </w:p>
    <w:p w14:paraId="10C34F1D" w14:textId="04310874" w:rsidR="00B77A16" w:rsidRDefault="00B77A16" w:rsidP="00B82C64">
      <w:pPr>
        <w:rPr>
          <w:rFonts w:cs="Arial"/>
          <w:lang w:val="ro-RO"/>
        </w:rPr>
      </w:pPr>
      <w:r>
        <w:rPr>
          <w:rFonts w:cs="Arial"/>
          <w:lang w:val="ro-RO"/>
        </w:rPr>
        <w:t xml:space="preserve">[4] </w:t>
      </w:r>
      <w:r w:rsidRPr="00B77A16">
        <w:rPr>
          <w:rFonts w:cs="Arial"/>
          <w:lang w:val="ro-RO"/>
        </w:rPr>
        <w:t xml:space="preserve">Peng Hu </w:t>
      </w:r>
      <w:r>
        <w:rPr>
          <w:rFonts w:cs="Arial"/>
          <w:lang w:val="ro-RO"/>
        </w:rPr>
        <w:t xml:space="preserve">și </w:t>
      </w:r>
      <w:r w:rsidRPr="00B77A16">
        <w:rPr>
          <w:rFonts w:cs="Arial"/>
          <w:lang w:val="ro-RO"/>
        </w:rPr>
        <w:t xml:space="preserve"> Haiying Gao</w:t>
      </w:r>
      <w:r>
        <w:rPr>
          <w:rFonts w:cs="Arial"/>
          <w:lang w:val="ro-RO"/>
        </w:rPr>
        <w:t xml:space="preserve">. </w:t>
      </w:r>
      <w:r w:rsidRPr="00B77A16">
        <w:rPr>
          <w:rFonts w:cs="Arial"/>
          <w:lang w:val="ro-RO"/>
        </w:rPr>
        <w:t>A Key-Policy Attribute-based Encryption</w:t>
      </w:r>
      <w:r>
        <w:rPr>
          <w:rFonts w:cs="Arial"/>
          <w:lang w:val="ro-RO"/>
        </w:rPr>
        <w:t xml:space="preserve"> </w:t>
      </w:r>
      <w:r w:rsidRPr="00B77A16">
        <w:rPr>
          <w:rFonts w:cs="Arial"/>
          <w:lang w:val="ro-RO"/>
        </w:rPr>
        <w:t>Scheme for General Circuit from Bilinear Maps</w:t>
      </w:r>
      <w:r>
        <w:rPr>
          <w:rFonts w:cs="Arial"/>
          <w:lang w:val="ro-RO"/>
        </w:rPr>
        <w:t xml:space="preserve">. În </w:t>
      </w:r>
      <w:r w:rsidRPr="00B77A16">
        <w:rPr>
          <w:rFonts w:cs="Arial"/>
          <w:lang w:val="ro-RO"/>
        </w:rPr>
        <w:t>International Journal of Network Security, Vol.19, N</w:t>
      </w:r>
      <w:r>
        <w:rPr>
          <w:rFonts w:cs="Arial"/>
          <w:lang w:val="ro-RO"/>
        </w:rPr>
        <w:t>r</w:t>
      </w:r>
      <w:r w:rsidRPr="00B77A16">
        <w:rPr>
          <w:rFonts w:cs="Arial"/>
          <w:lang w:val="ro-RO"/>
        </w:rPr>
        <w:t xml:space="preserve">.5, </w:t>
      </w:r>
      <w:r>
        <w:rPr>
          <w:rFonts w:cs="Arial"/>
          <w:lang w:val="ro-RO"/>
        </w:rPr>
        <w:t xml:space="preserve">paginile </w:t>
      </w:r>
      <w:r w:rsidRPr="00B77A16">
        <w:rPr>
          <w:rFonts w:cs="Arial"/>
          <w:lang w:val="ro-RO"/>
        </w:rPr>
        <w:t>704-710, Sept</w:t>
      </w:r>
      <w:r>
        <w:rPr>
          <w:rFonts w:cs="Arial"/>
          <w:lang w:val="ro-RO"/>
        </w:rPr>
        <w:t>embrie</w:t>
      </w:r>
      <w:r w:rsidRPr="00B77A16">
        <w:rPr>
          <w:rFonts w:cs="Arial"/>
          <w:lang w:val="ro-RO"/>
        </w:rPr>
        <w:t xml:space="preserve"> 2017</w:t>
      </w:r>
    </w:p>
    <w:p w14:paraId="681DFAEB" w14:textId="394605DD" w:rsidR="009E3687" w:rsidRDefault="009E3687" w:rsidP="00B82C64">
      <w:pPr>
        <w:rPr>
          <w:rFonts w:cs="Arial"/>
          <w:lang w:val="ro-RO"/>
        </w:rPr>
      </w:pPr>
      <w:r>
        <w:rPr>
          <w:rFonts w:cs="Arial"/>
          <w:lang w:val="ro-RO"/>
        </w:rPr>
        <w:t xml:space="preserve">[5] </w:t>
      </w:r>
      <w:r w:rsidRPr="009E3687">
        <w:rPr>
          <w:rFonts w:cs="Arial"/>
          <w:lang w:val="ro-RO"/>
        </w:rPr>
        <w:t>Sanjam Garg, Craig Gentry, Shai Halevi, Amit Sahai</w:t>
      </w:r>
      <w:r>
        <w:rPr>
          <w:rFonts w:cs="Arial"/>
          <w:lang w:val="ro-RO"/>
        </w:rPr>
        <w:t xml:space="preserve"> și</w:t>
      </w:r>
      <w:r w:rsidRPr="009E3687">
        <w:rPr>
          <w:rFonts w:cs="Arial"/>
          <w:lang w:val="ro-RO"/>
        </w:rPr>
        <w:t xml:space="preserve"> Brent Waters. Attribute</w:t>
      </w:r>
      <w:r w:rsidR="00D41207">
        <w:rPr>
          <w:rFonts w:cs="Arial"/>
          <w:lang w:val="ro-RO"/>
        </w:rPr>
        <w:t xml:space="preserve"> </w:t>
      </w:r>
      <w:r w:rsidRPr="009E3687">
        <w:rPr>
          <w:rFonts w:cs="Arial"/>
          <w:lang w:val="ro-RO"/>
        </w:rPr>
        <w:t xml:space="preserve">based encryption for circuits from multilinear maps. In Ran Canetti </w:t>
      </w:r>
      <w:r>
        <w:rPr>
          <w:rFonts w:cs="Arial"/>
          <w:lang w:val="ro-RO"/>
        </w:rPr>
        <w:t>și</w:t>
      </w:r>
      <w:r w:rsidRPr="009E3687">
        <w:rPr>
          <w:rFonts w:cs="Arial"/>
          <w:lang w:val="ro-RO"/>
        </w:rPr>
        <w:t xml:space="preserve"> JuanA.</w:t>
      </w:r>
      <w:r>
        <w:rPr>
          <w:rFonts w:cs="Arial"/>
          <w:lang w:val="ro-RO"/>
        </w:rPr>
        <w:t xml:space="preserve"> </w:t>
      </w:r>
      <w:r w:rsidRPr="009E3687">
        <w:rPr>
          <w:rFonts w:cs="Arial"/>
          <w:lang w:val="ro-RO"/>
        </w:rPr>
        <w:t>Garay, editor</w:t>
      </w:r>
      <w:r>
        <w:rPr>
          <w:rFonts w:cs="Arial"/>
          <w:lang w:val="ro-RO"/>
        </w:rPr>
        <w:t>i</w:t>
      </w:r>
      <w:r w:rsidRPr="009E3687">
        <w:rPr>
          <w:rFonts w:cs="Arial"/>
          <w:lang w:val="ro-RO"/>
        </w:rPr>
        <w:t>, Advances in Cryptology CRYPTO 2013, volum</w:t>
      </w:r>
      <w:r>
        <w:rPr>
          <w:rFonts w:cs="Arial"/>
          <w:lang w:val="ro-RO"/>
        </w:rPr>
        <w:t>ul</w:t>
      </w:r>
      <w:r w:rsidRPr="009E3687">
        <w:rPr>
          <w:rFonts w:cs="Arial"/>
          <w:lang w:val="ro-RO"/>
        </w:rPr>
        <w:t xml:space="preserve"> 8043 </w:t>
      </w:r>
      <w:r>
        <w:rPr>
          <w:rFonts w:cs="Arial"/>
          <w:lang w:val="ro-RO"/>
        </w:rPr>
        <w:t>de</w:t>
      </w:r>
      <w:r w:rsidRPr="009E3687">
        <w:rPr>
          <w:rFonts w:cs="Arial"/>
          <w:lang w:val="ro-RO"/>
        </w:rPr>
        <w:t xml:space="preserve"> Lecture Notes in Computer Science, pag</w:t>
      </w:r>
      <w:r>
        <w:rPr>
          <w:rFonts w:cs="Arial"/>
          <w:lang w:val="ro-RO"/>
        </w:rPr>
        <w:t>inile</w:t>
      </w:r>
      <w:r w:rsidRPr="009E3687">
        <w:rPr>
          <w:rFonts w:cs="Arial"/>
          <w:lang w:val="ro-RO"/>
        </w:rPr>
        <w:t xml:space="preserve"> 479–499. Springer Berlin Heidelberg, 2013.</w:t>
      </w:r>
      <w:r>
        <w:rPr>
          <w:rFonts w:cs="Arial"/>
          <w:lang w:val="ro-RO"/>
        </w:rPr>
        <w:t xml:space="preserve"> </w:t>
      </w:r>
      <w:r w:rsidRPr="009E3687">
        <w:rPr>
          <w:rFonts w:cs="Arial"/>
          <w:lang w:val="ro-RO"/>
        </w:rPr>
        <w:t xml:space="preserve">Preprint </w:t>
      </w:r>
      <w:r>
        <w:rPr>
          <w:rFonts w:cs="Arial"/>
          <w:lang w:val="ro-RO"/>
        </w:rPr>
        <w:t>î</w:t>
      </w:r>
      <w:r w:rsidRPr="009E3687">
        <w:rPr>
          <w:rFonts w:cs="Arial"/>
          <w:lang w:val="ro-RO"/>
        </w:rPr>
        <w:t>n IACR ePrint 2013/128</w:t>
      </w:r>
    </w:p>
    <w:sectPr w:rsidR="009E3687" w:rsidSect="008D0F60">
      <w:type w:val="continuous"/>
      <w:pgSz w:w="11906" w:h="16838" w:code="9"/>
      <w:pgMar w:top="1134" w:right="1701" w:bottom="1134" w:left="1701"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8E1A70" w14:textId="77777777" w:rsidR="00981C74" w:rsidRDefault="00981C74">
      <w:pPr>
        <w:spacing w:after="0"/>
      </w:pPr>
      <w:r>
        <w:separator/>
      </w:r>
    </w:p>
  </w:endnote>
  <w:endnote w:type="continuationSeparator" w:id="0">
    <w:p w14:paraId="5CD8262E" w14:textId="77777777" w:rsidR="00981C74" w:rsidRDefault="00981C7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849CA7" w14:textId="77777777" w:rsidR="006541D9" w:rsidRDefault="006541D9">
    <w:pPr>
      <w:spacing w:after="0"/>
      <w:ind w:right="78"/>
      <w:jc w:val="center"/>
    </w:pPr>
    <w:r>
      <w:fldChar w:fldCharType="begin"/>
    </w:r>
    <w:r>
      <w:instrText xml:space="preserve"> PAGE   \* MERGEFORMAT </w:instrText>
    </w:r>
    <w:r>
      <w:fldChar w:fldCharType="separate"/>
    </w:r>
    <w:r>
      <w:rPr>
        <w:rFonts w:ascii="Calibri" w:hAnsi="Calibri"/>
      </w:rPr>
      <w:t>2</w:t>
    </w:r>
    <w:r>
      <w:fldChar w:fldCharType="end"/>
    </w:r>
    <w:r>
      <w:rPr>
        <w:rFonts w:ascii="Calibri" w:hAnsi="Calibri"/>
      </w:rPr>
      <w:t xml:space="preserve"> </w:t>
    </w:r>
  </w:p>
  <w:p w14:paraId="1D7ABA24" w14:textId="77777777" w:rsidR="006541D9" w:rsidRDefault="006541D9">
    <w:pPr>
      <w:spacing w:after="0"/>
    </w:pPr>
    <w:r>
      <w:rPr>
        <w:rFonts w:ascii="Calibri" w:hAnsi="Calibri"/>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87547748"/>
      <w:docPartObj>
        <w:docPartGallery w:val="Page Numbers (Bottom of Page)"/>
        <w:docPartUnique/>
      </w:docPartObj>
    </w:sdtPr>
    <w:sdtEndPr>
      <w:rPr>
        <w:noProof/>
      </w:rPr>
    </w:sdtEndPr>
    <w:sdtContent>
      <w:p w14:paraId="10E43B9C" w14:textId="1B1D8C83" w:rsidR="006541D9" w:rsidRDefault="006541D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708559F" w14:textId="355B2228" w:rsidR="006541D9" w:rsidRPr="00DF6506" w:rsidRDefault="006541D9">
    <w:pPr>
      <w:spacing w:after="0"/>
      <w:rPr>
        <w:lang w:val="ro-RO"/>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E3DE3A" w14:textId="77777777" w:rsidR="00981C74" w:rsidRDefault="00981C74">
      <w:pPr>
        <w:spacing w:after="0"/>
      </w:pPr>
      <w:r>
        <w:separator/>
      </w:r>
    </w:p>
  </w:footnote>
  <w:footnote w:type="continuationSeparator" w:id="0">
    <w:p w14:paraId="398D94FB" w14:textId="77777777" w:rsidR="00981C74" w:rsidRDefault="00981C74">
      <w:pPr>
        <w:spacing w:after="0"/>
      </w:pPr>
      <w:r>
        <w:continuationSeparator/>
      </w:r>
    </w:p>
  </w:footnote>
  <w:footnote w:id="1">
    <w:p w14:paraId="4DF0022A" w14:textId="5B24F586" w:rsidR="006541D9" w:rsidRPr="004A5CA4" w:rsidRDefault="006541D9">
      <w:pPr>
        <w:pStyle w:val="FootnoteText"/>
        <w:rPr>
          <w:lang w:val="ro-RO"/>
        </w:rPr>
      </w:pPr>
      <w:r>
        <w:rPr>
          <w:rStyle w:val="FootnoteReference"/>
        </w:rPr>
        <w:footnoteRef/>
      </w:r>
      <w:r>
        <w:t xml:space="preserve"> </w:t>
      </w:r>
      <w:r>
        <w:rPr>
          <w:lang w:val="ro-RO"/>
        </w:rPr>
        <w:t>Key Policy Attribute Based Encryption</w:t>
      </w:r>
    </w:p>
  </w:footnote>
  <w:footnote w:id="2">
    <w:p w14:paraId="0D89D881" w14:textId="5844C9D1" w:rsidR="006541D9" w:rsidRDefault="006541D9">
      <w:pPr>
        <w:pStyle w:val="FootnoteText"/>
      </w:pPr>
      <w:r>
        <w:rPr>
          <w:rStyle w:val="FootnoteReference"/>
        </w:rPr>
        <w:footnoteRef/>
      </w:r>
      <w:r>
        <w:t xml:space="preserve"> </w:t>
      </w:r>
      <w:r w:rsidRPr="009E0330">
        <w:t>https://people.csail.mit.edu/alinush/6.857-spring-2015/papers/bilinear-maps.pdf</w:t>
      </w:r>
    </w:p>
  </w:footnote>
  <w:footnote w:id="3">
    <w:p w14:paraId="40E08822" w14:textId="47CBCE03" w:rsidR="006541D9" w:rsidRPr="00F66941" w:rsidRDefault="006541D9">
      <w:pPr>
        <w:pStyle w:val="FootnoteText"/>
        <w:rPr>
          <w:lang w:val="ro-RO"/>
        </w:rPr>
      </w:pPr>
      <w:r>
        <w:rPr>
          <w:rStyle w:val="FootnoteReference"/>
        </w:rPr>
        <w:footnoteRef/>
      </w:r>
      <w:r>
        <w:t xml:space="preserve"> </w:t>
      </w:r>
      <w:r w:rsidRPr="00F66941">
        <w:t>https://www.doc.ic.ac.uk/~mrh/330tutor/ch06s02.html</w:t>
      </w:r>
    </w:p>
  </w:footnote>
  <w:footnote w:id="4">
    <w:p w14:paraId="46F3F352" w14:textId="0E874291" w:rsidR="006541D9" w:rsidRPr="00A12019" w:rsidRDefault="006541D9">
      <w:pPr>
        <w:pStyle w:val="FootnoteText"/>
        <w:rPr>
          <w:lang w:val="ro-RO"/>
        </w:rPr>
      </w:pPr>
      <w:r>
        <w:rPr>
          <w:rStyle w:val="FootnoteReference"/>
        </w:rPr>
        <w:footnoteRef/>
      </w:r>
      <w:r w:rsidRPr="00A12019">
        <w:rPr>
          <w:lang w:val="ro-RO"/>
        </w:rPr>
        <w:t xml:space="preserve"> </w:t>
      </w:r>
      <w:r w:rsidR="003C3935">
        <w:rPr>
          <w:lang w:val="ro-RO"/>
        </w:rPr>
        <w:t>Prof. Dr. Ferucio Laurețiu Țiplea</w:t>
      </w:r>
      <w:r w:rsidR="003C3935">
        <w:rPr>
          <w:lang w:val="ro-RO"/>
        </w:rPr>
        <w:t>.</w:t>
      </w:r>
      <w:r w:rsidR="003C3935">
        <w:rPr>
          <w:lang w:val="ro-RO"/>
        </w:rPr>
        <w:t xml:space="preserve"> </w:t>
      </w:r>
      <w:r>
        <w:rPr>
          <w:lang w:val="ro-RO"/>
        </w:rPr>
        <w:t xml:space="preserve">Curs Introducere în Criptografie. Perfect Security </w:t>
      </w:r>
    </w:p>
  </w:footnote>
  <w:footnote w:id="5">
    <w:p w14:paraId="43211504" w14:textId="552BB371" w:rsidR="006541D9" w:rsidRPr="00E602BE" w:rsidRDefault="006541D9">
      <w:pPr>
        <w:pStyle w:val="FootnoteText"/>
        <w:rPr>
          <w:lang w:val="ro-RO"/>
        </w:rPr>
      </w:pPr>
      <w:r>
        <w:rPr>
          <w:rStyle w:val="FootnoteReference"/>
        </w:rPr>
        <w:footnoteRef/>
      </w:r>
      <w:r w:rsidRPr="00E602BE">
        <w:rPr>
          <w:lang w:val="ro-RO"/>
        </w:rPr>
        <w:t xml:space="preserve"> </w:t>
      </w:r>
      <w:r>
        <w:rPr>
          <w:lang w:val="ro-RO"/>
        </w:rPr>
        <w:t xml:space="preserve">Sorin </w:t>
      </w:r>
      <w:r>
        <w:rPr>
          <w:lang w:val="ro-RO"/>
        </w:rPr>
        <w:t>Iftene. Secret Sharing Schemes with Applications in Security Protocols. Ph.D. Thesis. Din ianuarie 2007</w:t>
      </w:r>
    </w:p>
  </w:footnote>
  <w:footnote w:id="6">
    <w:p w14:paraId="6D6C2C5C" w14:textId="03DB4307" w:rsidR="003C3935" w:rsidRPr="003C3935" w:rsidRDefault="003C3935">
      <w:pPr>
        <w:pStyle w:val="FootnoteText"/>
        <w:rPr>
          <w:lang w:val="ro-RO"/>
        </w:rPr>
      </w:pPr>
      <w:r>
        <w:rPr>
          <w:rStyle w:val="FootnoteReference"/>
        </w:rPr>
        <w:footnoteRef/>
      </w:r>
      <w:r>
        <w:t xml:space="preserve"> Prof. Dr. </w:t>
      </w:r>
      <w:r>
        <w:rPr>
          <w:lang w:val="ro-RO"/>
        </w:rPr>
        <w:t xml:space="preserve">Ferucio Laurețiu Țiplea. </w:t>
      </w:r>
      <w:r>
        <w:rPr>
          <w:lang w:val="ro-RO"/>
        </w:rPr>
        <w:t xml:space="preserve">Curs Fundamente Algebrice ale Informaticii. Computational Introduction to Number Theory Part II </w:t>
      </w:r>
    </w:p>
  </w:footnote>
  <w:footnote w:id="7">
    <w:p w14:paraId="5EE8C7D2" w14:textId="799222A8" w:rsidR="006541D9" w:rsidRPr="00FE74CE" w:rsidRDefault="006541D9">
      <w:pPr>
        <w:pStyle w:val="FootnoteText"/>
        <w:rPr>
          <w:lang w:val="ro-RO"/>
        </w:rPr>
      </w:pPr>
      <w:r>
        <w:rPr>
          <w:rStyle w:val="FootnoteReference"/>
        </w:rPr>
        <w:footnoteRef/>
      </w:r>
      <w:r>
        <w:t xml:space="preserve"> </w:t>
      </w:r>
      <w:r w:rsidR="003C3935">
        <w:t xml:space="preserve">Lect. Dr. </w:t>
      </w:r>
      <w:r w:rsidRPr="004C0B99">
        <w:t xml:space="preserve">Sorin </w:t>
      </w:r>
      <w:proofErr w:type="spellStart"/>
      <w:r w:rsidRPr="004C0B99">
        <w:t>Iftene</w:t>
      </w:r>
      <w:proofErr w:type="spellEnd"/>
      <w:r w:rsidRPr="004C0B99">
        <w:t xml:space="preserve">. Secret Sharing Schemes with Applications in Security Protocols. Ph.D. Thesis. Din </w:t>
      </w:r>
      <w:proofErr w:type="spellStart"/>
      <w:r w:rsidRPr="004C0B99">
        <w:t>ianuarie</w:t>
      </w:r>
      <w:proofErr w:type="spellEnd"/>
      <w:r w:rsidRPr="004C0B99">
        <w:t xml:space="preserve"> 2007</w:t>
      </w:r>
    </w:p>
  </w:footnote>
  <w:footnote w:id="8">
    <w:p w14:paraId="1F513667" w14:textId="21765961" w:rsidR="00E33FC1" w:rsidRPr="00E33FC1" w:rsidRDefault="00E33FC1">
      <w:pPr>
        <w:pStyle w:val="FootnoteText"/>
        <w:rPr>
          <w:lang w:val="ro-RO"/>
        </w:rPr>
      </w:pPr>
      <w:r>
        <w:rPr>
          <w:rStyle w:val="FootnoteReference"/>
        </w:rPr>
        <w:footnoteRef/>
      </w:r>
      <w:r w:rsidRPr="00E33FC1">
        <w:rPr>
          <w:lang w:val="fr-FR"/>
        </w:rPr>
        <w:t xml:space="preserve"> </w:t>
      </w:r>
      <w:r>
        <w:rPr>
          <w:lang w:val="ro-RO"/>
        </w:rPr>
        <w:t>Lect. Dr. Olariu Florentin Emanuel. Curs Probabilități și Statistică. Cursul 1</w:t>
      </w:r>
    </w:p>
  </w:footnote>
  <w:footnote w:id="9">
    <w:p w14:paraId="77026CC6" w14:textId="3322C482" w:rsidR="00BB3E44" w:rsidRPr="00BB3E44" w:rsidRDefault="00BB3E44">
      <w:pPr>
        <w:pStyle w:val="FootnoteText"/>
        <w:rPr>
          <w:lang w:val="ro-RO"/>
        </w:rPr>
      </w:pPr>
      <w:r>
        <w:rPr>
          <w:rStyle w:val="FootnoteReference"/>
        </w:rPr>
        <w:footnoteRef/>
      </w:r>
      <w:r w:rsidRPr="00BB3E44">
        <w:rPr>
          <w:lang w:val="fr-FR"/>
        </w:rPr>
        <w:t xml:space="preserve"> </w:t>
      </w:r>
      <w:r>
        <w:rPr>
          <w:lang w:val="ro-RO"/>
        </w:rPr>
        <w:t xml:space="preserve">Lect. Dr. Olariu Florentin Emanuel. Curs Probabilități și Statistică. Cursul </w:t>
      </w:r>
      <w:r>
        <w:rPr>
          <w:lang w:val="ro-RO"/>
        </w:rPr>
        <w:t>3</w:t>
      </w:r>
    </w:p>
  </w:footnote>
  <w:footnote w:id="10">
    <w:p w14:paraId="533E90B5" w14:textId="6FA72F38" w:rsidR="00BB3E44" w:rsidRPr="00BB3E44" w:rsidRDefault="00BB3E44">
      <w:pPr>
        <w:pStyle w:val="FootnoteText"/>
        <w:rPr>
          <w:lang w:val="ro-RO"/>
        </w:rPr>
      </w:pPr>
      <w:r>
        <w:rPr>
          <w:rStyle w:val="FootnoteReference"/>
        </w:rPr>
        <w:footnoteRef/>
      </w:r>
      <w:r w:rsidRPr="00BB3E44">
        <w:rPr>
          <w:lang w:val="fr-FR"/>
        </w:rPr>
        <w:t xml:space="preserve"> </w:t>
      </w:r>
      <w:r>
        <w:rPr>
          <w:lang w:val="ro-RO"/>
        </w:rPr>
        <w:t>Lect. Dr. Olariu Florentin Emanuel. Curs Probabilități și Statistică. Cursul 4</w:t>
      </w:r>
    </w:p>
  </w:footnote>
  <w:footnote w:id="11">
    <w:p w14:paraId="2DEAAEFA" w14:textId="287812CF" w:rsidR="00E33FC1" w:rsidRPr="00E33FC1" w:rsidRDefault="00E33FC1">
      <w:pPr>
        <w:pStyle w:val="FootnoteText"/>
        <w:rPr>
          <w:lang w:val="ro-RO"/>
        </w:rPr>
      </w:pPr>
      <w:r>
        <w:rPr>
          <w:rStyle w:val="FootnoteReference"/>
        </w:rPr>
        <w:footnoteRef/>
      </w:r>
      <w:r w:rsidRPr="00E33FC1">
        <w:rPr>
          <w:lang w:val="ro-RO"/>
        </w:rPr>
        <w:t xml:space="preserve"> </w:t>
      </w:r>
      <w:r>
        <w:rPr>
          <w:lang w:val="ro-RO"/>
        </w:rPr>
        <w:t>Lect. Dr. Olariu Florentin Emanuel. Curs Probabilități și Statistică. Cursul 2</w:t>
      </w:r>
    </w:p>
  </w:footnote>
  <w:footnote w:id="12">
    <w:p w14:paraId="0D7E6113" w14:textId="767E108A" w:rsidR="006541D9" w:rsidRPr="00484C3B" w:rsidRDefault="006541D9">
      <w:pPr>
        <w:pStyle w:val="FootnoteText"/>
        <w:rPr>
          <w:lang w:val="ro-RO"/>
        </w:rPr>
      </w:pPr>
      <w:r>
        <w:rPr>
          <w:rStyle w:val="FootnoteReference"/>
        </w:rPr>
        <w:footnoteRef/>
      </w:r>
      <w:r w:rsidRPr="003C7C59">
        <w:rPr>
          <w:lang w:val="ro-RO"/>
        </w:rPr>
        <w:t xml:space="preserve"> </w:t>
      </w:r>
      <w:r w:rsidRPr="003C7C59">
        <w:rPr>
          <w:lang w:val="ro-RO"/>
        </w:rPr>
        <w:t>https://crypto.stackexchange.com/questions/17893/what-is-attribute-based-encryption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E485F"/>
    <w:multiLevelType w:val="hybridMultilevel"/>
    <w:tmpl w:val="316A3A5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75E493C"/>
    <w:multiLevelType w:val="hybridMultilevel"/>
    <w:tmpl w:val="704A42A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B3645EE"/>
    <w:multiLevelType w:val="hybridMultilevel"/>
    <w:tmpl w:val="0CFA4AE6"/>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D022E50"/>
    <w:multiLevelType w:val="hybridMultilevel"/>
    <w:tmpl w:val="E272F23C"/>
    <w:lvl w:ilvl="0" w:tplc="04090013">
      <w:start w:val="1"/>
      <w:numFmt w:val="upperRoman"/>
      <w:lvlText w:val="%1."/>
      <w:lvlJc w:val="righ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34274B0"/>
    <w:multiLevelType w:val="hybridMultilevel"/>
    <w:tmpl w:val="F67C7FC6"/>
    <w:lvl w:ilvl="0" w:tplc="6B6680C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80E18CA"/>
    <w:multiLevelType w:val="hybridMultilevel"/>
    <w:tmpl w:val="6308A3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8413577"/>
    <w:multiLevelType w:val="hybridMultilevel"/>
    <w:tmpl w:val="8F3EA404"/>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AC95A0C"/>
    <w:multiLevelType w:val="hybridMultilevel"/>
    <w:tmpl w:val="A3AC7F18"/>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20E2A5F"/>
    <w:multiLevelType w:val="hybridMultilevel"/>
    <w:tmpl w:val="084A406E"/>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2546B8F"/>
    <w:multiLevelType w:val="hybridMultilevel"/>
    <w:tmpl w:val="F1F4B21A"/>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0541825"/>
    <w:multiLevelType w:val="hybridMultilevel"/>
    <w:tmpl w:val="FC62E5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ADF154F"/>
    <w:multiLevelType w:val="hybridMultilevel"/>
    <w:tmpl w:val="3C42F892"/>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B0A1536"/>
    <w:multiLevelType w:val="hybridMultilevel"/>
    <w:tmpl w:val="CD40C1AE"/>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rPr>
        <w:rFont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C7C7DC0"/>
    <w:multiLevelType w:val="multilevel"/>
    <w:tmpl w:val="F90AC0AA"/>
    <w:lvl w:ilvl="0">
      <w:start w:val="2"/>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517948ED"/>
    <w:multiLevelType w:val="hybridMultilevel"/>
    <w:tmpl w:val="975E5604"/>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491027D"/>
    <w:multiLevelType w:val="hybridMultilevel"/>
    <w:tmpl w:val="298A0EE2"/>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FC430DF"/>
    <w:multiLevelType w:val="hybridMultilevel"/>
    <w:tmpl w:val="C3FC1B86"/>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rPr>
        <w:rFont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4055700"/>
    <w:multiLevelType w:val="hybridMultilevel"/>
    <w:tmpl w:val="C818BD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69A36F4D"/>
    <w:multiLevelType w:val="hybridMultilevel"/>
    <w:tmpl w:val="998C2A1C"/>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70D60F60"/>
    <w:multiLevelType w:val="hybridMultilevel"/>
    <w:tmpl w:val="47747E6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71F80E26"/>
    <w:multiLevelType w:val="hybridMultilevel"/>
    <w:tmpl w:val="5D529384"/>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76347436"/>
    <w:multiLevelType w:val="multilevel"/>
    <w:tmpl w:val="3722674E"/>
    <w:lvl w:ilvl="0">
      <w:start w:val="1"/>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11"/>
  </w:num>
  <w:num w:numId="2">
    <w:abstractNumId w:val="5"/>
  </w:num>
  <w:num w:numId="3">
    <w:abstractNumId w:val="13"/>
  </w:num>
  <w:num w:numId="4">
    <w:abstractNumId w:val="21"/>
  </w:num>
  <w:num w:numId="5">
    <w:abstractNumId w:val="4"/>
  </w:num>
  <w:num w:numId="6">
    <w:abstractNumId w:val="19"/>
  </w:num>
  <w:num w:numId="7">
    <w:abstractNumId w:val="20"/>
  </w:num>
  <w:num w:numId="8">
    <w:abstractNumId w:val="16"/>
  </w:num>
  <w:num w:numId="9">
    <w:abstractNumId w:val="12"/>
  </w:num>
  <w:num w:numId="10">
    <w:abstractNumId w:val="14"/>
  </w:num>
  <w:num w:numId="11">
    <w:abstractNumId w:val="18"/>
  </w:num>
  <w:num w:numId="12">
    <w:abstractNumId w:val="8"/>
  </w:num>
  <w:num w:numId="13">
    <w:abstractNumId w:val="9"/>
  </w:num>
  <w:num w:numId="14">
    <w:abstractNumId w:val="1"/>
  </w:num>
  <w:num w:numId="15">
    <w:abstractNumId w:val="3"/>
  </w:num>
  <w:num w:numId="16">
    <w:abstractNumId w:val="17"/>
  </w:num>
  <w:num w:numId="17">
    <w:abstractNumId w:val="10"/>
  </w:num>
  <w:num w:numId="18">
    <w:abstractNumId w:val="2"/>
  </w:num>
  <w:num w:numId="19">
    <w:abstractNumId w:val="15"/>
  </w:num>
  <w:num w:numId="20">
    <w:abstractNumId w:val="7"/>
  </w:num>
  <w:num w:numId="21">
    <w:abstractNumId w:val="6"/>
  </w:num>
  <w:num w:numId="22">
    <w:abstractNumId w:val="0"/>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6E8E"/>
    <w:rsid w:val="00005866"/>
    <w:rsid w:val="00006E9B"/>
    <w:rsid w:val="000253D0"/>
    <w:rsid w:val="00025742"/>
    <w:rsid w:val="00031035"/>
    <w:rsid w:val="00032960"/>
    <w:rsid w:val="000332A5"/>
    <w:rsid w:val="00036496"/>
    <w:rsid w:val="00040D30"/>
    <w:rsid w:val="00053831"/>
    <w:rsid w:val="000711B8"/>
    <w:rsid w:val="00077D28"/>
    <w:rsid w:val="000936DC"/>
    <w:rsid w:val="00094D90"/>
    <w:rsid w:val="000A33DF"/>
    <w:rsid w:val="000C0854"/>
    <w:rsid w:val="000C6574"/>
    <w:rsid w:val="000D493D"/>
    <w:rsid w:val="000E7DEF"/>
    <w:rsid w:val="000F2684"/>
    <w:rsid w:val="001003D0"/>
    <w:rsid w:val="0010076A"/>
    <w:rsid w:val="001029C8"/>
    <w:rsid w:val="00106D95"/>
    <w:rsid w:val="00122861"/>
    <w:rsid w:val="00135DB6"/>
    <w:rsid w:val="00141332"/>
    <w:rsid w:val="00143441"/>
    <w:rsid w:val="00144410"/>
    <w:rsid w:val="001623F7"/>
    <w:rsid w:val="00164C5A"/>
    <w:rsid w:val="00170D2D"/>
    <w:rsid w:val="00184CA8"/>
    <w:rsid w:val="00186AEC"/>
    <w:rsid w:val="00194CFC"/>
    <w:rsid w:val="00195F27"/>
    <w:rsid w:val="001A04E8"/>
    <w:rsid w:val="001A3263"/>
    <w:rsid w:val="001A4A50"/>
    <w:rsid w:val="001C0603"/>
    <w:rsid w:val="001C5173"/>
    <w:rsid w:val="001E187D"/>
    <w:rsid w:val="001E3C7D"/>
    <w:rsid w:val="001E7552"/>
    <w:rsid w:val="001F021B"/>
    <w:rsid w:val="002114FC"/>
    <w:rsid w:val="00211655"/>
    <w:rsid w:val="002252E1"/>
    <w:rsid w:val="002318D1"/>
    <w:rsid w:val="00234B77"/>
    <w:rsid w:val="00244CD2"/>
    <w:rsid w:val="00246134"/>
    <w:rsid w:val="00255186"/>
    <w:rsid w:val="002603CF"/>
    <w:rsid w:val="00264BAF"/>
    <w:rsid w:val="00265820"/>
    <w:rsid w:val="0027116D"/>
    <w:rsid w:val="00273E63"/>
    <w:rsid w:val="002801C7"/>
    <w:rsid w:val="00281D5C"/>
    <w:rsid w:val="00290AE6"/>
    <w:rsid w:val="00290F1C"/>
    <w:rsid w:val="00296F12"/>
    <w:rsid w:val="002A2877"/>
    <w:rsid w:val="002A35BA"/>
    <w:rsid w:val="002A5C93"/>
    <w:rsid w:val="002A7A86"/>
    <w:rsid w:val="002E60F5"/>
    <w:rsid w:val="002F0DC2"/>
    <w:rsid w:val="0030470B"/>
    <w:rsid w:val="0030690D"/>
    <w:rsid w:val="0031305A"/>
    <w:rsid w:val="00320100"/>
    <w:rsid w:val="00324A68"/>
    <w:rsid w:val="00327F35"/>
    <w:rsid w:val="00341ED2"/>
    <w:rsid w:val="00342FF1"/>
    <w:rsid w:val="00356F75"/>
    <w:rsid w:val="00357575"/>
    <w:rsid w:val="003623FB"/>
    <w:rsid w:val="003674FD"/>
    <w:rsid w:val="00367605"/>
    <w:rsid w:val="00373D0A"/>
    <w:rsid w:val="00375AA0"/>
    <w:rsid w:val="00377958"/>
    <w:rsid w:val="00381D70"/>
    <w:rsid w:val="003B3836"/>
    <w:rsid w:val="003C03E3"/>
    <w:rsid w:val="003C20AD"/>
    <w:rsid w:val="003C2AB0"/>
    <w:rsid w:val="003C3935"/>
    <w:rsid w:val="003C39AE"/>
    <w:rsid w:val="003C7C59"/>
    <w:rsid w:val="003F1D5F"/>
    <w:rsid w:val="004152CF"/>
    <w:rsid w:val="004257AB"/>
    <w:rsid w:val="00430C01"/>
    <w:rsid w:val="00432228"/>
    <w:rsid w:val="00434EFE"/>
    <w:rsid w:val="00447AFF"/>
    <w:rsid w:val="0046430B"/>
    <w:rsid w:val="0047003A"/>
    <w:rsid w:val="0047026D"/>
    <w:rsid w:val="004772CD"/>
    <w:rsid w:val="0048086A"/>
    <w:rsid w:val="00480ABA"/>
    <w:rsid w:val="00481519"/>
    <w:rsid w:val="00484C3B"/>
    <w:rsid w:val="00487F8E"/>
    <w:rsid w:val="00490FD2"/>
    <w:rsid w:val="0049315E"/>
    <w:rsid w:val="00497A19"/>
    <w:rsid w:val="004A0AEB"/>
    <w:rsid w:val="004A5CA4"/>
    <w:rsid w:val="004B1A73"/>
    <w:rsid w:val="004B1C08"/>
    <w:rsid w:val="004B5CA2"/>
    <w:rsid w:val="004C0147"/>
    <w:rsid w:val="004C0B99"/>
    <w:rsid w:val="004D4FDA"/>
    <w:rsid w:val="004E051C"/>
    <w:rsid w:val="005011B4"/>
    <w:rsid w:val="0050609A"/>
    <w:rsid w:val="00512060"/>
    <w:rsid w:val="005143A7"/>
    <w:rsid w:val="005227D1"/>
    <w:rsid w:val="0054796F"/>
    <w:rsid w:val="00550D9E"/>
    <w:rsid w:val="005518C3"/>
    <w:rsid w:val="005522BC"/>
    <w:rsid w:val="0055330A"/>
    <w:rsid w:val="00557068"/>
    <w:rsid w:val="0056247F"/>
    <w:rsid w:val="0056656B"/>
    <w:rsid w:val="00570040"/>
    <w:rsid w:val="00590A5D"/>
    <w:rsid w:val="005A3782"/>
    <w:rsid w:val="005A7907"/>
    <w:rsid w:val="005C5274"/>
    <w:rsid w:val="005C7F7E"/>
    <w:rsid w:val="005D64A0"/>
    <w:rsid w:val="005D6789"/>
    <w:rsid w:val="005E2687"/>
    <w:rsid w:val="005E29FF"/>
    <w:rsid w:val="005E2AE8"/>
    <w:rsid w:val="005E36A1"/>
    <w:rsid w:val="005F71E9"/>
    <w:rsid w:val="0062537C"/>
    <w:rsid w:val="00630EDD"/>
    <w:rsid w:val="006333BC"/>
    <w:rsid w:val="00643283"/>
    <w:rsid w:val="00645A91"/>
    <w:rsid w:val="00650520"/>
    <w:rsid w:val="006541D9"/>
    <w:rsid w:val="00657C12"/>
    <w:rsid w:val="006657F2"/>
    <w:rsid w:val="00666A77"/>
    <w:rsid w:val="00675F72"/>
    <w:rsid w:val="00691003"/>
    <w:rsid w:val="006A0639"/>
    <w:rsid w:val="006A4AF6"/>
    <w:rsid w:val="006D0229"/>
    <w:rsid w:val="006D08CC"/>
    <w:rsid w:val="006D5DB5"/>
    <w:rsid w:val="006D6E8E"/>
    <w:rsid w:val="006F5742"/>
    <w:rsid w:val="00704F16"/>
    <w:rsid w:val="0071126B"/>
    <w:rsid w:val="007143B4"/>
    <w:rsid w:val="00722EB3"/>
    <w:rsid w:val="00725A82"/>
    <w:rsid w:val="007263D6"/>
    <w:rsid w:val="007331B3"/>
    <w:rsid w:val="00734447"/>
    <w:rsid w:val="0074783B"/>
    <w:rsid w:val="00747DAE"/>
    <w:rsid w:val="007767A9"/>
    <w:rsid w:val="0079146B"/>
    <w:rsid w:val="00793574"/>
    <w:rsid w:val="00794406"/>
    <w:rsid w:val="007A37E0"/>
    <w:rsid w:val="007A38AD"/>
    <w:rsid w:val="007A7A68"/>
    <w:rsid w:val="007A7D60"/>
    <w:rsid w:val="007B628F"/>
    <w:rsid w:val="007B6FE9"/>
    <w:rsid w:val="007C615E"/>
    <w:rsid w:val="007D0DF8"/>
    <w:rsid w:val="007E20AA"/>
    <w:rsid w:val="007E6722"/>
    <w:rsid w:val="007F3A5A"/>
    <w:rsid w:val="00810170"/>
    <w:rsid w:val="00820E3F"/>
    <w:rsid w:val="008211B5"/>
    <w:rsid w:val="0082127E"/>
    <w:rsid w:val="00821D69"/>
    <w:rsid w:val="00837BAD"/>
    <w:rsid w:val="00840B5E"/>
    <w:rsid w:val="0084176F"/>
    <w:rsid w:val="008445FF"/>
    <w:rsid w:val="008604F9"/>
    <w:rsid w:val="0086494F"/>
    <w:rsid w:val="00865286"/>
    <w:rsid w:val="00866EC6"/>
    <w:rsid w:val="0089164C"/>
    <w:rsid w:val="008A30B0"/>
    <w:rsid w:val="008B3BCF"/>
    <w:rsid w:val="008B6FE3"/>
    <w:rsid w:val="008C21F6"/>
    <w:rsid w:val="008D0F60"/>
    <w:rsid w:val="008E7789"/>
    <w:rsid w:val="00900CEB"/>
    <w:rsid w:val="00912935"/>
    <w:rsid w:val="00925C61"/>
    <w:rsid w:val="009275EE"/>
    <w:rsid w:val="009373DF"/>
    <w:rsid w:val="00940C42"/>
    <w:rsid w:val="00941473"/>
    <w:rsid w:val="00944515"/>
    <w:rsid w:val="00951FB6"/>
    <w:rsid w:val="00960695"/>
    <w:rsid w:val="00965B61"/>
    <w:rsid w:val="0097095B"/>
    <w:rsid w:val="00974BEA"/>
    <w:rsid w:val="009754E8"/>
    <w:rsid w:val="00981C74"/>
    <w:rsid w:val="009864AE"/>
    <w:rsid w:val="0098745D"/>
    <w:rsid w:val="009927D0"/>
    <w:rsid w:val="0099558C"/>
    <w:rsid w:val="009A3D00"/>
    <w:rsid w:val="009A61A5"/>
    <w:rsid w:val="009B166A"/>
    <w:rsid w:val="009C5BC1"/>
    <w:rsid w:val="009D510E"/>
    <w:rsid w:val="009E0330"/>
    <w:rsid w:val="009E3687"/>
    <w:rsid w:val="009E55E4"/>
    <w:rsid w:val="009F0FBB"/>
    <w:rsid w:val="00A10858"/>
    <w:rsid w:val="00A12019"/>
    <w:rsid w:val="00A2766B"/>
    <w:rsid w:val="00A3159E"/>
    <w:rsid w:val="00A34909"/>
    <w:rsid w:val="00A36E8E"/>
    <w:rsid w:val="00A3713E"/>
    <w:rsid w:val="00A5570F"/>
    <w:rsid w:val="00A6734B"/>
    <w:rsid w:val="00A725B9"/>
    <w:rsid w:val="00A8744B"/>
    <w:rsid w:val="00A949FC"/>
    <w:rsid w:val="00AA3A0F"/>
    <w:rsid w:val="00AB0FB2"/>
    <w:rsid w:val="00AB1BA3"/>
    <w:rsid w:val="00AC4894"/>
    <w:rsid w:val="00AE413E"/>
    <w:rsid w:val="00AF2BE8"/>
    <w:rsid w:val="00AF3BA7"/>
    <w:rsid w:val="00B02AD7"/>
    <w:rsid w:val="00B151C9"/>
    <w:rsid w:val="00B23709"/>
    <w:rsid w:val="00B23B48"/>
    <w:rsid w:val="00B246AE"/>
    <w:rsid w:val="00B32B84"/>
    <w:rsid w:val="00B32BF1"/>
    <w:rsid w:val="00B5159F"/>
    <w:rsid w:val="00B62F45"/>
    <w:rsid w:val="00B64A79"/>
    <w:rsid w:val="00B72E16"/>
    <w:rsid w:val="00B755E9"/>
    <w:rsid w:val="00B76978"/>
    <w:rsid w:val="00B77A16"/>
    <w:rsid w:val="00B80314"/>
    <w:rsid w:val="00B82C64"/>
    <w:rsid w:val="00B90C7C"/>
    <w:rsid w:val="00B94FA3"/>
    <w:rsid w:val="00BA2AC4"/>
    <w:rsid w:val="00BA4AF8"/>
    <w:rsid w:val="00BA6F23"/>
    <w:rsid w:val="00BB3E44"/>
    <w:rsid w:val="00BB439F"/>
    <w:rsid w:val="00BB7696"/>
    <w:rsid w:val="00BC1E6C"/>
    <w:rsid w:val="00BC28E7"/>
    <w:rsid w:val="00BD7909"/>
    <w:rsid w:val="00BE053E"/>
    <w:rsid w:val="00BE4242"/>
    <w:rsid w:val="00C12ADE"/>
    <w:rsid w:val="00C24855"/>
    <w:rsid w:val="00C24F47"/>
    <w:rsid w:val="00C27AB9"/>
    <w:rsid w:val="00C34E45"/>
    <w:rsid w:val="00C36358"/>
    <w:rsid w:val="00C40D78"/>
    <w:rsid w:val="00C51060"/>
    <w:rsid w:val="00C5303D"/>
    <w:rsid w:val="00C760D8"/>
    <w:rsid w:val="00C91121"/>
    <w:rsid w:val="00C9114B"/>
    <w:rsid w:val="00C928C1"/>
    <w:rsid w:val="00CA071E"/>
    <w:rsid w:val="00CD0509"/>
    <w:rsid w:val="00CD4CDC"/>
    <w:rsid w:val="00CE6F75"/>
    <w:rsid w:val="00CF558E"/>
    <w:rsid w:val="00D07A27"/>
    <w:rsid w:val="00D23019"/>
    <w:rsid w:val="00D252B6"/>
    <w:rsid w:val="00D27E39"/>
    <w:rsid w:val="00D309BF"/>
    <w:rsid w:val="00D41207"/>
    <w:rsid w:val="00D42C61"/>
    <w:rsid w:val="00D53FA0"/>
    <w:rsid w:val="00D55694"/>
    <w:rsid w:val="00D62500"/>
    <w:rsid w:val="00D72449"/>
    <w:rsid w:val="00D82351"/>
    <w:rsid w:val="00D86E0E"/>
    <w:rsid w:val="00D93D2D"/>
    <w:rsid w:val="00DB2D57"/>
    <w:rsid w:val="00DB7830"/>
    <w:rsid w:val="00DD05F6"/>
    <w:rsid w:val="00DD543E"/>
    <w:rsid w:val="00DE21F3"/>
    <w:rsid w:val="00DF35AC"/>
    <w:rsid w:val="00DF3714"/>
    <w:rsid w:val="00DF60B9"/>
    <w:rsid w:val="00DF6506"/>
    <w:rsid w:val="00E17757"/>
    <w:rsid w:val="00E22D18"/>
    <w:rsid w:val="00E272EB"/>
    <w:rsid w:val="00E312E9"/>
    <w:rsid w:val="00E33FC1"/>
    <w:rsid w:val="00E503A6"/>
    <w:rsid w:val="00E5755F"/>
    <w:rsid w:val="00E602BE"/>
    <w:rsid w:val="00E71439"/>
    <w:rsid w:val="00E749F6"/>
    <w:rsid w:val="00E74E94"/>
    <w:rsid w:val="00E76F0B"/>
    <w:rsid w:val="00E86F6B"/>
    <w:rsid w:val="00E970F2"/>
    <w:rsid w:val="00EF020E"/>
    <w:rsid w:val="00EF2462"/>
    <w:rsid w:val="00F10A7C"/>
    <w:rsid w:val="00F13D6D"/>
    <w:rsid w:val="00F159FF"/>
    <w:rsid w:val="00F20E87"/>
    <w:rsid w:val="00F315EE"/>
    <w:rsid w:val="00F3187E"/>
    <w:rsid w:val="00F41226"/>
    <w:rsid w:val="00F5091E"/>
    <w:rsid w:val="00F5152F"/>
    <w:rsid w:val="00F60A6A"/>
    <w:rsid w:val="00F66941"/>
    <w:rsid w:val="00F66A76"/>
    <w:rsid w:val="00F737A7"/>
    <w:rsid w:val="00F83CF9"/>
    <w:rsid w:val="00F920BE"/>
    <w:rsid w:val="00F97250"/>
    <w:rsid w:val="00FA1ED4"/>
    <w:rsid w:val="00FA5541"/>
    <w:rsid w:val="00FB01E2"/>
    <w:rsid w:val="00FB2442"/>
    <w:rsid w:val="00FB3DF9"/>
    <w:rsid w:val="00FC2C64"/>
    <w:rsid w:val="00FC5832"/>
    <w:rsid w:val="00FD4D72"/>
    <w:rsid w:val="00FD63F4"/>
    <w:rsid w:val="00FE74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59A4AF"/>
  <w15:docId w15:val="{C1E9CBA2-63B9-4887-A1D0-5DD33C415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20AA"/>
    <w:pPr>
      <w:spacing w:line="360" w:lineRule="auto"/>
      <w:jc w:val="both"/>
    </w:pPr>
    <w:rPr>
      <w:rFonts w:ascii="Times New Roman" w:eastAsia="Calibri" w:hAnsi="Times New Roman" w:cs="Calibri"/>
      <w:color w:val="000000"/>
      <w:sz w:val="24"/>
    </w:rPr>
  </w:style>
  <w:style w:type="paragraph" w:styleId="Heading1">
    <w:name w:val="heading 1"/>
    <w:next w:val="Normal"/>
    <w:link w:val="Heading1Char"/>
    <w:uiPriority w:val="9"/>
    <w:qFormat/>
    <w:rsid w:val="00FC5832"/>
    <w:pPr>
      <w:keepNext/>
      <w:keepLines/>
      <w:spacing w:after="0"/>
      <w:ind w:left="10" w:hanging="10"/>
      <w:outlineLvl w:val="0"/>
    </w:pPr>
    <w:rPr>
      <w:rFonts w:ascii="Times New Roman" w:eastAsia="Cambria" w:hAnsi="Times New Roman" w:cs="Cambria"/>
      <w:color w:val="000000"/>
      <w:sz w:val="29"/>
    </w:rPr>
  </w:style>
  <w:style w:type="paragraph" w:styleId="Heading2">
    <w:name w:val="heading 2"/>
    <w:next w:val="Normal"/>
    <w:link w:val="Heading2Char"/>
    <w:uiPriority w:val="9"/>
    <w:unhideWhenUsed/>
    <w:qFormat/>
    <w:pPr>
      <w:keepNext/>
      <w:keepLines/>
      <w:spacing w:after="0"/>
      <w:ind w:left="10" w:hanging="10"/>
      <w:outlineLvl w:val="1"/>
    </w:pPr>
    <w:rPr>
      <w:rFonts w:ascii="Cambria" w:eastAsia="Cambria" w:hAnsi="Cambria" w:cs="Cambria"/>
      <w:color w:val="000000"/>
      <w:sz w:val="29"/>
    </w:rPr>
  </w:style>
  <w:style w:type="paragraph" w:styleId="Heading3">
    <w:name w:val="heading 3"/>
    <w:next w:val="Normal"/>
    <w:link w:val="Heading3Char"/>
    <w:uiPriority w:val="9"/>
    <w:unhideWhenUsed/>
    <w:qFormat/>
    <w:pPr>
      <w:keepNext/>
      <w:keepLines/>
      <w:spacing w:after="235"/>
      <w:ind w:left="3655"/>
      <w:outlineLvl w:val="2"/>
    </w:pPr>
    <w:rPr>
      <w:rFonts w:ascii="Arial" w:eastAsia="Arial" w:hAnsi="Arial" w:cs="Arial"/>
      <w:b/>
      <w:color w:val="000000"/>
      <w:sz w:val="2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Arial" w:eastAsia="Arial" w:hAnsi="Arial" w:cs="Arial"/>
      <w:b/>
      <w:color w:val="000000"/>
      <w:sz w:val="25"/>
    </w:rPr>
  </w:style>
  <w:style w:type="character" w:customStyle="1" w:styleId="Heading2Char">
    <w:name w:val="Heading 2 Char"/>
    <w:link w:val="Heading2"/>
    <w:rPr>
      <w:rFonts w:ascii="Cambria" w:eastAsia="Cambria" w:hAnsi="Cambria" w:cs="Cambria"/>
      <w:color w:val="000000"/>
      <w:sz w:val="29"/>
    </w:rPr>
  </w:style>
  <w:style w:type="character" w:customStyle="1" w:styleId="Heading1Char">
    <w:name w:val="Heading 1 Char"/>
    <w:link w:val="Heading1"/>
    <w:uiPriority w:val="9"/>
    <w:rsid w:val="00FC5832"/>
    <w:rPr>
      <w:rFonts w:ascii="Times New Roman" w:eastAsia="Cambria" w:hAnsi="Times New Roman" w:cs="Cambria"/>
      <w:color w:val="000000"/>
      <w:sz w:val="29"/>
    </w:rPr>
  </w:style>
  <w:style w:type="paragraph" w:styleId="TOC1">
    <w:name w:val="toc 1"/>
    <w:hidden/>
    <w:uiPriority w:val="39"/>
    <w:pPr>
      <w:ind w:left="15" w:right="15"/>
    </w:pPr>
    <w:rPr>
      <w:rFonts w:ascii="Calibri" w:eastAsia="Calibri" w:hAnsi="Calibri" w:cs="Calibri"/>
      <w:color w:val="000000"/>
    </w:rPr>
  </w:style>
  <w:style w:type="paragraph" w:styleId="ListParagraph">
    <w:name w:val="List Paragraph"/>
    <w:basedOn w:val="Normal"/>
    <w:uiPriority w:val="34"/>
    <w:qFormat/>
    <w:rsid w:val="00C5303D"/>
    <w:pPr>
      <w:ind w:left="720"/>
      <w:contextualSpacing/>
    </w:pPr>
  </w:style>
  <w:style w:type="paragraph" w:styleId="TOCHeading">
    <w:name w:val="TOC Heading"/>
    <w:basedOn w:val="Heading1"/>
    <w:next w:val="Normal"/>
    <w:uiPriority w:val="39"/>
    <w:unhideWhenUsed/>
    <w:qFormat/>
    <w:rsid w:val="00C5303D"/>
    <w:pPr>
      <w:spacing w:before="240"/>
      <w:ind w:left="0" w:firstLine="0"/>
      <w:outlineLvl w:val="9"/>
    </w:pPr>
    <w:rPr>
      <w:rFonts w:asciiTheme="majorHAnsi" w:eastAsiaTheme="majorEastAsia" w:hAnsiTheme="majorHAnsi" w:cstheme="majorBidi"/>
      <w:color w:val="2F5496" w:themeColor="accent1" w:themeShade="BF"/>
      <w:sz w:val="32"/>
      <w:szCs w:val="32"/>
    </w:rPr>
  </w:style>
  <w:style w:type="paragraph" w:styleId="TOC3">
    <w:name w:val="toc 3"/>
    <w:basedOn w:val="Normal"/>
    <w:next w:val="Normal"/>
    <w:autoRedefine/>
    <w:uiPriority w:val="39"/>
    <w:unhideWhenUsed/>
    <w:rsid w:val="00C5303D"/>
    <w:pPr>
      <w:spacing w:after="100"/>
      <w:ind w:left="440"/>
    </w:pPr>
  </w:style>
  <w:style w:type="paragraph" w:styleId="TOC2">
    <w:name w:val="toc 2"/>
    <w:basedOn w:val="Normal"/>
    <w:next w:val="Normal"/>
    <w:autoRedefine/>
    <w:uiPriority w:val="39"/>
    <w:unhideWhenUsed/>
    <w:rsid w:val="00C5303D"/>
    <w:pPr>
      <w:spacing w:after="100"/>
      <w:ind w:left="220"/>
    </w:pPr>
  </w:style>
  <w:style w:type="character" w:styleId="Hyperlink">
    <w:name w:val="Hyperlink"/>
    <w:basedOn w:val="DefaultParagraphFont"/>
    <w:uiPriority w:val="99"/>
    <w:unhideWhenUsed/>
    <w:rsid w:val="00C5303D"/>
    <w:rPr>
      <w:color w:val="0563C1" w:themeColor="hyperlink"/>
      <w:u w:val="single"/>
    </w:rPr>
  </w:style>
  <w:style w:type="character" w:styleId="PlaceholderText">
    <w:name w:val="Placeholder Text"/>
    <w:basedOn w:val="DefaultParagraphFont"/>
    <w:uiPriority w:val="99"/>
    <w:semiHidden/>
    <w:rsid w:val="009C5BC1"/>
    <w:rPr>
      <w:color w:val="808080"/>
    </w:rPr>
  </w:style>
  <w:style w:type="paragraph" w:styleId="Header">
    <w:name w:val="header"/>
    <w:basedOn w:val="Normal"/>
    <w:link w:val="HeaderChar"/>
    <w:uiPriority w:val="99"/>
    <w:unhideWhenUsed/>
    <w:rsid w:val="005A3782"/>
    <w:pPr>
      <w:tabs>
        <w:tab w:val="center" w:pos="4680"/>
        <w:tab w:val="right" w:pos="9360"/>
      </w:tabs>
      <w:spacing w:after="0"/>
    </w:pPr>
  </w:style>
  <w:style w:type="character" w:customStyle="1" w:styleId="HeaderChar">
    <w:name w:val="Header Char"/>
    <w:basedOn w:val="DefaultParagraphFont"/>
    <w:link w:val="Header"/>
    <w:uiPriority w:val="99"/>
    <w:rsid w:val="005A3782"/>
    <w:rPr>
      <w:rFonts w:ascii="Times New Roman" w:eastAsia="Calibri" w:hAnsi="Times New Roman" w:cs="Calibri"/>
      <w:color w:val="000000"/>
      <w:sz w:val="24"/>
    </w:rPr>
  </w:style>
  <w:style w:type="paragraph" w:styleId="Footer">
    <w:name w:val="footer"/>
    <w:basedOn w:val="Normal"/>
    <w:link w:val="FooterChar"/>
    <w:uiPriority w:val="99"/>
    <w:unhideWhenUsed/>
    <w:rsid w:val="00DF6506"/>
    <w:pPr>
      <w:keepLines/>
      <w:tabs>
        <w:tab w:val="center" w:pos="4680"/>
        <w:tab w:val="right" w:pos="9360"/>
      </w:tabs>
      <w:spacing w:after="0"/>
    </w:pPr>
    <w:rPr>
      <w:rFonts w:asciiTheme="minorHAnsi" w:eastAsiaTheme="minorEastAsia" w:hAnsiTheme="minorHAnsi" w:cs="Times New Roman"/>
      <w:color w:val="auto"/>
      <w:sz w:val="22"/>
    </w:rPr>
  </w:style>
  <w:style w:type="character" w:customStyle="1" w:styleId="FooterChar">
    <w:name w:val="Footer Char"/>
    <w:basedOn w:val="DefaultParagraphFont"/>
    <w:link w:val="Footer"/>
    <w:uiPriority w:val="99"/>
    <w:rsid w:val="00DF6506"/>
    <w:rPr>
      <w:rFonts w:cs="Times New Roman"/>
    </w:rPr>
  </w:style>
  <w:style w:type="character" w:styleId="CommentReference">
    <w:name w:val="annotation reference"/>
    <w:basedOn w:val="DefaultParagraphFont"/>
    <w:uiPriority w:val="99"/>
    <w:semiHidden/>
    <w:unhideWhenUsed/>
    <w:rsid w:val="006A0639"/>
    <w:rPr>
      <w:sz w:val="16"/>
      <w:szCs w:val="16"/>
    </w:rPr>
  </w:style>
  <w:style w:type="paragraph" w:styleId="CommentText">
    <w:name w:val="annotation text"/>
    <w:basedOn w:val="Normal"/>
    <w:link w:val="CommentTextChar"/>
    <w:uiPriority w:val="99"/>
    <w:semiHidden/>
    <w:unhideWhenUsed/>
    <w:rsid w:val="006A0639"/>
    <w:pPr>
      <w:spacing w:line="240" w:lineRule="auto"/>
    </w:pPr>
    <w:rPr>
      <w:sz w:val="20"/>
      <w:szCs w:val="20"/>
    </w:rPr>
  </w:style>
  <w:style w:type="character" w:customStyle="1" w:styleId="CommentTextChar">
    <w:name w:val="Comment Text Char"/>
    <w:basedOn w:val="DefaultParagraphFont"/>
    <w:link w:val="CommentText"/>
    <w:uiPriority w:val="99"/>
    <w:semiHidden/>
    <w:rsid w:val="006A0639"/>
    <w:rPr>
      <w:rFonts w:ascii="Times New Roman" w:eastAsia="Calibri" w:hAnsi="Times New Roman" w:cs="Calibri"/>
      <w:color w:val="000000"/>
      <w:sz w:val="20"/>
      <w:szCs w:val="20"/>
    </w:rPr>
  </w:style>
  <w:style w:type="paragraph" w:styleId="CommentSubject">
    <w:name w:val="annotation subject"/>
    <w:basedOn w:val="CommentText"/>
    <w:next w:val="CommentText"/>
    <w:link w:val="CommentSubjectChar"/>
    <w:uiPriority w:val="99"/>
    <w:semiHidden/>
    <w:unhideWhenUsed/>
    <w:rsid w:val="006A0639"/>
    <w:rPr>
      <w:b/>
      <w:bCs/>
    </w:rPr>
  </w:style>
  <w:style w:type="character" w:customStyle="1" w:styleId="CommentSubjectChar">
    <w:name w:val="Comment Subject Char"/>
    <w:basedOn w:val="CommentTextChar"/>
    <w:link w:val="CommentSubject"/>
    <w:uiPriority w:val="99"/>
    <w:semiHidden/>
    <w:rsid w:val="006A0639"/>
    <w:rPr>
      <w:rFonts w:ascii="Times New Roman" w:eastAsia="Calibri" w:hAnsi="Times New Roman" w:cs="Calibri"/>
      <w:b/>
      <w:bCs/>
      <w:color w:val="000000"/>
      <w:sz w:val="20"/>
      <w:szCs w:val="20"/>
    </w:rPr>
  </w:style>
  <w:style w:type="paragraph" w:styleId="BalloonText">
    <w:name w:val="Balloon Text"/>
    <w:basedOn w:val="Normal"/>
    <w:link w:val="BalloonTextChar"/>
    <w:uiPriority w:val="99"/>
    <w:semiHidden/>
    <w:unhideWhenUsed/>
    <w:rsid w:val="006A063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A0639"/>
    <w:rPr>
      <w:rFonts w:ascii="Segoe UI" w:eastAsia="Calibri" w:hAnsi="Segoe UI" w:cs="Segoe UI"/>
      <w:color w:val="000000"/>
      <w:sz w:val="18"/>
      <w:szCs w:val="18"/>
    </w:rPr>
  </w:style>
  <w:style w:type="character" w:customStyle="1" w:styleId="Bodytext2">
    <w:name w:val="Body text (2)_"/>
    <w:basedOn w:val="DefaultParagraphFont"/>
    <w:link w:val="Bodytext20"/>
    <w:locked/>
    <w:rsid w:val="004772CD"/>
    <w:rPr>
      <w:rFonts w:ascii="Times New Roman" w:eastAsia="Times New Roman" w:hAnsi="Times New Roman" w:cs="Times New Roman"/>
      <w:b/>
      <w:bCs/>
      <w:shd w:val="clear" w:color="auto" w:fill="FFFFFF"/>
    </w:rPr>
  </w:style>
  <w:style w:type="paragraph" w:customStyle="1" w:styleId="Bodytext20">
    <w:name w:val="Body text (2)"/>
    <w:basedOn w:val="Normal"/>
    <w:link w:val="Bodytext2"/>
    <w:rsid w:val="004772CD"/>
    <w:pPr>
      <w:widowControl w:val="0"/>
      <w:shd w:val="clear" w:color="auto" w:fill="FFFFFF"/>
      <w:spacing w:after="0" w:line="302" w:lineRule="exact"/>
      <w:jc w:val="left"/>
    </w:pPr>
    <w:rPr>
      <w:rFonts w:eastAsia="Times New Roman" w:cs="Times New Roman"/>
      <w:b/>
      <w:bCs/>
      <w:color w:val="auto"/>
      <w:sz w:val="22"/>
    </w:rPr>
  </w:style>
  <w:style w:type="character" w:customStyle="1" w:styleId="Bodytext">
    <w:name w:val="Body text_"/>
    <w:basedOn w:val="DefaultParagraphFont"/>
    <w:link w:val="BodyText1"/>
    <w:locked/>
    <w:rsid w:val="004772CD"/>
    <w:rPr>
      <w:rFonts w:ascii="Times New Roman" w:eastAsia="Times New Roman" w:hAnsi="Times New Roman" w:cs="Times New Roman"/>
      <w:sz w:val="21"/>
      <w:szCs w:val="21"/>
      <w:shd w:val="clear" w:color="auto" w:fill="FFFFFF"/>
    </w:rPr>
  </w:style>
  <w:style w:type="paragraph" w:customStyle="1" w:styleId="BodyText1">
    <w:name w:val="Body Text1"/>
    <w:basedOn w:val="Normal"/>
    <w:link w:val="Bodytext"/>
    <w:rsid w:val="004772CD"/>
    <w:pPr>
      <w:widowControl w:val="0"/>
      <w:shd w:val="clear" w:color="auto" w:fill="FFFFFF"/>
      <w:spacing w:after="240" w:line="302" w:lineRule="exact"/>
    </w:pPr>
    <w:rPr>
      <w:rFonts w:eastAsia="Times New Roman" w:cs="Times New Roman"/>
      <w:color w:val="auto"/>
      <w:sz w:val="21"/>
      <w:szCs w:val="21"/>
    </w:rPr>
  </w:style>
  <w:style w:type="paragraph" w:styleId="FootnoteText">
    <w:name w:val="footnote text"/>
    <w:basedOn w:val="Normal"/>
    <w:link w:val="FootnoteTextChar"/>
    <w:uiPriority w:val="99"/>
    <w:semiHidden/>
    <w:unhideWhenUsed/>
    <w:rsid w:val="00484C3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84C3B"/>
    <w:rPr>
      <w:rFonts w:ascii="Times New Roman" w:eastAsia="Calibri" w:hAnsi="Times New Roman" w:cs="Calibri"/>
      <w:color w:val="000000"/>
      <w:sz w:val="20"/>
      <w:szCs w:val="20"/>
    </w:rPr>
  </w:style>
  <w:style w:type="character" w:styleId="FootnoteReference">
    <w:name w:val="footnote reference"/>
    <w:basedOn w:val="DefaultParagraphFont"/>
    <w:uiPriority w:val="99"/>
    <w:semiHidden/>
    <w:unhideWhenUsed/>
    <w:rsid w:val="00484C3B"/>
    <w:rPr>
      <w:vertAlign w:val="superscript"/>
    </w:rPr>
  </w:style>
  <w:style w:type="paragraph" w:styleId="NoSpacing">
    <w:name w:val="No Spacing"/>
    <w:uiPriority w:val="1"/>
    <w:qFormat/>
    <w:rsid w:val="000936DC"/>
    <w:pPr>
      <w:spacing w:after="0" w:line="240" w:lineRule="auto"/>
      <w:jc w:val="both"/>
    </w:pPr>
    <w:rPr>
      <w:rFonts w:ascii="Times New Roman" w:eastAsia="Calibri" w:hAnsi="Times New Roman" w:cs="Calibri"/>
      <w:color w:val="000000"/>
      <w:sz w:val="24"/>
    </w:rPr>
  </w:style>
  <w:style w:type="table" w:styleId="TableGrid">
    <w:name w:val="Table Grid"/>
    <w:basedOn w:val="TableNormal"/>
    <w:uiPriority w:val="39"/>
    <w:rsid w:val="005E36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7763169">
      <w:bodyDiv w:val="1"/>
      <w:marLeft w:val="0"/>
      <w:marRight w:val="0"/>
      <w:marTop w:val="0"/>
      <w:marBottom w:val="0"/>
      <w:divBdr>
        <w:top w:val="none" w:sz="0" w:space="0" w:color="auto"/>
        <w:left w:val="none" w:sz="0" w:space="0" w:color="auto"/>
        <w:bottom w:val="none" w:sz="0" w:space="0" w:color="auto"/>
        <w:right w:val="none" w:sz="0" w:space="0" w:color="auto"/>
      </w:divBdr>
    </w:div>
    <w:div w:id="1931037806">
      <w:bodyDiv w:val="1"/>
      <w:marLeft w:val="0"/>
      <w:marRight w:val="0"/>
      <w:marTop w:val="0"/>
      <w:marBottom w:val="0"/>
      <w:divBdr>
        <w:top w:val="none" w:sz="0" w:space="0" w:color="auto"/>
        <w:left w:val="none" w:sz="0" w:space="0" w:color="auto"/>
        <w:bottom w:val="none" w:sz="0" w:space="0" w:color="auto"/>
        <w:right w:val="none" w:sz="0" w:space="0" w:color="auto"/>
      </w:divBdr>
      <w:divsChild>
        <w:div w:id="1588927743">
          <w:marLeft w:val="0"/>
          <w:marRight w:val="0"/>
          <w:marTop w:val="150"/>
          <w:marBottom w:val="150"/>
          <w:divBdr>
            <w:top w:val="none" w:sz="0" w:space="0" w:color="auto"/>
            <w:left w:val="none" w:sz="0" w:space="0" w:color="auto"/>
            <w:bottom w:val="none" w:sz="0" w:space="0" w:color="auto"/>
            <w:right w:val="none" w:sz="0" w:space="0" w:color="auto"/>
          </w:divBdr>
          <w:divsChild>
            <w:div w:id="2084797358">
              <w:marLeft w:val="0"/>
              <w:marRight w:val="0"/>
              <w:marTop w:val="0"/>
              <w:marBottom w:val="0"/>
              <w:divBdr>
                <w:top w:val="none" w:sz="0" w:space="0" w:color="auto"/>
                <w:left w:val="none" w:sz="0" w:space="0" w:color="auto"/>
                <w:bottom w:val="none" w:sz="0" w:space="0" w:color="auto"/>
                <w:right w:val="none" w:sz="0" w:space="0" w:color="auto"/>
              </w:divBdr>
              <w:divsChild>
                <w:div w:id="1423797726">
                  <w:marLeft w:val="0"/>
                  <w:marRight w:val="0"/>
                  <w:marTop w:val="0"/>
                  <w:marBottom w:val="0"/>
                  <w:divBdr>
                    <w:top w:val="none" w:sz="0" w:space="0" w:color="auto"/>
                    <w:left w:val="none" w:sz="0" w:space="0" w:color="auto"/>
                    <w:bottom w:val="none" w:sz="0" w:space="0" w:color="auto"/>
                    <w:right w:val="none" w:sz="0" w:space="0" w:color="auto"/>
                  </w:divBdr>
                  <w:divsChild>
                    <w:div w:id="3871846">
                      <w:marLeft w:val="0"/>
                      <w:marRight w:val="0"/>
                      <w:marTop w:val="0"/>
                      <w:marBottom w:val="0"/>
                      <w:divBdr>
                        <w:top w:val="none" w:sz="0" w:space="0" w:color="auto"/>
                        <w:left w:val="none" w:sz="0" w:space="0" w:color="auto"/>
                        <w:bottom w:val="none" w:sz="0" w:space="0" w:color="auto"/>
                        <w:right w:val="none" w:sz="0" w:space="0" w:color="auto"/>
                      </w:divBdr>
                    </w:div>
                    <w:div w:id="7105077">
                      <w:marLeft w:val="0"/>
                      <w:marRight w:val="0"/>
                      <w:marTop w:val="0"/>
                      <w:marBottom w:val="0"/>
                      <w:divBdr>
                        <w:top w:val="none" w:sz="0" w:space="0" w:color="auto"/>
                        <w:left w:val="none" w:sz="0" w:space="0" w:color="auto"/>
                        <w:bottom w:val="none" w:sz="0" w:space="0" w:color="auto"/>
                        <w:right w:val="none" w:sz="0" w:space="0" w:color="auto"/>
                      </w:divBdr>
                    </w:div>
                    <w:div w:id="9796190">
                      <w:marLeft w:val="0"/>
                      <w:marRight w:val="0"/>
                      <w:marTop w:val="0"/>
                      <w:marBottom w:val="0"/>
                      <w:divBdr>
                        <w:top w:val="none" w:sz="0" w:space="0" w:color="auto"/>
                        <w:left w:val="none" w:sz="0" w:space="0" w:color="auto"/>
                        <w:bottom w:val="none" w:sz="0" w:space="0" w:color="auto"/>
                        <w:right w:val="none" w:sz="0" w:space="0" w:color="auto"/>
                      </w:divBdr>
                    </w:div>
                    <w:div w:id="17590021">
                      <w:marLeft w:val="0"/>
                      <w:marRight w:val="0"/>
                      <w:marTop w:val="0"/>
                      <w:marBottom w:val="0"/>
                      <w:divBdr>
                        <w:top w:val="none" w:sz="0" w:space="0" w:color="auto"/>
                        <w:left w:val="none" w:sz="0" w:space="0" w:color="auto"/>
                        <w:bottom w:val="none" w:sz="0" w:space="0" w:color="auto"/>
                        <w:right w:val="none" w:sz="0" w:space="0" w:color="auto"/>
                      </w:divBdr>
                    </w:div>
                    <w:div w:id="20280338">
                      <w:marLeft w:val="0"/>
                      <w:marRight w:val="0"/>
                      <w:marTop w:val="0"/>
                      <w:marBottom w:val="0"/>
                      <w:divBdr>
                        <w:top w:val="none" w:sz="0" w:space="0" w:color="auto"/>
                        <w:left w:val="none" w:sz="0" w:space="0" w:color="auto"/>
                        <w:bottom w:val="none" w:sz="0" w:space="0" w:color="auto"/>
                        <w:right w:val="none" w:sz="0" w:space="0" w:color="auto"/>
                      </w:divBdr>
                    </w:div>
                    <w:div w:id="52896859">
                      <w:marLeft w:val="0"/>
                      <w:marRight w:val="0"/>
                      <w:marTop w:val="0"/>
                      <w:marBottom w:val="0"/>
                      <w:divBdr>
                        <w:top w:val="none" w:sz="0" w:space="0" w:color="auto"/>
                        <w:left w:val="none" w:sz="0" w:space="0" w:color="auto"/>
                        <w:bottom w:val="none" w:sz="0" w:space="0" w:color="auto"/>
                        <w:right w:val="none" w:sz="0" w:space="0" w:color="auto"/>
                      </w:divBdr>
                    </w:div>
                    <w:div w:id="62653531">
                      <w:marLeft w:val="0"/>
                      <w:marRight w:val="0"/>
                      <w:marTop w:val="0"/>
                      <w:marBottom w:val="0"/>
                      <w:divBdr>
                        <w:top w:val="none" w:sz="0" w:space="0" w:color="auto"/>
                        <w:left w:val="none" w:sz="0" w:space="0" w:color="auto"/>
                        <w:bottom w:val="none" w:sz="0" w:space="0" w:color="auto"/>
                        <w:right w:val="none" w:sz="0" w:space="0" w:color="auto"/>
                      </w:divBdr>
                    </w:div>
                    <w:div w:id="69277892">
                      <w:marLeft w:val="0"/>
                      <w:marRight w:val="0"/>
                      <w:marTop w:val="0"/>
                      <w:marBottom w:val="0"/>
                      <w:divBdr>
                        <w:top w:val="none" w:sz="0" w:space="0" w:color="auto"/>
                        <w:left w:val="none" w:sz="0" w:space="0" w:color="auto"/>
                        <w:bottom w:val="none" w:sz="0" w:space="0" w:color="auto"/>
                        <w:right w:val="none" w:sz="0" w:space="0" w:color="auto"/>
                      </w:divBdr>
                    </w:div>
                    <w:div w:id="75398269">
                      <w:marLeft w:val="0"/>
                      <w:marRight w:val="0"/>
                      <w:marTop w:val="0"/>
                      <w:marBottom w:val="0"/>
                      <w:divBdr>
                        <w:top w:val="none" w:sz="0" w:space="0" w:color="auto"/>
                        <w:left w:val="none" w:sz="0" w:space="0" w:color="auto"/>
                        <w:bottom w:val="none" w:sz="0" w:space="0" w:color="auto"/>
                        <w:right w:val="none" w:sz="0" w:space="0" w:color="auto"/>
                      </w:divBdr>
                    </w:div>
                    <w:div w:id="93476547">
                      <w:marLeft w:val="0"/>
                      <w:marRight w:val="0"/>
                      <w:marTop w:val="0"/>
                      <w:marBottom w:val="0"/>
                      <w:divBdr>
                        <w:top w:val="none" w:sz="0" w:space="0" w:color="auto"/>
                        <w:left w:val="none" w:sz="0" w:space="0" w:color="auto"/>
                        <w:bottom w:val="none" w:sz="0" w:space="0" w:color="auto"/>
                        <w:right w:val="none" w:sz="0" w:space="0" w:color="auto"/>
                      </w:divBdr>
                    </w:div>
                    <w:div w:id="99027945">
                      <w:marLeft w:val="0"/>
                      <w:marRight w:val="0"/>
                      <w:marTop w:val="0"/>
                      <w:marBottom w:val="0"/>
                      <w:divBdr>
                        <w:top w:val="none" w:sz="0" w:space="0" w:color="auto"/>
                        <w:left w:val="none" w:sz="0" w:space="0" w:color="auto"/>
                        <w:bottom w:val="none" w:sz="0" w:space="0" w:color="auto"/>
                        <w:right w:val="none" w:sz="0" w:space="0" w:color="auto"/>
                      </w:divBdr>
                    </w:div>
                    <w:div w:id="102727416">
                      <w:marLeft w:val="0"/>
                      <w:marRight w:val="0"/>
                      <w:marTop w:val="0"/>
                      <w:marBottom w:val="0"/>
                      <w:divBdr>
                        <w:top w:val="none" w:sz="0" w:space="0" w:color="auto"/>
                        <w:left w:val="none" w:sz="0" w:space="0" w:color="auto"/>
                        <w:bottom w:val="none" w:sz="0" w:space="0" w:color="auto"/>
                        <w:right w:val="none" w:sz="0" w:space="0" w:color="auto"/>
                      </w:divBdr>
                    </w:div>
                    <w:div w:id="106699481">
                      <w:marLeft w:val="0"/>
                      <w:marRight w:val="0"/>
                      <w:marTop w:val="0"/>
                      <w:marBottom w:val="0"/>
                      <w:divBdr>
                        <w:top w:val="none" w:sz="0" w:space="0" w:color="auto"/>
                        <w:left w:val="none" w:sz="0" w:space="0" w:color="auto"/>
                        <w:bottom w:val="none" w:sz="0" w:space="0" w:color="auto"/>
                        <w:right w:val="none" w:sz="0" w:space="0" w:color="auto"/>
                      </w:divBdr>
                    </w:div>
                    <w:div w:id="108475627">
                      <w:marLeft w:val="0"/>
                      <w:marRight w:val="0"/>
                      <w:marTop w:val="0"/>
                      <w:marBottom w:val="0"/>
                      <w:divBdr>
                        <w:top w:val="none" w:sz="0" w:space="0" w:color="auto"/>
                        <w:left w:val="none" w:sz="0" w:space="0" w:color="auto"/>
                        <w:bottom w:val="none" w:sz="0" w:space="0" w:color="auto"/>
                        <w:right w:val="none" w:sz="0" w:space="0" w:color="auto"/>
                      </w:divBdr>
                    </w:div>
                    <w:div w:id="124010442">
                      <w:marLeft w:val="0"/>
                      <w:marRight w:val="0"/>
                      <w:marTop w:val="0"/>
                      <w:marBottom w:val="0"/>
                      <w:divBdr>
                        <w:top w:val="none" w:sz="0" w:space="0" w:color="auto"/>
                        <w:left w:val="none" w:sz="0" w:space="0" w:color="auto"/>
                        <w:bottom w:val="none" w:sz="0" w:space="0" w:color="auto"/>
                        <w:right w:val="none" w:sz="0" w:space="0" w:color="auto"/>
                      </w:divBdr>
                    </w:div>
                    <w:div w:id="154222590">
                      <w:marLeft w:val="0"/>
                      <w:marRight w:val="0"/>
                      <w:marTop w:val="0"/>
                      <w:marBottom w:val="0"/>
                      <w:divBdr>
                        <w:top w:val="none" w:sz="0" w:space="0" w:color="auto"/>
                        <w:left w:val="none" w:sz="0" w:space="0" w:color="auto"/>
                        <w:bottom w:val="none" w:sz="0" w:space="0" w:color="auto"/>
                        <w:right w:val="none" w:sz="0" w:space="0" w:color="auto"/>
                      </w:divBdr>
                    </w:div>
                    <w:div w:id="158157157">
                      <w:marLeft w:val="0"/>
                      <w:marRight w:val="0"/>
                      <w:marTop w:val="0"/>
                      <w:marBottom w:val="0"/>
                      <w:divBdr>
                        <w:top w:val="none" w:sz="0" w:space="0" w:color="auto"/>
                        <w:left w:val="none" w:sz="0" w:space="0" w:color="auto"/>
                        <w:bottom w:val="none" w:sz="0" w:space="0" w:color="auto"/>
                        <w:right w:val="none" w:sz="0" w:space="0" w:color="auto"/>
                      </w:divBdr>
                    </w:div>
                    <w:div w:id="180820892">
                      <w:marLeft w:val="0"/>
                      <w:marRight w:val="0"/>
                      <w:marTop w:val="0"/>
                      <w:marBottom w:val="0"/>
                      <w:divBdr>
                        <w:top w:val="none" w:sz="0" w:space="0" w:color="auto"/>
                        <w:left w:val="none" w:sz="0" w:space="0" w:color="auto"/>
                        <w:bottom w:val="none" w:sz="0" w:space="0" w:color="auto"/>
                        <w:right w:val="none" w:sz="0" w:space="0" w:color="auto"/>
                      </w:divBdr>
                    </w:div>
                    <w:div w:id="200898264">
                      <w:marLeft w:val="0"/>
                      <w:marRight w:val="0"/>
                      <w:marTop w:val="0"/>
                      <w:marBottom w:val="0"/>
                      <w:divBdr>
                        <w:top w:val="none" w:sz="0" w:space="0" w:color="auto"/>
                        <w:left w:val="none" w:sz="0" w:space="0" w:color="auto"/>
                        <w:bottom w:val="none" w:sz="0" w:space="0" w:color="auto"/>
                        <w:right w:val="none" w:sz="0" w:space="0" w:color="auto"/>
                      </w:divBdr>
                    </w:div>
                    <w:div w:id="207109653">
                      <w:marLeft w:val="0"/>
                      <w:marRight w:val="0"/>
                      <w:marTop w:val="0"/>
                      <w:marBottom w:val="0"/>
                      <w:divBdr>
                        <w:top w:val="none" w:sz="0" w:space="0" w:color="auto"/>
                        <w:left w:val="none" w:sz="0" w:space="0" w:color="auto"/>
                        <w:bottom w:val="none" w:sz="0" w:space="0" w:color="auto"/>
                        <w:right w:val="none" w:sz="0" w:space="0" w:color="auto"/>
                      </w:divBdr>
                    </w:div>
                    <w:div w:id="208803997">
                      <w:marLeft w:val="0"/>
                      <w:marRight w:val="0"/>
                      <w:marTop w:val="0"/>
                      <w:marBottom w:val="0"/>
                      <w:divBdr>
                        <w:top w:val="none" w:sz="0" w:space="0" w:color="auto"/>
                        <w:left w:val="none" w:sz="0" w:space="0" w:color="auto"/>
                        <w:bottom w:val="none" w:sz="0" w:space="0" w:color="auto"/>
                        <w:right w:val="none" w:sz="0" w:space="0" w:color="auto"/>
                      </w:divBdr>
                    </w:div>
                    <w:div w:id="218438656">
                      <w:marLeft w:val="0"/>
                      <w:marRight w:val="0"/>
                      <w:marTop w:val="0"/>
                      <w:marBottom w:val="0"/>
                      <w:divBdr>
                        <w:top w:val="none" w:sz="0" w:space="0" w:color="auto"/>
                        <w:left w:val="none" w:sz="0" w:space="0" w:color="auto"/>
                        <w:bottom w:val="none" w:sz="0" w:space="0" w:color="auto"/>
                        <w:right w:val="none" w:sz="0" w:space="0" w:color="auto"/>
                      </w:divBdr>
                    </w:div>
                    <w:div w:id="223488056">
                      <w:marLeft w:val="0"/>
                      <w:marRight w:val="0"/>
                      <w:marTop w:val="0"/>
                      <w:marBottom w:val="0"/>
                      <w:divBdr>
                        <w:top w:val="none" w:sz="0" w:space="0" w:color="auto"/>
                        <w:left w:val="none" w:sz="0" w:space="0" w:color="auto"/>
                        <w:bottom w:val="none" w:sz="0" w:space="0" w:color="auto"/>
                        <w:right w:val="none" w:sz="0" w:space="0" w:color="auto"/>
                      </w:divBdr>
                    </w:div>
                    <w:div w:id="267741804">
                      <w:marLeft w:val="0"/>
                      <w:marRight w:val="0"/>
                      <w:marTop w:val="0"/>
                      <w:marBottom w:val="0"/>
                      <w:divBdr>
                        <w:top w:val="none" w:sz="0" w:space="0" w:color="auto"/>
                        <w:left w:val="none" w:sz="0" w:space="0" w:color="auto"/>
                        <w:bottom w:val="none" w:sz="0" w:space="0" w:color="auto"/>
                        <w:right w:val="none" w:sz="0" w:space="0" w:color="auto"/>
                      </w:divBdr>
                    </w:div>
                    <w:div w:id="281810830">
                      <w:marLeft w:val="0"/>
                      <w:marRight w:val="0"/>
                      <w:marTop w:val="0"/>
                      <w:marBottom w:val="0"/>
                      <w:divBdr>
                        <w:top w:val="none" w:sz="0" w:space="0" w:color="auto"/>
                        <w:left w:val="none" w:sz="0" w:space="0" w:color="auto"/>
                        <w:bottom w:val="none" w:sz="0" w:space="0" w:color="auto"/>
                        <w:right w:val="none" w:sz="0" w:space="0" w:color="auto"/>
                      </w:divBdr>
                    </w:div>
                    <w:div w:id="295913104">
                      <w:marLeft w:val="0"/>
                      <w:marRight w:val="0"/>
                      <w:marTop w:val="0"/>
                      <w:marBottom w:val="0"/>
                      <w:divBdr>
                        <w:top w:val="none" w:sz="0" w:space="0" w:color="auto"/>
                        <w:left w:val="none" w:sz="0" w:space="0" w:color="auto"/>
                        <w:bottom w:val="none" w:sz="0" w:space="0" w:color="auto"/>
                        <w:right w:val="none" w:sz="0" w:space="0" w:color="auto"/>
                      </w:divBdr>
                    </w:div>
                    <w:div w:id="339506370">
                      <w:marLeft w:val="0"/>
                      <w:marRight w:val="0"/>
                      <w:marTop w:val="0"/>
                      <w:marBottom w:val="0"/>
                      <w:divBdr>
                        <w:top w:val="none" w:sz="0" w:space="0" w:color="auto"/>
                        <w:left w:val="none" w:sz="0" w:space="0" w:color="auto"/>
                        <w:bottom w:val="none" w:sz="0" w:space="0" w:color="auto"/>
                        <w:right w:val="none" w:sz="0" w:space="0" w:color="auto"/>
                      </w:divBdr>
                    </w:div>
                    <w:div w:id="348652221">
                      <w:marLeft w:val="0"/>
                      <w:marRight w:val="0"/>
                      <w:marTop w:val="0"/>
                      <w:marBottom w:val="0"/>
                      <w:divBdr>
                        <w:top w:val="none" w:sz="0" w:space="0" w:color="auto"/>
                        <w:left w:val="none" w:sz="0" w:space="0" w:color="auto"/>
                        <w:bottom w:val="none" w:sz="0" w:space="0" w:color="auto"/>
                        <w:right w:val="none" w:sz="0" w:space="0" w:color="auto"/>
                      </w:divBdr>
                    </w:div>
                    <w:div w:id="349769651">
                      <w:marLeft w:val="0"/>
                      <w:marRight w:val="0"/>
                      <w:marTop w:val="0"/>
                      <w:marBottom w:val="0"/>
                      <w:divBdr>
                        <w:top w:val="none" w:sz="0" w:space="0" w:color="auto"/>
                        <w:left w:val="none" w:sz="0" w:space="0" w:color="auto"/>
                        <w:bottom w:val="none" w:sz="0" w:space="0" w:color="auto"/>
                        <w:right w:val="none" w:sz="0" w:space="0" w:color="auto"/>
                      </w:divBdr>
                    </w:div>
                    <w:div w:id="356076956">
                      <w:marLeft w:val="0"/>
                      <w:marRight w:val="0"/>
                      <w:marTop w:val="0"/>
                      <w:marBottom w:val="0"/>
                      <w:divBdr>
                        <w:top w:val="none" w:sz="0" w:space="0" w:color="auto"/>
                        <w:left w:val="none" w:sz="0" w:space="0" w:color="auto"/>
                        <w:bottom w:val="none" w:sz="0" w:space="0" w:color="auto"/>
                        <w:right w:val="none" w:sz="0" w:space="0" w:color="auto"/>
                      </w:divBdr>
                    </w:div>
                    <w:div w:id="359475740">
                      <w:marLeft w:val="0"/>
                      <w:marRight w:val="0"/>
                      <w:marTop w:val="0"/>
                      <w:marBottom w:val="0"/>
                      <w:divBdr>
                        <w:top w:val="none" w:sz="0" w:space="0" w:color="auto"/>
                        <w:left w:val="none" w:sz="0" w:space="0" w:color="auto"/>
                        <w:bottom w:val="none" w:sz="0" w:space="0" w:color="auto"/>
                        <w:right w:val="none" w:sz="0" w:space="0" w:color="auto"/>
                      </w:divBdr>
                    </w:div>
                    <w:div w:id="384762218">
                      <w:marLeft w:val="0"/>
                      <w:marRight w:val="0"/>
                      <w:marTop w:val="0"/>
                      <w:marBottom w:val="0"/>
                      <w:divBdr>
                        <w:top w:val="none" w:sz="0" w:space="0" w:color="auto"/>
                        <w:left w:val="none" w:sz="0" w:space="0" w:color="auto"/>
                        <w:bottom w:val="none" w:sz="0" w:space="0" w:color="auto"/>
                        <w:right w:val="none" w:sz="0" w:space="0" w:color="auto"/>
                      </w:divBdr>
                    </w:div>
                    <w:div w:id="406339358">
                      <w:marLeft w:val="0"/>
                      <w:marRight w:val="0"/>
                      <w:marTop w:val="0"/>
                      <w:marBottom w:val="0"/>
                      <w:divBdr>
                        <w:top w:val="none" w:sz="0" w:space="0" w:color="auto"/>
                        <w:left w:val="none" w:sz="0" w:space="0" w:color="auto"/>
                        <w:bottom w:val="none" w:sz="0" w:space="0" w:color="auto"/>
                        <w:right w:val="none" w:sz="0" w:space="0" w:color="auto"/>
                      </w:divBdr>
                    </w:div>
                    <w:div w:id="406466621">
                      <w:marLeft w:val="0"/>
                      <w:marRight w:val="0"/>
                      <w:marTop w:val="0"/>
                      <w:marBottom w:val="0"/>
                      <w:divBdr>
                        <w:top w:val="none" w:sz="0" w:space="0" w:color="auto"/>
                        <w:left w:val="none" w:sz="0" w:space="0" w:color="auto"/>
                        <w:bottom w:val="none" w:sz="0" w:space="0" w:color="auto"/>
                        <w:right w:val="none" w:sz="0" w:space="0" w:color="auto"/>
                      </w:divBdr>
                    </w:div>
                    <w:div w:id="437213065">
                      <w:marLeft w:val="0"/>
                      <w:marRight w:val="0"/>
                      <w:marTop w:val="0"/>
                      <w:marBottom w:val="0"/>
                      <w:divBdr>
                        <w:top w:val="none" w:sz="0" w:space="0" w:color="auto"/>
                        <w:left w:val="none" w:sz="0" w:space="0" w:color="auto"/>
                        <w:bottom w:val="none" w:sz="0" w:space="0" w:color="auto"/>
                        <w:right w:val="none" w:sz="0" w:space="0" w:color="auto"/>
                      </w:divBdr>
                    </w:div>
                    <w:div w:id="438336134">
                      <w:marLeft w:val="0"/>
                      <w:marRight w:val="0"/>
                      <w:marTop w:val="0"/>
                      <w:marBottom w:val="0"/>
                      <w:divBdr>
                        <w:top w:val="none" w:sz="0" w:space="0" w:color="auto"/>
                        <w:left w:val="none" w:sz="0" w:space="0" w:color="auto"/>
                        <w:bottom w:val="none" w:sz="0" w:space="0" w:color="auto"/>
                        <w:right w:val="none" w:sz="0" w:space="0" w:color="auto"/>
                      </w:divBdr>
                    </w:div>
                    <w:div w:id="440301246">
                      <w:marLeft w:val="0"/>
                      <w:marRight w:val="0"/>
                      <w:marTop w:val="0"/>
                      <w:marBottom w:val="0"/>
                      <w:divBdr>
                        <w:top w:val="none" w:sz="0" w:space="0" w:color="auto"/>
                        <w:left w:val="none" w:sz="0" w:space="0" w:color="auto"/>
                        <w:bottom w:val="none" w:sz="0" w:space="0" w:color="auto"/>
                        <w:right w:val="none" w:sz="0" w:space="0" w:color="auto"/>
                      </w:divBdr>
                    </w:div>
                    <w:div w:id="442456570">
                      <w:marLeft w:val="0"/>
                      <w:marRight w:val="0"/>
                      <w:marTop w:val="0"/>
                      <w:marBottom w:val="0"/>
                      <w:divBdr>
                        <w:top w:val="none" w:sz="0" w:space="0" w:color="auto"/>
                        <w:left w:val="none" w:sz="0" w:space="0" w:color="auto"/>
                        <w:bottom w:val="none" w:sz="0" w:space="0" w:color="auto"/>
                        <w:right w:val="none" w:sz="0" w:space="0" w:color="auto"/>
                      </w:divBdr>
                    </w:div>
                    <w:div w:id="443773022">
                      <w:marLeft w:val="0"/>
                      <w:marRight w:val="0"/>
                      <w:marTop w:val="0"/>
                      <w:marBottom w:val="0"/>
                      <w:divBdr>
                        <w:top w:val="none" w:sz="0" w:space="0" w:color="auto"/>
                        <w:left w:val="none" w:sz="0" w:space="0" w:color="auto"/>
                        <w:bottom w:val="none" w:sz="0" w:space="0" w:color="auto"/>
                        <w:right w:val="none" w:sz="0" w:space="0" w:color="auto"/>
                      </w:divBdr>
                    </w:div>
                    <w:div w:id="446703149">
                      <w:marLeft w:val="0"/>
                      <w:marRight w:val="0"/>
                      <w:marTop w:val="0"/>
                      <w:marBottom w:val="0"/>
                      <w:divBdr>
                        <w:top w:val="none" w:sz="0" w:space="0" w:color="auto"/>
                        <w:left w:val="none" w:sz="0" w:space="0" w:color="auto"/>
                        <w:bottom w:val="none" w:sz="0" w:space="0" w:color="auto"/>
                        <w:right w:val="none" w:sz="0" w:space="0" w:color="auto"/>
                      </w:divBdr>
                    </w:div>
                    <w:div w:id="461315824">
                      <w:marLeft w:val="0"/>
                      <w:marRight w:val="0"/>
                      <w:marTop w:val="0"/>
                      <w:marBottom w:val="0"/>
                      <w:divBdr>
                        <w:top w:val="none" w:sz="0" w:space="0" w:color="auto"/>
                        <w:left w:val="none" w:sz="0" w:space="0" w:color="auto"/>
                        <w:bottom w:val="none" w:sz="0" w:space="0" w:color="auto"/>
                        <w:right w:val="none" w:sz="0" w:space="0" w:color="auto"/>
                      </w:divBdr>
                    </w:div>
                    <w:div w:id="461844232">
                      <w:marLeft w:val="0"/>
                      <w:marRight w:val="0"/>
                      <w:marTop w:val="0"/>
                      <w:marBottom w:val="0"/>
                      <w:divBdr>
                        <w:top w:val="none" w:sz="0" w:space="0" w:color="auto"/>
                        <w:left w:val="none" w:sz="0" w:space="0" w:color="auto"/>
                        <w:bottom w:val="none" w:sz="0" w:space="0" w:color="auto"/>
                        <w:right w:val="none" w:sz="0" w:space="0" w:color="auto"/>
                      </w:divBdr>
                    </w:div>
                    <w:div w:id="481627729">
                      <w:marLeft w:val="0"/>
                      <w:marRight w:val="0"/>
                      <w:marTop w:val="0"/>
                      <w:marBottom w:val="0"/>
                      <w:divBdr>
                        <w:top w:val="none" w:sz="0" w:space="0" w:color="auto"/>
                        <w:left w:val="none" w:sz="0" w:space="0" w:color="auto"/>
                        <w:bottom w:val="none" w:sz="0" w:space="0" w:color="auto"/>
                        <w:right w:val="none" w:sz="0" w:space="0" w:color="auto"/>
                      </w:divBdr>
                    </w:div>
                    <w:div w:id="483861472">
                      <w:marLeft w:val="0"/>
                      <w:marRight w:val="0"/>
                      <w:marTop w:val="0"/>
                      <w:marBottom w:val="0"/>
                      <w:divBdr>
                        <w:top w:val="none" w:sz="0" w:space="0" w:color="auto"/>
                        <w:left w:val="none" w:sz="0" w:space="0" w:color="auto"/>
                        <w:bottom w:val="none" w:sz="0" w:space="0" w:color="auto"/>
                        <w:right w:val="none" w:sz="0" w:space="0" w:color="auto"/>
                      </w:divBdr>
                    </w:div>
                    <w:div w:id="495072401">
                      <w:marLeft w:val="0"/>
                      <w:marRight w:val="0"/>
                      <w:marTop w:val="0"/>
                      <w:marBottom w:val="0"/>
                      <w:divBdr>
                        <w:top w:val="none" w:sz="0" w:space="0" w:color="auto"/>
                        <w:left w:val="none" w:sz="0" w:space="0" w:color="auto"/>
                        <w:bottom w:val="none" w:sz="0" w:space="0" w:color="auto"/>
                        <w:right w:val="none" w:sz="0" w:space="0" w:color="auto"/>
                      </w:divBdr>
                    </w:div>
                    <w:div w:id="520050752">
                      <w:marLeft w:val="0"/>
                      <w:marRight w:val="0"/>
                      <w:marTop w:val="0"/>
                      <w:marBottom w:val="0"/>
                      <w:divBdr>
                        <w:top w:val="none" w:sz="0" w:space="0" w:color="auto"/>
                        <w:left w:val="none" w:sz="0" w:space="0" w:color="auto"/>
                        <w:bottom w:val="none" w:sz="0" w:space="0" w:color="auto"/>
                        <w:right w:val="none" w:sz="0" w:space="0" w:color="auto"/>
                      </w:divBdr>
                    </w:div>
                    <w:div w:id="529343964">
                      <w:marLeft w:val="0"/>
                      <w:marRight w:val="0"/>
                      <w:marTop w:val="0"/>
                      <w:marBottom w:val="0"/>
                      <w:divBdr>
                        <w:top w:val="none" w:sz="0" w:space="0" w:color="auto"/>
                        <w:left w:val="none" w:sz="0" w:space="0" w:color="auto"/>
                        <w:bottom w:val="none" w:sz="0" w:space="0" w:color="auto"/>
                        <w:right w:val="none" w:sz="0" w:space="0" w:color="auto"/>
                      </w:divBdr>
                    </w:div>
                    <w:div w:id="538011299">
                      <w:marLeft w:val="0"/>
                      <w:marRight w:val="0"/>
                      <w:marTop w:val="0"/>
                      <w:marBottom w:val="0"/>
                      <w:divBdr>
                        <w:top w:val="none" w:sz="0" w:space="0" w:color="auto"/>
                        <w:left w:val="none" w:sz="0" w:space="0" w:color="auto"/>
                        <w:bottom w:val="none" w:sz="0" w:space="0" w:color="auto"/>
                        <w:right w:val="none" w:sz="0" w:space="0" w:color="auto"/>
                      </w:divBdr>
                    </w:div>
                    <w:div w:id="541096373">
                      <w:marLeft w:val="0"/>
                      <w:marRight w:val="0"/>
                      <w:marTop w:val="0"/>
                      <w:marBottom w:val="0"/>
                      <w:divBdr>
                        <w:top w:val="none" w:sz="0" w:space="0" w:color="auto"/>
                        <w:left w:val="none" w:sz="0" w:space="0" w:color="auto"/>
                        <w:bottom w:val="none" w:sz="0" w:space="0" w:color="auto"/>
                        <w:right w:val="none" w:sz="0" w:space="0" w:color="auto"/>
                      </w:divBdr>
                    </w:div>
                    <w:div w:id="545141572">
                      <w:marLeft w:val="0"/>
                      <w:marRight w:val="0"/>
                      <w:marTop w:val="0"/>
                      <w:marBottom w:val="0"/>
                      <w:divBdr>
                        <w:top w:val="none" w:sz="0" w:space="0" w:color="auto"/>
                        <w:left w:val="none" w:sz="0" w:space="0" w:color="auto"/>
                        <w:bottom w:val="none" w:sz="0" w:space="0" w:color="auto"/>
                        <w:right w:val="none" w:sz="0" w:space="0" w:color="auto"/>
                      </w:divBdr>
                    </w:div>
                    <w:div w:id="557859175">
                      <w:marLeft w:val="0"/>
                      <w:marRight w:val="0"/>
                      <w:marTop w:val="0"/>
                      <w:marBottom w:val="0"/>
                      <w:divBdr>
                        <w:top w:val="none" w:sz="0" w:space="0" w:color="auto"/>
                        <w:left w:val="none" w:sz="0" w:space="0" w:color="auto"/>
                        <w:bottom w:val="none" w:sz="0" w:space="0" w:color="auto"/>
                        <w:right w:val="none" w:sz="0" w:space="0" w:color="auto"/>
                      </w:divBdr>
                    </w:div>
                    <w:div w:id="560480154">
                      <w:marLeft w:val="0"/>
                      <w:marRight w:val="0"/>
                      <w:marTop w:val="0"/>
                      <w:marBottom w:val="0"/>
                      <w:divBdr>
                        <w:top w:val="none" w:sz="0" w:space="0" w:color="auto"/>
                        <w:left w:val="none" w:sz="0" w:space="0" w:color="auto"/>
                        <w:bottom w:val="none" w:sz="0" w:space="0" w:color="auto"/>
                        <w:right w:val="none" w:sz="0" w:space="0" w:color="auto"/>
                      </w:divBdr>
                    </w:div>
                    <w:div w:id="566497422">
                      <w:marLeft w:val="0"/>
                      <w:marRight w:val="0"/>
                      <w:marTop w:val="0"/>
                      <w:marBottom w:val="0"/>
                      <w:divBdr>
                        <w:top w:val="none" w:sz="0" w:space="0" w:color="auto"/>
                        <w:left w:val="none" w:sz="0" w:space="0" w:color="auto"/>
                        <w:bottom w:val="none" w:sz="0" w:space="0" w:color="auto"/>
                        <w:right w:val="none" w:sz="0" w:space="0" w:color="auto"/>
                      </w:divBdr>
                    </w:div>
                    <w:div w:id="569311495">
                      <w:marLeft w:val="0"/>
                      <w:marRight w:val="0"/>
                      <w:marTop w:val="0"/>
                      <w:marBottom w:val="0"/>
                      <w:divBdr>
                        <w:top w:val="none" w:sz="0" w:space="0" w:color="auto"/>
                        <w:left w:val="none" w:sz="0" w:space="0" w:color="auto"/>
                        <w:bottom w:val="none" w:sz="0" w:space="0" w:color="auto"/>
                        <w:right w:val="none" w:sz="0" w:space="0" w:color="auto"/>
                      </w:divBdr>
                    </w:div>
                    <w:div w:id="583879381">
                      <w:marLeft w:val="0"/>
                      <w:marRight w:val="0"/>
                      <w:marTop w:val="0"/>
                      <w:marBottom w:val="0"/>
                      <w:divBdr>
                        <w:top w:val="none" w:sz="0" w:space="0" w:color="auto"/>
                        <w:left w:val="none" w:sz="0" w:space="0" w:color="auto"/>
                        <w:bottom w:val="none" w:sz="0" w:space="0" w:color="auto"/>
                        <w:right w:val="none" w:sz="0" w:space="0" w:color="auto"/>
                      </w:divBdr>
                    </w:div>
                    <w:div w:id="585576268">
                      <w:marLeft w:val="0"/>
                      <w:marRight w:val="0"/>
                      <w:marTop w:val="0"/>
                      <w:marBottom w:val="0"/>
                      <w:divBdr>
                        <w:top w:val="none" w:sz="0" w:space="0" w:color="auto"/>
                        <w:left w:val="none" w:sz="0" w:space="0" w:color="auto"/>
                        <w:bottom w:val="none" w:sz="0" w:space="0" w:color="auto"/>
                        <w:right w:val="none" w:sz="0" w:space="0" w:color="auto"/>
                      </w:divBdr>
                    </w:div>
                    <w:div w:id="586691097">
                      <w:marLeft w:val="0"/>
                      <w:marRight w:val="0"/>
                      <w:marTop w:val="0"/>
                      <w:marBottom w:val="0"/>
                      <w:divBdr>
                        <w:top w:val="none" w:sz="0" w:space="0" w:color="auto"/>
                        <w:left w:val="none" w:sz="0" w:space="0" w:color="auto"/>
                        <w:bottom w:val="none" w:sz="0" w:space="0" w:color="auto"/>
                        <w:right w:val="none" w:sz="0" w:space="0" w:color="auto"/>
                      </w:divBdr>
                    </w:div>
                    <w:div w:id="626424834">
                      <w:marLeft w:val="0"/>
                      <w:marRight w:val="0"/>
                      <w:marTop w:val="0"/>
                      <w:marBottom w:val="0"/>
                      <w:divBdr>
                        <w:top w:val="none" w:sz="0" w:space="0" w:color="auto"/>
                        <w:left w:val="none" w:sz="0" w:space="0" w:color="auto"/>
                        <w:bottom w:val="none" w:sz="0" w:space="0" w:color="auto"/>
                        <w:right w:val="none" w:sz="0" w:space="0" w:color="auto"/>
                      </w:divBdr>
                    </w:div>
                    <w:div w:id="630289275">
                      <w:marLeft w:val="0"/>
                      <w:marRight w:val="0"/>
                      <w:marTop w:val="0"/>
                      <w:marBottom w:val="0"/>
                      <w:divBdr>
                        <w:top w:val="none" w:sz="0" w:space="0" w:color="auto"/>
                        <w:left w:val="none" w:sz="0" w:space="0" w:color="auto"/>
                        <w:bottom w:val="none" w:sz="0" w:space="0" w:color="auto"/>
                        <w:right w:val="none" w:sz="0" w:space="0" w:color="auto"/>
                      </w:divBdr>
                    </w:div>
                    <w:div w:id="631399300">
                      <w:marLeft w:val="0"/>
                      <w:marRight w:val="0"/>
                      <w:marTop w:val="0"/>
                      <w:marBottom w:val="0"/>
                      <w:divBdr>
                        <w:top w:val="none" w:sz="0" w:space="0" w:color="auto"/>
                        <w:left w:val="none" w:sz="0" w:space="0" w:color="auto"/>
                        <w:bottom w:val="none" w:sz="0" w:space="0" w:color="auto"/>
                        <w:right w:val="none" w:sz="0" w:space="0" w:color="auto"/>
                      </w:divBdr>
                    </w:div>
                    <w:div w:id="641159452">
                      <w:marLeft w:val="0"/>
                      <w:marRight w:val="0"/>
                      <w:marTop w:val="0"/>
                      <w:marBottom w:val="0"/>
                      <w:divBdr>
                        <w:top w:val="none" w:sz="0" w:space="0" w:color="auto"/>
                        <w:left w:val="none" w:sz="0" w:space="0" w:color="auto"/>
                        <w:bottom w:val="none" w:sz="0" w:space="0" w:color="auto"/>
                        <w:right w:val="none" w:sz="0" w:space="0" w:color="auto"/>
                      </w:divBdr>
                    </w:div>
                    <w:div w:id="659189960">
                      <w:marLeft w:val="0"/>
                      <w:marRight w:val="0"/>
                      <w:marTop w:val="0"/>
                      <w:marBottom w:val="0"/>
                      <w:divBdr>
                        <w:top w:val="none" w:sz="0" w:space="0" w:color="auto"/>
                        <w:left w:val="none" w:sz="0" w:space="0" w:color="auto"/>
                        <w:bottom w:val="none" w:sz="0" w:space="0" w:color="auto"/>
                        <w:right w:val="none" w:sz="0" w:space="0" w:color="auto"/>
                      </w:divBdr>
                    </w:div>
                    <w:div w:id="679235424">
                      <w:marLeft w:val="0"/>
                      <w:marRight w:val="0"/>
                      <w:marTop w:val="0"/>
                      <w:marBottom w:val="0"/>
                      <w:divBdr>
                        <w:top w:val="none" w:sz="0" w:space="0" w:color="auto"/>
                        <w:left w:val="none" w:sz="0" w:space="0" w:color="auto"/>
                        <w:bottom w:val="none" w:sz="0" w:space="0" w:color="auto"/>
                        <w:right w:val="none" w:sz="0" w:space="0" w:color="auto"/>
                      </w:divBdr>
                    </w:div>
                    <w:div w:id="719129170">
                      <w:marLeft w:val="0"/>
                      <w:marRight w:val="0"/>
                      <w:marTop w:val="0"/>
                      <w:marBottom w:val="0"/>
                      <w:divBdr>
                        <w:top w:val="none" w:sz="0" w:space="0" w:color="auto"/>
                        <w:left w:val="none" w:sz="0" w:space="0" w:color="auto"/>
                        <w:bottom w:val="none" w:sz="0" w:space="0" w:color="auto"/>
                        <w:right w:val="none" w:sz="0" w:space="0" w:color="auto"/>
                      </w:divBdr>
                    </w:div>
                    <w:div w:id="741293434">
                      <w:marLeft w:val="0"/>
                      <w:marRight w:val="0"/>
                      <w:marTop w:val="0"/>
                      <w:marBottom w:val="0"/>
                      <w:divBdr>
                        <w:top w:val="none" w:sz="0" w:space="0" w:color="auto"/>
                        <w:left w:val="none" w:sz="0" w:space="0" w:color="auto"/>
                        <w:bottom w:val="none" w:sz="0" w:space="0" w:color="auto"/>
                        <w:right w:val="none" w:sz="0" w:space="0" w:color="auto"/>
                      </w:divBdr>
                    </w:div>
                    <w:div w:id="747534601">
                      <w:marLeft w:val="0"/>
                      <w:marRight w:val="0"/>
                      <w:marTop w:val="0"/>
                      <w:marBottom w:val="0"/>
                      <w:divBdr>
                        <w:top w:val="none" w:sz="0" w:space="0" w:color="auto"/>
                        <w:left w:val="none" w:sz="0" w:space="0" w:color="auto"/>
                        <w:bottom w:val="none" w:sz="0" w:space="0" w:color="auto"/>
                        <w:right w:val="none" w:sz="0" w:space="0" w:color="auto"/>
                      </w:divBdr>
                    </w:div>
                    <w:div w:id="748769427">
                      <w:marLeft w:val="0"/>
                      <w:marRight w:val="0"/>
                      <w:marTop w:val="0"/>
                      <w:marBottom w:val="0"/>
                      <w:divBdr>
                        <w:top w:val="none" w:sz="0" w:space="0" w:color="auto"/>
                        <w:left w:val="none" w:sz="0" w:space="0" w:color="auto"/>
                        <w:bottom w:val="none" w:sz="0" w:space="0" w:color="auto"/>
                        <w:right w:val="none" w:sz="0" w:space="0" w:color="auto"/>
                      </w:divBdr>
                    </w:div>
                    <w:div w:id="750195490">
                      <w:marLeft w:val="0"/>
                      <w:marRight w:val="0"/>
                      <w:marTop w:val="0"/>
                      <w:marBottom w:val="0"/>
                      <w:divBdr>
                        <w:top w:val="none" w:sz="0" w:space="0" w:color="auto"/>
                        <w:left w:val="none" w:sz="0" w:space="0" w:color="auto"/>
                        <w:bottom w:val="none" w:sz="0" w:space="0" w:color="auto"/>
                        <w:right w:val="none" w:sz="0" w:space="0" w:color="auto"/>
                      </w:divBdr>
                    </w:div>
                    <w:div w:id="757866902">
                      <w:marLeft w:val="0"/>
                      <w:marRight w:val="0"/>
                      <w:marTop w:val="0"/>
                      <w:marBottom w:val="0"/>
                      <w:divBdr>
                        <w:top w:val="none" w:sz="0" w:space="0" w:color="auto"/>
                        <w:left w:val="none" w:sz="0" w:space="0" w:color="auto"/>
                        <w:bottom w:val="none" w:sz="0" w:space="0" w:color="auto"/>
                        <w:right w:val="none" w:sz="0" w:space="0" w:color="auto"/>
                      </w:divBdr>
                    </w:div>
                    <w:div w:id="759522299">
                      <w:marLeft w:val="0"/>
                      <w:marRight w:val="0"/>
                      <w:marTop w:val="0"/>
                      <w:marBottom w:val="0"/>
                      <w:divBdr>
                        <w:top w:val="none" w:sz="0" w:space="0" w:color="auto"/>
                        <w:left w:val="none" w:sz="0" w:space="0" w:color="auto"/>
                        <w:bottom w:val="none" w:sz="0" w:space="0" w:color="auto"/>
                        <w:right w:val="none" w:sz="0" w:space="0" w:color="auto"/>
                      </w:divBdr>
                    </w:div>
                    <w:div w:id="769549584">
                      <w:marLeft w:val="0"/>
                      <w:marRight w:val="0"/>
                      <w:marTop w:val="0"/>
                      <w:marBottom w:val="0"/>
                      <w:divBdr>
                        <w:top w:val="none" w:sz="0" w:space="0" w:color="auto"/>
                        <w:left w:val="none" w:sz="0" w:space="0" w:color="auto"/>
                        <w:bottom w:val="none" w:sz="0" w:space="0" w:color="auto"/>
                        <w:right w:val="none" w:sz="0" w:space="0" w:color="auto"/>
                      </w:divBdr>
                    </w:div>
                    <w:div w:id="777020008">
                      <w:marLeft w:val="0"/>
                      <w:marRight w:val="0"/>
                      <w:marTop w:val="0"/>
                      <w:marBottom w:val="0"/>
                      <w:divBdr>
                        <w:top w:val="none" w:sz="0" w:space="0" w:color="auto"/>
                        <w:left w:val="none" w:sz="0" w:space="0" w:color="auto"/>
                        <w:bottom w:val="none" w:sz="0" w:space="0" w:color="auto"/>
                        <w:right w:val="none" w:sz="0" w:space="0" w:color="auto"/>
                      </w:divBdr>
                    </w:div>
                    <w:div w:id="788937657">
                      <w:marLeft w:val="0"/>
                      <w:marRight w:val="0"/>
                      <w:marTop w:val="0"/>
                      <w:marBottom w:val="0"/>
                      <w:divBdr>
                        <w:top w:val="none" w:sz="0" w:space="0" w:color="auto"/>
                        <w:left w:val="none" w:sz="0" w:space="0" w:color="auto"/>
                        <w:bottom w:val="none" w:sz="0" w:space="0" w:color="auto"/>
                        <w:right w:val="none" w:sz="0" w:space="0" w:color="auto"/>
                      </w:divBdr>
                    </w:div>
                    <w:div w:id="805007050">
                      <w:marLeft w:val="0"/>
                      <w:marRight w:val="0"/>
                      <w:marTop w:val="0"/>
                      <w:marBottom w:val="0"/>
                      <w:divBdr>
                        <w:top w:val="none" w:sz="0" w:space="0" w:color="auto"/>
                        <w:left w:val="none" w:sz="0" w:space="0" w:color="auto"/>
                        <w:bottom w:val="none" w:sz="0" w:space="0" w:color="auto"/>
                        <w:right w:val="none" w:sz="0" w:space="0" w:color="auto"/>
                      </w:divBdr>
                    </w:div>
                    <w:div w:id="826019116">
                      <w:marLeft w:val="0"/>
                      <w:marRight w:val="0"/>
                      <w:marTop w:val="0"/>
                      <w:marBottom w:val="0"/>
                      <w:divBdr>
                        <w:top w:val="none" w:sz="0" w:space="0" w:color="auto"/>
                        <w:left w:val="none" w:sz="0" w:space="0" w:color="auto"/>
                        <w:bottom w:val="none" w:sz="0" w:space="0" w:color="auto"/>
                        <w:right w:val="none" w:sz="0" w:space="0" w:color="auto"/>
                      </w:divBdr>
                    </w:div>
                    <w:div w:id="828521364">
                      <w:marLeft w:val="0"/>
                      <w:marRight w:val="0"/>
                      <w:marTop w:val="0"/>
                      <w:marBottom w:val="0"/>
                      <w:divBdr>
                        <w:top w:val="none" w:sz="0" w:space="0" w:color="auto"/>
                        <w:left w:val="none" w:sz="0" w:space="0" w:color="auto"/>
                        <w:bottom w:val="none" w:sz="0" w:space="0" w:color="auto"/>
                        <w:right w:val="none" w:sz="0" w:space="0" w:color="auto"/>
                      </w:divBdr>
                    </w:div>
                    <w:div w:id="828793186">
                      <w:marLeft w:val="0"/>
                      <w:marRight w:val="0"/>
                      <w:marTop w:val="0"/>
                      <w:marBottom w:val="0"/>
                      <w:divBdr>
                        <w:top w:val="none" w:sz="0" w:space="0" w:color="auto"/>
                        <w:left w:val="none" w:sz="0" w:space="0" w:color="auto"/>
                        <w:bottom w:val="none" w:sz="0" w:space="0" w:color="auto"/>
                        <w:right w:val="none" w:sz="0" w:space="0" w:color="auto"/>
                      </w:divBdr>
                    </w:div>
                    <w:div w:id="830408676">
                      <w:marLeft w:val="0"/>
                      <w:marRight w:val="0"/>
                      <w:marTop w:val="0"/>
                      <w:marBottom w:val="0"/>
                      <w:divBdr>
                        <w:top w:val="none" w:sz="0" w:space="0" w:color="auto"/>
                        <w:left w:val="none" w:sz="0" w:space="0" w:color="auto"/>
                        <w:bottom w:val="none" w:sz="0" w:space="0" w:color="auto"/>
                        <w:right w:val="none" w:sz="0" w:space="0" w:color="auto"/>
                      </w:divBdr>
                    </w:div>
                    <w:div w:id="845705551">
                      <w:marLeft w:val="0"/>
                      <w:marRight w:val="0"/>
                      <w:marTop w:val="0"/>
                      <w:marBottom w:val="0"/>
                      <w:divBdr>
                        <w:top w:val="none" w:sz="0" w:space="0" w:color="auto"/>
                        <w:left w:val="none" w:sz="0" w:space="0" w:color="auto"/>
                        <w:bottom w:val="none" w:sz="0" w:space="0" w:color="auto"/>
                        <w:right w:val="none" w:sz="0" w:space="0" w:color="auto"/>
                      </w:divBdr>
                    </w:div>
                    <w:div w:id="856892743">
                      <w:marLeft w:val="0"/>
                      <w:marRight w:val="0"/>
                      <w:marTop w:val="0"/>
                      <w:marBottom w:val="0"/>
                      <w:divBdr>
                        <w:top w:val="none" w:sz="0" w:space="0" w:color="auto"/>
                        <w:left w:val="none" w:sz="0" w:space="0" w:color="auto"/>
                        <w:bottom w:val="none" w:sz="0" w:space="0" w:color="auto"/>
                        <w:right w:val="none" w:sz="0" w:space="0" w:color="auto"/>
                      </w:divBdr>
                    </w:div>
                    <w:div w:id="895706153">
                      <w:marLeft w:val="0"/>
                      <w:marRight w:val="0"/>
                      <w:marTop w:val="0"/>
                      <w:marBottom w:val="0"/>
                      <w:divBdr>
                        <w:top w:val="none" w:sz="0" w:space="0" w:color="auto"/>
                        <w:left w:val="none" w:sz="0" w:space="0" w:color="auto"/>
                        <w:bottom w:val="none" w:sz="0" w:space="0" w:color="auto"/>
                        <w:right w:val="none" w:sz="0" w:space="0" w:color="auto"/>
                      </w:divBdr>
                    </w:div>
                    <w:div w:id="900482426">
                      <w:marLeft w:val="0"/>
                      <w:marRight w:val="0"/>
                      <w:marTop w:val="0"/>
                      <w:marBottom w:val="0"/>
                      <w:divBdr>
                        <w:top w:val="none" w:sz="0" w:space="0" w:color="auto"/>
                        <w:left w:val="none" w:sz="0" w:space="0" w:color="auto"/>
                        <w:bottom w:val="none" w:sz="0" w:space="0" w:color="auto"/>
                        <w:right w:val="none" w:sz="0" w:space="0" w:color="auto"/>
                      </w:divBdr>
                    </w:div>
                    <w:div w:id="910383402">
                      <w:marLeft w:val="0"/>
                      <w:marRight w:val="0"/>
                      <w:marTop w:val="0"/>
                      <w:marBottom w:val="0"/>
                      <w:divBdr>
                        <w:top w:val="none" w:sz="0" w:space="0" w:color="auto"/>
                        <w:left w:val="none" w:sz="0" w:space="0" w:color="auto"/>
                        <w:bottom w:val="none" w:sz="0" w:space="0" w:color="auto"/>
                        <w:right w:val="none" w:sz="0" w:space="0" w:color="auto"/>
                      </w:divBdr>
                    </w:div>
                    <w:div w:id="913665444">
                      <w:marLeft w:val="0"/>
                      <w:marRight w:val="0"/>
                      <w:marTop w:val="0"/>
                      <w:marBottom w:val="0"/>
                      <w:divBdr>
                        <w:top w:val="none" w:sz="0" w:space="0" w:color="auto"/>
                        <w:left w:val="none" w:sz="0" w:space="0" w:color="auto"/>
                        <w:bottom w:val="none" w:sz="0" w:space="0" w:color="auto"/>
                        <w:right w:val="none" w:sz="0" w:space="0" w:color="auto"/>
                      </w:divBdr>
                    </w:div>
                    <w:div w:id="920217703">
                      <w:marLeft w:val="0"/>
                      <w:marRight w:val="0"/>
                      <w:marTop w:val="0"/>
                      <w:marBottom w:val="0"/>
                      <w:divBdr>
                        <w:top w:val="none" w:sz="0" w:space="0" w:color="auto"/>
                        <w:left w:val="none" w:sz="0" w:space="0" w:color="auto"/>
                        <w:bottom w:val="none" w:sz="0" w:space="0" w:color="auto"/>
                        <w:right w:val="none" w:sz="0" w:space="0" w:color="auto"/>
                      </w:divBdr>
                    </w:div>
                    <w:div w:id="920453901">
                      <w:marLeft w:val="0"/>
                      <w:marRight w:val="0"/>
                      <w:marTop w:val="0"/>
                      <w:marBottom w:val="0"/>
                      <w:divBdr>
                        <w:top w:val="none" w:sz="0" w:space="0" w:color="auto"/>
                        <w:left w:val="none" w:sz="0" w:space="0" w:color="auto"/>
                        <w:bottom w:val="none" w:sz="0" w:space="0" w:color="auto"/>
                        <w:right w:val="none" w:sz="0" w:space="0" w:color="auto"/>
                      </w:divBdr>
                    </w:div>
                    <w:div w:id="920527169">
                      <w:marLeft w:val="0"/>
                      <w:marRight w:val="0"/>
                      <w:marTop w:val="0"/>
                      <w:marBottom w:val="0"/>
                      <w:divBdr>
                        <w:top w:val="none" w:sz="0" w:space="0" w:color="auto"/>
                        <w:left w:val="none" w:sz="0" w:space="0" w:color="auto"/>
                        <w:bottom w:val="none" w:sz="0" w:space="0" w:color="auto"/>
                        <w:right w:val="none" w:sz="0" w:space="0" w:color="auto"/>
                      </w:divBdr>
                    </w:div>
                    <w:div w:id="923612080">
                      <w:marLeft w:val="0"/>
                      <w:marRight w:val="0"/>
                      <w:marTop w:val="0"/>
                      <w:marBottom w:val="0"/>
                      <w:divBdr>
                        <w:top w:val="none" w:sz="0" w:space="0" w:color="auto"/>
                        <w:left w:val="none" w:sz="0" w:space="0" w:color="auto"/>
                        <w:bottom w:val="none" w:sz="0" w:space="0" w:color="auto"/>
                        <w:right w:val="none" w:sz="0" w:space="0" w:color="auto"/>
                      </w:divBdr>
                    </w:div>
                    <w:div w:id="927734074">
                      <w:marLeft w:val="0"/>
                      <w:marRight w:val="0"/>
                      <w:marTop w:val="0"/>
                      <w:marBottom w:val="0"/>
                      <w:divBdr>
                        <w:top w:val="none" w:sz="0" w:space="0" w:color="auto"/>
                        <w:left w:val="none" w:sz="0" w:space="0" w:color="auto"/>
                        <w:bottom w:val="none" w:sz="0" w:space="0" w:color="auto"/>
                        <w:right w:val="none" w:sz="0" w:space="0" w:color="auto"/>
                      </w:divBdr>
                    </w:div>
                    <w:div w:id="928738998">
                      <w:marLeft w:val="0"/>
                      <w:marRight w:val="0"/>
                      <w:marTop w:val="0"/>
                      <w:marBottom w:val="0"/>
                      <w:divBdr>
                        <w:top w:val="none" w:sz="0" w:space="0" w:color="auto"/>
                        <w:left w:val="none" w:sz="0" w:space="0" w:color="auto"/>
                        <w:bottom w:val="none" w:sz="0" w:space="0" w:color="auto"/>
                        <w:right w:val="none" w:sz="0" w:space="0" w:color="auto"/>
                      </w:divBdr>
                    </w:div>
                    <w:div w:id="930237786">
                      <w:marLeft w:val="0"/>
                      <w:marRight w:val="0"/>
                      <w:marTop w:val="0"/>
                      <w:marBottom w:val="0"/>
                      <w:divBdr>
                        <w:top w:val="none" w:sz="0" w:space="0" w:color="auto"/>
                        <w:left w:val="none" w:sz="0" w:space="0" w:color="auto"/>
                        <w:bottom w:val="none" w:sz="0" w:space="0" w:color="auto"/>
                        <w:right w:val="none" w:sz="0" w:space="0" w:color="auto"/>
                      </w:divBdr>
                    </w:div>
                    <w:div w:id="930351740">
                      <w:marLeft w:val="0"/>
                      <w:marRight w:val="0"/>
                      <w:marTop w:val="0"/>
                      <w:marBottom w:val="0"/>
                      <w:divBdr>
                        <w:top w:val="none" w:sz="0" w:space="0" w:color="auto"/>
                        <w:left w:val="none" w:sz="0" w:space="0" w:color="auto"/>
                        <w:bottom w:val="none" w:sz="0" w:space="0" w:color="auto"/>
                        <w:right w:val="none" w:sz="0" w:space="0" w:color="auto"/>
                      </w:divBdr>
                    </w:div>
                    <w:div w:id="934362715">
                      <w:marLeft w:val="0"/>
                      <w:marRight w:val="0"/>
                      <w:marTop w:val="0"/>
                      <w:marBottom w:val="0"/>
                      <w:divBdr>
                        <w:top w:val="none" w:sz="0" w:space="0" w:color="auto"/>
                        <w:left w:val="none" w:sz="0" w:space="0" w:color="auto"/>
                        <w:bottom w:val="none" w:sz="0" w:space="0" w:color="auto"/>
                        <w:right w:val="none" w:sz="0" w:space="0" w:color="auto"/>
                      </w:divBdr>
                    </w:div>
                    <w:div w:id="940920217">
                      <w:marLeft w:val="0"/>
                      <w:marRight w:val="0"/>
                      <w:marTop w:val="0"/>
                      <w:marBottom w:val="0"/>
                      <w:divBdr>
                        <w:top w:val="none" w:sz="0" w:space="0" w:color="auto"/>
                        <w:left w:val="none" w:sz="0" w:space="0" w:color="auto"/>
                        <w:bottom w:val="none" w:sz="0" w:space="0" w:color="auto"/>
                        <w:right w:val="none" w:sz="0" w:space="0" w:color="auto"/>
                      </w:divBdr>
                    </w:div>
                    <w:div w:id="947394564">
                      <w:marLeft w:val="0"/>
                      <w:marRight w:val="0"/>
                      <w:marTop w:val="0"/>
                      <w:marBottom w:val="0"/>
                      <w:divBdr>
                        <w:top w:val="none" w:sz="0" w:space="0" w:color="auto"/>
                        <w:left w:val="none" w:sz="0" w:space="0" w:color="auto"/>
                        <w:bottom w:val="none" w:sz="0" w:space="0" w:color="auto"/>
                        <w:right w:val="none" w:sz="0" w:space="0" w:color="auto"/>
                      </w:divBdr>
                    </w:div>
                    <w:div w:id="963074687">
                      <w:marLeft w:val="0"/>
                      <w:marRight w:val="0"/>
                      <w:marTop w:val="0"/>
                      <w:marBottom w:val="0"/>
                      <w:divBdr>
                        <w:top w:val="none" w:sz="0" w:space="0" w:color="auto"/>
                        <w:left w:val="none" w:sz="0" w:space="0" w:color="auto"/>
                        <w:bottom w:val="none" w:sz="0" w:space="0" w:color="auto"/>
                        <w:right w:val="none" w:sz="0" w:space="0" w:color="auto"/>
                      </w:divBdr>
                    </w:div>
                    <w:div w:id="964388625">
                      <w:marLeft w:val="0"/>
                      <w:marRight w:val="0"/>
                      <w:marTop w:val="0"/>
                      <w:marBottom w:val="0"/>
                      <w:divBdr>
                        <w:top w:val="none" w:sz="0" w:space="0" w:color="auto"/>
                        <w:left w:val="none" w:sz="0" w:space="0" w:color="auto"/>
                        <w:bottom w:val="none" w:sz="0" w:space="0" w:color="auto"/>
                        <w:right w:val="none" w:sz="0" w:space="0" w:color="auto"/>
                      </w:divBdr>
                    </w:div>
                    <w:div w:id="967668078">
                      <w:marLeft w:val="0"/>
                      <w:marRight w:val="0"/>
                      <w:marTop w:val="0"/>
                      <w:marBottom w:val="0"/>
                      <w:divBdr>
                        <w:top w:val="none" w:sz="0" w:space="0" w:color="auto"/>
                        <w:left w:val="none" w:sz="0" w:space="0" w:color="auto"/>
                        <w:bottom w:val="none" w:sz="0" w:space="0" w:color="auto"/>
                        <w:right w:val="none" w:sz="0" w:space="0" w:color="auto"/>
                      </w:divBdr>
                    </w:div>
                    <w:div w:id="1002783673">
                      <w:marLeft w:val="0"/>
                      <w:marRight w:val="0"/>
                      <w:marTop w:val="0"/>
                      <w:marBottom w:val="0"/>
                      <w:divBdr>
                        <w:top w:val="none" w:sz="0" w:space="0" w:color="auto"/>
                        <w:left w:val="none" w:sz="0" w:space="0" w:color="auto"/>
                        <w:bottom w:val="none" w:sz="0" w:space="0" w:color="auto"/>
                        <w:right w:val="none" w:sz="0" w:space="0" w:color="auto"/>
                      </w:divBdr>
                    </w:div>
                    <w:div w:id="1022828275">
                      <w:marLeft w:val="0"/>
                      <w:marRight w:val="0"/>
                      <w:marTop w:val="0"/>
                      <w:marBottom w:val="0"/>
                      <w:divBdr>
                        <w:top w:val="none" w:sz="0" w:space="0" w:color="auto"/>
                        <w:left w:val="none" w:sz="0" w:space="0" w:color="auto"/>
                        <w:bottom w:val="none" w:sz="0" w:space="0" w:color="auto"/>
                        <w:right w:val="none" w:sz="0" w:space="0" w:color="auto"/>
                      </w:divBdr>
                    </w:div>
                    <w:div w:id="1023627915">
                      <w:marLeft w:val="0"/>
                      <w:marRight w:val="0"/>
                      <w:marTop w:val="0"/>
                      <w:marBottom w:val="0"/>
                      <w:divBdr>
                        <w:top w:val="none" w:sz="0" w:space="0" w:color="auto"/>
                        <w:left w:val="none" w:sz="0" w:space="0" w:color="auto"/>
                        <w:bottom w:val="none" w:sz="0" w:space="0" w:color="auto"/>
                        <w:right w:val="none" w:sz="0" w:space="0" w:color="auto"/>
                      </w:divBdr>
                    </w:div>
                    <w:div w:id="1032270696">
                      <w:marLeft w:val="0"/>
                      <w:marRight w:val="0"/>
                      <w:marTop w:val="0"/>
                      <w:marBottom w:val="0"/>
                      <w:divBdr>
                        <w:top w:val="none" w:sz="0" w:space="0" w:color="auto"/>
                        <w:left w:val="none" w:sz="0" w:space="0" w:color="auto"/>
                        <w:bottom w:val="none" w:sz="0" w:space="0" w:color="auto"/>
                        <w:right w:val="none" w:sz="0" w:space="0" w:color="auto"/>
                      </w:divBdr>
                    </w:div>
                    <w:div w:id="1045640735">
                      <w:marLeft w:val="0"/>
                      <w:marRight w:val="0"/>
                      <w:marTop w:val="0"/>
                      <w:marBottom w:val="0"/>
                      <w:divBdr>
                        <w:top w:val="none" w:sz="0" w:space="0" w:color="auto"/>
                        <w:left w:val="none" w:sz="0" w:space="0" w:color="auto"/>
                        <w:bottom w:val="none" w:sz="0" w:space="0" w:color="auto"/>
                        <w:right w:val="none" w:sz="0" w:space="0" w:color="auto"/>
                      </w:divBdr>
                    </w:div>
                    <w:div w:id="1053041519">
                      <w:marLeft w:val="0"/>
                      <w:marRight w:val="0"/>
                      <w:marTop w:val="0"/>
                      <w:marBottom w:val="0"/>
                      <w:divBdr>
                        <w:top w:val="none" w:sz="0" w:space="0" w:color="auto"/>
                        <w:left w:val="none" w:sz="0" w:space="0" w:color="auto"/>
                        <w:bottom w:val="none" w:sz="0" w:space="0" w:color="auto"/>
                        <w:right w:val="none" w:sz="0" w:space="0" w:color="auto"/>
                      </w:divBdr>
                    </w:div>
                    <w:div w:id="1093669523">
                      <w:marLeft w:val="0"/>
                      <w:marRight w:val="0"/>
                      <w:marTop w:val="0"/>
                      <w:marBottom w:val="0"/>
                      <w:divBdr>
                        <w:top w:val="none" w:sz="0" w:space="0" w:color="auto"/>
                        <w:left w:val="none" w:sz="0" w:space="0" w:color="auto"/>
                        <w:bottom w:val="none" w:sz="0" w:space="0" w:color="auto"/>
                        <w:right w:val="none" w:sz="0" w:space="0" w:color="auto"/>
                      </w:divBdr>
                    </w:div>
                    <w:div w:id="1098867229">
                      <w:marLeft w:val="0"/>
                      <w:marRight w:val="0"/>
                      <w:marTop w:val="0"/>
                      <w:marBottom w:val="0"/>
                      <w:divBdr>
                        <w:top w:val="none" w:sz="0" w:space="0" w:color="auto"/>
                        <w:left w:val="none" w:sz="0" w:space="0" w:color="auto"/>
                        <w:bottom w:val="none" w:sz="0" w:space="0" w:color="auto"/>
                        <w:right w:val="none" w:sz="0" w:space="0" w:color="auto"/>
                      </w:divBdr>
                    </w:div>
                    <w:div w:id="1100032444">
                      <w:marLeft w:val="0"/>
                      <w:marRight w:val="0"/>
                      <w:marTop w:val="0"/>
                      <w:marBottom w:val="0"/>
                      <w:divBdr>
                        <w:top w:val="none" w:sz="0" w:space="0" w:color="auto"/>
                        <w:left w:val="none" w:sz="0" w:space="0" w:color="auto"/>
                        <w:bottom w:val="none" w:sz="0" w:space="0" w:color="auto"/>
                        <w:right w:val="none" w:sz="0" w:space="0" w:color="auto"/>
                      </w:divBdr>
                    </w:div>
                    <w:div w:id="1125583954">
                      <w:marLeft w:val="0"/>
                      <w:marRight w:val="0"/>
                      <w:marTop w:val="0"/>
                      <w:marBottom w:val="0"/>
                      <w:divBdr>
                        <w:top w:val="none" w:sz="0" w:space="0" w:color="auto"/>
                        <w:left w:val="none" w:sz="0" w:space="0" w:color="auto"/>
                        <w:bottom w:val="none" w:sz="0" w:space="0" w:color="auto"/>
                        <w:right w:val="none" w:sz="0" w:space="0" w:color="auto"/>
                      </w:divBdr>
                    </w:div>
                    <w:div w:id="1149204095">
                      <w:marLeft w:val="0"/>
                      <w:marRight w:val="0"/>
                      <w:marTop w:val="0"/>
                      <w:marBottom w:val="0"/>
                      <w:divBdr>
                        <w:top w:val="none" w:sz="0" w:space="0" w:color="auto"/>
                        <w:left w:val="none" w:sz="0" w:space="0" w:color="auto"/>
                        <w:bottom w:val="none" w:sz="0" w:space="0" w:color="auto"/>
                        <w:right w:val="none" w:sz="0" w:space="0" w:color="auto"/>
                      </w:divBdr>
                    </w:div>
                    <w:div w:id="1166243127">
                      <w:marLeft w:val="0"/>
                      <w:marRight w:val="0"/>
                      <w:marTop w:val="0"/>
                      <w:marBottom w:val="0"/>
                      <w:divBdr>
                        <w:top w:val="none" w:sz="0" w:space="0" w:color="auto"/>
                        <w:left w:val="none" w:sz="0" w:space="0" w:color="auto"/>
                        <w:bottom w:val="none" w:sz="0" w:space="0" w:color="auto"/>
                        <w:right w:val="none" w:sz="0" w:space="0" w:color="auto"/>
                      </w:divBdr>
                    </w:div>
                    <w:div w:id="1178733116">
                      <w:marLeft w:val="0"/>
                      <w:marRight w:val="0"/>
                      <w:marTop w:val="0"/>
                      <w:marBottom w:val="0"/>
                      <w:divBdr>
                        <w:top w:val="none" w:sz="0" w:space="0" w:color="auto"/>
                        <w:left w:val="none" w:sz="0" w:space="0" w:color="auto"/>
                        <w:bottom w:val="none" w:sz="0" w:space="0" w:color="auto"/>
                        <w:right w:val="none" w:sz="0" w:space="0" w:color="auto"/>
                      </w:divBdr>
                    </w:div>
                    <w:div w:id="1181164054">
                      <w:marLeft w:val="0"/>
                      <w:marRight w:val="0"/>
                      <w:marTop w:val="0"/>
                      <w:marBottom w:val="0"/>
                      <w:divBdr>
                        <w:top w:val="none" w:sz="0" w:space="0" w:color="auto"/>
                        <w:left w:val="none" w:sz="0" w:space="0" w:color="auto"/>
                        <w:bottom w:val="none" w:sz="0" w:space="0" w:color="auto"/>
                        <w:right w:val="none" w:sz="0" w:space="0" w:color="auto"/>
                      </w:divBdr>
                    </w:div>
                    <w:div w:id="1192106558">
                      <w:marLeft w:val="0"/>
                      <w:marRight w:val="0"/>
                      <w:marTop w:val="0"/>
                      <w:marBottom w:val="0"/>
                      <w:divBdr>
                        <w:top w:val="none" w:sz="0" w:space="0" w:color="auto"/>
                        <w:left w:val="none" w:sz="0" w:space="0" w:color="auto"/>
                        <w:bottom w:val="none" w:sz="0" w:space="0" w:color="auto"/>
                        <w:right w:val="none" w:sz="0" w:space="0" w:color="auto"/>
                      </w:divBdr>
                    </w:div>
                    <w:div w:id="1233809926">
                      <w:marLeft w:val="0"/>
                      <w:marRight w:val="0"/>
                      <w:marTop w:val="0"/>
                      <w:marBottom w:val="0"/>
                      <w:divBdr>
                        <w:top w:val="none" w:sz="0" w:space="0" w:color="auto"/>
                        <w:left w:val="none" w:sz="0" w:space="0" w:color="auto"/>
                        <w:bottom w:val="none" w:sz="0" w:space="0" w:color="auto"/>
                        <w:right w:val="none" w:sz="0" w:space="0" w:color="auto"/>
                      </w:divBdr>
                    </w:div>
                    <w:div w:id="1235237631">
                      <w:marLeft w:val="0"/>
                      <w:marRight w:val="0"/>
                      <w:marTop w:val="0"/>
                      <w:marBottom w:val="0"/>
                      <w:divBdr>
                        <w:top w:val="none" w:sz="0" w:space="0" w:color="auto"/>
                        <w:left w:val="none" w:sz="0" w:space="0" w:color="auto"/>
                        <w:bottom w:val="none" w:sz="0" w:space="0" w:color="auto"/>
                        <w:right w:val="none" w:sz="0" w:space="0" w:color="auto"/>
                      </w:divBdr>
                    </w:div>
                    <w:div w:id="1235238214">
                      <w:marLeft w:val="0"/>
                      <w:marRight w:val="0"/>
                      <w:marTop w:val="0"/>
                      <w:marBottom w:val="0"/>
                      <w:divBdr>
                        <w:top w:val="none" w:sz="0" w:space="0" w:color="auto"/>
                        <w:left w:val="none" w:sz="0" w:space="0" w:color="auto"/>
                        <w:bottom w:val="none" w:sz="0" w:space="0" w:color="auto"/>
                        <w:right w:val="none" w:sz="0" w:space="0" w:color="auto"/>
                      </w:divBdr>
                    </w:div>
                    <w:div w:id="1240408141">
                      <w:marLeft w:val="0"/>
                      <w:marRight w:val="0"/>
                      <w:marTop w:val="0"/>
                      <w:marBottom w:val="0"/>
                      <w:divBdr>
                        <w:top w:val="none" w:sz="0" w:space="0" w:color="auto"/>
                        <w:left w:val="none" w:sz="0" w:space="0" w:color="auto"/>
                        <w:bottom w:val="none" w:sz="0" w:space="0" w:color="auto"/>
                        <w:right w:val="none" w:sz="0" w:space="0" w:color="auto"/>
                      </w:divBdr>
                    </w:div>
                    <w:div w:id="1241673581">
                      <w:marLeft w:val="0"/>
                      <w:marRight w:val="0"/>
                      <w:marTop w:val="0"/>
                      <w:marBottom w:val="0"/>
                      <w:divBdr>
                        <w:top w:val="none" w:sz="0" w:space="0" w:color="auto"/>
                        <w:left w:val="none" w:sz="0" w:space="0" w:color="auto"/>
                        <w:bottom w:val="none" w:sz="0" w:space="0" w:color="auto"/>
                        <w:right w:val="none" w:sz="0" w:space="0" w:color="auto"/>
                      </w:divBdr>
                    </w:div>
                    <w:div w:id="1292053904">
                      <w:marLeft w:val="0"/>
                      <w:marRight w:val="0"/>
                      <w:marTop w:val="0"/>
                      <w:marBottom w:val="0"/>
                      <w:divBdr>
                        <w:top w:val="none" w:sz="0" w:space="0" w:color="auto"/>
                        <w:left w:val="none" w:sz="0" w:space="0" w:color="auto"/>
                        <w:bottom w:val="none" w:sz="0" w:space="0" w:color="auto"/>
                        <w:right w:val="none" w:sz="0" w:space="0" w:color="auto"/>
                      </w:divBdr>
                    </w:div>
                    <w:div w:id="1300107847">
                      <w:marLeft w:val="0"/>
                      <w:marRight w:val="0"/>
                      <w:marTop w:val="0"/>
                      <w:marBottom w:val="0"/>
                      <w:divBdr>
                        <w:top w:val="none" w:sz="0" w:space="0" w:color="auto"/>
                        <w:left w:val="none" w:sz="0" w:space="0" w:color="auto"/>
                        <w:bottom w:val="none" w:sz="0" w:space="0" w:color="auto"/>
                        <w:right w:val="none" w:sz="0" w:space="0" w:color="auto"/>
                      </w:divBdr>
                    </w:div>
                    <w:div w:id="1310014514">
                      <w:marLeft w:val="0"/>
                      <w:marRight w:val="0"/>
                      <w:marTop w:val="0"/>
                      <w:marBottom w:val="0"/>
                      <w:divBdr>
                        <w:top w:val="none" w:sz="0" w:space="0" w:color="auto"/>
                        <w:left w:val="none" w:sz="0" w:space="0" w:color="auto"/>
                        <w:bottom w:val="none" w:sz="0" w:space="0" w:color="auto"/>
                        <w:right w:val="none" w:sz="0" w:space="0" w:color="auto"/>
                      </w:divBdr>
                    </w:div>
                    <w:div w:id="1311598372">
                      <w:marLeft w:val="0"/>
                      <w:marRight w:val="0"/>
                      <w:marTop w:val="0"/>
                      <w:marBottom w:val="0"/>
                      <w:divBdr>
                        <w:top w:val="none" w:sz="0" w:space="0" w:color="auto"/>
                        <w:left w:val="none" w:sz="0" w:space="0" w:color="auto"/>
                        <w:bottom w:val="none" w:sz="0" w:space="0" w:color="auto"/>
                        <w:right w:val="none" w:sz="0" w:space="0" w:color="auto"/>
                      </w:divBdr>
                    </w:div>
                    <w:div w:id="1323244021">
                      <w:marLeft w:val="0"/>
                      <w:marRight w:val="0"/>
                      <w:marTop w:val="0"/>
                      <w:marBottom w:val="0"/>
                      <w:divBdr>
                        <w:top w:val="none" w:sz="0" w:space="0" w:color="auto"/>
                        <w:left w:val="none" w:sz="0" w:space="0" w:color="auto"/>
                        <w:bottom w:val="none" w:sz="0" w:space="0" w:color="auto"/>
                        <w:right w:val="none" w:sz="0" w:space="0" w:color="auto"/>
                      </w:divBdr>
                    </w:div>
                    <w:div w:id="1325822529">
                      <w:marLeft w:val="0"/>
                      <w:marRight w:val="0"/>
                      <w:marTop w:val="0"/>
                      <w:marBottom w:val="0"/>
                      <w:divBdr>
                        <w:top w:val="none" w:sz="0" w:space="0" w:color="auto"/>
                        <w:left w:val="none" w:sz="0" w:space="0" w:color="auto"/>
                        <w:bottom w:val="none" w:sz="0" w:space="0" w:color="auto"/>
                        <w:right w:val="none" w:sz="0" w:space="0" w:color="auto"/>
                      </w:divBdr>
                    </w:div>
                    <w:div w:id="1327325457">
                      <w:marLeft w:val="0"/>
                      <w:marRight w:val="0"/>
                      <w:marTop w:val="0"/>
                      <w:marBottom w:val="0"/>
                      <w:divBdr>
                        <w:top w:val="none" w:sz="0" w:space="0" w:color="auto"/>
                        <w:left w:val="none" w:sz="0" w:space="0" w:color="auto"/>
                        <w:bottom w:val="none" w:sz="0" w:space="0" w:color="auto"/>
                        <w:right w:val="none" w:sz="0" w:space="0" w:color="auto"/>
                      </w:divBdr>
                    </w:div>
                    <w:div w:id="1336877816">
                      <w:marLeft w:val="0"/>
                      <w:marRight w:val="0"/>
                      <w:marTop w:val="0"/>
                      <w:marBottom w:val="0"/>
                      <w:divBdr>
                        <w:top w:val="none" w:sz="0" w:space="0" w:color="auto"/>
                        <w:left w:val="none" w:sz="0" w:space="0" w:color="auto"/>
                        <w:bottom w:val="none" w:sz="0" w:space="0" w:color="auto"/>
                        <w:right w:val="none" w:sz="0" w:space="0" w:color="auto"/>
                      </w:divBdr>
                    </w:div>
                    <w:div w:id="1349528980">
                      <w:marLeft w:val="0"/>
                      <w:marRight w:val="0"/>
                      <w:marTop w:val="0"/>
                      <w:marBottom w:val="0"/>
                      <w:divBdr>
                        <w:top w:val="none" w:sz="0" w:space="0" w:color="auto"/>
                        <w:left w:val="none" w:sz="0" w:space="0" w:color="auto"/>
                        <w:bottom w:val="none" w:sz="0" w:space="0" w:color="auto"/>
                        <w:right w:val="none" w:sz="0" w:space="0" w:color="auto"/>
                      </w:divBdr>
                    </w:div>
                    <w:div w:id="1359623829">
                      <w:marLeft w:val="0"/>
                      <w:marRight w:val="0"/>
                      <w:marTop w:val="0"/>
                      <w:marBottom w:val="0"/>
                      <w:divBdr>
                        <w:top w:val="none" w:sz="0" w:space="0" w:color="auto"/>
                        <w:left w:val="none" w:sz="0" w:space="0" w:color="auto"/>
                        <w:bottom w:val="none" w:sz="0" w:space="0" w:color="auto"/>
                        <w:right w:val="none" w:sz="0" w:space="0" w:color="auto"/>
                      </w:divBdr>
                    </w:div>
                    <w:div w:id="1375497737">
                      <w:marLeft w:val="0"/>
                      <w:marRight w:val="0"/>
                      <w:marTop w:val="0"/>
                      <w:marBottom w:val="0"/>
                      <w:divBdr>
                        <w:top w:val="none" w:sz="0" w:space="0" w:color="auto"/>
                        <w:left w:val="none" w:sz="0" w:space="0" w:color="auto"/>
                        <w:bottom w:val="none" w:sz="0" w:space="0" w:color="auto"/>
                        <w:right w:val="none" w:sz="0" w:space="0" w:color="auto"/>
                      </w:divBdr>
                    </w:div>
                    <w:div w:id="1400786584">
                      <w:marLeft w:val="0"/>
                      <w:marRight w:val="0"/>
                      <w:marTop w:val="0"/>
                      <w:marBottom w:val="0"/>
                      <w:divBdr>
                        <w:top w:val="none" w:sz="0" w:space="0" w:color="auto"/>
                        <w:left w:val="none" w:sz="0" w:space="0" w:color="auto"/>
                        <w:bottom w:val="none" w:sz="0" w:space="0" w:color="auto"/>
                        <w:right w:val="none" w:sz="0" w:space="0" w:color="auto"/>
                      </w:divBdr>
                    </w:div>
                    <w:div w:id="1409107621">
                      <w:marLeft w:val="0"/>
                      <w:marRight w:val="0"/>
                      <w:marTop w:val="0"/>
                      <w:marBottom w:val="0"/>
                      <w:divBdr>
                        <w:top w:val="none" w:sz="0" w:space="0" w:color="auto"/>
                        <w:left w:val="none" w:sz="0" w:space="0" w:color="auto"/>
                        <w:bottom w:val="none" w:sz="0" w:space="0" w:color="auto"/>
                        <w:right w:val="none" w:sz="0" w:space="0" w:color="auto"/>
                      </w:divBdr>
                    </w:div>
                    <w:div w:id="1418867519">
                      <w:marLeft w:val="0"/>
                      <w:marRight w:val="0"/>
                      <w:marTop w:val="0"/>
                      <w:marBottom w:val="0"/>
                      <w:divBdr>
                        <w:top w:val="none" w:sz="0" w:space="0" w:color="auto"/>
                        <w:left w:val="none" w:sz="0" w:space="0" w:color="auto"/>
                        <w:bottom w:val="none" w:sz="0" w:space="0" w:color="auto"/>
                        <w:right w:val="none" w:sz="0" w:space="0" w:color="auto"/>
                      </w:divBdr>
                    </w:div>
                    <w:div w:id="1420174610">
                      <w:marLeft w:val="0"/>
                      <w:marRight w:val="0"/>
                      <w:marTop w:val="0"/>
                      <w:marBottom w:val="0"/>
                      <w:divBdr>
                        <w:top w:val="none" w:sz="0" w:space="0" w:color="auto"/>
                        <w:left w:val="none" w:sz="0" w:space="0" w:color="auto"/>
                        <w:bottom w:val="none" w:sz="0" w:space="0" w:color="auto"/>
                        <w:right w:val="none" w:sz="0" w:space="0" w:color="auto"/>
                      </w:divBdr>
                    </w:div>
                    <w:div w:id="1429354972">
                      <w:marLeft w:val="0"/>
                      <w:marRight w:val="0"/>
                      <w:marTop w:val="0"/>
                      <w:marBottom w:val="0"/>
                      <w:divBdr>
                        <w:top w:val="none" w:sz="0" w:space="0" w:color="auto"/>
                        <w:left w:val="none" w:sz="0" w:space="0" w:color="auto"/>
                        <w:bottom w:val="none" w:sz="0" w:space="0" w:color="auto"/>
                        <w:right w:val="none" w:sz="0" w:space="0" w:color="auto"/>
                      </w:divBdr>
                    </w:div>
                    <w:div w:id="1457211853">
                      <w:marLeft w:val="0"/>
                      <w:marRight w:val="0"/>
                      <w:marTop w:val="0"/>
                      <w:marBottom w:val="0"/>
                      <w:divBdr>
                        <w:top w:val="none" w:sz="0" w:space="0" w:color="auto"/>
                        <w:left w:val="none" w:sz="0" w:space="0" w:color="auto"/>
                        <w:bottom w:val="none" w:sz="0" w:space="0" w:color="auto"/>
                        <w:right w:val="none" w:sz="0" w:space="0" w:color="auto"/>
                      </w:divBdr>
                    </w:div>
                    <w:div w:id="1458639178">
                      <w:marLeft w:val="0"/>
                      <w:marRight w:val="0"/>
                      <w:marTop w:val="0"/>
                      <w:marBottom w:val="0"/>
                      <w:divBdr>
                        <w:top w:val="none" w:sz="0" w:space="0" w:color="auto"/>
                        <w:left w:val="none" w:sz="0" w:space="0" w:color="auto"/>
                        <w:bottom w:val="none" w:sz="0" w:space="0" w:color="auto"/>
                        <w:right w:val="none" w:sz="0" w:space="0" w:color="auto"/>
                      </w:divBdr>
                    </w:div>
                    <w:div w:id="1463420784">
                      <w:marLeft w:val="0"/>
                      <w:marRight w:val="0"/>
                      <w:marTop w:val="0"/>
                      <w:marBottom w:val="0"/>
                      <w:divBdr>
                        <w:top w:val="none" w:sz="0" w:space="0" w:color="auto"/>
                        <w:left w:val="none" w:sz="0" w:space="0" w:color="auto"/>
                        <w:bottom w:val="none" w:sz="0" w:space="0" w:color="auto"/>
                        <w:right w:val="none" w:sz="0" w:space="0" w:color="auto"/>
                      </w:divBdr>
                    </w:div>
                    <w:div w:id="1487475290">
                      <w:marLeft w:val="0"/>
                      <w:marRight w:val="0"/>
                      <w:marTop w:val="0"/>
                      <w:marBottom w:val="0"/>
                      <w:divBdr>
                        <w:top w:val="none" w:sz="0" w:space="0" w:color="auto"/>
                        <w:left w:val="none" w:sz="0" w:space="0" w:color="auto"/>
                        <w:bottom w:val="none" w:sz="0" w:space="0" w:color="auto"/>
                        <w:right w:val="none" w:sz="0" w:space="0" w:color="auto"/>
                      </w:divBdr>
                    </w:div>
                    <w:div w:id="1490829857">
                      <w:marLeft w:val="0"/>
                      <w:marRight w:val="0"/>
                      <w:marTop w:val="0"/>
                      <w:marBottom w:val="0"/>
                      <w:divBdr>
                        <w:top w:val="none" w:sz="0" w:space="0" w:color="auto"/>
                        <w:left w:val="none" w:sz="0" w:space="0" w:color="auto"/>
                        <w:bottom w:val="none" w:sz="0" w:space="0" w:color="auto"/>
                        <w:right w:val="none" w:sz="0" w:space="0" w:color="auto"/>
                      </w:divBdr>
                    </w:div>
                    <w:div w:id="1499073284">
                      <w:marLeft w:val="0"/>
                      <w:marRight w:val="0"/>
                      <w:marTop w:val="0"/>
                      <w:marBottom w:val="0"/>
                      <w:divBdr>
                        <w:top w:val="none" w:sz="0" w:space="0" w:color="auto"/>
                        <w:left w:val="none" w:sz="0" w:space="0" w:color="auto"/>
                        <w:bottom w:val="none" w:sz="0" w:space="0" w:color="auto"/>
                        <w:right w:val="none" w:sz="0" w:space="0" w:color="auto"/>
                      </w:divBdr>
                    </w:div>
                    <w:div w:id="1501657594">
                      <w:marLeft w:val="0"/>
                      <w:marRight w:val="0"/>
                      <w:marTop w:val="0"/>
                      <w:marBottom w:val="0"/>
                      <w:divBdr>
                        <w:top w:val="none" w:sz="0" w:space="0" w:color="auto"/>
                        <w:left w:val="none" w:sz="0" w:space="0" w:color="auto"/>
                        <w:bottom w:val="none" w:sz="0" w:space="0" w:color="auto"/>
                        <w:right w:val="none" w:sz="0" w:space="0" w:color="auto"/>
                      </w:divBdr>
                    </w:div>
                    <w:div w:id="1514490757">
                      <w:marLeft w:val="0"/>
                      <w:marRight w:val="0"/>
                      <w:marTop w:val="0"/>
                      <w:marBottom w:val="0"/>
                      <w:divBdr>
                        <w:top w:val="none" w:sz="0" w:space="0" w:color="auto"/>
                        <w:left w:val="none" w:sz="0" w:space="0" w:color="auto"/>
                        <w:bottom w:val="none" w:sz="0" w:space="0" w:color="auto"/>
                        <w:right w:val="none" w:sz="0" w:space="0" w:color="auto"/>
                      </w:divBdr>
                    </w:div>
                    <w:div w:id="1551964632">
                      <w:marLeft w:val="0"/>
                      <w:marRight w:val="0"/>
                      <w:marTop w:val="0"/>
                      <w:marBottom w:val="0"/>
                      <w:divBdr>
                        <w:top w:val="none" w:sz="0" w:space="0" w:color="auto"/>
                        <w:left w:val="none" w:sz="0" w:space="0" w:color="auto"/>
                        <w:bottom w:val="none" w:sz="0" w:space="0" w:color="auto"/>
                        <w:right w:val="none" w:sz="0" w:space="0" w:color="auto"/>
                      </w:divBdr>
                    </w:div>
                    <w:div w:id="1557202146">
                      <w:marLeft w:val="0"/>
                      <w:marRight w:val="0"/>
                      <w:marTop w:val="0"/>
                      <w:marBottom w:val="0"/>
                      <w:divBdr>
                        <w:top w:val="none" w:sz="0" w:space="0" w:color="auto"/>
                        <w:left w:val="none" w:sz="0" w:space="0" w:color="auto"/>
                        <w:bottom w:val="none" w:sz="0" w:space="0" w:color="auto"/>
                        <w:right w:val="none" w:sz="0" w:space="0" w:color="auto"/>
                      </w:divBdr>
                    </w:div>
                    <w:div w:id="1558125952">
                      <w:marLeft w:val="0"/>
                      <w:marRight w:val="0"/>
                      <w:marTop w:val="0"/>
                      <w:marBottom w:val="0"/>
                      <w:divBdr>
                        <w:top w:val="none" w:sz="0" w:space="0" w:color="auto"/>
                        <w:left w:val="none" w:sz="0" w:space="0" w:color="auto"/>
                        <w:bottom w:val="none" w:sz="0" w:space="0" w:color="auto"/>
                        <w:right w:val="none" w:sz="0" w:space="0" w:color="auto"/>
                      </w:divBdr>
                    </w:div>
                    <w:div w:id="1567497283">
                      <w:marLeft w:val="0"/>
                      <w:marRight w:val="0"/>
                      <w:marTop w:val="0"/>
                      <w:marBottom w:val="0"/>
                      <w:divBdr>
                        <w:top w:val="none" w:sz="0" w:space="0" w:color="auto"/>
                        <w:left w:val="none" w:sz="0" w:space="0" w:color="auto"/>
                        <w:bottom w:val="none" w:sz="0" w:space="0" w:color="auto"/>
                        <w:right w:val="none" w:sz="0" w:space="0" w:color="auto"/>
                      </w:divBdr>
                    </w:div>
                    <w:div w:id="1591768389">
                      <w:marLeft w:val="0"/>
                      <w:marRight w:val="0"/>
                      <w:marTop w:val="0"/>
                      <w:marBottom w:val="0"/>
                      <w:divBdr>
                        <w:top w:val="none" w:sz="0" w:space="0" w:color="auto"/>
                        <w:left w:val="none" w:sz="0" w:space="0" w:color="auto"/>
                        <w:bottom w:val="none" w:sz="0" w:space="0" w:color="auto"/>
                        <w:right w:val="none" w:sz="0" w:space="0" w:color="auto"/>
                      </w:divBdr>
                    </w:div>
                    <w:div w:id="1612513798">
                      <w:marLeft w:val="0"/>
                      <w:marRight w:val="0"/>
                      <w:marTop w:val="0"/>
                      <w:marBottom w:val="0"/>
                      <w:divBdr>
                        <w:top w:val="none" w:sz="0" w:space="0" w:color="auto"/>
                        <w:left w:val="none" w:sz="0" w:space="0" w:color="auto"/>
                        <w:bottom w:val="none" w:sz="0" w:space="0" w:color="auto"/>
                        <w:right w:val="none" w:sz="0" w:space="0" w:color="auto"/>
                      </w:divBdr>
                    </w:div>
                    <w:div w:id="1612585122">
                      <w:marLeft w:val="0"/>
                      <w:marRight w:val="0"/>
                      <w:marTop w:val="0"/>
                      <w:marBottom w:val="0"/>
                      <w:divBdr>
                        <w:top w:val="none" w:sz="0" w:space="0" w:color="auto"/>
                        <w:left w:val="none" w:sz="0" w:space="0" w:color="auto"/>
                        <w:bottom w:val="none" w:sz="0" w:space="0" w:color="auto"/>
                        <w:right w:val="none" w:sz="0" w:space="0" w:color="auto"/>
                      </w:divBdr>
                    </w:div>
                    <w:div w:id="1637761520">
                      <w:marLeft w:val="0"/>
                      <w:marRight w:val="0"/>
                      <w:marTop w:val="0"/>
                      <w:marBottom w:val="0"/>
                      <w:divBdr>
                        <w:top w:val="none" w:sz="0" w:space="0" w:color="auto"/>
                        <w:left w:val="none" w:sz="0" w:space="0" w:color="auto"/>
                        <w:bottom w:val="none" w:sz="0" w:space="0" w:color="auto"/>
                        <w:right w:val="none" w:sz="0" w:space="0" w:color="auto"/>
                      </w:divBdr>
                    </w:div>
                    <w:div w:id="1641153980">
                      <w:marLeft w:val="0"/>
                      <w:marRight w:val="0"/>
                      <w:marTop w:val="0"/>
                      <w:marBottom w:val="0"/>
                      <w:divBdr>
                        <w:top w:val="none" w:sz="0" w:space="0" w:color="auto"/>
                        <w:left w:val="none" w:sz="0" w:space="0" w:color="auto"/>
                        <w:bottom w:val="none" w:sz="0" w:space="0" w:color="auto"/>
                        <w:right w:val="none" w:sz="0" w:space="0" w:color="auto"/>
                      </w:divBdr>
                    </w:div>
                    <w:div w:id="1641885179">
                      <w:marLeft w:val="0"/>
                      <w:marRight w:val="0"/>
                      <w:marTop w:val="0"/>
                      <w:marBottom w:val="0"/>
                      <w:divBdr>
                        <w:top w:val="none" w:sz="0" w:space="0" w:color="auto"/>
                        <w:left w:val="none" w:sz="0" w:space="0" w:color="auto"/>
                        <w:bottom w:val="none" w:sz="0" w:space="0" w:color="auto"/>
                        <w:right w:val="none" w:sz="0" w:space="0" w:color="auto"/>
                      </w:divBdr>
                    </w:div>
                    <w:div w:id="1643122924">
                      <w:marLeft w:val="0"/>
                      <w:marRight w:val="0"/>
                      <w:marTop w:val="0"/>
                      <w:marBottom w:val="0"/>
                      <w:divBdr>
                        <w:top w:val="none" w:sz="0" w:space="0" w:color="auto"/>
                        <w:left w:val="none" w:sz="0" w:space="0" w:color="auto"/>
                        <w:bottom w:val="none" w:sz="0" w:space="0" w:color="auto"/>
                        <w:right w:val="none" w:sz="0" w:space="0" w:color="auto"/>
                      </w:divBdr>
                    </w:div>
                    <w:div w:id="1686127030">
                      <w:marLeft w:val="0"/>
                      <w:marRight w:val="0"/>
                      <w:marTop w:val="0"/>
                      <w:marBottom w:val="0"/>
                      <w:divBdr>
                        <w:top w:val="none" w:sz="0" w:space="0" w:color="auto"/>
                        <w:left w:val="none" w:sz="0" w:space="0" w:color="auto"/>
                        <w:bottom w:val="none" w:sz="0" w:space="0" w:color="auto"/>
                        <w:right w:val="none" w:sz="0" w:space="0" w:color="auto"/>
                      </w:divBdr>
                    </w:div>
                    <w:div w:id="1696425853">
                      <w:marLeft w:val="0"/>
                      <w:marRight w:val="0"/>
                      <w:marTop w:val="0"/>
                      <w:marBottom w:val="0"/>
                      <w:divBdr>
                        <w:top w:val="none" w:sz="0" w:space="0" w:color="auto"/>
                        <w:left w:val="none" w:sz="0" w:space="0" w:color="auto"/>
                        <w:bottom w:val="none" w:sz="0" w:space="0" w:color="auto"/>
                        <w:right w:val="none" w:sz="0" w:space="0" w:color="auto"/>
                      </w:divBdr>
                    </w:div>
                    <w:div w:id="1697270343">
                      <w:marLeft w:val="0"/>
                      <w:marRight w:val="0"/>
                      <w:marTop w:val="0"/>
                      <w:marBottom w:val="0"/>
                      <w:divBdr>
                        <w:top w:val="none" w:sz="0" w:space="0" w:color="auto"/>
                        <w:left w:val="none" w:sz="0" w:space="0" w:color="auto"/>
                        <w:bottom w:val="none" w:sz="0" w:space="0" w:color="auto"/>
                        <w:right w:val="none" w:sz="0" w:space="0" w:color="auto"/>
                      </w:divBdr>
                    </w:div>
                    <w:div w:id="1698921594">
                      <w:marLeft w:val="0"/>
                      <w:marRight w:val="0"/>
                      <w:marTop w:val="0"/>
                      <w:marBottom w:val="0"/>
                      <w:divBdr>
                        <w:top w:val="none" w:sz="0" w:space="0" w:color="auto"/>
                        <w:left w:val="none" w:sz="0" w:space="0" w:color="auto"/>
                        <w:bottom w:val="none" w:sz="0" w:space="0" w:color="auto"/>
                        <w:right w:val="none" w:sz="0" w:space="0" w:color="auto"/>
                      </w:divBdr>
                    </w:div>
                    <w:div w:id="1705061841">
                      <w:marLeft w:val="0"/>
                      <w:marRight w:val="0"/>
                      <w:marTop w:val="0"/>
                      <w:marBottom w:val="0"/>
                      <w:divBdr>
                        <w:top w:val="none" w:sz="0" w:space="0" w:color="auto"/>
                        <w:left w:val="none" w:sz="0" w:space="0" w:color="auto"/>
                        <w:bottom w:val="none" w:sz="0" w:space="0" w:color="auto"/>
                        <w:right w:val="none" w:sz="0" w:space="0" w:color="auto"/>
                      </w:divBdr>
                    </w:div>
                    <w:div w:id="1738016147">
                      <w:marLeft w:val="0"/>
                      <w:marRight w:val="0"/>
                      <w:marTop w:val="0"/>
                      <w:marBottom w:val="0"/>
                      <w:divBdr>
                        <w:top w:val="none" w:sz="0" w:space="0" w:color="auto"/>
                        <w:left w:val="none" w:sz="0" w:space="0" w:color="auto"/>
                        <w:bottom w:val="none" w:sz="0" w:space="0" w:color="auto"/>
                        <w:right w:val="none" w:sz="0" w:space="0" w:color="auto"/>
                      </w:divBdr>
                    </w:div>
                    <w:div w:id="1739985123">
                      <w:marLeft w:val="0"/>
                      <w:marRight w:val="0"/>
                      <w:marTop w:val="0"/>
                      <w:marBottom w:val="0"/>
                      <w:divBdr>
                        <w:top w:val="none" w:sz="0" w:space="0" w:color="auto"/>
                        <w:left w:val="none" w:sz="0" w:space="0" w:color="auto"/>
                        <w:bottom w:val="none" w:sz="0" w:space="0" w:color="auto"/>
                        <w:right w:val="none" w:sz="0" w:space="0" w:color="auto"/>
                      </w:divBdr>
                    </w:div>
                    <w:div w:id="1745183608">
                      <w:marLeft w:val="0"/>
                      <w:marRight w:val="0"/>
                      <w:marTop w:val="0"/>
                      <w:marBottom w:val="0"/>
                      <w:divBdr>
                        <w:top w:val="none" w:sz="0" w:space="0" w:color="auto"/>
                        <w:left w:val="none" w:sz="0" w:space="0" w:color="auto"/>
                        <w:bottom w:val="none" w:sz="0" w:space="0" w:color="auto"/>
                        <w:right w:val="none" w:sz="0" w:space="0" w:color="auto"/>
                      </w:divBdr>
                    </w:div>
                    <w:div w:id="1756437009">
                      <w:marLeft w:val="0"/>
                      <w:marRight w:val="0"/>
                      <w:marTop w:val="0"/>
                      <w:marBottom w:val="0"/>
                      <w:divBdr>
                        <w:top w:val="none" w:sz="0" w:space="0" w:color="auto"/>
                        <w:left w:val="none" w:sz="0" w:space="0" w:color="auto"/>
                        <w:bottom w:val="none" w:sz="0" w:space="0" w:color="auto"/>
                        <w:right w:val="none" w:sz="0" w:space="0" w:color="auto"/>
                      </w:divBdr>
                    </w:div>
                    <w:div w:id="1764642750">
                      <w:marLeft w:val="0"/>
                      <w:marRight w:val="0"/>
                      <w:marTop w:val="0"/>
                      <w:marBottom w:val="0"/>
                      <w:divBdr>
                        <w:top w:val="none" w:sz="0" w:space="0" w:color="auto"/>
                        <w:left w:val="none" w:sz="0" w:space="0" w:color="auto"/>
                        <w:bottom w:val="none" w:sz="0" w:space="0" w:color="auto"/>
                        <w:right w:val="none" w:sz="0" w:space="0" w:color="auto"/>
                      </w:divBdr>
                    </w:div>
                    <w:div w:id="1771970531">
                      <w:marLeft w:val="0"/>
                      <w:marRight w:val="0"/>
                      <w:marTop w:val="0"/>
                      <w:marBottom w:val="0"/>
                      <w:divBdr>
                        <w:top w:val="none" w:sz="0" w:space="0" w:color="auto"/>
                        <w:left w:val="none" w:sz="0" w:space="0" w:color="auto"/>
                        <w:bottom w:val="none" w:sz="0" w:space="0" w:color="auto"/>
                        <w:right w:val="none" w:sz="0" w:space="0" w:color="auto"/>
                      </w:divBdr>
                    </w:div>
                    <w:div w:id="1776900851">
                      <w:marLeft w:val="0"/>
                      <w:marRight w:val="0"/>
                      <w:marTop w:val="0"/>
                      <w:marBottom w:val="0"/>
                      <w:divBdr>
                        <w:top w:val="none" w:sz="0" w:space="0" w:color="auto"/>
                        <w:left w:val="none" w:sz="0" w:space="0" w:color="auto"/>
                        <w:bottom w:val="none" w:sz="0" w:space="0" w:color="auto"/>
                        <w:right w:val="none" w:sz="0" w:space="0" w:color="auto"/>
                      </w:divBdr>
                    </w:div>
                    <w:div w:id="1793328909">
                      <w:marLeft w:val="0"/>
                      <w:marRight w:val="0"/>
                      <w:marTop w:val="0"/>
                      <w:marBottom w:val="0"/>
                      <w:divBdr>
                        <w:top w:val="none" w:sz="0" w:space="0" w:color="auto"/>
                        <w:left w:val="none" w:sz="0" w:space="0" w:color="auto"/>
                        <w:bottom w:val="none" w:sz="0" w:space="0" w:color="auto"/>
                        <w:right w:val="none" w:sz="0" w:space="0" w:color="auto"/>
                      </w:divBdr>
                    </w:div>
                    <w:div w:id="1797943255">
                      <w:marLeft w:val="0"/>
                      <w:marRight w:val="0"/>
                      <w:marTop w:val="0"/>
                      <w:marBottom w:val="0"/>
                      <w:divBdr>
                        <w:top w:val="none" w:sz="0" w:space="0" w:color="auto"/>
                        <w:left w:val="none" w:sz="0" w:space="0" w:color="auto"/>
                        <w:bottom w:val="none" w:sz="0" w:space="0" w:color="auto"/>
                        <w:right w:val="none" w:sz="0" w:space="0" w:color="auto"/>
                      </w:divBdr>
                    </w:div>
                    <w:div w:id="1805152706">
                      <w:marLeft w:val="0"/>
                      <w:marRight w:val="0"/>
                      <w:marTop w:val="0"/>
                      <w:marBottom w:val="0"/>
                      <w:divBdr>
                        <w:top w:val="none" w:sz="0" w:space="0" w:color="auto"/>
                        <w:left w:val="none" w:sz="0" w:space="0" w:color="auto"/>
                        <w:bottom w:val="none" w:sz="0" w:space="0" w:color="auto"/>
                        <w:right w:val="none" w:sz="0" w:space="0" w:color="auto"/>
                      </w:divBdr>
                    </w:div>
                    <w:div w:id="1825469138">
                      <w:marLeft w:val="0"/>
                      <w:marRight w:val="0"/>
                      <w:marTop w:val="0"/>
                      <w:marBottom w:val="0"/>
                      <w:divBdr>
                        <w:top w:val="none" w:sz="0" w:space="0" w:color="auto"/>
                        <w:left w:val="none" w:sz="0" w:space="0" w:color="auto"/>
                        <w:bottom w:val="none" w:sz="0" w:space="0" w:color="auto"/>
                        <w:right w:val="none" w:sz="0" w:space="0" w:color="auto"/>
                      </w:divBdr>
                    </w:div>
                    <w:div w:id="1847163284">
                      <w:marLeft w:val="0"/>
                      <w:marRight w:val="0"/>
                      <w:marTop w:val="0"/>
                      <w:marBottom w:val="0"/>
                      <w:divBdr>
                        <w:top w:val="none" w:sz="0" w:space="0" w:color="auto"/>
                        <w:left w:val="none" w:sz="0" w:space="0" w:color="auto"/>
                        <w:bottom w:val="none" w:sz="0" w:space="0" w:color="auto"/>
                        <w:right w:val="none" w:sz="0" w:space="0" w:color="auto"/>
                      </w:divBdr>
                    </w:div>
                    <w:div w:id="1858276740">
                      <w:marLeft w:val="0"/>
                      <w:marRight w:val="0"/>
                      <w:marTop w:val="0"/>
                      <w:marBottom w:val="0"/>
                      <w:divBdr>
                        <w:top w:val="none" w:sz="0" w:space="0" w:color="auto"/>
                        <w:left w:val="none" w:sz="0" w:space="0" w:color="auto"/>
                        <w:bottom w:val="none" w:sz="0" w:space="0" w:color="auto"/>
                        <w:right w:val="none" w:sz="0" w:space="0" w:color="auto"/>
                      </w:divBdr>
                    </w:div>
                    <w:div w:id="1861313899">
                      <w:marLeft w:val="0"/>
                      <w:marRight w:val="0"/>
                      <w:marTop w:val="0"/>
                      <w:marBottom w:val="0"/>
                      <w:divBdr>
                        <w:top w:val="none" w:sz="0" w:space="0" w:color="auto"/>
                        <w:left w:val="none" w:sz="0" w:space="0" w:color="auto"/>
                        <w:bottom w:val="none" w:sz="0" w:space="0" w:color="auto"/>
                        <w:right w:val="none" w:sz="0" w:space="0" w:color="auto"/>
                      </w:divBdr>
                    </w:div>
                    <w:div w:id="1863011053">
                      <w:marLeft w:val="0"/>
                      <w:marRight w:val="0"/>
                      <w:marTop w:val="0"/>
                      <w:marBottom w:val="0"/>
                      <w:divBdr>
                        <w:top w:val="none" w:sz="0" w:space="0" w:color="auto"/>
                        <w:left w:val="none" w:sz="0" w:space="0" w:color="auto"/>
                        <w:bottom w:val="none" w:sz="0" w:space="0" w:color="auto"/>
                        <w:right w:val="none" w:sz="0" w:space="0" w:color="auto"/>
                      </w:divBdr>
                    </w:div>
                    <w:div w:id="1872575239">
                      <w:marLeft w:val="0"/>
                      <w:marRight w:val="0"/>
                      <w:marTop w:val="0"/>
                      <w:marBottom w:val="0"/>
                      <w:divBdr>
                        <w:top w:val="none" w:sz="0" w:space="0" w:color="auto"/>
                        <w:left w:val="none" w:sz="0" w:space="0" w:color="auto"/>
                        <w:bottom w:val="none" w:sz="0" w:space="0" w:color="auto"/>
                        <w:right w:val="none" w:sz="0" w:space="0" w:color="auto"/>
                      </w:divBdr>
                    </w:div>
                    <w:div w:id="1880437090">
                      <w:marLeft w:val="0"/>
                      <w:marRight w:val="0"/>
                      <w:marTop w:val="0"/>
                      <w:marBottom w:val="0"/>
                      <w:divBdr>
                        <w:top w:val="none" w:sz="0" w:space="0" w:color="auto"/>
                        <w:left w:val="none" w:sz="0" w:space="0" w:color="auto"/>
                        <w:bottom w:val="none" w:sz="0" w:space="0" w:color="auto"/>
                        <w:right w:val="none" w:sz="0" w:space="0" w:color="auto"/>
                      </w:divBdr>
                    </w:div>
                    <w:div w:id="1906794666">
                      <w:marLeft w:val="0"/>
                      <w:marRight w:val="0"/>
                      <w:marTop w:val="0"/>
                      <w:marBottom w:val="0"/>
                      <w:divBdr>
                        <w:top w:val="none" w:sz="0" w:space="0" w:color="auto"/>
                        <w:left w:val="none" w:sz="0" w:space="0" w:color="auto"/>
                        <w:bottom w:val="none" w:sz="0" w:space="0" w:color="auto"/>
                        <w:right w:val="none" w:sz="0" w:space="0" w:color="auto"/>
                      </w:divBdr>
                    </w:div>
                    <w:div w:id="1929848978">
                      <w:marLeft w:val="0"/>
                      <w:marRight w:val="0"/>
                      <w:marTop w:val="0"/>
                      <w:marBottom w:val="0"/>
                      <w:divBdr>
                        <w:top w:val="none" w:sz="0" w:space="0" w:color="auto"/>
                        <w:left w:val="none" w:sz="0" w:space="0" w:color="auto"/>
                        <w:bottom w:val="none" w:sz="0" w:space="0" w:color="auto"/>
                        <w:right w:val="none" w:sz="0" w:space="0" w:color="auto"/>
                      </w:divBdr>
                    </w:div>
                    <w:div w:id="1935480853">
                      <w:marLeft w:val="0"/>
                      <w:marRight w:val="0"/>
                      <w:marTop w:val="0"/>
                      <w:marBottom w:val="0"/>
                      <w:divBdr>
                        <w:top w:val="none" w:sz="0" w:space="0" w:color="auto"/>
                        <w:left w:val="none" w:sz="0" w:space="0" w:color="auto"/>
                        <w:bottom w:val="none" w:sz="0" w:space="0" w:color="auto"/>
                        <w:right w:val="none" w:sz="0" w:space="0" w:color="auto"/>
                      </w:divBdr>
                    </w:div>
                    <w:div w:id="1943802834">
                      <w:marLeft w:val="0"/>
                      <w:marRight w:val="0"/>
                      <w:marTop w:val="0"/>
                      <w:marBottom w:val="0"/>
                      <w:divBdr>
                        <w:top w:val="none" w:sz="0" w:space="0" w:color="auto"/>
                        <w:left w:val="none" w:sz="0" w:space="0" w:color="auto"/>
                        <w:bottom w:val="none" w:sz="0" w:space="0" w:color="auto"/>
                        <w:right w:val="none" w:sz="0" w:space="0" w:color="auto"/>
                      </w:divBdr>
                    </w:div>
                    <w:div w:id="1951544863">
                      <w:marLeft w:val="0"/>
                      <w:marRight w:val="0"/>
                      <w:marTop w:val="0"/>
                      <w:marBottom w:val="0"/>
                      <w:divBdr>
                        <w:top w:val="none" w:sz="0" w:space="0" w:color="auto"/>
                        <w:left w:val="none" w:sz="0" w:space="0" w:color="auto"/>
                        <w:bottom w:val="none" w:sz="0" w:space="0" w:color="auto"/>
                        <w:right w:val="none" w:sz="0" w:space="0" w:color="auto"/>
                      </w:divBdr>
                    </w:div>
                    <w:div w:id="1951820119">
                      <w:marLeft w:val="0"/>
                      <w:marRight w:val="0"/>
                      <w:marTop w:val="0"/>
                      <w:marBottom w:val="0"/>
                      <w:divBdr>
                        <w:top w:val="none" w:sz="0" w:space="0" w:color="auto"/>
                        <w:left w:val="none" w:sz="0" w:space="0" w:color="auto"/>
                        <w:bottom w:val="none" w:sz="0" w:space="0" w:color="auto"/>
                        <w:right w:val="none" w:sz="0" w:space="0" w:color="auto"/>
                      </w:divBdr>
                    </w:div>
                    <w:div w:id="1965695024">
                      <w:marLeft w:val="0"/>
                      <w:marRight w:val="0"/>
                      <w:marTop w:val="0"/>
                      <w:marBottom w:val="0"/>
                      <w:divBdr>
                        <w:top w:val="none" w:sz="0" w:space="0" w:color="auto"/>
                        <w:left w:val="none" w:sz="0" w:space="0" w:color="auto"/>
                        <w:bottom w:val="none" w:sz="0" w:space="0" w:color="auto"/>
                        <w:right w:val="none" w:sz="0" w:space="0" w:color="auto"/>
                      </w:divBdr>
                    </w:div>
                    <w:div w:id="2001544740">
                      <w:marLeft w:val="0"/>
                      <w:marRight w:val="0"/>
                      <w:marTop w:val="0"/>
                      <w:marBottom w:val="0"/>
                      <w:divBdr>
                        <w:top w:val="none" w:sz="0" w:space="0" w:color="auto"/>
                        <w:left w:val="none" w:sz="0" w:space="0" w:color="auto"/>
                        <w:bottom w:val="none" w:sz="0" w:space="0" w:color="auto"/>
                        <w:right w:val="none" w:sz="0" w:space="0" w:color="auto"/>
                      </w:divBdr>
                    </w:div>
                    <w:div w:id="2002922165">
                      <w:marLeft w:val="0"/>
                      <w:marRight w:val="0"/>
                      <w:marTop w:val="0"/>
                      <w:marBottom w:val="0"/>
                      <w:divBdr>
                        <w:top w:val="none" w:sz="0" w:space="0" w:color="auto"/>
                        <w:left w:val="none" w:sz="0" w:space="0" w:color="auto"/>
                        <w:bottom w:val="none" w:sz="0" w:space="0" w:color="auto"/>
                        <w:right w:val="none" w:sz="0" w:space="0" w:color="auto"/>
                      </w:divBdr>
                    </w:div>
                    <w:div w:id="2029330974">
                      <w:marLeft w:val="0"/>
                      <w:marRight w:val="0"/>
                      <w:marTop w:val="0"/>
                      <w:marBottom w:val="0"/>
                      <w:divBdr>
                        <w:top w:val="none" w:sz="0" w:space="0" w:color="auto"/>
                        <w:left w:val="none" w:sz="0" w:space="0" w:color="auto"/>
                        <w:bottom w:val="none" w:sz="0" w:space="0" w:color="auto"/>
                        <w:right w:val="none" w:sz="0" w:space="0" w:color="auto"/>
                      </w:divBdr>
                    </w:div>
                    <w:div w:id="2036301323">
                      <w:marLeft w:val="0"/>
                      <w:marRight w:val="0"/>
                      <w:marTop w:val="0"/>
                      <w:marBottom w:val="0"/>
                      <w:divBdr>
                        <w:top w:val="none" w:sz="0" w:space="0" w:color="auto"/>
                        <w:left w:val="none" w:sz="0" w:space="0" w:color="auto"/>
                        <w:bottom w:val="none" w:sz="0" w:space="0" w:color="auto"/>
                        <w:right w:val="none" w:sz="0" w:space="0" w:color="auto"/>
                      </w:divBdr>
                    </w:div>
                    <w:div w:id="2074429876">
                      <w:marLeft w:val="0"/>
                      <w:marRight w:val="0"/>
                      <w:marTop w:val="0"/>
                      <w:marBottom w:val="0"/>
                      <w:divBdr>
                        <w:top w:val="none" w:sz="0" w:space="0" w:color="auto"/>
                        <w:left w:val="none" w:sz="0" w:space="0" w:color="auto"/>
                        <w:bottom w:val="none" w:sz="0" w:space="0" w:color="auto"/>
                        <w:right w:val="none" w:sz="0" w:space="0" w:color="auto"/>
                      </w:divBdr>
                    </w:div>
                    <w:div w:id="2078818470">
                      <w:marLeft w:val="0"/>
                      <w:marRight w:val="0"/>
                      <w:marTop w:val="0"/>
                      <w:marBottom w:val="0"/>
                      <w:divBdr>
                        <w:top w:val="none" w:sz="0" w:space="0" w:color="auto"/>
                        <w:left w:val="none" w:sz="0" w:space="0" w:color="auto"/>
                        <w:bottom w:val="none" w:sz="0" w:space="0" w:color="auto"/>
                        <w:right w:val="none" w:sz="0" w:space="0" w:color="auto"/>
                      </w:divBdr>
                    </w:div>
                    <w:div w:id="2114936468">
                      <w:marLeft w:val="0"/>
                      <w:marRight w:val="0"/>
                      <w:marTop w:val="0"/>
                      <w:marBottom w:val="0"/>
                      <w:divBdr>
                        <w:top w:val="none" w:sz="0" w:space="0" w:color="auto"/>
                        <w:left w:val="none" w:sz="0" w:space="0" w:color="auto"/>
                        <w:bottom w:val="none" w:sz="0" w:space="0" w:color="auto"/>
                        <w:right w:val="none" w:sz="0" w:space="0" w:color="auto"/>
                      </w:divBdr>
                    </w:div>
                    <w:div w:id="2116364951">
                      <w:marLeft w:val="0"/>
                      <w:marRight w:val="0"/>
                      <w:marTop w:val="0"/>
                      <w:marBottom w:val="0"/>
                      <w:divBdr>
                        <w:top w:val="none" w:sz="0" w:space="0" w:color="auto"/>
                        <w:left w:val="none" w:sz="0" w:space="0" w:color="auto"/>
                        <w:bottom w:val="none" w:sz="0" w:space="0" w:color="auto"/>
                        <w:right w:val="none" w:sz="0" w:space="0" w:color="auto"/>
                      </w:divBdr>
                    </w:div>
                    <w:div w:id="2129161117">
                      <w:marLeft w:val="0"/>
                      <w:marRight w:val="0"/>
                      <w:marTop w:val="0"/>
                      <w:marBottom w:val="0"/>
                      <w:divBdr>
                        <w:top w:val="none" w:sz="0" w:space="0" w:color="auto"/>
                        <w:left w:val="none" w:sz="0" w:space="0" w:color="auto"/>
                        <w:bottom w:val="none" w:sz="0" w:space="0" w:color="auto"/>
                        <w:right w:val="none" w:sz="0" w:space="0" w:color="auto"/>
                      </w:divBdr>
                    </w:div>
                    <w:div w:id="2133277839">
                      <w:marLeft w:val="0"/>
                      <w:marRight w:val="0"/>
                      <w:marTop w:val="0"/>
                      <w:marBottom w:val="0"/>
                      <w:divBdr>
                        <w:top w:val="none" w:sz="0" w:space="0" w:color="auto"/>
                        <w:left w:val="none" w:sz="0" w:space="0" w:color="auto"/>
                        <w:bottom w:val="none" w:sz="0" w:space="0" w:color="auto"/>
                        <w:right w:val="none" w:sz="0" w:space="0" w:color="auto"/>
                      </w:divBdr>
                    </w:div>
                    <w:div w:id="2134595844">
                      <w:marLeft w:val="0"/>
                      <w:marRight w:val="0"/>
                      <w:marTop w:val="0"/>
                      <w:marBottom w:val="0"/>
                      <w:divBdr>
                        <w:top w:val="none" w:sz="0" w:space="0" w:color="auto"/>
                        <w:left w:val="none" w:sz="0" w:space="0" w:color="auto"/>
                        <w:bottom w:val="none" w:sz="0" w:space="0" w:color="auto"/>
                        <w:right w:val="none" w:sz="0" w:space="0" w:color="auto"/>
                      </w:divBdr>
                    </w:div>
                    <w:div w:id="2143304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655943-156C-40A0-B0C7-99B50304F5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3757</TotalTime>
  <Pages>42</Pages>
  <Words>8481</Words>
  <Characters>48343</Characters>
  <Application>Microsoft Office Word</Application>
  <DocSecurity>0</DocSecurity>
  <Lines>402</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Bolocan</dc:creator>
  <cp:keywords/>
  <dc:description/>
  <cp:lastModifiedBy>Diana Bolocan</cp:lastModifiedBy>
  <cp:revision>33</cp:revision>
  <cp:lastPrinted>2019-06-15T20:36:00Z</cp:lastPrinted>
  <dcterms:created xsi:type="dcterms:W3CDTF">2019-06-05T23:45:00Z</dcterms:created>
  <dcterms:modified xsi:type="dcterms:W3CDTF">2019-06-24T20:57:00Z</dcterms:modified>
</cp:coreProperties>
</file>