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9FF6" w14:textId="4B342F64" w:rsidR="0082106D" w:rsidRDefault="009A0E26" w:rsidP="009A0E26">
      <w:pPr>
        <w:spacing w:before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0E2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>EY</w:t>
      </w:r>
      <w:r w:rsidRPr="009A0E26">
        <w:rPr>
          <w:rFonts w:ascii="Times New Roman" w:hAnsi="Times New Roman" w:cs="Times New Roman"/>
          <w:b/>
          <w:bCs/>
          <w:sz w:val="24"/>
          <w:szCs w:val="24"/>
        </w:rPr>
        <w:t>-P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 xml:space="preserve">OLICY </w:t>
      </w:r>
      <w:r w:rsidR="00363BF5">
        <w:rPr>
          <w:rFonts w:ascii="Times New Roman" w:hAnsi="Times New Roman" w:cs="Times New Roman"/>
          <w:b/>
          <w:bCs/>
          <w:sz w:val="24"/>
          <w:szCs w:val="24"/>
        </w:rPr>
        <w:t>ATTRIBUTE-BASED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E2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>NCRYPTION</w:t>
      </w:r>
      <w:r w:rsidR="003045F2">
        <w:rPr>
          <w:rFonts w:ascii="Times New Roman" w:hAnsi="Times New Roman" w:cs="Times New Roman"/>
          <w:b/>
          <w:bCs/>
          <w:sz w:val="24"/>
          <w:szCs w:val="24"/>
        </w:rPr>
        <w:t xml:space="preserve"> SCHEME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Pr="009A0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>GENERAL CIRCUITS FROM BILINEAR MAPS</w:t>
      </w:r>
    </w:p>
    <w:p w14:paraId="3A77DF90" w14:textId="51E813EE" w:rsidR="0064458E" w:rsidRPr="003045F2" w:rsidRDefault="0064458E" w:rsidP="00672571">
      <w:pPr>
        <w:spacing w:before="720" w:after="240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672571">
        <w:rPr>
          <w:rFonts w:ascii="Times New Roman" w:hAnsi="Times New Roman" w:cs="Times New Roman"/>
          <w:sz w:val="18"/>
          <w:szCs w:val="18"/>
        </w:rPr>
        <w:t>Ferucio</w:t>
      </w:r>
      <w:proofErr w:type="spellEnd"/>
      <w:r w:rsidRPr="006725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2571">
        <w:rPr>
          <w:rFonts w:ascii="Times New Roman" w:hAnsi="Times New Roman" w:cs="Times New Roman"/>
          <w:sz w:val="18"/>
          <w:szCs w:val="18"/>
        </w:rPr>
        <w:t>Laurențiu</w:t>
      </w:r>
      <w:proofErr w:type="spellEnd"/>
      <w:r w:rsidRPr="00672571">
        <w:rPr>
          <w:rFonts w:ascii="Times New Roman" w:hAnsi="Times New Roman" w:cs="Times New Roman"/>
          <w:sz w:val="18"/>
          <w:szCs w:val="18"/>
        </w:rPr>
        <w:t xml:space="preserve"> ȚIPLEA</w:t>
      </w:r>
      <w:r w:rsidR="003045F2">
        <w:rPr>
          <w:rFonts w:ascii="Times New Roman" w:hAnsi="Times New Roman" w:cs="Times New Roman"/>
          <w:sz w:val="18"/>
          <w:szCs w:val="18"/>
        </w:rPr>
        <w:t>*</w:t>
      </w:r>
      <w:r w:rsidRPr="00672571">
        <w:rPr>
          <w:rFonts w:ascii="Times New Roman" w:hAnsi="Times New Roman" w:cs="Times New Roman"/>
          <w:sz w:val="18"/>
          <w:szCs w:val="18"/>
        </w:rPr>
        <w:t>, Diana BOLOCAN</w:t>
      </w:r>
      <w:r w:rsidR="003045F2">
        <w:rPr>
          <w:rFonts w:ascii="Times New Roman" w:hAnsi="Times New Roman" w:cs="Times New Roman"/>
          <w:sz w:val="18"/>
          <w:szCs w:val="18"/>
        </w:rPr>
        <w:t>**</w:t>
      </w:r>
    </w:p>
    <w:p w14:paraId="37FC978F" w14:textId="2A9EF5A8" w:rsidR="00672571" w:rsidRDefault="003045F2" w:rsidP="00672571">
      <w:pPr>
        <w:spacing w:before="720" w:line="24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* </w:t>
      </w:r>
      <w:r w:rsidR="00672571" w:rsidRPr="00672571">
        <w:rPr>
          <w:rFonts w:ascii="Times New Roman" w:hAnsi="Times New Roman" w:cs="Times New Roman"/>
          <w:sz w:val="18"/>
          <w:szCs w:val="18"/>
        </w:rPr>
        <w:t xml:space="preserve">Department of Computer Science, </w:t>
      </w:r>
      <w:r w:rsidR="00672571">
        <w:rPr>
          <w:rFonts w:ascii="Times New Roman" w:hAnsi="Times New Roman" w:cs="Times New Roman"/>
          <w:sz w:val="18"/>
          <w:szCs w:val="18"/>
        </w:rPr>
        <w:t>“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Al.</w:t>
      </w:r>
      <w:proofErr w:type="gramStart"/>
      <w:r w:rsidR="00672571" w:rsidRPr="00672571">
        <w:rPr>
          <w:rFonts w:ascii="Times New Roman" w:hAnsi="Times New Roman" w:cs="Times New Roman"/>
          <w:sz w:val="18"/>
          <w:szCs w:val="18"/>
        </w:rPr>
        <w:t>I.Cuza</w:t>
      </w:r>
      <w:proofErr w:type="spellEnd"/>
      <w:proofErr w:type="gramEnd"/>
      <w:r w:rsidR="00672571">
        <w:rPr>
          <w:rFonts w:ascii="Times New Roman" w:hAnsi="Times New Roman" w:cs="Times New Roman"/>
          <w:sz w:val="18"/>
          <w:szCs w:val="18"/>
        </w:rPr>
        <w:t>”</w:t>
      </w:r>
      <w:r w:rsidR="00672571" w:rsidRPr="00672571">
        <w:rPr>
          <w:rFonts w:ascii="Times New Roman" w:hAnsi="Times New Roman" w:cs="Times New Roman"/>
          <w:sz w:val="18"/>
          <w:szCs w:val="18"/>
        </w:rPr>
        <w:t xml:space="preserve"> University of 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Ia</w:t>
      </w:r>
      <w:r w:rsidR="00672571">
        <w:rPr>
          <w:rFonts w:ascii="Times New Roman" w:hAnsi="Times New Roman" w:cs="Times New Roman"/>
          <w:sz w:val="18"/>
          <w:szCs w:val="18"/>
        </w:rPr>
        <w:t>ș</w:t>
      </w:r>
      <w:r w:rsidR="00672571" w:rsidRPr="0067257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72571" w:rsidRPr="00672571">
        <w:rPr>
          <w:rFonts w:ascii="Times New Roman" w:hAnsi="Times New Roman" w:cs="Times New Roman"/>
          <w:sz w:val="18"/>
          <w:szCs w:val="18"/>
        </w:rPr>
        <w:t xml:space="preserve"> 700506 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Ia</w:t>
      </w:r>
      <w:proofErr w:type="spellEnd"/>
      <w:r w:rsidR="00672571">
        <w:rPr>
          <w:rFonts w:ascii="Times New Roman" w:hAnsi="Times New Roman" w:cs="Times New Roman"/>
          <w:sz w:val="18"/>
          <w:szCs w:val="18"/>
          <w:lang w:val="ro-RO"/>
        </w:rPr>
        <w:t>ș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72571" w:rsidRPr="00672571">
        <w:rPr>
          <w:rFonts w:ascii="Times New Roman" w:hAnsi="Times New Roman" w:cs="Times New Roman"/>
          <w:sz w:val="18"/>
          <w:szCs w:val="18"/>
        </w:rPr>
        <w:t xml:space="preserve">, Romania, e-mail: </w:t>
      </w:r>
      <w:hyperlink r:id="rId7" w:history="1">
        <w:r w:rsidR="00672571" w:rsidRPr="00BB439C">
          <w:rPr>
            <w:rStyle w:val="Hyperlink"/>
            <w:rFonts w:ascii="Times New Roman" w:hAnsi="Times New Roman" w:cs="Times New Roman"/>
            <w:sz w:val="18"/>
            <w:szCs w:val="18"/>
          </w:rPr>
          <w:t>fltiplea@info.uaic.ro</w:t>
        </w:r>
      </w:hyperlink>
    </w:p>
    <w:p w14:paraId="23E8B818" w14:textId="233491CF" w:rsidR="00672571" w:rsidRDefault="003045F2" w:rsidP="00672571">
      <w:pPr>
        <w:spacing w:before="720"/>
        <w:contextualSpacing/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>
        <w:rPr>
          <w:rFonts w:ascii="Times New Roman" w:hAnsi="Times New Roman" w:cs="Times New Roman"/>
          <w:sz w:val="18"/>
          <w:szCs w:val="18"/>
          <w:lang w:val="fr-FR"/>
        </w:rPr>
        <w:t xml:space="preserve">** </w:t>
      </w:r>
      <w:proofErr w:type="spellStart"/>
      <w:r w:rsidR="00672571">
        <w:rPr>
          <w:rFonts w:ascii="Times New Roman" w:hAnsi="Times New Roman" w:cs="Times New Roman"/>
          <w:sz w:val="18"/>
          <w:szCs w:val="18"/>
          <w:lang w:val="fr-FR"/>
        </w:rPr>
        <w:t>Iași</w:t>
      </w:r>
      <w:proofErr w:type="spellEnd"/>
      <w:r w:rsidR="00672571">
        <w:rPr>
          <w:rFonts w:ascii="Times New Roman" w:hAnsi="Times New Roman" w:cs="Times New Roman"/>
          <w:sz w:val="18"/>
          <w:szCs w:val="18"/>
          <w:lang w:val="fr-FR"/>
        </w:rPr>
        <w:t xml:space="preserve">, Romania, </w:t>
      </w:r>
      <w:proofErr w:type="gramStart"/>
      <w:r w:rsidR="00672571" w:rsidRPr="00672571">
        <w:rPr>
          <w:rFonts w:ascii="Times New Roman" w:hAnsi="Times New Roman" w:cs="Times New Roman"/>
          <w:sz w:val="18"/>
          <w:szCs w:val="18"/>
          <w:lang w:val="fr-FR"/>
        </w:rPr>
        <w:t>e-mail:</w:t>
      </w:r>
      <w:proofErr w:type="gramEnd"/>
      <w:r w:rsidR="00672571" w:rsidRPr="00672571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hyperlink r:id="rId8" w:history="1">
        <w:r w:rsidR="00672571" w:rsidRPr="00BB439C">
          <w:rPr>
            <w:rStyle w:val="Hyperlink"/>
            <w:rFonts w:ascii="Times New Roman" w:hAnsi="Times New Roman" w:cs="Times New Roman"/>
            <w:sz w:val="18"/>
            <w:szCs w:val="18"/>
            <w:lang w:val="fr-FR"/>
          </w:rPr>
          <w:t>dianabolocan.db@gmail.com</w:t>
        </w:r>
      </w:hyperlink>
    </w:p>
    <w:p w14:paraId="09A1888B" w14:textId="29A66BB5" w:rsidR="00672571" w:rsidRDefault="00672571" w:rsidP="003045F2">
      <w:pPr>
        <w:spacing w:before="480" w:after="120" w:line="240" w:lineRule="auto"/>
        <w:ind w:left="1138" w:right="1138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672571">
        <w:rPr>
          <w:rFonts w:ascii="Times New Roman" w:hAnsi="Times New Roman" w:cs="Times New Roman"/>
          <w:b/>
          <w:bCs/>
          <w:sz w:val="18"/>
          <w:szCs w:val="18"/>
          <w:lang w:val="fr-FR"/>
        </w:rPr>
        <w:t>Abstract</w:t>
      </w:r>
      <w:r w:rsidRPr="003045F2">
        <w:rPr>
          <w:rFonts w:ascii="Times New Roman" w:hAnsi="Times New Roman" w:cs="Times New Roman"/>
          <w:b/>
          <w:bCs/>
          <w:sz w:val="18"/>
          <w:szCs w:val="18"/>
          <w:lang w:val="fr-FR"/>
        </w:rPr>
        <w:t>.</w:t>
      </w:r>
      <w:r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Due to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previous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KP-ABE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being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unviable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when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applied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to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complex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circuits, a new efficient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is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needed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Thus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,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following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contribution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is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presented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paper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“K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ey</w:t>
      </w:r>
      <w:r w:rsidR="00363BF5">
        <w:rPr>
          <w:rFonts w:ascii="Times New Roman" w:hAnsi="Times New Roman" w:cs="Times New Roman"/>
          <w:sz w:val="18"/>
          <w:szCs w:val="18"/>
          <w:lang w:val="fr-FR"/>
        </w:rPr>
        <w:t>-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olicy </w:t>
      </w:r>
      <w:proofErr w:type="spellStart"/>
      <w:r w:rsidR="00363BF5">
        <w:rPr>
          <w:rFonts w:ascii="Times New Roman" w:hAnsi="Times New Roman" w:cs="Times New Roman"/>
          <w:sz w:val="18"/>
          <w:szCs w:val="18"/>
          <w:lang w:val="fr-FR"/>
        </w:rPr>
        <w:t>Attribute-Based</w:t>
      </w:r>
      <w:proofErr w:type="spellEnd"/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E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ncryption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S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cheme for 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G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eneral 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C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ircuits </w:t>
      </w:r>
      <w:proofErr w:type="spellStart"/>
      <w:r w:rsidR="003045F2">
        <w:rPr>
          <w:rFonts w:ascii="Times New Roman" w:hAnsi="Times New Roman" w:cs="Times New Roman"/>
          <w:sz w:val="18"/>
          <w:szCs w:val="18"/>
          <w:lang w:val="fr-FR"/>
        </w:rPr>
        <w:t>from</w:t>
      </w:r>
      <w:proofErr w:type="spellEnd"/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3045F2">
        <w:rPr>
          <w:rFonts w:ascii="Times New Roman" w:hAnsi="Times New Roman" w:cs="Times New Roman"/>
          <w:sz w:val="18"/>
          <w:szCs w:val="18"/>
          <w:lang w:val="fr-FR"/>
        </w:rPr>
        <w:t>B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ilinear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3045F2">
        <w:rPr>
          <w:rFonts w:ascii="Times New Roman" w:hAnsi="Times New Roman" w:cs="Times New Roman"/>
          <w:sz w:val="18"/>
          <w:szCs w:val="18"/>
          <w:lang w:val="fr-FR"/>
        </w:rPr>
        <w:t>M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aps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”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discusses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about a new viable 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secure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cryptographic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based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on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attribute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encryption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for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any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given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access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structure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represented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through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circuit. The solution has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two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gram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components:</w:t>
      </w:r>
      <w:proofErr w:type="gram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physical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transformation of the circuit and the modifications in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cryptographic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algorithm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The new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keeps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size of the circuit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unmodified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replacing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OR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with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NAND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adds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additional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functionalities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in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algorithm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for the new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logical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NAND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The solution uses the </w:t>
      </w:r>
      <w:r w:rsidR="00F837A0" w:rsidRPr="00F837A0">
        <w:rPr>
          <w:rFonts w:ascii="Times New Roman" w:hAnsi="Times New Roman" w:cs="Times New Roman"/>
          <w:sz w:val="18"/>
          <w:szCs w:val="18"/>
        </w:rPr>
        <w:t>decisional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bilinear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F837A0" w:rsidRPr="00F837A0">
        <w:rPr>
          <w:rFonts w:ascii="Times New Roman" w:hAnsi="Times New Roman" w:cs="Times New Roman"/>
          <w:sz w:val="18"/>
          <w:szCs w:val="18"/>
        </w:rPr>
        <w:t>Diffie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-Hellman </w:t>
      </w:r>
      <w:r w:rsidR="00F837A0" w:rsidRPr="00F837A0">
        <w:rPr>
          <w:rFonts w:ascii="Times New Roman" w:hAnsi="Times New Roman" w:cs="Times New Roman"/>
          <w:sz w:val="18"/>
          <w:szCs w:val="18"/>
        </w:rPr>
        <w:t>assumption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to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prove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security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soundness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of the new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and the proof of the 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functionality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in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backtracking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attacks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14:paraId="1DE71EC4" w14:textId="5B3F9B9B" w:rsidR="003045F2" w:rsidRDefault="003045F2" w:rsidP="003045F2">
      <w:pPr>
        <w:spacing w:before="120" w:after="120" w:line="240" w:lineRule="auto"/>
        <w:ind w:left="1138" w:right="1138"/>
        <w:jc w:val="both"/>
        <w:rPr>
          <w:rFonts w:ascii="Times New Roman" w:hAnsi="Times New Roman" w:cs="Times New Roman"/>
          <w:i/>
          <w:iCs/>
          <w:sz w:val="18"/>
          <w:szCs w:val="18"/>
          <w:lang w:val="fr-FR"/>
        </w:rPr>
      </w:pPr>
      <w:r w:rsidRPr="003045F2">
        <w:rPr>
          <w:rFonts w:ascii="Times New Roman" w:hAnsi="Times New Roman" w:cs="Times New Roman"/>
          <w:b/>
          <w:bCs/>
          <w:sz w:val="18"/>
          <w:szCs w:val="18"/>
          <w:lang w:val="fr-FR"/>
        </w:rPr>
        <w:t xml:space="preserve">Key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  <w:lang w:val="fr-FR"/>
        </w:rPr>
        <w:t>Words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  <w:lang w:val="fr-FR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KP-ABE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scheme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general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 circuit,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decisional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bilinear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Diffie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-Hellman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assumption</w:t>
      </w:r>
      <w:proofErr w:type="spellEnd"/>
    </w:p>
    <w:p w14:paraId="32417C8D" w14:textId="7CE6D367" w:rsidR="003045F2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1. INTRODUCTION</w:t>
      </w:r>
    </w:p>
    <w:p w14:paraId="36537C0B" w14:textId="0F444FB3" w:rsidR="00147C28" w:rsidRDefault="00363BF5" w:rsidP="00147C2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Attribute-Based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Encryption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(ABE) </w:t>
      </w:r>
      <w:proofErr w:type="spellStart"/>
      <w:r w:rsidR="00147C28">
        <w:rPr>
          <w:rFonts w:ascii="Times New Roman" w:hAnsi="Times New Roman" w:cs="Times New Roman"/>
          <w:lang w:val="fr-FR"/>
        </w:rPr>
        <w:t>is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147C28">
        <w:rPr>
          <w:rFonts w:ascii="Times New Roman" w:hAnsi="Times New Roman" w:cs="Times New Roman"/>
          <w:lang w:val="fr-FR"/>
        </w:rPr>
        <w:t>cryptographic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scheme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="00147C28">
        <w:rPr>
          <w:rFonts w:ascii="Times New Roman" w:hAnsi="Times New Roman" w:cs="Times New Roman"/>
          <w:lang w:val="fr-FR"/>
        </w:rPr>
        <w:t>which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147C28">
        <w:rPr>
          <w:rFonts w:ascii="Times New Roman" w:hAnsi="Times New Roman" w:cs="Times New Roman"/>
          <w:lang w:val="fr-FR"/>
        </w:rPr>
        <w:t>identity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of the user </w:t>
      </w:r>
      <w:proofErr w:type="spellStart"/>
      <w:r w:rsidR="00147C28">
        <w:rPr>
          <w:rFonts w:ascii="Times New Roman" w:hAnsi="Times New Roman" w:cs="Times New Roman"/>
          <w:lang w:val="fr-FR"/>
        </w:rPr>
        <w:t>is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defined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through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a set of </w:t>
      </w:r>
      <w:proofErr w:type="spellStart"/>
      <w:r w:rsidR="00147C28">
        <w:rPr>
          <w:rFonts w:ascii="Times New Roman" w:hAnsi="Times New Roman" w:cs="Times New Roman"/>
          <w:lang w:val="fr-FR"/>
        </w:rPr>
        <w:t>elements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called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attributes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. The main </w:t>
      </w:r>
      <w:proofErr w:type="spellStart"/>
      <w:r w:rsidR="00147C28">
        <w:rPr>
          <w:rFonts w:ascii="Times New Roman" w:hAnsi="Times New Roman" w:cs="Times New Roman"/>
          <w:lang w:val="fr-FR"/>
        </w:rPr>
        <w:t>purpose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of </w:t>
      </w:r>
      <w:r w:rsidR="001A14B3">
        <w:rPr>
          <w:rFonts w:ascii="Times New Roman" w:hAnsi="Times New Roman" w:cs="Times New Roman"/>
          <w:lang w:val="fr-FR"/>
        </w:rPr>
        <w:t xml:space="preserve">ABE </w:t>
      </w:r>
      <w:proofErr w:type="spellStart"/>
      <w:r w:rsidR="001A14B3">
        <w:rPr>
          <w:rFonts w:ascii="Times New Roman" w:hAnsi="Times New Roman" w:cs="Times New Roman"/>
          <w:lang w:val="fr-FR"/>
        </w:rPr>
        <w:t>schemes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14B3">
        <w:rPr>
          <w:rFonts w:ascii="Times New Roman" w:hAnsi="Times New Roman" w:cs="Times New Roman"/>
          <w:lang w:val="fr-FR"/>
        </w:rPr>
        <w:t>is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1A14B3">
        <w:rPr>
          <w:rFonts w:ascii="Times New Roman" w:hAnsi="Times New Roman" w:cs="Times New Roman"/>
          <w:lang w:val="fr-FR"/>
        </w:rPr>
        <w:t>establish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14B3">
        <w:rPr>
          <w:rFonts w:ascii="Times New Roman" w:hAnsi="Times New Roman" w:cs="Times New Roman"/>
          <w:lang w:val="fr-FR"/>
        </w:rPr>
        <w:t>simplified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14B3">
        <w:rPr>
          <w:rFonts w:ascii="Times New Roman" w:hAnsi="Times New Roman" w:cs="Times New Roman"/>
          <w:lang w:val="fr-FR"/>
        </w:rPr>
        <w:t>means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1A14B3">
        <w:rPr>
          <w:rFonts w:ascii="Times New Roman" w:hAnsi="Times New Roman" w:cs="Times New Roman"/>
          <w:lang w:val="fr-FR"/>
        </w:rPr>
        <w:t>decryption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="0087669E">
        <w:rPr>
          <w:rFonts w:ascii="Times New Roman" w:hAnsi="Times New Roman" w:cs="Times New Roman"/>
          <w:lang w:val="fr-FR"/>
        </w:rPr>
        <w:t>describing</w:t>
      </w:r>
      <w:proofErr w:type="spellEnd"/>
      <w:r w:rsidR="0087669E">
        <w:rPr>
          <w:rFonts w:ascii="Times New Roman" w:hAnsi="Times New Roman" w:cs="Times New Roman"/>
          <w:lang w:val="fr-FR"/>
        </w:rPr>
        <w:t xml:space="preserve"> a group of </w:t>
      </w:r>
      <w:proofErr w:type="spellStart"/>
      <w:r w:rsidR="0087669E">
        <w:rPr>
          <w:rFonts w:ascii="Times New Roman" w:hAnsi="Times New Roman" w:cs="Times New Roman"/>
          <w:lang w:val="fr-FR"/>
        </w:rPr>
        <w:t>authorized</w:t>
      </w:r>
      <w:proofErr w:type="spellEnd"/>
      <w:r w:rsidR="0087669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669E">
        <w:rPr>
          <w:rFonts w:ascii="Times New Roman" w:hAnsi="Times New Roman" w:cs="Times New Roman"/>
          <w:lang w:val="fr-FR"/>
        </w:rPr>
        <w:t>users</w:t>
      </w:r>
      <w:proofErr w:type="spellEnd"/>
      <w:r w:rsidR="003A373C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3A373C">
        <w:rPr>
          <w:rFonts w:ascii="Times New Roman" w:hAnsi="Times New Roman" w:cs="Times New Roman"/>
          <w:lang w:val="fr-FR"/>
        </w:rPr>
        <w:t>and</w:t>
      </w:r>
      <w:r w:rsidR="007E64CF">
        <w:rPr>
          <w:rFonts w:ascii="Times New Roman" w:hAnsi="Times New Roman" w:cs="Times New Roman"/>
          <w:lang w:val="fr-FR"/>
        </w:rPr>
        <w:t> ??</w:t>
      </w:r>
      <w:r w:rsidR="007356FA">
        <w:rPr>
          <w:rFonts w:ascii="Times New Roman" w:hAnsi="Times New Roman" w:cs="Times New Roman"/>
          <w:lang w:val="fr-FR"/>
        </w:rPr>
        <w:t>.</w:t>
      </w:r>
      <w:proofErr w:type="gramEnd"/>
      <w:r w:rsidR="007356FA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There are </w:t>
      </w:r>
      <w:proofErr w:type="spellStart"/>
      <w:r>
        <w:rPr>
          <w:rFonts w:ascii="Times New Roman" w:hAnsi="Times New Roman" w:cs="Times New Roman"/>
          <w:lang w:val="fr-FR"/>
        </w:rPr>
        <w:t>two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forms</w:t>
      </w:r>
      <w:proofErr w:type="spellEnd"/>
      <w:r>
        <w:rPr>
          <w:rFonts w:ascii="Times New Roman" w:hAnsi="Times New Roman" w:cs="Times New Roman"/>
          <w:lang w:val="fr-FR"/>
        </w:rPr>
        <w:t xml:space="preserve"> of ABE </w:t>
      </w:r>
      <w:proofErr w:type="spellStart"/>
      <w:r>
        <w:rPr>
          <w:rFonts w:ascii="Times New Roman" w:hAnsi="Times New Roman" w:cs="Times New Roman"/>
          <w:lang w:val="fr-FR"/>
        </w:rPr>
        <w:t>scheme</w:t>
      </w:r>
      <w:proofErr w:type="spellEnd"/>
      <w:r>
        <w:rPr>
          <w:rFonts w:ascii="Times New Roman" w:hAnsi="Times New Roman" w:cs="Times New Roman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lang w:val="fr-FR"/>
        </w:rPr>
        <w:t>chipertext-policy</w:t>
      </w:r>
      <w:proofErr w:type="spellEnd"/>
      <w:r>
        <w:rPr>
          <w:rFonts w:ascii="Times New Roman" w:hAnsi="Times New Roman" w:cs="Times New Roman"/>
          <w:lang w:val="fr-FR"/>
        </w:rPr>
        <w:t xml:space="preserve"> ABE (CP-ABE)</w:t>
      </w:r>
      <w:r w:rsidR="00547BF1">
        <w:rPr>
          <w:rFonts w:ascii="Times New Roman" w:hAnsi="Times New Roman" w:cs="Times New Roman"/>
          <w:lang w:val="fr-FR"/>
        </w:rPr>
        <w:t xml:space="preserve"> [1]</w:t>
      </w:r>
      <w:r>
        <w:rPr>
          <w:rFonts w:ascii="Times New Roman" w:hAnsi="Times New Roman" w:cs="Times New Roman"/>
          <w:lang w:val="fr-FR"/>
        </w:rPr>
        <w:t xml:space="preserve"> and key-</w:t>
      </w:r>
      <w:proofErr w:type="spellStart"/>
      <w:r>
        <w:rPr>
          <w:rFonts w:ascii="Times New Roman" w:hAnsi="Times New Roman" w:cs="Times New Roman"/>
          <w:lang w:val="fr-FR"/>
        </w:rPr>
        <w:t>policy</w:t>
      </w:r>
      <w:proofErr w:type="spellEnd"/>
      <w:r>
        <w:rPr>
          <w:rFonts w:ascii="Times New Roman" w:hAnsi="Times New Roman" w:cs="Times New Roman"/>
          <w:lang w:val="fr-FR"/>
        </w:rPr>
        <w:t xml:space="preserve"> ABE (KP-ABE)</w:t>
      </w:r>
      <w:r w:rsidR="00547BF1">
        <w:rPr>
          <w:rFonts w:ascii="Times New Roman" w:hAnsi="Times New Roman" w:cs="Times New Roman"/>
          <w:lang w:val="fr-FR"/>
        </w:rPr>
        <w:t xml:space="preserve"> [2]</w:t>
      </w:r>
      <w:r>
        <w:rPr>
          <w:rFonts w:ascii="Times New Roman" w:hAnsi="Times New Roman" w:cs="Times New Roman"/>
          <w:lang w:val="fr-FR"/>
        </w:rPr>
        <w:t xml:space="preserve">. </w:t>
      </w:r>
    </w:p>
    <w:p w14:paraId="2475B0DC" w14:textId="3CBC2596" w:rsidR="00EE5EBC" w:rsidRDefault="00EE5EBC" w:rsidP="001A5AB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Previous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works</w:t>
      </w:r>
      <w:proofErr w:type="spellEnd"/>
      <w:r>
        <w:rPr>
          <w:rFonts w:ascii="Times New Roman" w:hAnsi="Times New Roman" w:cs="Times New Roman"/>
          <w:lang w:val="fr-FR"/>
        </w:rPr>
        <w:t xml:space="preserve"> and </w:t>
      </w:r>
      <w:proofErr w:type="spellStart"/>
      <w:r>
        <w:rPr>
          <w:rFonts w:ascii="Times New Roman" w:hAnsi="Times New Roman" w:cs="Times New Roman"/>
          <w:lang w:val="fr-FR"/>
        </w:rPr>
        <w:t>why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we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need</w:t>
      </w:r>
      <w:proofErr w:type="spellEnd"/>
      <w:r>
        <w:rPr>
          <w:rFonts w:ascii="Times New Roman" w:hAnsi="Times New Roman" w:cs="Times New Roman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lang w:val="fr-FR"/>
        </w:rPr>
        <w:t>better</w:t>
      </w:r>
      <w:proofErr w:type="spellEnd"/>
      <w:r>
        <w:rPr>
          <w:rFonts w:ascii="Times New Roman" w:hAnsi="Times New Roman" w:cs="Times New Roman"/>
          <w:lang w:val="fr-FR"/>
        </w:rPr>
        <w:t xml:space="preserve"> one</w:t>
      </w:r>
    </w:p>
    <w:p w14:paraId="3C874181" w14:textId="4BBC5756" w:rsidR="00EE5EBC" w:rsidRDefault="00EE5EBC" w:rsidP="001A5AB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What</w:t>
      </w:r>
      <w:proofErr w:type="spellEnd"/>
      <w:r>
        <w:rPr>
          <w:rFonts w:ascii="Times New Roman" w:hAnsi="Times New Roman" w:cs="Times New Roman"/>
          <w:lang w:val="fr-FR"/>
        </w:rPr>
        <w:t xml:space="preserve"> do </w:t>
      </w:r>
      <w:proofErr w:type="spellStart"/>
      <w:r>
        <w:rPr>
          <w:rFonts w:ascii="Times New Roman" w:hAnsi="Times New Roman" w:cs="Times New Roman"/>
          <w:lang w:val="fr-FR"/>
        </w:rPr>
        <w:t>we</w:t>
      </w:r>
      <w:proofErr w:type="spellEnd"/>
      <w:r>
        <w:rPr>
          <w:rFonts w:ascii="Times New Roman" w:hAnsi="Times New Roman" w:cs="Times New Roman"/>
          <w:lang w:val="fr-FR"/>
        </w:rPr>
        <w:t xml:space="preserve"> compare </w:t>
      </w:r>
    </w:p>
    <w:p w14:paraId="3E4907EF" w14:textId="58373453" w:rsidR="00F81597" w:rsidRPr="00A9500F" w:rsidRDefault="00A9500F" w:rsidP="001A5AB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</w:t>
      </w:r>
      <w:proofErr w:type="spellStart"/>
      <w:r>
        <w:rPr>
          <w:rFonts w:ascii="Times New Roman" w:hAnsi="Times New Roman" w:cs="Times New Roman"/>
          <w:lang w:val="fr-FR"/>
        </w:rPr>
        <w:t>paper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organi</w:t>
      </w:r>
      <w:r w:rsidR="00EE5EBC">
        <w:rPr>
          <w:rFonts w:ascii="Times New Roman" w:hAnsi="Times New Roman" w:cs="Times New Roman"/>
          <w:lang w:val="fr-FR"/>
        </w:rPr>
        <w:t>z</w:t>
      </w:r>
      <w:r>
        <w:rPr>
          <w:rFonts w:ascii="Times New Roman" w:hAnsi="Times New Roman" w:cs="Times New Roman"/>
          <w:lang w:val="fr-FR"/>
        </w:rPr>
        <w:t>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in</w:t>
      </w:r>
      <w:r w:rsidR="001A5AB8">
        <w:rPr>
          <w:rFonts w:ascii="Times New Roman" w:hAnsi="Times New Roman" w:cs="Times New Roman"/>
          <w:lang w:val="fr-FR"/>
        </w:rPr>
        <w:t>to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eight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sections. The </w:t>
      </w:r>
      <w:proofErr w:type="spellStart"/>
      <w:r w:rsidR="001A5AB8">
        <w:rPr>
          <w:rFonts w:ascii="Times New Roman" w:hAnsi="Times New Roman" w:cs="Times New Roman"/>
          <w:lang w:val="fr-FR"/>
        </w:rPr>
        <w:t>next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section </w:t>
      </w:r>
      <w:proofErr w:type="spellStart"/>
      <w:r w:rsidR="001A5AB8">
        <w:rPr>
          <w:rFonts w:ascii="Times New Roman" w:hAnsi="Times New Roman" w:cs="Times New Roman"/>
          <w:lang w:val="fr-FR"/>
        </w:rPr>
        <w:t>contains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theoretical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notions </w:t>
      </w:r>
      <w:proofErr w:type="spellStart"/>
      <w:r w:rsidR="001A5AB8">
        <w:rPr>
          <w:rFonts w:ascii="Times New Roman" w:hAnsi="Times New Roman" w:cs="Times New Roman"/>
          <w:lang w:val="fr-FR"/>
        </w:rPr>
        <w:t>which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will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be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recalled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throughout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1A5AB8">
        <w:rPr>
          <w:rFonts w:ascii="Times New Roman" w:hAnsi="Times New Roman" w:cs="Times New Roman"/>
          <w:lang w:val="fr-FR"/>
        </w:rPr>
        <w:t>presentation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of the new KP-ABE </w:t>
      </w:r>
      <w:proofErr w:type="spellStart"/>
      <w:r w:rsidR="001A5AB8">
        <w:rPr>
          <w:rFonts w:ascii="Times New Roman" w:hAnsi="Times New Roman" w:cs="Times New Roman"/>
          <w:lang w:val="fr-FR"/>
        </w:rPr>
        <w:t>scheme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="001A5AB8">
        <w:rPr>
          <w:rFonts w:ascii="Times New Roman" w:hAnsi="Times New Roman" w:cs="Times New Roman"/>
          <w:lang w:val="fr-FR"/>
        </w:rPr>
        <w:t>general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circuits and </w:t>
      </w:r>
      <w:proofErr w:type="spellStart"/>
      <w:r w:rsidR="001A5AB8">
        <w:rPr>
          <w:rFonts w:ascii="Times New Roman" w:hAnsi="Times New Roman" w:cs="Times New Roman"/>
          <w:lang w:val="fr-FR"/>
        </w:rPr>
        <w:t>will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provide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1A5AB8">
        <w:rPr>
          <w:rFonts w:ascii="Times New Roman" w:hAnsi="Times New Roman" w:cs="Times New Roman"/>
          <w:lang w:val="fr-FR"/>
        </w:rPr>
        <w:t>better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understanding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of the new construction.</w:t>
      </w:r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Before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detailing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the construction, </w:t>
      </w:r>
      <w:proofErr w:type="spellStart"/>
      <w:r w:rsidR="005F53EE">
        <w:rPr>
          <w:rFonts w:ascii="Times New Roman" w:hAnsi="Times New Roman" w:cs="Times New Roman"/>
          <w:lang w:val="fr-FR"/>
        </w:rPr>
        <w:t>we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discuss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about </w:t>
      </w:r>
      <w:proofErr w:type="spellStart"/>
      <w:r w:rsidR="005F53EE">
        <w:rPr>
          <w:rFonts w:ascii="Times New Roman" w:hAnsi="Times New Roman" w:cs="Times New Roman"/>
          <w:lang w:val="fr-FR"/>
        </w:rPr>
        <w:t>backtracking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attack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5F53EE">
        <w:rPr>
          <w:rFonts w:ascii="Times New Roman" w:hAnsi="Times New Roman" w:cs="Times New Roman"/>
          <w:lang w:val="fr-FR"/>
        </w:rPr>
        <w:t>why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its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existence </w:t>
      </w:r>
      <w:proofErr w:type="spellStart"/>
      <w:r w:rsidR="005F53EE">
        <w:rPr>
          <w:rFonts w:ascii="Times New Roman" w:hAnsi="Times New Roman" w:cs="Times New Roman"/>
          <w:lang w:val="fr-FR"/>
        </w:rPr>
        <w:t>is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such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 important </w:t>
      </w:r>
      <w:proofErr w:type="spellStart"/>
      <w:r w:rsidR="005F53EE">
        <w:rPr>
          <w:rFonts w:ascii="Times New Roman" w:hAnsi="Times New Roman" w:cs="Times New Roman"/>
          <w:lang w:val="fr-FR"/>
        </w:rPr>
        <w:t>problem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that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needs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5F53EE">
        <w:rPr>
          <w:rFonts w:ascii="Times New Roman" w:hAnsi="Times New Roman" w:cs="Times New Roman"/>
          <w:lang w:val="fr-FR"/>
        </w:rPr>
        <w:t>be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addressed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5F53EE">
        <w:rPr>
          <w:rFonts w:ascii="Times New Roman" w:hAnsi="Times New Roman" w:cs="Times New Roman"/>
          <w:lang w:val="fr-FR"/>
        </w:rPr>
        <w:t>prevented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="005F53EE">
        <w:rPr>
          <w:rFonts w:ascii="Times New Roman" w:hAnsi="Times New Roman" w:cs="Times New Roman"/>
          <w:lang w:val="fr-FR"/>
        </w:rPr>
        <w:t>general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circuits </w:t>
      </w:r>
      <w:proofErr w:type="spellStart"/>
      <w:r w:rsidR="005F53EE">
        <w:rPr>
          <w:rFonts w:ascii="Times New Roman" w:hAnsi="Times New Roman" w:cs="Times New Roman"/>
          <w:lang w:val="fr-FR"/>
        </w:rPr>
        <w:t>extention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of KP-ABE </w:t>
      </w:r>
      <w:proofErr w:type="spellStart"/>
      <w:r w:rsidR="005F53EE">
        <w:rPr>
          <w:rFonts w:ascii="Times New Roman" w:hAnsi="Times New Roman" w:cs="Times New Roman"/>
          <w:lang w:val="fr-FR"/>
        </w:rPr>
        <w:t>schemes</w:t>
      </w:r>
      <w:proofErr w:type="spellEnd"/>
      <w:r w:rsidR="005F53EE">
        <w:rPr>
          <w:rFonts w:ascii="Times New Roman" w:hAnsi="Times New Roman" w:cs="Times New Roman"/>
          <w:lang w:val="fr-FR"/>
        </w:rPr>
        <w:t>.</w:t>
      </w:r>
      <w:r w:rsidR="001A5AB8">
        <w:rPr>
          <w:rFonts w:ascii="Times New Roman" w:hAnsi="Times New Roman" w:cs="Times New Roman"/>
          <w:lang w:val="fr-FR"/>
        </w:rPr>
        <w:t xml:space="preserve"> </w:t>
      </w:r>
      <w:r w:rsidR="005F53EE">
        <w:rPr>
          <w:rFonts w:ascii="Times New Roman" w:hAnsi="Times New Roman" w:cs="Times New Roman"/>
          <w:lang w:val="fr-FR"/>
        </w:rPr>
        <w:t xml:space="preserve">In the </w:t>
      </w:r>
      <w:proofErr w:type="spellStart"/>
      <w:r w:rsidR="005F53EE">
        <w:rPr>
          <w:rFonts w:ascii="Times New Roman" w:hAnsi="Times New Roman" w:cs="Times New Roman"/>
          <w:lang w:val="fr-FR"/>
        </w:rPr>
        <w:t>following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four </w:t>
      </w:r>
      <w:proofErr w:type="spellStart"/>
      <w:r w:rsidR="005F53EE">
        <w:rPr>
          <w:rFonts w:ascii="Times New Roman" w:hAnsi="Times New Roman" w:cs="Times New Roman"/>
          <w:lang w:val="fr-FR"/>
        </w:rPr>
        <w:t>chapters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the contribution </w:t>
      </w:r>
      <w:proofErr w:type="spellStart"/>
      <w:r w:rsidR="005F53EE">
        <w:rPr>
          <w:rFonts w:ascii="Times New Roman" w:hAnsi="Times New Roman" w:cs="Times New Roman"/>
          <w:lang w:val="fr-FR"/>
        </w:rPr>
        <w:t>is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described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alongside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its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security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soundess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5F53EE">
        <w:rPr>
          <w:rFonts w:ascii="Times New Roman" w:hAnsi="Times New Roman" w:cs="Times New Roman"/>
          <w:lang w:val="fr-FR"/>
        </w:rPr>
        <w:t>complexity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and the new possible </w:t>
      </w:r>
      <w:proofErr w:type="spellStart"/>
      <w:r w:rsidR="005F53EE">
        <w:rPr>
          <w:rFonts w:ascii="Times New Roman" w:hAnsi="Times New Roman" w:cs="Times New Roman"/>
          <w:lang w:val="fr-FR"/>
        </w:rPr>
        <w:t>extention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that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5F53EE">
        <w:rPr>
          <w:rFonts w:ascii="Times New Roman" w:hAnsi="Times New Roman" w:cs="Times New Roman"/>
          <w:lang w:val="fr-FR"/>
        </w:rPr>
        <w:t>be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applied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over </w:t>
      </w:r>
      <w:proofErr w:type="spellStart"/>
      <w:r w:rsidR="005F53EE">
        <w:rPr>
          <w:rFonts w:ascii="Times New Roman" w:hAnsi="Times New Roman" w:cs="Times New Roman"/>
          <w:lang w:val="fr-FR"/>
        </w:rPr>
        <w:t>it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. </w:t>
      </w:r>
      <w:r w:rsidR="00EE5EBC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="00EE5EBC">
        <w:rPr>
          <w:rFonts w:ascii="Times New Roman" w:hAnsi="Times New Roman" w:cs="Times New Roman"/>
          <w:lang w:val="fr-FR"/>
        </w:rPr>
        <w:t>eigth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and the final </w:t>
      </w:r>
      <w:proofErr w:type="spellStart"/>
      <w:r w:rsidR="00EE5EBC">
        <w:rPr>
          <w:rFonts w:ascii="Times New Roman" w:hAnsi="Times New Roman" w:cs="Times New Roman"/>
          <w:lang w:val="fr-FR"/>
        </w:rPr>
        <w:t>chapter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E5EBC">
        <w:rPr>
          <w:rFonts w:ascii="Times New Roman" w:hAnsi="Times New Roman" w:cs="Times New Roman"/>
          <w:lang w:val="fr-FR"/>
        </w:rPr>
        <w:t>concludes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E5EBC">
        <w:rPr>
          <w:rFonts w:ascii="Times New Roman" w:hAnsi="Times New Roman" w:cs="Times New Roman"/>
          <w:lang w:val="fr-FR"/>
        </w:rPr>
        <w:t>our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E5EBC">
        <w:rPr>
          <w:rFonts w:ascii="Times New Roman" w:hAnsi="Times New Roman" w:cs="Times New Roman"/>
          <w:lang w:val="fr-FR"/>
        </w:rPr>
        <w:t>paper</w:t>
      </w:r>
      <w:proofErr w:type="spellEnd"/>
      <w:r w:rsidR="00EE5EBC">
        <w:rPr>
          <w:rFonts w:ascii="Times New Roman" w:hAnsi="Times New Roman" w:cs="Times New Roman"/>
          <w:lang w:val="fr-FR"/>
        </w:rPr>
        <w:t>.</w:t>
      </w:r>
      <w:r w:rsidR="00EE5EBC">
        <w:rPr>
          <w:rFonts w:ascii="Times New Roman" w:hAnsi="Times New Roman" w:cs="Times New Roman"/>
          <w:lang w:val="fr-FR"/>
        </w:rPr>
        <w:tab/>
      </w:r>
    </w:p>
    <w:p w14:paraId="0556F5FC" w14:textId="0721F583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2. PRELIMINARIES</w:t>
      </w:r>
    </w:p>
    <w:p w14:paraId="3CD45BB0" w14:textId="3C0FB874" w:rsidR="007E64CF" w:rsidRDefault="007E64CF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fr-FR"/>
        </w:rPr>
      </w:pPr>
      <w:r>
        <w:rPr>
          <w:rFonts w:ascii="Times New Roman" w:hAnsi="Times New Roman" w:cs="Times New Roman"/>
          <w:i/>
          <w:iCs/>
          <w:lang w:val="fr-FR"/>
        </w:rPr>
        <w:t xml:space="preserve">Multiplicative </w:t>
      </w:r>
      <w:proofErr w:type="spellStart"/>
      <w:r>
        <w:rPr>
          <w:rFonts w:ascii="Times New Roman" w:hAnsi="Times New Roman" w:cs="Times New Roman"/>
          <w:i/>
          <w:iCs/>
          <w:lang w:val="fr-FR"/>
        </w:rPr>
        <w:t>cyclic</w:t>
      </w:r>
      <w:proofErr w:type="spellEnd"/>
      <w:r>
        <w:rPr>
          <w:rFonts w:ascii="Times New Roman" w:hAnsi="Times New Roman" w:cs="Times New Roman"/>
          <w:i/>
          <w:iCs/>
          <w:lang w:val="fr-FR"/>
        </w:rPr>
        <w:t xml:space="preserve"> group. </w:t>
      </w:r>
      <w:r>
        <w:rPr>
          <w:rFonts w:ascii="Times New Roman" w:hAnsi="Times New Roman" w:cs="Times New Roman"/>
          <w:lang w:val="fr-FR"/>
        </w:rPr>
        <w:t xml:space="preserve">A </w:t>
      </w:r>
      <w:r w:rsidR="00C67841">
        <w:rPr>
          <w:rFonts w:ascii="Times New Roman" w:hAnsi="Times New Roman" w:cs="Times New Roman"/>
          <w:lang w:val="fr-FR"/>
        </w:rPr>
        <w:t xml:space="preserve">multiplicative </w:t>
      </w:r>
      <w:r>
        <w:rPr>
          <w:rFonts w:ascii="Times New Roman" w:hAnsi="Times New Roman" w:cs="Times New Roman"/>
          <w:lang w:val="fr-FR"/>
        </w:rPr>
        <w:t xml:space="preserve">group </w:t>
      </w:r>
      <w:proofErr w:type="spellStart"/>
      <w:r>
        <w:rPr>
          <w:rFonts w:ascii="Times New Roman" w:hAnsi="Times New Roman" w:cs="Times New Roman"/>
          <w:lang w:val="fr-FR"/>
        </w:rPr>
        <w:t>is</w:t>
      </w:r>
      <w:proofErr w:type="spellEnd"/>
      <w:r>
        <w:rPr>
          <w:rFonts w:ascii="Times New Roman" w:hAnsi="Times New Roman" w:cs="Times New Roman"/>
          <w:lang w:val="fr-FR"/>
        </w:rPr>
        <w:t xml:space="preserve"> a set </w:t>
      </w:r>
      <m:oMath>
        <m:r>
          <w:rPr>
            <w:rFonts w:ascii="Cambria Math" w:hAnsi="Cambria Math" w:cs="Times New Roman"/>
            <w:lang w:val="fr-FR"/>
          </w:rPr>
          <m:t>G</m:t>
        </m:r>
      </m:oMath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equipped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with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r w:rsidR="00C67841">
        <w:rPr>
          <w:rFonts w:ascii="Times New Roman" w:eastAsiaTheme="minorEastAsia" w:hAnsi="Times New Roman" w:cs="Times New Roman"/>
          <w:lang w:val="fr-FR"/>
        </w:rPr>
        <w:t xml:space="preserve">the </w:t>
      </w:r>
      <w:proofErr w:type="spellStart"/>
      <w:r w:rsidR="00C67841">
        <w:rPr>
          <w:rFonts w:ascii="Times New Roman" w:eastAsiaTheme="minorEastAsia" w:hAnsi="Times New Roman" w:cs="Times New Roman"/>
          <w:lang w:val="fr-FR"/>
        </w:rPr>
        <w:t>binary</w:t>
      </w:r>
      <w:proofErr w:type="spellEnd"/>
      <w:r w:rsidR="00C6784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operation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∙</m:t>
        </m:r>
      </m:oMath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which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satisfies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the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following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proofErr w:type="gramStart"/>
      <w:r w:rsidR="002C56C1">
        <w:rPr>
          <w:rFonts w:ascii="Times New Roman" w:eastAsiaTheme="minorEastAsia" w:hAnsi="Times New Roman" w:cs="Times New Roman"/>
          <w:lang w:val="fr-FR"/>
        </w:rPr>
        <w:t>properties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>:</w:t>
      </w:r>
      <w:proofErr w:type="gramEnd"/>
    </w:p>
    <w:p w14:paraId="5150712D" w14:textId="1B17254E" w:rsidR="002C56C1" w:rsidRDefault="002C56C1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m:oMath>
        <m:r>
          <w:rPr>
            <w:rFonts w:ascii="Cambria Math" w:hAnsi="Cambria Math" w:cs="Times New Roman"/>
            <w:lang w:val="fr-FR"/>
          </w:rPr>
          <m:t>∀x,y∈G,x∙y∈G</m:t>
        </m:r>
        <m:r>
          <w:rPr>
            <w:rFonts w:ascii="Cambria Math" w:hAnsi="Cambria Math" w:cs="Times New Roman"/>
            <w:lang w:val="fr-FR"/>
          </w:rPr>
          <m:t> </m:t>
        </m:r>
      </m:oMath>
      <w:r w:rsidR="00F709A2">
        <w:rPr>
          <w:rFonts w:ascii="Times New Roman" w:eastAsiaTheme="minorEastAsia" w:hAnsi="Times New Roman" w:cs="Times New Roman"/>
          <w:lang w:val="fr-FR"/>
        </w:rPr>
        <w:t>;</w:t>
      </w:r>
    </w:p>
    <w:p w14:paraId="2B9BF249" w14:textId="61FED2C9" w:rsidR="002C56C1" w:rsidRDefault="002C56C1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hAnsi="Times New Roman" w:cs="Times New Roman"/>
          <w:lang w:val="fr-FR"/>
        </w:rPr>
        <w:t xml:space="preserve">- </w:t>
      </w:r>
      <m:oMath>
        <m:r>
          <w:rPr>
            <w:rFonts w:ascii="Cambria Math" w:hAnsi="Cambria Math"/>
            <w:lang w:val="ro-RO"/>
          </w:rPr>
          <m:t xml:space="preserve">∃e∈G </m:t>
        </m:r>
      </m:oMath>
      <w:r w:rsidR="00C67841">
        <w:rPr>
          <w:rFonts w:ascii="Times New Roman" w:eastAsiaTheme="minorEastAsia" w:hAnsi="Times New Roman" w:cs="Times New Roman"/>
          <w:lang w:val="ro-RO"/>
        </w:rPr>
        <w:t>so that</w:t>
      </w:r>
      <m:oMath>
        <m:r>
          <w:rPr>
            <w:rFonts w:ascii="Cambria Math" w:hAnsi="Cambria Math"/>
            <w:lang w:val="ro-RO"/>
          </w:rPr>
          <m:t xml:space="preserve"> ∀x∈G, e∙x=x∙e=x</m:t>
        </m:r>
        <m:r>
          <w:rPr>
            <w:rFonts w:ascii="Cambria Math" w:hAnsi="Cambria Math"/>
            <w:lang w:val="ro-RO"/>
          </w:rPr>
          <m:t xml:space="preserve"> </m:t>
        </m:r>
      </m:oMath>
      <w:r w:rsidR="00F709A2">
        <w:rPr>
          <w:rFonts w:ascii="Times New Roman" w:eastAsiaTheme="minorEastAsia" w:hAnsi="Times New Roman" w:cs="Times New Roman"/>
          <w:lang w:val="ro-RO"/>
        </w:rPr>
        <w:t>;</w:t>
      </w:r>
    </w:p>
    <w:p w14:paraId="1FC466FC" w14:textId="07E964BB" w:rsidR="00C67841" w:rsidRDefault="00C67841" w:rsidP="00C67841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</w:t>
      </w:r>
      <m:oMath>
        <m:r>
          <w:rPr>
            <w:rFonts w:ascii="Cambria Math" w:hAnsi="Cambria Math"/>
            <w:lang w:val="ro-RO"/>
          </w:rPr>
          <m:t xml:space="preserve">∀x∈G, ∃y∈G </m:t>
        </m:r>
      </m:oMath>
      <w:r>
        <w:rPr>
          <w:rFonts w:ascii="Times New Roman" w:eastAsiaTheme="minorEastAsia" w:hAnsi="Times New Roman" w:cs="Times New Roman"/>
          <w:lang w:val="ro-RO"/>
        </w:rPr>
        <w:t>so that</w:t>
      </w:r>
      <m:oMath>
        <m:r>
          <w:rPr>
            <w:rFonts w:ascii="Cambria Math" w:hAnsi="Cambria Math"/>
            <w:lang w:val="ro-RO"/>
          </w:rPr>
          <m:t xml:space="preserve"> x∙y=y∙x=e</m:t>
        </m:r>
        <m:r>
          <w:rPr>
            <w:rFonts w:ascii="Cambria Math" w:hAnsi="Cambria Math"/>
            <w:lang w:val="ro-RO"/>
          </w:rPr>
          <m:t xml:space="preserve"> </m:t>
        </m:r>
      </m:oMath>
      <w:r w:rsidR="00F709A2">
        <w:rPr>
          <w:rFonts w:ascii="Times New Roman" w:eastAsiaTheme="minorEastAsia" w:hAnsi="Times New Roman" w:cs="Times New Roman"/>
          <w:lang w:val="ro-RO"/>
        </w:rPr>
        <w:t>;</w:t>
      </w:r>
    </w:p>
    <w:p w14:paraId="3D1AFCC8" w14:textId="1FCA0924" w:rsidR="00C67841" w:rsidRPr="00C67841" w:rsidRDefault="00C67841" w:rsidP="00C67841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</w:t>
      </w:r>
      <m:oMath>
        <m:r>
          <w:rPr>
            <w:rFonts w:ascii="Cambria Math" w:hAnsi="Cambria Math"/>
            <w:lang w:val="ro-RO"/>
          </w:rPr>
          <m:t xml:space="preserve">∀x,y,z∈G, 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x∙y</m:t>
            </m:r>
          </m:e>
        </m:d>
        <m:r>
          <w:rPr>
            <w:rFonts w:ascii="Cambria Math" w:hAnsi="Cambria Math"/>
            <w:lang w:val="ro-RO"/>
          </w:rPr>
          <m:t>∙z=x∙(y∙z)</m:t>
        </m:r>
      </m:oMath>
      <w:r w:rsidR="00F709A2">
        <w:rPr>
          <w:rFonts w:ascii="Times New Roman" w:eastAsiaTheme="minorEastAsia" w:hAnsi="Times New Roman" w:cs="Times New Roman"/>
          <w:lang w:val="ro-RO"/>
        </w:rPr>
        <w:t>.</w:t>
      </w:r>
    </w:p>
    <w:p w14:paraId="4D8FC721" w14:textId="0869690D" w:rsidR="00C67841" w:rsidRDefault="00C67841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 multiplicative group </w:t>
      </w:r>
      <m:oMath>
        <m:r>
          <w:rPr>
            <w:rFonts w:ascii="Cambria Math" w:hAnsi="Cambria Math" w:cs="Times New Roman"/>
            <w:lang w:val="fr-FR"/>
          </w:rPr>
          <m:t>G</m:t>
        </m:r>
      </m:oMath>
      <w:r>
        <w:rPr>
          <w:rFonts w:ascii="Times New Roman" w:eastAsiaTheme="minorEastAsia" w:hAnsi="Times New Roman" w:cs="Times New Roman"/>
          <w:lang w:val="fr-FR"/>
        </w:rPr>
        <w:t xml:space="preserve"> is called cyclic if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there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is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a</w:t>
      </w:r>
      <w:r w:rsidR="00132626">
        <w:rPr>
          <w:rFonts w:ascii="Times New Roman" w:eastAsiaTheme="minorEastAsia" w:hAnsi="Times New Roman" w:cs="Times New Roman"/>
          <w:lang w:val="fr-FR"/>
        </w:rPr>
        <w:t xml:space="preserve">n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element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g∈G</m:t>
        </m:r>
      </m:oMath>
      <w:r>
        <w:rPr>
          <w:rFonts w:ascii="Times New Roman" w:eastAsiaTheme="minorEastAsia" w:hAnsi="Times New Roman" w:cs="Times New Roman"/>
          <w:lang w:val="fr-FR"/>
        </w:rPr>
        <w:t xml:space="preserve"> which can generate all the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elements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of the group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>
        <w:rPr>
          <w:rFonts w:ascii="Times New Roman" w:eastAsiaTheme="minorEastAsia" w:hAnsi="Times New Roman" w:cs="Times New Roman"/>
          <w:lang w:val="fr-FR"/>
        </w:rPr>
        <w:t xml:space="preserve"> by repea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tedly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multiplying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it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with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itself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.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Such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elements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are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called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generators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>.</w:t>
      </w:r>
    </w:p>
    <w:p w14:paraId="4EEFC3EE" w14:textId="0E739C14" w:rsidR="00132626" w:rsidRDefault="00132626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Bilinear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maps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. </w:t>
      </w:r>
      <w:r>
        <w:rPr>
          <w:rFonts w:ascii="Times New Roman" w:eastAsiaTheme="minorEastAsia" w:hAnsi="Times New Roman" w:cs="Times New Roman"/>
          <w:lang w:val="fr-FR"/>
        </w:rPr>
        <w:t xml:space="preserve">Let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there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be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F709A2">
        <w:rPr>
          <w:rFonts w:ascii="Times New Roman" w:eastAsiaTheme="minorEastAsia" w:hAnsi="Times New Roman" w:cs="Times New Roman"/>
          <w:lang w:val="fr-FR"/>
        </w:rPr>
        <w:t>two</w:t>
      </w:r>
      <w:proofErr w:type="spellEnd"/>
      <w:r w:rsidR="00F709A2">
        <w:rPr>
          <w:rFonts w:ascii="Times New Roman" w:eastAsiaTheme="minorEastAsia" w:hAnsi="Times New Roman" w:cs="Times New Roman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lang w:val="fr-FR"/>
        </w:rPr>
        <w:t xml:space="preserve">multiplicative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cyclic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groups of the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same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order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. A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bilinear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map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from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×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 it is a function </w:t>
      </w:r>
      <m:oMath>
        <m:r>
          <w:rPr>
            <w:rFonts w:ascii="Cambria Math" w:eastAsiaTheme="minorEastAsia" w:hAnsi="Cambria Math" w:cs="Times New Roman"/>
            <w:lang w:val="fr-FR"/>
          </w:rPr>
          <m:t>e: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×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→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lang w:val="ro-RO"/>
        </w:rPr>
        <w:t>where</w:t>
      </w:r>
      <w:r w:rsidR="00F709A2">
        <w:rPr>
          <w:rFonts w:ascii="Times New Roman" w:eastAsiaTheme="minorEastAsia" w:hAnsi="Times New Roman" w:cs="Times New Roman"/>
          <w:lang w:val="ro-RO"/>
        </w:rPr>
        <w:t>:</w:t>
      </w:r>
      <w:proofErr w:type="gramEnd"/>
    </w:p>
    <w:p w14:paraId="7A50B62F" w14:textId="2372DEBA" w:rsidR="00F709A2" w:rsidRDefault="00F709A2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lastRenderedPageBreak/>
        <w:t xml:space="preserve">- </w:t>
      </w:r>
      <m:oMath>
        <m:r>
          <w:rPr>
            <w:rFonts w:ascii="Cambria Math" w:hAnsi="Cambria Math"/>
            <w:lang w:val="ro-RO"/>
          </w:rPr>
          <m:t>e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a</m:t>
                </m:r>
              </m:sup>
            </m:sSup>
            <m:r>
              <w:rPr>
                <w:rFonts w:ascii="Cambria Math" w:hAnsi="Cambria Math"/>
                <w:lang w:val="ro-RO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b</m:t>
                </m:r>
              </m:sup>
            </m:sSup>
          </m:e>
        </m:d>
        <m:r>
          <w:rPr>
            <w:rFonts w:ascii="Cambria Math" w:hAnsi="Cambria Math"/>
            <w:lang w:val="ro-RO"/>
          </w:rPr>
          <m:t>=e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(</m:t>
            </m:r>
            <m:r>
              <w:rPr>
                <w:rFonts w:ascii="Cambria Math" w:hAnsi="Cambria Math"/>
                <w:lang w:val="ro-RO"/>
              </w:rPr>
              <m:t>g</m:t>
            </m:r>
            <m:r>
              <w:rPr>
                <w:rFonts w:ascii="Cambria Math" w:hAnsi="Cambria Math"/>
                <w:lang w:val="ro-RO"/>
              </w:rPr>
              <m:t>,</m:t>
            </m:r>
            <m:r>
              <w:rPr>
                <w:rFonts w:ascii="Cambria Math" w:hAnsi="Cambria Math"/>
                <w:lang w:val="ro-RO"/>
              </w:rPr>
              <m:t>g</m:t>
            </m:r>
            <m:r>
              <w:rPr>
                <w:rFonts w:ascii="Cambria Math" w:hAnsi="Cambria Math"/>
                <w:lang w:val="ro-RO"/>
              </w:rPr>
              <m:t>)</m:t>
            </m:r>
          </m:e>
          <m:sup>
            <m:r>
              <w:rPr>
                <w:rFonts w:ascii="Cambria Math" w:hAnsi="Cambria Math"/>
                <w:lang w:val="ro-RO"/>
              </w:rPr>
              <m:t>ab</m:t>
            </m:r>
          </m:sup>
        </m:sSup>
      </m:oMath>
      <w:r>
        <w:rPr>
          <w:rFonts w:ascii="Times New Roman" w:eastAsiaTheme="minorEastAsia" w:hAnsi="Times New Roman" w:cs="Times New Roman"/>
          <w:lang w:val="ro-RO"/>
        </w:rPr>
        <w:t xml:space="preserve">, for </w:t>
      </w:r>
      <m:oMath>
        <m:r>
          <w:rPr>
            <w:rFonts w:ascii="Cambria Math" w:hAnsi="Cambria Math"/>
            <w:lang w:val="ro-RO"/>
          </w:rPr>
          <m:t>∀</m:t>
        </m:r>
        <m:r>
          <w:rPr>
            <w:rFonts w:ascii="Cambria Math" w:hAnsi="Cambria Math"/>
            <w:lang w:val="ro-RO"/>
          </w:rPr>
          <m:t>g</m:t>
        </m:r>
        <m:r>
          <w:rPr>
            <w:rFonts w:ascii="Cambria Math" w:hAnsi="Cambria Math"/>
            <w:lang w:val="ro-RO"/>
          </w:rPr>
          <m:t>∈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 xml:space="preserve">, </m:t>
        </m:r>
        <m:r>
          <w:rPr>
            <w:rFonts w:ascii="Cambria Math" w:hAnsi="Cambria Math"/>
            <w:lang w:val="ro-RO"/>
          </w:rPr>
          <m:t>a,b</m:t>
        </m:r>
        <m:r>
          <m:rPr>
            <m:scr m:val="double-struck"/>
          </m:rPr>
          <w:rPr>
            <w:rFonts w:ascii="Cambria Math" w:hAnsi="Cambria Math"/>
            <w:lang w:val="ro-RO"/>
          </w:rPr>
          <m:t>∈Z</m:t>
        </m:r>
      </m:oMath>
      <w:r>
        <w:rPr>
          <w:rFonts w:ascii="Times New Roman" w:eastAsiaTheme="minorEastAsia" w:hAnsi="Times New Roman" w:cs="Times New Roman"/>
          <w:lang w:val="ro-RO"/>
        </w:rPr>
        <w:t>;</w:t>
      </w:r>
    </w:p>
    <w:p w14:paraId="07343B70" w14:textId="24CD6E31" w:rsidR="00F709A2" w:rsidRDefault="00F709A2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</w:t>
      </w:r>
      <m:oMath>
        <m:r>
          <w:rPr>
            <w:rFonts w:ascii="Cambria Math" w:eastAsiaTheme="minorEastAsia" w:hAnsi="Cambria Math" w:cs="Times New Roman"/>
            <w:lang w:val="ro-RO"/>
          </w:rPr>
          <m:t>e(g,g)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a generator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o-RO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ro-RO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, for </w:t>
      </w:r>
      <m:oMath>
        <m:r>
          <w:rPr>
            <w:rFonts w:ascii="Cambria Math" w:hAnsi="Cambria Math"/>
            <w:lang w:val="ro-RO"/>
          </w:rPr>
          <m:t>∀g∈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>.</w:t>
      </w:r>
    </w:p>
    <w:p w14:paraId="7809058B" w14:textId="063A8D3A" w:rsidR="00F709A2" w:rsidRDefault="005F1AD8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fr-FR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computational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Diffie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-Hellman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problem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r w:rsidR="00CB753B">
        <w:rPr>
          <w:rFonts w:ascii="Times New Roman" w:eastAsiaTheme="minorEastAsia" w:hAnsi="Times New Roman" w:cs="Times New Roman"/>
          <w:lang w:val="fr-FR"/>
        </w:rPr>
        <w:t xml:space="preserve">(CDH) </w:t>
      </w:r>
      <w:r>
        <w:rPr>
          <w:rFonts w:ascii="Times New Roman" w:eastAsiaTheme="minorEastAsia" w:hAnsi="Times New Roman" w:cs="Times New Roman"/>
          <w:lang w:val="fr-FR"/>
        </w:rPr>
        <w:t xml:space="preserve">states the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fact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that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fr-FR"/>
              </w:rPr>
              <m:t>a</m:t>
            </m:r>
          </m:sup>
        </m:sSup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fr-FR"/>
              </w:rPr>
              <m:t>b</m:t>
            </m:r>
          </m:sup>
        </m:sSup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are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given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fr-FR"/>
              </w:rPr>
              <m:t>a</m:t>
            </m:r>
            <m:r>
              <w:rPr>
                <w:rFonts w:ascii="Cambria Math" w:eastAsiaTheme="minorEastAsia" w:hAnsi="Cambria Math" w:cs="Times New Roman"/>
                <w:lang w:val="fr-FR"/>
              </w:rPr>
              <m:t>b</m:t>
            </m:r>
          </m:sup>
        </m:sSup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looks like </w:t>
      </w:r>
      <w:r w:rsidR="003C45DA">
        <w:rPr>
          <w:rFonts w:ascii="Times New Roman" w:eastAsiaTheme="minorEastAsia" w:hAnsi="Times New Roman" w:cs="Times New Roman"/>
          <w:lang w:val="fr-FR"/>
        </w:rPr>
        <w:t xml:space="preserve">a </w:t>
      </w:r>
      <w:proofErr w:type="spellStart"/>
      <w:r w:rsidR="003C45DA">
        <w:rPr>
          <w:rFonts w:ascii="Times New Roman" w:eastAsiaTheme="minorEastAsia" w:hAnsi="Times New Roman" w:cs="Times New Roman"/>
          <w:lang w:val="fr-FR"/>
        </w:rPr>
        <w:t>random</w:t>
      </w:r>
      <w:proofErr w:type="spellEnd"/>
      <w:r w:rsidR="003C45DA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C45DA">
        <w:rPr>
          <w:rFonts w:ascii="Times New Roman" w:eastAsiaTheme="minorEastAsia" w:hAnsi="Times New Roman" w:cs="Times New Roman"/>
          <w:lang w:val="fr-FR"/>
        </w:rPr>
        <w:t>element</w:t>
      </w:r>
      <w:proofErr w:type="spellEnd"/>
      <w:r w:rsidR="003C45DA">
        <w:rPr>
          <w:rFonts w:ascii="Times New Roman" w:eastAsiaTheme="minorEastAsia" w:hAnsi="Times New Roman" w:cs="Times New Roman"/>
          <w:lang w:val="fr-FR"/>
        </w:rPr>
        <w:t xml:space="preserve"> of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 where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 is a</w:t>
      </w:r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generator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lang w:val="fr-FR"/>
        </w:rPr>
        <w:t xml:space="preserve">of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, a </w:t>
      </w:r>
      <w:r w:rsidR="0032341D">
        <w:rPr>
          <w:rFonts w:ascii="Times New Roman" w:eastAsiaTheme="minorEastAsia" w:hAnsi="Times New Roman" w:cs="Times New Roman"/>
          <w:lang w:val="fr-FR"/>
        </w:rPr>
        <w:t xml:space="preserve">multiplicative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cyclic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group </w:t>
      </w:r>
      <w:r w:rsidR="003C45DA">
        <w:rPr>
          <w:rFonts w:ascii="Times New Roman" w:eastAsiaTheme="minorEastAsia" w:hAnsi="Times New Roman" w:cs="Times New Roman"/>
          <w:lang w:val="fr-FR"/>
        </w:rPr>
        <w:t xml:space="preserve">of </w:t>
      </w:r>
      <w:proofErr w:type="spellStart"/>
      <w:r w:rsidR="003C45DA">
        <w:rPr>
          <w:rFonts w:ascii="Times New Roman" w:eastAsiaTheme="minorEastAsia" w:hAnsi="Times New Roman" w:cs="Times New Roman"/>
          <w:lang w:val="fr-FR"/>
        </w:rPr>
        <w:t>order</w:t>
      </w:r>
      <w:proofErr w:type="spellEnd"/>
      <w:r w:rsidR="003C45DA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p</m:t>
        </m:r>
        <m:r>
          <w:rPr>
            <w:rFonts w:ascii="Cambria Math" w:eastAsiaTheme="minorEastAsia" w:hAnsi="Cambria Math" w:cs="Times New Roman"/>
            <w:lang w:val="fr-FR"/>
          </w:rPr>
          <m:t>,</m:t>
        </m:r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with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randomly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chosen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elements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a,b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o-RO"/>
              </w:rPr>
              <m:t>Z</m:t>
            </m:r>
          </m:e>
          <m:sub>
            <m:r>
              <w:rPr>
                <w:rFonts w:ascii="Cambria Math" w:hAnsi="Cambria Math"/>
                <w:lang w:val="ro-RO"/>
              </w:rPr>
              <m:t>p</m:t>
            </m:r>
          </m:sub>
        </m:sSub>
      </m:oMath>
      <w:r w:rsidR="003C45DA">
        <w:rPr>
          <w:rFonts w:ascii="Times New Roman" w:eastAsiaTheme="minorEastAsia" w:hAnsi="Times New Roman" w:cs="Times New Roman"/>
          <w:lang w:val="ro-RO"/>
        </w:rPr>
        <w:t xml:space="preserve">. The </w:t>
      </w:r>
      <w:r w:rsidR="003C45DA">
        <w:rPr>
          <w:rFonts w:ascii="Times New Roman" w:eastAsiaTheme="minorEastAsia" w:hAnsi="Times New Roman" w:cs="Times New Roman"/>
          <w:i/>
          <w:iCs/>
          <w:lang w:val="ro-RO"/>
        </w:rPr>
        <w:t>decisional Diffie-Hellman problem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 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(DDH) 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is an </w:t>
      </w:r>
      <w:r w:rsidR="00C113B3" w:rsidRPr="00C113B3">
        <w:rPr>
          <w:rFonts w:ascii="Times New Roman" w:eastAsiaTheme="minorEastAsia" w:hAnsi="Times New Roman" w:cs="Times New Roman"/>
          <w:lang w:val="ro-RO"/>
        </w:rPr>
        <w:t>indistinguishability</w:t>
      </w:r>
      <w:r w:rsidR="00C113B3">
        <w:rPr>
          <w:rFonts w:ascii="Times New Roman" w:eastAsiaTheme="minorEastAsia" w:hAnsi="Times New Roman" w:cs="Times New Roman"/>
          <w:lang w:val="ro-RO"/>
        </w:rPr>
        <w:t xml:space="preserve"> 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problem in which there are two 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computational </w:t>
      </w:r>
      <w:r w:rsidR="00CB753B" w:rsidRPr="00CB753B">
        <w:rPr>
          <w:rFonts w:ascii="Times New Roman" w:eastAsiaTheme="minorEastAsia" w:hAnsi="Times New Roman" w:cs="Times New Roman"/>
          <w:lang w:val="ro-RO"/>
        </w:rPr>
        <w:t>indistinguishable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 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instances, </w:t>
      </w:r>
      <m:oMath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a</m:t>
                </m:r>
              </m:sup>
            </m:sSup>
            <m:r>
              <w:rPr>
                <w:rFonts w:ascii="Cambria Math" w:hAnsi="Cambria Math"/>
                <w:lang w:val="ro-RO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b</m:t>
                </m:r>
              </m:sup>
            </m:sSup>
            <m:r>
              <w:rPr>
                <w:rFonts w:ascii="Cambria Math" w:hAnsi="Cambria Math"/>
                <w:lang w:val="ro-RO"/>
              </w:rPr>
              <m:t>,g</m:t>
            </m:r>
          </m:e>
          <m:sup>
            <m:r>
              <w:rPr>
                <w:rFonts w:ascii="Cambria Math" w:hAnsi="Cambria Math"/>
                <w:lang w:val="ro-RO"/>
              </w:rPr>
              <m:t>ab</m:t>
            </m:r>
          </m:sup>
        </m:sSup>
        <m:r>
          <w:rPr>
            <w:rFonts w:ascii="Cambria Math" w:hAnsi="Cambria Math"/>
            <w:lang w:val="ro-RO"/>
          </w:rPr>
          <m:t>)</m:t>
        </m:r>
      </m:oMath>
      <w:r w:rsidR="003C45DA">
        <w:rPr>
          <w:rFonts w:ascii="Times New Roman" w:eastAsiaTheme="minorEastAsia" w:hAnsi="Times New Roman" w:cs="Times New Roman"/>
          <w:lang w:val="ro-RO"/>
        </w:rPr>
        <w:t xml:space="preserve"> and </w:t>
      </w:r>
      <m:oMath>
        <m:r>
          <w:rPr>
            <w:rFonts w:ascii="Cambria Math" w:hAnsi="Cambria Math"/>
            <w:lang w:val="ro-RO"/>
          </w:rPr>
          <m:t>(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</m:t>
            </m:r>
          </m:e>
          <m:sup>
            <m:r>
              <w:rPr>
                <w:rFonts w:ascii="Cambria Math" w:hAnsi="Cambria Math"/>
                <w:lang w:val="ro-RO"/>
              </w:rPr>
              <m:t>a</m:t>
            </m:r>
          </m:sup>
        </m:sSup>
        <m:r>
          <w:rPr>
            <w:rFonts w:ascii="Cambria Math" w:hAnsi="Cambria Math"/>
            <w:lang w:val="ro-RO"/>
          </w:rPr>
          <m:t>,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</m:t>
            </m:r>
          </m:e>
          <m:sup>
            <m:r>
              <w:rPr>
                <w:rFonts w:ascii="Cambria Math" w:hAnsi="Cambria Math"/>
                <w:lang w:val="ro-RO"/>
              </w:rPr>
              <m:t>b</m:t>
            </m:r>
          </m:sup>
        </m:sSup>
        <m:r>
          <w:rPr>
            <w:rFonts w:ascii="Cambria Math" w:hAnsi="Cambria Math"/>
            <w:lang w:val="ro-RO"/>
          </w:rPr>
          <m:t>,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</m:t>
            </m:r>
          </m:e>
          <m:sup>
            <m:r>
              <w:rPr>
                <w:rFonts w:ascii="Cambria Math" w:hAnsi="Cambria Math"/>
                <w:lang w:val="ro-RO"/>
              </w:rPr>
              <m:t>c</m:t>
            </m:r>
          </m:sup>
        </m:sSup>
        <m:r>
          <w:rPr>
            <w:rFonts w:ascii="Cambria Math" w:hAnsi="Cambria Math"/>
            <w:lang w:val="ro-RO"/>
          </w:rPr>
          <m:t>)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, where </w:t>
      </w:r>
      <m:oMath>
        <m:r>
          <w:rPr>
            <w:rFonts w:ascii="Cambria Math" w:eastAsiaTheme="minorEastAsia" w:hAnsi="Cambria Math" w:cs="Times New Roman"/>
            <w:lang w:val="ro-RO"/>
          </w:rPr>
          <m:t>g,a,b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are elements defined as above and </w:t>
      </w:r>
      <m:oMath>
        <m:r>
          <w:rPr>
            <w:rFonts w:ascii="Cambria Math" w:eastAsiaTheme="minorEastAsia" w:hAnsi="Cambria Math" w:cs="Times New Roman"/>
            <w:lang w:val="ro-RO"/>
          </w:rPr>
          <m:t>c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is a randomly chosen element of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o-RO"/>
              </w:rPr>
              <m:t>Z</m:t>
            </m:r>
          </m:e>
          <m:sub>
            <m:r>
              <w:rPr>
                <w:rFonts w:ascii="Cambria Math" w:hAnsi="Cambria Math"/>
                <w:lang w:val="ro-RO"/>
              </w:rPr>
              <m:t>p</m:t>
            </m:r>
          </m:sub>
        </m:sSub>
      </m:oMath>
      <w:r w:rsidR="003C45DA">
        <w:rPr>
          <w:rFonts w:ascii="Times New Roman" w:eastAsiaTheme="minorEastAsia" w:hAnsi="Times New Roman" w:cs="Times New Roman"/>
          <w:lang w:val="ro-RO"/>
        </w:rPr>
        <w:t>.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 The </w:t>
      </w:r>
      <w:r w:rsidR="00CB753B">
        <w:rPr>
          <w:rFonts w:ascii="Times New Roman" w:eastAsiaTheme="minorEastAsia" w:hAnsi="Times New Roman" w:cs="Times New Roman"/>
          <w:i/>
          <w:iCs/>
          <w:lang w:val="ro-RO"/>
        </w:rPr>
        <w:t xml:space="preserve">decisional bilinear Diffie-Hellman problem 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(DBDH) is the problem of distinguishing two elements </w:t>
      </w:r>
      <m:oMath>
        <m:r>
          <w:rPr>
            <w:rFonts w:ascii="Cambria Math" w:hAnsi="Cambria Math"/>
            <w:lang w:val="ro-RO"/>
          </w:rPr>
          <m:t>e(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g,g)</m:t>
            </m:r>
          </m:e>
          <m:sup>
            <m:r>
              <w:rPr>
                <w:rFonts w:ascii="Cambria Math" w:hAnsi="Cambria Math"/>
                <w:lang w:val="ro-RO"/>
              </w:rPr>
              <m:t>abc</m:t>
            </m:r>
          </m:sup>
        </m:sSup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and </w:t>
      </w:r>
      <m:oMath>
        <m:r>
          <w:rPr>
            <w:rFonts w:ascii="Cambria Math" w:hAnsi="Cambria Math"/>
            <w:lang w:val="ro-RO"/>
          </w:rPr>
          <m:t>e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(g,g)</m:t>
            </m:r>
          </m:e>
          <m:sup>
            <m:r>
              <w:rPr>
                <w:rFonts w:ascii="Cambria Math" w:hAnsi="Cambria Math"/>
                <w:lang w:val="ro-RO"/>
              </w:rPr>
              <m:t>z</m:t>
            </m:r>
          </m:sup>
        </m:sSup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, where </w:t>
      </w:r>
      <m:oMath>
        <m:r>
          <w:rPr>
            <w:rFonts w:ascii="Cambria Math" w:eastAsiaTheme="minorEastAsia" w:hAnsi="Cambria Math" w:cs="Times New Roman"/>
            <w:lang w:val="ro-RO"/>
          </w:rPr>
          <m:t>e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is a bilinear map defined from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×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o-RO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ro-RO"/>
              </w:rPr>
              <m:t>2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, </w:t>
      </w:r>
      <m:oMath>
        <m:r>
          <w:rPr>
            <w:rFonts w:ascii="Cambria Math" w:eastAsiaTheme="minorEastAsia" w:hAnsi="Cambria Math" w:cs="Times New Roman"/>
            <w:lang w:val="ro-RO"/>
          </w:rPr>
          <m:t>g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is a generator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o-RO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ro-RO"/>
              </w:rPr>
              <m:t>1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ro-RO"/>
          </w:rPr>
          <m:t>a,b,c,z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are randomly chosen elements of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o-RO"/>
              </w:rPr>
              <m:t>Z</m:t>
            </m:r>
          </m:e>
          <m:sub>
            <m:r>
              <w:rPr>
                <w:rFonts w:ascii="Cambria Math" w:hAnsi="Cambria Math"/>
                <w:lang w:val="ro-RO"/>
              </w:rPr>
              <m:t>p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>.</w:t>
      </w:r>
    </w:p>
    <w:p w14:paraId="0F488F2A" w14:textId="63580F56" w:rsidR="00C113B3" w:rsidRPr="00C113B3" w:rsidRDefault="00C113B3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fr-FR"/>
        </w:rPr>
      </w:pPr>
      <w:r>
        <w:rPr>
          <w:rFonts w:ascii="Times New Roman" w:eastAsiaTheme="minorEastAsia" w:hAnsi="Times New Roman" w:cs="Times New Roman"/>
          <w:i/>
          <w:iCs/>
          <w:lang w:val="ro-RO"/>
        </w:rPr>
        <w:t>Access structures.</w:t>
      </w:r>
      <w:r>
        <w:rPr>
          <w:rFonts w:ascii="Times New Roman" w:eastAsiaTheme="minorEastAsia" w:hAnsi="Times New Roman" w:cs="Times New Roman"/>
          <w:lang w:val="ro-RO"/>
        </w:rPr>
        <w:t xml:space="preserve"> Let </w:t>
      </w:r>
      <m:oMath>
        <m:r>
          <w:rPr>
            <w:rFonts w:ascii="Cambria Math" w:eastAsiaTheme="minorEastAsia" w:hAnsi="Cambria Math" w:cs="Times New Roman"/>
            <w:lang w:val="ro-RO"/>
          </w:rPr>
          <m:t>U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be a set of elements called attributes. A set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of </w:t>
      </w:r>
      <w:r w:rsidRPr="00C113B3">
        <w:rPr>
          <w:rFonts w:ascii="Times New Roman" w:eastAsiaTheme="minorEastAsia" w:hAnsi="Times New Roman" w:cs="Times New Roman"/>
          <w:lang w:val="ro-RO"/>
        </w:rPr>
        <w:t>nonempty</w:t>
      </w:r>
      <w:r>
        <w:rPr>
          <w:rFonts w:ascii="Times New Roman" w:eastAsiaTheme="minorEastAsia" w:hAnsi="Times New Roman" w:cs="Times New Roman"/>
          <w:lang w:val="ro-RO"/>
        </w:rPr>
        <w:t xml:space="preserve"> subsets of </w:t>
      </w:r>
      <m:oMath>
        <m:r>
          <w:rPr>
            <w:rFonts w:ascii="Cambria Math" w:eastAsiaTheme="minorEastAsia" w:hAnsi="Cambria Math" w:cs="Times New Roman"/>
            <w:lang w:val="ro-RO"/>
          </w:rPr>
          <m:t>U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called </w:t>
      </w:r>
      <w:r w:rsidRPr="00C113B3">
        <w:rPr>
          <w:rFonts w:ascii="Times New Roman" w:eastAsiaTheme="minorEastAsia" w:hAnsi="Times New Roman" w:cs="Times New Roman"/>
          <w:i/>
          <w:iCs/>
          <w:lang w:val="ro-RO"/>
        </w:rPr>
        <w:t>authorized access structure</w:t>
      </w: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 </w:t>
      </w:r>
      <w:r>
        <w:rPr>
          <w:rFonts w:ascii="Times New Roman" w:eastAsiaTheme="minorEastAsia" w:hAnsi="Times New Roman" w:cs="Times New Roman"/>
          <w:lang w:val="ro-RO"/>
        </w:rPr>
        <w:t xml:space="preserve">if it is used to define the authorized user in a cryptographic system. Any other subset of </w:t>
      </w:r>
      <m:oMath>
        <m:r>
          <w:rPr>
            <w:rFonts w:ascii="Cambria Math" w:eastAsiaTheme="minorEastAsia" w:hAnsi="Cambria Math" w:cs="Times New Roman"/>
            <w:lang w:val="ro-RO"/>
          </w:rPr>
          <m:t>U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that does not belong to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called </w:t>
      </w: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unauthorized </w:t>
      </w:r>
      <w:r>
        <w:rPr>
          <w:rFonts w:ascii="Times New Roman" w:eastAsiaTheme="minorEastAsia" w:hAnsi="Times New Roman" w:cs="Times New Roman"/>
          <w:lang w:val="ro-RO"/>
        </w:rPr>
        <w:t xml:space="preserve">and it is an element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ro-RO"/>
              </w:rPr>
              <m:t>S</m:t>
            </m:r>
          </m:e>
        </m:acc>
      </m:oMath>
      <w:r>
        <w:rPr>
          <w:rFonts w:ascii="Times New Roman" w:eastAsiaTheme="minorEastAsia" w:hAnsi="Times New Roman" w:cs="Times New Roman"/>
          <w:lang w:val="ro-RO"/>
        </w:rPr>
        <w:t>, the set of unauthorized users.</w:t>
      </w:r>
      <w:bookmarkStart w:id="0" w:name="_GoBack"/>
      <w:bookmarkEnd w:id="0"/>
    </w:p>
    <w:p w14:paraId="372C0296" w14:textId="77777777" w:rsidR="00132626" w:rsidRPr="007E64CF" w:rsidRDefault="00132626" w:rsidP="007E64CF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</w:p>
    <w:p w14:paraId="08DFA9C0" w14:textId="08CB8972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3. BACKTRACKING ATTACK</w:t>
      </w:r>
    </w:p>
    <w:p w14:paraId="03648B0C" w14:textId="2F3C92FD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4. NEW CONSTRUCTION</w:t>
      </w:r>
    </w:p>
    <w:p w14:paraId="41DFBC71" w14:textId="5737AC22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5. SECURITY SOUNDNESS</w:t>
      </w:r>
    </w:p>
    <w:p w14:paraId="0DD371B7" w14:textId="16C050F7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6. COMPLEXITY OF THE CONSTRUCTION</w:t>
      </w:r>
    </w:p>
    <w:p w14:paraId="6AEED4C4" w14:textId="07A739E0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7. EXTENTIONS</w:t>
      </w:r>
    </w:p>
    <w:p w14:paraId="35640E3B" w14:textId="7A713BA5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8. CONCLUSIONS</w:t>
      </w:r>
    </w:p>
    <w:p w14:paraId="650A2193" w14:textId="03CB642A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REFERENCES</w:t>
      </w:r>
    </w:p>
    <w:p w14:paraId="2CCE4433" w14:textId="5F4E9040" w:rsidR="00547BF1" w:rsidRDefault="00547BF1" w:rsidP="00547BF1">
      <w:pPr>
        <w:spacing w:before="480" w:after="240" w:line="240" w:lineRule="auto"/>
        <w:ind w:left="720" w:hanging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1. </w:t>
      </w:r>
      <w:proofErr w:type="spellStart"/>
      <w:r w:rsidRPr="00547BF1">
        <w:rPr>
          <w:rFonts w:ascii="Times New Roman" w:hAnsi="Times New Roman" w:cs="Times New Roman"/>
          <w:lang w:val="fr-FR"/>
        </w:rPr>
        <w:t>Vipul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Goyal, </w:t>
      </w:r>
      <w:proofErr w:type="spellStart"/>
      <w:r w:rsidRPr="00547BF1">
        <w:rPr>
          <w:rFonts w:ascii="Times New Roman" w:hAnsi="Times New Roman" w:cs="Times New Roman"/>
          <w:lang w:val="fr-FR"/>
        </w:rPr>
        <w:t>Omkant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lang w:val="fr-FR"/>
        </w:rPr>
        <w:t>Pandey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47BF1">
        <w:rPr>
          <w:rFonts w:ascii="Times New Roman" w:hAnsi="Times New Roman" w:cs="Times New Roman"/>
          <w:lang w:val="fr-FR"/>
        </w:rPr>
        <w:t>Amit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lang w:val="fr-FR"/>
        </w:rPr>
        <w:t>Sahai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and Brent Waters.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Attribute-based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encryption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for fine-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grained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access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control of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encypted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data</w:t>
      </w:r>
      <w:r w:rsidRPr="00547BF1">
        <w:rPr>
          <w:rFonts w:ascii="Times New Roman" w:hAnsi="Times New Roman" w:cs="Times New Roman"/>
          <w:lang w:val="fr-FR"/>
        </w:rPr>
        <w:t xml:space="preserve">. In ACM </w:t>
      </w:r>
      <w:proofErr w:type="spellStart"/>
      <w:r w:rsidRPr="00547BF1">
        <w:rPr>
          <w:rFonts w:ascii="Times New Roman" w:hAnsi="Times New Roman" w:cs="Times New Roman"/>
          <w:lang w:val="fr-FR"/>
        </w:rPr>
        <w:t>Conference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Pr="00547BF1">
        <w:rPr>
          <w:rFonts w:ascii="Times New Roman" w:hAnsi="Times New Roman" w:cs="Times New Roman"/>
          <w:lang w:val="fr-FR"/>
        </w:rPr>
        <w:t xml:space="preserve">on Computer and Communications Security, pages 89–98. ACM, 2006. </w:t>
      </w:r>
      <w:proofErr w:type="spellStart"/>
      <w:r w:rsidRPr="00547BF1">
        <w:rPr>
          <w:rFonts w:ascii="Times New Roman" w:hAnsi="Times New Roman" w:cs="Times New Roman"/>
          <w:lang w:val="fr-FR"/>
        </w:rPr>
        <w:t>Preprint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Pr="00547BF1">
        <w:rPr>
          <w:rFonts w:ascii="Times New Roman" w:hAnsi="Times New Roman" w:cs="Times New Roman"/>
          <w:lang w:val="fr-FR"/>
        </w:rPr>
        <w:t xml:space="preserve">on IACR </w:t>
      </w:r>
      <w:proofErr w:type="spellStart"/>
      <w:r w:rsidRPr="00547BF1">
        <w:rPr>
          <w:rFonts w:ascii="Times New Roman" w:hAnsi="Times New Roman" w:cs="Times New Roman"/>
          <w:lang w:val="fr-FR"/>
        </w:rPr>
        <w:t>ePrint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2006/309</w:t>
      </w:r>
    </w:p>
    <w:p w14:paraId="185B50A7" w14:textId="2526C0AC" w:rsidR="00547BF1" w:rsidRPr="00547BF1" w:rsidRDefault="00547BF1" w:rsidP="00547BF1">
      <w:pPr>
        <w:spacing w:before="480" w:after="240" w:line="240" w:lineRule="auto"/>
        <w:ind w:left="720" w:hanging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2. </w:t>
      </w:r>
      <w:r w:rsidRPr="00547BF1">
        <w:rPr>
          <w:rFonts w:ascii="Times New Roman" w:hAnsi="Times New Roman" w:cs="Times New Roman"/>
          <w:lang w:val="fr-FR"/>
        </w:rPr>
        <w:t xml:space="preserve">John </w:t>
      </w:r>
      <w:proofErr w:type="spellStart"/>
      <w:r w:rsidRPr="00547BF1">
        <w:rPr>
          <w:rFonts w:ascii="Times New Roman" w:hAnsi="Times New Roman" w:cs="Times New Roman"/>
          <w:lang w:val="fr-FR"/>
        </w:rPr>
        <w:t>Bethencourt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47BF1">
        <w:rPr>
          <w:rFonts w:ascii="Times New Roman" w:hAnsi="Times New Roman" w:cs="Times New Roman"/>
          <w:lang w:val="fr-FR"/>
        </w:rPr>
        <w:t>Amit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lang w:val="fr-FR"/>
        </w:rPr>
        <w:t>Sahai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and Brent Waters.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Ciphertext-policy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attribute</w:t>
      </w:r>
      <w:proofErr w:type="spellEnd"/>
      <w:r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based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encryption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. In IEEE Symposium on Security and </w:t>
      </w:r>
      <w:proofErr w:type="spellStart"/>
      <w:r w:rsidRPr="00547BF1">
        <w:rPr>
          <w:rFonts w:ascii="Times New Roman" w:hAnsi="Times New Roman" w:cs="Times New Roman"/>
          <w:lang w:val="fr-FR"/>
        </w:rPr>
        <w:t>Privacy</w:t>
      </w:r>
      <w:proofErr w:type="spellEnd"/>
      <w:r w:rsidRPr="00547BF1">
        <w:rPr>
          <w:rFonts w:ascii="Times New Roman" w:hAnsi="Times New Roman" w:cs="Times New Roman"/>
          <w:lang w:val="fr-FR"/>
        </w:rPr>
        <w:t>, S&amp;P 2007, pages</w:t>
      </w:r>
      <w:r>
        <w:rPr>
          <w:rFonts w:ascii="Times New Roman" w:hAnsi="Times New Roman" w:cs="Times New Roman"/>
          <w:lang w:val="fr-FR"/>
        </w:rPr>
        <w:t xml:space="preserve"> </w:t>
      </w:r>
      <w:r w:rsidRPr="00547BF1">
        <w:rPr>
          <w:rFonts w:ascii="Times New Roman" w:hAnsi="Times New Roman" w:cs="Times New Roman"/>
          <w:lang w:val="fr-FR"/>
        </w:rPr>
        <w:t>321–334. IEEE Computer Society, 2007</w:t>
      </w:r>
    </w:p>
    <w:p w14:paraId="7A67D6FA" w14:textId="77777777" w:rsidR="00672571" w:rsidRPr="00F837A0" w:rsidRDefault="00672571" w:rsidP="00672571">
      <w:pPr>
        <w:spacing w:before="720"/>
        <w:jc w:val="center"/>
        <w:rPr>
          <w:rFonts w:ascii="Times New Roman" w:hAnsi="Times New Roman" w:cs="Times New Roman"/>
          <w:sz w:val="18"/>
          <w:szCs w:val="18"/>
          <w:vertAlign w:val="superscript"/>
        </w:rPr>
      </w:pPr>
    </w:p>
    <w:p w14:paraId="7D28CB17" w14:textId="77777777" w:rsidR="00672571" w:rsidRPr="00F837A0" w:rsidRDefault="00672571" w:rsidP="0064458E">
      <w:pPr>
        <w:spacing w:before="720"/>
        <w:jc w:val="center"/>
        <w:rPr>
          <w:rFonts w:ascii="Times New Roman" w:hAnsi="Times New Roman" w:cs="Times New Roman"/>
          <w:sz w:val="18"/>
          <w:szCs w:val="18"/>
        </w:rPr>
      </w:pPr>
    </w:p>
    <w:p w14:paraId="3C926930" w14:textId="77777777" w:rsidR="0064458E" w:rsidRPr="00F837A0" w:rsidRDefault="0064458E" w:rsidP="0064458E">
      <w:pPr>
        <w:spacing w:before="720"/>
        <w:jc w:val="center"/>
        <w:rPr>
          <w:rFonts w:ascii="Times New Roman" w:hAnsi="Times New Roman" w:cs="Times New Roman"/>
          <w:sz w:val="18"/>
          <w:szCs w:val="18"/>
        </w:rPr>
      </w:pPr>
    </w:p>
    <w:p w14:paraId="490CB7DB" w14:textId="77777777" w:rsidR="0064458E" w:rsidRPr="00F837A0" w:rsidRDefault="0064458E" w:rsidP="0064458E">
      <w:pPr>
        <w:spacing w:before="720"/>
        <w:jc w:val="center"/>
        <w:rPr>
          <w:rFonts w:ascii="Times New Roman" w:hAnsi="Times New Roman" w:cs="Times New Roman"/>
          <w:sz w:val="18"/>
          <w:szCs w:val="18"/>
        </w:rPr>
      </w:pPr>
    </w:p>
    <w:p w14:paraId="0A6BE524" w14:textId="5EB188F3" w:rsidR="009A0E26" w:rsidRPr="00F837A0" w:rsidRDefault="009A0E26">
      <w:r w:rsidRPr="00F837A0">
        <w:br w:type="page"/>
      </w:r>
    </w:p>
    <w:p w14:paraId="5BDFCDAF" w14:textId="2393852B" w:rsidR="009A0E26" w:rsidRPr="00F837A0" w:rsidRDefault="009A0E26">
      <w:r w:rsidRPr="00F837A0">
        <w:lastRenderedPageBreak/>
        <w:br w:type="page"/>
      </w:r>
    </w:p>
    <w:p w14:paraId="6D689A96" w14:textId="77777777" w:rsidR="00651A8D" w:rsidRPr="00F837A0" w:rsidRDefault="00651A8D"/>
    <w:sectPr w:rsidR="00651A8D" w:rsidRPr="00F837A0" w:rsidSect="0064458E">
      <w:headerReference w:type="even" r:id="rId9"/>
      <w:headerReference w:type="default" r:id="rId10"/>
      <w:headerReference w:type="first" r:id="rId11"/>
      <w:type w:val="continuous"/>
      <w:pgSz w:w="11909" w:h="16834" w:code="9"/>
      <w:pgMar w:top="1613" w:right="1138" w:bottom="1613" w:left="1138" w:header="1051" w:footer="10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53359" w14:textId="77777777" w:rsidR="008E512D" w:rsidRDefault="008E512D" w:rsidP="0082106D">
      <w:pPr>
        <w:spacing w:after="0" w:line="240" w:lineRule="auto"/>
      </w:pPr>
      <w:r>
        <w:separator/>
      </w:r>
    </w:p>
  </w:endnote>
  <w:endnote w:type="continuationSeparator" w:id="0">
    <w:p w14:paraId="7F9BF03D" w14:textId="77777777" w:rsidR="008E512D" w:rsidRDefault="008E512D" w:rsidP="0082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9363" w14:textId="77777777" w:rsidR="008E512D" w:rsidRDefault="008E512D" w:rsidP="0082106D">
      <w:pPr>
        <w:spacing w:after="0" w:line="240" w:lineRule="auto"/>
      </w:pPr>
      <w:r>
        <w:separator/>
      </w:r>
    </w:p>
  </w:footnote>
  <w:footnote w:type="continuationSeparator" w:id="0">
    <w:p w14:paraId="2D3BBE37" w14:textId="77777777" w:rsidR="008E512D" w:rsidRDefault="008E512D" w:rsidP="0082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BC11" w14:textId="56CD6C51" w:rsidR="009A0E26" w:rsidRPr="009A0E26" w:rsidRDefault="008E512D" w:rsidP="0064458E">
    <w:pPr>
      <w:pStyle w:val="Header"/>
      <w:tabs>
        <w:tab w:val="clear" w:pos="4680"/>
        <w:tab w:val="clear" w:pos="9360"/>
        <w:tab w:val="center" w:pos="4816"/>
      </w:tabs>
      <w:jc w:val="both"/>
      <w:rPr>
        <w:rFonts w:ascii="Times New Roman" w:hAnsi="Times New Roman" w:cs="Times New Roman"/>
        <w:sz w:val="18"/>
        <w:szCs w:val="18"/>
      </w:rPr>
    </w:pPr>
    <w:sdt>
      <w:sdtPr>
        <w:rPr>
          <w:rFonts w:ascii="Times New Roman" w:hAnsi="Times New Roman" w:cs="Times New Roman"/>
          <w:sz w:val="18"/>
          <w:szCs w:val="18"/>
        </w:rPr>
        <w:id w:val="18747365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A0E26" w:rsidRPr="009A0E2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9A0E26" w:rsidRPr="009A0E2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="009A0E26" w:rsidRPr="009A0E2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</w:rPr>
          <w:t xml:space="preserve"> </w:t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  <w:lang w:val="ro-RO"/>
          </w:rPr>
          <w:t>Țiplean, F. L.</w:t>
        </w:r>
      </w:sdtContent>
    </w:sdt>
    <w:r w:rsidR="009A0E26" w:rsidRPr="009A0E26">
      <w:rPr>
        <w:rFonts w:ascii="Times New Roman" w:hAnsi="Times New Roman" w:cs="Times New Roman"/>
        <w:noProof/>
        <w:sz w:val="18"/>
        <w:szCs w:val="18"/>
      </w:rPr>
      <w:t xml:space="preserve"> and Bolocan, D.</w:t>
    </w:r>
    <w:r w:rsidR="0064458E">
      <w:rPr>
        <w:rFonts w:ascii="Times New Roman" w:hAnsi="Times New Roman" w:cs="Times New Roman"/>
        <w:noProof/>
        <w:sz w:val="18"/>
        <w:szCs w:val="18"/>
      </w:rPr>
      <w:tab/>
    </w:r>
  </w:p>
  <w:p w14:paraId="51886435" w14:textId="07859A55" w:rsidR="0082106D" w:rsidRDefault="00821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2573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313D6E33" w14:textId="5A4CCD88" w:rsidR="009A0E26" w:rsidRPr="009A0E26" w:rsidRDefault="009A0E26" w:rsidP="0064458E">
        <w:pPr>
          <w:pStyle w:val="Header"/>
          <w:jc w:val="both"/>
          <w:rPr>
            <w:rFonts w:ascii="Times New Roman" w:hAnsi="Times New Roman" w:cs="Times New Roman"/>
            <w:sz w:val="18"/>
            <w:szCs w:val="18"/>
          </w:rPr>
        </w:pPr>
        <w:r w:rsidRPr="009A0E2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9A0E2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9A0E2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9A0E26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9A0E26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  <w:r w:rsidRPr="009A0E26">
          <w:rPr>
            <w:rFonts w:ascii="Times New Roman" w:hAnsi="Times New Roman" w:cs="Times New Roman"/>
            <w:noProof/>
            <w:sz w:val="18"/>
            <w:szCs w:val="18"/>
          </w:rPr>
          <w:t xml:space="preserve"> Key-</w:t>
        </w:r>
        <w:r>
          <w:rPr>
            <w:rFonts w:ascii="Times New Roman" w:hAnsi="Times New Roman" w:cs="Times New Roman"/>
            <w:noProof/>
            <w:sz w:val="18"/>
            <w:szCs w:val="18"/>
          </w:rPr>
          <w:t>Policy Attribute Based Encryption for General Circuits from Bilinear Maps</w:t>
        </w:r>
      </w:p>
    </w:sdtContent>
  </w:sdt>
  <w:p w14:paraId="16202573" w14:textId="77777777" w:rsidR="009A0E26" w:rsidRDefault="009A0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7B48" w14:textId="0073F5B8" w:rsidR="0082106D" w:rsidRDefault="0082106D" w:rsidP="0082106D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6D"/>
    <w:rsid w:val="00132626"/>
    <w:rsid w:val="00147C28"/>
    <w:rsid w:val="001A14B3"/>
    <w:rsid w:val="001A5AB8"/>
    <w:rsid w:val="002C56C1"/>
    <w:rsid w:val="003045F2"/>
    <w:rsid w:val="0032341D"/>
    <w:rsid w:val="00363BF5"/>
    <w:rsid w:val="003A373C"/>
    <w:rsid w:val="003C45DA"/>
    <w:rsid w:val="004F6E81"/>
    <w:rsid w:val="00515A22"/>
    <w:rsid w:val="00547BF1"/>
    <w:rsid w:val="005F1AD8"/>
    <w:rsid w:val="005F53EE"/>
    <w:rsid w:val="0064458E"/>
    <w:rsid w:val="00651A8D"/>
    <w:rsid w:val="00672571"/>
    <w:rsid w:val="007356FA"/>
    <w:rsid w:val="007E64CF"/>
    <w:rsid w:val="0082106D"/>
    <w:rsid w:val="0087669E"/>
    <w:rsid w:val="008E512D"/>
    <w:rsid w:val="009A0E26"/>
    <w:rsid w:val="00A9500F"/>
    <w:rsid w:val="00C113B3"/>
    <w:rsid w:val="00C67841"/>
    <w:rsid w:val="00CB753B"/>
    <w:rsid w:val="00EE5EBC"/>
    <w:rsid w:val="00F709A2"/>
    <w:rsid w:val="00F81597"/>
    <w:rsid w:val="00F8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DB50F"/>
  <w15:chartTrackingRefBased/>
  <w15:docId w15:val="{225B745B-81D3-42F8-9938-54E96678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6D"/>
  </w:style>
  <w:style w:type="paragraph" w:styleId="Footer">
    <w:name w:val="footer"/>
    <w:basedOn w:val="Normal"/>
    <w:link w:val="FooterChar"/>
    <w:uiPriority w:val="99"/>
    <w:unhideWhenUsed/>
    <w:rsid w:val="0082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6D"/>
  </w:style>
  <w:style w:type="character" w:styleId="Hyperlink">
    <w:name w:val="Hyperlink"/>
    <w:basedOn w:val="DefaultParagraphFont"/>
    <w:uiPriority w:val="99"/>
    <w:unhideWhenUsed/>
    <w:rsid w:val="0067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5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56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bolocan.db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ltiplea@info.uaic.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6BD0-FC4D-4142-A908-EC8113B1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Bolocan</dc:creator>
  <cp:keywords/>
  <dc:description/>
  <cp:lastModifiedBy>Diana Bolocan</cp:lastModifiedBy>
  <cp:revision>8</cp:revision>
  <dcterms:created xsi:type="dcterms:W3CDTF">2019-07-09T10:14:00Z</dcterms:created>
  <dcterms:modified xsi:type="dcterms:W3CDTF">2019-07-09T16:11:00Z</dcterms:modified>
</cp:coreProperties>
</file>