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6A1" w:rsidRDefault="00D336A1" w:rsidP="00D336A1">
      <w:pPr>
        <w:tabs>
          <w:tab w:val="center" w:pos="4419"/>
          <w:tab w:val="left" w:pos="6165"/>
        </w:tabs>
      </w:pPr>
      <w:r>
        <w:tab/>
        <w:t xml:space="preserve">Informe Migración de Datos </w:t>
      </w:r>
      <w:r>
        <w:tab/>
      </w:r>
    </w:p>
    <w:p w:rsidR="00D336A1" w:rsidRPr="00D336A1" w:rsidRDefault="002B291E" w:rsidP="00D336A1">
      <w:pPr>
        <w:tabs>
          <w:tab w:val="center" w:pos="4419"/>
          <w:tab w:val="left" w:pos="6165"/>
        </w:tabs>
      </w:pPr>
      <w:r>
        <w:t>Se Inicializa</w:t>
      </w:r>
      <w:r w:rsidR="00D336A1">
        <w:t xml:space="preserve"> XAMPP</w:t>
      </w:r>
    </w:p>
    <w:p w:rsidR="00D336A1" w:rsidRDefault="003958B0">
      <w:r>
        <w:rPr>
          <w:noProof/>
          <w:lang w:val="en-US"/>
        </w:rPr>
        <w:drawing>
          <wp:inline distT="0" distB="0" distL="0" distR="0" wp14:anchorId="46E77434" wp14:editId="2CCFD1DA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A1" w:rsidRDefault="00D336A1"/>
    <w:p w:rsidR="00D336A1" w:rsidRDefault="002B291E">
      <w:r>
        <w:t>Luego de esto se i</w:t>
      </w:r>
      <w:r w:rsidR="00D336A1">
        <w:t>ngresar  a PhpMyAdmin</w:t>
      </w:r>
    </w:p>
    <w:p w:rsidR="003958B0" w:rsidRDefault="003958B0">
      <w:r>
        <w:rPr>
          <w:noProof/>
          <w:lang w:val="en-US"/>
        </w:rPr>
        <w:drawing>
          <wp:inline distT="0" distB="0" distL="0" distR="0" wp14:anchorId="064CA159" wp14:editId="09AFAC6E">
            <wp:extent cx="5612130" cy="31534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A1" w:rsidRDefault="00D336A1"/>
    <w:p w:rsidR="00D336A1" w:rsidRDefault="00D336A1"/>
    <w:p w:rsidR="00D336A1" w:rsidRDefault="002B291E">
      <w:r>
        <w:lastRenderedPageBreak/>
        <w:t>Y se crea</w:t>
      </w:r>
      <w:r w:rsidR="00D336A1">
        <w:t xml:space="preserve"> la base de datos </w:t>
      </w:r>
    </w:p>
    <w:p w:rsidR="00D336A1" w:rsidRDefault="003958B0">
      <w:r>
        <w:rPr>
          <w:noProof/>
          <w:lang w:val="en-US"/>
        </w:rPr>
        <w:drawing>
          <wp:inline distT="0" distB="0" distL="0" distR="0" wp14:anchorId="1F1F9C4C" wp14:editId="728CE456">
            <wp:extent cx="5612130" cy="31534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A1" w:rsidRDefault="002B291E">
      <w:r>
        <w:t>Se i</w:t>
      </w:r>
      <w:r w:rsidR="00D336A1">
        <w:t>mportar el archivo SQL</w:t>
      </w:r>
      <w:r>
        <w:t>.</w:t>
      </w:r>
    </w:p>
    <w:p w:rsidR="00D336A1" w:rsidRDefault="003958B0">
      <w:r>
        <w:rPr>
          <w:noProof/>
          <w:lang w:val="en-US"/>
        </w:rPr>
        <w:drawing>
          <wp:inline distT="0" distB="0" distL="0" distR="0" wp14:anchorId="3D128188" wp14:editId="76CD0C5E">
            <wp:extent cx="5612130" cy="31534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A1" w:rsidRDefault="00D336A1"/>
    <w:p w:rsidR="00D336A1" w:rsidRDefault="00D336A1"/>
    <w:p w:rsidR="00D336A1" w:rsidRDefault="00D336A1"/>
    <w:p w:rsidR="00D336A1" w:rsidRDefault="00D336A1"/>
    <w:p w:rsidR="006B3FB9" w:rsidRPr="008A05AA" w:rsidRDefault="002B291E">
      <w:pPr>
        <w:rPr>
          <w:lang w:val="en-US"/>
        </w:rPr>
      </w:pPr>
      <w:r>
        <w:rPr>
          <w:lang w:val="en-US"/>
        </w:rPr>
        <w:lastRenderedPageBreak/>
        <w:t>Luego s</w:t>
      </w:r>
      <w:r w:rsidR="006B3FB9" w:rsidRPr="008A05AA">
        <w:rPr>
          <w:lang w:val="en-US"/>
        </w:rPr>
        <w:t>e abrió SQL Server Management Studio</w:t>
      </w:r>
    </w:p>
    <w:p w:rsidR="006B3FB9" w:rsidRPr="008A05AA" w:rsidRDefault="006B3FB9">
      <w:r w:rsidRPr="008A05AA">
        <w:t>Genero la conexión entre SQL Migrator Assitant for MySQL e internet</w:t>
      </w:r>
    </w:p>
    <w:p w:rsidR="00D336A1" w:rsidRDefault="006B3FB9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7C8D3093" wp14:editId="2B675468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B9" w:rsidRPr="008A05AA" w:rsidRDefault="006B3FB9">
      <w:r w:rsidRPr="008A05AA">
        <w:t xml:space="preserve">Se </w:t>
      </w:r>
      <w:r w:rsidR="002B291E" w:rsidRPr="008A05AA">
        <w:t>conectó</w:t>
      </w:r>
      <w:r w:rsidRPr="008A05AA">
        <w:t xml:space="preserve"> el localhost con MySQL</w:t>
      </w:r>
    </w:p>
    <w:p w:rsidR="003958B0" w:rsidRDefault="003958B0">
      <w:r>
        <w:rPr>
          <w:noProof/>
          <w:lang w:val="en-US"/>
        </w:rPr>
        <w:drawing>
          <wp:inline distT="0" distB="0" distL="0" distR="0" wp14:anchorId="564B2AF3" wp14:editId="34BA66A1">
            <wp:extent cx="5612130" cy="31534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B9" w:rsidRDefault="006B3FB9"/>
    <w:p w:rsidR="006B3FB9" w:rsidRDefault="006B3FB9"/>
    <w:p w:rsidR="006B3FB9" w:rsidRDefault="006B3FB9"/>
    <w:p w:rsidR="006B3FB9" w:rsidRDefault="006B3FB9">
      <w:r>
        <w:lastRenderedPageBreak/>
        <w:t>En este punto se escoge las bases de datos a utilizar</w:t>
      </w:r>
    </w:p>
    <w:p w:rsidR="008A05AA" w:rsidRDefault="003958B0">
      <w:r>
        <w:rPr>
          <w:noProof/>
          <w:lang w:val="en-US"/>
        </w:rPr>
        <w:drawing>
          <wp:inline distT="0" distB="0" distL="0" distR="0" wp14:anchorId="7ACDF7BE" wp14:editId="06FB3D19">
            <wp:extent cx="5612130" cy="3162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AA" w:rsidRDefault="008A05AA" w:rsidP="008A05AA">
      <w:r>
        <w:t>Se actualiza las bases de da</w:t>
      </w:r>
      <w:r>
        <w:t>tos para utilizar la subida en PhpMyA</w:t>
      </w:r>
      <w:r>
        <w:t>dmin</w:t>
      </w:r>
    </w:p>
    <w:p w:rsidR="006B3FB9" w:rsidRDefault="003958B0">
      <w:r>
        <w:rPr>
          <w:noProof/>
          <w:lang w:val="en-US"/>
        </w:rPr>
        <w:drawing>
          <wp:inline distT="0" distB="0" distL="0" distR="0" wp14:anchorId="01800132" wp14:editId="585C5599">
            <wp:extent cx="5612130" cy="31534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B9" w:rsidRDefault="006B3FB9"/>
    <w:p w:rsidR="006B3FB9" w:rsidRDefault="006B3FB9"/>
    <w:p w:rsidR="008A05AA" w:rsidRDefault="006B3FB9">
      <w:r>
        <w:lastRenderedPageBreak/>
        <w:t>Se genera la migración de datos</w:t>
      </w:r>
      <w:r w:rsidR="003958B0">
        <w:rPr>
          <w:noProof/>
          <w:lang w:val="en-US"/>
        </w:rPr>
        <w:drawing>
          <wp:inline distT="0" distB="0" distL="0" distR="0" wp14:anchorId="6362198B" wp14:editId="0F86CAE2">
            <wp:extent cx="5612130" cy="31534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AA" w:rsidRPr="008A05AA" w:rsidRDefault="008A05AA" w:rsidP="008A05AA">
      <w:r w:rsidRPr="008A05AA">
        <w:t xml:space="preserve">Se </w:t>
      </w:r>
      <w:r w:rsidR="00624BC4" w:rsidRPr="008A05AA">
        <w:t>conectó</w:t>
      </w:r>
      <w:r w:rsidRPr="008A05AA">
        <w:t xml:space="preserve"> el localhost con MySQL</w:t>
      </w:r>
    </w:p>
    <w:p w:rsidR="008A05AA" w:rsidRPr="008A05AA" w:rsidRDefault="008A05AA" w:rsidP="008A05AA">
      <w:r>
        <w:rPr>
          <w:noProof/>
          <w:lang w:val="en-US"/>
        </w:rPr>
        <w:drawing>
          <wp:inline distT="0" distB="0" distL="0" distR="0" wp14:anchorId="7715729F" wp14:editId="0CDB229E">
            <wp:extent cx="5936615" cy="3295650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123" cy="32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AA" w:rsidRPr="008A05AA" w:rsidRDefault="008A05AA" w:rsidP="008A05AA"/>
    <w:p w:rsidR="008A05AA" w:rsidRPr="008A05AA" w:rsidRDefault="008A05AA" w:rsidP="008A05AA"/>
    <w:p w:rsidR="008A05AA" w:rsidRPr="008A05AA" w:rsidRDefault="008A05AA" w:rsidP="008A05AA"/>
    <w:p w:rsidR="008A05AA" w:rsidRDefault="008A05AA"/>
    <w:p w:rsidR="008A05AA" w:rsidRPr="008A05AA" w:rsidRDefault="008A05AA" w:rsidP="008A05AA">
      <w:r w:rsidRPr="008A05AA">
        <w:lastRenderedPageBreak/>
        <w:t>Genero la conexión entre SQL Migrator Assitant for MySQL e internet</w:t>
      </w:r>
    </w:p>
    <w:p w:rsidR="008A05AA" w:rsidRDefault="003958B0">
      <w:r>
        <w:rPr>
          <w:noProof/>
          <w:lang w:val="en-US"/>
        </w:rPr>
        <w:drawing>
          <wp:inline distT="0" distB="0" distL="0" distR="0" wp14:anchorId="799D53DA" wp14:editId="7995C56B">
            <wp:extent cx="5612130" cy="3153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AA" w:rsidRDefault="008A05AA">
      <w:r>
        <w:t xml:space="preserve">Se genera el proceso de la migración de datos </w:t>
      </w:r>
    </w:p>
    <w:p w:rsidR="008A05AA" w:rsidRDefault="003958B0">
      <w:r>
        <w:rPr>
          <w:noProof/>
          <w:lang w:val="en-US"/>
        </w:rPr>
        <w:drawing>
          <wp:inline distT="0" distB="0" distL="0" distR="0" wp14:anchorId="1896769E" wp14:editId="24AA8FEE">
            <wp:extent cx="5612130" cy="31603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AA" w:rsidRDefault="008A05AA"/>
    <w:p w:rsidR="008A05AA" w:rsidRDefault="008A05AA"/>
    <w:p w:rsidR="008A05AA" w:rsidRDefault="008A05AA"/>
    <w:p w:rsidR="008A05AA" w:rsidRDefault="008A05AA"/>
    <w:p w:rsidR="008A05AA" w:rsidRDefault="008A05AA">
      <w:r>
        <w:lastRenderedPageBreak/>
        <w:t>Es el resultado final, de la migración de datos.</w:t>
      </w:r>
    </w:p>
    <w:p w:rsidR="003958B0" w:rsidRDefault="003958B0">
      <w:r>
        <w:rPr>
          <w:noProof/>
          <w:lang w:val="en-US"/>
        </w:rPr>
        <w:drawing>
          <wp:inline distT="0" distB="0" distL="0" distR="0" wp14:anchorId="15D7EBF1" wp14:editId="207E3257">
            <wp:extent cx="5612130" cy="31496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58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6A1" w:rsidRDefault="00D336A1" w:rsidP="00D336A1">
      <w:pPr>
        <w:spacing w:after="0" w:line="240" w:lineRule="auto"/>
      </w:pPr>
      <w:r>
        <w:separator/>
      </w:r>
    </w:p>
  </w:endnote>
  <w:endnote w:type="continuationSeparator" w:id="0">
    <w:p w:rsidR="00D336A1" w:rsidRDefault="00D336A1" w:rsidP="00D33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6A1" w:rsidRDefault="00D336A1" w:rsidP="00D336A1">
      <w:pPr>
        <w:spacing w:after="0" w:line="240" w:lineRule="auto"/>
      </w:pPr>
      <w:r>
        <w:separator/>
      </w:r>
    </w:p>
  </w:footnote>
  <w:footnote w:type="continuationSeparator" w:id="0">
    <w:p w:rsidR="00D336A1" w:rsidRDefault="00D336A1" w:rsidP="00D33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es-CO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8B0"/>
    <w:rsid w:val="002B291E"/>
    <w:rsid w:val="003958B0"/>
    <w:rsid w:val="005B683B"/>
    <w:rsid w:val="00624BC4"/>
    <w:rsid w:val="006B3FB9"/>
    <w:rsid w:val="0081517B"/>
    <w:rsid w:val="008A05AA"/>
    <w:rsid w:val="00A44856"/>
    <w:rsid w:val="00D23FB3"/>
    <w:rsid w:val="00D33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9AFED"/>
  <w15:chartTrackingRefBased/>
  <w15:docId w15:val="{A730E99D-9A06-4791-802E-56CC4FA86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36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36A1"/>
  </w:style>
  <w:style w:type="paragraph" w:styleId="Piedepgina">
    <w:name w:val="footer"/>
    <w:basedOn w:val="Normal"/>
    <w:link w:val="PiedepginaCar"/>
    <w:uiPriority w:val="99"/>
    <w:unhideWhenUsed/>
    <w:rsid w:val="00D336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3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Usuario de Windows</cp:lastModifiedBy>
  <cp:revision>5</cp:revision>
  <dcterms:created xsi:type="dcterms:W3CDTF">2019-09-19T21:41:00Z</dcterms:created>
  <dcterms:modified xsi:type="dcterms:W3CDTF">2019-09-19T22:25:00Z</dcterms:modified>
</cp:coreProperties>
</file>