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Project Details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Fiecare proiect trebuie să conțină minim:</w:t>
      </w:r>
    </w:p>
    <w:p w:rsidR="00000000" w:rsidDel="00000000" w:rsidP="00000000" w:rsidRDefault="00000000" w:rsidRPr="00000000" w14:paraId="00000004">
      <w:pPr>
        <w:numPr>
          <w:ilvl w:val="0"/>
          <w:numId w:val="1"/>
        </w:numPr>
        <w:ind w:left="720" w:hanging="360"/>
        <w:rPr>
          <w:sz w:val="32"/>
          <w:szCs w:val="32"/>
          <w:u w:val="none"/>
        </w:rPr>
      </w:pPr>
      <w:r w:rsidDel="00000000" w:rsidR="00000000" w:rsidRPr="00000000">
        <w:rPr>
          <w:sz w:val="32"/>
          <w:szCs w:val="32"/>
          <w:rtl w:val="0"/>
        </w:rPr>
        <w:t xml:space="preserve">Pagină Login</w:t>
      </w:r>
    </w:p>
    <w:p w:rsidR="00000000" w:rsidDel="00000000" w:rsidP="00000000" w:rsidRDefault="00000000" w:rsidRPr="00000000" w14:paraId="00000005">
      <w:pPr>
        <w:numPr>
          <w:ilvl w:val="0"/>
          <w:numId w:val="1"/>
        </w:numPr>
        <w:ind w:left="720" w:hanging="360"/>
        <w:rPr>
          <w:sz w:val="32"/>
          <w:szCs w:val="32"/>
          <w:u w:val="none"/>
        </w:rPr>
      </w:pPr>
      <w:r w:rsidDel="00000000" w:rsidR="00000000" w:rsidRPr="00000000">
        <w:rPr>
          <w:sz w:val="32"/>
          <w:szCs w:val="32"/>
          <w:rtl w:val="0"/>
        </w:rPr>
        <w:t xml:space="preserve">Pagină Register</w:t>
      </w:r>
    </w:p>
    <w:p w:rsidR="00000000" w:rsidDel="00000000" w:rsidP="00000000" w:rsidRDefault="00000000" w:rsidRPr="00000000" w14:paraId="00000006">
      <w:pPr>
        <w:numPr>
          <w:ilvl w:val="0"/>
          <w:numId w:val="1"/>
        </w:numPr>
        <w:ind w:left="720" w:hanging="360"/>
        <w:rPr>
          <w:sz w:val="32"/>
          <w:szCs w:val="32"/>
          <w:u w:val="none"/>
        </w:rPr>
      </w:pPr>
      <w:r w:rsidDel="00000000" w:rsidR="00000000" w:rsidRPr="00000000">
        <w:rPr>
          <w:sz w:val="32"/>
          <w:szCs w:val="32"/>
          <w:rtl w:val="0"/>
        </w:rPr>
        <w:t xml:space="preserve">Pagină Dashboard</w:t>
      </w:r>
    </w:p>
    <w:p w:rsidR="00000000" w:rsidDel="00000000" w:rsidP="00000000" w:rsidRDefault="00000000" w:rsidRPr="00000000" w14:paraId="00000007">
      <w:pPr>
        <w:numPr>
          <w:ilvl w:val="0"/>
          <w:numId w:val="1"/>
        </w:numPr>
        <w:ind w:left="720" w:hanging="360"/>
        <w:rPr>
          <w:sz w:val="32"/>
          <w:szCs w:val="32"/>
          <w:u w:val="none"/>
        </w:rPr>
      </w:pPr>
      <w:r w:rsidDel="00000000" w:rsidR="00000000" w:rsidRPr="00000000">
        <w:rPr>
          <w:sz w:val="32"/>
          <w:szCs w:val="32"/>
          <w:rtl w:val="0"/>
        </w:rPr>
        <w:t xml:space="preserve">Pagină de vizualizat un singur item/produs</w:t>
      </w:r>
    </w:p>
    <w:p w:rsidR="00000000" w:rsidDel="00000000" w:rsidP="00000000" w:rsidRDefault="00000000" w:rsidRPr="00000000" w14:paraId="00000008">
      <w:pPr>
        <w:numPr>
          <w:ilvl w:val="0"/>
          <w:numId w:val="1"/>
        </w:numPr>
        <w:ind w:left="720" w:hanging="360"/>
        <w:rPr>
          <w:sz w:val="32"/>
          <w:szCs w:val="32"/>
          <w:u w:val="none"/>
        </w:rPr>
      </w:pPr>
      <w:r w:rsidDel="00000000" w:rsidR="00000000" w:rsidRPr="00000000">
        <w:rPr>
          <w:sz w:val="32"/>
          <w:szCs w:val="32"/>
          <w:rtl w:val="0"/>
        </w:rPr>
        <w:t xml:space="preserve">Pagină cu toate produsele/itemele avand:</w:t>
      </w:r>
    </w:p>
    <w:p w:rsidR="00000000" w:rsidDel="00000000" w:rsidP="00000000" w:rsidRDefault="00000000" w:rsidRPr="00000000" w14:paraId="00000009">
      <w:pPr>
        <w:numPr>
          <w:ilvl w:val="1"/>
          <w:numId w:val="1"/>
        </w:numPr>
        <w:ind w:left="1440" w:hanging="360"/>
        <w:rPr>
          <w:sz w:val="32"/>
          <w:szCs w:val="32"/>
          <w:u w:val="none"/>
        </w:rPr>
      </w:pPr>
      <w:r w:rsidDel="00000000" w:rsidR="00000000" w:rsidRPr="00000000">
        <w:rPr>
          <w:sz w:val="32"/>
          <w:szCs w:val="32"/>
          <w:rtl w:val="0"/>
        </w:rPr>
        <w:t xml:space="preserve">Paginare</w:t>
      </w:r>
    </w:p>
    <w:p w:rsidR="00000000" w:rsidDel="00000000" w:rsidP="00000000" w:rsidRDefault="00000000" w:rsidRPr="00000000" w14:paraId="0000000A">
      <w:pPr>
        <w:numPr>
          <w:ilvl w:val="1"/>
          <w:numId w:val="1"/>
        </w:numPr>
        <w:ind w:left="1440" w:hanging="360"/>
        <w:rPr>
          <w:sz w:val="32"/>
          <w:szCs w:val="32"/>
          <w:u w:val="none"/>
        </w:rPr>
      </w:pPr>
      <w:r w:rsidDel="00000000" w:rsidR="00000000" w:rsidRPr="00000000">
        <w:rPr>
          <w:sz w:val="32"/>
          <w:szCs w:val="32"/>
          <w:rtl w:val="0"/>
        </w:rPr>
        <w:t xml:space="preserve">Filtrare</w:t>
      </w:r>
    </w:p>
    <w:p w:rsidR="00000000" w:rsidDel="00000000" w:rsidP="00000000" w:rsidRDefault="00000000" w:rsidRPr="00000000" w14:paraId="0000000B">
      <w:pPr>
        <w:numPr>
          <w:ilvl w:val="1"/>
          <w:numId w:val="1"/>
        </w:numPr>
        <w:ind w:left="1440" w:hanging="360"/>
        <w:rPr>
          <w:sz w:val="32"/>
          <w:szCs w:val="32"/>
          <w:u w:val="none"/>
        </w:rPr>
      </w:pPr>
      <w:r w:rsidDel="00000000" w:rsidR="00000000" w:rsidRPr="00000000">
        <w:rPr>
          <w:sz w:val="32"/>
          <w:szCs w:val="32"/>
          <w:rtl w:val="0"/>
        </w:rPr>
        <w:t xml:space="preserve">Search dupa nume/categorie</w:t>
      </w:r>
    </w:p>
    <w:p w:rsidR="00000000" w:rsidDel="00000000" w:rsidP="00000000" w:rsidRDefault="00000000" w:rsidRPr="00000000" w14:paraId="0000000C">
      <w:pPr>
        <w:numPr>
          <w:ilvl w:val="0"/>
          <w:numId w:val="1"/>
        </w:numPr>
        <w:ind w:left="720" w:hanging="360"/>
        <w:rPr>
          <w:sz w:val="32"/>
          <w:szCs w:val="32"/>
          <w:u w:val="none"/>
        </w:rPr>
      </w:pPr>
      <w:r w:rsidDel="00000000" w:rsidR="00000000" w:rsidRPr="00000000">
        <w:rPr>
          <w:sz w:val="32"/>
          <w:szCs w:val="32"/>
          <w:rtl w:val="0"/>
        </w:rPr>
        <w:t xml:space="preserve">Bară de navigare și footer</w:t>
      </w:r>
    </w:p>
    <w:p w:rsidR="00000000" w:rsidDel="00000000" w:rsidP="00000000" w:rsidRDefault="00000000" w:rsidRPr="00000000" w14:paraId="0000000D">
      <w:pPr>
        <w:numPr>
          <w:ilvl w:val="0"/>
          <w:numId w:val="1"/>
        </w:numPr>
        <w:ind w:left="720" w:hanging="360"/>
        <w:rPr>
          <w:sz w:val="32"/>
          <w:szCs w:val="32"/>
          <w:u w:val="none"/>
        </w:rPr>
      </w:pPr>
      <w:r w:rsidDel="00000000" w:rsidR="00000000" w:rsidRPr="00000000">
        <w:rPr>
          <w:sz w:val="32"/>
          <w:szCs w:val="32"/>
          <w:rtl w:val="0"/>
        </w:rPr>
        <w:t xml:space="preserve">Să fie responsive (să se vadă bine pe desktop, mobile, tablet)</w:t>
      </w:r>
    </w:p>
    <w:p w:rsidR="00000000" w:rsidDel="00000000" w:rsidP="00000000" w:rsidRDefault="00000000" w:rsidRPr="00000000" w14:paraId="0000000E">
      <w:pPr>
        <w:numPr>
          <w:ilvl w:val="0"/>
          <w:numId w:val="1"/>
        </w:numPr>
        <w:ind w:left="720" w:hanging="360"/>
        <w:rPr>
          <w:sz w:val="32"/>
          <w:szCs w:val="32"/>
          <w:u w:val="none"/>
        </w:rPr>
      </w:pPr>
      <w:r w:rsidDel="00000000" w:rsidR="00000000" w:rsidRPr="00000000">
        <w:rPr>
          <w:sz w:val="32"/>
          <w:szCs w:val="32"/>
          <w:rtl w:val="0"/>
        </w:rPr>
        <w:t xml:space="preserve">Pentru site-urile de e-commerce, să fie implementată o functionalitate de coș:</w:t>
      </w:r>
    </w:p>
    <w:p w:rsidR="00000000" w:rsidDel="00000000" w:rsidP="00000000" w:rsidRDefault="00000000" w:rsidRPr="00000000" w14:paraId="0000000F">
      <w:pPr>
        <w:numPr>
          <w:ilvl w:val="1"/>
          <w:numId w:val="1"/>
        </w:numPr>
        <w:ind w:left="1440" w:hanging="360"/>
        <w:rPr>
          <w:sz w:val="32"/>
          <w:szCs w:val="32"/>
          <w:u w:val="none"/>
        </w:rPr>
      </w:pPr>
      <w:r w:rsidDel="00000000" w:rsidR="00000000" w:rsidRPr="00000000">
        <w:rPr>
          <w:sz w:val="32"/>
          <w:szCs w:val="32"/>
          <w:rtl w:val="0"/>
        </w:rPr>
        <w:t xml:space="preserve">Add to cart</w:t>
      </w:r>
    </w:p>
    <w:p w:rsidR="00000000" w:rsidDel="00000000" w:rsidP="00000000" w:rsidRDefault="00000000" w:rsidRPr="00000000" w14:paraId="00000010">
      <w:pPr>
        <w:numPr>
          <w:ilvl w:val="1"/>
          <w:numId w:val="1"/>
        </w:numPr>
        <w:ind w:left="1440" w:hanging="360"/>
        <w:rPr>
          <w:sz w:val="32"/>
          <w:szCs w:val="32"/>
          <w:u w:val="none"/>
        </w:rPr>
      </w:pPr>
      <w:r w:rsidDel="00000000" w:rsidR="00000000" w:rsidRPr="00000000">
        <w:rPr>
          <w:sz w:val="32"/>
          <w:szCs w:val="32"/>
          <w:rtl w:val="0"/>
        </w:rPr>
        <w:t xml:space="preserve">Remove from cart</w:t>
      </w:r>
    </w:p>
    <w:p w:rsidR="00000000" w:rsidDel="00000000" w:rsidP="00000000" w:rsidRDefault="00000000" w:rsidRPr="00000000" w14:paraId="00000011">
      <w:pPr>
        <w:numPr>
          <w:ilvl w:val="1"/>
          <w:numId w:val="1"/>
        </w:numPr>
        <w:ind w:left="1440" w:hanging="360"/>
        <w:rPr>
          <w:sz w:val="32"/>
          <w:szCs w:val="32"/>
          <w:u w:val="none"/>
        </w:rPr>
      </w:pPr>
      <w:r w:rsidDel="00000000" w:rsidR="00000000" w:rsidRPr="00000000">
        <w:rPr>
          <w:sz w:val="32"/>
          <w:szCs w:val="32"/>
          <w:rtl w:val="0"/>
        </w:rPr>
        <w:t xml:space="preserve">Calculate final price</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NOTE! La proiecte ar fi ok sa păstrați layout-ul din exemple și doar sa mai adaugati voi ce lipsește bazat pe style guide. Dacă nu vă place subiectul abordat acolo (ex. Audiophile) puteți face despre altceva cu alte imagini și text.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