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0E666" w14:textId="7728421A" w:rsidR="009A036F" w:rsidRPr="00B55895" w:rsidRDefault="00CA763E" w:rsidP="009A036F">
      <w:pPr>
        <w:pStyle w:val="Title"/>
        <w:jc w:val="right"/>
        <w:rPr>
          <w:rFonts w:ascii="Times New Roman" w:hAnsi="Times New Roman"/>
        </w:rPr>
      </w:pPr>
      <w:proofErr w:type="spellStart"/>
      <w:r>
        <w:rPr>
          <w:rFonts w:ascii="Times New Roman" w:hAnsi="Times New Roman"/>
        </w:rPr>
        <w:t>Assignement</w:t>
      </w:r>
      <w:proofErr w:type="spellEnd"/>
      <w:r>
        <w:rPr>
          <w:rFonts w:ascii="Times New Roman" w:hAnsi="Times New Roman"/>
        </w:rPr>
        <w:t xml:space="preserve"> 1</w:t>
      </w:r>
    </w:p>
    <w:p w14:paraId="04E3AC8D" w14:textId="77777777" w:rsidR="009A036F" w:rsidRPr="00B55895" w:rsidRDefault="00C129B0"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2D5F5A5E" w14:textId="77777777" w:rsidR="009A036F" w:rsidRPr="00B55895" w:rsidRDefault="009A036F" w:rsidP="009A036F">
      <w:pPr>
        <w:pStyle w:val="Title"/>
        <w:jc w:val="right"/>
        <w:rPr>
          <w:rFonts w:ascii="Times New Roman" w:hAnsi="Times New Roman"/>
        </w:rPr>
      </w:pPr>
    </w:p>
    <w:p w14:paraId="3E1A8404" w14:textId="6D34CC6C"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CA763E">
        <w:rPr>
          <w:rFonts w:ascii="Times New Roman" w:hAnsi="Times New Roman"/>
          <w:sz w:val="28"/>
        </w:rPr>
        <w:t xml:space="preserve"> Danila Lucia-Diana</w:t>
      </w:r>
    </w:p>
    <w:p w14:paraId="1A476C51" w14:textId="71B478C2" w:rsidR="009A036F" w:rsidRPr="00B55895" w:rsidRDefault="009A036F" w:rsidP="009A036F">
      <w:pPr>
        <w:jc w:val="right"/>
      </w:pPr>
      <w:r w:rsidRPr="00B55895">
        <w:rPr>
          <w:b/>
          <w:sz w:val="28"/>
          <w:szCs w:val="28"/>
        </w:rPr>
        <w:t>Group</w:t>
      </w:r>
      <w:r w:rsidRPr="00CD2FDC">
        <w:rPr>
          <w:b/>
          <w:sz w:val="28"/>
        </w:rPr>
        <w:t>:</w:t>
      </w:r>
      <w:r w:rsidR="00CA763E">
        <w:rPr>
          <w:b/>
          <w:sz w:val="28"/>
        </w:rPr>
        <w:t>30433</w:t>
      </w:r>
    </w:p>
    <w:p w14:paraId="41131141" w14:textId="77777777" w:rsidR="009A036F" w:rsidRPr="00B55895" w:rsidRDefault="009A036F" w:rsidP="009A036F"/>
    <w:p w14:paraId="1389BC70" w14:textId="77777777" w:rsidR="009A036F" w:rsidRPr="00B55895" w:rsidRDefault="009A036F" w:rsidP="009A036F">
      <w:pPr>
        <w:pStyle w:val="InfoBlue"/>
      </w:pPr>
    </w:p>
    <w:p w14:paraId="260ED5A7" w14:textId="77777777" w:rsidR="009A036F" w:rsidRPr="00B55895" w:rsidRDefault="009A036F" w:rsidP="009A036F">
      <w:pPr>
        <w:pStyle w:val="InfoBlue"/>
      </w:pPr>
    </w:p>
    <w:p w14:paraId="22272DA7" w14:textId="77777777" w:rsidR="009A036F" w:rsidRPr="00B55895" w:rsidRDefault="009A036F" w:rsidP="009A036F">
      <w:pPr>
        <w:pStyle w:val="InfoBlue"/>
      </w:pPr>
      <w:r w:rsidRPr="00B55895">
        <w:t xml:space="preserve"> </w:t>
      </w:r>
    </w:p>
    <w:p w14:paraId="540F2C2B" w14:textId="77777777" w:rsidR="009A036F" w:rsidRPr="00B55895" w:rsidRDefault="009A036F" w:rsidP="009A036F">
      <w:pPr>
        <w:pStyle w:val="Title"/>
        <w:rPr>
          <w:rFonts w:ascii="Times New Roman" w:hAnsi="Times New Roman"/>
          <w:sz w:val="28"/>
        </w:rPr>
      </w:pPr>
    </w:p>
    <w:p w14:paraId="651E58EB"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58460D68"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127D270D"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664FD026"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1EF12503"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2425AA73"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5408C6C2"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6FBDD72A"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60F46C87"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1BF46411"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09AF9EAB"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3166CC55"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4FB993EC"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1D6CA3AC"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6BCFB647"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1A90B5DC" w14:textId="77777777" w:rsidR="009A036F" w:rsidRPr="00B55895" w:rsidRDefault="009A036F" w:rsidP="00346E30">
      <w:pPr>
        <w:spacing w:line="240" w:lineRule="auto"/>
        <w:jc w:val="both"/>
      </w:pPr>
    </w:p>
    <w:p w14:paraId="3C9D7A56" w14:textId="31067727"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2C95CEC6" w14:textId="77777777" w:rsidR="002E0C00" w:rsidRDefault="002E0C00" w:rsidP="002E0C00">
      <w:pPr>
        <w:pStyle w:val="BodyText"/>
        <w:spacing w:before="173" w:line="288" w:lineRule="auto"/>
        <w:ind w:left="280" w:right="142"/>
        <w:jc w:val="both"/>
      </w:pPr>
      <w:r>
        <w:t xml:space="preserve">Use JAVA/C# API to design and implement an application for a ping-pong association that organizes tournaments on a regular basis. Every tournament has a name and exactly 8 players (and thus 7 matches). </w:t>
      </w:r>
      <w:r>
        <w:rPr>
          <w:color w:val="333333"/>
        </w:rPr>
        <w:t xml:space="preserve">A match is played best 3 of 5 games. For each game, the first player to reach 11 points wins that game, however a game must be won by at least a </w:t>
      </w:r>
      <w:proofErr w:type="gramStart"/>
      <w:r>
        <w:rPr>
          <w:color w:val="333333"/>
        </w:rPr>
        <w:t>two point</w:t>
      </w:r>
      <w:proofErr w:type="gramEnd"/>
      <w:r>
        <w:rPr>
          <w:color w:val="333333"/>
        </w:rPr>
        <w:t xml:space="preserve"> margin.</w:t>
      </w:r>
    </w:p>
    <w:p w14:paraId="0A2A5A93" w14:textId="77777777" w:rsidR="002E0C00" w:rsidRDefault="002E0C00" w:rsidP="002E0C00">
      <w:pPr>
        <w:pStyle w:val="BodyText"/>
        <w:spacing w:before="120" w:line="288" w:lineRule="auto"/>
        <w:ind w:left="280" w:right="138"/>
        <w:jc w:val="both"/>
      </w:pPr>
      <w:r>
        <w:t>The application should have two types of users: a regular user represented by the player and an administrator user. Both kinds of uses have to provide an email and a password in order to access the application.</w:t>
      </w:r>
    </w:p>
    <w:p w14:paraId="23B8E6A0" w14:textId="2CBB6CAA"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393D3E27" w14:textId="77777777" w:rsidR="002E0C00" w:rsidRDefault="002E0C00" w:rsidP="002E0C00">
      <w:pPr>
        <w:pStyle w:val="BodyText"/>
        <w:spacing w:before="120"/>
        <w:ind w:left="280"/>
      </w:pPr>
      <w:r>
        <w:t>The regular user can perform the following operations:</w:t>
      </w:r>
    </w:p>
    <w:p w14:paraId="7D86330F" w14:textId="77777777" w:rsidR="002E0C00" w:rsidRDefault="002E0C00" w:rsidP="002E0C00">
      <w:pPr>
        <w:pStyle w:val="ListParagraph"/>
        <w:numPr>
          <w:ilvl w:val="0"/>
          <w:numId w:val="3"/>
        </w:numPr>
        <w:tabs>
          <w:tab w:val="left" w:pos="1000"/>
        </w:tabs>
        <w:rPr>
          <w:sz w:val="24"/>
        </w:rPr>
      </w:pPr>
      <w:r>
        <w:rPr>
          <w:sz w:val="24"/>
        </w:rPr>
        <w:t>View Tournaments</w:t>
      </w:r>
    </w:p>
    <w:p w14:paraId="2061BEF0" w14:textId="77777777" w:rsidR="002E0C00" w:rsidRDefault="002E0C00" w:rsidP="002E0C00">
      <w:pPr>
        <w:pStyle w:val="ListParagraph"/>
        <w:numPr>
          <w:ilvl w:val="0"/>
          <w:numId w:val="3"/>
        </w:numPr>
        <w:tabs>
          <w:tab w:val="left" w:pos="1000"/>
        </w:tabs>
        <w:rPr>
          <w:sz w:val="24"/>
        </w:rPr>
      </w:pPr>
      <w:r>
        <w:rPr>
          <w:sz w:val="24"/>
        </w:rPr>
        <w:t>View Matches</w:t>
      </w:r>
    </w:p>
    <w:p w14:paraId="60E6B3A9" w14:textId="77777777" w:rsidR="002E0C00" w:rsidRDefault="002E0C00" w:rsidP="002E0C00">
      <w:pPr>
        <w:pStyle w:val="ListParagraph"/>
        <w:numPr>
          <w:ilvl w:val="0"/>
          <w:numId w:val="3"/>
        </w:numPr>
        <w:tabs>
          <w:tab w:val="left" w:pos="1000"/>
        </w:tabs>
        <w:spacing w:line="288" w:lineRule="auto"/>
        <w:ind w:right="149"/>
        <w:rPr>
          <w:sz w:val="24"/>
        </w:rPr>
      </w:pPr>
      <w:r>
        <w:rPr>
          <w:sz w:val="24"/>
        </w:rPr>
        <w:t>Update the score of their current game. (They may update the score only if they are one of the two players in the game. The system detects when games and matches are won)</w:t>
      </w:r>
    </w:p>
    <w:p w14:paraId="0D873643" w14:textId="77777777" w:rsidR="002E0C00" w:rsidRDefault="002E0C00" w:rsidP="002E0C00">
      <w:pPr>
        <w:pStyle w:val="BodyText"/>
        <w:ind w:left="280"/>
        <w:jc w:val="both"/>
        <w:rPr>
          <w:sz w:val="24"/>
        </w:rPr>
      </w:pPr>
      <w:r>
        <w:t>The administrator user can perform the following operations:</w:t>
      </w:r>
    </w:p>
    <w:p w14:paraId="17394FFB" w14:textId="77777777" w:rsidR="002E0C00" w:rsidRDefault="002E0C00" w:rsidP="002E0C00">
      <w:pPr>
        <w:pStyle w:val="ListParagraph"/>
        <w:numPr>
          <w:ilvl w:val="0"/>
          <w:numId w:val="3"/>
        </w:numPr>
        <w:tabs>
          <w:tab w:val="left" w:pos="1000"/>
        </w:tabs>
        <w:rPr>
          <w:sz w:val="24"/>
        </w:rPr>
      </w:pPr>
      <w:r>
        <w:rPr>
          <w:sz w:val="24"/>
        </w:rPr>
        <w:t>CRUD on player accounts</w:t>
      </w:r>
    </w:p>
    <w:p w14:paraId="0CBE0709" w14:textId="77777777" w:rsidR="002E0C00" w:rsidRDefault="002E0C00" w:rsidP="002E0C00">
      <w:pPr>
        <w:pStyle w:val="ListParagraph"/>
        <w:numPr>
          <w:ilvl w:val="0"/>
          <w:numId w:val="3"/>
        </w:numPr>
        <w:tabs>
          <w:tab w:val="left" w:pos="1000"/>
        </w:tabs>
        <w:rPr>
          <w:sz w:val="24"/>
        </w:rPr>
      </w:pPr>
      <w:r>
        <w:rPr>
          <w:sz w:val="24"/>
        </w:rPr>
        <w:t>CRUD on tournaments: He creates the tournament and enrolls the players manually.</w:t>
      </w:r>
    </w:p>
    <w:p w14:paraId="7120963E" w14:textId="77777777" w:rsidR="002E0C00" w:rsidRPr="002E0C00" w:rsidRDefault="002E0C00" w:rsidP="002E0C00"/>
    <w:p w14:paraId="2D4488B4" w14:textId="77777777" w:rsidR="002E0C00" w:rsidRPr="002E0C00" w:rsidRDefault="002E0C00" w:rsidP="002E0C00"/>
    <w:p w14:paraId="14135E1C" w14:textId="46D9E604"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1A1D0669" w14:textId="09435B32" w:rsidR="002E0C00" w:rsidRDefault="002E0C00" w:rsidP="002E0C00">
      <w:pPr>
        <w:pStyle w:val="ListParagraph"/>
        <w:tabs>
          <w:tab w:val="left" w:pos="1000"/>
        </w:tabs>
        <w:spacing w:before="52" w:line="288" w:lineRule="auto"/>
        <w:ind w:left="360" w:right="142" w:firstLine="0"/>
        <w:jc w:val="both"/>
        <w:rPr>
          <w:sz w:val="24"/>
        </w:rPr>
      </w:pPr>
      <w:r>
        <w:rPr>
          <w:sz w:val="24"/>
        </w:rPr>
        <w:t>The data will be stored in a database. Use the Layers architectural pattern to organize your application. Use a domain logic pattern (transaction script or domain model) / a data source hybrid pattern (table module, active record) and a data source pure pattern (table data gateway, row data gateway, data mapper) most suitable for the application.</w:t>
      </w:r>
    </w:p>
    <w:p w14:paraId="668BAABB" w14:textId="77777777" w:rsidR="002E0C00" w:rsidRDefault="002E0C00" w:rsidP="002E0C00">
      <w:pPr>
        <w:pStyle w:val="BodyText"/>
        <w:spacing w:before="7"/>
        <w:rPr>
          <w:sz w:val="28"/>
        </w:rPr>
      </w:pPr>
    </w:p>
    <w:p w14:paraId="1721B7CE" w14:textId="77777777" w:rsidR="002E0C00" w:rsidRDefault="002E0C00" w:rsidP="002E0C00">
      <w:pPr>
        <w:pStyle w:val="ListParagraph"/>
        <w:tabs>
          <w:tab w:val="left" w:pos="1000"/>
        </w:tabs>
        <w:spacing w:before="0" w:line="288" w:lineRule="auto"/>
        <w:ind w:left="360" w:right="146" w:firstLine="0"/>
        <w:rPr>
          <w:sz w:val="24"/>
        </w:rPr>
      </w:pPr>
      <w:r>
        <w:rPr>
          <w:sz w:val="24"/>
        </w:rPr>
        <w:t>All the inputs of the application will be validated against invalid data before submitting the data and saving it in the database.</w:t>
      </w:r>
    </w:p>
    <w:p w14:paraId="305A0B09" w14:textId="77777777" w:rsidR="002E0C00" w:rsidRPr="002E0C00" w:rsidRDefault="002E0C00" w:rsidP="002E0C00"/>
    <w:p w14:paraId="460E102E" w14:textId="2ADE2179" w:rsidR="009A036F" w:rsidRDefault="009A036F" w:rsidP="00346E30">
      <w:pPr>
        <w:spacing w:line="240" w:lineRule="auto"/>
        <w:jc w:val="both"/>
        <w:rPr>
          <w:i/>
          <w:color w:val="943634" w:themeColor="accent2" w:themeShade="BF"/>
          <w:sz w:val="24"/>
          <w:szCs w:val="24"/>
        </w:rPr>
      </w:pPr>
    </w:p>
    <w:p w14:paraId="26B6EA43" w14:textId="5245D4DF" w:rsidR="00DF1CDD" w:rsidRDefault="00DF1CDD" w:rsidP="00346E30">
      <w:pPr>
        <w:spacing w:line="240" w:lineRule="auto"/>
        <w:jc w:val="both"/>
        <w:rPr>
          <w:i/>
          <w:color w:val="943634" w:themeColor="accent2" w:themeShade="BF"/>
          <w:sz w:val="24"/>
          <w:szCs w:val="24"/>
        </w:rPr>
      </w:pPr>
    </w:p>
    <w:p w14:paraId="5C044241" w14:textId="2A6EB040" w:rsidR="00DF1CDD" w:rsidRDefault="00DF1CDD" w:rsidP="00346E30">
      <w:pPr>
        <w:spacing w:line="240" w:lineRule="auto"/>
        <w:jc w:val="both"/>
        <w:rPr>
          <w:i/>
          <w:color w:val="943634" w:themeColor="accent2" w:themeShade="BF"/>
          <w:sz w:val="24"/>
          <w:szCs w:val="24"/>
        </w:rPr>
      </w:pPr>
    </w:p>
    <w:p w14:paraId="736C4BA8" w14:textId="1C9F6604" w:rsidR="00DF1CDD" w:rsidRDefault="00DF1CDD" w:rsidP="00346E30">
      <w:pPr>
        <w:spacing w:line="240" w:lineRule="auto"/>
        <w:jc w:val="both"/>
        <w:rPr>
          <w:i/>
          <w:color w:val="943634" w:themeColor="accent2" w:themeShade="BF"/>
          <w:sz w:val="24"/>
          <w:szCs w:val="24"/>
        </w:rPr>
      </w:pPr>
    </w:p>
    <w:p w14:paraId="2A197634" w14:textId="2DD87F0F" w:rsidR="00DF1CDD" w:rsidRDefault="00DF1CDD" w:rsidP="00346E30">
      <w:pPr>
        <w:spacing w:line="240" w:lineRule="auto"/>
        <w:jc w:val="both"/>
        <w:rPr>
          <w:i/>
          <w:color w:val="943634" w:themeColor="accent2" w:themeShade="BF"/>
          <w:sz w:val="24"/>
          <w:szCs w:val="24"/>
        </w:rPr>
      </w:pPr>
    </w:p>
    <w:p w14:paraId="658F37F1" w14:textId="4261FC0E" w:rsidR="00DF1CDD" w:rsidRDefault="00DF1CDD" w:rsidP="00346E30">
      <w:pPr>
        <w:spacing w:line="240" w:lineRule="auto"/>
        <w:jc w:val="both"/>
        <w:rPr>
          <w:i/>
          <w:color w:val="943634" w:themeColor="accent2" w:themeShade="BF"/>
          <w:sz w:val="24"/>
          <w:szCs w:val="24"/>
        </w:rPr>
      </w:pPr>
    </w:p>
    <w:p w14:paraId="440F8751" w14:textId="22C70D49" w:rsidR="00DF1CDD" w:rsidRDefault="00DF1CDD" w:rsidP="00346E30">
      <w:pPr>
        <w:spacing w:line="240" w:lineRule="auto"/>
        <w:jc w:val="both"/>
        <w:rPr>
          <w:i/>
          <w:color w:val="943634" w:themeColor="accent2" w:themeShade="BF"/>
          <w:sz w:val="24"/>
          <w:szCs w:val="24"/>
        </w:rPr>
      </w:pPr>
    </w:p>
    <w:p w14:paraId="495581B6" w14:textId="705DF4F0" w:rsidR="00DF1CDD" w:rsidRDefault="00DF1CDD" w:rsidP="00346E30">
      <w:pPr>
        <w:spacing w:line="240" w:lineRule="auto"/>
        <w:jc w:val="both"/>
        <w:rPr>
          <w:i/>
          <w:color w:val="943634" w:themeColor="accent2" w:themeShade="BF"/>
          <w:sz w:val="24"/>
          <w:szCs w:val="24"/>
        </w:rPr>
      </w:pPr>
    </w:p>
    <w:p w14:paraId="5F8A8283" w14:textId="77777777" w:rsidR="00DF1CDD" w:rsidRPr="00B55895" w:rsidRDefault="00DF1CDD" w:rsidP="00346E30">
      <w:pPr>
        <w:spacing w:line="240" w:lineRule="auto"/>
        <w:jc w:val="both"/>
        <w:rPr>
          <w:i/>
          <w:color w:val="943634" w:themeColor="accent2" w:themeShade="BF"/>
          <w:sz w:val="24"/>
          <w:szCs w:val="24"/>
        </w:rPr>
      </w:pPr>
    </w:p>
    <w:p w14:paraId="248F9928" w14:textId="77777777" w:rsidR="000F0C36" w:rsidRPr="00B55895" w:rsidRDefault="000F0C36" w:rsidP="00346E30">
      <w:pPr>
        <w:spacing w:line="240" w:lineRule="auto"/>
        <w:jc w:val="both"/>
      </w:pPr>
    </w:p>
    <w:p w14:paraId="33F346A2" w14:textId="549D61C5" w:rsidR="00713AEE" w:rsidRDefault="00346E30" w:rsidP="00346E30">
      <w:pPr>
        <w:pStyle w:val="Title"/>
        <w:jc w:val="both"/>
        <w:rPr>
          <w:rFonts w:ascii="Times New Roman" w:hAnsi="Times New Roman"/>
        </w:rPr>
      </w:pPr>
      <w:bookmarkStart w:id="25" w:name="_Toc254785390"/>
      <w:r>
        <w:rPr>
          <w:rFonts w:ascii="Times New Roman" w:hAnsi="Times New Roman"/>
        </w:rPr>
        <w:lastRenderedPageBreak/>
        <w:t>2</w:t>
      </w:r>
      <w:r w:rsidR="00713AEE" w:rsidRPr="00B55895">
        <w:rPr>
          <w:rFonts w:ascii="Times New Roman" w:hAnsi="Times New Roman"/>
        </w:rPr>
        <w:t>. Use-Case Model</w:t>
      </w:r>
      <w:bookmarkEnd w:id="25"/>
    </w:p>
    <w:p w14:paraId="09C0D5BB" w14:textId="7E07C05A" w:rsidR="00DF1CDD" w:rsidRPr="00DF1CDD" w:rsidRDefault="00F07011" w:rsidP="00DF1CDD">
      <w:r>
        <w:rPr>
          <w:i/>
          <w:noProof/>
          <w:color w:val="943634" w:themeColor="accent2" w:themeShade="BF"/>
          <w:sz w:val="24"/>
        </w:rPr>
        <w:drawing>
          <wp:anchor distT="0" distB="0" distL="114300" distR="114300" simplePos="0" relativeHeight="251659264" behindDoc="0" locked="0" layoutInCell="1" allowOverlap="1" wp14:anchorId="0A753DB3" wp14:editId="11088A93">
            <wp:simplePos x="0" y="0"/>
            <wp:positionH relativeFrom="column">
              <wp:posOffset>172085</wp:posOffset>
            </wp:positionH>
            <wp:positionV relativeFrom="paragraph">
              <wp:posOffset>22225</wp:posOffset>
            </wp:positionV>
            <wp:extent cx="2000250" cy="47726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4772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12DBD2" w14:textId="134A1ED6" w:rsidR="00F07011" w:rsidRDefault="00F07011" w:rsidP="00BD1387">
      <w:pPr>
        <w:pStyle w:val="Title"/>
        <w:jc w:val="both"/>
        <w:rPr>
          <w:rFonts w:ascii="Times New Roman" w:hAnsi="Times New Roman"/>
        </w:rPr>
      </w:pPr>
      <w:bookmarkStart w:id="26" w:name="_Toc254785391"/>
    </w:p>
    <w:p w14:paraId="6622F6B7" w14:textId="2390124A" w:rsidR="00F07011" w:rsidRDefault="00F07011" w:rsidP="00BD1387">
      <w:pPr>
        <w:pStyle w:val="Title"/>
        <w:jc w:val="both"/>
        <w:rPr>
          <w:rFonts w:ascii="Times New Roman" w:hAnsi="Times New Roman"/>
        </w:rPr>
      </w:pPr>
    </w:p>
    <w:p w14:paraId="034E747E" w14:textId="0A6B472B" w:rsidR="00F07011" w:rsidRDefault="00F07011" w:rsidP="00BD1387">
      <w:pPr>
        <w:pStyle w:val="Title"/>
        <w:jc w:val="both"/>
        <w:rPr>
          <w:rFonts w:ascii="Times New Roman" w:hAnsi="Times New Roman"/>
        </w:rPr>
      </w:pPr>
      <w:r>
        <w:rPr>
          <w:noProof/>
        </w:rPr>
        <w:drawing>
          <wp:anchor distT="0" distB="0" distL="114300" distR="114300" simplePos="0" relativeHeight="251658240" behindDoc="0" locked="0" layoutInCell="1" allowOverlap="1" wp14:anchorId="77F67768" wp14:editId="4795E472">
            <wp:simplePos x="0" y="0"/>
            <wp:positionH relativeFrom="column">
              <wp:posOffset>456565</wp:posOffset>
            </wp:positionH>
            <wp:positionV relativeFrom="paragraph">
              <wp:posOffset>163830</wp:posOffset>
            </wp:positionV>
            <wp:extent cx="3202305" cy="1790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2305"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F05DAB" w14:textId="77777777" w:rsidR="00F07011" w:rsidRDefault="00F07011" w:rsidP="00BD1387">
      <w:pPr>
        <w:pStyle w:val="Title"/>
        <w:jc w:val="both"/>
        <w:rPr>
          <w:rFonts w:ascii="Times New Roman" w:hAnsi="Times New Roman"/>
        </w:rPr>
      </w:pPr>
    </w:p>
    <w:p w14:paraId="5BEBD26C" w14:textId="70B11360" w:rsidR="00F07011" w:rsidRDefault="00F07011" w:rsidP="00BD1387">
      <w:pPr>
        <w:pStyle w:val="Title"/>
        <w:jc w:val="both"/>
        <w:rPr>
          <w:rFonts w:ascii="Times New Roman" w:hAnsi="Times New Roman"/>
        </w:rPr>
      </w:pPr>
    </w:p>
    <w:p w14:paraId="5441352C" w14:textId="64A1B704" w:rsidR="00F07011" w:rsidRDefault="00F07011" w:rsidP="00F07011"/>
    <w:p w14:paraId="2AF71315" w14:textId="63A3E56B" w:rsidR="00F07011" w:rsidRDefault="00F07011" w:rsidP="00F07011"/>
    <w:p w14:paraId="21A51D14" w14:textId="56594E9F" w:rsidR="00F07011" w:rsidRDefault="00F07011" w:rsidP="00F07011"/>
    <w:p w14:paraId="3B2A191B" w14:textId="5911F780" w:rsidR="00F07011" w:rsidRDefault="00F07011" w:rsidP="00F07011"/>
    <w:p w14:paraId="2150C969" w14:textId="334B87CE" w:rsidR="00F07011" w:rsidRDefault="00F07011" w:rsidP="00F07011"/>
    <w:p w14:paraId="73A5A853" w14:textId="353764B9" w:rsidR="00F07011" w:rsidRDefault="00F07011" w:rsidP="00F07011"/>
    <w:p w14:paraId="291FEEB1" w14:textId="77777777" w:rsidR="00F07011" w:rsidRPr="00F07011" w:rsidRDefault="00F07011" w:rsidP="00F07011"/>
    <w:p w14:paraId="3A3A7985" w14:textId="77777777" w:rsidR="00F07011" w:rsidRDefault="00F07011" w:rsidP="00BD1387">
      <w:pPr>
        <w:pStyle w:val="Title"/>
        <w:jc w:val="both"/>
        <w:rPr>
          <w:rFonts w:ascii="Times New Roman" w:hAnsi="Times New Roman"/>
        </w:rPr>
      </w:pPr>
    </w:p>
    <w:p w14:paraId="7DF50425" w14:textId="77777777" w:rsidR="00F07011" w:rsidRDefault="00F07011" w:rsidP="00BD1387">
      <w:pPr>
        <w:pStyle w:val="Title"/>
        <w:jc w:val="both"/>
        <w:rPr>
          <w:rFonts w:ascii="Times New Roman" w:hAnsi="Times New Roman"/>
        </w:rPr>
      </w:pPr>
    </w:p>
    <w:p w14:paraId="5B88C4F0" w14:textId="3B770225" w:rsidR="00F07011" w:rsidRPr="00F07011" w:rsidRDefault="00F07011" w:rsidP="00F07011">
      <w:pPr>
        <w:pStyle w:val="Title"/>
        <w:jc w:val="both"/>
        <w:rPr>
          <w:rFonts w:ascii="Times New Roman" w:hAnsi="Times New Roman"/>
          <w:b w:val="0"/>
          <w:sz w:val="20"/>
        </w:rPr>
      </w:pPr>
      <w:r w:rsidRPr="00F07011">
        <w:rPr>
          <w:rFonts w:ascii="Times New Roman" w:hAnsi="Times New Roman"/>
          <w:b w:val="0"/>
          <w:sz w:val="20"/>
        </w:rPr>
        <w:t xml:space="preserve">Use case: </w:t>
      </w:r>
      <w:r>
        <w:rPr>
          <w:rFonts w:ascii="Times New Roman" w:hAnsi="Times New Roman"/>
          <w:b w:val="0"/>
          <w:sz w:val="20"/>
        </w:rPr>
        <w:t>delete player</w:t>
      </w:r>
    </w:p>
    <w:p w14:paraId="28F82403" w14:textId="28F5DE37" w:rsidR="00F07011" w:rsidRPr="00F07011" w:rsidRDefault="00F07011" w:rsidP="00F07011">
      <w:pPr>
        <w:pStyle w:val="Title"/>
        <w:jc w:val="both"/>
        <w:rPr>
          <w:rFonts w:ascii="Times New Roman" w:hAnsi="Times New Roman"/>
          <w:b w:val="0"/>
          <w:sz w:val="20"/>
        </w:rPr>
      </w:pPr>
      <w:r w:rsidRPr="00F07011">
        <w:rPr>
          <w:rFonts w:ascii="Times New Roman" w:hAnsi="Times New Roman"/>
          <w:b w:val="0"/>
          <w:sz w:val="20"/>
        </w:rPr>
        <w:t xml:space="preserve">Level: </w:t>
      </w:r>
      <w:r>
        <w:rPr>
          <w:rFonts w:ascii="Times New Roman" w:hAnsi="Times New Roman"/>
          <w:b w:val="0"/>
          <w:sz w:val="20"/>
        </w:rPr>
        <w:t>user-goal level</w:t>
      </w:r>
    </w:p>
    <w:p w14:paraId="528A49C6" w14:textId="74DF4220" w:rsidR="00F07011" w:rsidRPr="00F07011" w:rsidRDefault="00F07011" w:rsidP="00F07011">
      <w:pPr>
        <w:pStyle w:val="Title"/>
        <w:jc w:val="both"/>
        <w:rPr>
          <w:rFonts w:ascii="Times New Roman" w:hAnsi="Times New Roman"/>
          <w:b w:val="0"/>
          <w:sz w:val="20"/>
        </w:rPr>
      </w:pPr>
      <w:r w:rsidRPr="00F07011">
        <w:rPr>
          <w:rFonts w:ascii="Times New Roman" w:hAnsi="Times New Roman"/>
          <w:b w:val="0"/>
          <w:sz w:val="20"/>
        </w:rPr>
        <w:t xml:space="preserve">Primary actor: </w:t>
      </w:r>
      <w:r>
        <w:rPr>
          <w:rFonts w:ascii="Times New Roman" w:hAnsi="Times New Roman"/>
          <w:b w:val="0"/>
          <w:sz w:val="20"/>
        </w:rPr>
        <w:t xml:space="preserve">admin </w:t>
      </w:r>
    </w:p>
    <w:p w14:paraId="1E3D2419" w14:textId="11DB9D53" w:rsidR="00F07011" w:rsidRPr="00F07011" w:rsidRDefault="00F07011" w:rsidP="00F07011">
      <w:pPr>
        <w:pStyle w:val="Title"/>
        <w:jc w:val="both"/>
        <w:rPr>
          <w:rFonts w:ascii="Times New Roman" w:hAnsi="Times New Roman"/>
          <w:b w:val="0"/>
          <w:sz w:val="20"/>
        </w:rPr>
      </w:pPr>
      <w:r w:rsidRPr="00F07011">
        <w:rPr>
          <w:rFonts w:ascii="Times New Roman" w:hAnsi="Times New Roman"/>
          <w:b w:val="0"/>
          <w:sz w:val="20"/>
        </w:rPr>
        <w:t>Main success scenario</w:t>
      </w:r>
      <w:r>
        <w:rPr>
          <w:rFonts w:ascii="Times New Roman" w:hAnsi="Times New Roman"/>
          <w:b w:val="0"/>
          <w:sz w:val="20"/>
        </w:rPr>
        <w:t>: admin logs in -&gt; views the player table -&gt; choses the id of the player to be deleted -&gt; insert id -&gt; player deleted</w:t>
      </w:r>
    </w:p>
    <w:p w14:paraId="2A9E8D87" w14:textId="32473460" w:rsidR="00F07011" w:rsidRPr="00F07011" w:rsidRDefault="00F07011" w:rsidP="00F07011">
      <w:pPr>
        <w:pStyle w:val="Title"/>
        <w:jc w:val="both"/>
        <w:rPr>
          <w:rFonts w:ascii="Times New Roman" w:hAnsi="Times New Roman"/>
          <w:b w:val="0"/>
          <w:sz w:val="20"/>
        </w:rPr>
      </w:pPr>
      <w:r w:rsidRPr="00F07011">
        <w:rPr>
          <w:rFonts w:ascii="Times New Roman" w:hAnsi="Times New Roman"/>
          <w:b w:val="0"/>
          <w:sz w:val="20"/>
        </w:rPr>
        <w:t xml:space="preserve">Extensions: </w:t>
      </w:r>
      <w:r>
        <w:rPr>
          <w:rFonts w:ascii="Times New Roman" w:hAnsi="Times New Roman"/>
          <w:b w:val="0"/>
          <w:sz w:val="20"/>
        </w:rPr>
        <w:t>failure -&gt; to log in or invalid id for player to be deleted</w:t>
      </w:r>
    </w:p>
    <w:p w14:paraId="78DD9768" w14:textId="77777777" w:rsidR="00F07011" w:rsidRPr="00F07011" w:rsidRDefault="00F07011" w:rsidP="00BD1387">
      <w:pPr>
        <w:pStyle w:val="Title"/>
        <w:jc w:val="both"/>
        <w:rPr>
          <w:rFonts w:ascii="Times New Roman" w:hAnsi="Times New Roman"/>
          <w:b w:val="0"/>
          <w:sz w:val="20"/>
        </w:rPr>
      </w:pPr>
    </w:p>
    <w:p w14:paraId="5934F05C" w14:textId="77777777" w:rsidR="00F07011" w:rsidRDefault="00F07011" w:rsidP="00BD1387">
      <w:pPr>
        <w:pStyle w:val="Title"/>
        <w:jc w:val="both"/>
        <w:rPr>
          <w:rFonts w:ascii="Times New Roman" w:hAnsi="Times New Roman"/>
        </w:rPr>
      </w:pPr>
    </w:p>
    <w:p w14:paraId="1A7C8312" w14:textId="77777777" w:rsidR="00F07011" w:rsidRDefault="00F07011" w:rsidP="00BD1387">
      <w:pPr>
        <w:pStyle w:val="Title"/>
        <w:jc w:val="both"/>
        <w:rPr>
          <w:rFonts w:ascii="Times New Roman" w:hAnsi="Times New Roman"/>
        </w:rPr>
      </w:pPr>
    </w:p>
    <w:p w14:paraId="30E115FE" w14:textId="77777777" w:rsidR="00F07011" w:rsidRDefault="00F07011" w:rsidP="00BD1387">
      <w:pPr>
        <w:pStyle w:val="Title"/>
        <w:jc w:val="both"/>
        <w:rPr>
          <w:rFonts w:ascii="Times New Roman" w:hAnsi="Times New Roman"/>
        </w:rPr>
      </w:pPr>
    </w:p>
    <w:p w14:paraId="434A4BEC" w14:textId="77777777" w:rsidR="00F07011" w:rsidRDefault="00F07011" w:rsidP="00BD1387">
      <w:pPr>
        <w:pStyle w:val="Title"/>
        <w:jc w:val="both"/>
        <w:rPr>
          <w:rFonts w:ascii="Times New Roman" w:hAnsi="Times New Roman"/>
        </w:rPr>
      </w:pPr>
    </w:p>
    <w:p w14:paraId="48EC06E9" w14:textId="77777777" w:rsidR="00F07011" w:rsidRDefault="00F07011" w:rsidP="00BD1387">
      <w:pPr>
        <w:pStyle w:val="Title"/>
        <w:jc w:val="both"/>
        <w:rPr>
          <w:rFonts w:ascii="Times New Roman" w:hAnsi="Times New Roman"/>
        </w:rPr>
      </w:pPr>
    </w:p>
    <w:p w14:paraId="0BC98DD2" w14:textId="77777777" w:rsidR="00F07011" w:rsidRDefault="00F07011" w:rsidP="00BD1387">
      <w:pPr>
        <w:pStyle w:val="Title"/>
        <w:jc w:val="both"/>
        <w:rPr>
          <w:rFonts w:ascii="Times New Roman" w:hAnsi="Times New Roman"/>
        </w:rPr>
      </w:pPr>
    </w:p>
    <w:p w14:paraId="2CE506A9" w14:textId="672C0E93" w:rsidR="00EB7A38" w:rsidRPr="00EB7A38" w:rsidRDefault="00346E30" w:rsidP="00EB7A38">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70AD23BC" w14:textId="77777777" w:rsidR="006F64B7" w:rsidRDefault="006F64B7" w:rsidP="00346E30">
      <w:pPr>
        <w:spacing w:line="240" w:lineRule="auto"/>
        <w:jc w:val="both"/>
        <w:rPr>
          <w:i/>
          <w:color w:val="943634" w:themeColor="accent2" w:themeShade="BF"/>
          <w:sz w:val="24"/>
        </w:rPr>
      </w:pPr>
    </w:p>
    <w:p w14:paraId="3D40C561" w14:textId="205F3CD1"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79E1C823" w14:textId="77777777" w:rsidR="00EB7A38" w:rsidRPr="00EB7A38" w:rsidRDefault="00EB7A38" w:rsidP="00EB7A38">
      <w:pPr>
        <w:pStyle w:val="NormalWeb"/>
        <w:shd w:val="clear" w:color="auto" w:fill="FFFFFF"/>
        <w:spacing w:before="0" w:beforeAutospacing="0" w:after="0" w:afterAutospacing="0" w:line="276" w:lineRule="auto"/>
        <w:rPr>
          <w:sz w:val="20"/>
          <w:szCs w:val="20"/>
        </w:rPr>
      </w:pPr>
      <w:r w:rsidRPr="00EB7A38">
        <w:rPr>
          <w:sz w:val="20"/>
          <w:szCs w:val="20"/>
        </w:rPr>
        <w:t>In a typical 3-tier application, the application user's workstation contains the programming that provides the graphical user interface (</w:t>
      </w:r>
      <w:hyperlink r:id="rId11" w:history="1">
        <w:r w:rsidRPr="00EB7A38">
          <w:rPr>
            <w:rStyle w:val="Hyperlink"/>
            <w:color w:val="auto"/>
            <w:sz w:val="20"/>
            <w:szCs w:val="20"/>
            <w:u w:val="none"/>
          </w:rPr>
          <w:t>GUI</w:t>
        </w:r>
      </w:hyperlink>
      <w:r w:rsidRPr="00EB7A38">
        <w:rPr>
          <w:sz w:val="20"/>
          <w:szCs w:val="20"/>
        </w:rPr>
        <w:t>) and application-specific entry forms or interactive windows. (Some data that is local or unique for the workstation user is also kept on the local hard disk.)</w:t>
      </w:r>
    </w:p>
    <w:p w14:paraId="65C7E8CA" w14:textId="77777777" w:rsidR="00EB7A38" w:rsidRPr="00EB7A38" w:rsidRDefault="00EB7A38" w:rsidP="00EB7A38">
      <w:pPr>
        <w:pStyle w:val="NormalWeb"/>
        <w:shd w:val="clear" w:color="auto" w:fill="FFFFFF"/>
        <w:spacing w:before="0" w:beforeAutospacing="0" w:after="0" w:afterAutospacing="0" w:line="276" w:lineRule="auto"/>
        <w:rPr>
          <w:sz w:val="20"/>
          <w:szCs w:val="20"/>
        </w:rPr>
      </w:pPr>
      <w:r w:rsidRPr="00EB7A38">
        <w:rPr>
          <w:sz w:val="20"/>
          <w:szCs w:val="20"/>
        </w:rPr>
        <w:t xml:space="preserve">Business logic is located on a local area network (LAN) server or </w:t>
      </w:r>
      <w:proofErr w:type="gramStart"/>
      <w:r w:rsidRPr="00EB7A38">
        <w:rPr>
          <w:sz w:val="20"/>
          <w:szCs w:val="20"/>
        </w:rPr>
        <w:t>other</w:t>
      </w:r>
      <w:proofErr w:type="gramEnd"/>
      <w:r w:rsidRPr="00EB7A38">
        <w:rPr>
          <w:sz w:val="20"/>
          <w:szCs w:val="20"/>
        </w:rPr>
        <w:t xml:space="preserve"> shared computer. The business logic acts as the server for client requests from workstations. In turn, it determines what data is needed (and where it is located) and acts as a client in relation to a third tier of programming that might be located on a </w:t>
      </w:r>
      <w:hyperlink r:id="rId12" w:history="1">
        <w:r w:rsidRPr="00EB7A38">
          <w:rPr>
            <w:rStyle w:val="Hyperlink"/>
            <w:color w:val="auto"/>
            <w:sz w:val="20"/>
            <w:szCs w:val="20"/>
            <w:u w:val="none"/>
          </w:rPr>
          <w:t>mainframe</w:t>
        </w:r>
      </w:hyperlink>
      <w:r w:rsidRPr="00EB7A38">
        <w:rPr>
          <w:sz w:val="20"/>
          <w:szCs w:val="20"/>
        </w:rPr>
        <w:t> computer.</w:t>
      </w:r>
    </w:p>
    <w:p w14:paraId="413A73CF" w14:textId="77777777" w:rsidR="00EB7A38" w:rsidRPr="00EB7A38" w:rsidRDefault="00EB7A38" w:rsidP="00EB7A38">
      <w:pPr>
        <w:pStyle w:val="NormalWeb"/>
        <w:shd w:val="clear" w:color="auto" w:fill="FFFFFF"/>
        <w:spacing w:before="0" w:beforeAutospacing="0" w:after="0" w:afterAutospacing="0" w:line="276" w:lineRule="auto"/>
        <w:rPr>
          <w:sz w:val="20"/>
          <w:szCs w:val="20"/>
        </w:rPr>
      </w:pPr>
      <w:r w:rsidRPr="00EB7A38">
        <w:rPr>
          <w:sz w:val="20"/>
          <w:szCs w:val="20"/>
        </w:rPr>
        <w:t>The third tier includes the </w:t>
      </w:r>
      <w:hyperlink r:id="rId13" w:history="1">
        <w:r w:rsidRPr="00EB7A38">
          <w:rPr>
            <w:rStyle w:val="Hyperlink"/>
            <w:color w:val="auto"/>
            <w:sz w:val="20"/>
            <w:szCs w:val="20"/>
            <w:u w:val="none"/>
          </w:rPr>
          <w:t>database</w:t>
        </w:r>
      </w:hyperlink>
      <w:r w:rsidRPr="00EB7A38">
        <w:rPr>
          <w:sz w:val="20"/>
          <w:szCs w:val="20"/>
        </w:rPr>
        <w:t> and a program to manage read and write access to it. While the organization of an application can be more complicated than this, the 3-tier view is a convenient way to think about the parts in a large-scale program.</w:t>
      </w:r>
    </w:p>
    <w:p w14:paraId="00ACD441" w14:textId="53ECD6F6" w:rsidR="00EB7A38" w:rsidRPr="00EB7A38" w:rsidRDefault="00EB7A38" w:rsidP="00EB7A38">
      <w:pPr>
        <w:spacing w:line="276" w:lineRule="auto"/>
        <w:jc w:val="both"/>
      </w:pPr>
      <w:r w:rsidRPr="00EB7A38">
        <w:rPr>
          <w:shd w:val="clear" w:color="auto" w:fill="FFFFFF"/>
        </w:rPr>
        <w:t>A 3-tier application uses the </w:t>
      </w:r>
      <w:hyperlink r:id="rId14" w:history="1">
        <w:r w:rsidRPr="00EB7A38">
          <w:rPr>
            <w:rStyle w:val="Hyperlink"/>
            <w:color w:val="auto"/>
            <w:u w:val="none"/>
            <w:shd w:val="clear" w:color="auto" w:fill="FFFFFF"/>
          </w:rPr>
          <w:t>client/server</w:t>
        </w:r>
      </w:hyperlink>
      <w:r w:rsidRPr="00EB7A38">
        <w:rPr>
          <w:shd w:val="clear" w:color="auto" w:fill="FFFFFF"/>
        </w:rPr>
        <w:t xml:space="preserve"> computing model. With three tiers or parts, each part can be developed </w:t>
      </w:r>
      <w:r w:rsidRPr="00EB7A38">
        <w:rPr>
          <w:shd w:val="clear" w:color="auto" w:fill="FFFFFF"/>
        </w:rPr>
        <w:lastRenderedPageBreak/>
        <w:t>concurrently by different team of programmers coding in different languages from the other tier developers. Because the programming for a tier can be changed or relocated without affecting the other tiers, the 3-tier model makes it easier for an enterprise or software packager to continually evolve an application as new needs and opportunities arise. Existing applications or critical parts can be permanently or temporarily retained and encapsulated within the new tier of which it becomes a component.</w:t>
      </w:r>
    </w:p>
    <w:p w14:paraId="78E0EB3C" w14:textId="20380687" w:rsidR="006F64B7" w:rsidRPr="00B55895" w:rsidRDefault="006F64B7" w:rsidP="006F64B7">
      <w:pPr>
        <w:spacing w:line="240" w:lineRule="auto"/>
        <w:jc w:val="both"/>
        <w:rPr>
          <w:i/>
          <w:color w:val="943634" w:themeColor="accent2" w:themeShade="BF"/>
          <w:sz w:val="24"/>
        </w:rPr>
      </w:pPr>
    </w:p>
    <w:p w14:paraId="67AD4432" w14:textId="77777777" w:rsidR="006F64B7" w:rsidRDefault="006F64B7" w:rsidP="00346E30">
      <w:pPr>
        <w:spacing w:line="240" w:lineRule="auto"/>
        <w:jc w:val="both"/>
        <w:rPr>
          <w:i/>
          <w:color w:val="943634" w:themeColor="accent2" w:themeShade="BF"/>
          <w:sz w:val="24"/>
        </w:rPr>
      </w:pPr>
    </w:p>
    <w:p w14:paraId="7D1E257A"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0D0C92A1" w14:textId="50418E38" w:rsidR="005C7336" w:rsidRDefault="005C7336" w:rsidP="00346E30">
      <w:pPr>
        <w:spacing w:line="240" w:lineRule="auto"/>
        <w:jc w:val="both"/>
        <w:rPr>
          <w:sz w:val="24"/>
        </w:rPr>
      </w:pPr>
      <w:r>
        <w:rPr>
          <w:sz w:val="24"/>
        </w:rPr>
        <w:t>Package diagram</w:t>
      </w:r>
    </w:p>
    <w:p w14:paraId="76F72F8D" w14:textId="2432D444" w:rsidR="005C7336" w:rsidRDefault="005C7336" w:rsidP="00346E30">
      <w:pPr>
        <w:spacing w:line="240" w:lineRule="auto"/>
        <w:jc w:val="both"/>
        <w:rPr>
          <w:sz w:val="24"/>
        </w:rPr>
      </w:pPr>
      <w:r>
        <w:rPr>
          <w:noProof/>
          <w:sz w:val="24"/>
        </w:rPr>
        <w:drawing>
          <wp:anchor distT="0" distB="0" distL="114300" distR="114300" simplePos="0" relativeHeight="251660288" behindDoc="0" locked="0" layoutInCell="1" allowOverlap="1" wp14:anchorId="6EEB92D3" wp14:editId="3CE32EFD">
            <wp:simplePos x="0" y="0"/>
            <wp:positionH relativeFrom="column">
              <wp:posOffset>0</wp:posOffset>
            </wp:positionH>
            <wp:positionV relativeFrom="paragraph">
              <wp:posOffset>85725</wp:posOffset>
            </wp:positionV>
            <wp:extent cx="5020310" cy="48666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0310" cy="4866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2AF9A4" w14:textId="54E17A17" w:rsidR="005C7336" w:rsidRDefault="005C7336" w:rsidP="00346E30">
      <w:pPr>
        <w:spacing w:line="240" w:lineRule="auto"/>
        <w:jc w:val="both"/>
        <w:rPr>
          <w:sz w:val="24"/>
        </w:rPr>
      </w:pPr>
    </w:p>
    <w:p w14:paraId="7610AB07" w14:textId="77777777" w:rsidR="005C7336" w:rsidRDefault="005C7336" w:rsidP="00346E30">
      <w:pPr>
        <w:spacing w:line="240" w:lineRule="auto"/>
        <w:jc w:val="both"/>
        <w:rPr>
          <w:sz w:val="24"/>
        </w:rPr>
      </w:pPr>
    </w:p>
    <w:p w14:paraId="1889D0EE" w14:textId="2E43009A" w:rsidR="005C7336" w:rsidRDefault="005C7336" w:rsidP="00346E30">
      <w:pPr>
        <w:spacing w:line="240" w:lineRule="auto"/>
        <w:jc w:val="both"/>
        <w:rPr>
          <w:sz w:val="24"/>
        </w:rPr>
      </w:pPr>
    </w:p>
    <w:p w14:paraId="5F62BEAE" w14:textId="77777777" w:rsidR="005C7336" w:rsidRDefault="005C7336" w:rsidP="00346E30">
      <w:pPr>
        <w:spacing w:line="240" w:lineRule="auto"/>
        <w:jc w:val="both"/>
        <w:rPr>
          <w:sz w:val="24"/>
        </w:rPr>
      </w:pPr>
    </w:p>
    <w:p w14:paraId="7DF9D800" w14:textId="51361E3C" w:rsidR="005C7336" w:rsidRPr="005C7336" w:rsidRDefault="005C7336" w:rsidP="00346E30">
      <w:pPr>
        <w:spacing w:line="240" w:lineRule="auto"/>
        <w:jc w:val="both"/>
        <w:rPr>
          <w:sz w:val="24"/>
        </w:rPr>
      </w:pPr>
    </w:p>
    <w:p w14:paraId="308C59A3" w14:textId="4D0600D4" w:rsidR="000F0C36" w:rsidRDefault="000F0C36" w:rsidP="00346E30">
      <w:pPr>
        <w:spacing w:line="240" w:lineRule="auto"/>
        <w:jc w:val="both"/>
      </w:pPr>
    </w:p>
    <w:p w14:paraId="7A5AB3D5" w14:textId="67927F97" w:rsidR="005C7336" w:rsidRDefault="005C7336" w:rsidP="00346E30">
      <w:pPr>
        <w:spacing w:line="240" w:lineRule="auto"/>
        <w:jc w:val="both"/>
      </w:pPr>
    </w:p>
    <w:p w14:paraId="7A35A7F5" w14:textId="31FC2BCD" w:rsidR="005C7336" w:rsidRDefault="005C7336" w:rsidP="00346E30">
      <w:pPr>
        <w:spacing w:line="240" w:lineRule="auto"/>
        <w:jc w:val="both"/>
      </w:pPr>
    </w:p>
    <w:p w14:paraId="32293655" w14:textId="416AAFC0" w:rsidR="005C7336" w:rsidRDefault="005C7336" w:rsidP="00346E30">
      <w:pPr>
        <w:spacing w:line="240" w:lineRule="auto"/>
        <w:jc w:val="both"/>
      </w:pPr>
    </w:p>
    <w:p w14:paraId="34E51EBC" w14:textId="4AA32AD1" w:rsidR="005C7336" w:rsidRDefault="005C7336" w:rsidP="00346E30">
      <w:pPr>
        <w:spacing w:line="240" w:lineRule="auto"/>
        <w:jc w:val="both"/>
      </w:pPr>
    </w:p>
    <w:p w14:paraId="70AE6C30" w14:textId="32A2CC1E" w:rsidR="005C7336" w:rsidRDefault="005C7336" w:rsidP="00346E30">
      <w:pPr>
        <w:spacing w:line="240" w:lineRule="auto"/>
        <w:jc w:val="both"/>
      </w:pPr>
    </w:p>
    <w:p w14:paraId="2A7D66BA" w14:textId="58DC955F" w:rsidR="005C7336" w:rsidRDefault="005C7336" w:rsidP="00346E30">
      <w:pPr>
        <w:spacing w:line="240" w:lineRule="auto"/>
        <w:jc w:val="both"/>
      </w:pPr>
    </w:p>
    <w:p w14:paraId="215B5600" w14:textId="5C4DC34A" w:rsidR="005C7336" w:rsidRDefault="005C7336" w:rsidP="00346E30">
      <w:pPr>
        <w:spacing w:line="240" w:lineRule="auto"/>
        <w:jc w:val="both"/>
      </w:pPr>
    </w:p>
    <w:p w14:paraId="2E49CB18" w14:textId="3F8BC357" w:rsidR="005C7336" w:rsidRDefault="005C7336" w:rsidP="00346E30">
      <w:pPr>
        <w:spacing w:line="240" w:lineRule="auto"/>
        <w:jc w:val="both"/>
      </w:pPr>
    </w:p>
    <w:p w14:paraId="6FD1A756" w14:textId="19E3EBFF" w:rsidR="005C7336" w:rsidRDefault="005C7336" w:rsidP="00346E30">
      <w:pPr>
        <w:spacing w:line="240" w:lineRule="auto"/>
        <w:jc w:val="both"/>
      </w:pPr>
    </w:p>
    <w:p w14:paraId="57E146B7" w14:textId="440F4AC1" w:rsidR="005C7336" w:rsidRDefault="005C7336" w:rsidP="00346E30">
      <w:pPr>
        <w:spacing w:line="240" w:lineRule="auto"/>
        <w:jc w:val="both"/>
      </w:pPr>
    </w:p>
    <w:p w14:paraId="19B39E84" w14:textId="7072A9D1" w:rsidR="005C7336" w:rsidRDefault="005C7336" w:rsidP="00346E30">
      <w:pPr>
        <w:spacing w:line="240" w:lineRule="auto"/>
        <w:jc w:val="both"/>
      </w:pPr>
    </w:p>
    <w:p w14:paraId="79E9988E" w14:textId="77AC0E46" w:rsidR="005C7336" w:rsidRDefault="005C7336" w:rsidP="00346E30">
      <w:pPr>
        <w:spacing w:line="240" w:lineRule="auto"/>
        <w:jc w:val="both"/>
      </w:pPr>
    </w:p>
    <w:p w14:paraId="1EAC932F" w14:textId="63E53670" w:rsidR="005C7336" w:rsidRDefault="005C7336" w:rsidP="00346E30">
      <w:pPr>
        <w:spacing w:line="240" w:lineRule="auto"/>
        <w:jc w:val="both"/>
      </w:pPr>
    </w:p>
    <w:p w14:paraId="6B6647F1" w14:textId="1B60DA2F" w:rsidR="005C7336" w:rsidRDefault="005C7336" w:rsidP="00346E30">
      <w:pPr>
        <w:spacing w:line="240" w:lineRule="auto"/>
        <w:jc w:val="both"/>
      </w:pPr>
    </w:p>
    <w:p w14:paraId="6D9F0155" w14:textId="69390383" w:rsidR="005C7336" w:rsidRDefault="005C7336" w:rsidP="00346E30">
      <w:pPr>
        <w:spacing w:line="240" w:lineRule="auto"/>
        <w:jc w:val="both"/>
      </w:pPr>
    </w:p>
    <w:p w14:paraId="4B48B366" w14:textId="04D1E0F8" w:rsidR="005C7336" w:rsidRDefault="005C7336" w:rsidP="00346E30">
      <w:pPr>
        <w:spacing w:line="240" w:lineRule="auto"/>
        <w:jc w:val="both"/>
      </w:pPr>
    </w:p>
    <w:p w14:paraId="02B046DD" w14:textId="44056F99" w:rsidR="005C7336" w:rsidRDefault="005C7336" w:rsidP="00346E30">
      <w:pPr>
        <w:spacing w:line="240" w:lineRule="auto"/>
        <w:jc w:val="both"/>
      </w:pPr>
    </w:p>
    <w:p w14:paraId="1F971AF3" w14:textId="6EDF5121" w:rsidR="005C7336" w:rsidRDefault="005C7336" w:rsidP="00346E30">
      <w:pPr>
        <w:spacing w:line="240" w:lineRule="auto"/>
        <w:jc w:val="both"/>
      </w:pPr>
    </w:p>
    <w:p w14:paraId="08384F73" w14:textId="0AF10D23" w:rsidR="005C7336" w:rsidRDefault="005C7336" w:rsidP="00346E30">
      <w:pPr>
        <w:spacing w:line="240" w:lineRule="auto"/>
        <w:jc w:val="both"/>
      </w:pPr>
    </w:p>
    <w:p w14:paraId="5C91A86B" w14:textId="5E1F440E" w:rsidR="005C7336" w:rsidRDefault="005C7336" w:rsidP="00346E30">
      <w:pPr>
        <w:spacing w:line="240" w:lineRule="auto"/>
        <w:jc w:val="both"/>
      </w:pPr>
    </w:p>
    <w:p w14:paraId="7082A80C" w14:textId="7DF63923" w:rsidR="005C7336" w:rsidRDefault="005C7336" w:rsidP="00346E30">
      <w:pPr>
        <w:spacing w:line="240" w:lineRule="auto"/>
        <w:jc w:val="both"/>
      </w:pPr>
    </w:p>
    <w:p w14:paraId="69FAF99C" w14:textId="6E42D07D" w:rsidR="005C7336" w:rsidRDefault="005C7336" w:rsidP="00346E30">
      <w:pPr>
        <w:spacing w:line="240" w:lineRule="auto"/>
        <w:jc w:val="both"/>
      </w:pPr>
    </w:p>
    <w:p w14:paraId="14453ECD" w14:textId="5907CAFE" w:rsidR="005C7336" w:rsidRDefault="005C7336" w:rsidP="00346E30">
      <w:pPr>
        <w:spacing w:line="240" w:lineRule="auto"/>
        <w:jc w:val="both"/>
      </w:pPr>
    </w:p>
    <w:p w14:paraId="1B0358C7" w14:textId="35FC526F" w:rsidR="005C7336" w:rsidRDefault="005C7336" w:rsidP="00346E30">
      <w:pPr>
        <w:spacing w:line="240" w:lineRule="auto"/>
        <w:jc w:val="both"/>
      </w:pPr>
    </w:p>
    <w:p w14:paraId="2BF34ABC" w14:textId="568B86CA" w:rsidR="005C7336" w:rsidRDefault="005C7336" w:rsidP="00346E30">
      <w:pPr>
        <w:spacing w:line="240" w:lineRule="auto"/>
        <w:jc w:val="both"/>
      </w:pPr>
    </w:p>
    <w:p w14:paraId="41BECE7F" w14:textId="39481929" w:rsidR="005C7336" w:rsidRDefault="005C7336" w:rsidP="00346E30">
      <w:pPr>
        <w:spacing w:line="240" w:lineRule="auto"/>
        <w:jc w:val="both"/>
      </w:pPr>
    </w:p>
    <w:p w14:paraId="1DFA1682" w14:textId="597615C6" w:rsidR="005C7336" w:rsidRDefault="005C7336" w:rsidP="00346E30">
      <w:pPr>
        <w:spacing w:line="240" w:lineRule="auto"/>
        <w:jc w:val="both"/>
      </w:pPr>
    </w:p>
    <w:p w14:paraId="222E2FD6" w14:textId="5D5F2A33" w:rsidR="005C7336" w:rsidRDefault="005C7336" w:rsidP="00346E30">
      <w:pPr>
        <w:spacing w:line="240" w:lineRule="auto"/>
        <w:jc w:val="both"/>
      </w:pPr>
    </w:p>
    <w:p w14:paraId="26E2CA69" w14:textId="657BD67D" w:rsidR="005C7336" w:rsidRDefault="005C7336" w:rsidP="00346E30">
      <w:pPr>
        <w:spacing w:line="240" w:lineRule="auto"/>
        <w:jc w:val="both"/>
      </w:pPr>
    </w:p>
    <w:p w14:paraId="5AE06A07" w14:textId="6E50689B" w:rsidR="005C7336" w:rsidRDefault="005C7336" w:rsidP="00346E30">
      <w:pPr>
        <w:spacing w:line="240" w:lineRule="auto"/>
        <w:jc w:val="both"/>
      </w:pPr>
    </w:p>
    <w:p w14:paraId="1DC9E8E3" w14:textId="65F81990" w:rsidR="005C7336" w:rsidRDefault="005C7336" w:rsidP="00346E30">
      <w:pPr>
        <w:spacing w:line="240" w:lineRule="auto"/>
        <w:jc w:val="both"/>
      </w:pPr>
    </w:p>
    <w:p w14:paraId="79F9A5FD" w14:textId="7961E4B3" w:rsidR="005C7336" w:rsidRDefault="005C7336" w:rsidP="00346E30">
      <w:pPr>
        <w:spacing w:line="240" w:lineRule="auto"/>
        <w:jc w:val="both"/>
      </w:pPr>
    </w:p>
    <w:p w14:paraId="3B8FA8BB" w14:textId="1148D199" w:rsidR="005C7336" w:rsidRDefault="005C7336" w:rsidP="00346E30">
      <w:pPr>
        <w:spacing w:line="240" w:lineRule="auto"/>
        <w:jc w:val="both"/>
      </w:pPr>
    </w:p>
    <w:p w14:paraId="319D8EE2" w14:textId="72154779" w:rsidR="005C7336" w:rsidRDefault="005C7336" w:rsidP="00346E30">
      <w:pPr>
        <w:spacing w:line="240" w:lineRule="auto"/>
        <w:jc w:val="both"/>
      </w:pPr>
    </w:p>
    <w:p w14:paraId="3563EC43" w14:textId="556B9131" w:rsidR="005C7336" w:rsidRDefault="005C7336" w:rsidP="00346E30">
      <w:pPr>
        <w:spacing w:line="240" w:lineRule="auto"/>
        <w:jc w:val="both"/>
      </w:pPr>
    </w:p>
    <w:p w14:paraId="1AADF040" w14:textId="77777777" w:rsidR="005C7336" w:rsidRDefault="005C7336" w:rsidP="00346E30">
      <w:pPr>
        <w:spacing w:line="240" w:lineRule="auto"/>
        <w:jc w:val="both"/>
      </w:pPr>
    </w:p>
    <w:p w14:paraId="00669302" w14:textId="77777777" w:rsidR="005C7336" w:rsidRDefault="005C7336" w:rsidP="00346E30">
      <w:pPr>
        <w:spacing w:line="240" w:lineRule="auto"/>
        <w:jc w:val="both"/>
      </w:pPr>
    </w:p>
    <w:p w14:paraId="6EC1042D" w14:textId="7A225CDC" w:rsidR="005C7336" w:rsidRDefault="005C7336" w:rsidP="00346E30">
      <w:pPr>
        <w:spacing w:line="240" w:lineRule="auto"/>
        <w:jc w:val="both"/>
      </w:pPr>
      <w:r>
        <w:lastRenderedPageBreak/>
        <w:t>Component Diagram</w:t>
      </w:r>
    </w:p>
    <w:p w14:paraId="1351596A" w14:textId="7CC783FC" w:rsidR="005C7336" w:rsidRDefault="005C7336" w:rsidP="00346E30">
      <w:pPr>
        <w:spacing w:line="240" w:lineRule="auto"/>
        <w:jc w:val="both"/>
      </w:pPr>
      <w:r>
        <w:rPr>
          <w:noProof/>
        </w:rPr>
        <w:drawing>
          <wp:anchor distT="0" distB="0" distL="114300" distR="114300" simplePos="0" relativeHeight="251661312" behindDoc="0" locked="0" layoutInCell="1" allowOverlap="1" wp14:anchorId="6B2D6B27" wp14:editId="530EE081">
            <wp:simplePos x="0" y="0"/>
            <wp:positionH relativeFrom="column">
              <wp:posOffset>0</wp:posOffset>
            </wp:positionH>
            <wp:positionV relativeFrom="paragraph">
              <wp:posOffset>151765</wp:posOffset>
            </wp:positionV>
            <wp:extent cx="3637915" cy="41725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7915" cy="4172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76459F" w14:textId="2155867E" w:rsidR="005C7336" w:rsidRDefault="005C7336" w:rsidP="00346E30">
      <w:pPr>
        <w:spacing w:line="240" w:lineRule="auto"/>
        <w:jc w:val="both"/>
      </w:pPr>
    </w:p>
    <w:p w14:paraId="691542DF" w14:textId="5D63FAD6" w:rsidR="005C7336" w:rsidRDefault="005C7336" w:rsidP="00346E30">
      <w:pPr>
        <w:spacing w:line="240" w:lineRule="auto"/>
        <w:jc w:val="both"/>
      </w:pPr>
    </w:p>
    <w:p w14:paraId="5F9AC11A" w14:textId="7121110A" w:rsidR="005C7336" w:rsidRDefault="005C7336" w:rsidP="00346E30">
      <w:pPr>
        <w:spacing w:line="240" w:lineRule="auto"/>
        <w:jc w:val="both"/>
      </w:pPr>
    </w:p>
    <w:p w14:paraId="1C9792B0" w14:textId="0D1F538F" w:rsidR="005C7336" w:rsidRDefault="005C7336" w:rsidP="00346E30">
      <w:pPr>
        <w:spacing w:line="240" w:lineRule="auto"/>
        <w:jc w:val="both"/>
      </w:pPr>
    </w:p>
    <w:p w14:paraId="05D555EA" w14:textId="644DB7FD" w:rsidR="005C7336" w:rsidRDefault="005C7336" w:rsidP="00346E30">
      <w:pPr>
        <w:spacing w:line="240" w:lineRule="auto"/>
        <w:jc w:val="both"/>
      </w:pPr>
    </w:p>
    <w:p w14:paraId="149857C7" w14:textId="336C323A" w:rsidR="005C7336" w:rsidRDefault="005C7336" w:rsidP="00346E30">
      <w:pPr>
        <w:spacing w:line="240" w:lineRule="auto"/>
        <w:jc w:val="both"/>
      </w:pPr>
    </w:p>
    <w:p w14:paraId="58CFB91B" w14:textId="33FD1913" w:rsidR="005C7336" w:rsidRDefault="005C7336" w:rsidP="00346E30">
      <w:pPr>
        <w:spacing w:line="240" w:lineRule="auto"/>
        <w:jc w:val="both"/>
      </w:pPr>
    </w:p>
    <w:p w14:paraId="0FB7C6B2" w14:textId="184E5782" w:rsidR="005C7336" w:rsidRDefault="005C7336" w:rsidP="00346E30">
      <w:pPr>
        <w:spacing w:line="240" w:lineRule="auto"/>
        <w:jc w:val="both"/>
      </w:pPr>
    </w:p>
    <w:p w14:paraId="107FDC96" w14:textId="143E2F7A" w:rsidR="005C7336" w:rsidRDefault="005C7336" w:rsidP="00346E30">
      <w:pPr>
        <w:spacing w:line="240" w:lineRule="auto"/>
        <w:jc w:val="both"/>
      </w:pPr>
    </w:p>
    <w:p w14:paraId="30B00BA6" w14:textId="6CBBBF36" w:rsidR="005C7336" w:rsidRDefault="005C7336" w:rsidP="00346E30">
      <w:pPr>
        <w:spacing w:line="240" w:lineRule="auto"/>
        <w:jc w:val="both"/>
      </w:pPr>
    </w:p>
    <w:p w14:paraId="79A367A2" w14:textId="0CCBBD26" w:rsidR="005C7336" w:rsidRDefault="005C7336" w:rsidP="00346E30">
      <w:pPr>
        <w:spacing w:line="240" w:lineRule="auto"/>
        <w:jc w:val="both"/>
      </w:pPr>
    </w:p>
    <w:p w14:paraId="7F2401B0" w14:textId="2361C78F" w:rsidR="005C7336" w:rsidRDefault="005C7336" w:rsidP="00346E30">
      <w:pPr>
        <w:spacing w:line="240" w:lineRule="auto"/>
        <w:jc w:val="both"/>
      </w:pPr>
    </w:p>
    <w:p w14:paraId="79316DEC" w14:textId="7852E0AE" w:rsidR="005C7336" w:rsidRDefault="005C7336" w:rsidP="00346E30">
      <w:pPr>
        <w:spacing w:line="240" w:lineRule="auto"/>
        <w:jc w:val="both"/>
      </w:pPr>
    </w:p>
    <w:p w14:paraId="1E826D6C" w14:textId="0CAC859B" w:rsidR="005C7336" w:rsidRDefault="005C7336" w:rsidP="00346E30">
      <w:pPr>
        <w:spacing w:line="240" w:lineRule="auto"/>
        <w:jc w:val="both"/>
      </w:pPr>
    </w:p>
    <w:p w14:paraId="518E35B8" w14:textId="57AFA657" w:rsidR="005C7336" w:rsidRDefault="005C7336" w:rsidP="00346E30">
      <w:pPr>
        <w:spacing w:line="240" w:lineRule="auto"/>
        <w:jc w:val="both"/>
      </w:pPr>
    </w:p>
    <w:p w14:paraId="088D30EC" w14:textId="2B9A94FE" w:rsidR="005C7336" w:rsidRDefault="005C7336" w:rsidP="00346E30">
      <w:pPr>
        <w:spacing w:line="240" w:lineRule="auto"/>
        <w:jc w:val="both"/>
      </w:pPr>
    </w:p>
    <w:p w14:paraId="6452A425" w14:textId="51701168" w:rsidR="005C7336" w:rsidRDefault="005C7336" w:rsidP="00346E30">
      <w:pPr>
        <w:spacing w:line="240" w:lineRule="auto"/>
        <w:jc w:val="both"/>
      </w:pPr>
    </w:p>
    <w:p w14:paraId="5358A72F" w14:textId="0B129F34" w:rsidR="005C7336" w:rsidRDefault="005C7336" w:rsidP="00346E30">
      <w:pPr>
        <w:spacing w:line="240" w:lineRule="auto"/>
        <w:jc w:val="both"/>
      </w:pPr>
    </w:p>
    <w:p w14:paraId="64723B4C" w14:textId="0D59AF4D" w:rsidR="005C7336" w:rsidRDefault="005C7336" w:rsidP="00346E30">
      <w:pPr>
        <w:spacing w:line="240" w:lineRule="auto"/>
        <w:jc w:val="both"/>
      </w:pPr>
    </w:p>
    <w:p w14:paraId="44A6C489" w14:textId="4CCE9203" w:rsidR="005C7336" w:rsidRDefault="005C7336" w:rsidP="00346E30">
      <w:pPr>
        <w:spacing w:line="240" w:lineRule="auto"/>
        <w:jc w:val="both"/>
      </w:pPr>
    </w:p>
    <w:p w14:paraId="2BC4598E" w14:textId="26AC559C" w:rsidR="005C7336" w:rsidRDefault="005C7336" w:rsidP="00346E30">
      <w:pPr>
        <w:spacing w:line="240" w:lineRule="auto"/>
        <w:jc w:val="both"/>
      </w:pPr>
    </w:p>
    <w:p w14:paraId="3C5CFDEA" w14:textId="5685D558" w:rsidR="005C7336" w:rsidRDefault="005C7336" w:rsidP="00346E30">
      <w:pPr>
        <w:spacing w:line="240" w:lineRule="auto"/>
        <w:jc w:val="both"/>
      </w:pPr>
    </w:p>
    <w:p w14:paraId="67567AEA" w14:textId="7BB65D10" w:rsidR="005C7336" w:rsidRDefault="005C7336" w:rsidP="00346E30">
      <w:pPr>
        <w:spacing w:line="240" w:lineRule="auto"/>
        <w:jc w:val="both"/>
      </w:pPr>
    </w:p>
    <w:p w14:paraId="1E1D2AE5" w14:textId="6003653C" w:rsidR="005C7336" w:rsidRDefault="005C7336" w:rsidP="00346E30">
      <w:pPr>
        <w:spacing w:line="240" w:lineRule="auto"/>
        <w:jc w:val="both"/>
      </w:pPr>
    </w:p>
    <w:p w14:paraId="7D4FAB06" w14:textId="74610B86" w:rsidR="005C7336" w:rsidRDefault="005C7336" w:rsidP="00346E30">
      <w:pPr>
        <w:spacing w:line="240" w:lineRule="auto"/>
        <w:jc w:val="both"/>
      </w:pPr>
    </w:p>
    <w:p w14:paraId="4A0407BE" w14:textId="17A9EBCD" w:rsidR="005C7336" w:rsidRDefault="005C7336" w:rsidP="00346E30">
      <w:pPr>
        <w:spacing w:line="240" w:lineRule="auto"/>
        <w:jc w:val="both"/>
      </w:pPr>
    </w:p>
    <w:p w14:paraId="6CC7E0E6" w14:textId="4B0BD80E" w:rsidR="005C7336" w:rsidRDefault="005C7336" w:rsidP="00346E30">
      <w:pPr>
        <w:spacing w:line="240" w:lineRule="auto"/>
        <w:jc w:val="both"/>
      </w:pPr>
    </w:p>
    <w:p w14:paraId="206C7EB5" w14:textId="7D45B5A0" w:rsidR="005C7336" w:rsidRDefault="005C7336" w:rsidP="00346E30">
      <w:pPr>
        <w:spacing w:line="240" w:lineRule="auto"/>
        <w:jc w:val="both"/>
      </w:pPr>
    </w:p>
    <w:p w14:paraId="7655AD17" w14:textId="1DE68CDC" w:rsidR="005C7336" w:rsidRDefault="005C7336" w:rsidP="00346E30">
      <w:pPr>
        <w:spacing w:line="240" w:lineRule="auto"/>
        <w:jc w:val="both"/>
      </w:pPr>
    </w:p>
    <w:p w14:paraId="30B6A3F2" w14:textId="69BC5473" w:rsidR="005C7336" w:rsidRDefault="005C7336" w:rsidP="00346E30">
      <w:pPr>
        <w:spacing w:line="240" w:lineRule="auto"/>
        <w:jc w:val="both"/>
      </w:pPr>
    </w:p>
    <w:p w14:paraId="7900C24D" w14:textId="0DCC0C2E" w:rsidR="005C7336" w:rsidRDefault="005C7336" w:rsidP="00346E30">
      <w:pPr>
        <w:spacing w:line="240" w:lineRule="auto"/>
        <w:jc w:val="both"/>
      </w:pPr>
      <w:r>
        <w:t>Deployment Diagram</w:t>
      </w:r>
    </w:p>
    <w:p w14:paraId="19DDEE8D" w14:textId="61F17C57" w:rsidR="005C7336" w:rsidRDefault="005C7336" w:rsidP="00346E30">
      <w:pPr>
        <w:spacing w:line="240" w:lineRule="auto"/>
        <w:jc w:val="both"/>
      </w:pPr>
      <w:r>
        <w:rPr>
          <w:noProof/>
        </w:rPr>
        <w:drawing>
          <wp:anchor distT="0" distB="0" distL="114300" distR="114300" simplePos="0" relativeHeight="251662336" behindDoc="0" locked="0" layoutInCell="1" allowOverlap="1" wp14:anchorId="0EDDED59" wp14:editId="32D2F443">
            <wp:simplePos x="0" y="0"/>
            <wp:positionH relativeFrom="column">
              <wp:posOffset>0</wp:posOffset>
            </wp:positionH>
            <wp:positionV relativeFrom="paragraph">
              <wp:posOffset>142875</wp:posOffset>
            </wp:positionV>
            <wp:extent cx="5942965" cy="958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2965" cy="958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B47C7" w14:textId="60C3D5D8" w:rsidR="005C7336" w:rsidRDefault="005C7336" w:rsidP="00346E30">
      <w:pPr>
        <w:spacing w:line="240" w:lineRule="auto"/>
        <w:jc w:val="both"/>
      </w:pPr>
    </w:p>
    <w:p w14:paraId="53EF9F3A" w14:textId="3E4AB229" w:rsidR="005C7336" w:rsidRDefault="005C7336" w:rsidP="00346E30">
      <w:pPr>
        <w:spacing w:line="240" w:lineRule="auto"/>
        <w:jc w:val="both"/>
      </w:pPr>
    </w:p>
    <w:p w14:paraId="52A1B758" w14:textId="253D7ED0" w:rsidR="005C7336" w:rsidRDefault="005C7336" w:rsidP="00346E30">
      <w:pPr>
        <w:spacing w:line="240" w:lineRule="auto"/>
        <w:jc w:val="both"/>
      </w:pPr>
    </w:p>
    <w:p w14:paraId="4336C123" w14:textId="77777777" w:rsidR="005C7336" w:rsidRPr="00B55895" w:rsidRDefault="005C7336" w:rsidP="00346E30">
      <w:pPr>
        <w:spacing w:line="240" w:lineRule="auto"/>
        <w:jc w:val="both"/>
      </w:pPr>
    </w:p>
    <w:p w14:paraId="1357844E"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1F7B5FC2" w14:textId="10850C69" w:rsidR="000F0C36" w:rsidRPr="00B55895" w:rsidRDefault="00E06681" w:rsidP="00346E30">
      <w:pPr>
        <w:spacing w:line="240" w:lineRule="auto"/>
        <w:jc w:val="both"/>
        <w:rPr>
          <w:i/>
          <w:color w:val="943634" w:themeColor="accent2" w:themeShade="BF"/>
          <w:sz w:val="24"/>
        </w:rPr>
      </w:pPr>
      <w:r>
        <w:rPr>
          <w:i/>
          <w:noProof/>
          <w:color w:val="943634" w:themeColor="accent2" w:themeShade="BF"/>
          <w:sz w:val="24"/>
        </w:rPr>
        <w:lastRenderedPageBreak/>
        <w:drawing>
          <wp:anchor distT="0" distB="0" distL="114300" distR="114300" simplePos="0" relativeHeight="251663360" behindDoc="0" locked="0" layoutInCell="1" allowOverlap="1" wp14:anchorId="28BBF4D8" wp14:editId="620C64D4">
            <wp:simplePos x="0" y="0"/>
            <wp:positionH relativeFrom="column">
              <wp:posOffset>0</wp:posOffset>
            </wp:positionH>
            <wp:positionV relativeFrom="paragraph">
              <wp:posOffset>171450</wp:posOffset>
            </wp:positionV>
            <wp:extent cx="5095240" cy="30676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240" cy="3067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54A86" w14:textId="5B39C121" w:rsidR="00346E30" w:rsidRDefault="00346E30" w:rsidP="00346E30">
      <w:pPr>
        <w:pStyle w:val="Title"/>
        <w:jc w:val="both"/>
        <w:rPr>
          <w:rFonts w:ascii="Times New Roman" w:hAnsi="Times New Roman"/>
        </w:rPr>
      </w:pPr>
    </w:p>
    <w:p w14:paraId="51B2F68A" w14:textId="59A8E705" w:rsidR="00E06681" w:rsidRDefault="00E06681" w:rsidP="00E06681"/>
    <w:p w14:paraId="3FB39152" w14:textId="382B0526" w:rsidR="00E06681" w:rsidRDefault="00E06681" w:rsidP="00E06681"/>
    <w:p w14:paraId="6571614A" w14:textId="463F5F65" w:rsidR="00E06681" w:rsidRDefault="00E06681" w:rsidP="00E06681"/>
    <w:p w14:paraId="083B7D49" w14:textId="151F9340" w:rsidR="00E06681" w:rsidRDefault="00E06681" w:rsidP="00E06681"/>
    <w:p w14:paraId="7760C787" w14:textId="29FA0F1C" w:rsidR="00E06681" w:rsidRDefault="00E06681" w:rsidP="00E06681"/>
    <w:p w14:paraId="792277D1" w14:textId="3DF4BAEF" w:rsidR="00E06681" w:rsidRDefault="00E06681" w:rsidP="00E06681"/>
    <w:p w14:paraId="70B44581" w14:textId="566232D9" w:rsidR="00E06681" w:rsidRDefault="00E06681" w:rsidP="00E06681"/>
    <w:p w14:paraId="10458108" w14:textId="5FAB5247" w:rsidR="00E06681" w:rsidRDefault="00E06681" w:rsidP="00E06681"/>
    <w:p w14:paraId="4A80477B" w14:textId="1E92915C" w:rsidR="00E06681" w:rsidRDefault="00E06681" w:rsidP="00E06681"/>
    <w:p w14:paraId="77DF4937" w14:textId="3971B1D9" w:rsidR="00E06681" w:rsidRDefault="00E06681" w:rsidP="00E06681"/>
    <w:p w14:paraId="59C0B5B6" w14:textId="65C4F121" w:rsidR="00E06681" w:rsidRDefault="00E06681" w:rsidP="00E06681"/>
    <w:p w14:paraId="4F636591" w14:textId="57ECDA36" w:rsidR="00E06681" w:rsidRDefault="00E06681" w:rsidP="00E06681"/>
    <w:p w14:paraId="347C2482" w14:textId="3BE8B7BA" w:rsidR="00E06681" w:rsidRDefault="00E06681" w:rsidP="00E06681"/>
    <w:p w14:paraId="69DD1B88" w14:textId="10044656" w:rsidR="00E06681" w:rsidRDefault="00E06681" w:rsidP="00E06681"/>
    <w:p w14:paraId="0F0B08EB" w14:textId="796D9E8C" w:rsidR="00E06681" w:rsidRDefault="00E06681" w:rsidP="00E06681"/>
    <w:p w14:paraId="7D684D94" w14:textId="2A0375F5" w:rsidR="00E06681" w:rsidRDefault="00E06681" w:rsidP="00E06681"/>
    <w:p w14:paraId="61D0FAEA" w14:textId="790376C5" w:rsidR="00E06681" w:rsidRDefault="00E06681" w:rsidP="00E06681"/>
    <w:p w14:paraId="14F05922" w14:textId="32F55C01" w:rsidR="00E06681" w:rsidRDefault="00E06681" w:rsidP="00E06681"/>
    <w:p w14:paraId="09D768E9" w14:textId="77777777" w:rsidR="00E06681" w:rsidRPr="00E06681" w:rsidRDefault="00E06681" w:rsidP="00E06681"/>
    <w:p w14:paraId="5AD8E798"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4E39A828" w14:textId="280B59A2" w:rsidR="00346E30" w:rsidRDefault="00346E30" w:rsidP="00346E30">
      <w:pPr>
        <w:spacing w:line="240" w:lineRule="auto"/>
        <w:jc w:val="both"/>
        <w:rPr>
          <w:b/>
          <w:sz w:val="28"/>
        </w:rPr>
      </w:pPr>
    </w:p>
    <w:p w14:paraId="14F4DCA0" w14:textId="75DC4EA1"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10C0B4A7" w14:textId="45CA131A"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14:paraId="4BDF2BEE" w14:textId="51FC48F3" w:rsidR="00B55895" w:rsidRDefault="00B55895" w:rsidP="00346E30">
      <w:pPr>
        <w:spacing w:line="240" w:lineRule="auto"/>
        <w:jc w:val="both"/>
      </w:pPr>
    </w:p>
    <w:p w14:paraId="4BA52B51" w14:textId="43570F5F"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71898BE4" w14:textId="463EC0D9" w:rsidR="00DF4EB8" w:rsidRDefault="00DF4EB8" w:rsidP="00346E30">
      <w:pPr>
        <w:spacing w:line="240" w:lineRule="auto"/>
        <w:jc w:val="both"/>
      </w:pPr>
    </w:p>
    <w:p w14:paraId="70792E1B" w14:textId="73EAA383" w:rsidR="00DF4EB8" w:rsidRDefault="00DF4EB8" w:rsidP="00346E30">
      <w:pPr>
        <w:spacing w:line="240" w:lineRule="auto"/>
        <w:jc w:val="both"/>
      </w:pPr>
    </w:p>
    <w:p w14:paraId="0B8FD367" w14:textId="567A75B1" w:rsidR="00DF4EB8" w:rsidRDefault="00DF4EB8" w:rsidP="00346E30">
      <w:pPr>
        <w:spacing w:line="240" w:lineRule="auto"/>
        <w:jc w:val="both"/>
      </w:pPr>
      <w:bookmarkStart w:id="29" w:name="_GoBack"/>
      <w:r>
        <w:rPr>
          <w:i/>
          <w:noProof/>
          <w:color w:val="943634" w:themeColor="accent2" w:themeShade="BF"/>
          <w:sz w:val="24"/>
        </w:rPr>
        <w:lastRenderedPageBreak/>
        <w:drawing>
          <wp:anchor distT="0" distB="0" distL="114300" distR="114300" simplePos="0" relativeHeight="251666432" behindDoc="0" locked="0" layoutInCell="1" allowOverlap="1" wp14:anchorId="29054274" wp14:editId="5814E602">
            <wp:simplePos x="0" y="0"/>
            <wp:positionH relativeFrom="page">
              <wp:posOffset>1171575</wp:posOffset>
            </wp:positionH>
            <wp:positionV relativeFrom="paragraph">
              <wp:posOffset>84455</wp:posOffset>
            </wp:positionV>
            <wp:extent cx="5941060" cy="4319270"/>
            <wp:effectExtent l="0" t="0" r="254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1060" cy="4319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9"/>
    </w:p>
    <w:p w14:paraId="4F7DBB01" w14:textId="020F12E0" w:rsidR="00DF4EB8" w:rsidRDefault="00DF4EB8" w:rsidP="00346E30">
      <w:pPr>
        <w:spacing w:line="240" w:lineRule="auto"/>
        <w:jc w:val="both"/>
      </w:pPr>
    </w:p>
    <w:p w14:paraId="1DEDB711" w14:textId="77777777" w:rsidR="00DF4EB8" w:rsidRPr="00B55895" w:rsidRDefault="00DF4EB8" w:rsidP="00346E30">
      <w:pPr>
        <w:spacing w:line="240" w:lineRule="auto"/>
        <w:jc w:val="both"/>
      </w:pPr>
    </w:p>
    <w:p w14:paraId="1A7BA4CF" w14:textId="68EDA1D8" w:rsidR="00713AEE" w:rsidRDefault="00713AEE" w:rsidP="00346E30">
      <w:pPr>
        <w:spacing w:line="240" w:lineRule="auto"/>
        <w:jc w:val="both"/>
        <w:rPr>
          <w:i/>
          <w:color w:val="943634" w:themeColor="accent2" w:themeShade="BF"/>
          <w:sz w:val="24"/>
        </w:rPr>
      </w:pPr>
    </w:p>
    <w:p w14:paraId="7F66D00E" w14:textId="26489B34" w:rsidR="00DF4EB8" w:rsidRDefault="00DF4EB8" w:rsidP="00346E30">
      <w:pPr>
        <w:spacing w:line="240" w:lineRule="auto"/>
        <w:jc w:val="both"/>
        <w:rPr>
          <w:i/>
          <w:color w:val="943634" w:themeColor="accent2" w:themeShade="BF"/>
          <w:sz w:val="24"/>
        </w:rPr>
      </w:pPr>
    </w:p>
    <w:p w14:paraId="4A76E5F1" w14:textId="4E603667" w:rsidR="00DF4EB8" w:rsidRDefault="00DF4EB8" w:rsidP="00346E30">
      <w:pPr>
        <w:spacing w:line="240" w:lineRule="auto"/>
        <w:jc w:val="both"/>
        <w:rPr>
          <w:i/>
          <w:color w:val="943634" w:themeColor="accent2" w:themeShade="BF"/>
          <w:sz w:val="24"/>
        </w:rPr>
      </w:pPr>
    </w:p>
    <w:p w14:paraId="5C13DDD1" w14:textId="013170F3" w:rsidR="00DF4EB8" w:rsidRDefault="00DF4EB8" w:rsidP="00346E30">
      <w:pPr>
        <w:spacing w:line="240" w:lineRule="auto"/>
        <w:jc w:val="both"/>
        <w:rPr>
          <w:i/>
          <w:color w:val="943634" w:themeColor="accent2" w:themeShade="BF"/>
          <w:sz w:val="24"/>
        </w:rPr>
      </w:pPr>
    </w:p>
    <w:p w14:paraId="60C6BB78" w14:textId="4312D658" w:rsidR="00DF4EB8" w:rsidRDefault="00DF4EB8" w:rsidP="00346E30">
      <w:pPr>
        <w:spacing w:line="240" w:lineRule="auto"/>
        <w:jc w:val="both"/>
        <w:rPr>
          <w:i/>
          <w:color w:val="943634" w:themeColor="accent2" w:themeShade="BF"/>
          <w:sz w:val="24"/>
        </w:rPr>
      </w:pPr>
    </w:p>
    <w:p w14:paraId="44B5B48D" w14:textId="09DC631D" w:rsidR="00DF4EB8" w:rsidRDefault="00DF4EB8" w:rsidP="00346E30">
      <w:pPr>
        <w:spacing w:line="240" w:lineRule="auto"/>
        <w:jc w:val="both"/>
        <w:rPr>
          <w:i/>
          <w:color w:val="943634" w:themeColor="accent2" w:themeShade="BF"/>
          <w:sz w:val="24"/>
        </w:rPr>
      </w:pPr>
    </w:p>
    <w:p w14:paraId="66D2F380" w14:textId="45D45688" w:rsidR="00DF4EB8" w:rsidRDefault="00DF4EB8" w:rsidP="00346E30">
      <w:pPr>
        <w:spacing w:line="240" w:lineRule="auto"/>
        <w:jc w:val="both"/>
        <w:rPr>
          <w:i/>
          <w:color w:val="943634" w:themeColor="accent2" w:themeShade="BF"/>
          <w:sz w:val="24"/>
        </w:rPr>
      </w:pPr>
    </w:p>
    <w:p w14:paraId="7E0881DC" w14:textId="276AC8B0" w:rsidR="00DF4EB8" w:rsidRDefault="00DF4EB8" w:rsidP="00346E30">
      <w:pPr>
        <w:spacing w:line="240" w:lineRule="auto"/>
        <w:jc w:val="both"/>
        <w:rPr>
          <w:i/>
          <w:color w:val="943634" w:themeColor="accent2" w:themeShade="BF"/>
          <w:sz w:val="24"/>
        </w:rPr>
      </w:pPr>
    </w:p>
    <w:p w14:paraId="46A1D3D7" w14:textId="4948B905" w:rsidR="00DF4EB8" w:rsidRDefault="00DF4EB8" w:rsidP="00346E30">
      <w:pPr>
        <w:spacing w:line="240" w:lineRule="auto"/>
        <w:jc w:val="both"/>
        <w:rPr>
          <w:i/>
          <w:color w:val="943634" w:themeColor="accent2" w:themeShade="BF"/>
          <w:sz w:val="24"/>
        </w:rPr>
      </w:pPr>
    </w:p>
    <w:p w14:paraId="05EECD76" w14:textId="354CD6C6" w:rsidR="00DF4EB8" w:rsidRDefault="00DF4EB8" w:rsidP="00346E30">
      <w:pPr>
        <w:spacing w:line="240" w:lineRule="auto"/>
        <w:jc w:val="both"/>
        <w:rPr>
          <w:i/>
          <w:color w:val="943634" w:themeColor="accent2" w:themeShade="BF"/>
          <w:sz w:val="24"/>
        </w:rPr>
      </w:pPr>
    </w:p>
    <w:p w14:paraId="5FD83887" w14:textId="04FD81A4" w:rsidR="00DF4EB8" w:rsidRDefault="00DF4EB8" w:rsidP="00346E30">
      <w:pPr>
        <w:spacing w:line="240" w:lineRule="auto"/>
        <w:jc w:val="both"/>
        <w:rPr>
          <w:i/>
          <w:color w:val="943634" w:themeColor="accent2" w:themeShade="BF"/>
          <w:sz w:val="24"/>
        </w:rPr>
      </w:pPr>
    </w:p>
    <w:p w14:paraId="0C6327F4" w14:textId="53007808" w:rsidR="00DF4EB8" w:rsidRDefault="00DF4EB8" w:rsidP="00346E30">
      <w:pPr>
        <w:spacing w:line="240" w:lineRule="auto"/>
        <w:jc w:val="both"/>
        <w:rPr>
          <w:i/>
          <w:color w:val="943634" w:themeColor="accent2" w:themeShade="BF"/>
          <w:sz w:val="24"/>
        </w:rPr>
      </w:pPr>
    </w:p>
    <w:p w14:paraId="5409B42E" w14:textId="13522A6C" w:rsidR="00DF4EB8" w:rsidRDefault="00DF4EB8" w:rsidP="00346E30">
      <w:pPr>
        <w:spacing w:line="240" w:lineRule="auto"/>
        <w:jc w:val="both"/>
        <w:rPr>
          <w:i/>
          <w:color w:val="943634" w:themeColor="accent2" w:themeShade="BF"/>
          <w:sz w:val="24"/>
        </w:rPr>
      </w:pPr>
    </w:p>
    <w:p w14:paraId="52321F51" w14:textId="67E83519" w:rsidR="00DF4EB8" w:rsidRDefault="00DF4EB8" w:rsidP="00346E30">
      <w:pPr>
        <w:spacing w:line="240" w:lineRule="auto"/>
        <w:jc w:val="both"/>
        <w:rPr>
          <w:i/>
          <w:color w:val="943634" w:themeColor="accent2" w:themeShade="BF"/>
          <w:sz w:val="24"/>
        </w:rPr>
      </w:pPr>
    </w:p>
    <w:p w14:paraId="5249F5A5" w14:textId="7A61948D" w:rsidR="00DF4EB8" w:rsidRDefault="00DF4EB8" w:rsidP="00346E30">
      <w:pPr>
        <w:spacing w:line="240" w:lineRule="auto"/>
        <w:jc w:val="both"/>
        <w:rPr>
          <w:i/>
          <w:color w:val="943634" w:themeColor="accent2" w:themeShade="BF"/>
          <w:sz w:val="24"/>
        </w:rPr>
      </w:pPr>
    </w:p>
    <w:p w14:paraId="0C8CEEB8" w14:textId="15AEC850" w:rsidR="00DF4EB8" w:rsidRDefault="00DF4EB8" w:rsidP="00346E30">
      <w:pPr>
        <w:spacing w:line="240" w:lineRule="auto"/>
        <w:jc w:val="both"/>
        <w:rPr>
          <w:i/>
          <w:color w:val="943634" w:themeColor="accent2" w:themeShade="BF"/>
          <w:sz w:val="24"/>
        </w:rPr>
      </w:pPr>
    </w:p>
    <w:p w14:paraId="6D4752C4" w14:textId="643F21C3" w:rsidR="00DF4EB8" w:rsidRDefault="00DF4EB8" w:rsidP="00346E30">
      <w:pPr>
        <w:spacing w:line="240" w:lineRule="auto"/>
        <w:jc w:val="both"/>
        <w:rPr>
          <w:i/>
          <w:color w:val="943634" w:themeColor="accent2" w:themeShade="BF"/>
          <w:sz w:val="24"/>
        </w:rPr>
      </w:pPr>
    </w:p>
    <w:p w14:paraId="64FF19B8" w14:textId="298A868E" w:rsidR="00DF4EB8" w:rsidRDefault="00DF4EB8" w:rsidP="00346E30">
      <w:pPr>
        <w:spacing w:line="240" w:lineRule="auto"/>
        <w:jc w:val="both"/>
        <w:rPr>
          <w:i/>
          <w:color w:val="943634" w:themeColor="accent2" w:themeShade="BF"/>
          <w:sz w:val="24"/>
        </w:rPr>
      </w:pPr>
    </w:p>
    <w:p w14:paraId="4258BFD7" w14:textId="61C4752B" w:rsidR="00DF4EB8" w:rsidRDefault="00DF4EB8" w:rsidP="00346E30">
      <w:pPr>
        <w:spacing w:line="240" w:lineRule="auto"/>
        <w:jc w:val="both"/>
        <w:rPr>
          <w:i/>
          <w:color w:val="943634" w:themeColor="accent2" w:themeShade="BF"/>
          <w:sz w:val="24"/>
        </w:rPr>
      </w:pPr>
    </w:p>
    <w:p w14:paraId="48CFD933" w14:textId="68CC468D" w:rsidR="00DF4EB8" w:rsidRDefault="00DF4EB8" w:rsidP="00346E30">
      <w:pPr>
        <w:spacing w:line="240" w:lineRule="auto"/>
        <w:jc w:val="both"/>
        <w:rPr>
          <w:i/>
          <w:color w:val="943634" w:themeColor="accent2" w:themeShade="BF"/>
          <w:sz w:val="24"/>
        </w:rPr>
      </w:pPr>
    </w:p>
    <w:p w14:paraId="7FBB84EE" w14:textId="57E7AC60" w:rsidR="00DF4EB8" w:rsidRDefault="00DF4EB8" w:rsidP="00346E30">
      <w:pPr>
        <w:spacing w:line="240" w:lineRule="auto"/>
        <w:jc w:val="both"/>
        <w:rPr>
          <w:i/>
          <w:color w:val="943634" w:themeColor="accent2" w:themeShade="BF"/>
          <w:sz w:val="24"/>
        </w:rPr>
      </w:pPr>
    </w:p>
    <w:p w14:paraId="6DCCB9E9" w14:textId="62051415" w:rsidR="00DF4EB8" w:rsidRDefault="00DF4EB8" w:rsidP="00346E30">
      <w:pPr>
        <w:spacing w:line="240" w:lineRule="auto"/>
        <w:jc w:val="both"/>
        <w:rPr>
          <w:i/>
          <w:color w:val="943634" w:themeColor="accent2" w:themeShade="BF"/>
          <w:sz w:val="24"/>
        </w:rPr>
      </w:pPr>
    </w:p>
    <w:p w14:paraId="77E04DF4" w14:textId="77777777" w:rsidR="00DF4EB8" w:rsidRPr="00B55895" w:rsidRDefault="00DF4EB8" w:rsidP="00346E30">
      <w:pPr>
        <w:spacing w:line="240" w:lineRule="auto"/>
        <w:jc w:val="both"/>
        <w:rPr>
          <w:i/>
          <w:color w:val="943634" w:themeColor="accent2" w:themeShade="BF"/>
          <w:sz w:val="24"/>
        </w:rPr>
      </w:pPr>
    </w:p>
    <w:p w14:paraId="146E5FA3" w14:textId="4E72CA4D" w:rsidR="000F0C36" w:rsidRPr="00B55895" w:rsidRDefault="000F0C36" w:rsidP="00346E30">
      <w:pPr>
        <w:spacing w:line="240" w:lineRule="auto"/>
        <w:jc w:val="both"/>
      </w:pPr>
    </w:p>
    <w:p w14:paraId="695799CC" w14:textId="2C0F0446" w:rsidR="00713AEE"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14:paraId="2B8C28B2" w14:textId="3D52CF1A" w:rsidR="00F71A5F" w:rsidRPr="00F71A5F" w:rsidRDefault="00F71A5F" w:rsidP="00F71A5F">
      <w:r>
        <w:rPr>
          <w:noProof/>
        </w:rPr>
        <w:drawing>
          <wp:anchor distT="0" distB="0" distL="114300" distR="114300" simplePos="0" relativeHeight="251665408" behindDoc="0" locked="0" layoutInCell="1" allowOverlap="1" wp14:anchorId="44B607FD" wp14:editId="767E1F7B">
            <wp:simplePos x="0" y="0"/>
            <wp:positionH relativeFrom="column">
              <wp:posOffset>0</wp:posOffset>
            </wp:positionH>
            <wp:positionV relativeFrom="paragraph">
              <wp:posOffset>152400</wp:posOffset>
            </wp:positionV>
            <wp:extent cx="5943600" cy="37261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26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3E2647" w14:textId="77777777" w:rsidR="000F0C36" w:rsidRPr="00B55895" w:rsidRDefault="000F0C36" w:rsidP="00346E30">
      <w:pPr>
        <w:spacing w:line="240" w:lineRule="auto"/>
        <w:jc w:val="both"/>
        <w:rPr>
          <w:i/>
          <w:color w:val="943634" w:themeColor="accent2" w:themeShade="BF"/>
        </w:rPr>
      </w:pPr>
    </w:p>
    <w:p w14:paraId="604F5B4A" w14:textId="77777777"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5F6E1C7E" w14:textId="77777777"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14:paraId="1E47FC38" w14:textId="2B35C0D6"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14:paraId="48338D3C" w14:textId="4D501B64" w:rsidR="005C7336" w:rsidRPr="005C7336" w:rsidRDefault="005C7336" w:rsidP="005C7336">
      <w:r w:rsidRPr="005C7336">
        <w:t>http://searchsoftwarequality.techtarget.com/definition/3-tier-application</w:t>
      </w:r>
    </w:p>
    <w:sectPr w:rsidR="005C7336" w:rsidRPr="005C7336"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D7AB9" w14:textId="77777777" w:rsidR="00A50C91" w:rsidRDefault="00A50C91" w:rsidP="009A036F">
      <w:pPr>
        <w:spacing w:line="240" w:lineRule="auto"/>
      </w:pPr>
      <w:r>
        <w:separator/>
      </w:r>
    </w:p>
  </w:endnote>
  <w:endnote w:type="continuationSeparator" w:id="0">
    <w:p w14:paraId="4973D646" w14:textId="77777777" w:rsidR="00A50C91" w:rsidRDefault="00A50C9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8BF1E"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21B8C269"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5BFA0511" w14:textId="77777777">
      <w:tc>
        <w:tcPr>
          <w:tcW w:w="3162" w:type="dxa"/>
          <w:tcBorders>
            <w:top w:val="nil"/>
            <w:left w:val="nil"/>
            <w:bottom w:val="nil"/>
            <w:right w:val="nil"/>
          </w:tcBorders>
        </w:tcPr>
        <w:p w14:paraId="57B97ED7" w14:textId="77777777" w:rsidR="00A65AEC" w:rsidRDefault="00A65AEC">
          <w:pPr>
            <w:ind w:right="360"/>
          </w:pPr>
        </w:p>
      </w:tc>
      <w:tc>
        <w:tcPr>
          <w:tcW w:w="3162" w:type="dxa"/>
          <w:tcBorders>
            <w:top w:val="nil"/>
            <w:left w:val="nil"/>
            <w:bottom w:val="nil"/>
            <w:right w:val="nil"/>
          </w:tcBorders>
        </w:tcPr>
        <w:p w14:paraId="0243D1A8" w14:textId="2CDCEA2F"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984D85">
            <w:rPr>
              <w:noProof/>
            </w:rPr>
            <w:t>2018</w:t>
          </w:r>
          <w:r w:rsidR="00E303A0">
            <w:fldChar w:fldCharType="end"/>
          </w:r>
        </w:p>
      </w:tc>
      <w:tc>
        <w:tcPr>
          <w:tcW w:w="3162" w:type="dxa"/>
          <w:tcBorders>
            <w:top w:val="nil"/>
            <w:left w:val="nil"/>
            <w:bottom w:val="nil"/>
            <w:right w:val="nil"/>
          </w:tcBorders>
        </w:tcPr>
        <w:p w14:paraId="7ECEBB72"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21A1494D"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21B01"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F1BA4" w14:textId="77777777" w:rsidR="00A50C91" w:rsidRDefault="00A50C91" w:rsidP="009A036F">
      <w:pPr>
        <w:spacing w:line="240" w:lineRule="auto"/>
      </w:pPr>
      <w:r>
        <w:separator/>
      </w:r>
    </w:p>
  </w:footnote>
  <w:footnote w:type="continuationSeparator" w:id="0">
    <w:p w14:paraId="44862C4A" w14:textId="77777777" w:rsidR="00A50C91" w:rsidRDefault="00A50C91"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6F5AC" w14:textId="77777777" w:rsidR="00A65AEC" w:rsidRDefault="00A65AEC">
    <w:pPr>
      <w:rPr>
        <w:sz w:val="24"/>
      </w:rPr>
    </w:pPr>
  </w:p>
  <w:p w14:paraId="40CBBC00"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84D89"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FA055"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66B7EDA"/>
    <w:multiLevelType w:val="hybridMultilevel"/>
    <w:tmpl w:val="72FA4F00"/>
    <w:lvl w:ilvl="0" w:tplc="2C24B6A8">
      <w:numFmt w:val="bullet"/>
      <w:lvlText w:val="-"/>
      <w:lvlJc w:val="left"/>
      <w:pPr>
        <w:ind w:left="1000" w:hanging="360"/>
      </w:pPr>
      <w:rPr>
        <w:rFonts w:ascii="Times New Roman" w:eastAsia="Times New Roman" w:hAnsi="Times New Roman" w:cs="Times New Roman" w:hint="default"/>
        <w:w w:val="100"/>
        <w:sz w:val="24"/>
        <w:szCs w:val="24"/>
      </w:rPr>
    </w:lvl>
    <w:lvl w:ilvl="1" w:tplc="E2161A6A">
      <w:numFmt w:val="bullet"/>
      <w:lvlText w:val="•"/>
      <w:lvlJc w:val="left"/>
      <w:pPr>
        <w:ind w:left="1878" w:hanging="360"/>
      </w:pPr>
    </w:lvl>
    <w:lvl w:ilvl="2" w:tplc="DAB85672">
      <w:numFmt w:val="bullet"/>
      <w:lvlText w:val="•"/>
      <w:lvlJc w:val="left"/>
      <w:pPr>
        <w:ind w:left="2756" w:hanging="360"/>
      </w:pPr>
    </w:lvl>
    <w:lvl w:ilvl="3" w:tplc="BF18B264">
      <w:numFmt w:val="bullet"/>
      <w:lvlText w:val="•"/>
      <w:lvlJc w:val="left"/>
      <w:pPr>
        <w:ind w:left="3634" w:hanging="360"/>
      </w:pPr>
    </w:lvl>
    <w:lvl w:ilvl="4" w:tplc="1D3AC2A8">
      <w:numFmt w:val="bullet"/>
      <w:lvlText w:val="•"/>
      <w:lvlJc w:val="left"/>
      <w:pPr>
        <w:ind w:left="4512" w:hanging="360"/>
      </w:pPr>
    </w:lvl>
    <w:lvl w:ilvl="5" w:tplc="31AE6520">
      <w:numFmt w:val="bullet"/>
      <w:lvlText w:val="•"/>
      <w:lvlJc w:val="left"/>
      <w:pPr>
        <w:ind w:left="5390" w:hanging="360"/>
      </w:pPr>
    </w:lvl>
    <w:lvl w:ilvl="6" w:tplc="E22C7474">
      <w:numFmt w:val="bullet"/>
      <w:lvlText w:val="•"/>
      <w:lvlJc w:val="left"/>
      <w:pPr>
        <w:ind w:left="6268" w:hanging="360"/>
      </w:pPr>
    </w:lvl>
    <w:lvl w:ilvl="7" w:tplc="F4AC014A">
      <w:numFmt w:val="bullet"/>
      <w:lvlText w:val="•"/>
      <w:lvlJc w:val="left"/>
      <w:pPr>
        <w:ind w:left="7146" w:hanging="360"/>
      </w:pPr>
    </w:lvl>
    <w:lvl w:ilvl="8" w:tplc="D5F6B7E8">
      <w:numFmt w:val="bullet"/>
      <w:lvlText w:val="•"/>
      <w:lvlJc w:val="left"/>
      <w:pPr>
        <w:ind w:left="8024" w:hanging="360"/>
      </w:pPr>
    </w:lvl>
  </w:abstractNum>
  <w:abstractNum w:abstractNumId="3" w15:restartNumberingAfterBreak="0">
    <w:nsid w:val="5FD36F5C"/>
    <w:multiLevelType w:val="hybridMultilevel"/>
    <w:tmpl w:val="BD5E300C"/>
    <w:lvl w:ilvl="0" w:tplc="98C67308">
      <w:start w:val="1"/>
      <w:numFmt w:val="decimal"/>
      <w:lvlText w:val="%1."/>
      <w:lvlJc w:val="left"/>
      <w:pPr>
        <w:ind w:left="640" w:hanging="540"/>
      </w:pPr>
      <w:rPr>
        <w:rFonts w:ascii="Times New Roman" w:eastAsia="Times New Roman" w:hAnsi="Times New Roman" w:cs="Times New Roman" w:hint="default"/>
        <w:b/>
        <w:bCs/>
        <w:w w:val="100"/>
        <w:sz w:val="24"/>
        <w:szCs w:val="24"/>
      </w:rPr>
    </w:lvl>
    <w:lvl w:ilvl="1" w:tplc="8C6C8DB0">
      <w:numFmt w:val="bullet"/>
      <w:lvlText w:val="●"/>
      <w:lvlJc w:val="left"/>
      <w:pPr>
        <w:ind w:left="1000" w:hanging="360"/>
      </w:pPr>
      <w:rPr>
        <w:rFonts w:ascii="Arial" w:eastAsia="Arial" w:hAnsi="Arial" w:cs="Arial" w:hint="default"/>
        <w:spacing w:val="-30"/>
        <w:w w:val="100"/>
        <w:sz w:val="24"/>
        <w:szCs w:val="24"/>
      </w:rPr>
    </w:lvl>
    <w:lvl w:ilvl="2" w:tplc="0666F732">
      <w:numFmt w:val="bullet"/>
      <w:lvlText w:val="•"/>
      <w:lvlJc w:val="left"/>
      <w:pPr>
        <w:ind w:left="1975" w:hanging="360"/>
      </w:pPr>
    </w:lvl>
    <w:lvl w:ilvl="3" w:tplc="0284E1B0">
      <w:numFmt w:val="bullet"/>
      <w:lvlText w:val="•"/>
      <w:lvlJc w:val="left"/>
      <w:pPr>
        <w:ind w:left="2951" w:hanging="360"/>
      </w:pPr>
    </w:lvl>
    <w:lvl w:ilvl="4" w:tplc="B9324810">
      <w:numFmt w:val="bullet"/>
      <w:lvlText w:val="•"/>
      <w:lvlJc w:val="left"/>
      <w:pPr>
        <w:ind w:left="3926" w:hanging="360"/>
      </w:pPr>
    </w:lvl>
    <w:lvl w:ilvl="5" w:tplc="00307D00">
      <w:numFmt w:val="bullet"/>
      <w:lvlText w:val="•"/>
      <w:lvlJc w:val="left"/>
      <w:pPr>
        <w:ind w:left="4902" w:hanging="360"/>
      </w:pPr>
    </w:lvl>
    <w:lvl w:ilvl="6" w:tplc="E8106370">
      <w:numFmt w:val="bullet"/>
      <w:lvlText w:val="•"/>
      <w:lvlJc w:val="left"/>
      <w:pPr>
        <w:ind w:left="5877" w:hanging="360"/>
      </w:pPr>
    </w:lvl>
    <w:lvl w:ilvl="7" w:tplc="5D8408E4">
      <w:numFmt w:val="bullet"/>
      <w:lvlText w:val="•"/>
      <w:lvlJc w:val="left"/>
      <w:pPr>
        <w:ind w:left="6853" w:hanging="360"/>
      </w:pPr>
    </w:lvl>
    <w:lvl w:ilvl="8" w:tplc="76587DE2">
      <w:numFmt w:val="bullet"/>
      <w:lvlText w:val="•"/>
      <w:lvlJc w:val="left"/>
      <w:pPr>
        <w:ind w:left="7828" w:hanging="360"/>
      </w:pPr>
    </w:lvl>
  </w:abstractNum>
  <w:num w:numId="1">
    <w:abstractNumId w:val="0"/>
  </w:num>
  <w:num w:numId="2">
    <w:abstractNumId w:val="1"/>
  </w:num>
  <w:num w:numId="3">
    <w:abstractNumId w:val="2"/>
  </w:num>
  <w:num w:numId="4">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76E0D"/>
    <w:rsid w:val="000A1CA9"/>
    <w:rsid w:val="000F0C36"/>
    <w:rsid w:val="0010754F"/>
    <w:rsid w:val="002A2521"/>
    <w:rsid w:val="002E0C00"/>
    <w:rsid w:val="00337545"/>
    <w:rsid w:val="00346E30"/>
    <w:rsid w:val="00410E2F"/>
    <w:rsid w:val="004F3AF2"/>
    <w:rsid w:val="00520221"/>
    <w:rsid w:val="00533FD6"/>
    <w:rsid w:val="005C7336"/>
    <w:rsid w:val="006D61FF"/>
    <w:rsid w:val="006F64B7"/>
    <w:rsid w:val="00713AEE"/>
    <w:rsid w:val="00722866"/>
    <w:rsid w:val="00762700"/>
    <w:rsid w:val="00765098"/>
    <w:rsid w:val="00910FF2"/>
    <w:rsid w:val="00921F5E"/>
    <w:rsid w:val="00984D85"/>
    <w:rsid w:val="009A036F"/>
    <w:rsid w:val="009D2837"/>
    <w:rsid w:val="009E455F"/>
    <w:rsid w:val="00A02B00"/>
    <w:rsid w:val="00A50C91"/>
    <w:rsid w:val="00A65AEC"/>
    <w:rsid w:val="00B55895"/>
    <w:rsid w:val="00B933A8"/>
    <w:rsid w:val="00BD1387"/>
    <w:rsid w:val="00BE3789"/>
    <w:rsid w:val="00C129B0"/>
    <w:rsid w:val="00CA763E"/>
    <w:rsid w:val="00CD2724"/>
    <w:rsid w:val="00CD2FDC"/>
    <w:rsid w:val="00CF3DAA"/>
    <w:rsid w:val="00D05238"/>
    <w:rsid w:val="00D2368D"/>
    <w:rsid w:val="00DF1CDD"/>
    <w:rsid w:val="00DF4EB8"/>
    <w:rsid w:val="00E06681"/>
    <w:rsid w:val="00E238F1"/>
    <w:rsid w:val="00E303A0"/>
    <w:rsid w:val="00E75DD5"/>
    <w:rsid w:val="00EB7A38"/>
    <w:rsid w:val="00F07011"/>
    <w:rsid w:val="00F71A5F"/>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C49C"/>
  <w15:docId w15:val="{6B78D008-B75E-4DC6-A059-EC89B3C5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1"/>
    <w:qFormat/>
    <w:rsid w:val="002E0C00"/>
    <w:pPr>
      <w:autoSpaceDE w:val="0"/>
      <w:autoSpaceDN w:val="0"/>
      <w:spacing w:before="53" w:line="240" w:lineRule="auto"/>
      <w:ind w:left="1000" w:hanging="360"/>
    </w:pPr>
    <w:rPr>
      <w:sz w:val="22"/>
      <w:szCs w:val="22"/>
    </w:rPr>
  </w:style>
  <w:style w:type="paragraph" w:styleId="NormalWeb">
    <w:name w:val="Normal (Web)"/>
    <w:basedOn w:val="Normal"/>
    <w:uiPriority w:val="99"/>
    <w:semiHidden/>
    <w:unhideWhenUsed/>
    <w:rsid w:val="00EB7A38"/>
    <w:pPr>
      <w:widowControl/>
      <w:spacing w:before="100" w:beforeAutospacing="1" w:after="100" w:afterAutospacing="1" w:line="240" w:lineRule="auto"/>
    </w:pPr>
    <w:rPr>
      <w:sz w:val="24"/>
      <w:szCs w:val="24"/>
    </w:rPr>
  </w:style>
  <w:style w:type="character" w:styleId="Hyperlink">
    <w:name w:val="Hyperlink"/>
    <w:basedOn w:val="DefaultParagraphFont"/>
    <w:uiPriority w:val="99"/>
    <w:semiHidden/>
    <w:unhideWhenUsed/>
    <w:rsid w:val="00EB7A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92473">
      <w:bodyDiv w:val="1"/>
      <w:marLeft w:val="0"/>
      <w:marRight w:val="0"/>
      <w:marTop w:val="0"/>
      <w:marBottom w:val="0"/>
      <w:divBdr>
        <w:top w:val="none" w:sz="0" w:space="0" w:color="auto"/>
        <w:left w:val="none" w:sz="0" w:space="0" w:color="auto"/>
        <w:bottom w:val="none" w:sz="0" w:space="0" w:color="auto"/>
        <w:right w:val="none" w:sz="0" w:space="0" w:color="auto"/>
      </w:divBdr>
    </w:div>
    <w:div w:id="1024869950">
      <w:bodyDiv w:val="1"/>
      <w:marLeft w:val="0"/>
      <w:marRight w:val="0"/>
      <w:marTop w:val="0"/>
      <w:marBottom w:val="0"/>
      <w:divBdr>
        <w:top w:val="none" w:sz="0" w:space="0" w:color="auto"/>
        <w:left w:val="none" w:sz="0" w:space="0" w:color="auto"/>
        <w:bottom w:val="none" w:sz="0" w:space="0" w:color="auto"/>
        <w:right w:val="none" w:sz="0" w:space="0" w:color="auto"/>
      </w:divBdr>
    </w:div>
    <w:div w:id="1689135029">
      <w:bodyDiv w:val="1"/>
      <w:marLeft w:val="0"/>
      <w:marRight w:val="0"/>
      <w:marTop w:val="0"/>
      <w:marBottom w:val="0"/>
      <w:divBdr>
        <w:top w:val="none" w:sz="0" w:space="0" w:color="auto"/>
        <w:left w:val="none" w:sz="0" w:space="0" w:color="auto"/>
        <w:bottom w:val="none" w:sz="0" w:space="0" w:color="auto"/>
        <w:right w:val="none" w:sz="0" w:space="0" w:color="auto"/>
      </w:divBdr>
    </w:div>
    <w:div w:id="1795949311">
      <w:bodyDiv w:val="1"/>
      <w:marLeft w:val="0"/>
      <w:marRight w:val="0"/>
      <w:marTop w:val="0"/>
      <w:marBottom w:val="0"/>
      <w:divBdr>
        <w:top w:val="none" w:sz="0" w:space="0" w:color="auto"/>
        <w:left w:val="none" w:sz="0" w:space="0" w:color="auto"/>
        <w:bottom w:val="none" w:sz="0" w:space="0" w:color="auto"/>
        <w:right w:val="none" w:sz="0" w:space="0" w:color="auto"/>
      </w:divBdr>
    </w:div>
    <w:div w:id="191400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archsqlserver.techtarget.com/definition/database"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hyperlink" Target="http://searchdatacenter.techtarget.com/definition/mainframe"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windevelopment.techtarget.com/definition/GUI"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archnetworking.techtarget.com/definition/client-server"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Radu Petrisel</cp:lastModifiedBy>
  <cp:revision>3</cp:revision>
  <dcterms:created xsi:type="dcterms:W3CDTF">2018-03-25T17:39:00Z</dcterms:created>
  <dcterms:modified xsi:type="dcterms:W3CDTF">2018-03-25T17:40:00Z</dcterms:modified>
</cp:coreProperties>
</file>