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A04FF" w14:textId="026E472A" w:rsidR="0086721F" w:rsidRPr="003A5440" w:rsidRDefault="0086721F" w:rsidP="00C60E5A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544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5BACCAEE" w14:textId="77777777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64E61B6" w14:textId="77777777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Проект на тему </w:t>
      </w:r>
      <w:r w:rsidRPr="00A11A71">
        <w:rPr>
          <w:rFonts w:ascii="Times New Roman" w:hAnsi="Times New Roman" w:cs="Times New Roman"/>
          <w:sz w:val="28"/>
          <w:szCs w:val="28"/>
        </w:rPr>
        <w:t>«</w:t>
      </w:r>
      <w:bookmarkStart w:id="0" w:name="_Hlk185623825"/>
      <w:r w:rsidRPr="00A11A71">
        <w:rPr>
          <w:rFonts w:ascii="Times New Roman" w:hAnsi="Times New Roman" w:cs="Times New Roman"/>
          <w:sz w:val="28"/>
          <w:szCs w:val="28"/>
          <w:lang w:val="ru-BY"/>
        </w:rPr>
        <w:t>Р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азработка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интернет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>-</w:t>
      </w:r>
      <w:r w:rsidRPr="00A11A71">
        <w:rPr>
          <w:rFonts w:ascii="Times New Roman" w:hAnsi="Times New Roman" w:cs="Times New Roman"/>
          <w:sz w:val="28"/>
          <w:szCs w:val="28"/>
        </w:rPr>
        <w:t xml:space="preserve">ресурса для филиалов 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ОАО </w:t>
      </w:r>
      <w:r w:rsidRPr="00A11A71">
        <w:rPr>
          <w:rFonts w:ascii="Times New Roman" w:hAnsi="Times New Roman" w:cs="Times New Roman"/>
          <w:sz w:val="28"/>
          <w:szCs w:val="28"/>
        </w:rPr>
        <w:t>«Агрокомбинат «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Скидельский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>»</w:t>
      </w:r>
      <w:bookmarkEnd w:id="0"/>
      <w:r w:rsidRPr="00A11A7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0749FF" w14:textId="77777777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Цель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>ю</w:t>
      </w:r>
      <w:r w:rsidRPr="00A11A71"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 является</w:t>
      </w:r>
      <w:r w:rsidRPr="00A11A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созда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>ние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удобн</w:t>
      </w:r>
      <w:proofErr w:type="spellEnd"/>
      <w:r w:rsidRPr="00A11A71">
        <w:rPr>
          <w:rFonts w:ascii="Times New Roman" w:hAnsi="Times New Roman" w:cs="Times New Roman"/>
          <w:sz w:val="28"/>
          <w:szCs w:val="28"/>
          <w:lang w:val="ru-BY"/>
        </w:rPr>
        <w:t>ой</w:t>
      </w:r>
      <w:r w:rsidRPr="00A11A7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доступн</w:t>
      </w:r>
      <w:proofErr w:type="spellEnd"/>
      <w:r w:rsidRPr="00A11A71">
        <w:rPr>
          <w:rFonts w:ascii="Times New Roman" w:hAnsi="Times New Roman" w:cs="Times New Roman"/>
          <w:sz w:val="28"/>
          <w:szCs w:val="28"/>
          <w:lang w:val="ru-BY"/>
        </w:rPr>
        <w:t>ой</w:t>
      </w:r>
      <w:r w:rsidRPr="00A11A71">
        <w:rPr>
          <w:rFonts w:ascii="Times New Roman" w:hAnsi="Times New Roman" w:cs="Times New Roman"/>
          <w:sz w:val="28"/>
          <w:szCs w:val="28"/>
        </w:rPr>
        <w:t xml:space="preserve"> онлайн-платформ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ы </w:t>
      </w:r>
      <w:r w:rsidRPr="00A11A71">
        <w:rPr>
          <w:rFonts w:ascii="Times New Roman" w:hAnsi="Times New Roman" w:cs="Times New Roman"/>
          <w:sz w:val="28"/>
          <w:szCs w:val="28"/>
        </w:rPr>
        <w:t xml:space="preserve">для информирования 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>пользователей</w:t>
      </w:r>
      <w:r w:rsidRPr="00A11A71">
        <w:rPr>
          <w:rFonts w:ascii="Times New Roman" w:hAnsi="Times New Roman" w:cs="Times New Roman"/>
          <w:sz w:val="28"/>
          <w:szCs w:val="28"/>
        </w:rPr>
        <w:t xml:space="preserve"> о деятельности 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>каждого филиала предприятия</w:t>
      </w:r>
      <w:r w:rsidRPr="00A11A71">
        <w:rPr>
          <w:rFonts w:ascii="Times New Roman" w:hAnsi="Times New Roman" w:cs="Times New Roman"/>
          <w:sz w:val="28"/>
          <w:szCs w:val="28"/>
        </w:rPr>
        <w:t>, обеспечивая легкий доступ к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 основным </w:t>
      </w:r>
      <w:r w:rsidRPr="00A11A71">
        <w:rPr>
          <w:rFonts w:ascii="Times New Roman" w:hAnsi="Times New Roman" w:cs="Times New Roman"/>
          <w:sz w:val="28"/>
          <w:szCs w:val="28"/>
        </w:rPr>
        <w:t>данным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. В интернет-ресурс интегрирована ссылка на официальный сайт </w:t>
      </w:r>
      <w:r w:rsidRPr="00A11A71">
        <w:rPr>
          <w:rFonts w:ascii="Times New Roman" w:hAnsi="Times New Roman" w:cs="Times New Roman"/>
          <w:sz w:val="28"/>
          <w:szCs w:val="28"/>
        </w:rPr>
        <w:t>предприятия, что позволяет изучить информацию не только о филиалах, но и о головном офисе.</w:t>
      </w:r>
    </w:p>
    <w:p w14:paraId="4AAEB565" w14:textId="77777777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Первый раздел носит название «Анализ задачи». В нем можно ознакомиться с постановкой задачи, которая включает в себя: исследование предметной области поставленной задачи, функциональные и нефункциональные требования к программному продукту. Все входные, выходные и условно-постоянные данные тоже будут описаны в первом разделе. В подразделе «Инструменты разработки» рассмотрена среда, в которой создается данный программный продукт. Здесь также установлены минимальные требования к аппаратным характеристикам, обеспечивающим правильное функционирование поставленной задачей. В анализе задачи описана диаграмма вариантов использования, процесс выбора модели жизненного цикла программного обеспечения, а также представлена диаграмма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в качестве графика работы.</w:t>
      </w:r>
    </w:p>
    <w:p w14:paraId="2B71C3FA" w14:textId="77777777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В разделе «Проектирование задачи» рассмотрены основные аспекты разработки программного продукта. Здесь можно узнать об организации данных в контексте среды разработки. В данном разделе четко описан пользовательский интерфейс с помощью UX дизайна.</w:t>
      </w:r>
    </w:p>
    <w:p w14:paraId="467810F5" w14:textId="77777777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«Реализация» – это третий раздел пояснительной записки, в котором описываются все элементы и объекты, которые использованы при реализации данного приложения. В этом разделе описаны функции пользователя и их структура. </w:t>
      </w:r>
    </w:p>
    <w:p w14:paraId="072F5742" w14:textId="77777777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Четвертый раздел – «Тестирование». В нем описано функциональное тестирование данной программы, смоделированы все основные действия пользователя при работе с программой.</w:t>
      </w:r>
    </w:p>
    <w:p w14:paraId="3E3320B2" w14:textId="77777777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В разделе «Руководство пользователя» описано назначение, область применения, среда функционирования разработанной программы. Также в нем описано использование справочной системы.</w:t>
      </w:r>
    </w:p>
    <w:p w14:paraId="4A7A1C76" w14:textId="77777777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49A2C5DD" w14:textId="77777777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В разделе «Список использованных источников» приведен список используемых при разработке источников.</w:t>
      </w:r>
    </w:p>
    <w:p w14:paraId="048D97D0" w14:textId="5D19F6E2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lastRenderedPageBreak/>
        <w:t>В приложении А представлена диаграмма вариантов использования.</w:t>
      </w:r>
    </w:p>
    <w:p w14:paraId="4705C8F3" w14:textId="48213197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В приложении Б представлена диаграмма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>.</w:t>
      </w:r>
    </w:p>
    <w:p w14:paraId="43FAE992" w14:textId="3C784080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В приложении В представлена структура 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>сайта</w:t>
      </w:r>
      <w:r w:rsidRPr="00A11A71">
        <w:rPr>
          <w:rFonts w:ascii="Times New Roman" w:hAnsi="Times New Roman" w:cs="Times New Roman"/>
          <w:sz w:val="28"/>
          <w:szCs w:val="28"/>
        </w:rPr>
        <w:t>.</w:t>
      </w:r>
    </w:p>
    <w:p w14:paraId="0BDF50F9" w14:textId="6C4F55C0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В приложении Г представлена диаграмма последовательности.</w:t>
      </w:r>
    </w:p>
    <w:p w14:paraId="11320626" w14:textId="3A998C21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В приложении Д представлена диаграмма деятельности.</w:t>
      </w:r>
    </w:p>
    <w:p w14:paraId="4722A14B" w14:textId="2FA19EB0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3F156D" w:rsidRPr="00A11A71">
        <w:rPr>
          <w:rFonts w:ascii="Times New Roman" w:hAnsi="Times New Roman" w:cs="Times New Roman"/>
          <w:sz w:val="28"/>
          <w:szCs w:val="28"/>
          <w:lang w:val="ru-BY"/>
        </w:rPr>
        <w:t>Е</w:t>
      </w:r>
      <w:r w:rsidRPr="00A11A71">
        <w:rPr>
          <w:rFonts w:ascii="Times New Roman" w:hAnsi="Times New Roman" w:cs="Times New Roman"/>
          <w:sz w:val="28"/>
          <w:szCs w:val="28"/>
        </w:rPr>
        <w:t xml:space="preserve"> представлена диаграмма 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>состояний</w:t>
      </w:r>
      <w:r w:rsidRPr="00A11A71">
        <w:rPr>
          <w:rFonts w:ascii="Times New Roman" w:hAnsi="Times New Roman" w:cs="Times New Roman"/>
          <w:sz w:val="28"/>
          <w:szCs w:val="28"/>
        </w:rPr>
        <w:t>.</w:t>
      </w:r>
    </w:p>
    <w:p w14:paraId="16928AA6" w14:textId="32B1C32F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3F156D" w:rsidRPr="00A11A71">
        <w:rPr>
          <w:rFonts w:ascii="Times New Roman" w:hAnsi="Times New Roman" w:cs="Times New Roman"/>
          <w:sz w:val="28"/>
          <w:szCs w:val="28"/>
          <w:lang w:val="ru-BY"/>
        </w:rPr>
        <w:t>Ж</w:t>
      </w:r>
      <w:r w:rsidRPr="00A11A71">
        <w:rPr>
          <w:rFonts w:ascii="Times New Roman" w:hAnsi="Times New Roman" w:cs="Times New Roman"/>
          <w:sz w:val="28"/>
          <w:szCs w:val="28"/>
        </w:rPr>
        <w:t xml:space="preserve"> представлены UX-прототипы.</w:t>
      </w:r>
    </w:p>
    <w:p w14:paraId="6899A25C" w14:textId="783F6D7B" w:rsidR="00503E99" w:rsidRPr="00A11A71" w:rsidRDefault="00503E99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>З</w:t>
      </w:r>
      <w:r w:rsidRPr="00A11A71">
        <w:rPr>
          <w:rFonts w:ascii="Times New Roman" w:hAnsi="Times New Roman" w:cs="Times New Roman"/>
          <w:sz w:val="28"/>
          <w:szCs w:val="28"/>
        </w:rPr>
        <w:t xml:space="preserve"> представлены U</w:t>
      </w:r>
      <w:r w:rsidR="00F56695" w:rsidRPr="00A11A7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11A71">
        <w:rPr>
          <w:rFonts w:ascii="Times New Roman" w:hAnsi="Times New Roman" w:cs="Times New Roman"/>
          <w:sz w:val="28"/>
          <w:szCs w:val="28"/>
        </w:rPr>
        <w:t>-прототипы.</w:t>
      </w:r>
    </w:p>
    <w:p w14:paraId="0EDDB1F6" w14:textId="18C253FA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503E99" w:rsidRPr="00A11A71">
        <w:rPr>
          <w:rFonts w:ascii="Times New Roman" w:hAnsi="Times New Roman" w:cs="Times New Roman"/>
          <w:sz w:val="28"/>
          <w:szCs w:val="28"/>
          <w:lang w:val="ru-BY"/>
        </w:rPr>
        <w:t>И</w:t>
      </w:r>
      <w:r w:rsidRPr="00A11A71">
        <w:rPr>
          <w:rFonts w:ascii="Times New Roman" w:hAnsi="Times New Roman" w:cs="Times New Roman"/>
          <w:sz w:val="28"/>
          <w:szCs w:val="28"/>
        </w:rPr>
        <w:t xml:space="preserve"> представлены тест-кейсы.</w:t>
      </w:r>
    </w:p>
    <w:p w14:paraId="6A00F1EC" w14:textId="0EF200E8" w:rsidR="0086721F" w:rsidRPr="00A11A71" w:rsidRDefault="0086721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br w:type="page"/>
      </w:r>
    </w:p>
    <w:p w14:paraId="31F33924" w14:textId="3405C90D" w:rsidR="001D608D" w:rsidRPr="000D270C" w:rsidRDefault="001D608D" w:rsidP="003A5440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0D270C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Анализ задачи</w:t>
      </w:r>
    </w:p>
    <w:p w14:paraId="5AE3FAF6" w14:textId="32F47E70" w:rsidR="001D608D" w:rsidRPr="000D270C" w:rsidRDefault="001D608D" w:rsidP="003A5440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1.1</w:t>
      </w:r>
      <w:r w:rsidR="000D270C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771F83E2" w14:textId="4D14DF3D" w:rsidR="001D608D" w:rsidRDefault="001D608D" w:rsidP="003A5440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1.1.1</w:t>
      </w:r>
      <w:r w:rsidR="000D270C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Организационно-экономическая сущность задачи</w:t>
      </w:r>
    </w:p>
    <w:p w14:paraId="34C51442" w14:textId="77777777" w:rsidR="000D270C" w:rsidRPr="000D270C" w:rsidRDefault="000D270C" w:rsidP="003A5440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13711C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Разработка интернет-ресурса для филиалов ОАО «Агрокомбинат «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Скидельский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77E70A52" w14:textId="60FCA596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Цель разработки – создать удобную и доступную онлайн-платформу для информирования пользователей о деятельности каждого филиала </w:t>
      </w:r>
      <w:r w:rsidR="007D2F7A"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открытого акционерного общества </w:t>
      </w:r>
      <w:r w:rsidR="007D2F7A" w:rsidRPr="00A11A71">
        <w:rPr>
          <w:rFonts w:ascii="Times New Roman" w:hAnsi="Times New Roman" w:cs="Times New Roman"/>
          <w:sz w:val="28"/>
          <w:szCs w:val="28"/>
        </w:rPr>
        <w:t>«Агрокомбинат «</w:t>
      </w:r>
      <w:proofErr w:type="spellStart"/>
      <w:r w:rsidR="007D2F7A" w:rsidRPr="00A11A71">
        <w:rPr>
          <w:rFonts w:ascii="Times New Roman" w:hAnsi="Times New Roman" w:cs="Times New Roman"/>
          <w:sz w:val="28"/>
          <w:szCs w:val="28"/>
        </w:rPr>
        <w:t>Скидельский</w:t>
      </w:r>
      <w:proofErr w:type="spellEnd"/>
      <w:r w:rsidR="007D2F7A" w:rsidRPr="00A11A71">
        <w:rPr>
          <w:rFonts w:ascii="Times New Roman" w:hAnsi="Times New Roman" w:cs="Times New Roman"/>
          <w:sz w:val="28"/>
          <w:szCs w:val="28"/>
        </w:rPr>
        <w:t>»</w:t>
      </w:r>
      <w:r w:rsidRPr="00A11A71">
        <w:rPr>
          <w:rFonts w:ascii="Times New Roman" w:hAnsi="Times New Roman" w:cs="Times New Roman"/>
          <w:sz w:val="28"/>
          <w:szCs w:val="28"/>
        </w:rPr>
        <w:t xml:space="preserve">, обеспечивая легкий доступ к </w:t>
      </w:r>
      <w:r w:rsidR="007D2F7A"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получению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данны</w:t>
      </w:r>
      <w:proofErr w:type="spellEnd"/>
      <w:r w:rsidR="007D2F7A" w:rsidRPr="00A11A71">
        <w:rPr>
          <w:rFonts w:ascii="Times New Roman" w:hAnsi="Times New Roman" w:cs="Times New Roman"/>
          <w:sz w:val="28"/>
          <w:szCs w:val="28"/>
          <w:lang w:val="ru-BY"/>
        </w:rPr>
        <w:t>х</w:t>
      </w:r>
      <w:r w:rsidRPr="00A11A71">
        <w:rPr>
          <w:rFonts w:ascii="Times New Roman" w:hAnsi="Times New Roman" w:cs="Times New Roman"/>
          <w:sz w:val="28"/>
          <w:szCs w:val="28"/>
        </w:rPr>
        <w:t>.</w:t>
      </w:r>
    </w:p>
    <w:p w14:paraId="7583F31B" w14:textId="360511E8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Программный продукт предназначен для клиентов, акционеров, партнеров и сотрудников </w:t>
      </w:r>
      <w:r w:rsidR="007D2F7A" w:rsidRPr="00A11A71">
        <w:rPr>
          <w:rFonts w:ascii="Times New Roman" w:hAnsi="Times New Roman" w:cs="Times New Roman"/>
          <w:sz w:val="28"/>
          <w:szCs w:val="28"/>
          <w:lang w:val="ru-BY"/>
        </w:rPr>
        <w:t>предприятия</w:t>
      </w:r>
      <w:r w:rsidRPr="00A11A7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1254CF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11A71">
        <w:rPr>
          <w:rFonts w:ascii="Times New Roman" w:hAnsi="Times New Roman" w:cs="Times New Roman"/>
          <w:sz w:val="28"/>
          <w:szCs w:val="28"/>
        </w:rPr>
        <w:t>Интернет ресурс</w:t>
      </w:r>
      <w:proofErr w:type="gramEnd"/>
      <w:r w:rsidRPr="00A11A71">
        <w:rPr>
          <w:rFonts w:ascii="Times New Roman" w:hAnsi="Times New Roman" w:cs="Times New Roman"/>
          <w:sz w:val="28"/>
          <w:szCs w:val="28"/>
        </w:rPr>
        <w:t xml:space="preserve"> доступен круглосуточно, что обеспечивает возможность использовать его ежедневно. Пользователи используют его по мере необходимости, в зависимости от своих возможностей и потребностей.</w:t>
      </w:r>
    </w:p>
    <w:p w14:paraId="744C68BB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Данные для разработки получены из таких источников, как:</w:t>
      </w:r>
    </w:p>
    <w:p w14:paraId="325ABE7A" w14:textId="77777777" w:rsidR="001D608D" w:rsidRPr="00A11A71" w:rsidRDefault="001D608D" w:rsidP="003A5440">
      <w:pPr>
        <w:pStyle w:val="a8"/>
        <w:numPr>
          <w:ilvl w:val="0"/>
          <w:numId w:val="1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официальный сайт предприятия;</w:t>
      </w:r>
    </w:p>
    <w:p w14:paraId="5E4A2190" w14:textId="77777777" w:rsidR="001D608D" w:rsidRPr="00A11A71" w:rsidRDefault="001D608D" w:rsidP="003A5440">
      <w:pPr>
        <w:pStyle w:val="a8"/>
        <w:numPr>
          <w:ilvl w:val="0"/>
          <w:numId w:val="1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социальные сети филиалов (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VKontakte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>, YouTube);</w:t>
      </w:r>
    </w:p>
    <w:p w14:paraId="5CF689F2" w14:textId="77777777" w:rsidR="001D608D" w:rsidRPr="00A11A71" w:rsidRDefault="001D608D" w:rsidP="003A5440">
      <w:pPr>
        <w:pStyle w:val="a8"/>
        <w:numPr>
          <w:ilvl w:val="0"/>
          <w:numId w:val="1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личное общение с руководством филиалов;</w:t>
      </w:r>
    </w:p>
    <w:p w14:paraId="7916F3AF" w14:textId="77777777" w:rsidR="001D608D" w:rsidRPr="00A11A71" w:rsidRDefault="001D608D" w:rsidP="003A5440">
      <w:pPr>
        <w:pStyle w:val="a8"/>
        <w:numPr>
          <w:ilvl w:val="0"/>
          <w:numId w:val="1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различные веб-сайты, содержащие необходимую контактную или новостную информацию.</w:t>
      </w:r>
    </w:p>
    <w:p w14:paraId="008F7A90" w14:textId="77777777" w:rsidR="001D608D" w:rsidRPr="00A11A71" w:rsidRDefault="001D608D" w:rsidP="000D270C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В интернет-ресурс интегрирована ссылка на официальный сайт предприятия, что позволяет изучить информацию не только о филиалах, но и о головном офисе.</w:t>
      </w:r>
    </w:p>
    <w:p w14:paraId="1B5D8EB4" w14:textId="77777777" w:rsidR="001D608D" w:rsidRPr="00A11A71" w:rsidRDefault="001D608D" w:rsidP="000D270C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Для создания интернет-ресурса для филиалов ОАО «Агрокомбинат «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Скидельский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>» можно провести аналогичный обзор существующих веб-сайтов и онлайн-ресурсов, чтобы определить их особенности, преимущества и недостатки. Это поможет выявить уникальные возможности и функции, которые могут быть реализованы в разрабатываемом программном продукте:</w:t>
      </w:r>
    </w:p>
    <w:p w14:paraId="6F383F32" w14:textId="77777777" w:rsidR="001D608D" w:rsidRPr="00A11A71" w:rsidRDefault="001D608D" w:rsidP="000D270C">
      <w:pPr>
        <w:pStyle w:val="a8"/>
        <w:numPr>
          <w:ilvl w:val="0"/>
          <w:numId w:val="1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A11A71">
          <w:rPr>
            <w:rFonts w:ascii="Times New Roman" w:hAnsi="Times New Roman" w:cs="Times New Roman"/>
            <w:sz w:val="28"/>
            <w:szCs w:val="28"/>
          </w:rPr>
          <w:t>https://www.ghp.by/</w:t>
        </w:r>
      </w:hyperlink>
      <w:r w:rsidRPr="00A11A71">
        <w:rPr>
          <w:rFonts w:ascii="Times New Roman" w:hAnsi="Times New Roman" w:cs="Times New Roman"/>
          <w:sz w:val="28"/>
          <w:szCs w:val="28"/>
        </w:rPr>
        <w:t xml:space="preserve"> – главный сайт предприятие. Позволяет сразу определить стилистику разрабатываемого программного продукта. Имеет множество полезных функций, например, раскрывающиеся списки, галерею, возможность заказа продукции, но имеет такие недостатки, как отсутствие некоторой информации, в особенности про филиалы.</w:t>
      </w:r>
    </w:p>
    <w:p w14:paraId="5BDD4228" w14:textId="77777777" w:rsidR="001D608D" w:rsidRPr="00A11A71" w:rsidRDefault="001D608D" w:rsidP="003A5440">
      <w:pPr>
        <w:pStyle w:val="a8"/>
        <w:numPr>
          <w:ilvl w:val="0"/>
          <w:numId w:val="1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A11A71">
          <w:rPr>
            <w:rFonts w:ascii="Times New Roman" w:hAnsi="Times New Roman" w:cs="Times New Roman"/>
            <w:sz w:val="28"/>
            <w:szCs w:val="28"/>
          </w:rPr>
          <w:t>https://beltelecom.by/private</w:t>
        </w:r>
      </w:hyperlink>
      <w:r w:rsidRPr="00A11A71">
        <w:rPr>
          <w:rFonts w:ascii="Times New Roman" w:hAnsi="Times New Roman" w:cs="Times New Roman"/>
          <w:sz w:val="28"/>
          <w:szCs w:val="28"/>
        </w:rPr>
        <w:t xml:space="preserve"> – сайт для республиканского унитарного предприятия электросвязи «Белтелеком». Содержит в себе информация про свои филиалы, руководство, контактные данные и многое другое, но имеет слишком сложный и тяжёлый для понимания дизайн.</w:t>
      </w:r>
    </w:p>
    <w:p w14:paraId="523FEACC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91F6E05" w14:textId="77777777" w:rsidR="001D608D" w:rsidRPr="000D270C" w:rsidRDefault="001D608D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CCB4D2" w14:textId="51BB0C87" w:rsidR="001D608D" w:rsidRPr="000D270C" w:rsidRDefault="001D608D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1.1.2</w:t>
      </w:r>
      <w:r w:rsidR="000D270C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Функциональные требования</w:t>
      </w:r>
    </w:p>
    <w:p w14:paraId="5941B1A2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48696B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1A71">
        <w:rPr>
          <w:rFonts w:ascii="Times New Roman" w:hAnsi="Times New Roman" w:cs="Times New Roman"/>
          <w:sz w:val="28"/>
          <w:szCs w:val="28"/>
        </w:rPr>
        <w:t>Функции, предоставляемые программным продуктом для пользователей:</w:t>
      </w:r>
    </w:p>
    <w:p w14:paraId="1D011859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изучение общей информации о всех филиалах предприятия;</w:t>
      </w:r>
    </w:p>
    <w:p w14:paraId="4E0FC614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изучение краткой контактной информации для каждого филиала;</w:t>
      </w:r>
    </w:p>
    <w:p w14:paraId="4E2ECC80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переход с интернет-ресурса на главный сайт предприятия.</w:t>
      </w:r>
    </w:p>
    <w:p w14:paraId="74681F2B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переход на страницу с филиалом с помощью кнопки;</w:t>
      </w:r>
    </w:p>
    <w:p w14:paraId="59809833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переход на страницу с филиалом с помощью выбора элемента из раскрывающегося списка в меню шапки сайта;</w:t>
      </w:r>
    </w:p>
    <w:p w14:paraId="355BC5CD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переход на страницу с филиалом с помощью выбора быстрой ссылки с подвала сайта;</w:t>
      </w:r>
    </w:p>
    <w:p w14:paraId="1CC02B2E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изучение подробной информации о филиале, его истории и специфике;</w:t>
      </w:r>
    </w:p>
    <w:p w14:paraId="13455828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изучение последних новостей филиала;</w:t>
      </w:r>
    </w:p>
    <w:p w14:paraId="6653C534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изучение информации об актуальных вакансиях филиала;</w:t>
      </w:r>
    </w:p>
    <w:p w14:paraId="36C15174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изучение подробных контактных данных, таких как номер телефона, адрес, электронная почта и время работы филиала;</w:t>
      </w:r>
    </w:p>
    <w:p w14:paraId="315EA8C2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быстрый поиск предприятия на карте;</w:t>
      </w:r>
    </w:p>
    <w:p w14:paraId="177CD73F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поиск информации на сайте при помощи ввода одного слова;</w:t>
      </w:r>
    </w:p>
    <w:p w14:paraId="2B5A4B47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переход в актуальные социальные сети предприятия;</w:t>
      </w:r>
    </w:p>
    <w:p w14:paraId="4206AFE5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Функции, предоставляемые программным продуктом для администратора:</w:t>
      </w:r>
    </w:p>
    <w:p w14:paraId="1596BA83" w14:textId="77777777" w:rsidR="001D608D" w:rsidRPr="00A11A71" w:rsidRDefault="001D608D" w:rsidP="003A5440">
      <w:pPr>
        <w:pStyle w:val="a8"/>
        <w:numPr>
          <w:ilvl w:val="0"/>
          <w:numId w:val="2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1A71">
        <w:rPr>
          <w:rFonts w:ascii="Times New Roman" w:hAnsi="Times New Roman" w:cs="Times New Roman"/>
          <w:sz w:val="28"/>
          <w:szCs w:val="28"/>
        </w:rPr>
        <w:t>редактирование сайта (контактной информации, новостей, актуальных вакансий, изменение шаблона, плагинов и дизайна);</w:t>
      </w:r>
    </w:p>
    <w:p w14:paraId="527DF0A8" w14:textId="77777777" w:rsidR="001D608D" w:rsidRPr="00A11A71" w:rsidRDefault="001D608D" w:rsidP="003A5440">
      <w:pPr>
        <w:pStyle w:val="a8"/>
        <w:numPr>
          <w:ilvl w:val="0"/>
          <w:numId w:val="2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1A71">
        <w:rPr>
          <w:rFonts w:ascii="Times New Roman" w:hAnsi="Times New Roman" w:cs="Times New Roman"/>
          <w:sz w:val="28"/>
          <w:szCs w:val="28"/>
        </w:rPr>
        <w:t>изучение данных о посещаемости сайта, популярности страниц и просмотр их предыдущих версий;</w:t>
      </w:r>
    </w:p>
    <w:p w14:paraId="4486384B" w14:textId="07E624B6" w:rsidR="001D608D" w:rsidRPr="00A11A71" w:rsidRDefault="001D608D" w:rsidP="003A5440">
      <w:pPr>
        <w:pStyle w:val="a8"/>
        <w:numPr>
          <w:ilvl w:val="0"/>
          <w:numId w:val="2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1A71">
        <w:rPr>
          <w:rFonts w:ascii="Times New Roman" w:hAnsi="Times New Roman" w:cs="Times New Roman"/>
          <w:sz w:val="28"/>
          <w:szCs w:val="28"/>
        </w:rPr>
        <w:t>изучение данных о пользователях сайта и их активности.</w:t>
      </w:r>
    </w:p>
    <w:p w14:paraId="6C2A7839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5320E3" w14:textId="16F49F00" w:rsidR="001D608D" w:rsidRPr="000D270C" w:rsidRDefault="001D608D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1.1.3</w:t>
      </w:r>
      <w:r w:rsidR="000D270C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Описание входной, выходной и условно-постоянной информации</w:t>
      </w:r>
    </w:p>
    <w:p w14:paraId="742179CE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4ACFC4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Перечень исходной информации:</w:t>
      </w:r>
    </w:p>
    <w:p w14:paraId="28117CD4" w14:textId="77777777" w:rsidR="001D608D" w:rsidRPr="00A11A71" w:rsidRDefault="001D608D" w:rsidP="003A5440">
      <w:pPr>
        <w:pStyle w:val="a8"/>
        <w:numPr>
          <w:ilvl w:val="0"/>
          <w:numId w:val="20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информация о каждом филиале (контакты, новости, подробная информация и открытые вакансии);</w:t>
      </w:r>
    </w:p>
    <w:p w14:paraId="41EE96B3" w14:textId="77777777" w:rsidR="001D608D" w:rsidRPr="00A11A71" w:rsidRDefault="001D608D" w:rsidP="003A5440">
      <w:pPr>
        <w:pStyle w:val="a8"/>
        <w:numPr>
          <w:ilvl w:val="0"/>
          <w:numId w:val="20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ссылка на главный сайт;</w:t>
      </w:r>
    </w:p>
    <w:p w14:paraId="79182804" w14:textId="77777777" w:rsidR="001D608D" w:rsidRPr="00A11A71" w:rsidRDefault="001D608D" w:rsidP="003A5440">
      <w:pPr>
        <w:pStyle w:val="a8"/>
        <w:numPr>
          <w:ilvl w:val="0"/>
          <w:numId w:val="20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общая информация о всех филиалах.</w:t>
      </w:r>
    </w:p>
    <w:p w14:paraId="2EC41D3C" w14:textId="77777777" w:rsidR="001D608D" w:rsidRPr="00A11A71" w:rsidRDefault="001D608D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Вся исходная информация представлена в виде текста или фото и видео и возможна для использования пользователями программного продукта и администраторами, для её редактирования.</w:t>
      </w:r>
    </w:p>
    <w:p w14:paraId="34A26356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Перечень результатной информации:</w:t>
      </w:r>
    </w:p>
    <w:p w14:paraId="54C99A3B" w14:textId="77777777" w:rsidR="001D608D" w:rsidRPr="00A11A71" w:rsidRDefault="001D608D" w:rsidP="003A5440">
      <w:pPr>
        <w:pStyle w:val="a8"/>
        <w:numPr>
          <w:ilvl w:val="0"/>
          <w:numId w:val="2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отклик (вопрос или предложение) от пользователя;</w:t>
      </w:r>
    </w:p>
    <w:p w14:paraId="552EA7EB" w14:textId="77777777" w:rsidR="001D608D" w:rsidRPr="00A11A71" w:rsidRDefault="001D608D" w:rsidP="003A5440">
      <w:pPr>
        <w:pStyle w:val="a8"/>
        <w:numPr>
          <w:ilvl w:val="0"/>
          <w:numId w:val="2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lastRenderedPageBreak/>
        <w:t>данные о посещаемости сайта, популярности страниц.</w:t>
      </w:r>
    </w:p>
    <w:p w14:paraId="79ECBE15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Вся результатная информация представлена в виде текста и возможна для использования администраторами, для её анализа и своевременного ответа с периодичностью до одного дня.</w:t>
      </w:r>
    </w:p>
    <w:p w14:paraId="0A45120F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Перечень условно-постоянной информации (классификаторов, справочников, таблиц, списков с указанием их полных наименований);</w:t>
      </w:r>
    </w:p>
    <w:p w14:paraId="16D2889E" w14:textId="77777777" w:rsidR="001D608D" w:rsidRPr="00A11A71" w:rsidRDefault="001D608D" w:rsidP="003A5440">
      <w:pPr>
        <w:pStyle w:val="a8"/>
        <w:numPr>
          <w:ilvl w:val="0"/>
          <w:numId w:val="2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подробная информация о филиале (включающая его историю);</w:t>
      </w:r>
    </w:p>
    <w:p w14:paraId="25CFCD99" w14:textId="77777777" w:rsidR="001D608D" w:rsidRPr="00A11A71" w:rsidRDefault="001D608D" w:rsidP="003A5440">
      <w:pPr>
        <w:pStyle w:val="a8"/>
        <w:numPr>
          <w:ilvl w:val="0"/>
          <w:numId w:val="2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контактная информация филиала;</w:t>
      </w:r>
    </w:p>
    <w:p w14:paraId="300F22E7" w14:textId="77777777" w:rsidR="001D608D" w:rsidRPr="00A11A71" w:rsidRDefault="001D608D" w:rsidP="003A5440">
      <w:pPr>
        <w:pStyle w:val="a8"/>
        <w:numPr>
          <w:ilvl w:val="0"/>
          <w:numId w:val="2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общая краткая информация о филиалах;</w:t>
      </w:r>
    </w:p>
    <w:p w14:paraId="4FBAB3DC" w14:textId="77777777" w:rsidR="001D608D" w:rsidRPr="00A11A71" w:rsidRDefault="001D608D" w:rsidP="003A5440">
      <w:pPr>
        <w:pStyle w:val="a8"/>
        <w:numPr>
          <w:ilvl w:val="0"/>
          <w:numId w:val="2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  <w:lang w:val="ru-BY"/>
        </w:rPr>
        <w:t>сс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ылка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на главный сайт.</w:t>
      </w:r>
    </w:p>
    <w:p w14:paraId="4892E4C0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Вся условно-постоянная информация представлена в виде </w:t>
      </w:r>
      <w:proofErr w:type="gramStart"/>
      <w:r w:rsidRPr="00A11A71">
        <w:rPr>
          <w:rFonts w:ascii="Times New Roman" w:hAnsi="Times New Roman" w:cs="Times New Roman"/>
          <w:sz w:val="28"/>
          <w:szCs w:val="28"/>
        </w:rPr>
        <w:t>текста  и</w:t>
      </w:r>
      <w:proofErr w:type="gramEnd"/>
      <w:r w:rsidRPr="00A11A71">
        <w:rPr>
          <w:rFonts w:ascii="Times New Roman" w:hAnsi="Times New Roman" w:cs="Times New Roman"/>
          <w:sz w:val="28"/>
          <w:szCs w:val="28"/>
        </w:rPr>
        <w:t xml:space="preserve"> возможна для использования пользователями программного продукта и администраторами, для её редактирования.</w:t>
      </w:r>
    </w:p>
    <w:p w14:paraId="56CEEFDA" w14:textId="231B0A39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D455EF" w14:textId="13BBE13C" w:rsidR="001D608D" w:rsidRPr="000D270C" w:rsidRDefault="001D608D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1.1.4</w:t>
      </w:r>
      <w:r w:rsidR="000D270C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7BF1A68F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8FBC02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Требования к применению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>:</w:t>
      </w:r>
    </w:p>
    <w:p w14:paraId="252C362D" w14:textId="77777777" w:rsidR="001D608D" w:rsidRPr="00A11A71" w:rsidRDefault="001D608D" w:rsidP="003A5440">
      <w:pPr>
        <w:pStyle w:val="a8"/>
        <w:numPr>
          <w:ilvl w:val="0"/>
          <w:numId w:val="2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документация должна быть полной, охватывающей все аспекты использования ресурса, и доступной для пользователей различного уровня подготовки;</w:t>
      </w:r>
    </w:p>
    <w:p w14:paraId="73CD3558" w14:textId="24C0B08C" w:rsidR="001D608D" w:rsidRPr="00BF6C2B" w:rsidRDefault="001D608D" w:rsidP="00BF6C2B">
      <w:pPr>
        <w:pStyle w:val="a8"/>
        <w:numPr>
          <w:ilvl w:val="0"/>
          <w:numId w:val="2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сайт должен корректно работать во всех современных веб-браузерах.</w:t>
      </w:r>
    </w:p>
    <w:p w14:paraId="22847927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Требования к производительности:</w:t>
      </w:r>
    </w:p>
    <w:p w14:paraId="4F2898EB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время реакции на запросы пользователя должно быть минимальным, не превышающим нескольких секунд.</w:t>
      </w:r>
    </w:p>
    <w:p w14:paraId="637F61B6" w14:textId="57EB12DF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1A71">
        <w:rPr>
          <w:rFonts w:ascii="Times New Roman" w:hAnsi="Times New Roman" w:cs="Times New Roman"/>
          <w:sz w:val="28"/>
          <w:szCs w:val="28"/>
        </w:rPr>
        <w:t>инт</w:t>
      </w:r>
      <w:proofErr w:type="spellEnd"/>
      <w:r w:rsidR="002B61AF" w:rsidRPr="00A11A71">
        <w:rPr>
          <w:rFonts w:ascii="Times New Roman" w:hAnsi="Times New Roman" w:cs="Times New Roman"/>
          <w:sz w:val="28"/>
          <w:szCs w:val="28"/>
          <w:lang w:val="ru-BY"/>
        </w:rPr>
        <w:t>е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рнет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>-ресурс должен обеспечивать высокую пропускную способность для одновременного обслуживания большого количества пользователей;</w:t>
      </w:r>
    </w:p>
    <w:p w14:paraId="28D46400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минимизация задержек при передаче данных и выполнении команд.</w:t>
      </w:r>
    </w:p>
    <w:p w14:paraId="770D2884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Требования к реализации:</w:t>
      </w:r>
    </w:p>
    <w:p w14:paraId="4ED84BF5" w14:textId="77777777" w:rsidR="001D608D" w:rsidRPr="00A11A71" w:rsidRDefault="001D608D" w:rsidP="003A5440">
      <w:pPr>
        <w:pStyle w:val="a8"/>
        <w:numPr>
          <w:ilvl w:val="0"/>
          <w:numId w:val="1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  <w:lang w:val="ru-BY"/>
        </w:rPr>
        <w:t>д</w:t>
      </w:r>
      <w:r w:rsidRPr="00A11A71">
        <w:rPr>
          <w:rFonts w:ascii="Times New Roman" w:hAnsi="Times New Roman" w:cs="Times New Roman"/>
          <w:sz w:val="28"/>
          <w:szCs w:val="28"/>
        </w:rPr>
        <w:t xml:space="preserve">ля реализации сайта используется популярная система управления контентом с открытым исходным кодом, написанная на языке программирования PHP и использующая базу данных MySQL –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>, включая различные плагины и шаблоны;</w:t>
      </w:r>
    </w:p>
    <w:p w14:paraId="5AE6E785" w14:textId="0F41BEEF" w:rsidR="001D608D" w:rsidRDefault="001D608D" w:rsidP="003A5440">
      <w:pPr>
        <w:pStyle w:val="a8"/>
        <w:numPr>
          <w:ilvl w:val="0"/>
          <w:numId w:val="1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  <w:lang w:val="ru-BY"/>
        </w:rPr>
        <w:t>п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реализации также используется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– локальный веб-сервер, который позволяет разрабатывать и тестировать веб-приложения на локальном компьютере и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– веб-приложение с открытым исходным кодом, предназначенное для администрирования MySQL баз данных с помощью веб-интерфейса.</w:t>
      </w:r>
    </w:p>
    <w:p w14:paraId="684682A8" w14:textId="77777777" w:rsidR="00BF6C2B" w:rsidRPr="00A11A71" w:rsidRDefault="00BF6C2B" w:rsidP="00BF6C2B">
      <w:pPr>
        <w:pStyle w:val="a8"/>
        <w:spacing w:after="0" w:line="360" w:lineRule="exact"/>
        <w:ind w:left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74CBA46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Требования к надежности:</w:t>
      </w:r>
    </w:p>
    <w:p w14:paraId="0592EAEC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иметь высокую устойчивость и минимальную частоту сбоев, обеспечивая бесперебойную работу всё время;</w:t>
      </w:r>
    </w:p>
    <w:p w14:paraId="704B0AE4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в случае возникновения сбоев, их воздействие должно быть минимизировано, чтобы не причинять значительных неудобств пользователям и не приводить к потере данных;</w:t>
      </w:r>
    </w:p>
    <w:p w14:paraId="09EDBEA6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предусматривать автоматизированные и ручные методы восстановления после сбоев, обеспечивающие быстрый возврат к нормальной работе.</w:t>
      </w:r>
    </w:p>
    <w:p w14:paraId="00B7967D" w14:textId="77777777" w:rsidR="001D608D" w:rsidRPr="00A11A71" w:rsidRDefault="001D608D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интерфейсу:</w:t>
      </w:r>
    </w:p>
    <w:p w14:paraId="1E14E505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 должен быть простым и удобным в использовании для всех категорий пользователей, включающих клиентов, акционеров, партнеров и сотрудников;</w:t>
      </w:r>
    </w:p>
    <w:p w14:paraId="22A2BFB8" w14:textId="77777777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 должен корректно отображаться на всех типах устройств, включающих персональные компьютеры и ноутбуки, телефоны и планшеты;</w:t>
      </w:r>
    </w:p>
    <w:p w14:paraId="58A1BF16" w14:textId="0119A9DE" w:rsidR="001D608D" w:rsidRPr="00A11A71" w:rsidRDefault="001D608D" w:rsidP="003A5440">
      <w:pPr>
        <w:pStyle w:val="a8"/>
        <w:numPr>
          <w:ilvl w:val="0"/>
          <w:numId w:val="1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дизайн должен соответствовать стилю и визуальным элементам главного сайта, включая цветовую палитру, типографику и иконки.</w:t>
      </w:r>
    </w:p>
    <w:p w14:paraId="50965F72" w14:textId="33D8824A" w:rsidR="001D608D" w:rsidRPr="00A11A71" w:rsidRDefault="001D608D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0B338FBA" w14:textId="3D57FFAC" w:rsidR="001D608D" w:rsidRPr="000D270C" w:rsidRDefault="001D608D" w:rsidP="003A5440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1.2</w:t>
      </w:r>
      <w:r w:rsidR="000D270C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Диаграмма вариантов использования</w:t>
      </w:r>
    </w:p>
    <w:p w14:paraId="541D9388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DB1B4C2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вариантов использования –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  </w:t>
      </w:r>
    </w:p>
    <w:p w14:paraId="75701C9D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Суть такой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</w:t>
      </w:r>
    </w:p>
    <w:p w14:paraId="69069E55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В разрабатываемой диаграмме вариантов использования актерами являются пользователь и администратор.</w:t>
      </w:r>
    </w:p>
    <w:p w14:paraId="3DF500EA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Пользователю доступны следующие варианты использования:  </w:t>
      </w:r>
    </w:p>
    <w:p w14:paraId="7B30E945" w14:textId="77777777" w:rsidR="001D608D" w:rsidRPr="00A11A71" w:rsidRDefault="001D608D" w:rsidP="003A5440">
      <w:pPr>
        <w:pStyle w:val="a8"/>
        <w:numPr>
          <w:ilvl w:val="0"/>
          <w:numId w:val="2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общую информацию о филиалах;</w:t>
      </w:r>
    </w:p>
    <w:p w14:paraId="1E71FB39" w14:textId="77777777" w:rsidR="001D608D" w:rsidRPr="00A11A71" w:rsidRDefault="001D608D" w:rsidP="003A5440">
      <w:pPr>
        <w:pStyle w:val="a8"/>
        <w:numPr>
          <w:ilvl w:val="0"/>
          <w:numId w:val="2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изучить краткую контактную </w:t>
      </w:r>
      <w:proofErr w:type="gram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информацию  филиала</w:t>
      </w:r>
      <w:proofErr w:type="gram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5BF76A0" w14:textId="77777777" w:rsidR="001D608D" w:rsidRPr="00A11A71" w:rsidRDefault="001D608D" w:rsidP="003A5440">
      <w:pPr>
        <w:pStyle w:val="a8"/>
        <w:numPr>
          <w:ilvl w:val="0"/>
          <w:numId w:val="2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с интернет-ресурса на главный сайт предприятия;</w:t>
      </w:r>
    </w:p>
    <w:p w14:paraId="6D36A573" w14:textId="77777777" w:rsidR="001D608D" w:rsidRPr="00A11A71" w:rsidRDefault="001D608D" w:rsidP="003A5440">
      <w:pPr>
        <w:pStyle w:val="a8"/>
        <w:numPr>
          <w:ilvl w:val="0"/>
          <w:numId w:val="2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на страницу с информацией о филиале;</w:t>
      </w:r>
    </w:p>
    <w:p w14:paraId="647617FF" w14:textId="77777777" w:rsidR="001D608D" w:rsidRPr="00A11A71" w:rsidRDefault="001D608D" w:rsidP="003A5440">
      <w:pPr>
        <w:pStyle w:val="a8"/>
        <w:numPr>
          <w:ilvl w:val="0"/>
          <w:numId w:val="2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подробную информацию о филиале;</w:t>
      </w:r>
    </w:p>
    <w:p w14:paraId="21838F25" w14:textId="77777777" w:rsidR="001D608D" w:rsidRPr="00A11A71" w:rsidRDefault="001D608D" w:rsidP="003A5440">
      <w:pPr>
        <w:pStyle w:val="a8"/>
        <w:numPr>
          <w:ilvl w:val="0"/>
          <w:numId w:val="2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последние новости филиала;</w:t>
      </w:r>
    </w:p>
    <w:p w14:paraId="4F173B6F" w14:textId="77777777" w:rsidR="001D608D" w:rsidRPr="00A11A71" w:rsidRDefault="001D608D" w:rsidP="003A5440">
      <w:pPr>
        <w:pStyle w:val="a8"/>
        <w:numPr>
          <w:ilvl w:val="0"/>
          <w:numId w:val="2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актуальные вакансии филиала;</w:t>
      </w:r>
    </w:p>
    <w:p w14:paraId="494FE59E" w14:textId="77777777" w:rsidR="001D608D" w:rsidRPr="00A11A71" w:rsidRDefault="001D608D" w:rsidP="003A5440">
      <w:pPr>
        <w:pStyle w:val="a8"/>
        <w:numPr>
          <w:ilvl w:val="0"/>
          <w:numId w:val="2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подробные контактные данные филиала;</w:t>
      </w:r>
    </w:p>
    <w:p w14:paraId="1928C581" w14:textId="77777777" w:rsidR="001D608D" w:rsidRPr="00A11A71" w:rsidRDefault="001D608D" w:rsidP="003A5440">
      <w:pPr>
        <w:pStyle w:val="a8"/>
        <w:numPr>
          <w:ilvl w:val="0"/>
          <w:numId w:val="2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 найти предприятие на карте;</w:t>
      </w:r>
    </w:p>
    <w:p w14:paraId="4C2D96F1" w14:textId="0A4BD32B" w:rsidR="001D608D" w:rsidRPr="00A11A71" w:rsidRDefault="001D608D" w:rsidP="003A5440">
      <w:pPr>
        <w:pStyle w:val="a8"/>
        <w:numPr>
          <w:ilvl w:val="0"/>
          <w:numId w:val="2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найти и</w:t>
      </w:r>
      <w:proofErr w:type="spellStart"/>
      <w:r w:rsidR="00F3531F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нф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ормацию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сайте при помощи поиска;</w:t>
      </w:r>
    </w:p>
    <w:p w14:paraId="0C04746B" w14:textId="77777777" w:rsidR="001D608D" w:rsidRPr="00A11A71" w:rsidRDefault="001D608D" w:rsidP="003A5440">
      <w:pPr>
        <w:pStyle w:val="a8"/>
        <w:numPr>
          <w:ilvl w:val="0"/>
          <w:numId w:val="2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перейти в актуальные социальные сети филиала.</w:t>
      </w:r>
    </w:p>
    <w:p w14:paraId="21F2F0AF" w14:textId="5479DBFC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У варианта использования «Перейти на страницу с информацией о филиале» существуют следующие «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extend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F3531F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связи:  </w:t>
      </w:r>
    </w:p>
    <w:p w14:paraId="00082BD1" w14:textId="77777777" w:rsidR="001D608D" w:rsidRPr="00A11A71" w:rsidRDefault="001D608D" w:rsidP="003A5440">
      <w:pPr>
        <w:pStyle w:val="a8"/>
        <w:numPr>
          <w:ilvl w:val="0"/>
          <w:numId w:val="25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на страницу с информацией о филиале с помощью кнопки;</w:t>
      </w:r>
    </w:p>
    <w:p w14:paraId="548593EB" w14:textId="77777777" w:rsidR="001D608D" w:rsidRPr="00A11A71" w:rsidRDefault="001D608D" w:rsidP="003A5440">
      <w:pPr>
        <w:pStyle w:val="a8"/>
        <w:numPr>
          <w:ilvl w:val="0"/>
          <w:numId w:val="25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на страницу с информацией о филиале с помощью выбора элемента из списка меню;</w:t>
      </w:r>
    </w:p>
    <w:p w14:paraId="4478BA70" w14:textId="67795F5C" w:rsidR="001D608D" w:rsidRPr="00A11A71" w:rsidRDefault="001D608D" w:rsidP="003A5440">
      <w:pPr>
        <w:pStyle w:val="a8"/>
        <w:numPr>
          <w:ilvl w:val="0"/>
          <w:numId w:val="25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на страницу с информацией о филиале с помощью выбора быстрой ссылки.</w:t>
      </w:r>
    </w:p>
    <w:p w14:paraId="66952577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Администратору доступны следующие варианты использования:  </w:t>
      </w:r>
    </w:p>
    <w:p w14:paraId="02CB2AB7" w14:textId="77777777" w:rsidR="001D608D" w:rsidRPr="00A11A71" w:rsidRDefault="001D608D" w:rsidP="003A5440">
      <w:pPr>
        <w:pStyle w:val="a8"/>
        <w:numPr>
          <w:ilvl w:val="0"/>
          <w:numId w:val="26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редактировать сайт; </w:t>
      </w:r>
    </w:p>
    <w:p w14:paraId="473251D9" w14:textId="77777777" w:rsidR="001D608D" w:rsidRPr="00A11A71" w:rsidRDefault="001D608D" w:rsidP="003A5440">
      <w:pPr>
        <w:pStyle w:val="a8"/>
        <w:numPr>
          <w:ilvl w:val="0"/>
          <w:numId w:val="26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данные сайта;</w:t>
      </w:r>
    </w:p>
    <w:p w14:paraId="707AC17B" w14:textId="77777777" w:rsidR="001D608D" w:rsidRPr="00A11A71" w:rsidRDefault="001D608D" w:rsidP="003A5440">
      <w:pPr>
        <w:pStyle w:val="a8"/>
        <w:numPr>
          <w:ilvl w:val="0"/>
          <w:numId w:val="26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и изменить данные пользователя.</w:t>
      </w:r>
    </w:p>
    <w:p w14:paraId="305D7FC0" w14:textId="20BD551B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У варианта использования «Редактировать сайт» существуют следующие «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extend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F3531F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связи:  </w:t>
      </w:r>
    </w:p>
    <w:p w14:paraId="0DFAAA2A" w14:textId="77777777" w:rsidR="001D608D" w:rsidRPr="00A11A71" w:rsidRDefault="001D608D" w:rsidP="003A5440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редактировать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контакную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информацию филиала;</w:t>
      </w:r>
    </w:p>
    <w:p w14:paraId="645ED6B0" w14:textId="77777777" w:rsidR="001D608D" w:rsidRPr="00A11A71" w:rsidRDefault="001D608D" w:rsidP="003A5440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редактировать новости филиала;</w:t>
      </w:r>
    </w:p>
    <w:p w14:paraId="255EF814" w14:textId="77777777" w:rsidR="001D608D" w:rsidRPr="00A11A71" w:rsidRDefault="001D608D" w:rsidP="003A5440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редактировать актуальные вакансии филиала;</w:t>
      </w:r>
    </w:p>
    <w:p w14:paraId="475FDE73" w14:textId="77777777" w:rsidR="001D608D" w:rsidRPr="00A11A71" w:rsidRDefault="001D608D" w:rsidP="003A5440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редактировать шаблоны, плагины и дизайн сайта.</w:t>
      </w:r>
    </w:p>
    <w:p w14:paraId="43E5AAAF" w14:textId="4371482C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Варианта использования «Изучить данные сайта» содержит такие «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extend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F3531F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связи, как:  </w:t>
      </w:r>
    </w:p>
    <w:p w14:paraId="5CD1CB4C" w14:textId="77777777" w:rsidR="001D608D" w:rsidRPr="00A11A71" w:rsidRDefault="001D608D" w:rsidP="003A5440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посещаемость сайта;</w:t>
      </w:r>
    </w:p>
    <w:p w14:paraId="777106A3" w14:textId="77777777" w:rsidR="001D608D" w:rsidRPr="00A11A71" w:rsidRDefault="001D608D" w:rsidP="003A5440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популярность страниц;</w:t>
      </w:r>
    </w:p>
    <w:p w14:paraId="461887DC" w14:textId="77777777" w:rsidR="001D608D" w:rsidRPr="00A11A71" w:rsidRDefault="001D608D" w:rsidP="003A5440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предыдущие версии страниц.</w:t>
      </w:r>
    </w:p>
    <w:p w14:paraId="3620EB73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А варианта использования «Изучить и изменить данные пользователя» содержит следующие «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extend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»-связи:  </w:t>
      </w:r>
    </w:p>
    <w:p w14:paraId="27F55D2A" w14:textId="77777777" w:rsidR="001D608D" w:rsidRPr="00A11A71" w:rsidRDefault="001D608D" w:rsidP="003A5440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роли пользователя;</w:t>
      </w:r>
    </w:p>
    <w:p w14:paraId="0B03EB8E" w14:textId="77777777" w:rsidR="001D608D" w:rsidRPr="00A11A71" w:rsidRDefault="001D608D" w:rsidP="003A5440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изменить роли пользователя;</w:t>
      </w:r>
    </w:p>
    <w:p w14:paraId="30704B27" w14:textId="77777777" w:rsidR="001D608D" w:rsidRPr="00A11A71" w:rsidRDefault="001D608D" w:rsidP="003A5440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количество записей пользователя;</w:t>
      </w:r>
    </w:p>
    <w:p w14:paraId="5EFFE338" w14:textId="77777777" w:rsidR="001D608D" w:rsidRPr="00A11A71" w:rsidRDefault="001D608D" w:rsidP="003A5440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почтовый адрес пользователя;</w:t>
      </w:r>
    </w:p>
    <w:p w14:paraId="19BCC332" w14:textId="77777777" w:rsidR="001D608D" w:rsidRPr="00A11A71" w:rsidRDefault="001D608D" w:rsidP="003A5440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и изменить роли пользователя.</w:t>
      </w:r>
    </w:p>
    <w:p w14:paraId="7999258F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вариантов использования представлена в приложении А.</w:t>
      </w:r>
    </w:p>
    <w:p w14:paraId="140B2914" w14:textId="77777777" w:rsidR="001D608D" w:rsidRPr="00A11A71" w:rsidRDefault="001D608D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267387E" w14:textId="135D05C2" w:rsidR="001D608D" w:rsidRPr="00A11A71" w:rsidRDefault="001D608D" w:rsidP="003A5440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1.3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Разработка плана работы над проектом</w:t>
      </w:r>
    </w:p>
    <w:p w14:paraId="2CEF303D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F1A4E4D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составления плана и графика работы над проектом разработана диаграмма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Ганта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F3ADE60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Ганта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популярный тип столбчатых диаграмм, который используется для иллюстрации плана, графика работ по какому-либо проекту. 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Является одним из методов планирования проектов. Используется в приложениях по управлению проектами. </w:t>
      </w:r>
    </w:p>
    <w:p w14:paraId="7071F332" w14:textId="77777777" w:rsidR="001D608D" w:rsidRPr="00A11A71" w:rsidRDefault="001D608D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Ганта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разработке данного программного продукта представлена в приложении Б.</w:t>
      </w:r>
    </w:p>
    <w:p w14:paraId="5E8BBBB3" w14:textId="4115ACBF" w:rsidR="001D608D" w:rsidRPr="00A11A71" w:rsidRDefault="001D608D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A01E0F9" w14:textId="4ACB63FD" w:rsidR="00957E27" w:rsidRPr="000D270C" w:rsidRDefault="00957E27" w:rsidP="003A5440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1.4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Выбор стратегии разработки и модели жизненного цикла</w:t>
      </w:r>
    </w:p>
    <w:p w14:paraId="5DA6DDBF" w14:textId="77777777" w:rsidR="00D46064" w:rsidRPr="00A11A71" w:rsidRDefault="00D46064" w:rsidP="003A5440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5206E6C" w14:textId="77777777" w:rsidR="00957E27" w:rsidRPr="00A11A71" w:rsidRDefault="00957E2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С помощью нескольких таблиц и ответов на вопросы возможно выяснить модель жизненного цикла программного обеспечения.</w:t>
      </w:r>
    </w:p>
    <w:p w14:paraId="58390764" w14:textId="327522F1" w:rsidR="00957E27" w:rsidRDefault="00957E2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модели жизненного цикла на основе характеристик требований находится в таблице 1.</w:t>
      </w:r>
    </w:p>
    <w:p w14:paraId="52CA4939" w14:textId="77777777" w:rsidR="004528DB" w:rsidRPr="00A11A71" w:rsidRDefault="004528DB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DD5F39" w14:textId="1BC367E3" w:rsidR="00957E27" w:rsidRPr="00A11A71" w:rsidRDefault="00957E27" w:rsidP="004528D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1 – Выбор модели жизненного цикла на основе характеристик требований</w:t>
      </w:r>
    </w:p>
    <w:tbl>
      <w:tblPr>
        <w:tblpPr w:leftFromText="180" w:rightFromText="180" w:vertAnchor="text" w:horzAnchor="margin" w:tblpY="156"/>
        <w:tblW w:w="99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992"/>
        <w:gridCol w:w="1134"/>
        <w:gridCol w:w="851"/>
        <w:gridCol w:w="1559"/>
        <w:gridCol w:w="1701"/>
        <w:gridCol w:w="1701"/>
      </w:tblGrid>
      <w:tr w:rsidR="0010296A" w:rsidRPr="006F52E9" w14:paraId="1DD454C4" w14:textId="77777777" w:rsidTr="006B5ECD">
        <w:trPr>
          <w:trHeight w:val="735"/>
        </w:trPr>
        <w:tc>
          <w:tcPr>
            <w:tcW w:w="19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C62257" w14:textId="77777777" w:rsidR="0010296A" w:rsidRPr="00C60589" w:rsidRDefault="0010296A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Критерии категории требований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2033EE" w14:textId="77777777" w:rsidR="0010296A" w:rsidRPr="00C60589" w:rsidRDefault="0010296A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Каскадная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750083" w14:textId="77777777" w:rsidR="0010296A" w:rsidRPr="00C60589" w:rsidRDefault="0010296A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V-образная</w:t>
            </w:r>
          </w:p>
        </w:tc>
        <w:tc>
          <w:tcPr>
            <w:tcW w:w="85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A16D45" w14:textId="77777777" w:rsidR="0010296A" w:rsidRPr="00C60589" w:rsidRDefault="0010296A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RAD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E9B513" w14:textId="77777777" w:rsidR="0010296A" w:rsidRPr="00C60589" w:rsidRDefault="0010296A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Инкрементная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D47EE8" w14:textId="77777777" w:rsidR="0010296A" w:rsidRPr="00C60589" w:rsidRDefault="0010296A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Быстрого прототипирования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155E6E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Эволюционная</w:t>
            </w:r>
          </w:p>
        </w:tc>
      </w:tr>
      <w:tr w:rsidR="0010296A" w:rsidRPr="006F52E9" w14:paraId="3E9C5C16" w14:textId="77777777" w:rsidTr="006B5ECD">
        <w:trPr>
          <w:trHeight w:val="735"/>
        </w:trPr>
        <w:tc>
          <w:tcPr>
            <w:tcW w:w="19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B598CC" w14:textId="77777777" w:rsidR="0010296A" w:rsidRPr="00C60589" w:rsidRDefault="0010296A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Являются ли требования к проекту легко определимыми и реализуемыми? 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B394F6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668CD1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85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34F388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6F9ECA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2BAB49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56EBAE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</w:tr>
      <w:tr w:rsidR="0010296A" w:rsidRPr="006F52E9" w14:paraId="3AA31CC3" w14:textId="77777777" w:rsidTr="006B5ECD">
        <w:trPr>
          <w:trHeight w:val="735"/>
        </w:trPr>
        <w:tc>
          <w:tcPr>
            <w:tcW w:w="19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4160B0" w14:textId="77777777" w:rsidR="0010296A" w:rsidRPr="00C60589" w:rsidRDefault="0010296A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Могут ли требования быть сформулированы в начале ЖЦ?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26EB3F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1BA946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85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39D705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FAA693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D4FB05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AEA957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</w:tr>
      <w:tr w:rsidR="0010296A" w:rsidRPr="006F52E9" w14:paraId="6DB3BB2C" w14:textId="77777777" w:rsidTr="006B5ECD">
        <w:trPr>
          <w:trHeight w:val="735"/>
        </w:trPr>
        <w:tc>
          <w:tcPr>
            <w:tcW w:w="19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377221" w14:textId="77777777" w:rsidR="0010296A" w:rsidRPr="00C60589" w:rsidRDefault="0010296A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Часто ли будут изменяться требования на протяжении ЖЦ? 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220F9E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BDD9A6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85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536016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9A2155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FD7E97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EE2FFD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</w:tr>
      <w:tr w:rsidR="0010296A" w:rsidRPr="006F52E9" w14:paraId="1AD99B53" w14:textId="77777777" w:rsidTr="006B5ECD">
        <w:trPr>
          <w:trHeight w:val="735"/>
        </w:trPr>
        <w:tc>
          <w:tcPr>
            <w:tcW w:w="19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9BB203" w14:textId="77777777" w:rsidR="0010296A" w:rsidRPr="00C60589" w:rsidRDefault="0010296A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Нужно ли демонстрировать требования с целью их определения?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08E279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E51D71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85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A73797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0C76E5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39FD45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B5FDE3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</w:tr>
      <w:tr w:rsidR="0010296A" w:rsidRPr="006F52E9" w14:paraId="4C737A17" w14:textId="77777777" w:rsidTr="006B5ECD">
        <w:trPr>
          <w:trHeight w:val="735"/>
        </w:trPr>
        <w:tc>
          <w:tcPr>
            <w:tcW w:w="19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B3E84E" w14:textId="77777777" w:rsidR="0010296A" w:rsidRPr="00C60589" w:rsidRDefault="0010296A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E3A165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B38E37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85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638462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DA8A7B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FF5339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287093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</w:tr>
      <w:tr w:rsidR="0010296A" w:rsidRPr="006F52E9" w14:paraId="52A5410C" w14:textId="77777777" w:rsidTr="006B5ECD">
        <w:trPr>
          <w:trHeight w:val="735"/>
        </w:trPr>
        <w:tc>
          <w:tcPr>
            <w:tcW w:w="19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108C57" w14:textId="77777777" w:rsidR="0010296A" w:rsidRPr="00C60589" w:rsidRDefault="0010296A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Будут ли требования изменяться или уточняться с ростом сложности системы (программного средства) в ЖЦ? 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E4B328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B9DF4C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85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B83151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48A792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518041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B20CE4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</w:tr>
      <w:tr w:rsidR="0010296A" w:rsidRPr="006F52E9" w14:paraId="4EAAB701" w14:textId="77777777" w:rsidTr="006B5ECD">
        <w:trPr>
          <w:trHeight w:val="735"/>
        </w:trPr>
        <w:tc>
          <w:tcPr>
            <w:tcW w:w="1975" w:type="dxa"/>
            <w:shd w:val="clear" w:color="auto" w:fill="auto"/>
            <w:vAlign w:val="center"/>
          </w:tcPr>
          <w:p w14:paraId="008E2448" w14:textId="475A75B4" w:rsidR="0010296A" w:rsidRPr="00C60589" w:rsidRDefault="0010296A" w:rsidP="0010296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Нужно ли реализовать основные требования на ранних этапах разработки? 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12815F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FA0197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85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1BC843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DE73FA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141C29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88F84F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</w:tr>
      <w:tr w:rsidR="0010296A" w:rsidRPr="00326F63" w14:paraId="29B74686" w14:textId="77777777" w:rsidTr="006B5ECD">
        <w:trPr>
          <w:trHeight w:val="420"/>
        </w:trPr>
        <w:tc>
          <w:tcPr>
            <w:tcW w:w="1975" w:type="dxa"/>
            <w:shd w:val="clear" w:color="auto" w:fill="auto"/>
            <w:vAlign w:val="center"/>
          </w:tcPr>
          <w:p w14:paraId="063B8612" w14:textId="332BE192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Итого: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9318D0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3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2BA6DA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ACB104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  <w:t>6</w:t>
            </w:r>
          </w:p>
        </w:tc>
        <w:tc>
          <w:tcPr>
            <w:tcW w:w="155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0FCCA8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  <w:t>3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2B1994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4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8126B8" w14:textId="77777777" w:rsidR="0010296A" w:rsidRPr="00C60589" w:rsidRDefault="0010296A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</w:pPr>
            <w:r w:rsidRPr="00C60589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4</w:t>
            </w:r>
          </w:p>
        </w:tc>
      </w:tr>
    </w:tbl>
    <w:p w14:paraId="142F6CBE" w14:textId="77777777" w:rsidR="00356C54" w:rsidRDefault="00356C54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BDE6A9" w14:textId="40163D13" w:rsidR="00957E27" w:rsidRPr="00A11A71" w:rsidRDefault="00957E2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lastRenderedPageBreak/>
        <w:t xml:space="preserve">Вычисления: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три</w:t>
      </w:r>
      <w:r w:rsidRPr="00A11A71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три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V-образную,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шесть</w:t>
      </w:r>
      <w:r w:rsidRPr="00A11A71">
        <w:rPr>
          <w:rFonts w:ascii="Times New Roman" w:hAnsi="Times New Roman" w:cs="Times New Roman"/>
          <w:sz w:val="28"/>
          <w:szCs w:val="28"/>
        </w:rPr>
        <w:t xml:space="preserve"> за RAD,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три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инкрементную,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четыре</w:t>
      </w:r>
      <w:r w:rsidRPr="00A11A71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четыре</w:t>
      </w:r>
      <w:r w:rsidRPr="00A11A71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3A46A86D" w14:textId="77777777" w:rsidR="00957E27" w:rsidRPr="00A11A71" w:rsidRDefault="00957E2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Итог: на основе результатов заполнения таблицы 1 подходящей является RAD модель.</w:t>
      </w:r>
    </w:p>
    <w:p w14:paraId="0E53086E" w14:textId="3567E919" w:rsidR="00957E27" w:rsidRDefault="00957E2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команды разработчиков находится в таблице 2.</w:t>
      </w:r>
    </w:p>
    <w:p w14:paraId="031CBC8C" w14:textId="77777777" w:rsidR="0018676A" w:rsidRDefault="0018676A" w:rsidP="0018676A">
      <w:pPr>
        <w:tabs>
          <w:tab w:val="left" w:pos="7450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E50C85" w14:textId="453AFD85" w:rsidR="00957E27" w:rsidRPr="00A11A71" w:rsidRDefault="00957E27" w:rsidP="0018676A">
      <w:pPr>
        <w:tabs>
          <w:tab w:val="left" w:pos="7450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Таблица 2 – Выбор модели жизненного цикла на основе характеристик команды разработчиков</w:t>
      </w:r>
    </w:p>
    <w:tbl>
      <w:tblPr>
        <w:tblpPr w:leftFromText="180" w:rightFromText="180" w:vertAnchor="text" w:horzAnchor="margin" w:tblpY="13"/>
        <w:tblOverlap w:val="never"/>
        <w:tblW w:w="99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2"/>
        <w:gridCol w:w="991"/>
        <w:gridCol w:w="1133"/>
        <w:gridCol w:w="992"/>
        <w:gridCol w:w="1415"/>
        <w:gridCol w:w="1699"/>
        <w:gridCol w:w="1671"/>
        <w:gridCol w:w="180"/>
      </w:tblGrid>
      <w:tr w:rsidR="006B5ECD" w:rsidRPr="006B5ECD" w14:paraId="25BD0AAC" w14:textId="77777777" w:rsidTr="006B5ECD">
        <w:trPr>
          <w:gridAfter w:val="1"/>
          <w:wAfter w:w="180" w:type="dxa"/>
          <w:trHeight w:val="510"/>
        </w:trPr>
        <w:tc>
          <w:tcPr>
            <w:tcW w:w="1832" w:type="dxa"/>
            <w:vMerge w:val="restart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00201A" w14:textId="77777777" w:rsidR="004528DB" w:rsidRPr="006B5ECD" w:rsidRDefault="004528DB" w:rsidP="006B5E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Критерии категории команды разработчиков</w:t>
            </w:r>
          </w:p>
        </w:tc>
        <w:tc>
          <w:tcPr>
            <w:tcW w:w="991" w:type="dxa"/>
            <w:vMerge w:val="restart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DC70E4" w14:textId="77777777" w:rsidR="004528DB" w:rsidRPr="006B5ECD" w:rsidRDefault="004528DB" w:rsidP="006B5E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Каскадная</w:t>
            </w:r>
          </w:p>
        </w:tc>
        <w:tc>
          <w:tcPr>
            <w:tcW w:w="1133" w:type="dxa"/>
            <w:vMerge w:val="restart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E3C6CD" w14:textId="77777777" w:rsidR="004528DB" w:rsidRPr="006B5ECD" w:rsidRDefault="004528DB" w:rsidP="006B5E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V-образная</w:t>
            </w:r>
          </w:p>
        </w:tc>
        <w:tc>
          <w:tcPr>
            <w:tcW w:w="992" w:type="dxa"/>
            <w:vMerge w:val="restart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4E767F" w14:textId="77777777" w:rsidR="004528DB" w:rsidRPr="006B5ECD" w:rsidRDefault="004528DB" w:rsidP="006B5E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RAD</w:t>
            </w:r>
          </w:p>
        </w:tc>
        <w:tc>
          <w:tcPr>
            <w:tcW w:w="1415" w:type="dxa"/>
            <w:vMerge w:val="restart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24BFAD" w14:textId="77777777" w:rsidR="004528DB" w:rsidRPr="006B5ECD" w:rsidRDefault="004528DB" w:rsidP="006B5E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Инкрементная</w:t>
            </w:r>
          </w:p>
        </w:tc>
        <w:tc>
          <w:tcPr>
            <w:tcW w:w="1699" w:type="dxa"/>
            <w:vMerge w:val="restart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DA2C03" w14:textId="77777777" w:rsidR="004528DB" w:rsidRPr="006B5ECD" w:rsidRDefault="004528DB" w:rsidP="006B5E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Быстрого прототипирования</w:t>
            </w:r>
          </w:p>
        </w:tc>
        <w:tc>
          <w:tcPr>
            <w:tcW w:w="1671" w:type="dxa"/>
            <w:vMerge w:val="restart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D7329A" w14:textId="77777777" w:rsidR="004528DB" w:rsidRPr="006B5ECD" w:rsidRDefault="004528DB" w:rsidP="006B5E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Эволюционная</w:t>
            </w:r>
          </w:p>
        </w:tc>
      </w:tr>
      <w:tr w:rsidR="006B5ECD" w:rsidRPr="006B5ECD" w14:paraId="5703FF34" w14:textId="77777777" w:rsidTr="006B5ECD">
        <w:trPr>
          <w:trHeight w:val="408"/>
        </w:trPr>
        <w:tc>
          <w:tcPr>
            <w:tcW w:w="1832" w:type="dxa"/>
            <w:vMerge/>
            <w:shd w:val="clear" w:color="auto" w:fill="auto"/>
            <w:vAlign w:val="center"/>
            <w:hideMark/>
          </w:tcPr>
          <w:p w14:paraId="5BB03BD3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  <w:tc>
          <w:tcPr>
            <w:tcW w:w="991" w:type="dxa"/>
            <w:vMerge/>
            <w:shd w:val="clear" w:color="auto" w:fill="auto"/>
            <w:vAlign w:val="center"/>
            <w:hideMark/>
          </w:tcPr>
          <w:p w14:paraId="12F3E70B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  <w:tc>
          <w:tcPr>
            <w:tcW w:w="1133" w:type="dxa"/>
            <w:vMerge/>
            <w:shd w:val="clear" w:color="auto" w:fill="auto"/>
            <w:vAlign w:val="center"/>
            <w:hideMark/>
          </w:tcPr>
          <w:p w14:paraId="31F35F39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  <w:hideMark/>
          </w:tcPr>
          <w:p w14:paraId="6098D975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  <w:tc>
          <w:tcPr>
            <w:tcW w:w="1415" w:type="dxa"/>
            <w:vMerge/>
            <w:shd w:val="clear" w:color="auto" w:fill="auto"/>
            <w:vAlign w:val="center"/>
            <w:hideMark/>
          </w:tcPr>
          <w:p w14:paraId="62DB4FD8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  <w:tc>
          <w:tcPr>
            <w:tcW w:w="1699" w:type="dxa"/>
            <w:vMerge/>
            <w:shd w:val="clear" w:color="auto" w:fill="auto"/>
            <w:vAlign w:val="center"/>
            <w:hideMark/>
          </w:tcPr>
          <w:p w14:paraId="1292F25B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  <w:tc>
          <w:tcPr>
            <w:tcW w:w="1671" w:type="dxa"/>
            <w:vMerge/>
            <w:shd w:val="clear" w:color="auto" w:fill="auto"/>
            <w:vAlign w:val="center"/>
            <w:hideMark/>
          </w:tcPr>
          <w:p w14:paraId="2A683B37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  <w:tc>
          <w:tcPr>
            <w:tcW w:w="180" w:type="dxa"/>
            <w:vMerge w:val="restart"/>
            <w:tcBorders>
              <w:top w:val="nil"/>
              <w:right w:val="nil"/>
            </w:tcBorders>
            <w:shd w:val="clear" w:color="auto" w:fill="auto"/>
            <w:vAlign w:val="center"/>
            <w:hideMark/>
          </w:tcPr>
          <w:p w14:paraId="7BB4829F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6B5ECD" w:rsidRPr="006B5ECD" w14:paraId="6608F508" w14:textId="77777777" w:rsidTr="00F35580">
        <w:trPr>
          <w:trHeight w:val="735"/>
        </w:trPr>
        <w:tc>
          <w:tcPr>
            <w:tcW w:w="183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722218" w14:textId="77777777" w:rsidR="006B5ECD" w:rsidRPr="006B5ECD" w:rsidRDefault="006B5ECD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Являются ли проблемы предметной области проекта новыми для большинства разработчиков?</w:t>
            </w:r>
          </w:p>
        </w:tc>
        <w:tc>
          <w:tcPr>
            <w:tcW w:w="99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929543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13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74FB11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D078D7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B8BCC0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69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2DFA46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67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E7382E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80" w:type="dxa"/>
            <w:vMerge/>
            <w:tcBorders>
              <w:right w:val="nil"/>
            </w:tcBorders>
            <w:shd w:val="clear" w:color="auto" w:fill="auto"/>
            <w:vAlign w:val="center"/>
            <w:hideMark/>
          </w:tcPr>
          <w:p w14:paraId="1A631428" w14:textId="77777777" w:rsidR="006B5ECD" w:rsidRPr="006B5ECD" w:rsidRDefault="006B5ECD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6B5ECD" w:rsidRPr="006B5ECD" w14:paraId="47FFF263" w14:textId="77777777" w:rsidTr="00F35580">
        <w:trPr>
          <w:trHeight w:val="735"/>
        </w:trPr>
        <w:tc>
          <w:tcPr>
            <w:tcW w:w="183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67CDDE" w14:textId="77777777" w:rsidR="006B5ECD" w:rsidRPr="006B5ECD" w:rsidRDefault="006B5ECD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Являются ли инструментальные средства, используемые в проекте, новыми для большинства разработчиков?</w:t>
            </w:r>
          </w:p>
        </w:tc>
        <w:tc>
          <w:tcPr>
            <w:tcW w:w="99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518702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13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B5100A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350338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C96AA7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69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0D48BB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67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AC1363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80" w:type="dxa"/>
            <w:vMerge/>
            <w:tcBorders>
              <w:right w:val="nil"/>
            </w:tcBorders>
            <w:shd w:val="clear" w:color="auto" w:fill="auto"/>
            <w:vAlign w:val="center"/>
            <w:hideMark/>
          </w:tcPr>
          <w:p w14:paraId="2670948F" w14:textId="77777777" w:rsidR="006B5ECD" w:rsidRPr="006B5ECD" w:rsidRDefault="006B5ECD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6B5ECD" w:rsidRPr="006B5ECD" w14:paraId="76B72940" w14:textId="77777777" w:rsidTr="006B5ECD">
        <w:trPr>
          <w:trHeight w:val="735"/>
        </w:trPr>
        <w:tc>
          <w:tcPr>
            <w:tcW w:w="183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09B78B" w14:textId="77777777" w:rsidR="006B5ECD" w:rsidRPr="006B5ECD" w:rsidRDefault="006B5ECD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Изменяются ли роли участников проекта на протяжении ЖЦ?</w:t>
            </w:r>
          </w:p>
        </w:tc>
        <w:tc>
          <w:tcPr>
            <w:tcW w:w="99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D311CF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13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F0285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F09DBA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DFDAAF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69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D55DFE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67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839AC2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80" w:type="dxa"/>
            <w:vMerge/>
            <w:tcBorders>
              <w:right w:val="nil"/>
            </w:tcBorders>
            <w:shd w:val="clear" w:color="auto" w:fill="auto"/>
            <w:vAlign w:val="center"/>
            <w:hideMark/>
          </w:tcPr>
          <w:p w14:paraId="25D4FB3D" w14:textId="77777777" w:rsidR="006B5ECD" w:rsidRPr="006B5ECD" w:rsidRDefault="006B5ECD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6B5ECD" w:rsidRPr="006B5ECD" w14:paraId="36CD5437" w14:textId="77777777" w:rsidTr="006B5ECD">
        <w:trPr>
          <w:trHeight w:val="735"/>
        </w:trPr>
        <w:tc>
          <w:tcPr>
            <w:tcW w:w="183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1F3357" w14:textId="77777777" w:rsidR="006B5ECD" w:rsidRPr="006B5ECD" w:rsidRDefault="006B5ECD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Является ли структура процесса разработки более значимой для разработчиков, чем гибкость?</w:t>
            </w:r>
          </w:p>
        </w:tc>
        <w:tc>
          <w:tcPr>
            <w:tcW w:w="99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01728A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13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93DB1F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49F693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8535B9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69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6AEF9E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67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777283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80" w:type="dxa"/>
            <w:vMerge/>
            <w:tcBorders>
              <w:right w:val="nil"/>
            </w:tcBorders>
            <w:shd w:val="clear" w:color="auto" w:fill="auto"/>
            <w:vAlign w:val="center"/>
            <w:hideMark/>
          </w:tcPr>
          <w:p w14:paraId="1170FE02" w14:textId="77777777" w:rsidR="006B5ECD" w:rsidRPr="006B5ECD" w:rsidRDefault="006B5ECD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6B5ECD" w:rsidRPr="006B5ECD" w14:paraId="3EA6FC20" w14:textId="77777777" w:rsidTr="006B5ECD">
        <w:trPr>
          <w:trHeight w:val="735"/>
        </w:trPr>
        <w:tc>
          <w:tcPr>
            <w:tcW w:w="183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106941" w14:textId="77777777" w:rsidR="006B5ECD" w:rsidRPr="006B5ECD" w:rsidRDefault="006B5ECD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Важна ли легкость распределения человеческих ресурсов проекта?</w:t>
            </w:r>
          </w:p>
        </w:tc>
        <w:tc>
          <w:tcPr>
            <w:tcW w:w="99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A2D088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13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6DD28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FF02CD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1B3FF3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69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712013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67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E847BB" w14:textId="77777777" w:rsidR="006B5ECD" w:rsidRPr="006B5ECD" w:rsidRDefault="006B5ECD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80" w:type="dxa"/>
            <w:vMerge/>
            <w:tcBorders>
              <w:right w:val="nil"/>
            </w:tcBorders>
            <w:shd w:val="clear" w:color="auto" w:fill="auto"/>
            <w:vAlign w:val="center"/>
            <w:hideMark/>
          </w:tcPr>
          <w:p w14:paraId="501487B5" w14:textId="77777777" w:rsidR="006B5ECD" w:rsidRPr="006B5ECD" w:rsidRDefault="006B5ECD" w:rsidP="0093146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6B5ECD" w:rsidRPr="006B5ECD" w14:paraId="3DE2B14D" w14:textId="77777777" w:rsidTr="006B5ECD">
        <w:trPr>
          <w:trHeight w:val="735"/>
        </w:trPr>
        <w:tc>
          <w:tcPr>
            <w:tcW w:w="1832" w:type="dxa"/>
            <w:shd w:val="clear" w:color="auto" w:fill="auto"/>
            <w:vAlign w:val="center"/>
          </w:tcPr>
          <w:p w14:paraId="0DAEA293" w14:textId="63E4802B" w:rsidR="006B5ECD" w:rsidRPr="006B5ECD" w:rsidRDefault="006B5ECD" w:rsidP="004528D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Приемлет ли команда разработчиков оценки, проверки, стадии разработки?</w:t>
            </w:r>
          </w:p>
        </w:tc>
        <w:tc>
          <w:tcPr>
            <w:tcW w:w="99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9FABA7" w14:textId="77777777" w:rsidR="006B5ECD" w:rsidRPr="006B5ECD" w:rsidRDefault="006B5ECD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13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892619" w14:textId="77777777" w:rsidR="006B5ECD" w:rsidRPr="006B5ECD" w:rsidRDefault="006B5ECD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874D72" w14:textId="77777777" w:rsidR="006B5ECD" w:rsidRPr="006B5ECD" w:rsidRDefault="006B5ECD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B2E961" w14:textId="77777777" w:rsidR="006B5ECD" w:rsidRPr="006B5ECD" w:rsidRDefault="006B5ECD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69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AFF558" w14:textId="77777777" w:rsidR="006B5ECD" w:rsidRPr="006B5ECD" w:rsidRDefault="006B5ECD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67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641946" w14:textId="77777777" w:rsidR="006B5ECD" w:rsidRPr="006B5ECD" w:rsidRDefault="006B5ECD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80" w:type="dxa"/>
            <w:vMerge/>
            <w:tcBorders>
              <w:right w:val="nil"/>
            </w:tcBorders>
            <w:shd w:val="clear" w:color="auto" w:fill="auto"/>
            <w:vAlign w:val="center"/>
            <w:hideMark/>
          </w:tcPr>
          <w:p w14:paraId="262A3FEA" w14:textId="77777777" w:rsidR="006B5ECD" w:rsidRPr="006B5ECD" w:rsidRDefault="006B5ECD" w:rsidP="004528D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  <w:tr w:rsidR="006B5ECD" w:rsidRPr="006B5ECD" w14:paraId="3E095E80" w14:textId="77777777" w:rsidTr="006B5ECD">
        <w:trPr>
          <w:trHeight w:val="435"/>
        </w:trPr>
        <w:tc>
          <w:tcPr>
            <w:tcW w:w="1832" w:type="dxa"/>
            <w:shd w:val="clear" w:color="auto" w:fill="auto"/>
            <w:vAlign w:val="bottom"/>
          </w:tcPr>
          <w:p w14:paraId="3CB8A0C7" w14:textId="78EF1386" w:rsidR="006B5ECD" w:rsidRPr="006B5ECD" w:rsidRDefault="006B5ECD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Итого:</w:t>
            </w:r>
          </w:p>
        </w:tc>
        <w:tc>
          <w:tcPr>
            <w:tcW w:w="99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FCC8EA" w14:textId="77777777" w:rsidR="006B5ECD" w:rsidRPr="006B5ECD" w:rsidRDefault="006B5ECD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4</w:t>
            </w:r>
          </w:p>
        </w:tc>
        <w:tc>
          <w:tcPr>
            <w:tcW w:w="113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B46B96" w14:textId="77777777" w:rsidR="006B5ECD" w:rsidRPr="006B5ECD" w:rsidRDefault="006B5ECD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4</w:t>
            </w:r>
          </w:p>
        </w:tc>
        <w:tc>
          <w:tcPr>
            <w:tcW w:w="992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902446" w14:textId="77777777" w:rsidR="006B5ECD" w:rsidRPr="006B5ECD" w:rsidRDefault="006B5ECD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  <w:t>5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CC4F8B" w14:textId="77777777" w:rsidR="006B5ECD" w:rsidRPr="006B5ECD" w:rsidRDefault="006B5ECD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4</w:t>
            </w:r>
          </w:p>
        </w:tc>
        <w:tc>
          <w:tcPr>
            <w:tcW w:w="169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147797" w14:textId="77777777" w:rsidR="006B5ECD" w:rsidRPr="006B5ECD" w:rsidRDefault="006B5ECD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3</w:t>
            </w:r>
          </w:p>
        </w:tc>
        <w:tc>
          <w:tcPr>
            <w:tcW w:w="167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3CAB81" w14:textId="77777777" w:rsidR="006B5ECD" w:rsidRPr="006B5ECD" w:rsidRDefault="006B5ECD" w:rsidP="004528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6B5ECD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2</w:t>
            </w:r>
          </w:p>
        </w:tc>
        <w:tc>
          <w:tcPr>
            <w:tcW w:w="180" w:type="dxa"/>
            <w:vMerge/>
            <w:tcBorders>
              <w:right w:val="nil"/>
            </w:tcBorders>
            <w:shd w:val="clear" w:color="auto" w:fill="auto"/>
            <w:vAlign w:val="center"/>
            <w:hideMark/>
          </w:tcPr>
          <w:p w14:paraId="4C8C50EC" w14:textId="77777777" w:rsidR="006B5ECD" w:rsidRPr="006B5ECD" w:rsidRDefault="006B5ECD" w:rsidP="004528D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</w:p>
        </w:tc>
      </w:tr>
    </w:tbl>
    <w:p w14:paraId="0A444A32" w14:textId="77777777" w:rsidR="004528DB" w:rsidRPr="00A11A71" w:rsidRDefault="004528DB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5D0984BD" w14:textId="0E169E10" w:rsidR="00957E27" w:rsidRPr="00A11A71" w:rsidRDefault="00957E2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Вычисления: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четыре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каскадную,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четыре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V-образную,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пять</w:t>
      </w:r>
      <w:r w:rsidRPr="00A11A71">
        <w:rPr>
          <w:rFonts w:ascii="Times New Roman" w:hAnsi="Times New Roman" w:cs="Times New Roman"/>
          <w:sz w:val="28"/>
          <w:szCs w:val="28"/>
        </w:rPr>
        <w:t xml:space="preserve"> за RAD,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четыре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инкрементную,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три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быстрого прототипирования и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два</w:t>
      </w:r>
      <w:r w:rsidRPr="00A11A71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77E054DF" w14:textId="710E1EF4" w:rsidR="00957E27" w:rsidRPr="00A11A71" w:rsidRDefault="00957E2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lastRenderedPageBreak/>
        <w:t xml:space="preserve">Итог: на основе результатов заполнения таблицы </w:t>
      </w:r>
      <w:r w:rsidR="00B8791B">
        <w:rPr>
          <w:rFonts w:ascii="Times New Roman" w:hAnsi="Times New Roman" w:cs="Times New Roman"/>
          <w:sz w:val="28"/>
          <w:szCs w:val="28"/>
          <w:lang w:val="ru-BY"/>
        </w:rPr>
        <w:t>2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>подходящей является также RAD модель.</w:t>
      </w:r>
    </w:p>
    <w:p w14:paraId="7424D7E9" w14:textId="0A67FEC8" w:rsidR="00957E27" w:rsidRDefault="00957E2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коллектива пользователей находится в таблице 3.</w:t>
      </w:r>
    </w:p>
    <w:p w14:paraId="52A5FF2B" w14:textId="77777777" w:rsidR="0018676A" w:rsidRDefault="0018676A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7BEADF" w14:textId="21C97BF4" w:rsidR="00957E27" w:rsidRPr="00A11A71" w:rsidRDefault="00957E27" w:rsidP="00076D0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Таблица 3 – Выбор модели жизненного цикла на основе характеристик коллектива пользователей</w:t>
      </w:r>
    </w:p>
    <w:tbl>
      <w:tblPr>
        <w:tblpPr w:leftFromText="180" w:rightFromText="180" w:vertAnchor="text" w:horzAnchor="margin" w:tblpY="148"/>
        <w:tblW w:w="977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1276"/>
        <w:gridCol w:w="1134"/>
        <w:gridCol w:w="850"/>
        <w:gridCol w:w="1418"/>
        <w:gridCol w:w="1701"/>
        <w:gridCol w:w="1417"/>
      </w:tblGrid>
      <w:tr w:rsidR="00076D0F" w:rsidRPr="00326F63" w14:paraId="31A853AF" w14:textId="77777777" w:rsidTr="00076D0F">
        <w:trPr>
          <w:trHeight w:val="735"/>
        </w:trPr>
        <w:tc>
          <w:tcPr>
            <w:tcW w:w="19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C03FAE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Критерии категории коллектива пользователей</w:t>
            </w:r>
          </w:p>
        </w:tc>
        <w:tc>
          <w:tcPr>
            <w:tcW w:w="1276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57DDFC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Каскадная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EBFC6B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V-образная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3F4FB0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RAD</w:t>
            </w:r>
          </w:p>
        </w:tc>
        <w:tc>
          <w:tcPr>
            <w:tcW w:w="141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E10355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Инкрементная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49A493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Быстрого прототипирования</w:t>
            </w:r>
          </w:p>
        </w:tc>
        <w:tc>
          <w:tcPr>
            <w:tcW w:w="141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3B8D4B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Эволюционная</w:t>
            </w:r>
          </w:p>
        </w:tc>
      </w:tr>
      <w:tr w:rsidR="00076D0F" w:rsidRPr="00326F63" w14:paraId="04268D8E" w14:textId="77777777" w:rsidTr="00076D0F">
        <w:trPr>
          <w:trHeight w:val="735"/>
        </w:trPr>
        <w:tc>
          <w:tcPr>
            <w:tcW w:w="19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B986E5" w14:textId="77777777" w:rsidR="00076D0F" w:rsidRPr="002D4442" w:rsidRDefault="00076D0F" w:rsidP="00076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Будет ли присутствие пользователей ограничено в ЖЦ разработки?</w:t>
            </w:r>
          </w:p>
        </w:tc>
        <w:tc>
          <w:tcPr>
            <w:tcW w:w="1276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7905C2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DEEC5F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1ECCF6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41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9A1AD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AC5F68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41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D518D5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</w:tr>
      <w:tr w:rsidR="00076D0F" w:rsidRPr="00326F63" w14:paraId="5AE9C85C" w14:textId="77777777" w:rsidTr="00076D0F">
        <w:trPr>
          <w:trHeight w:val="735"/>
        </w:trPr>
        <w:tc>
          <w:tcPr>
            <w:tcW w:w="19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3D6201" w14:textId="77777777" w:rsidR="00076D0F" w:rsidRPr="002D4442" w:rsidRDefault="00076D0F" w:rsidP="00076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1276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E5B9E6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197802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1DBB31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41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A3382B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AE9CB8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41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BF032E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</w:tr>
      <w:tr w:rsidR="00076D0F" w:rsidRPr="00326F63" w14:paraId="6C1028BD" w14:textId="77777777" w:rsidTr="00076D0F">
        <w:trPr>
          <w:trHeight w:val="735"/>
        </w:trPr>
        <w:tc>
          <w:tcPr>
            <w:tcW w:w="19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E084D4" w14:textId="77777777" w:rsidR="00076D0F" w:rsidRPr="002D4442" w:rsidRDefault="00076D0F" w:rsidP="00076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Будут ли пользователи вовлечены во все фазы ЖЦ разработки?</w:t>
            </w:r>
          </w:p>
        </w:tc>
        <w:tc>
          <w:tcPr>
            <w:tcW w:w="1276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546BAB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B350DF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323501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41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2857D5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BE5295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41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72ED8D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</w:tr>
      <w:tr w:rsidR="00076D0F" w:rsidRPr="00326F63" w14:paraId="066BFEAB" w14:textId="77777777" w:rsidTr="00076D0F">
        <w:trPr>
          <w:trHeight w:val="735"/>
        </w:trPr>
        <w:tc>
          <w:tcPr>
            <w:tcW w:w="1975" w:type="dxa"/>
            <w:shd w:val="clear" w:color="auto" w:fill="auto"/>
            <w:vAlign w:val="center"/>
          </w:tcPr>
          <w:p w14:paraId="39212735" w14:textId="2F4518B6" w:rsidR="00076D0F" w:rsidRPr="002D4442" w:rsidRDefault="00076D0F" w:rsidP="00076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Будет ли заказчик отслеживать ход выполнения проекта?</w:t>
            </w:r>
          </w:p>
        </w:tc>
        <w:tc>
          <w:tcPr>
            <w:tcW w:w="1276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E9E1A3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820BB2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079192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41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6842B6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D4348E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41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F126D7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</w:tr>
      <w:tr w:rsidR="00076D0F" w:rsidRPr="00326F63" w14:paraId="7D143F34" w14:textId="77777777" w:rsidTr="00076D0F">
        <w:trPr>
          <w:trHeight w:val="405"/>
        </w:trPr>
        <w:tc>
          <w:tcPr>
            <w:tcW w:w="1975" w:type="dxa"/>
            <w:shd w:val="clear" w:color="auto" w:fill="auto"/>
            <w:vAlign w:val="bottom"/>
          </w:tcPr>
          <w:p w14:paraId="7815A38F" w14:textId="1D07B73F" w:rsidR="00076D0F" w:rsidRPr="002D4442" w:rsidRDefault="00076D0F" w:rsidP="00076D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Итого:</w:t>
            </w:r>
          </w:p>
        </w:tc>
        <w:tc>
          <w:tcPr>
            <w:tcW w:w="1276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30A30D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EC1E88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  <w:t>4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5C4E81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2</w:t>
            </w:r>
          </w:p>
        </w:tc>
        <w:tc>
          <w:tcPr>
            <w:tcW w:w="141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3C7186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3</w:t>
            </w:r>
          </w:p>
        </w:tc>
        <w:tc>
          <w:tcPr>
            <w:tcW w:w="1701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DBE02C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  <w:t>0</w:t>
            </w:r>
          </w:p>
        </w:tc>
        <w:tc>
          <w:tcPr>
            <w:tcW w:w="141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33BE32" w14:textId="77777777" w:rsidR="00076D0F" w:rsidRPr="002D4442" w:rsidRDefault="00076D0F" w:rsidP="009314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2</w:t>
            </w:r>
          </w:p>
        </w:tc>
      </w:tr>
    </w:tbl>
    <w:p w14:paraId="127419C0" w14:textId="77777777" w:rsidR="00076D0F" w:rsidRDefault="00076D0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A67231" w14:textId="6C54F627" w:rsidR="00957E27" w:rsidRPr="00A11A71" w:rsidRDefault="00957E2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Вычисления: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четыре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каскадную,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четыре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V-образную,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два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RAD,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три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инкрементную,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ноль</w:t>
      </w:r>
      <w:r w:rsidRPr="00A11A71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два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>за эволюционную.</w:t>
      </w:r>
    </w:p>
    <w:p w14:paraId="6277A694" w14:textId="391F9CE0" w:rsidR="00957E27" w:rsidRPr="00A11A71" w:rsidRDefault="00957E2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таблицы </w:t>
      </w:r>
      <w:r w:rsidR="00B8791B">
        <w:rPr>
          <w:rFonts w:ascii="Times New Roman" w:hAnsi="Times New Roman" w:cs="Times New Roman"/>
          <w:sz w:val="28"/>
          <w:szCs w:val="28"/>
          <w:lang w:val="ru-BY"/>
        </w:rPr>
        <w:t>3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>подходящей является каскадная и V-образная модели.</w:t>
      </w:r>
    </w:p>
    <w:p w14:paraId="233E615F" w14:textId="77777777" w:rsidR="00957E27" w:rsidRPr="00A11A71" w:rsidRDefault="00957E2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типа проектов и рисков находится в таблице 4.</w:t>
      </w:r>
    </w:p>
    <w:p w14:paraId="2789B5FE" w14:textId="77777777" w:rsidR="00E34D94" w:rsidRDefault="00E34D94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FB09FC" w14:textId="77777777" w:rsidR="00E34D94" w:rsidRDefault="00E34D94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6F59F3" w14:textId="77777777" w:rsidR="00E34D94" w:rsidRDefault="00E34D94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44D929" w14:textId="77777777" w:rsidR="00E34D94" w:rsidRDefault="00E34D94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6F7C65" w14:textId="77777777" w:rsidR="00E34D94" w:rsidRDefault="00E34D94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F5ED7F" w14:textId="77777777" w:rsidR="00E34D94" w:rsidRDefault="00E34D94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508BB2" w14:textId="77777777" w:rsidR="00E34D94" w:rsidRDefault="00E34D94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4A0004" w14:textId="77777777" w:rsidR="00E34D94" w:rsidRDefault="00E34D94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2A38AE" w14:textId="460C1337" w:rsidR="00957E27" w:rsidRPr="00A11A71" w:rsidRDefault="00957E27" w:rsidP="00B8791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lastRenderedPageBreak/>
        <w:t>Таблица 4 – Выбор модели жизненного цикла на основе характеристик типа проектов и рисков</w:t>
      </w:r>
    </w:p>
    <w:tbl>
      <w:tblPr>
        <w:tblpPr w:leftFromText="180" w:rightFromText="180" w:vertAnchor="text" w:horzAnchor="margin" w:tblpY="19"/>
        <w:tblW w:w="977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5"/>
        <w:gridCol w:w="977"/>
        <w:gridCol w:w="1106"/>
        <w:gridCol w:w="649"/>
        <w:gridCol w:w="1325"/>
        <w:gridCol w:w="1698"/>
        <w:gridCol w:w="1411"/>
      </w:tblGrid>
      <w:tr w:rsidR="00E34D94" w:rsidRPr="002D4442" w14:paraId="07B72136" w14:textId="77777777" w:rsidTr="00E34D94">
        <w:trPr>
          <w:trHeight w:val="735"/>
        </w:trPr>
        <w:tc>
          <w:tcPr>
            <w:tcW w:w="268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D23E03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Критерии категории типов проекта и рисков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A1C344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Каскадная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CD0129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V-образная</w:t>
            </w:r>
          </w:p>
        </w:tc>
        <w:tc>
          <w:tcPr>
            <w:tcW w:w="66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B26C98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RAD</w:t>
            </w:r>
          </w:p>
        </w:tc>
        <w:tc>
          <w:tcPr>
            <w:tcW w:w="132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FCCFDF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Инкрементная</w:t>
            </w:r>
          </w:p>
        </w:tc>
        <w:tc>
          <w:tcPr>
            <w:tcW w:w="170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BF70E3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Быстрого прототипирования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5A63E5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Эволюционная</w:t>
            </w:r>
          </w:p>
        </w:tc>
      </w:tr>
      <w:tr w:rsidR="00E34D94" w:rsidRPr="002D4442" w14:paraId="68A7C939" w14:textId="77777777" w:rsidTr="00E34D94">
        <w:trPr>
          <w:trHeight w:val="735"/>
        </w:trPr>
        <w:tc>
          <w:tcPr>
            <w:tcW w:w="268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AFA05B" w14:textId="77777777" w:rsidR="00E34D94" w:rsidRPr="002D4442" w:rsidRDefault="00E34D94" w:rsidP="00E34D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A7B386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9F0E2B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66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EF7672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32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9F9953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70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CA01E9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B80BC2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</w:tr>
      <w:tr w:rsidR="00E34D94" w:rsidRPr="002D4442" w14:paraId="6266E6EA" w14:textId="77777777" w:rsidTr="00E34D94">
        <w:trPr>
          <w:trHeight w:val="735"/>
        </w:trPr>
        <w:tc>
          <w:tcPr>
            <w:tcW w:w="268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AFE839" w14:textId="77777777" w:rsidR="00E34D94" w:rsidRPr="002D4442" w:rsidRDefault="00E34D94" w:rsidP="00E34D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Будет ли проект являться расширением существующей системы?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6C8FEC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DA39F0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66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ED608F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32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9E4CE0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F82209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3EAC5B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</w:tr>
      <w:tr w:rsidR="00E34D94" w:rsidRPr="002D4442" w14:paraId="5480BAE2" w14:textId="77777777" w:rsidTr="00E34D94">
        <w:trPr>
          <w:trHeight w:val="735"/>
        </w:trPr>
        <w:tc>
          <w:tcPr>
            <w:tcW w:w="268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0681B3" w14:textId="77777777" w:rsidR="00E34D94" w:rsidRPr="002D4442" w:rsidRDefault="00E34D94" w:rsidP="00E34D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Будет ли проект крупно- или среднемасштабным?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AA976F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8023E9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66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EE9063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32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2611A4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7F74BB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ADED98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</w:tr>
      <w:tr w:rsidR="00E34D94" w:rsidRPr="002D4442" w14:paraId="4E3B5787" w14:textId="77777777" w:rsidTr="00E34D94">
        <w:trPr>
          <w:trHeight w:val="735"/>
        </w:trPr>
        <w:tc>
          <w:tcPr>
            <w:tcW w:w="268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7B4274" w14:textId="77777777" w:rsidR="00E34D94" w:rsidRPr="002D4442" w:rsidRDefault="00E34D94" w:rsidP="00E34D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Ожидается ли длительная эксплуатация продукта?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B10820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917F00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66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C218DE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32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40A568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167FCB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3166A3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</w:tr>
      <w:tr w:rsidR="00E34D94" w:rsidRPr="002D4442" w14:paraId="3DE8CE7B" w14:textId="77777777" w:rsidTr="00E34D94">
        <w:trPr>
          <w:trHeight w:val="735"/>
        </w:trPr>
        <w:tc>
          <w:tcPr>
            <w:tcW w:w="268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BB5143" w14:textId="77777777" w:rsidR="00E34D94" w:rsidRPr="002D4442" w:rsidRDefault="00E34D94" w:rsidP="00E34D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Необходим ли высокий уровень надежности продукта проекта?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292B90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79244F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66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72B1E2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32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1EF402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83C073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7ADFCF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</w:tr>
      <w:tr w:rsidR="00E34D94" w:rsidRPr="002D4442" w14:paraId="17E12B7B" w14:textId="77777777" w:rsidTr="00E34D94">
        <w:trPr>
          <w:trHeight w:val="735"/>
        </w:trPr>
        <w:tc>
          <w:tcPr>
            <w:tcW w:w="268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3B7343" w14:textId="77777777" w:rsidR="00E34D94" w:rsidRPr="002D4442" w:rsidRDefault="00E34D94" w:rsidP="00E34D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Предполагается ли эволюция продукта проекта в течение ЖЦ?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C1B0DF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AB4B8E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66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7E59AF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32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4352E8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D0814B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FD137B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</w:tr>
      <w:tr w:rsidR="00E34D94" w:rsidRPr="002D4442" w14:paraId="06D2AEAD" w14:textId="77777777" w:rsidTr="00E34D94">
        <w:trPr>
          <w:trHeight w:val="735"/>
        </w:trPr>
        <w:tc>
          <w:tcPr>
            <w:tcW w:w="268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D874FE" w14:textId="77777777" w:rsidR="00E34D94" w:rsidRPr="002D4442" w:rsidRDefault="00E34D94" w:rsidP="00E34D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0CEE44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1D972C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66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3D3F2F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32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ADE3DC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0B5D72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0C8EE5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</w:tr>
      <w:tr w:rsidR="00E34D94" w:rsidRPr="002D4442" w14:paraId="7CA7BF61" w14:textId="77777777" w:rsidTr="00E34D94">
        <w:trPr>
          <w:trHeight w:val="413"/>
        </w:trPr>
        <w:tc>
          <w:tcPr>
            <w:tcW w:w="268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65ACF1" w14:textId="77777777" w:rsidR="00E34D94" w:rsidRPr="002D4442" w:rsidRDefault="00E34D94" w:rsidP="00E34D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Является ли график сжатым?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A87F13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2000E7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66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CF6147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32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D3C5F2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5DB6FE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842258F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</w:tr>
      <w:tr w:rsidR="00E34D94" w:rsidRPr="002D4442" w14:paraId="0D9CE2D0" w14:textId="77777777" w:rsidTr="00E34D94">
        <w:trPr>
          <w:trHeight w:val="735"/>
        </w:trPr>
        <w:tc>
          <w:tcPr>
            <w:tcW w:w="268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DC2C01" w14:textId="77777777" w:rsidR="00E34D94" w:rsidRPr="002D4442" w:rsidRDefault="00E34D94" w:rsidP="00E34D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Предполагается ли повторное использование компонентов?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90F922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B24DDD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Нет</w:t>
            </w:r>
          </w:p>
        </w:tc>
        <w:tc>
          <w:tcPr>
            <w:tcW w:w="66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62002F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32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ADF04D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70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E8A305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C2EA21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Да</w:t>
            </w:r>
          </w:p>
        </w:tc>
      </w:tr>
      <w:tr w:rsidR="00E34D94" w:rsidRPr="002D4442" w14:paraId="11685A4F" w14:textId="77777777" w:rsidTr="00E34D94">
        <w:trPr>
          <w:trHeight w:val="735"/>
        </w:trPr>
        <w:tc>
          <w:tcPr>
            <w:tcW w:w="2684" w:type="dxa"/>
            <w:shd w:val="clear" w:color="auto" w:fill="auto"/>
            <w:vAlign w:val="center"/>
          </w:tcPr>
          <w:p w14:paraId="1C177DB7" w14:textId="00742686" w:rsidR="00E34D94" w:rsidRPr="002D4442" w:rsidRDefault="00E34D94" w:rsidP="00E34D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3E9984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943419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66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9F6014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32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5358D32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BY"/>
              </w:rPr>
              <w:t>Нет</w:t>
            </w:r>
          </w:p>
        </w:tc>
        <w:tc>
          <w:tcPr>
            <w:tcW w:w="170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769E44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A26E25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Да</w:t>
            </w:r>
          </w:p>
        </w:tc>
      </w:tr>
      <w:tr w:rsidR="00E34D94" w:rsidRPr="002D4442" w14:paraId="2BA218B4" w14:textId="77777777" w:rsidTr="00E34D94">
        <w:trPr>
          <w:trHeight w:val="375"/>
        </w:trPr>
        <w:tc>
          <w:tcPr>
            <w:tcW w:w="2684" w:type="dxa"/>
            <w:shd w:val="clear" w:color="auto" w:fill="auto"/>
            <w:vAlign w:val="bottom"/>
          </w:tcPr>
          <w:p w14:paraId="6B5D4C82" w14:textId="3283D17E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eastAsia="ru-BY"/>
              </w:rPr>
              <w:t>Итого:</w:t>
            </w:r>
          </w:p>
        </w:tc>
        <w:tc>
          <w:tcPr>
            <w:tcW w:w="85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4CFFD3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FF315F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  <w:t>5</w:t>
            </w:r>
          </w:p>
        </w:tc>
        <w:tc>
          <w:tcPr>
            <w:tcW w:w="663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15DCC2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  <w:t>5</w:t>
            </w:r>
          </w:p>
        </w:tc>
        <w:tc>
          <w:tcPr>
            <w:tcW w:w="132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C2D0BF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  <w:t>9</w:t>
            </w:r>
          </w:p>
        </w:tc>
        <w:tc>
          <w:tcPr>
            <w:tcW w:w="1700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CF1A29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  <w:t>5</w:t>
            </w:r>
          </w:p>
        </w:tc>
        <w:tc>
          <w:tcPr>
            <w:tcW w:w="141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2B6A83" w14:textId="77777777" w:rsidR="00E34D94" w:rsidRPr="002D4442" w:rsidRDefault="00E34D94" w:rsidP="00E34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</w:pPr>
            <w:r w:rsidRPr="002D444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BY"/>
              </w:rPr>
              <w:t>7</w:t>
            </w:r>
          </w:p>
        </w:tc>
      </w:tr>
    </w:tbl>
    <w:p w14:paraId="4DB3CEF7" w14:textId="77777777" w:rsidR="006E05E0" w:rsidRDefault="006E05E0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5463BA" w14:textId="588A538B" w:rsidR="00847B7A" w:rsidRPr="00A11A71" w:rsidRDefault="00847B7A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Вычисления: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четыре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каскадную,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пять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V-образную,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пять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RAD,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девять</w:t>
      </w:r>
      <w:r w:rsidRPr="00A11A71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пять</w:t>
      </w:r>
      <w:r w:rsidR="00356C54" w:rsidRPr="00A11A71">
        <w:rPr>
          <w:rFonts w:ascii="Times New Roman" w:hAnsi="Times New Roman" w:cs="Times New Roman"/>
          <w:sz w:val="28"/>
          <w:szCs w:val="28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за быстрого прототипирования и </w:t>
      </w:r>
      <w:r w:rsidR="00356C54">
        <w:rPr>
          <w:rFonts w:ascii="Times New Roman" w:hAnsi="Times New Roman" w:cs="Times New Roman"/>
          <w:sz w:val="28"/>
          <w:szCs w:val="28"/>
          <w:lang w:val="ru-BY"/>
        </w:rPr>
        <w:t>семь</w:t>
      </w:r>
      <w:r w:rsidRPr="00A11A71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118282EE" w14:textId="282C1FB3" w:rsidR="00847B7A" w:rsidRDefault="00847B7A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таблицы </w:t>
      </w:r>
      <w:r w:rsidR="006E05E0">
        <w:rPr>
          <w:rFonts w:ascii="Times New Roman" w:hAnsi="Times New Roman" w:cs="Times New Roman"/>
          <w:sz w:val="28"/>
          <w:szCs w:val="28"/>
          <w:lang w:val="ru-BY"/>
        </w:rPr>
        <w:t>4</w:t>
      </w:r>
      <w:r w:rsidRPr="00A11A71">
        <w:rPr>
          <w:rFonts w:ascii="Times New Roman" w:hAnsi="Times New Roman" w:cs="Times New Roman"/>
          <w:sz w:val="28"/>
          <w:szCs w:val="28"/>
        </w:rPr>
        <w:t xml:space="preserve"> подходящей является эволюционная модель.</w:t>
      </w:r>
    </w:p>
    <w:p w14:paraId="3FC8D6EA" w14:textId="07F32B91" w:rsidR="00B8791B" w:rsidRPr="00B8791B" w:rsidRDefault="00B8791B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Общий итог по всем вышеперечисленным таблицам с категориями отображён в таблице 5.</w:t>
      </w:r>
    </w:p>
    <w:p w14:paraId="230AE64E" w14:textId="7432104E" w:rsidR="00B8791B" w:rsidRDefault="00B8791B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A87599" w14:textId="3CB452C3" w:rsidR="00B8791B" w:rsidRDefault="00B8791B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D7D70F" w14:textId="2F623A95" w:rsidR="00B8791B" w:rsidRDefault="00B8791B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6E41C4" w14:textId="2EDDDBAA" w:rsidR="00B8791B" w:rsidRDefault="00B8791B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D49E52" w14:textId="35B8C34E" w:rsidR="00B8791B" w:rsidRDefault="00B8791B" w:rsidP="00B8791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C295DBB" w14:textId="77777777" w:rsidR="00B8791B" w:rsidRDefault="00B8791B" w:rsidP="00B8791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3E5F672" w14:textId="5CFB74B2" w:rsidR="00B8791B" w:rsidRPr="00B8791B" w:rsidRDefault="00B8791B" w:rsidP="00B8791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Таблица 5 </w:t>
      </w:r>
      <w:r>
        <w:rPr>
          <w:rFonts w:ascii="Times New Roman" w:hAnsi="Times New Roman" w:cs="Times New Roman"/>
          <w:sz w:val="28"/>
          <w:szCs w:val="28"/>
          <w:lang w:val="ru-BY"/>
        </w:rPr>
        <w:softHyphen/>
        <w:t>– Общий итог по таблицам с категориями</w:t>
      </w:r>
    </w:p>
    <w:tbl>
      <w:tblPr>
        <w:tblW w:w="9861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1418"/>
        <w:gridCol w:w="1979"/>
        <w:gridCol w:w="566"/>
        <w:gridCol w:w="1438"/>
        <w:gridCol w:w="1817"/>
        <w:gridCol w:w="1375"/>
      </w:tblGrid>
      <w:tr w:rsidR="006E05E0" w:rsidRPr="002D4442" w14:paraId="0A286FB1" w14:textId="77777777" w:rsidTr="00B8791B">
        <w:trPr>
          <w:trHeight w:val="405"/>
          <w:jc w:val="center"/>
        </w:trPr>
        <w:tc>
          <w:tcPr>
            <w:tcW w:w="126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2182F1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№ таблицы</w:t>
            </w:r>
          </w:p>
        </w:tc>
        <w:tc>
          <w:tcPr>
            <w:tcW w:w="141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A94626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Каскадная</w:t>
            </w:r>
          </w:p>
        </w:tc>
        <w:tc>
          <w:tcPr>
            <w:tcW w:w="197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F4D72D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V-образная</w:t>
            </w:r>
          </w:p>
        </w:tc>
        <w:tc>
          <w:tcPr>
            <w:tcW w:w="566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EFBC1A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RAD</w:t>
            </w:r>
          </w:p>
        </w:tc>
        <w:tc>
          <w:tcPr>
            <w:tcW w:w="143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101AB9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Инкрементная</w:t>
            </w:r>
          </w:p>
        </w:tc>
        <w:tc>
          <w:tcPr>
            <w:tcW w:w="181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DDE6A1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Быстрого прототипирования</w:t>
            </w:r>
          </w:p>
        </w:tc>
        <w:tc>
          <w:tcPr>
            <w:tcW w:w="13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56389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Эволюционная</w:t>
            </w:r>
          </w:p>
        </w:tc>
      </w:tr>
      <w:tr w:rsidR="006E05E0" w:rsidRPr="002D4442" w14:paraId="412DC8DE" w14:textId="77777777" w:rsidTr="00B8791B">
        <w:trPr>
          <w:trHeight w:val="405"/>
          <w:jc w:val="center"/>
        </w:trPr>
        <w:tc>
          <w:tcPr>
            <w:tcW w:w="126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518DFA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1</w:t>
            </w:r>
          </w:p>
        </w:tc>
        <w:tc>
          <w:tcPr>
            <w:tcW w:w="141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C07DE5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3</w:t>
            </w:r>
          </w:p>
        </w:tc>
        <w:tc>
          <w:tcPr>
            <w:tcW w:w="197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AA9E5F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3</w:t>
            </w:r>
          </w:p>
        </w:tc>
        <w:tc>
          <w:tcPr>
            <w:tcW w:w="566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8A76CF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6</w:t>
            </w:r>
          </w:p>
        </w:tc>
        <w:tc>
          <w:tcPr>
            <w:tcW w:w="143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FCA3F0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3</w:t>
            </w:r>
          </w:p>
        </w:tc>
        <w:tc>
          <w:tcPr>
            <w:tcW w:w="181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2A05A2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4</w:t>
            </w:r>
          </w:p>
        </w:tc>
        <w:tc>
          <w:tcPr>
            <w:tcW w:w="13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26CA5A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4</w:t>
            </w:r>
          </w:p>
        </w:tc>
      </w:tr>
      <w:tr w:rsidR="006E05E0" w:rsidRPr="002D4442" w14:paraId="7D3C1A82" w14:textId="77777777" w:rsidTr="00B8791B">
        <w:trPr>
          <w:trHeight w:val="405"/>
          <w:jc w:val="center"/>
        </w:trPr>
        <w:tc>
          <w:tcPr>
            <w:tcW w:w="126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7FD540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ru-BY" w:eastAsia="ru-BY"/>
              </w:rPr>
              <w:t>2</w:t>
            </w:r>
          </w:p>
        </w:tc>
        <w:tc>
          <w:tcPr>
            <w:tcW w:w="141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24C19C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4</w:t>
            </w:r>
          </w:p>
        </w:tc>
        <w:tc>
          <w:tcPr>
            <w:tcW w:w="197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242A7B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4</w:t>
            </w:r>
          </w:p>
        </w:tc>
        <w:tc>
          <w:tcPr>
            <w:tcW w:w="566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7E7BFD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5</w:t>
            </w:r>
          </w:p>
        </w:tc>
        <w:tc>
          <w:tcPr>
            <w:tcW w:w="143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676171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4</w:t>
            </w:r>
          </w:p>
        </w:tc>
        <w:tc>
          <w:tcPr>
            <w:tcW w:w="181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A11FF4D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3</w:t>
            </w:r>
          </w:p>
        </w:tc>
        <w:tc>
          <w:tcPr>
            <w:tcW w:w="13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7BD8E1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2</w:t>
            </w:r>
          </w:p>
        </w:tc>
      </w:tr>
      <w:tr w:rsidR="006E05E0" w:rsidRPr="002D4442" w14:paraId="617FD5C2" w14:textId="77777777" w:rsidTr="00B8791B">
        <w:trPr>
          <w:trHeight w:val="405"/>
          <w:jc w:val="center"/>
        </w:trPr>
        <w:tc>
          <w:tcPr>
            <w:tcW w:w="126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D1E74A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ru-BY" w:eastAsia="ru-BY"/>
              </w:rPr>
              <w:t>3</w:t>
            </w:r>
          </w:p>
        </w:tc>
        <w:tc>
          <w:tcPr>
            <w:tcW w:w="141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A2B150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4</w:t>
            </w:r>
          </w:p>
        </w:tc>
        <w:tc>
          <w:tcPr>
            <w:tcW w:w="197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792313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4</w:t>
            </w:r>
          </w:p>
        </w:tc>
        <w:tc>
          <w:tcPr>
            <w:tcW w:w="566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438804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2</w:t>
            </w:r>
          </w:p>
        </w:tc>
        <w:tc>
          <w:tcPr>
            <w:tcW w:w="143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C5BB72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3</w:t>
            </w:r>
          </w:p>
        </w:tc>
        <w:tc>
          <w:tcPr>
            <w:tcW w:w="181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B4F4E2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0</w:t>
            </w:r>
          </w:p>
        </w:tc>
        <w:tc>
          <w:tcPr>
            <w:tcW w:w="13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234E4E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2</w:t>
            </w:r>
          </w:p>
        </w:tc>
      </w:tr>
      <w:tr w:rsidR="006E05E0" w:rsidRPr="002D4442" w14:paraId="249D57E2" w14:textId="77777777" w:rsidTr="00B8791B">
        <w:trPr>
          <w:trHeight w:val="405"/>
          <w:jc w:val="center"/>
        </w:trPr>
        <w:tc>
          <w:tcPr>
            <w:tcW w:w="126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386200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ru-BY" w:eastAsia="ru-BY"/>
              </w:rPr>
              <w:t>4</w:t>
            </w:r>
          </w:p>
        </w:tc>
        <w:tc>
          <w:tcPr>
            <w:tcW w:w="141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144A68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4</w:t>
            </w:r>
          </w:p>
        </w:tc>
        <w:tc>
          <w:tcPr>
            <w:tcW w:w="197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77384C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5</w:t>
            </w:r>
          </w:p>
        </w:tc>
        <w:tc>
          <w:tcPr>
            <w:tcW w:w="566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B78C83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5</w:t>
            </w:r>
          </w:p>
        </w:tc>
        <w:tc>
          <w:tcPr>
            <w:tcW w:w="143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9665E5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9</w:t>
            </w:r>
          </w:p>
        </w:tc>
        <w:tc>
          <w:tcPr>
            <w:tcW w:w="181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CFAFAD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5</w:t>
            </w:r>
          </w:p>
        </w:tc>
        <w:tc>
          <w:tcPr>
            <w:tcW w:w="13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D933D23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7</w:t>
            </w:r>
          </w:p>
        </w:tc>
      </w:tr>
      <w:tr w:rsidR="006E05E0" w:rsidRPr="002D4442" w14:paraId="000E9EB1" w14:textId="77777777" w:rsidTr="00B8791B">
        <w:trPr>
          <w:trHeight w:val="405"/>
          <w:jc w:val="center"/>
        </w:trPr>
        <w:tc>
          <w:tcPr>
            <w:tcW w:w="126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414FB8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Общий итог:</w:t>
            </w:r>
          </w:p>
        </w:tc>
        <w:tc>
          <w:tcPr>
            <w:tcW w:w="141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9C1EC9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1</w:t>
            </w: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5</w:t>
            </w:r>
          </w:p>
        </w:tc>
        <w:tc>
          <w:tcPr>
            <w:tcW w:w="1979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55CFCC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1</w:t>
            </w: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6</w:t>
            </w:r>
          </w:p>
        </w:tc>
        <w:tc>
          <w:tcPr>
            <w:tcW w:w="566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11A997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1</w:t>
            </w: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8</w:t>
            </w:r>
          </w:p>
        </w:tc>
        <w:tc>
          <w:tcPr>
            <w:tcW w:w="1438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A3CFA9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1</w:t>
            </w: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9</w:t>
            </w:r>
          </w:p>
        </w:tc>
        <w:tc>
          <w:tcPr>
            <w:tcW w:w="1817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1625D04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1</w:t>
            </w: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2</w:t>
            </w:r>
          </w:p>
        </w:tc>
        <w:tc>
          <w:tcPr>
            <w:tcW w:w="1375" w:type="dxa"/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971508" w14:textId="77777777" w:rsidR="006E05E0" w:rsidRPr="00B8791B" w:rsidRDefault="006E05E0" w:rsidP="00B87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</w:pP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eastAsia="ru-BY"/>
              </w:rPr>
              <w:t>1</w:t>
            </w:r>
            <w:r w:rsidRPr="00B8791B">
              <w:rPr>
                <w:rFonts w:ascii="Times New Roman" w:eastAsia="Times New Roman" w:hAnsi="Times New Roman" w:cs="Times New Roman"/>
                <w:color w:val="0D0D0D" w:themeColor="text1" w:themeTint="F2"/>
                <w:sz w:val="20"/>
                <w:szCs w:val="20"/>
                <w:lang w:val="en-US" w:eastAsia="ru-BY"/>
              </w:rPr>
              <w:t>5</w:t>
            </w:r>
          </w:p>
        </w:tc>
      </w:tr>
    </w:tbl>
    <w:p w14:paraId="7FFC0B3B" w14:textId="77777777" w:rsidR="00B8791B" w:rsidRDefault="00B8791B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E5AC51" w14:textId="29FD92F8" w:rsidR="00847B7A" w:rsidRPr="00A11A71" w:rsidRDefault="00847B7A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Общий итог: 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>после</w:t>
      </w:r>
      <w:r w:rsidRPr="00A11A71">
        <w:rPr>
          <w:rFonts w:ascii="Times New Roman" w:hAnsi="Times New Roman" w:cs="Times New Roman"/>
          <w:sz w:val="28"/>
          <w:szCs w:val="28"/>
        </w:rPr>
        <w:t xml:space="preserve"> заполнения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 всех</w:t>
      </w:r>
      <w:r w:rsidRPr="00A11A71">
        <w:rPr>
          <w:rFonts w:ascii="Times New Roman" w:hAnsi="Times New Roman" w:cs="Times New Roman"/>
          <w:sz w:val="28"/>
          <w:szCs w:val="28"/>
        </w:rPr>
        <w:t xml:space="preserve"> таблиц 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и их анализа, </w:t>
      </w:r>
      <w:r w:rsidRPr="00A11A71">
        <w:rPr>
          <w:rFonts w:ascii="Times New Roman" w:hAnsi="Times New Roman" w:cs="Times New Roman"/>
          <w:sz w:val="28"/>
          <w:szCs w:val="28"/>
        </w:rPr>
        <w:t>наиболее подходящей является инкрементная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 модель, то есть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модель разработки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программного обеспечения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, в которой функциональность продукта разбивается на наборы (инкременты), каждый из которых представляет собой полноценную версию продукта, содержащую новые функции и возможности.</w:t>
      </w:r>
    </w:p>
    <w:p w14:paraId="043AF9A3" w14:textId="77777777" w:rsidR="00D46064" w:rsidRPr="00A11A71" w:rsidRDefault="00D46064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01C2FA6A" w14:textId="47004AA4" w:rsidR="00D46064" w:rsidRPr="000D270C" w:rsidRDefault="00D46064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1.5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Инструменты разработки</w:t>
      </w:r>
    </w:p>
    <w:p w14:paraId="300D70D4" w14:textId="77777777" w:rsidR="00D46064" w:rsidRPr="00A11A71" w:rsidRDefault="00D46064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0EAE30F7" w14:textId="77777777" w:rsidR="00D46064" w:rsidRPr="00A11A71" w:rsidRDefault="00D46064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Для разработки интернет-ресурса для филиалов «ОАО Агрокомбинат «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Скидельский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» выбрана платформа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. Этот инструмент является одной из самых популярных систем управления контентом (CMS) в мире, что делает его идеальным выбором для создания динамичных и интерактивных сайтов.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предоставляет широкие возможности для расширения функциональности через плагины, что позволяет адаптировать сайт под необходимые для разработчика нужды. Она обладает интуитивно понятным интерфейсом и поддерживает множество тем и плагинов, что позволяет создать сайт, который по дизайну будет похож на главный сайт предприятия.</w:t>
      </w:r>
    </w:p>
    <w:p w14:paraId="4B9923D6" w14:textId="77777777" w:rsidR="00D46064" w:rsidRPr="00A11A71" w:rsidRDefault="00D46064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Основные инструменты и технологии, используемые в процессе разработки:</w:t>
      </w:r>
    </w:p>
    <w:p w14:paraId="4D0093BF" w14:textId="77777777" w:rsidR="00D46064" w:rsidRPr="00A11A71" w:rsidRDefault="00D46064" w:rsidP="003A5440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1A71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— веб-интерфейс для администрирования баз данных MySQL. Он упрощает процесс управления данными, позволяя выполнять SQL-запросы и редактировать таблицы, что необходимо при работе с большим количеством пользователей и данных;</w:t>
      </w:r>
    </w:p>
    <w:p w14:paraId="2A30D969" w14:textId="77777777" w:rsidR="00D46064" w:rsidRPr="00A11A71" w:rsidRDefault="00D46064" w:rsidP="003A5440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1A71">
        <w:rPr>
          <w:rFonts w:ascii="Times New Roman" w:hAnsi="Times New Roman" w:cs="Times New Roman"/>
          <w:sz w:val="28"/>
          <w:szCs w:val="28"/>
        </w:rPr>
        <w:t>OpenServer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— локальный сервер, который включает в себя необходимые компоненты (PHP, MySQL) для разработки веб-приложений.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OpenServer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позволяет тестировать сайт на локальной машине без необходимости подключения к интернету, что является актуальным при разработке </w:t>
      </w:r>
      <w:proofErr w:type="gramStart"/>
      <w:r w:rsidRPr="00A11A71">
        <w:rPr>
          <w:rFonts w:ascii="Times New Roman" w:hAnsi="Times New Roman" w:cs="Times New Roman"/>
          <w:sz w:val="28"/>
          <w:szCs w:val="28"/>
        </w:rPr>
        <w:t>интернет ресурса</w:t>
      </w:r>
      <w:proofErr w:type="gramEnd"/>
      <w:r w:rsidRPr="00A11A71">
        <w:rPr>
          <w:rFonts w:ascii="Times New Roman" w:hAnsi="Times New Roman" w:cs="Times New Roman"/>
          <w:sz w:val="28"/>
          <w:szCs w:val="28"/>
        </w:rPr>
        <w:t>;</w:t>
      </w:r>
    </w:p>
    <w:p w14:paraId="2F114E83" w14:textId="77777777" w:rsidR="00D46064" w:rsidRPr="00A11A71" w:rsidRDefault="00D46064" w:rsidP="003A5440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плагины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— в процессе разработки используются различные плагины (например, для копирования страниц с сохранением дизайна), которые </w:t>
      </w:r>
      <w:r w:rsidRPr="00A11A71">
        <w:rPr>
          <w:rFonts w:ascii="Times New Roman" w:hAnsi="Times New Roman" w:cs="Times New Roman"/>
          <w:sz w:val="28"/>
          <w:szCs w:val="28"/>
        </w:rPr>
        <w:lastRenderedPageBreak/>
        <w:t xml:space="preserve">расширяют функциональность сайта и улучшают взаимодействие с пользователями, а также значительно ускоряют и упрощают разработку </w:t>
      </w:r>
      <w:proofErr w:type="gramStart"/>
      <w:r w:rsidRPr="00A11A71">
        <w:rPr>
          <w:rFonts w:ascii="Times New Roman" w:hAnsi="Times New Roman" w:cs="Times New Roman"/>
          <w:sz w:val="28"/>
          <w:szCs w:val="28"/>
        </w:rPr>
        <w:t>интернет ресурса</w:t>
      </w:r>
      <w:proofErr w:type="gramEnd"/>
      <w:r w:rsidRPr="00A11A71">
        <w:rPr>
          <w:rFonts w:ascii="Times New Roman" w:hAnsi="Times New Roman" w:cs="Times New Roman"/>
          <w:sz w:val="28"/>
          <w:szCs w:val="28"/>
        </w:rPr>
        <w:t>;</w:t>
      </w:r>
    </w:p>
    <w:p w14:paraId="45FDC85D" w14:textId="77777777" w:rsidR="00D46064" w:rsidRPr="00A11A71" w:rsidRDefault="00D46064" w:rsidP="003A5440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Draw.io — онлайн-инструмент для создания диаграмм и схем. В проекте используется для создания всех необходимых UML-диаграмм.</w:t>
      </w:r>
    </w:p>
    <w:p w14:paraId="33FC6A48" w14:textId="77777777" w:rsidR="00D46064" w:rsidRPr="00A11A71" w:rsidRDefault="00D46064" w:rsidP="003A5440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1A7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— инструмент для дизайна интерфейсов, который поддерживает совместную работу в реальном времени, используемый для создания UX и UI прототипов;</w:t>
      </w:r>
    </w:p>
    <w:p w14:paraId="75862578" w14:textId="77777777" w:rsidR="00D46064" w:rsidRPr="00A11A71" w:rsidRDefault="00D46064" w:rsidP="003A5440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1A71">
        <w:rPr>
          <w:rFonts w:ascii="Times New Roman" w:hAnsi="Times New Roman" w:cs="Times New Roman"/>
          <w:sz w:val="28"/>
          <w:szCs w:val="28"/>
        </w:rPr>
        <w:t>XMind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— программа для создания ментальных карт и диаграмм, которая помогает организовать мысли и идеи в наглядном виде, а именно в проекте показывает структуру сайта;</w:t>
      </w:r>
    </w:p>
    <w:p w14:paraId="36585A37" w14:textId="77777777" w:rsidR="00D46064" w:rsidRPr="00A11A71" w:rsidRDefault="00D46064" w:rsidP="003A5440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Microsoft Word — используется для написания всей документации к проекту.</w:t>
      </w:r>
    </w:p>
    <w:p w14:paraId="7689BFED" w14:textId="77777777" w:rsidR="00D46064" w:rsidRPr="00A11A71" w:rsidRDefault="00D46064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Разработка проекта осуществляется на ноутбуке Lenovo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Legion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5 Pro, который обладает следующими характеристиками:</w:t>
      </w:r>
    </w:p>
    <w:p w14:paraId="1D94E009" w14:textId="77777777" w:rsidR="00D46064" w:rsidRPr="00A11A71" w:rsidRDefault="00D46064" w:rsidP="003A5440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процессор — AMD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 xml:space="preserve"> 7 5800H с тактовой частотой до 4.4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GHz</w:t>
      </w:r>
      <w:proofErr w:type="spellEnd"/>
      <w:r w:rsidRPr="00A11A71">
        <w:rPr>
          <w:rFonts w:ascii="Times New Roman" w:hAnsi="Times New Roman" w:cs="Times New Roman"/>
          <w:sz w:val="28"/>
          <w:szCs w:val="28"/>
        </w:rPr>
        <w:t>, что обеспечивает высокую производительность;</w:t>
      </w:r>
    </w:p>
    <w:p w14:paraId="73637356" w14:textId="77777777" w:rsidR="00D46064" w:rsidRPr="00A11A71" w:rsidRDefault="00D46064" w:rsidP="003A5440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объем оперативной памяти — 32 GB DDR4, что позволяет одновременно запускать несколько приложений, включая серверные решения и редакторы кода, без потери производительности;</w:t>
      </w:r>
    </w:p>
    <w:p w14:paraId="494CA1AD" w14:textId="77777777" w:rsidR="00D46064" w:rsidRPr="00A11A71" w:rsidRDefault="00D46064" w:rsidP="003A5440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объем места на жёстком диске — 1 терабайт, что обеспечивает быструю загрузку системы и приложений, а также достаточное пространство для хранения всех файлов проекта;</w:t>
      </w:r>
    </w:p>
    <w:p w14:paraId="1BE3585F" w14:textId="77777777" w:rsidR="00D46064" w:rsidRPr="00A11A71" w:rsidRDefault="00D46064" w:rsidP="003A5440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видеокарта — NVIDIA GeForce RTX 3060 с 6 GB VRAM, что позволяет обрабатывать графику и визуальные элементы без задержек при разработке интерфейсов;</w:t>
      </w:r>
    </w:p>
    <w:p w14:paraId="7BC1E4E9" w14:textId="397ADCD4" w:rsidR="00BD15FC" w:rsidRPr="00A11A71" w:rsidRDefault="00D46064" w:rsidP="003A5440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операционная система — Windows 10 Pro, что гарантирует совместимость с большинством программного обеспечения и инструментов разработки.</w:t>
      </w:r>
    </w:p>
    <w:p w14:paraId="39768A42" w14:textId="77777777" w:rsidR="00BD15FC" w:rsidRPr="00A11A71" w:rsidRDefault="00BD15FC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br w:type="page"/>
      </w:r>
    </w:p>
    <w:p w14:paraId="09CDFB06" w14:textId="342C719C" w:rsidR="003063D8" w:rsidRPr="000D270C" w:rsidRDefault="003063D8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Проектирование задачи</w:t>
      </w:r>
    </w:p>
    <w:p w14:paraId="56E74F2F" w14:textId="6C00CC3A" w:rsidR="00957E27" w:rsidRPr="000D270C" w:rsidRDefault="003063D8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2.1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Разработка структуры сайта</w:t>
      </w:r>
    </w:p>
    <w:p w14:paraId="5AA1561B" w14:textId="77777777" w:rsidR="00957E27" w:rsidRPr="00A11A71" w:rsidRDefault="00957E27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0800232" w14:textId="77777777" w:rsidR="003063D8" w:rsidRPr="00A11A71" w:rsidRDefault="003063D8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Для хорошей работы интернет-ресурса важно его проектирование, так как оно влияет на понимание пользователя для взаимодействия с продуктом. Качественный сайт простой в использовании, имеет удобную навигацию, быстро загружает все страницы и блоки страниц и удовлетворяет в целом запросам пользователей. </w:t>
      </w:r>
    </w:p>
    <w:p w14:paraId="09E0FF6D" w14:textId="77777777" w:rsidR="003063D8" w:rsidRPr="00A11A71" w:rsidRDefault="003063D8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В разрабатываемой структуре представлена главная страница, элементы меню «Главная», для перехода на главную страницу сайта, «Филиалы» — раскрывающийся список со всеми филиалами, а также возможность поиска по всему сайту. </w:t>
      </w:r>
    </w:p>
    <w:p w14:paraId="17B3A21C" w14:textId="77777777" w:rsidR="003063D8" w:rsidRPr="00A11A71" w:rsidRDefault="003063D8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Полную структуру сайта можно рассмотреть в приложении В.</w:t>
      </w:r>
    </w:p>
    <w:p w14:paraId="0D370219" w14:textId="77777777" w:rsidR="00957E27" w:rsidRPr="00A11A71" w:rsidRDefault="00957E27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1E6EF43F" w14:textId="3F1F2356" w:rsidR="003063D8" w:rsidRPr="000D270C" w:rsidRDefault="003063D8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2.2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Разработка UML-диаграмм</w:t>
      </w:r>
    </w:p>
    <w:p w14:paraId="7A01C66B" w14:textId="6D346D25" w:rsidR="0086721F" w:rsidRPr="000D270C" w:rsidRDefault="003063D8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2.2.1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</w:p>
    <w:p w14:paraId="266D1834" w14:textId="34CE7882" w:rsidR="003063D8" w:rsidRPr="00A11A71" w:rsidRDefault="003063D8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F9F84E8" w14:textId="77777777" w:rsidR="008A0C9B" w:rsidRPr="00A11A71" w:rsidRDefault="008A0C9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– UML-диаграмма, на которой для </w:t>
      </w:r>
    </w:p>
    <w:p w14:paraId="30EFD1B9" w14:textId="5B899C88" w:rsidR="008A0C9B" w:rsidRPr="00A11A71" w:rsidRDefault="008A0C9B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некоторого набора объектов на единой временной оси показан жизненный </w:t>
      </w:r>
      <w:proofErr w:type="gramStart"/>
      <w:r w:rsidRPr="00A11A71">
        <w:rPr>
          <w:rFonts w:ascii="Times New Roman" w:hAnsi="Times New Roman" w:cs="Times New Roman"/>
          <w:sz w:val="28"/>
          <w:szCs w:val="28"/>
        </w:rPr>
        <w:t xml:space="preserve">цикл 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>объекта</w:t>
      </w:r>
      <w:proofErr w:type="gramEnd"/>
      <w:r w:rsidRPr="00A11A71">
        <w:rPr>
          <w:rFonts w:ascii="Times New Roman" w:hAnsi="Times New Roman" w:cs="Times New Roman"/>
          <w:sz w:val="28"/>
          <w:szCs w:val="28"/>
        </w:rPr>
        <w:t xml:space="preserve"> и взаимодействие актеров информационной системы в рамках 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прецедента. </w:t>
      </w:r>
    </w:p>
    <w:p w14:paraId="7B4D7B9F" w14:textId="77777777" w:rsidR="008A0C9B" w:rsidRPr="00A11A71" w:rsidRDefault="008A0C9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Объекты обозначаются прямоугольниками с подчеркнутыми именами. </w:t>
      </w:r>
    </w:p>
    <w:p w14:paraId="668C85A9" w14:textId="77777777" w:rsidR="008A0C9B" w:rsidRPr="00A11A71" w:rsidRDefault="008A0C9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Сообщения (вызовы методов) – линиями со стрелками. </w:t>
      </w:r>
    </w:p>
    <w:p w14:paraId="37F08AD3" w14:textId="77777777" w:rsidR="008A0C9B" w:rsidRPr="00A11A71" w:rsidRDefault="008A0C9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Возвращаемые результаты – пунктирными линиями со стрелками. </w:t>
      </w:r>
    </w:p>
    <w:p w14:paraId="6D82D7AC" w14:textId="5264ED99" w:rsidR="008A0C9B" w:rsidRPr="00A11A71" w:rsidRDefault="008A0C9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Прямоугольники на вертикальных линиях под каждым из </w:t>
      </w:r>
      <w:proofErr w:type="gramStart"/>
      <w:r w:rsidRPr="00A11A71">
        <w:rPr>
          <w:rFonts w:ascii="Times New Roman" w:hAnsi="Times New Roman" w:cs="Times New Roman"/>
          <w:sz w:val="28"/>
          <w:szCs w:val="28"/>
        </w:rPr>
        <w:t xml:space="preserve">объектов 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>показывают</w:t>
      </w:r>
      <w:proofErr w:type="gramEnd"/>
      <w:r w:rsidRPr="00A11A71">
        <w:rPr>
          <w:rFonts w:ascii="Times New Roman" w:hAnsi="Times New Roman" w:cs="Times New Roman"/>
          <w:sz w:val="28"/>
          <w:szCs w:val="28"/>
        </w:rPr>
        <w:t xml:space="preserve"> «время жизни» (фокус) объектов. Впрочем, довольно часто их </w:t>
      </w:r>
      <w:proofErr w:type="gramStart"/>
      <w:r w:rsidRPr="00A11A71">
        <w:rPr>
          <w:rFonts w:ascii="Times New Roman" w:hAnsi="Times New Roman" w:cs="Times New Roman"/>
          <w:sz w:val="28"/>
          <w:szCs w:val="28"/>
        </w:rPr>
        <w:t xml:space="preserve">не 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>изображают</w:t>
      </w:r>
      <w:proofErr w:type="gramEnd"/>
      <w:r w:rsidRPr="00A11A71">
        <w:rPr>
          <w:rFonts w:ascii="Times New Roman" w:hAnsi="Times New Roman" w:cs="Times New Roman"/>
          <w:sz w:val="28"/>
          <w:szCs w:val="28"/>
        </w:rPr>
        <w:t xml:space="preserve"> на диаграмме, все это зависит от индивидуального стиля </w:t>
      </w:r>
      <w:r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</w:rPr>
        <w:t xml:space="preserve">проектирования. </w:t>
      </w:r>
    </w:p>
    <w:p w14:paraId="4F98CAD5" w14:textId="77777777" w:rsidR="008A0C9B" w:rsidRPr="00A11A71" w:rsidRDefault="008A0C9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На диаграмме отображено взаимодействие пользователя и администратора со страницами сайта. </w:t>
      </w:r>
    </w:p>
    <w:p w14:paraId="6FF1EC3D" w14:textId="23EE4727" w:rsidR="003063D8" w:rsidRPr="00A11A71" w:rsidRDefault="008A0C9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Диаграмму последовательности можно рассмотреть в приложении Г.</w:t>
      </w:r>
    </w:p>
    <w:p w14:paraId="072C69FB" w14:textId="77777777" w:rsidR="008A0C9B" w:rsidRPr="00A11A71" w:rsidRDefault="008A0C9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1D1049C2" w14:textId="40F23166" w:rsidR="003063D8" w:rsidRPr="0087343A" w:rsidRDefault="003063D8" w:rsidP="0087343A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343A">
        <w:rPr>
          <w:rFonts w:ascii="Times New Roman" w:hAnsi="Times New Roman" w:cs="Times New Roman"/>
          <w:b/>
          <w:sz w:val="28"/>
          <w:szCs w:val="28"/>
        </w:rPr>
        <w:t>2.2.</w:t>
      </w:r>
      <w:r w:rsidRPr="0087343A">
        <w:rPr>
          <w:rFonts w:ascii="Times New Roman" w:hAnsi="Times New Roman" w:cs="Times New Roman"/>
          <w:b/>
          <w:sz w:val="28"/>
          <w:szCs w:val="28"/>
        </w:rPr>
        <w:t>2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87343A">
        <w:rPr>
          <w:rFonts w:ascii="Times New Roman" w:hAnsi="Times New Roman" w:cs="Times New Roman"/>
          <w:b/>
          <w:sz w:val="28"/>
          <w:szCs w:val="28"/>
        </w:rPr>
        <w:t>Диаграмма деятельности</w:t>
      </w:r>
    </w:p>
    <w:p w14:paraId="4EE2F523" w14:textId="73E321B8" w:rsidR="008A0C9B" w:rsidRPr="00A11A71" w:rsidRDefault="008A0C9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A27D2F3" w14:textId="77777777" w:rsidR="008A0C9B" w:rsidRPr="00A11A71" w:rsidRDefault="008A0C9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Диаграмма деятельности – это UML-диаграмма, на которой показаны действия, состояния которых описано на диаграмме состояний. </w:t>
      </w:r>
    </w:p>
    <w:p w14:paraId="24D481C1" w14:textId="77777777" w:rsidR="008A0C9B" w:rsidRPr="00A11A71" w:rsidRDefault="008A0C9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Диаграммы деятельности применяют для описания шагов, которые должна предпринять система после того, как инициирован прецедент.</w:t>
      </w:r>
    </w:p>
    <w:p w14:paraId="07829BEA" w14:textId="0FE01E52" w:rsidR="008A0C9B" w:rsidRPr="00A11A71" w:rsidRDefault="008A0C9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lastRenderedPageBreak/>
        <w:t xml:space="preserve">На разработанной диаграмме </w:t>
      </w:r>
      <w:proofErr w:type="spellStart"/>
      <w:r w:rsidRPr="00A11A71">
        <w:rPr>
          <w:rFonts w:ascii="Times New Roman" w:hAnsi="Times New Roman" w:cs="Times New Roman"/>
          <w:sz w:val="28"/>
          <w:szCs w:val="28"/>
        </w:rPr>
        <w:t>отображ</w:t>
      </w:r>
      <w:proofErr w:type="spellEnd"/>
      <w:r w:rsidR="006C6279" w:rsidRPr="00A11A71">
        <w:rPr>
          <w:rFonts w:ascii="Times New Roman" w:hAnsi="Times New Roman" w:cs="Times New Roman"/>
          <w:sz w:val="28"/>
          <w:szCs w:val="28"/>
          <w:lang w:val="ru-BY"/>
        </w:rPr>
        <w:t>ё</w:t>
      </w:r>
      <w:r w:rsidRPr="00A11A71">
        <w:rPr>
          <w:rFonts w:ascii="Times New Roman" w:hAnsi="Times New Roman" w:cs="Times New Roman"/>
          <w:sz w:val="28"/>
          <w:szCs w:val="28"/>
        </w:rPr>
        <w:t>н процесс возможных основных действий пользователя.</w:t>
      </w:r>
    </w:p>
    <w:p w14:paraId="6B918029" w14:textId="38A40878" w:rsidR="008A0C9B" w:rsidRPr="00A11A71" w:rsidRDefault="008A0C9B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Диаграмма последовательности отображена в приложении Д.</w:t>
      </w:r>
    </w:p>
    <w:p w14:paraId="4E75AF80" w14:textId="77777777" w:rsidR="003063D8" w:rsidRPr="00A11A71" w:rsidRDefault="003063D8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6BF9E421" w14:textId="7BBDA1E3" w:rsidR="003063D8" w:rsidRPr="000D270C" w:rsidRDefault="003063D8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2.2.3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 xml:space="preserve">Диаграмма </w:t>
      </w:r>
      <w:r w:rsidRPr="000D270C">
        <w:rPr>
          <w:rFonts w:ascii="Times New Roman" w:hAnsi="Times New Roman" w:cs="Times New Roman"/>
          <w:b/>
          <w:sz w:val="28"/>
          <w:szCs w:val="28"/>
        </w:rPr>
        <w:t>состояний</w:t>
      </w:r>
    </w:p>
    <w:p w14:paraId="582BEBDE" w14:textId="77777777" w:rsidR="006C6279" w:rsidRPr="00A11A71" w:rsidRDefault="006C6279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24C2251" w14:textId="28048296" w:rsidR="003063D8" w:rsidRPr="00A11A71" w:rsidRDefault="006C6279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Диаграммы состояний отображают разрешенные состояния и переходы, а также события, которые влияют на эти переходы. Она помогает визуализировать весь жизненный цикл объектов и, таким образом, помогает лучше понять системы, основанные на состоянии.</w:t>
      </w:r>
    </w:p>
    <w:p w14:paraId="50126D4A" w14:textId="49997678" w:rsidR="006C6279" w:rsidRPr="00A11A71" w:rsidRDefault="006C6279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На разработанной диаграмме отображён процесс редактирования администратором блока сайта.</w:t>
      </w:r>
    </w:p>
    <w:p w14:paraId="2BB2FCE1" w14:textId="1B5B2B70" w:rsidR="006C6279" w:rsidRPr="00A11A71" w:rsidRDefault="006C6279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отображена в приложении </w:t>
      </w:r>
      <w:r w:rsidRPr="00A11A71">
        <w:rPr>
          <w:rFonts w:ascii="Times New Roman" w:hAnsi="Times New Roman" w:cs="Times New Roman"/>
          <w:sz w:val="28"/>
          <w:szCs w:val="28"/>
        </w:rPr>
        <w:t>Е</w:t>
      </w:r>
      <w:r w:rsidRPr="00A11A71">
        <w:rPr>
          <w:rFonts w:ascii="Times New Roman" w:hAnsi="Times New Roman" w:cs="Times New Roman"/>
          <w:sz w:val="28"/>
          <w:szCs w:val="28"/>
        </w:rPr>
        <w:t>.</w:t>
      </w:r>
    </w:p>
    <w:p w14:paraId="279FB423" w14:textId="13DA9293" w:rsidR="003063D8" w:rsidRPr="00A11A71" w:rsidRDefault="003063D8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BY"/>
        </w:rPr>
      </w:pPr>
    </w:p>
    <w:p w14:paraId="2BB53E63" w14:textId="3C73B037" w:rsidR="00BD15FC" w:rsidRPr="000D270C" w:rsidRDefault="003063D8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2.3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Разработка пользовательского интерфейса</w:t>
      </w:r>
    </w:p>
    <w:p w14:paraId="36FE0D9A" w14:textId="77777777" w:rsidR="0059140F" w:rsidRPr="00A11A71" w:rsidRDefault="0059140F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403C11EF" w14:textId="77777777" w:rsidR="0059140F" w:rsidRPr="00A11A71" w:rsidRDefault="0059140F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Важным элементом проектирования является описание внешнего интерфейса интернет-ресурса. </w:t>
      </w:r>
    </w:p>
    <w:p w14:paraId="5B88CF0C" w14:textId="78966080" w:rsidR="0059140F" w:rsidRPr="00A11A71" w:rsidRDefault="0059140F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Для разработки визуального дизайна продукта </w:t>
      </w:r>
      <w:proofErr w:type="gramStart"/>
      <w:r w:rsidRPr="00A11A71">
        <w:rPr>
          <w:rFonts w:ascii="Times New Roman" w:hAnsi="Times New Roman" w:cs="Times New Roman"/>
          <w:sz w:val="28"/>
          <w:szCs w:val="28"/>
        </w:rPr>
        <w:t>используются  сдержанные</w:t>
      </w:r>
      <w:proofErr w:type="gramEnd"/>
      <w:r w:rsidRPr="00A11A71">
        <w:rPr>
          <w:rFonts w:ascii="Times New Roman" w:hAnsi="Times New Roman" w:cs="Times New Roman"/>
          <w:sz w:val="28"/>
          <w:szCs w:val="28"/>
        </w:rPr>
        <w:t xml:space="preserve"> цвета для удобства  и комфорта пользователя. Дизайн частично взят с главного сайта предприятия, в особенности основные цвета и шрифты, обеспечивая тем самым лучшее понимание взаимосвязи двух программных продуктов.</w:t>
      </w:r>
      <w:r w:rsidR="00BD15FC" w:rsidRPr="00A11A71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</w:p>
    <w:p w14:paraId="2A7BD54E" w14:textId="77777777" w:rsidR="0059140F" w:rsidRPr="00A11A71" w:rsidRDefault="0059140F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>Для организации эффективной работы пользователя создается целостный программный продукт предметной области, в котором все компоненты сгруппированы по функциональному назначению.</w:t>
      </w:r>
    </w:p>
    <w:p w14:paraId="6BB2D1EC" w14:textId="3794E54A" w:rsidR="0059140F" w:rsidRPr="00A11A71" w:rsidRDefault="0059140F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Прототип – это наглядная модель пользовательского интерфейса. В сущности, это «черновик», созданный на основе представления разработчика о потребностях пользователя. Итоговое отображение программы может отличаться от прототипа. Прототипы UX представлены в приложении </w:t>
      </w:r>
      <w:r w:rsidR="00CD4E60">
        <w:rPr>
          <w:rFonts w:ascii="Times New Roman" w:hAnsi="Times New Roman" w:cs="Times New Roman"/>
          <w:sz w:val="28"/>
          <w:szCs w:val="28"/>
          <w:lang w:val="ru-BY"/>
        </w:rPr>
        <w:t>Ж</w:t>
      </w:r>
      <w:r w:rsidRPr="00A11A71">
        <w:rPr>
          <w:rFonts w:ascii="Times New Roman" w:hAnsi="Times New Roman" w:cs="Times New Roman"/>
          <w:sz w:val="28"/>
          <w:szCs w:val="28"/>
        </w:rPr>
        <w:t xml:space="preserve">. Прототипы UI представлены в приложении </w:t>
      </w:r>
      <w:r w:rsidR="00CD4E60">
        <w:rPr>
          <w:rFonts w:ascii="Times New Roman" w:hAnsi="Times New Roman" w:cs="Times New Roman"/>
          <w:sz w:val="28"/>
          <w:szCs w:val="28"/>
          <w:lang w:val="ru-BY"/>
        </w:rPr>
        <w:t>З</w:t>
      </w:r>
      <w:r w:rsidRPr="00A11A71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62C3A9A" w14:textId="77777777" w:rsidR="0059140F" w:rsidRPr="00A11A71" w:rsidRDefault="0059140F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1A71">
        <w:rPr>
          <w:rFonts w:ascii="Times New Roman" w:hAnsi="Times New Roman" w:cs="Times New Roman"/>
          <w:sz w:val="28"/>
          <w:szCs w:val="28"/>
        </w:rPr>
        <w:t xml:space="preserve">Со всеми разработанными прототипами можно ознакомится по ссылкам:  </w:t>
      </w:r>
    </w:p>
    <w:p w14:paraId="29D10721" w14:textId="77777777" w:rsidR="0059140F" w:rsidRPr="00A11A71" w:rsidRDefault="0059140F" w:rsidP="003A5440">
      <w:pPr>
        <w:pStyle w:val="a8"/>
        <w:numPr>
          <w:ilvl w:val="0"/>
          <w:numId w:val="3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A11A71">
          <w:rPr>
            <w:rFonts w:ascii="Times New Roman" w:hAnsi="Times New Roman" w:cs="Times New Roman"/>
            <w:sz w:val="28"/>
            <w:szCs w:val="28"/>
          </w:rPr>
          <w:t>https://www.figma.com/design/EtIIFyqYlD9JoVXtPR87IA/UX</w:t>
        </w:r>
      </w:hyperlink>
      <w:r w:rsidRPr="00A11A71">
        <w:rPr>
          <w:rFonts w:ascii="Times New Roman" w:hAnsi="Times New Roman" w:cs="Times New Roman"/>
          <w:sz w:val="28"/>
          <w:szCs w:val="28"/>
        </w:rPr>
        <w:t>;</w:t>
      </w:r>
    </w:p>
    <w:p w14:paraId="530B4704" w14:textId="77777777" w:rsidR="0059140F" w:rsidRPr="00A11A71" w:rsidRDefault="0059140F" w:rsidP="003A5440">
      <w:pPr>
        <w:pStyle w:val="a8"/>
        <w:numPr>
          <w:ilvl w:val="0"/>
          <w:numId w:val="3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A11A71">
          <w:rPr>
            <w:rFonts w:ascii="Times New Roman" w:hAnsi="Times New Roman" w:cs="Times New Roman"/>
            <w:sz w:val="28"/>
            <w:szCs w:val="28"/>
          </w:rPr>
          <w:t>https://www.figma.com/design/bZ2X52h58r39VzJFvfgoVH/UI</w:t>
        </w:r>
      </w:hyperlink>
      <w:r w:rsidRPr="00A11A71">
        <w:rPr>
          <w:rFonts w:ascii="Times New Roman" w:hAnsi="Times New Roman" w:cs="Times New Roman"/>
          <w:sz w:val="28"/>
          <w:szCs w:val="28"/>
        </w:rPr>
        <w:t>.</w:t>
      </w:r>
    </w:p>
    <w:p w14:paraId="71532C27" w14:textId="1ED1BA99" w:rsidR="003063D8" w:rsidRPr="00A11A71" w:rsidRDefault="003063D8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6EF03EBE" w14:textId="77777777" w:rsidR="003063D8" w:rsidRPr="00A11A71" w:rsidRDefault="003063D8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45F8EA93" w14:textId="1F55A3C7" w:rsidR="003063D8" w:rsidRPr="00A11A71" w:rsidRDefault="003063D8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3F1C473" w14:textId="43FEE9B6" w:rsidR="003063D8" w:rsidRPr="000D270C" w:rsidRDefault="003063D8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Реализация</w:t>
      </w:r>
    </w:p>
    <w:p w14:paraId="3378DB6A" w14:textId="577AB457" w:rsidR="00004F95" w:rsidRPr="000D270C" w:rsidRDefault="003063D8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3.1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Руководство программиста</w:t>
      </w:r>
    </w:p>
    <w:p w14:paraId="54A1EE0A" w14:textId="015E98E0" w:rsidR="003063D8" w:rsidRPr="00A11A71" w:rsidRDefault="003063D8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51B888B" w14:textId="4C8BC5D0" w:rsidR="003063D8" w:rsidRPr="00A11A71" w:rsidRDefault="006D645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Программный продукт разработан с использованием конструктора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Этот ресурс представляет собой удобный и простой в использовании инструмент, который предлагает готовые шаблоны для создания веб-сайтов. Для начала работы в конструкторе необходимо создать или войти в свою учетную запись на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После этого можно выбрать подходящий шаблон из библиотеки. Создание страниц осуществляется с помощью кнопки «Добавить новую страницу», которая позволяет включить новую страницу в меню сайта.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обеспечивает гибкость и многофункциональность, предоставляя возможность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кастомизировать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шаблоны и использовать плагины для расширения функционала сайта.</w:t>
      </w:r>
    </w:p>
    <w:p w14:paraId="2930961B" w14:textId="77777777" w:rsidR="006D6452" w:rsidRPr="00A11A71" w:rsidRDefault="006D645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F25187B" w14:textId="612A2747" w:rsidR="003063D8" w:rsidRPr="000D270C" w:rsidRDefault="003063D8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3.1.1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Создание сайта</w:t>
      </w:r>
    </w:p>
    <w:p w14:paraId="1CF1077B" w14:textId="47FB3F9B" w:rsidR="003063D8" w:rsidRPr="00A11A71" w:rsidRDefault="003063D8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964C6BB" w14:textId="77777777" w:rsidR="006D6452" w:rsidRPr="00A11A71" w:rsidRDefault="006D645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сайта необходимо выполнить следующие шаги:</w:t>
      </w:r>
    </w:p>
    <w:p w14:paraId="7A28BB0A" w14:textId="77777777" w:rsidR="006D6452" w:rsidRPr="00A11A71" w:rsidRDefault="006D645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Установить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OSPanel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phpmyadmin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официальных сайтов. На диске С автоматически будет создана папка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OSPanel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79C56F0" w14:textId="77777777" w:rsidR="006D6452" w:rsidRPr="00A11A71" w:rsidRDefault="006D645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Перейти в каталог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home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папке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OSPanel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3BFE2AC" w14:textId="21F06306" w:rsidR="006D6452" w:rsidRPr="00A11A71" w:rsidRDefault="006D645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папке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home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создать новую папку с названием необходимого сайта, например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filialsskidel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3679DC7" w14:textId="04214D4F" w:rsidR="006D6452" w:rsidRPr="00A11A71" w:rsidRDefault="006D645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папке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filialsskidel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создать </w:t>
      </w:r>
      <w:proofErr w:type="gram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каталог .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osp</w:t>
      </w:r>
      <w:proofErr w:type="spellEnd"/>
      <w:proofErr w:type="gram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91CA518" w14:textId="19DA9A40" w:rsidR="006D6452" w:rsidRPr="00A11A71" w:rsidRDefault="006D645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proofErr w:type="gram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каталоге .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osp</w:t>
      </w:r>
      <w:proofErr w:type="spellEnd"/>
      <w:proofErr w:type="gram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создать файл project.ini.</w:t>
      </w:r>
    </w:p>
    <w:p w14:paraId="6870D47D" w14:textId="3C805F52" w:rsidR="006D6452" w:rsidRPr="00A11A71" w:rsidRDefault="0039210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/>
          <w:sz w:val="28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1E0745A2" wp14:editId="535569DF">
            <wp:simplePos x="0" y="0"/>
            <wp:positionH relativeFrom="column">
              <wp:posOffset>436299</wp:posOffset>
            </wp:positionH>
            <wp:positionV relativeFrom="paragraph">
              <wp:posOffset>474591</wp:posOffset>
            </wp:positionV>
            <wp:extent cx="5626735" cy="1069975"/>
            <wp:effectExtent l="0" t="0" r="0" b="0"/>
            <wp:wrapThrough wrapText="bothSides">
              <wp:wrapPolygon edited="0">
                <wp:start x="0" y="0"/>
                <wp:lineTo x="0" y="21151"/>
                <wp:lineTo x="21500" y="21151"/>
                <wp:lineTo x="21500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452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В файл project.ini записать данные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. </w:t>
      </w:r>
      <w:r w:rsidR="006D6452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документа project.ini отображён на рисунке 3.1.</w:t>
      </w:r>
    </w:p>
    <w:p w14:paraId="4B94AF81" w14:textId="78C014E5" w:rsidR="006D6452" w:rsidRPr="00A11A71" w:rsidRDefault="00D027C6" w:rsidP="00356C54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3.1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документа project.ini</w:t>
      </w:r>
    </w:p>
    <w:p w14:paraId="7BEE9936" w14:textId="77777777" w:rsidR="00C77AE9" w:rsidRPr="00A11A71" w:rsidRDefault="00C77AE9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221DB784" w14:textId="77777777" w:rsidR="006D6452" w:rsidRPr="00A11A71" w:rsidRDefault="006D645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Используя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phpMyAdmin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создать новую базу данных для проекта. В данном случае база данных называется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bdfilialsskidel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CC40730" w14:textId="23EF33D8" w:rsidR="006D6452" w:rsidRPr="00A11A71" w:rsidRDefault="006D645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Открыть панель управления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OSPanel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запустить сервер, нажав правой кнопки мыши по необходимому названию и вкладке «посетить сайт».</w:t>
      </w:r>
    </w:p>
    <w:p w14:paraId="22A028EA" w14:textId="2AA4AB74" w:rsidR="006D6452" w:rsidRPr="00A11A71" w:rsidRDefault="00565CCE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59264" behindDoc="0" locked="0" layoutInCell="1" allowOverlap="1" wp14:anchorId="7A1A15D6" wp14:editId="09E092FF">
            <wp:simplePos x="0" y="0"/>
            <wp:positionH relativeFrom="column">
              <wp:posOffset>1599405</wp:posOffset>
            </wp:positionH>
            <wp:positionV relativeFrom="paragraph">
              <wp:posOffset>252579</wp:posOffset>
            </wp:positionV>
            <wp:extent cx="3382010" cy="2610485"/>
            <wp:effectExtent l="0" t="0" r="889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452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 сервера показан на рисунке 3.2.</w:t>
      </w:r>
    </w:p>
    <w:p w14:paraId="754E50D4" w14:textId="3D70A7FB" w:rsidR="006D6452" w:rsidRPr="00A11A71" w:rsidRDefault="00565CCE" w:rsidP="00356C54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Рисунок 3.2 – Запуск сервера</w:t>
      </w:r>
    </w:p>
    <w:p w14:paraId="25E90DB8" w14:textId="77777777" w:rsidR="00C77AE9" w:rsidRPr="00A11A71" w:rsidRDefault="00C77AE9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587FBB37" w14:textId="77777777" w:rsidR="006D6452" w:rsidRPr="00A11A71" w:rsidRDefault="006D645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начальном этапе установки ввести данные для подключения к базе данных, которые запрашивает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DBD172D" w14:textId="65F3C5C8" w:rsidR="003063D8" w:rsidRPr="00A11A71" w:rsidRDefault="006D645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ввода всех данных завершить установку и после этого будет сделан переход на главный экран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редактирования сайта.</w:t>
      </w:r>
    </w:p>
    <w:p w14:paraId="53F76F55" w14:textId="329749B6" w:rsidR="006D6452" w:rsidRPr="00A11A71" w:rsidRDefault="006D645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CD43DE1" w14:textId="5E4B53B9" w:rsidR="003063D8" w:rsidRPr="0087343A" w:rsidRDefault="003063D8" w:rsidP="0087343A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343A">
        <w:rPr>
          <w:rFonts w:ascii="Times New Roman" w:hAnsi="Times New Roman" w:cs="Times New Roman"/>
          <w:b/>
          <w:sz w:val="28"/>
          <w:szCs w:val="28"/>
        </w:rPr>
        <w:t>3.1.2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87343A">
        <w:rPr>
          <w:rFonts w:ascii="Times New Roman" w:hAnsi="Times New Roman" w:cs="Times New Roman"/>
          <w:b/>
          <w:sz w:val="28"/>
          <w:szCs w:val="28"/>
        </w:rPr>
        <w:t>Настройка функциональности и дизайна</w:t>
      </w:r>
    </w:p>
    <w:p w14:paraId="2A2EA5CA" w14:textId="44B2ADE4" w:rsidR="003063D8" w:rsidRPr="00A11A71" w:rsidRDefault="003063D8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83689C1" w14:textId="546DDF07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настройки функциональности необходимо добавить на сайт страницы, для этого следует нажать на </w:t>
      </w:r>
      <w:r w:rsidR="000F3A48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вкладку </w:t>
      </w:r>
      <w:r w:rsidR="000F3A48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«</w:t>
      </w:r>
      <w:r w:rsidR="000F3A48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Страницы</w:t>
      </w:r>
      <w:r w:rsidR="000F3A48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» </w:t>
      </w:r>
      <w:r w:rsidR="000F3A48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и затем на кнопку </w:t>
      </w:r>
      <w:r w:rsidR="000F3A48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«</w:t>
      </w:r>
      <w:r w:rsidR="000F3A48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Добавить</w:t>
      </w:r>
      <w:r w:rsidR="000F3A48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»</w:t>
      </w:r>
      <w:r w:rsidR="000F3A48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.</w:t>
      </w:r>
    </w:p>
    <w:p w14:paraId="4F4F899A" w14:textId="71151C6E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создания необходимых страниц можно переходить к настройке дизайна. Для удобства можно использовать различные шаблоны, которые автоматически подберут шрифты, цвета и различные блоки сайта.</w:t>
      </w:r>
    </w:p>
    <w:p w14:paraId="395EC6A4" w14:textId="51F099B4" w:rsidR="0032623A" w:rsidRPr="00A11A71" w:rsidRDefault="00CF3FC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5F144324" wp14:editId="6E2026C5">
            <wp:simplePos x="0" y="0"/>
            <wp:positionH relativeFrom="column">
              <wp:posOffset>359032</wp:posOffset>
            </wp:positionH>
            <wp:positionV relativeFrom="paragraph">
              <wp:posOffset>239395</wp:posOffset>
            </wp:positionV>
            <wp:extent cx="5466715" cy="1563370"/>
            <wp:effectExtent l="0" t="0" r="635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страницы шаблонов представлен на рисунке 3.3.</w:t>
      </w:r>
    </w:p>
    <w:p w14:paraId="03F7586D" w14:textId="12679A30" w:rsidR="0032623A" w:rsidRPr="00A11A71" w:rsidRDefault="000F3A48" w:rsidP="00356C54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Рисунок 3.3 – Пример страницы шаблонов</w:t>
      </w:r>
    </w:p>
    <w:p w14:paraId="2B92E53A" w14:textId="77777777" w:rsidR="00C77AE9" w:rsidRPr="00A11A71" w:rsidRDefault="00C77AE9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4307EEB7" w14:textId="77777777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создания главной страницы и подбора шаблона, следует нажать на название сайта в верхнем левом углу страницы, после чего будет осуществлен переход для просмотра сайта.</w:t>
      </w:r>
    </w:p>
    <w:p w14:paraId="225DC743" w14:textId="77777777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Далее необходимо нажать на вкладку «Редактировать сайт», после чего откроется возможность редактировать главную страницу.</w:t>
      </w:r>
    </w:p>
    <w:p w14:paraId="02B21495" w14:textId="2C29EBFB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При необходимости всегда можно добавить различные плагины, которые могут упростить работу с дизайном. Например, создать копию готовой страницы или открыть новые блоки для добавления.</w:t>
      </w:r>
    </w:p>
    <w:p w14:paraId="04CC574C" w14:textId="43C9F0D9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редактирования главной страницы осуществляются такие действия, как:</w:t>
      </w:r>
    </w:p>
    <w:p w14:paraId="2E3DB6CF" w14:textId="5F87434C" w:rsidR="0032623A" w:rsidRPr="00A11A71" w:rsidRDefault="0032623A" w:rsidP="004C6667">
      <w:pPr>
        <w:pStyle w:val="a8"/>
        <w:numPr>
          <w:ilvl w:val="0"/>
          <w:numId w:val="3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изменение шрифтов главной страницы;</w:t>
      </w:r>
    </w:p>
    <w:p w14:paraId="109AF683" w14:textId="4D2EFB60" w:rsidR="0032623A" w:rsidRPr="00A11A71" w:rsidRDefault="0032623A" w:rsidP="004C6667">
      <w:pPr>
        <w:pStyle w:val="a8"/>
        <w:numPr>
          <w:ilvl w:val="0"/>
          <w:numId w:val="3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изменение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сайта, а именно изменение его типа, логотипа, текста и различных кнопок;</w:t>
      </w:r>
    </w:p>
    <w:p w14:paraId="23EFC995" w14:textId="03872B6D" w:rsidR="0032623A" w:rsidRPr="00A11A71" w:rsidRDefault="0032623A" w:rsidP="004C6667">
      <w:pPr>
        <w:pStyle w:val="a8"/>
        <w:numPr>
          <w:ilvl w:val="0"/>
          <w:numId w:val="3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изменение цветовой палитры сайта;</w:t>
      </w:r>
    </w:p>
    <w:p w14:paraId="41152DFC" w14:textId="77777777" w:rsidR="0032623A" w:rsidRPr="00A11A71" w:rsidRDefault="0032623A" w:rsidP="004C6667">
      <w:pPr>
        <w:pStyle w:val="a8"/>
        <w:numPr>
          <w:ilvl w:val="0"/>
          <w:numId w:val="3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редактирование (добавление, удаление, перемещение) блоков с информацией для всех страниц;</w:t>
      </w:r>
    </w:p>
    <w:p w14:paraId="6491FE5D" w14:textId="5979A178" w:rsidR="0032623A" w:rsidRPr="00A11A71" w:rsidRDefault="0032623A" w:rsidP="004C6667">
      <w:pPr>
        <w:pStyle w:val="a8"/>
        <w:numPr>
          <w:ilvl w:val="0"/>
          <w:numId w:val="3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изменение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footer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сайта;</w:t>
      </w:r>
    </w:p>
    <w:p w14:paraId="4FD827D3" w14:textId="698DC915" w:rsidR="0032623A" w:rsidRPr="00A11A71" w:rsidRDefault="00CF3FC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0822A384" wp14:editId="245A8360">
            <wp:simplePos x="0" y="0"/>
            <wp:positionH relativeFrom="column">
              <wp:posOffset>508777</wp:posOffset>
            </wp:positionH>
            <wp:positionV relativeFrom="paragraph">
              <wp:posOffset>538529</wp:posOffset>
            </wp:positionV>
            <wp:extent cx="5530850" cy="1993265"/>
            <wp:effectExtent l="0" t="0" r="0" b="698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Пример основных возможных функций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редактирования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 на рисунке 3.4.</w:t>
      </w:r>
    </w:p>
    <w:p w14:paraId="327CB507" w14:textId="0B78AEEC" w:rsidR="0032623A" w:rsidRPr="00A11A71" w:rsidRDefault="00CF3FCC" w:rsidP="00356C54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3.4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основных возможных функций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редактирования</w:t>
      </w:r>
    </w:p>
    <w:p w14:paraId="2FDB426B" w14:textId="77777777" w:rsidR="00C77AE9" w:rsidRPr="00A11A71" w:rsidRDefault="00C77AE9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75398C2E" w14:textId="0840CD4E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Эти все действия осуществляются по необходимости и редактируются в правой части экрана, где расположена боковая панель редактирования. В левой части экрана расположен список всех блоков сайта и их порядок следования друг за другом. Все цвета и шрифты можно применить как локально, к одной странице сайта, так и для всех страниц в общем. </w:t>
      </w:r>
    </w:p>
    <w:p w14:paraId="3BC3BB38" w14:textId="452BD926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возможности перемещаться по различным страницам, необходимо к выбранной кнопке привязать ссылку на нужную страницу, тем самым обеспечивая функциональность и красивый дизайн. </w:t>
      </w:r>
    </w:p>
    <w:p w14:paraId="047A898E" w14:textId="114B1067" w:rsidR="003063D8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для привязывания ссылки показана на рисунке 3.6.</w:t>
      </w:r>
    </w:p>
    <w:p w14:paraId="16E8088B" w14:textId="6E11B5C9" w:rsidR="006D6452" w:rsidRDefault="00C77AE9" w:rsidP="0098689F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2336" behindDoc="0" locked="0" layoutInCell="1" allowOverlap="1" wp14:anchorId="7B63147E" wp14:editId="2BBED363">
            <wp:simplePos x="0" y="0"/>
            <wp:positionH relativeFrom="column">
              <wp:posOffset>1994781</wp:posOffset>
            </wp:positionH>
            <wp:positionV relativeFrom="paragraph">
              <wp:posOffset>49</wp:posOffset>
            </wp:positionV>
            <wp:extent cx="2580005" cy="2192655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C5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Рисунок 3.6 – Кнопка для привязывания ссылки</w:t>
      </w:r>
    </w:p>
    <w:p w14:paraId="3877C22D" w14:textId="77777777" w:rsidR="00B92343" w:rsidRPr="00356C54" w:rsidRDefault="00B92343" w:rsidP="0098689F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32DBE4CE" w14:textId="151CA117" w:rsidR="003063D8" w:rsidRPr="000D270C" w:rsidRDefault="003063D8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3.1.3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Редактирование страниц</w:t>
      </w:r>
    </w:p>
    <w:p w14:paraId="4D0D5144" w14:textId="372B038C" w:rsidR="003063D8" w:rsidRPr="00A11A71" w:rsidRDefault="003063D8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BA8DFE5" w14:textId="2F77D36C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Редактирование страницы может происходить через плагины, либо через изначальный реактор страниц. При редактировании страницы через плагины, например «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Elementor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», открываются новые возможности, которые не представлены в обычном редакторе, однако такие странице тяжелее редактировать в последующем. </w:t>
      </w:r>
    </w:p>
    <w:p w14:paraId="28A232AD" w14:textId="4FB39449" w:rsidR="0032623A" w:rsidRPr="00A11A71" w:rsidRDefault="00CF3FC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672872BD" wp14:editId="1C755B5A">
            <wp:simplePos x="0" y="0"/>
            <wp:positionH relativeFrom="column">
              <wp:posOffset>1411269</wp:posOffset>
            </wp:positionH>
            <wp:positionV relativeFrom="paragraph">
              <wp:posOffset>272415</wp:posOffset>
            </wp:positionV>
            <wp:extent cx="3996055" cy="2249170"/>
            <wp:effectExtent l="0" t="0" r="444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страницы с плагином «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Elementor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» представлен на рисунке 3.7.</w:t>
      </w:r>
    </w:p>
    <w:p w14:paraId="717EF28F" w14:textId="479023E8" w:rsidR="0032623A" w:rsidRPr="00A11A71" w:rsidRDefault="00CF3FCC" w:rsidP="00157169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3.7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страницы с плагином «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Elementor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7FBE4648" w14:textId="77777777" w:rsidR="009B0E46" w:rsidRPr="00A11A71" w:rsidRDefault="009B0E4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2E2C3E61" w14:textId="579BAC23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Самый просто способ редактирования страницы — через первоначальный редактор страниц. Для этого необходимо сделать следующие шаги:</w:t>
      </w:r>
    </w:p>
    <w:p w14:paraId="7261CE66" w14:textId="5FC2E346" w:rsidR="0032623A" w:rsidRPr="00A11A71" w:rsidRDefault="0032623A" w:rsidP="00CD4E60">
      <w:pPr>
        <w:pStyle w:val="a8"/>
        <w:numPr>
          <w:ilvl w:val="0"/>
          <w:numId w:val="3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открыть страницу;</w:t>
      </w:r>
    </w:p>
    <w:p w14:paraId="2D3823FB" w14:textId="0E76D8B6" w:rsidR="0032623A" w:rsidRPr="00A11A71" w:rsidRDefault="0032623A" w:rsidP="00CD4E60">
      <w:pPr>
        <w:pStyle w:val="a8"/>
        <w:numPr>
          <w:ilvl w:val="0"/>
          <w:numId w:val="34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нажать вкладку «Редактирование страницы» в левом верхнем углу панели.</w:t>
      </w:r>
    </w:p>
    <w:p w14:paraId="5DC910A6" w14:textId="0E7C4018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этого открывается панель редактирования, представляющая собой страницу с тремя основными блоками:</w:t>
      </w:r>
    </w:p>
    <w:p w14:paraId="5C336AA6" w14:textId="76FB5F5A" w:rsidR="0032623A" w:rsidRPr="00A11A71" w:rsidRDefault="00333BC2" w:rsidP="003A5440">
      <w:pPr>
        <w:pStyle w:val="a8"/>
        <w:numPr>
          <w:ilvl w:val="0"/>
          <w:numId w:val="1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>«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обзор документа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»</w:t>
      </w:r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необходимо для отслеживания всех компонентов страницы и их упорядочивания на странице. Благодаря данному компоненту становиться очень легко изменять местами все блоки сайта, находить их местоположение на странице и изменять дизайн;</w:t>
      </w:r>
    </w:p>
    <w:p w14:paraId="1D92C0B6" w14:textId="463570BC" w:rsidR="0032623A" w:rsidRPr="00A11A71" w:rsidRDefault="00333BC2" w:rsidP="003A5440">
      <w:pPr>
        <w:pStyle w:val="a8"/>
        <w:numPr>
          <w:ilvl w:val="0"/>
          <w:numId w:val="1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«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панель действий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»</w:t>
      </w:r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на этой панели расположены все необходимые кнопки для работы со страницей. </w:t>
      </w:r>
      <w:proofErr w:type="gram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proofErr w:type="gram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 нажатии на название сайта, он откроется в браузере, тем самым быстро появляется возможность посмотреть на внесённые изменения сразу. Кнопки для редактирования страницы с помощью других плагинов, например «Редактирование в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Elementor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» позволяет быстро переключиться между режимами для использования иных блоков сайта. «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Пос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мо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треть HTML код» — позволяет увидеть код внесённых изменений для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анализа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проделанной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работы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</w:p>
    <w:p w14:paraId="21F7CD3A" w14:textId="2AEB858C" w:rsidR="0032623A" w:rsidRPr="00A11A71" w:rsidRDefault="00333BC2" w:rsidP="003A5440">
      <w:pPr>
        <w:pStyle w:val="a8"/>
        <w:numPr>
          <w:ilvl w:val="0"/>
          <w:numId w:val="1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«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настройки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»</w:t>
      </w:r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—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позволяет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плотностью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изменять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любые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характеристики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выбранного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блока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Например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изменить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шрифт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цвет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фон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Добавлять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классы-css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атрибуты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Также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здесь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можно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увидеть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характеристику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выбранного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шаблона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и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количество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последних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изменений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страницы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Это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очень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полезно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при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неправильном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сохранении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файла</w:t>
      </w:r>
      <w:proofErr w:type="spellEnd"/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</w:p>
    <w:p w14:paraId="3A88EC02" w14:textId="22694A33" w:rsidR="0032623A" w:rsidRPr="00A11A71" w:rsidRDefault="00333BC2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1105331C" wp14:editId="090855AD">
            <wp:simplePos x="0" y="0"/>
            <wp:positionH relativeFrom="column">
              <wp:posOffset>959876</wp:posOffset>
            </wp:positionH>
            <wp:positionV relativeFrom="paragraph">
              <wp:posOffset>283396</wp:posOffset>
            </wp:positionV>
            <wp:extent cx="4725697" cy="2532185"/>
            <wp:effectExtent l="0" t="0" r="0" b="190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697" cy="253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панелей для редактирования показан на рисунке 3.5.</w:t>
      </w:r>
    </w:p>
    <w:p w14:paraId="5F4C63EB" w14:textId="26FCFFEC" w:rsidR="00333BC2" w:rsidRPr="00A11A71" w:rsidRDefault="00333BC2" w:rsidP="00157169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3.5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панелей для редактирования</w:t>
      </w:r>
    </w:p>
    <w:p w14:paraId="52F2CC30" w14:textId="77777777" w:rsidR="009B0E46" w:rsidRPr="00A11A71" w:rsidRDefault="009B0E4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0127023D" w14:textId="12960DDF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 для редактирования страницы существует большое количество различных инструментов и компонентов, поэтому страницы может быть изменена в любых направлениях.</w:t>
      </w:r>
    </w:p>
    <w:p w14:paraId="24B05978" w14:textId="28A830BF" w:rsidR="003063D8" w:rsidRPr="00A11A71" w:rsidRDefault="003063D8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A685790" w14:textId="2AD6F771" w:rsidR="003063D8" w:rsidRPr="000D270C" w:rsidRDefault="003063D8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3.</w:t>
      </w:r>
      <w:r w:rsidRPr="000D270C">
        <w:rPr>
          <w:rFonts w:ascii="Times New Roman" w:hAnsi="Times New Roman" w:cs="Times New Roman"/>
          <w:b/>
          <w:sz w:val="28"/>
          <w:szCs w:val="28"/>
        </w:rPr>
        <w:t>1.</w:t>
      </w:r>
      <w:r w:rsidRPr="000D270C">
        <w:rPr>
          <w:rFonts w:ascii="Times New Roman" w:hAnsi="Times New Roman" w:cs="Times New Roman"/>
          <w:b/>
          <w:sz w:val="28"/>
          <w:szCs w:val="28"/>
        </w:rPr>
        <w:t>4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proofErr w:type="spellStart"/>
      <w:r w:rsidRPr="000D270C">
        <w:rPr>
          <w:rFonts w:ascii="Times New Roman" w:hAnsi="Times New Roman" w:cs="Times New Roman"/>
          <w:b/>
          <w:sz w:val="28"/>
          <w:szCs w:val="28"/>
        </w:rPr>
        <w:t>header</w:t>
      </w:r>
      <w:proofErr w:type="spellEnd"/>
      <w:r w:rsidRPr="000D270C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Pr="000D270C">
        <w:rPr>
          <w:rFonts w:ascii="Times New Roman" w:hAnsi="Times New Roman" w:cs="Times New Roman"/>
          <w:b/>
          <w:sz w:val="28"/>
          <w:szCs w:val="28"/>
        </w:rPr>
        <w:t>footer</w:t>
      </w:r>
      <w:proofErr w:type="spellEnd"/>
      <w:r w:rsidRPr="000D270C">
        <w:rPr>
          <w:rFonts w:ascii="Times New Roman" w:hAnsi="Times New Roman" w:cs="Times New Roman"/>
          <w:b/>
          <w:sz w:val="28"/>
          <w:szCs w:val="28"/>
        </w:rPr>
        <w:t> </w:t>
      </w:r>
    </w:p>
    <w:p w14:paraId="26AC6848" w14:textId="77777777" w:rsidR="00A839F1" w:rsidRPr="00A11A71" w:rsidRDefault="00A839F1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E6025F" w14:textId="27C1AF13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footer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сайта </w:t>
      </w:r>
      <w:proofErr w:type="gram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являются  очень</w:t>
      </w:r>
      <w:proofErr w:type="gram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важными элементами сайта. На них расположена вся самая основная и главная информация, которая предполагает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постоянное использование пользователем.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footer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сайта доступны на всех его страницах.</w:t>
      </w:r>
    </w:p>
    <w:p w14:paraId="53F5C449" w14:textId="1335B167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footer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сайта настраиваются сходим друг на друга способом, но сами между собой части сайта немного отличаются. В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сайта находится логотип головного филиала, название сайта, краткое описание сайта и меня навигации с кнопкой для поиска информации по сайту.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Footer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же сайта в свою очередь так же содержит логотип, но в отличии от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содержит только меню навигации, переименованное в «Быстрые ссылки» и контактную информацию головного филиала. Таким образом для сайта «Филиалы ОАО «Агрокомбинат «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Скидельский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были разработаны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footer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однако в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существует множество интересных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шаблнннов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примеров для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изсененияьих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частей сайта. </w:t>
      </w:r>
    </w:p>
    <w:p w14:paraId="16781331" w14:textId="5F525B21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Чтобы изменить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footer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выполнить следующие действия:</w:t>
      </w:r>
    </w:p>
    <w:p w14:paraId="1784FD25" w14:textId="7C3C97AC" w:rsidR="0032623A" w:rsidRPr="00A11A71" w:rsidRDefault="0032623A" w:rsidP="003A5440">
      <w:pPr>
        <w:pStyle w:val="a8"/>
        <w:numPr>
          <w:ilvl w:val="0"/>
          <w:numId w:val="3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необходимый блок (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footer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14:paraId="63F02CB6" w14:textId="0419BABA" w:rsidR="0032623A" w:rsidRPr="00A11A71" w:rsidRDefault="0032623A" w:rsidP="003A5440">
      <w:pPr>
        <w:pStyle w:val="a8"/>
        <w:numPr>
          <w:ilvl w:val="0"/>
          <w:numId w:val="3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шаблон для блока из меню в правой части экрана;</w:t>
      </w:r>
    </w:p>
    <w:p w14:paraId="0FF02BC5" w14:textId="2376E082" w:rsidR="0032623A" w:rsidRPr="00A11A71" w:rsidRDefault="0032623A" w:rsidP="003A5440">
      <w:pPr>
        <w:pStyle w:val="a8"/>
        <w:numPr>
          <w:ilvl w:val="0"/>
          <w:numId w:val="3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изменить информацию в блоке на свою (название, логотип, описание, название кнопок);</w:t>
      </w:r>
    </w:p>
    <w:p w14:paraId="0BCBDC64" w14:textId="52041DB0" w:rsidR="0032623A" w:rsidRPr="00A11A71" w:rsidRDefault="00A074A5" w:rsidP="003A5440">
      <w:pPr>
        <w:pStyle w:val="a8"/>
        <w:numPr>
          <w:ilvl w:val="0"/>
          <w:numId w:val="3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drawing>
          <wp:anchor distT="0" distB="0" distL="114300" distR="114300" simplePos="0" relativeHeight="251665408" behindDoc="0" locked="0" layoutInCell="1" allowOverlap="1" wp14:anchorId="317266EA" wp14:editId="3E764B4A">
            <wp:simplePos x="0" y="0"/>
            <wp:positionH relativeFrom="column">
              <wp:posOffset>2339481</wp:posOffset>
            </wp:positionH>
            <wp:positionV relativeFrom="paragraph">
              <wp:posOffset>1158240</wp:posOffset>
            </wp:positionV>
            <wp:extent cx="1548765" cy="3484245"/>
            <wp:effectExtent l="0" t="0" r="0" b="190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23A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применить к логотипу, названию, кнопкам и другим выбранным элементам гиперссылки для перехода на другие части сайта. Для этого необходимо нажать правой кнопкой мыши по элементу и затем на значок ссылки, после чего вставить необходимую ссылку;</w:t>
      </w:r>
    </w:p>
    <w:p w14:paraId="1C55EBB5" w14:textId="103FB957" w:rsidR="00133200" w:rsidRPr="00A11A71" w:rsidRDefault="00133200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Пример шаблонов для</w:t>
      </w:r>
      <w:r w:rsidR="00A074A5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="00A074A5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header</w:t>
      </w:r>
      <w:r w:rsidR="00A074A5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 показаны на рисунке 3.6.</w:t>
      </w:r>
    </w:p>
    <w:p w14:paraId="0A44FC00" w14:textId="7B6684AE" w:rsidR="009B0E46" w:rsidRPr="00A11A71" w:rsidRDefault="00A074A5" w:rsidP="00E6353E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3.6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Пример шаблонов для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header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</w:t>
      </w:r>
    </w:p>
    <w:p w14:paraId="408B4A98" w14:textId="6CF256AD" w:rsidR="001D3562" w:rsidRPr="00CD4E60" w:rsidRDefault="0032623A" w:rsidP="00CD4E6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Все эти действия рекомендуется выполнить для создания интересной и функциональной части сайта.</w:t>
      </w:r>
    </w:p>
    <w:p w14:paraId="65C4F92C" w14:textId="7CDCE126" w:rsidR="00A839F1" w:rsidRPr="000D270C" w:rsidRDefault="00A839F1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 w:rsidRPr="000D270C">
        <w:rPr>
          <w:rFonts w:ascii="Times New Roman" w:hAnsi="Times New Roman" w:cs="Times New Roman"/>
          <w:b/>
          <w:sz w:val="28"/>
          <w:szCs w:val="28"/>
        </w:rPr>
        <w:t>1.</w:t>
      </w:r>
      <w:r w:rsidRPr="000D270C">
        <w:rPr>
          <w:rFonts w:ascii="Times New Roman" w:hAnsi="Times New Roman" w:cs="Times New Roman"/>
          <w:b/>
          <w:sz w:val="28"/>
          <w:szCs w:val="28"/>
        </w:rPr>
        <w:t>5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Редактирование главной страницы сайта</w:t>
      </w:r>
    </w:p>
    <w:p w14:paraId="6BEE2111" w14:textId="3B37B562" w:rsidR="003063D8" w:rsidRPr="00A11A71" w:rsidRDefault="003063D8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D3F336E" w14:textId="32572266" w:rsidR="0032623A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Редактирование главной страницы сайта похоже на редактирование других страниц, но важно помнить, что она должна содержать только ключевую информацию. Главная страница должна помочь пользователю быстро понять навигацию по сайту и ответить на наиболее распространенные вопросы. Дизайн этой страницы должен отражать тематику сайта: для образовательных ресурсов предпочтительнее использовать светлые и спокойные цвета, тогда как игровые сайты могут быть оформлены в ярких и привлекательных тонах. </w:t>
      </w:r>
    </w:p>
    <w:p w14:paraId="65E76DB6" w14:textId="68DB0194" w:rsidR="002B61AF" w:rsidRPr="00A11A71" w:rsidRDefault="0032623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При разработке главной страницы стоит использовать разнообразные информационные блоки. Например, в верхнем левом углу экрана можно нажать кнопку «добавить», чтобы вставить блоки с текстовым редактором, изображениями, видео, слайдерами, списками и другими элементами.</w:t>
      </w:r>
    </w:p>
    <w:p w14:paraId="34D866EE" w14:textId="77777777" w:rsidR="002B61AF" w:rsidRPr="00A11A71" w:rsidRDefault="002B61AF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C997E86" w14:textId="3146577A" w:rsidR="002B61AF" w:rsidRPr="000D270C" w:rsidRDefault="002B61AF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14:paraId="5797C261" w14:textId="1C1A3D1D" w:rsidR="002B61AF" w:rsidRPr="000D270C" w:rsidRDefault="002B61AF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4.1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Тесты на использование</w:t>
      </w:r>
    </w:p>
    <w:p w14:paraId="3C914EAB" w14:textId="77777777" w:rsidR="001F084C" w:rsidRPr="00A11A71" w:rsidRDefault="001F084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0338EDC3" w14:textId="76EED167" w:rsidR="002B61AF" w:rsidRPr="00A11A71" w:rsidRDefault="002B61AF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разработке данной программы многие возникающие ошибки </w:t>
      </w:r>
      <w:proofErr w:type="gram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 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недоработки</w:t>
      </w:r>
      <w:proofErr w:type="gram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были исправлены на этапе реализации проекта. </w:t>
      </w:r>
      <w:proofErr w:type="gram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  завершения</w:t>
      </w:r>
      <w:proofErr w:type="gram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испытания реализации программы было проведено тщательное  функциональное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тестирование. Функциональное тестирование </w:t>
      </w:r>
      <w:proofErr w:type="gram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должно  гарантировать</w:t>
      </w:r>
      <w:proofErr w:type="gram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работу всех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элементов программы в автономном режиме. </w:t>
      </w:r>
    </w:p>
    <w:p w14:paraId="0135A8DF" w14:textId="083FF4E9" w:rsidR="001F084C" w:rsidRPr="00A11A71" w:rsidRDefault="002B61AF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Разработанные тест-кейсы и статус их выполнения представлены в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приложение </w:t>
      </w:r>
      <w:r w:rsidR="003F406C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И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DA6F392" w14:textId="30AF22C0" w:rsidR="006F28DC" w:rsidRPr="00A11A71" w:rsidRDefault="002B61AF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Расписание работ над проектом представлено в таблице </w:t>
      </w:r>
      <w:r w:rsidR="001F084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4.1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26C14C6" w14:textId="77777777" w:rsidR="009E4CE7" w:rsidRDefault="009E4CE7" w:rsidP="009E4CE7">
      <w:pPr>
        <w:pStyle w:val="a9"/>
        <w:spacing w:before="0" w:beforeAutospacing="0" w:after="0" w:afterAutospacing="0" w:line="360" w:lineRule="exact"/>
        <w:jc w:val="both"/>
        <w:rPr>
          <w:sz w:val="28"/>
          <w:szCs w:val="28"/>
        </w:rPr>
      </w:pPr>
    </w:p>
    <w:p w14:paraId="157B9160" w14:textId="72C53416" w:rsidR="001F084C" w:rsidRPr="00A11A71" w:rsidRDefault="001F084C" w:rsidP="009E4CE7">
      <w:pPr>
        <w:pStyle w:val="a9"/>
        <w:spacing w:before="0" w:beforeAutospacing="0" w:after="0" w:afterAutospacing="0" w:line="360" w:lineRule="exact"/>
        <w:jc w:val="both"/>
        <w:rPr>
          <w:sz w:val="28"/>
        </w:rPr>
      </w:pPr>
      <w:r w:rsidRPr="00A11A71">
        <w:rPr>
          <w:sz w:val="28"/>
          <w:szCs w:val="28"/>
        </w:rPr>
        <w:t xml:space="preserve">Таблица </w:t>
      </w:r>
      <w:r w:rsidRPr="00A11A71">
        <w:rPr>
          <w:sz w:val="28"/>
          <w:szCs w:val="28"/>
          <w:lang w:val="ru-BY"/>
        </w:rPr>
        <w:t>4.1</w:t>
      </w:r>
      <w:r w:rsidRPr="00A11A71">
        <w:rPr>
          <w:sz w:val="28"/>
          <w:szCs w:val="28"/>
        </w:rPr>
        <w:t xml:space="preserve"> – Расписание работ над проектом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0"/>
        <w:gridCol w:w="1476"/>
        <w:gridCol w:w="3603"/>
        <w:gridCol w:w="2795"/>
      </w:tblGrid>
      <w:tr w:rsidR="00A11A71" w:rsidRPr="001F084C" w14:paraId="40A98467" w14:textId="77777777" w:rsidTr="00C60589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849504" w14:textId="77777777" w:rsidR="001F084C" w:rsidRPr="001F084C" w:rsidRDefault="001F084C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Имя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559292" w14:textId="77777777" w:rsidR="001F084C" w:rsidRPr="001F084C" w:rsidRDefault="001F084C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Дата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E4B5E5" w14:textId="77777777" w:rsidR="001F084C" w:rsidRPr="001F084C" w:rsidRDefault="001F084C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Деятельность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2D746" w14:textId="77777777" w:rsidR="001F084C" w:rsidRPr="001F084C" w:rsidRDefault="001F084C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Продолжительность, ч</w:t>
            </w:r>
          </w:p>
        </w:tc>
      </w:tr>
      <w:tr w:rsidR="00A11A71" w:rsidRPr="001F084C" w14:paraId="4AB6AA3E" w14:textId="77777777" w:rsidTr="00C60589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493371" w14:textId="49824940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Василевская Диана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474F98" w14:textId="46A5A0B8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12</w:t>
            </w: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.</w:t>
            </w: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12</w:t>
            </w: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.2024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C53005" w14:textId="77777777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Разработка тестов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FF354" w14:textId="77777777" w:rsidR="001F084C" w:rsidRPr="001F084C" w:rsidRDefault="001F084C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2</w:t>
            </w:r>
          </w:p>
        </w:tc>
      </w:tr>
      <w:tr w:rsidR="00A11A71" w:rsidRPr="001F084C" w14:paraId="741CCB9F" w14:textId="77777777" w:rsidTr="00C60589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ADE65C" w14:textId="588E6023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Василевская Диана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6B4F76" w14:textId="7836EEC3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13</w:t>
            </w: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.</w:t>
            </w: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12</w:t>
            </w: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.2024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D414E5" w14:textId="5C4161D0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 xml:space="preserve">Тестирование </w:t>
            </w: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интернет-ресурса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32636B" w14:textId="77777777" w:rsidR="001F084C" w:rsidRPr="001F084C" w:rsidRDefault="001F084C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3</w:t>
            </w:r>
          </w:p>
        </w:tc>
      </w:tr>
      <w:tr w:rsidR="00A11A71" w:rsidRPr="001F084C" w14:paraId="1726A87F" w14:textId="77777777" w:rsidTr="00C60589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BC851B" w14:textId="0D733AD2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Василевская Диана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4B177A" w14:textId="43F92E70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14</w:t>
            </w: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.</w:t>
            </w: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12</w:t>
            </w: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.2024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D085C7" w14:textId="77777777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Составление отчетов о найденных дефектах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A8F0B2" w14:textId="77777777" w:rsidR="001F084C" w:rsidRPr="001F084C" w:rsidRDefault="001F084C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3</w:t>
            </w:r>
          </w:p>
        </w:tc>
      </w:tr>
      <w:tr w:rsidR="00A11A71" w:rsidRPr="001F084C" w14:paraId="2434C6EE" w14:textId="77777777" w:rsidTr="00C60589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ABCB8" w14:textId="51BE0864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Василевская Диана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C6BB9B" w14:textId="3AE7E4CA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15</w:t>
            </w: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.</w:t>
            </w: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12</w:t>
            </w: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.2024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7FE35" w14:textId="77777777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Исправление найденных ошибок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7FE302" w14:textId="77777777" w:rsidR="001F084C" w:rsidRPr="001F084C" w:rsidRDefault="001F084C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1</w:t>
            </w:r>
          </w:p>
        </w:tc>
      </w:tr>
      <w:tr w:rsidR="00A11A71" w:rsidRPr="001F084C" w14:paraId="12776BF8" w14:textId="77777777" w:rsidTr="00C60589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C04E0A" w14:textId="111C34CB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Василевская Диана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7E843D" w14:textId="47AE9BAC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16</w:t>
            </w: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.</w:t>
            </w: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12</w:t>
            </w: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.2024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A3F140" w14:textId="77777777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Проведение регрессионного тестирования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6AFCF7" w14:textId="77777777" w:rsidR="001F084C" w:rsidRPr="001F084C" w:rsidRDefault="001F084C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2</w:t>
            </w:r>
          </w:p>
        </w:tc>
      </w:tr>
      <w:tr w:rsidR="00A11A71" w:rsidRPr="001F084C" w14:paraId="0774462E" w14:textId="77777777" w:rsidTr="00C60589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75D393" w14:textId="647EEB9E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Василевская Диана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427702" w14:textId="1BE833E1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16</w:t>
            </w: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.</w:t>
            </w:r>
            <w:r w:rsidRPr="00A11A7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12</w:t>
            </w: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.2024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DC61F1" w14:textId="77777777" w:rsidR="001F084C" w:rsidRPr="001F084C" w:rsidRDefault="001F084C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Составление отчета о результатах тестирования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A628B4" w14:textId="77777777" w:rsidR="001F084C" w:rsidRPr="001F084C" w:rsidRDefault="001F084C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1F084C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3</w:t>
            </w:r>
          </w:p>
        </w:tc>
      </w:tr>
    </w:tbl>
    <w:p w14:paraId="2E70E69A" w14:textId="4D79A26B" w:rsidR="001F084C" w:rsidRPr="00A11A71" w:rsidRDefault="001F084C" w:rsidP="003A5440">
      <w:pPr>
        <w:pStyle w:val="a8"/>
        <w:spacing w:after="0" w:line="360" w:lineRule="exact"/>
        <w:ind w:left="0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203A9793" w14:textId="6A5EC91F" w:rsidR="001F084C" w:rsidRPr="000D270C" w:rsidRDefault="001F084C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270C">
        <w:rPr>
          <w:rFonts w:ascii="Times New Roman" w:hAnsi="Times New Roman" w:cs="Times New Roman"/>
          <w:b/>
          <w:sz w:val="28"/>
          <w:szCs w:val="28"/>
        </w:rPr>
        <w:t>4.2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Отчёт о результатах тестирования</w:t>
      </w:r>
    </w:p>
    <w:p w14:paraId="4BD7A316" w14:textId="2A986A8B" w:rsidR="00A77FC1" w:rsidRPr="00A11A71" w:rsidRDefault="00A77FC1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043F631C" w14:textId="77777777" w:rsidR="00A77FC1" w:rsidRPr="00A11A71" w:rsidRDefault="00A77FC1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Элементы программы были проверены, и было установлено, что </w:t>
      </w:r>
      <w:proofErr w:type="gram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все  они</w:t>
      </w:r>
      <w:proofErr w:type="gram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работают правильно и выполняют задачи, указанные в процедурах.</w:t>
      </w:r>
    </w:p>
    <w:p w14:paraId="0EC9C8DF" w14:textId="4EF181C5" w:rsidR="00A77FC1" w:rsidRDefault="00A77FC1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Статистика по всем дефектам представлена в таблице 7.</w:t>
      </w:r>
    </w:p>
    <w:p w14:paraId="220C3B5C" w14:textId="4A4DF543" w:rsidR="009E4CE7" w:rsidRDefault="009E4CE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BC6F810" w14:textId="0B2746CC" w:rsidR="009E4CE7" w:rsidRDefault="009E4CE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CD3B06F" w14:textId="60249898" w:rsidR="009E4CE7" w:rsidRDefault="009E4CE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6FEEC3D" w14:textId="2CB9C504" w:rsidR="009E4CE7" w:rsidRDefault="009E4CE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DC7F0CF" w14:textId="2A6E248B" w:rsidR="009E4CE7" w:rsidRDefault="009E4CE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7CBF56" w14:textId="1B2B3888" w:rsidR="009E4CE7" w:rsidRDefault="009E4CE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2467EF" w14:textId="77777777" w:rsidR="00C60589" w:rsidRPr="00A11A71" w:rsidRDefault="00C60589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17051D9" w14:textId="0579E11B" w:rsidR="00A77FC1" w:rsidRPr="00A77FC1" w:rsidRDefault="00A77FC1" w:rsidP="009E4CE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Таблица 7 – Статистика по всем дефектам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4"/>
        <w:gridCol w:w="1956"/>
        <w:gridCol w:w="1068"/>
        <w:gridCol w:w="1217"/>
        <w:gridCol w:w="1245"/>
        <w:gridCol w:w="1744"/>
      </w:tblGrid>
      <w:tr w:rsidR="00C60589" w:rsidRPr="00A77FC1" w14:paraId="60B68765" w14:textId="77777777" w:rsidTr="00C60589">
        <w:trPr>
          <w:jc w:val="center"/>
        </w:trPr>
        <w:tc>
          <w:tcPr>
            <w:tcW w:w="2614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0D21E" w14:textId="6CD63125" w:rsidR="00C60589" w:rsidRPr="00A77FC1" w:rsidRDefault="00C60589" w:rsidP="00C605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Статус</w:t>
            </w:r>
          </w:p>
        </w:tc>
        <w:tc>
          <w:tcPr>
            <w:tcW w:w="1956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898C0A" w14:textId="7AF3E492" w:rsidR="00C60589" w:rsidRPr="00A77FC1" w:rsidRDefault="00C60589" w:rsidP="00C605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Количество</w:t>
            </w:r>
          </w:p>
        </w:tc>
        <w:tc>
          <w:tcPr>
            <w:tcW w:w="0" w:type="auto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CE0585" w14:textId="77777777" w:rsidR="00C60589" w:rsidRPr="00A77FC1" w:rsidRDefault="00C60589" w:rsidP="009E4CE7">
            <w:pPr>
              <w:spacing w:after="0" w:line="240" w:lineRule="auto"/>
              <w:ind w:firstLine="851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Важность</w:t>
            </w:r>
          </w:p>
        </w:tc>
      </w:tr>
      <w:tr w:rsidR="00C60589" w:rsidRPr="00A77FC1" w14:paraId="7D37D2B1" w14:textId="77777777" w:rsidTr="00C60589">
        <w:trPr>
          <w:jc w:val="center"/>
        </w:trPr>
        <w:tc>
          <w:tcPr>
            <w:tcW w:w="2614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523DA" w14:textId="37164808" w:rsidR="00C60589" w:rsidRPr="00A77FC1" w:rsidRDefault="00C60589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</w:p>
        </w:tc>
        <w:tc>
          <w:tcPr>
            <w:tcW w:w="195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ED4D32" w14:textId="1735831E" w:rsidR="00C60589" w:rsidRPr="00A77FC1" w:rsidRDefault="00C60589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B73953" w14:textId="77777777" w:rsidR="00C60589" w:rsidRPr="00A77FC1" w:rsidRDefault="00C60589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Низкая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F0DE6" w14:textId="77777777" w:rsidR="00C60589" w:rsidRPr="00A77FC1" w:rsidRDefault="00C60589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Средняя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52E5C" w14:textId="77777777" w:rsidR="00C60589" w:rsidRPr="00A77FC1" w:rsidRDefault="00C60589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Высокая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05849" w14:textId="77777777" w:rsidR="00C60589" w:rsidRPr="00A77FC1" w:rsidRDefault="00C60589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Критическая</w:t>
            </w:r>
          </w:p>
        </w:tc>
      </w:tr>
      <w:tr w:rsidR="00A11A71" w:rsidRPr="00A77FC1" w14:paraId="6D5786FD" w14:textId="77777777" w:rsidTr="00C60589">
        <w:trPr>
          <w:jc w:val="center"/>
        </w:trPr>
        <w:tc>
          <w:tcPr>
            <w:tcW w:w="261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AB8F9" w14:textId="77777777" w:rsidR="00A77FC1" w:rsidRPr="00A77FC1" w:rsidRDefault="00A77FC1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Найдено</w:t>
            </w:r>
          </w:p>
        </w:tc>
        <w:tc>
          <w:tcPr>
            <w:tcW w:w="19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71F39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57D5D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172057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0955A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E7F54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</w:tr>
      <w:tr w:rsidR="00A11A71" w:rsidRPr="00A77FC1" w14:paraId="6EAA915A" w14:textId="77777777" w:rsidTr="00C60589">
        <w:trPr>
          <w:jc w:val="center"/>
        </w:trPr>
        <w:tc>
          <w:tcPr>
            <w:tcW w:w="261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29112" w14:textId="77777777" w:rsidR="00A77FC1" w:rsidRPr="00A77FC1" w:rsidRDefault="00A77FC1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Исправлено</w:t>
            </w:r>
          </w:p>
        </w:tc>
        <w:tc>
          <w:tcPr>
            <w:tcW w:w="19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42E6F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D662CA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8D2FF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364F8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539E3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</w:tr>
      <w:tr w:rsidR="00A11A71" w:rsidRPr="00A77FC1" w14:paraId="05122EB3" w14:textId="77777777" w:rsidTr="00C60589">
        <w:trPr>
          <w:jc w:val="center"/>
        </w:trPr>
        <w:tc>
          <w:tcPr>
            <w:tcW w:w="261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72C5F" w14:textId="77777777" w:rsidR="00A77FC1" w:rsidRPr="00A77FC1" w:rsidRDefault="00A77FC1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Проверено</w:t>
            </w:r>
          </w:p>
        </w:tc>
        <w:tc>
          <w:tcPr>
            <w:tcW w:w="19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E09F5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20E6D9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513C8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4D0BA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826B8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</w:tr>
      <w:tr w:rsidR="00A11A71" w:rsidRPr="00A77FC1" w14:paraId="593EEB10" w14:textId="77777777" w:rsidTr="00C60589">
        <w:trPr>
          <w:jc w:val="center"/>
        </w:trPr>
        <w:tc>
          <w:tcPr>
            <w:tcW w:w="261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631F1" w14:textId="77777777" w:rsidR="00A77FC1" w:rsidRPr="00A77FC1" w:rsidRDefault="00A77FC1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Открыто заново</w:t>
            </w:r>
          </w:p>
        </w:tc>
        <w:tc>
          <w:tcPr>
            <w:tcW w:w="19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06A4C6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BF894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C0588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5CFBFD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BDA9E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</w:tr>
      <w:tr w:rsidR="00A11A71" w:rsidRPr="00A77FC1" w14:paraId="667A4425" w14:textId="77777777" w:rsidTr="00C60589">
        <w:trPr>
          <w:jc w:val="center"/>
        </w:trPr>
        <w:tc>
          <w:tcPr>
            <w:tcW w:w="261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CCB4D4" w14:textId="77777777" w:rsidR="00A77FC1" w:rsidRPr="00A77FC1" w:rsidRDefault="00A77FC1" w:rsidP="009E4CE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Отклонено</w:t>
            </w:r>
          </w:p>
        </w:tc>
        <w:tc>
          <w:tcPr>
            <w:tcW w:w="19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21810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1D8A2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088E1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900B44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CD5FD" w14:textId="77777777" w:rsidR="00A77FC1" w:rsidRPr="00A77FC1" w:rsidRDefault="00A77FC1" w:rsidP="009E4C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</w:pPr>
            <w:r w:rsidRPr="00A77FC1">
              <w:rPr>
                <w:rFonts w:ascii="Times New Roman" w:eastAsia="Times New Roman" w:hAnsi="Times New Roman" w:cs="Times New Roman"/>
                <w:sz w:val="28"/>
                <w:szCs w:val="24"/>
                <w:lang w:val="ru-BY" w:eastAsia="ru-BY"/>
              </w:rPr>
              <w:t>0</w:t>
            </w:r>
          </w:p>
        </w:tc>
      </w:tr>
    </w:tbl>
    <w:p w14:paraId="58EB52CC" w14:textId="77777777" w:rsidR="001F084C" w:rsidRPr="00A11A71" w:rsidRDefault="001F084C" w:rsidP="009E4CE7">
      <w:pPr>
        <w:pStyle w:val="a8"/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7779E74" w14:textId="03947764" w:rsidR="006F28DC" w:rsidRPr="00A11A71" w:rsidRDefault="006F28DC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  <w:r w:rsidRPr="000D270C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87343A">
        <w:rPr>
          <w:rFonts w:ascii="Times New Roman" w:hAnsi="Times New Roman" w:cs="Times New Roman"/>
          <w:b/>
          <w:sz w:val="28"/>
          <w:szCs w:val="28"/>
        </w:rPr>
        <w:tab/>
      </w:r>
      <w:r w:rsidRPr="000D270C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14:paraId="13E1F2B0" w14:textId="5E27FF6F" w:rsidR="006F28DC" w:rsidRPr="00A11A71" w:rsidRDefault="006F28D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BY"/>
        </w:rPr>
      </w:pPr>
    </w:p>
    <w:p w14:paraId="209DB68B" w14:textId="45DF7DA8" w:rsidR="006F28DC" w:rsidRPr="00A11A71" w:rsidRDefault="006F28DC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Целью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разработки было создать удобную и доступную онлайн-платформу для информирования пользователей о деятельности каждого филиала открытого акционерного общества «Агрокомбинат «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Скидельский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», обеспечивая легкий доступ к получению данных.</w:t>
      </w:r>
    </w:p>
    <w:p w14:paraId="5D70C092" w14:textId="5BF3E798" w:rsidR="006F28DC" w:rsidRPr="00A11A71" w:rsidRDefault="006F28D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Для того, чтобы открыть сайт, необходимо перейти по ссылке</w:t>
      </w:r>
      <w:r w:rsidR="00DB1AB1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="00DB1AB1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https://filialsskidel/</w:t>
      </w:r>
      <w:r w:rsidR="00DB1AB1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.</w:t>
      </w:r>
    </w:p>
    <w:p w14:paraId="7B3B898F" w14:textId="4F4BE1C8" w:rsidR="006F28DC" w:rsidRPr="00A11A71" w:rsidRDefault="006F28D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После открытия сайта загружается главная страница, представленная на рисунке 5.1.</w:t>
      </w:r>
    </w:p>
    <w:p w14:paraId="36193972" w14:textId="3E9D5380" w:rsidR="006F28DC" w:rsidRPr="00A11A71" w:rsidRDefault="00DB1AB1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drawing>
          <wp:anchor distT="0" distB="0" distL="114300" distR="114300" simplePos="0" relativeHeight="251666432" behindDoc="0" locked="0" layoutInCell="1" allowOverlap="1" wp14:anchorId="37141876" wp14:editId="71166CAB">
            <wp:simplePos x="0" y="0"/>
            <wp:positionH relativeFrom="column">
              <wp:posOffset>-10151</wp:posOffset>
            </wp:positionH>
            <wp:positionV relativeFrom="paragraph">
              <wp:posOffset>916239</wp:posOffset>
            </wp:positionV>
            <wp:extent cx="6299835" cy="621030"/>
            <wp:effectExtent l="0" t="0" r="5715" b="762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Визуально страница разделена на три части. В верхней части страницы расположен </w:t>
      </w:r>
      <w:proofErr w:type="spellStart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header</w:t>
      </w:r>
      <w:proofErr w:type="spellEnd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сайта, который содержит в себе логотип головного филиала, название сайта и его краткое описание, кнопку для осуществления поиска по сайту и меню для навигации. </w:t>
      </w:r>
      <w:proofErr w:type="spellStart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Header</w:t>
      </w:r>
      <w:proofErr w:type="spellEnd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 представлена на рисунке 5.2. </w:t>
      </w:r>
    </w:p>
    <w:p w14:paraId="00BDA60E" w14:textId="77102CB0" w:rsidR="006F28DC" w:rsidRPr="00A11A71" w:rsidRDefault="00DB1AB1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5.2 –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</w:t>
      </w:r>
    </w:p>
    <w:p w14:paraId="428F442A" w14:textId="77777777" w:rsidR="009B0E46" w:rsidRPr="00A11A71" w:rsidRDefault="009B0E4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0698202F" w14:textId="6072E71F" w:rsidR="006F28DC" w:rsidRPr="00A11A71" w:rsidRDefault="00DB1AB1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drawing>
          <wp:anchor distT="0" distB="0" distL="114300" distR="114300" simplePos="0" relativeHeight="251667456" behindDoc="0" locked="0" layoutInCell="1" allowOverlap="1" wp14:anchorId="31E68C2E" wp14:editId="3F3FE645">
            <wp:simplePos x="0" y="0"/>
            <wp:positionH relativeFrom="column">
              <wp:posOffset>-10151</wp:posOffset>
            </wp:positionH>
            <wp:positionV relativeFrom="paragraph">
              <wp:posOffset>1196394</wp:posOffset>
            </wp:positionV>
            <wp:extent cx="6299835" cy="1364615"/>
            <wp:effectExtent l="0" t="0" r="5715" b="698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Далее идёт блок страницы с общей информацией о филиалах, представленный текстовым описанием расположения филиалов и названием сайта с гиперссылкой на сайт головного филиала предприятия. Часть страницы с названием сайта с гиперссылкой на головной филиал и текстовым описанием показана на рисунке 5.3.</w:t>
      </w:r>
    </w:p>
    <w:p w14:paraId="15176E4A" w14:textId="26930894" w:rsidR="006F28DC" w:rsidRPr="00A11A71" w:rsidRDefault="00DB1AB1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5.3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Часть страницы с названием сайта с гиперссылкой на головной филиал и текстовым описанием</w:t>
      </w:r>
    </w:p>
    <w:p w14:paraId="71BCE7A9" w14:textId="77777777" w:rsidR="009B0E46" w:rsidRPr="00A11A71" w:rsidRDefault="009B0E4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3EEEC93C" w14:textId="551FBAC1" w:rsidR="006F28DC" w:rsidRPr="00A11A71" w:rsidRDefault="006F28D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Основной блок так же содержит видеоролик и краткую статистику о всех филиалах за всё время работы предприятия «Агрокомбинат «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Скидельский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». Часть блока с видеороликом и краткой статистикой представлена на рисунке 5.</w:t>
      </w:r>
      <w:r w:rsidR="00DB1AB1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4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.</w:t>
      </w:r>
    </w:p>
    <w:p w14:paraId="69AACDC7" w14:textId="5304EE3F" w:rsidR="006F28DC" w:rsidRPr="00A11A71" w:rsidRDefault="00DB1AB1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lastRenderedPageBreak/>
        <w:drawing>
          <wp:anchor distT="0" distB="0" distL="114300" distR="114300" simplePos="0" relativeHeight="251668480" behindDoc="0" locked="0" layoutInCell="1" allowOverlap="1" wp14:anchorId="4CB735FA" wp14:editId="69776974">
            <wp:simplePos x="0" y="0"/>
            <wp:positionH relativeFrom="column">
              <wp:posOffset>-22327</wp:posOffset>
            </wp:positionH>
            <wp:positionV relativeFrom="paragraph">
              <wp:posOffset>480</wp:posOffset>
            </wp:positionV>
            <wp:extent cx="6299835" cy="2466340"/>
            <wp:effectExtent l="0" t="0" r="571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5.4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softHyphen/>
        <w:t xml:space="preserve">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Часть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страницы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 видеороликом и краткой статистикой</w:t>
      </w:r>
    </w:p>
    <w:p w14:paraId="7F34C5BE" w14:textId="77777777" w:rsidR="009B0E46" w:rsidRPr="00A11A71" w:rsidRDefault="009B0E4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25E26D7E" w14:textId="26B30983" w:rsidR="00F1646E" w:rsidRPr="00A11A71" w:rsidRDefault="00F1646E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drawing>
          <wp:anchor distT="0" distB="0" distL="114300" distR="114300" simplePos="0" relativeHeight="251669504" behindDoc="0" locked="0" layoutInCell="1" allowOverlap="1" wp14:anchorId="618DB61B" wp14:editId="433D2623">
            <wp:simplePos x="0" y="0"/>
            <wp:positionH relativeFrom="column">
              <wp:posOffset>-53633</wp:posOffset>
            </wp:positionH>
            <wp:positionV relativeFrom="paragraph">
              <wp:posOffset>924853</wp:posOffset>
            </wp:positionV>
            <wp:extent cx="6299835" cy="3138170"/>
            <wp:effectExtent l="0" t="0" r="5715" b="508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И основной частью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страницы</w:t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являются краткая контактная информация о каждом филиале предприятия, с кнопками для перехода на страницы с уже более подробными данными. Краткую контактную информация о филиалах есть возможность увидеть на рисунке 5.</w:t>
      </w:r>
      <w:r w:rsidR="00DB1AB1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.</w:t>
      </w:r>
    </w:p>
    <w:p w14:paraId="587656FF" w14:textId="58832B6B" w:rsidR="006F28DC" w:rsidRPr="00A11A71" w:rsidRDefault="00F1646E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5.5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Кратк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ая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контактн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ая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информация о филиалах</w:t>
      </w:r>
    </w:p>
    <w:p w14:paraId="0BB1582F" w14:textId="223F0BB9" w:rsidR="00F1646E" w:rsidRPr="00A11A71" w:rsidRDefault="00F1646E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4EF4610F" w14:textId="3B9403CB" w:rsidR="006F28DC" w:rsidRPr="00A11A71" w:rsidRDefault="006F28D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Внизу сайта расположен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footer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сайт, в котором располагается логотип сайт, быстрые ссылки для навигации по сайта и контактная информация головного филиала.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Footer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 представлен на рисунке 5.6.</w:t>
      </w:r>
    </w:p>
    <w:p w14:paraId="103C4FEC" w14:textId="1652CE5F" w:rsidR="006F28DC" w:rsidRPr="00A11A71" w:rsidRDefault="006F28D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39179288" w14:textId="77777777" w:rsidR="009B0E46" w:rsidRPr="00A11A71" w:rsidRDefault="009B0E4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09BE1B86" w14:textId="77777777" w:rsidR="009B0E46" w:rsidRPr="00A11A71" w:rsidRDefault="009B0E4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79E8FF2C" w14:textId="554DFC24" w:rsidR="009B0E46" w:rsidRPr="00A11A71" w:rsidRDefault="009B0E46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lastRenderedPageBreak/>
        <w:drawing>
          <wp:anchor distT="0" distB="0" distL="114300" distR="114300" simplePos="0" relativeHeight="251670528" behindDoc="0" locked="0" layoutInCell="1" allowOverlap="1" wp14:anchorId="5FB1C92B" wp14:editId="6FFC0D99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6299835" cy="1682750"/>
            <wp:effectExtent l="0" t="0" r="5715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5.6 –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Footer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</w:t>
      </w:r>
    </w:p>
    <w:p w14:paraId="53BD1D3D" w14:textId="63876A2D" w:rsidR="009B0E46" w:rsidRPr="00A11A71" w:rsidRDefault="009B0E4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74D2D18B" w14:textId="2BCEDE40" w:rsidR="006F28DC" w:rsidRPr="00A11A71" w:rsidRDefault="009B0E4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drawing>
          <wp:anchor distT="0" distB="0" distL="114300" distR="114300" simplePos="0" relativeHeight="251671552" behindDoc="0" locked="0" layoutInCell="1" allowOverlap="1" wp14:anchorId="11AB710E" wp14:editId="2AFB3209">
            <wp:simplePos x="0" y="0"/>
            <wp:positionH relativeFrom="column">
              <wp:posOffset>1905586</wp:posOffset>
            </wp:positionH>
            <wp:positionV relativeFrom="paragraph">
              <wp:posOffset>940874</wp:posOffset>
            </wp:positionV>
            <wp:extent cx="2693670" cy="3844290"/>
            <wp:effectExtent l="0" t="0" r="0" b="381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Для перехода на страницу с подробными данными о необходимом филиале, можно нажать на меню в части  </w:t>
      </w:r>
      <w:proofErr w:type="spellStart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header</w:t>
      </w:r>
      <w:proofErr w:type="spellEnd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сайта, наведя курсор на кнопку «Филиалы» и выбрав необходимый филиал из выпадающего списка. Вариант навигации по сайту через меню в </w:t>
      </w:r>
      <w:proofErr w:type="spellStart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header</w:t>
      </w:r>
      <w:proofErr w:type="spellEnd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 представлен на рисунке 5.7.</w:t>
      </w:r>
    </w:p>
    <w:p w14:paraId="56BDC645" w14:textId="398D7481" w:rsidR="006F28DC" w:rsidRPr="00A11A71" w:rsidRDefault="009B0E46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5.7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Вариант навигации по сайту через меню в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</w:t>
      </w:r>
    </w:p>
    <w:p w14:paraId="496C19CF" w14:textId="7F70B93B" w:rsidR="006F28DC" w:rsidRPr="00A11A71" w:rsidRDefault="006F28D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Также есть возможность нажать на кнопку «Подробнее» на нужном элементе главной страницы с контактной информацией о филиалах, после чего также осуществлялся переход на страницу с необходимой информацией. Вариант навигации по сайту через кнопки на главной странице можно увидеть на рисунке 5.8.</w:t>
      </w:r>
    </w:p>
    <w:p w14:paraId="532704BF" w14:textId="6ACC2C24" w:rsidR="006F28DC" w:rsidRPr="00A11A71" w:rsidRDefault="006F28D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6D2E17C3" w14:textId="77777777" w:rsidR="009B0E46" w:rsidRPr="00A11A71" w:rsidRDefault="009B0E4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24DE5493" w14:textId="77777777" w:rsidR="009B0E46" w:rsidRPr="00A11A71" w:rsidRDefault="009B0E4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658DFAC6" w14:textId="0B913004" w:rsidR="009B0E46" w:rsidRPr="00A11A71" w:rsidRDefault="009B0E46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lastRenderedPageBreak/>
        <w:drawing>
          <wp:anchor distT="0" distB="0" distL="114300" distR="114300" simplePos="0" relativeHeight="251672576" behindDoc="0" locked="0" layoutInCell="1" allowOverlap="1" wp14:anchorId="1393118F" wp14:editId="7CB35407">
            <wp:simplePos x="0" y="0"/>
            <wp:positionH relativeFrom="column">
              <wp:posOffset>1919605</wp:posOffset>
            </wp:positionH>
            <wp:positionV relativeFrom="paragraph">
              <wp:posOffset>391</wp:posOffset>
            </wp:positionV>
            <wp:extent cx="2686685" cy="360426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5.8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Вариант навигации по сайту через кнопки на главной странице</w:t>
      </w:r>
    </w:p>
    <w:p w14:paraId="7A91C928" w14:textId="4D25421C" w:rsidR="009B0E46" w:rsidRPr="00A11A71" w:rsidRDefault="009B0E4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1AEDF878" w14:textId="2193573F" w:rsidR="006F28DC" w:rsidRPr="00A11A71" w:rsidRDefault="009B0E46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drawing>
          <wp:anchor distT="0" distB="0" distL="114300" distR="114300" simplePos="0" relativeHeight="251673600" behindDoc="0" locked="0" layoutInCell="1" allowOverlap="1" wp14:anchorId="50058DCD" wp14:editId="79326759">
            <wp:simplePos x="0" y="0"/>
            <wp:positionH relativeFrom="column">
              <wp:posOffset>2216226</wp:posOffset>
            </wp:positionH>
            <wp:positionV relativeFrom="paragraph">
              <wp:posOffset>986155</wp:posOffset>
            </wp:positionV>
            <wp:extent cx="2278283" cy="3370092"/>
            <wp:effectExtent l="0" t="0" r="8255" b="1905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283" cy="3370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Последний вариант навигации аналогичен варианту навигации через </w:t>
      </w:r>
      <w:proofErr w:type="spellStart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header</w:t>
      </w:r>
      <w:proofErr w:type="spellEnd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профиля, но уже меню навигации расположено в части </w:t>
      </w:r>
      <w:proofErr w:type="spellStart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foteer</w:t>
      </w:r>
      <w:proofErr w:type="spellEnd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 в разделе «Быстрые ссылки». Вариант навигации по сайте через </w:t>
      </w:r>
      <w:proofErr w:type="spellStart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footer</w:t>
      </w:r>
      <w:proofErr w:type="spellEnd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 показан на рисунке 5.9.</w:t>
      </w:r>
    </w:p>
    <w:p w14:paraId="3661C858" w14:textId="7D6BC7E3" w:rsidR="006F28DC" w:rsidRPr="00A11A71" w:rsidRDefault="009B0E46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5.9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Вариант навигации по сайте через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footer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</w:t>
      </w:r>
    </w:p>
    <w:p w14:paraId="2C40BE7C" w14:textId="5F447167" w:rsidR="00A032B4" w:rsidRPr="00A11A71" w:rsidRDefault="006F28D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lastRenderedPageBreak/>
        <w:t xml:space="preserve">Стоит отметить, что логотип сайта, как в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сайта, так и в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footer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, а также название сайта и кнопка меню навигации «Главная» в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профиля содержат гиперссылки, ведущие на главную страницу с любой части сайта. При наведении на них курсор с типа «стрелки» меняется на курсор  типа «указатель рука с пальцем». </w:t>
      </w:r>
    </w:p>
    <w:p w14:paraId="6D838265" w14:textId="62B7AE31" w:rsidR="006F28DC" w:rsidRPr="00A11A71" w:rsidRDefault="00A032B4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drawing>
          <wp:anchor distT="0" distB="0" distL="114300" distR="114300" simplePos="0" relativeHeight="251674624" behindDoc="0" locked="0" layoutInCell="1" allowOverlap="1" wp14:anchorId="7DAFCEDB" wp14:editId="2514A66D">
            <wp:simplePos x="0" y="0"/>
            <wp:positionH relativeFrom="column">
              <wp:posOffset>1645334</wp:posOffset>
            </wp:positionH>
            <wp:positionV relativeFrom="paragraph">
              <wp:posOffset>726343</wp:posOffset>
            </wp:positionV>
            <wp:extent cx="3000794" cy="847843"/>
            <wp:effectExtent l="0" t="0" r="9525" b="952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Немаловажной функцией сайта является возможность поиска информации по сайту с помощью кнопки «Поиск», расположенной в </w:t>
      </w:r>
      <w:proofErr w:type="spellStart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header</w:t>
      </w:r>
      <w:proofErr w:type="spellEnd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профиля. Расположение кнопки «Поиск» в </w:t>
      </w:r>
      <w:proofErr w:type="spellStart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header</w:t>
      </w:r>
      <w:proofErr w:type="spellEnd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а</w:t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показано на рисунке 5.1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0</w:t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. </w:t>
      </w:r>
    </w:p>
    <w:p w14:paraId="692E5FBD" w14:textId="2D30C19A" w:rsidR="006F28DC" w:rsidRPr="00A11A71" w:rsidRDefault="00A032B4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5.10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Расположение кнопки «Поиск» в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header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а</w:t>
      </w:r>
    </w:p>
    <w:p w14:paraId="427FF8F4" w14:textId="77777777" w:rsidR="00696B85" w:rsidRPr="00A11A71" w:rsidRDefault="00696B85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331BCA06" w14:textId="6AF9B33F" w:rsidR="006F28DC" w:rsidRPr="00A11A71" w:rsidRDefault="00696B85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drawing>
          <wp:anchor distT="0" distB="0" distL="114300" distR="114300" simplePos="0" relativeHeight="251675648" behindDoc="0" locked="0" layoutInCell="1" allowOverlap="1" wp14:anchorId="1DD594D1" wp14:editId="4C94A06C">
            <wp:simplePos x="0" y="0"/>
            <wp:positionH relativeFrom="column">
              <wp:posOffset>2102778</wp:posOffset>
            </wp:positionH>
            <wp:positionV relativeFrom="paragraph">
              <wp:posOffset>1182370</wp:posOffset>
            </wp:positionV>
            <wp:extent cx="2292985" cy="557530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При наведении на кнопку и нажатии на нее, раскрывается поисковая строка, в которую необходимо ввести слово или предложение для поиска, после чего нажать на кнопку с изображением лупы или кнопку на клавиатуре «Enter». Ввод слова в поисковую строку и само изображение кнопки с лупой представлены на рисунк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е</w:t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5.1</w:t>
      </w:r>
      <w:r w:rsidR="00A032B4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1</w:t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. </w:t>
      </w:r>
    </w:p>
    <w:p w14:paraId="7A59451B" w14:textId="55C543DF" w:rsidR="00696B85" w:rsidRPr="00A11A71" w:rsidRDefault="00696B85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5.11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Ввод слова в поисковую строку и само изображение кнопки с лупой</w:t>
      </w:r>
    </w:p>
    <w:p w14:paraId="4C222564" w14:textId="712B812F" w:rsidR="006F28DC" w:rsidRPr="00A11A71" w:rsidRDefault="006F28D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550145AB" w14:textId="1581A84B" w:rsidR="006F28DC" w:rsidRPr="00A11A71" w:rsidRDefault="00C0502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drawing>
          <wp:anchor distT="0" distB="0" distL="114300" distR="114300" simplePos="0" relativeHeight="251676672" behindDoc="0" locked="0" layoutInCell="1" allowOverlap="1" wp14:anchorId="7325CB55" wp14:editId="323FA6DF">
            <wp:simplePos x="0" y="0"/>
            <wp:positionH relativeFrom="column">
              <wp:posOffset>1255044</wp:posOffset>
            </wp:positionH>
            <wp:positionV relativeFrom="paragraph">
              <wp:posOffset>958215</wp:posOffset>
            </wp:positionV>
            <wp:extent cx="4351117" cy="2082800"/>
            <wp:effectExtent l="0" t="0" r="0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117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После этого открывается страница со строкой поиска, в которой можно изменить запрос, а ниже расположены все части сайта, которые содержат в себе искомый запрос. Для прочтения подробного запроса необходимо нажать на кнопку «Читать далее». Страница с результатами поиска представлен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а</w:t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на рисунк</w:t>
      </w:r>
      <w:r w:rsidR="00B5462B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е</w:t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5.1</w:t>
      </w:r>
      <w:r w:rsidR="004D2057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2</w:t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.</w:t>
      </w:r>
    </w:p>
    <w:p w14:paraId="2CDA90E2" w14:textId="7BA0F1E6" w:rsidR="006F28DC" w:rsidRPr="00A11A71" w:rsidRDefault="00C0502A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5.12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Страница с результатами поиска</w:t>
      </w:r>
    </w:p>
    <w:p w14:paraId="3F7F39B0" w14:textId="1FC6E9FE" w:rsidR="006F28DC" w:rsidRPr="00A11A71" w:rsidRDefault="00AB5D29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lastRenderedPageBreak/>
        <w:drawing>
          <wp:anchor distT="0" distB="0" distL="114300" distR="114300" simplePos="0" relativeHeight="251677696" behindDoc="0" locked="0" layoutInCell="1" allowOverlap="1" wp14:anchorId="47213982" wp14:editId="4D2E0EA7">
            <wp:simplePos x="0" y="0"/>
            <wp:positionH relativeFrom="column">
              <wp:posOffset>-18464</wp:posOffset>
            </wp:positionH>
            <wp:positionV relativeFrom="paragraph">
              <wp:posOffset>1420837</wp:posOffset>
            </wp:positionV>
            <wp:extent cx="6299835" cy="2532380"/>
            <wp:effectExtent l="0" t="0" r="5715" b="127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На странице с подробной информацией о филиале также расположены ранее описанные </w:t>
      </w:r>
      <w:proofErr w:type="spellStart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header</w:t>
      </w:r>
      <w:proofErr w:type="spellEnd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и </w:t>
      </w:r>
      <w:proofErr w:type="spellStart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footer</w:t>
      </w:r>
      <w:proofErr w:type="spellEnd"/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сайта, которые сохраняются для каждой страницы интернет-ресурса. Основной блок сайта представляет собой текстовое название филиала и четыре вкладки с информацией: «О филиале», «Новости», «Вакансии» и «Контакты». Пример страницы с подробной информацией о филиале представлен на рисунке 5.1</w:t>
      </w:r>
      <w:r w:rsidR="00A032B4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  <w:r w:rsidR="006F28DC"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.</w:t>
      </w:r>
    </w:p>
    <w:p w14:paraId="3E599964" w14:textId="27EB60AB" w:rsidR="00AB5D29" w:rsidRPr="00A11A71" w:rsidRDefault="00AB5D29" w:rsidP="009E4CE7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Рисунок 5.15 –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Пример страницы с подробной информацией о филиале</w:t>
      </w:r>
    </w:p>
    <w:p w14:paraId="35823D16" w14:textId="481AB298" w:rsidR="006F28DC" w:rsidRPr="00A11A71" w:rsidRDefault="006F28DC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BY"/>
        </w:rPr>
      </w:pPr>
      <w:r w:rsidRPr="00A11A7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BY"/>
        </w:rPr>
        <w:br w:type="page"/>
      </w:r>
    </w:p>
    <w:p w14:paraId="1ECC1580" w14:textId="0811033F" w:rsidR="003063D8" w:rsidRPr="003A5440" w:rsidRDefault="007D2F7A" w:rsidP="00C60E5A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</w:pPr>
      <w:r w:rsidRPr="003A5440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lastRenderedPageBreak/>
        <w:t>Заключение</w:t>
      </w:r>
    </w:p>
    <w:p w14:paraId="6CB933A4" w14:textId="17FF092D" w:rsidR="007D2F7A" w:rsidRPr="00A11A71" w:rsidRDefault="007D2F7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C6D6664" w14:textId="5FB1A4E0" w:rsidR="003A71E8" w:rsidRPr="00A11A71" w:rsidRDefault="003A71E8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Цель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ю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разработки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 удобную и доступную онлайн-платформу для информирования пользователей о деятельности каждого филиала открытого акционерного общества «Агрокомбинат «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Скидельский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», обеспечивая легкий доступ к получению данных.</w:t>
      </w:r>
    </w:p>
    <w:p w14:paraId="119A3350" w14:textId="77777777" w:rsidR="007D2F7A" w:rsidRPr="00A11A71" w:rsidRDefault="007D2F7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ходе реализации поставленной задачи были получены навыки и знания по использованию системы управления контентом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3AF2D0C" w14:textId="77777777" w:rsidR="007D2F7A" w:rsidRPr="00A11A71" w:rsidRDefault="007D2F7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Поставленная задача выполнена в соответствии с требованиями заказчика, созданы и протестированы все необходимые страницы и компоненты проекта. В ходе разработки использовались инструменты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плагины, что обеспечило гибкость и расширяемость проекта. </w:t>
      </w:r>
    </w:p>
    <w:p w14:paraId="52600CE9" w14:textId="77777777" w:rsidR="007D2F7A" w:rsidRPr="00A11A71" w:rsidRDefault="007D2F7A" w:rsidP="000D270C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Все исключительные ситуации, возникшие в процессе тестирования, были успешно обработаны. Проект функционирует без сбоев и ошибок, обеспечивая стабильную и надежную работу. Разработанный пользовательский интерфейс прост и интуитивно понятен, что способствует удобству использования сайта.</w:t>
      </w:r>
    </w:p>
    <w:p w14:paraId="2E0FBAB9" w14:textId="44A454F0" w:rsidR="00270A37" w:rsidRPr="00A11A71" w:rsidRDefault="007D2F7A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На основании вышеизложенного можно сделать вывод, что интернет-ресурс для филиалов ОАО «Агрокомбинат «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Скидельский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» реализован успешно, а поставленная задача выполнена полностью.</w:t>
      </w:r>
    </w:p>
    <w:p w14:paraId="6F5B4A3C" w14:textId="77777777" w:rsidR="00270A37" w:rsidRPr="00A11A71" w:rsidRDefault="00270A37" w:rsidP="003A54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D508251" w14:textId="34590037" w:rsidR="007D2F7A" w:rsidRPr="003A5440" w:rsidRDefault="00270A37" w:rsidP="003A5440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3A544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Список использованных источников</w:t>
      </w:r>
    </w:p>
    <w:p w14:paraId="556A0BC1" w14:textId="77777777" w:rsidR="006F28DC" w:rsidRPr="00A11A71" w:rsidRDefault="006F28DC" w:rsidP="003A5440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7BC9DF7C" w14:textId="44BD7137" w:rsidR="00270A37" w:rsidRPr="00A11A71" w:rsidRDefault="00270A37" w:rsidP="003A5440">
      <w:pPr>
        <w:pStyle w:val="a8"/>
        <w:numPr>
          <w:ilvl w:val="0"/>
          <w:numId w:val="3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Филиалы - Белтелеком [Электронный ресурс]. – Режим доступа: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https://www.beltelecom.by/about/affiliates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Дата доступа: </w:t>
      </w:r>
      <w:r w:rsidR="004321C7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11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.11.2024</w:t>
      </w:r>
    </w:p>
    <w:p w14:paraId="3FB4394F" w14:textId="32AD2186" w:rsidR="00270A37" w:rsidRPr="00A11A71" w:rsidRDefault="00270A37" w:rsidP="003A5440">
      <w:pPr>
        <w:pStyle w:val="a8"/>
        <w:numPr>
          <w:ilvl w:val="0"/>
          <w:numId w:val="3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ОАО «Агрокомбинат «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Скидельский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» [Электронный ресурс]. – Режим доступа: https://www.ghp.by/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Дата доступа: </w:t>
      </w:r>
      <w:r w:rsidR="004321C7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14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.11.2024</w:t>
      </w:r>
    </w:p>
    <w:p w14:paraId="38E8B89F" w14:textId="36EBE3A7" w:rsidR="00270A37" w:rsidRPr="00A11A71" w:rsidRDefault="00270A37" w:rsidP="003A5440">
      <w:pPr>
        <w:pStyle w:val="a8"/>
        <w:numPr>
          <w:ilvl w:val="0"/>
          <w:numId w:val="3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Самоучитель по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Figma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начинающих [Электронный ресурс]. – Режим доступа: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https://practicum.yandex.ru/blog/samouchitel-figma/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Дата доступа: </w:t>
      </w:r>
      <w:r w:rsidR="004321C7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21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.11.2024</w:t>
      </w:r>
    </w:p>
    <w:p w14:paraId="2F22AADA" w14:textId="384B3AC8" w:rsidR="00270A37" w:rsidRPr="00A11A71" w:rsidRDefault="00270A37" w:rsidP="003A5440">
      <w:pPr>
        <w:pStyle w:val="a8"/>
        <w:numPr>
          <w:ilvl w:val="0"/>
          <w:numId w:val="3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Уроки </w:t>
      </w:r>
      <w:proofErr w:type="spellStart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WordPress</w:t>
      </w:r>
      <w:proofErr w:type="spellEnd"/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[Электронный ресурс]. – Режим доступа: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https://itproger.com/course/wordpress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Дата доступа: </w:t>
      </w:r>
      <w:r w:rsidR="004321C7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="004321C7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.2024 </w:t>
      </w:r>
    </w:p>
    <w:p w14:paraId="378E390F" w14:textId="33D8E67C" w:rsidR="001C1E76" w:rsidRDefault="00270A37" w:rsidP="003A5440">
      <w:pPr>
        <w:pStyle w:val="a8"/>
        <w:numPr>
          <w:ilvl w:val="0"/>
          <w:numId w:val="3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Блок карты [Электронный ресурс].</w:t>
      </w:r>
      <w:r w:rsidR="0087343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– Режим доступа: https://wordpress.com/ru/support/wordpress-editor/blocks/map-block/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Дата доступа: </w:t>
      </w:r>
      <w:r w:rsidR="004321C7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17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="004321C7"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A11A71">
        <w:rPr>
          <w:rFonts w:ascii="Times New Roman" w:hAnsi="Times New Roman" w:cs="Times New Roman"/>
          <w:sz w:val="28"/>
          <w:szCs w:val="28"/>
          <w:shd w:val="clear" w:color="auto" w:fill="FFFFFF"/>
        </w:rPr>
        <w:t>.2024.</w:t>
      </w:r>
    </w:p>
    <w:p w14:paraId="230EEF07" w14:textId="3A1DA8AF" w:rsidR="001C1E76" w:rsidRDefault="001C1E76">
      <w:pPr>
        <w:spacing w:line="259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sectPr w:rsidR="001C1E76" w:rsidSect="009A29E2">
      <w:headerReference w:type="default" r:id="rId32"/>
      <w:pgSz w:w="11906" w:h="16838"/>
      <w:pgMar w:top="851" w:right="624" w:bottom="1588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4FA52" w14:textId="77777777" w:rsidR="002C629F" w:rsidRDefault="002C629F" w:rsidP="00086F49">
      <w:pPr>
        <w:spacing w:after="0" w:line="240" w:lineRule="auto"/>
      </w:pPr>
      <w:r>
        <w:separator/>
      </w:r>
    </w:p>
  </w:endnote>
  <w:endnote w:type="continuationSeparator" w:id="0">
    <w:p w14:paraId="0F1E5DD7" w14:textId="77777777" w:rsidR="002C629F" w:rsidRDefault="002C629F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1B7F1" w14:textId="77777777" w:rsidR="002C629F" w:rsidRDefault="002C629F" w:rsidP="00086F49">
      <w:pPr>
        <w:spacing w:after="0" w:line="240" w:lineRule="auto"/>
      </w:pPr>
      <w:r>
        <w:separator/>
      </w:r>
    </w:p>
  </w:footnote>
  <w:footnote w:type="continuationSeparator" w:id="0">
    <w:p w14:paraId="4D2F1F0E" w14:textId="77777777" w:rsidR="002C629F" w:rsidRDefault="002C629F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3353045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21F1F0DE" w:rsidR="00086F49" w:rsidRPr="0086721F" w:rsidRDefault="0086721F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BY"/>
                              </w:rPr>
                            </w:pPr>
                            <w:r w:rsidRPr="0086721F">
                              <w:rPr>
                                <w:sz w:val="24"/>
                                <w:lang w:val="ru-BY"/>
                              </w:rPr>
                              <w:fldChar w:fldCharType="begin"/>
                            </w:r>
                            <w:r w:rsidRPr="0086721F">
                              <w:rPr>
                                <w:sz w:val="24"/>
                                <w:lang w:val="ru-BY"/>
                              </w:rPr>
                              <w:instrText>PAGE   \* MERGEFORMAT</w:instrText>
                            </w:r>
                            <w:r w:rsidRPr="0086721F">
                              <w:rPr>
                                <w:sz w:val="24"/>
                                <w:lang w:val="ru-BY"/>
                              </w:rPr>
                              <w:fldChar w:fldCharType="separate"/>
                            </w:r>
                            <w:r w:rsidRPr="0086721F"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  <w:r w:rsidRPr="0086721F">
                              <w:rPr>
                                <w:sz w:val="24"/>
                                <w:lang w:val="ru-BY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19DAC" w14:textId="26F8B9EA" w:rsidR="00840734" w:rsidRDefault="004C00C3" w:rsidP="00840734">
                            <w:pPr>
                              <w:jc w:val="center"/>
                              <w:textDirection w:val="btLr"/>
                            </w:pPr>
                            <w:r w:rsidRPr="004C00C3"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eastAsia="ru-RU"/>
                              </w:rPr>
                              <w:t>УП ТРПО 2-40 01 01.3</w:t>
                            </w:r>
                            <w:r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val="ru-BY" w:eastAsia="ru-RU"/>
                              </w:rPr>
                              <w:t>3</w:t>
                            </w:r>
                            <w:r w:rsidRPr="004C00C3"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eastAsia="ru-RU"/>
                              </w:rPr>
                              <w:t>.4</w:t>
                            </w:r>
                            <w:r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val="ru-BY" w:eastAsia="ru-RU"/>
                              </w:rPr>
                              <w:t>1</w:t>
                            </w:r>
                            <w:r w:rsidRPr="004C00C3"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eastAsia="ru-RU"/>
                              </w:rPr>
                              <w:t>.</w:t>
                            </w:r>
                            <w:r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val="ru-BY" w:eastAsia="ru-RU"/>
                              </w:rPr>
                              <w:t>03</w:t>
                            </w:r>
                            <w:r w:rsidRPr="004C00C3">
                              <w:rPr>
                                <w:rFonts w:ascii="ISOCPEUR" w:eastAsia="Times New Roman" w:hAnsi="ISOCPEUR" w:cs="Times New Roman"/>
                                <w:i/>
                                <w:sz w:val="28"/>
                                <w:szCs w:val="40"/>
                                <w:lang w:eastAsia="ru-RU"/>
                              </w:rPr>
                              <w:t>.24 ПЗ</w:t>
                            </w:r>
                          </w:p>
                          <w:p w14:paraId="12FA9E9D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21F1F0DE" w:rsidR="00086F49" w:rsidRPr="0086721F" w:rsidRDefault="0086721F">
                      <w:pPr>
                        <w:pStyle w:val="a7"/>
                        <w:jc w:val="center"/>
                        <w:rPr>
                          <w:sz w:val="24"/>
                          <w:lang w:val="ru-BY"/>
                        </w:rPr>
                      </w:pPr>
                      <w:r w:rsidRPr="0086721F">
                        <w:rPr>
                          <w:sz w:val="24"/>
                          <w:lang w:val="ru-BY"/>
                        </w:rPr>
                        <w:fldChar w:fldCharType="begin"/>
                      </w:r>
                      <w:r w:rsidRPr="0086721F">
                        <w:rPr>
                          <w:sz w:val="24"/>
                          <w:lang w:val="ru-BY"/>
                        </w:rPr>
                        <w:instrText>PAGE   \* MERGEFORMAT</w:instrText>
                      </w:r>
                      <w:r w:rsidRPr="0086721F">
                        <w:rPr>
                          <w:sz w:val="24"/>
                          <w:lang w:val="ru-BY"/>
                        </w:rPr>
                        <w:fldChar w:fldCharType="separate"/>
                      </w:r>
                      <w:r w:rsidRPr="0086721F">
                        <w:rPr>
                          <w:sz w:val="24"/>
                          <w:lang w:val="ru-RU"/>
                        </w:rPr>
                        <w:t>1</w:t>
                      </w:r>
                      <w:r w:rsidRPr="0086721F">
                        <w:rPr>
                          <w:sz w:val="24"/>
                          <w:lang w:val="ru-BY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2B19DAC" w14:textId="26F8B9EA" w:rsidR="00840734" w:rsidRDefault="004C00C3" w:rsidP="00840734">
                      <w:pPr>
                        <w:jc w:val="center"/>
                        <w:textDirection w:val="btLr"/>
                      </w:pPr>
                      <w:r w:rsidRPr="004C00C3"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eastAsia="ru-RU"/>
                        </w:rPr>
                        <w:t>УП ТРПО 2-40 01 01.3</w:t>
                      </w:r>
                      <w:r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val="ru-BY" w:eastAsia="ru-RU"/>
                        </w:rPr>
                        <w:t>3</w:t>
                      </w:r>
                      <w:r w:rsidRPr="004C00C3"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eastAsia="ru-RU"/>
                        </w:rPr>
                        <w:t>.4</w:t>
                      </w:r>
                      <w:r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val="ru-BY" w:eastAsia="ru-RU"/>
                        </w:rPr>
                        <w:t>1</w:t>
                      </w:r>
                      <w:r w:rsidRPr="004C00C3"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eastAsia="ru-RU"/>
                        </w:rPr>
                        <w:t>.</w:t>
                      </w:r>
                      <w:r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val="ru-BY" w:eastAsia="ru-RU"/>
                        </w:rPr>
                        <w:t>03</w:t>
                      </w:r>
                      <w:r w:rsidRPr="004C00C3">
                        <w:rPr>
                          <w:rFonts w:ascii="ISOCPEUR" w:eastAsia="Times New Roman" w:hAnsi="ISOCPEUR" w:cs="Times New Roman"/>
                          <w:i/>
                          <w:sz w:val="28"/>
                          <w:szCs w:val="40"/>
                          <w:lang w:eastAsia="ru-RU"/>
                        </w:rPr>
                        <w:t>.24 ПЗ</w:t>
                      </w:r>
                    </w:p>
                    <w:p w14:paraId="12FA9E9D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10095466"/>
    <w:multiLevelType w:val="hybridMultilevel"/>
    <w:tmpl w:val="094C11E2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C9249B"/>
    <w:multiLevelType w:val="hybridMultilevel"/>
    <w:tmpl w:val="ED3E009E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3DC5831"/>
    <w:multiLevelType w:val="hybridMultilevel"/>
    <w:tmpl w:val="1F2414DE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82A0CB0"/>
    <w:multiLevelType w:val="hybridMultilevel"/>
    <w:tmpl w:val="D446127E"/>
    <w:lvl w:ilvl="0" w:tplc="60DAFE42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 w15:restartNumberingAfterBreak="0">
    <w:nsid w:val="293A57A4"/>
    <w:multiLevelType w:val="hybridMultilevel"/>
    <w:tmpl w:val="69B81458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3CA18D1"/>
    <w:multiLevelType w:val="hybridMultilevel"/>
    <w:tmpl w:val="6A1632AC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55003C9"/>
    <w:multiLevelType w:val="hybridMultilevel"/>
    <w:tmpl w:val="31A8860E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8B4E8E"/>
    <w:multiLevelType w:val="hybridMultilevel"/>
    <w:tmpl w:val="C284C0E4"/>
    <w:lvl w:ilvl="0" w:tplc="60DAF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393EC9"/>
    <w:multiLevelType w:val="hybridMultilevel"/>
    <w:tmpl w:val="E0220902"/>
    <w:lvl w:ilvl="0" w:tplc="60DAFE42">
      <w:start w:val="1"/>
      <w:numFmt w:val="bullet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4" w15:restartNumberingAfterBreak="0">
    <w:nsid w:val="377E18A2"/>
    <w:multiLevelType w:val="multilevel"/>
    <w:tmpl w:val="74AED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096F13"/>
    <w:multiLevelType w:val="hybridMultilevel"/>
    <w:tmpl w:val="E068AB08"/>
    <w:lvl w:ilvl="0" w:tplc="EFCAABF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356" w:hanging="360"/>
      </w:pPr>
    </w:lvl>
    <w:lvl w:ilvl="2" w:tplc="2000001B" w:tentative="1">
      <w:start w:val="1"/>
      <w:numFmt w:val="lowerRoman"/>
      <w:lvlText w:val="%3."/>
      <w:lvlJc w:val="right"/>
      <w:pPr>
        <w:ind w:left="3076" w:hanging="180"/>
      </w:pPr>
    </w:lvl>
    <w:lvl w:ilvl="3" w:tplc="2000000F" w:tentative="1">
      <w:start w:val="1"/>
      <w:numFmt w:val="decimal"/>
      <w:lvlText w:val="%4."/>
      <w:lvlJc w:val="left"/>
      <w:pPr>
        <w:ind w:left="3796" w:hanging="360"/>
      </w:pPr>
    </w:lvl>
    <w:lvl w:ilvl="4" w:tplc="20000019" w:tentative="1">
      <w:start w:val="1"/>
      <w:numFmt w:val="lowerLetter"/>
      <w:lvlText w:val="%5."/>
      <w:lvlJc w:val="left"/>
      <w:pPr>
        <w:ind w:left="4516" w:hanging="360"/>
      </w:pPr>
    </w:lvl>
    <w:lvl w:ilvl="5" w:tplc="2000001B" w:tentative="1">
      <w:start w:val="1"/>
      <w:numFmt w:val="lowerRoman"/>
      <w:lvlText w:val="%6."/>
      <w:lvlJc w:val="right"/>
      <w:pPr>
        <w:ind w:left="5236" w:hanging="180"/>
      </w:pPr>
    </w:lvl>
    <w:lvl w:ilvl="6" w:tplc="2000000F" w:tentative="1">
      <w:start w:val="1"/>
      <w:numFmt w:val="decimal"/>
      <w:lvlText w:val="%7."/>
      <w:lvlJc w:val="left"/>
      <w:pPr>
        <w:ind w:left="5956" w:hanging="360"/>
      </w:pPr>
    </w:lvl>
    <w:lvl w:ilvl="7" w:tplc="20000019" w:tentative="1">
      <w:start w:val="1"/>
      <w:numFmt w:val="lowerLetter"/>
      <w:lvlText w:val="%8."/>
      <w:lvlJc w:val="left"/>
      <w:pPr>
        <w:ind w:left="6676" w:hanging="360"/>
      </w:pPr>
    </w:lvl>
    <w:lvl w:ilvl="8" w:tplc="2000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6" w15:restartNumberingAfterBreak="0">
    <w:nsid w:val="3E1F7B0E"/>
    <w:multiLevelType w:val="hybridMultilevel"/>
    <w:tmpl w:val="56C65AF8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BBE0835"/>
    <w:multiLevelType w:val="hybridMultilevel"/>
    <w:tmpl w:val="207EFA6A"/>
    <w:lvl w:ilvl="0" w:tplc="B8788916">
      <w:numFmt w:val="bullet"/>
      <w:lvlText w:val="–"/>
      <w:lvlJc w:val="left"/>
      <w:pPr>
        <w:ind w:left="19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EB3693B"/>
    <w:multiLevelType w:val="hybridMultilevel"/>
    <w:tmpl w:val="D9EEFFB6"/>
    <w:lvl w:ilvl="0" w:tplc="B8788916">
      <w:numFmt w:val="bullet"/>
      <w:lvlText w:val="–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0FE6C77"/>
    <w:multiLevelType w:val="hybridMultilevel"/>
    <w:tmpl w:val="31D07796"/>
    <w:lvl w:ilvl="0" w:tplc="A16293FA">
      <w:start w:val="1"/>
      <w:numFmt w:val="bullet"/>
      <w:lvlText w:val="-"/>
      <w:lvlJc w:val="left"/>
      <w:pPr>
        <w:ind w:left="4472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59067A63"/>
    <w:multiLevelType w:val="hybridMultilevel"/>
    <w:tmpl w:val="9B8A682E"/>
    <w:lvl w:ilvl="0" w:tplc="B8788916">
      <w:numFmt w:val="bullet"/>
      <w:lvlText w:val="–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62F530E"/>
    <w:multiLevelType w:val="hybridMultilevel"/>
    <w:tmpl w:val="28D867B8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2382C57"/>
    <w:multiLevelType w:val="hybridMultilevel"/>
    <w:tmpl w:val="03B80F1C"/>
    <w:lvl w:ilvl="0" w:tplc="B8788916"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75FE585E"/>
    <w:multiLevelType w:val="hybridMultilevel"/>
    <w:tmpl w:val="BCB86192"/>
    <w:lvl w:ilvl="0" w:tplc="B8788916">
      <w:numFmt w:val="bullet"/>
      <w:lvlText w:val="–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8FC2448"/>
    <w:multiLevelType w:val="hybridMultilevel"/>
    <w:tmpl w:val="4EACAAA2"/>
    <w:lvl w:ilvl="0" w:tplc="B8788916">
      <w:numFmt w:val="bullet"/>
      <w:lvlText w:val="–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C0647CC"/>
    <w:multiLevelType w:val="hybridMultilevel"/>
    <w:tmpl w:val="4D1A3564"/>
    <w:lvl w:ilvl="0" w:tplc="2000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1"/>
  </w:num>
  <w:num w:numId="3">
    <w:abstractNumId w:val="32"/>
  </w:num>
  <w:num w:numId="4">
    <w:abstractNumId w:val="18"/>
  </w:num>
  <w:num w:numId="5">
    <w:abstractNumId w:val="25"/>
  </w:num>
  <w:num w:numId="6">
    <w:abstractNumId w:val="28"/>
  </w:num>
  <w:num w:numId="7">
    <w:abstractNumId w:val="17"/>
  </w:num>
  <w:num w:numId="8">
    <w:abstractNumId w:val="3"/>
  </w:num>
  <w:num w:numId="9">
    <w:abstractNumId w:val="27"/>
  </w:num>
  <w:num w:numId="10">
    <w:abstractNumId w:val="0"/>
  </w:num>
  <w:num w:numId="11">
    <w:abstractNumId w:val="5"/>
  </w:num>
  <w:num w:numId="12">
    <w:abstractNumId w:val="1"/>
  </w:num>
  <w:num w:numId="13">
    <w:abstractNumId w:val="23"/>
  </w:num>
  <w:num w:numId="14">
    <w:abstractNumId w:val="21"/>
  </w:num>
  <w:num w:numId="15">
    <w:abstractNumId w:val="15"/>
  </w:num>
  <w:num w:numId="16">
    <w:abstractNumId w:val="14"/>
  </w:num>
  <w:num w:numId="17">
    <w:abstractNumId w:val="10"/>
  </w:num>
  <w:num w:numId="18">
    <w:abstractNumId w:val="13"/>
  </w:num>
  <w:num w:numId="19">
    <w:abstractNumId w:val="29"/>
  </w:num>
  <w:num w:numId="20">
    <w:abstractNumId w:val="22"/>
  </w:num>
  <w:num w:numId="21">
    <w:abstractNumId w:val="31"/>
  </w:num>
  <w:num w:numId="22">
    <w:abstractNumId w:val="19"/>
  </w:num>
  <w:num w:numId="23">
    <w:abstractNumId w:val="12"/>
  </w:num>
  <w:num w:numId="24">
    <w:abstractNumId w:val="4"/>
  </w:num>
  <w:num w:numId="25">
    <w:abstractNumId w:val="6"/>
  </w:num>
  <w:num w:numId="26">
    <w:abstractNumId w:val="9"/>
  </w:num>
  <w:num w:numId="27">
    <w:abstractNumId w:val="16"/>
  </w:num>
  <w:num w:numId="28">
    <w:abstractNumId w:val="8"/>
  </w:num>
  <w:num w:numId="29">
    <w:abstractNumId w:val="2"/>
  </w:num>
  <w:num w:numId="30">
    <w:abstractNumId w:val="33"/>
  </w:num>
  <w:num w:numId="31">
    <w:abstractNumId w:val="7"/>
  </w:num>
  <w:num w:numId="32">
    <w:abstractNumId w:val="30"/>
  </w:num>
  <w:num w:numId="33">
    <w:abstractNumId w:val="24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4F95"/>
    <w:rsid w:val="00005316"/>
    <w:rsid w:val="00010528"/>
    <w:rsid w:val="000105FD"/>
    <w:rsid w:val="00013DE2"/>
    <w:rsid w:val="00013E59"/>
    <w:rsid w:val="000230B1"/>
    <w:rsid w:val="00025AA4"/>
    <w:rsid w:val="00036EB4"/>
    <w:rsid w:val="00040A9B"/>
    <w:rsid w:val="00041D68"/>
    <w:rsid w:val="00041FB9"/>
    <w:rsid w:val="00043EC5"/>
    <w:rsid w:val="0004463A"/>
    <w:rsid w:val="0004479C"/>
    <w:rsid w:val="00047BB6"/>
    <w:rsid w:val="00055C40"/>
    <w:rsid w:val="00062912"/>
    <w:rsid w:val="0006607E"/>
    <w:rsid w:val="00070FB5"/>
    <w:rsid w:val="00071A47"/>
    <w:rsid w:val="00072802"/>
    <w:rsid w:val="00074648"/>
    <w:rsid w:val="00076D0F"/>
    <w:rsid w:val="00077648"/>
    <w:rsid w:val="00081A50"/>
    <w:rsid w:val="00086F49"/>
    <w:rsid w:val="00093B28"/>
    <w:rsid w:val="00095421"/>
    <w:rsid w:val="000973C6"/>
    <w:rsid w:val="000977C9"/>
    <w:rsid w:val="000C1DB4"/>
    <w:rsid w:val="000C41E2"/>
    <w:rsid w:val="000D270C"/>
    <w:rsid w:val="000D4E86"/>
    <w:rsid w:val="000D6979"/>
    <w:rsid w:val="000D7024"/>
    <w:rsid w:val="000F0D07"/>
    <w:rsid w:val="000F2F85"/>
    <w:rsid w:val="000F3A48"/>
    <w:rsid w:val="000F4D8B"/>
    <w:rsid w:val="000F6F18"/>
    <w:rsid w:val="0010296A"/>
    <w:rsid w:val="00105B4E"/>
    <w:rsid w:val="0010621F"/>
    <w:rsid w:val="001078C4"/>
    <w:rsid w:val="00107E18"/>
    <w:rsid w:val="00110CB5"/>
    <w:rsid w:val="00114F69"/>
    <w:rsid w:val="001221A0"/>
    <w:rsid w:val="00122EBF"/>
    <w:rsid w:val="001269D3"/>
    <w:rsid w:val="00133200"/>
    <w:rsid w:val="00133D7E"/>
    <w:rsid w:val="001357C4"/>
    <w:rsid w:val="00137CAC"/>
    <w:rsid w:val="00140E4A"/>
    <w:rsid w:val="0014750B"/>
    <w:rsid w:val="00152182"/>
    <w:rsid w:val="00154D6A"/>
    <w:rsid w:val="00156B96"/>
    <w:rsid w:val="00157169"/>
    <w:rsid w:val="00161ABA"/>
    <w:rsid w:val="00163862"/>
    <w:rsid w:val="001664B9"/>
    <w:rsid w:val="001718B5"/>
    <w:rsid w:val="00173E85"/>
    <w:rsid w:val="001771B5"/>
    <w:rsid w:val="0018676A"/>
    <w:rsid w:val="001933DA"/>
    <w:rsid w:val="001966E0"/>
    <w:rsid w:val="001A056F"/>
    <w:rsid w:val="001A137C"/>
    <w:rsid w:val="001A4FF6"/>
    <w:rsid w:val="001B142B"/>
    <w:rsid w:val="001B239B"/>
    <w:rsid w:val="001B4247"/>
    <w:rsid w:val="001B42F4"/>
    <w:rsid w:val="001B5AAE"/>
    <w:rsid w:val="001B66B8"/>
    <w:rsid w:val="001C1E76"/>
    <w:rsid w:val="001C76B8"/>
    <w:rsid w:val="001D1FCC"/>
    <w:rsid w:val="001D3562"/>
    <w:rsid w:val="001D3B33"/>
    <w:rsid w:val="001D54BE"/>
    <w:rsid w:val="001D608D"/>
    <w:rsid w:val="001E089C"/>
    <w:rsid w:val="001E0B23"/>
    <w:rsid w:val="001E2614"/>
    <w:rsid w:val="001E5468"/>
    <w:rsid w:val="001F084C"/>
    <w:rsid w:val="001F112E"/>
    <w:rsid w:val="001F691F"/>
    <w:rsid w:val="001F7241"/>
    <w:rsid w:val="00201B32"/>
    <w:rsid w:val="00202AFD"/>
    <w:rsid w:val="002049CB"/>
    <w:rsid w:val="0021071C"/>
    <w:rsid w:val="00212244"/>
    <w:rsid w:val="0021334C"/>
    <w:rsid w:val="0021746F"/>
    <w:rsid w:val="00223A0F"/>
    <w:rsid w:val="00223B2A"/>
    <w:rsid w:val="00225723"/>
    <w:rsid w:val="00235228"/>
    <w:rsid w:val="00241DB5"/>
    <w:rsid w:val="00242B01"/>
    <w:rsid w:val="00244CD2"/>
    <w:rsid w:val="0025194B"/>
    <w:rsid w:val="0025302A"/>
    <w:rsid w:val="00255A6E"/>
    <w:rsid w:val="00257A46"/>
    <w:rsid w:val="00257C07"/>
    <w:rsid w:val="00257FE6"/>
    <w:rsid w:val="00265E8F"/>
    <w:rsid w:val="002662B5"/>
    <w:rsid w:val="0026645E"/>
    <w:rsid w:val="00270A37"/>
    <w:rsid w:val="00270E43"/>
    <w:rsid w:val="00271960"/>
    <w:rsid w:val="0028480E"/>
    <w:rsid w:val="0029223D"/>
    <w:rsid w:val="00292437"/>
    <w:rsid w:val="0029273B"/>
    <w:rsid w:val="002A6AAC"/>
    <w:rsid w:val="002B0492"/>
    <w:rsid w:val="002B3206"/>
    <w:rsid w:val="002B4FEF"/>
    <w:rsid w:val="002B61AF"/>
    <w:rsid w:val="002B7AB0"/>
    <w:rsid w:val="002C1AEE"/>
    <w:rsid w:val="002C2A15"/>
    <w:rsid w:val="002C549A"/>
    <w:rsid w:val="002C60F5"/>
    <w:rsid w:val="002C629F"/>
    <w:rsid w:val="002D1C0D"/>
    <w:rsid w:val="002F2798"/>
    <w:rsid w:val="002F45B8"/>
    <w:rsid w:val="002F74A5"/>
    <w:rsid w:val="00301172"/>
    <w:rsid w:val="00301BF2"/>
    <w:rsid w:val="00303813"/>
    <w:rsid w:val="00304603"/>
    <w:rsid w:val="003063D8"/>
    <w:rsid w:val="00307DAB"/>
    <w:rsid w:val="0031132B"/>
    <w:rsid w:val="003137CE"/>
    <w:rsid w:val="00317E4D"/>
    <w:rsid w:val="0032075F"/>
    <w:rsid w:val="00321B5C"/>
    <w:rsid w:val="0032623A"/>
    <w:rsid w:val="00326643"/>
    <w:rsid w:val="00333BC2"/>
    <w:rsid w:val="00333FAE"/>
    <w:rsid w:val="00335AA5"/>
    <w:rsid w:val="0034050C"/>
    <w:rsid w:val="00346B2F"/>
    <w:rsid w:val="003505B4"/>
    <w:rsid w:val="00355C2A"/>
    <w:rsid w:val="00356C54"/>
    <w:rsid w:val="00363CDD"/>
    <w:rsid w:val="00381355"/>
    <w:rsid w:val="003841D6"/>
    <w:rsid w:val="00384333"/>
    <w:rsid w:val="003845C1"/>
    <w:rsid w:val="00387624"/>
    <w:rsid w:val="00387E4C"/>
    <w:rsid w:val="00392106"/>
    <w:rsid w:val="00392693"/>
    <w:rsid w:val="00392E7F"/>
    <w:rsid w:val="00394B94"/>
    <w:rsid w:val="00394D9E"/>
    <w:rsid w:val="003967A7"/>
    <w:rsid w:val="003A3658"/>
    <w:rsid w:val="003A5440"/>
    <w:rsid w:val="003A71E8"/>
    <w:rsid w:val="003B172F"/>
    <w:rsid w:val="003B3B2C"/>
    <w:rsid w:val="003C2268"/>
    <w:rsid w:val="003C4AC6"/>
    <w:rsid w:val="003C5EE7"/>
    <w:rsid w:val="003D0203"/>
    <w:rsid w:val="003E0C45"/>
    <w:rsid w:val="003E346E"/>
    <w:rsid w:val="003E5232"/>
    <w:rsid w:val="003F156D"/>
    <w:rsid w:val="003F1FFA"/>
    <w:rsid w:val="003F406C"/>
    <w:rsid w:val="003F7771"/>
    <w:rsid w:val="00401D1C"/>
    <w:rsid w:val="00402105"/>
    <w:rsid w:val="0040649F"/>
    <w:rsid w:val="00411C10"/>
    <w:rsid w:val="00413E85"/>
    <w:rsid w:val="004142E4"/>
    <w:rsid w:val="00427846"/>
    <w:rsid w:val="00427DCD"/>
    <w:rsid w:val="004321C7"/>
    <w:rsid w:val="00432541"/>
    <w:rsid w:val="004335AD"/>
    <w:rsid w:val="0043594F"/>
    <w:rsid w:val="0044530B"/>
    <w:rsid w:val="00446692"/>
    <w:rsid w:val="00447432"/>
    <w:rsid w:val="00450509"/>
    <w:rsid w:val="00451AAA"/>
    <w:rsid w:val="004526B4"/>
    <w:rsid w:val="004528DB"/>
    <w:rsid w:val="00457B0C"/>
    <w:rsid w:val="004629FB"/>
    <w:rsid w:val="004631BD"/>
    <w:rsid w:val="00464549"/>
    <w:rsid w:val="00464961"/>
    <w:rsid w:val="00470DCF"/>
    <w:rsid w:val="00480A14"/>
    <w:rsid w:val="00482B99"/>
    <w:rsid w:val="00490786"/>
    <w:rsid w:val="004B5977"/>
    <w:rsid w:val="004C00C3"/>
    <w:rsid w:val="004C1568"/>
    <w:rsid w:val="004C2E6B"/>
    <w:rsid w:val="004C6667"/>
    <w:rsid w:val="004C7BCF"/>
    <w:rsid w:val="004D2057"/>
    <w:rsid w:val="004D2935"/>
    <w:rsid w:val="004D5C96"/>
    <w:rsid w:val="004D6365"/>
    <w:rsid w:val="004E16FD"/>
    <w:rsid w:val="004E6086"/>
    <w:rsid w:val="004F29E4"/>
    <w:rsid w:val="00503E99"/>
    <w:rsid w:val="005075BF"/>
    <w:rsid w:val="005102C1"/>
    <w:rsid w:val="00514652"/>
    <w:rsid w:val="005209FC"/>
    <w:rsid w:val="00521D3C"/>
    <w:rsid w:val="00522B43"/>
    <w:rsid w:val="005265D7"/>
    <w:rsid w:val="00537F36"/>
    <w:rsid w:val="005445CA"/>
    <w:rsid w:val="0055136D"/>
    <w:rsid w:val="005514A4"/>
    <w:rsid w:val="00556643"/>
    <w:rsid w:val="00560FF2"/>
    <w:rsid w:val="005619C9"/>
    <w:rsid w:val="00564D2F"/>
    <w:rsid w:val="00565CCE"/>
    <w:rsid w:val="0056787B"/>
    <w:rsid w:val="005741FC"/>
    <w:rsid w:val="00577BEE"/>
    <w:rsid w:val="005820DD"/>
    <w:rsid w:val="00586EA0"/>
    <w:rsid w:val="00590B8B"/>
    <w:rsid w:val="0059140F"/>
    <w:rsid w:val="005962E6"/>
    <w:rsid w:val="005A0B2D"/>
    <w:rsid w:val="005B07D8"/>
    <w:rsid w:val="005B3FD7"/>
    <w:rsid w:val="005B7086"/>
    <w:rsid w:val="005C064C"/>
    <w:rsid w:val="005C3D46"/>
    <w:rsid w:val="005C460B"/>
    <w:rsid w:val="005C7B41"/>
    <w:rsid w:val="005D06E5"/>
    <w:rsid w:val="005D1717"/>
    <w:rsid w:val="005D3E9E"/>
    <w:rsid w:val="005D4CE8"/>
    <w:rsid w:val="005E1222"/>
    <w:rsid w:val="005E5FA5"/>
    <w:rsid w:val="005E68E1"/>
    <w:rsid w:val="005E78B7"/>
    <w:rsid w:val="005F1447"/>
    <w:rsid w:val="005F21D1"/>
    <w:rsid w:val="0060297A"/>
    <w:rsid w:val="00602C5B"/>
    <w:rsid w:val="00603EE4"/>
    <w:rsid w:val="00605D79"/>
    <w:rsid w:val="006163DB"/>
    <w:rsid w:val="00616A7D"/>
    <w:rsid w:val="006265B1"/>
    <w:rsid w:val="00627B29"/>
    <w:rsid w:val="0063287B"/>
    <w:rsid w:val="0063416F"/>
    <w:rsid w:val="00640388"/>
    <w:rsid w:val="00641B7B"/>
    <w:rsid w:val="00641B87"/>
    <w:rsid w:val="006430A0"/>
    <w:rsid w:val="00644555"/>
    <w:rsid w:val="0064489E"/>
    <w:rsid w:val="00657090"/>
    <w:rsid w:val="006600C3"/>
    <w:rsid w:val="00665E8D"/>
    <w:rsid w:val="0066684F"/>
    <w:rsid w:val="006759D9"/>
    <w:rsid w:val="00676BF5"/>
    <w:rsid w:val="00685EEC"/>
    <w:rsid w:val="0068652A"/>
    <w:rsid w:val="00687121"/>
    <w:rsid w:val="00694BA1"/>
    <w:rsid w:val="00696B85"/>
    <w:rsid w:val="006A048F"/>
    <w:rsid w:val="006A0E6E"/>
    <w:rsid w:val="006A2A54"/>
    <w:rsid w:val="006A40A8"/>
    <w:rsid w:val="006B5ECD"/>
    <w:rsid w:val="006C0AA8"/>
    <w:rsid w:val="006C4EEE"/>
    <w:rsid w:val="006C6279"/>
    <w:rsid w:val="006C6E14"/>
    <w:rsid w:val="006D2B11"/>
    <w:rsid w:val="006D2BC5"/>
    <w:rsid w:val="006D6023"/>
    <w:rsid w:val="006D6452"/>
    <w:rsid w:val="006D7E6C"/>
    <w:rsid w:val="006E05E0"/>
    <w:rsid w:val="006E19E8"/>
    <w:rsid w:val="006E1DD8"/>
    <w:rsid w:val="006E6595"/>
    <w:rsid w:val="006E7558"/>
    <w:rsid w:val="006F06EB"/>
    <w:rsid w:val="006F1364"/>
    <w:rsid w:val="006F1EF9"/>
    <w:rsid w:val="006F28DC"/>
    <w:rsid w:val="006F34B4"/>
    <w:rsid w:val="006F6904"/>
    <w:rsid w:val="006F6D79"/>
    <w:rsid w:val="00701212"/>
    <w:rsid w:val="00704959"/>
    <w:rsid w:val="0071019E"/>
    <w:rsid w:val="0071208B"/>
    <w:rsid w:val="00713E9F"/>
    <w:rsid w:val="007146A1"/>
    <w:rsid w:val="00716392"/>
    <w:rsid w:val="00717529"/>
    <w:rsid w:val="00717F83"/>
    <w:rsid w:val="00722CB1"/>
    <w:rsid w:val="00725CB4"/>
    <w:rsid w:val="00733E0B"/>
    <w:rsid w:val="00737F9D"/>
    <w:rsid w:val="00743E6A"/>
    <w:rsid w:val="007573D9"/>
    <w:rsid w:val="00761467"/>
    <w:rsid w:val="00770431"/>
    <w:rsid w:val="00771910"/>
    <w:rsid w:val="00774DDC"/>
    <w:rsid w:val="007804BF"/>
    <w:rsid w:val="007813C8"/>
    <w:rsid w:val="00784711"/>
    <w:rsid w:val="00784D10"/>
    <w:rsid w:val="007900B4"/>
    <w:rsid w:val="007903A1"/>
    <w:rsid w:val="00790635"/>
    <w:rsid w:val="00791B1D"/>
    <w:rsid w:val="007A3FA9"/>
    <w:rsid w:val="007B351C"/>
    <w:rsid w:val="007C7540"/>
    <w:rsid w:val="007D12EF"/>
    <w:rsid w:val="007D2F7A"/>
    <w:rsid w:val="007D4903"/>
    <w:rsid w:val="007F178F"/>
    <w:rsid w:val="007F19C9"/>
    <w:rsid w:val="00801FDC"/>
    <w:rsid w:val="00805689"/>
    <w:rsid w:val="00805715"/>
    <w:rsid w:val="00823A1A"/>
    <w:rsid w:val="00825663"/>
    <w:rsid w:val="008372D4"/>
    <w:rsid w:val="00840734"/>
    <w:rsid w:val="00847B7A"/>
    <w:rsid w:val="0085164E"/>
    <w:rsid w:val="00853561"/>
    <w:rsid w:val="008648BF"/>
    <w:rsid w:val="0086721F"/>
    <w:rsid w:val="0086798A"/>
    <w:rsid w:val="00871AD6"/>
    <w:rsid w:val="00871B38"/>
    <w:rsid w:val="0087343A"/>
    <w:rsid w:val="00873551"/>
    <w:rsid w:val="00876A30"/>
    <w:rsid w:val="00877ECE"/>
    <w:rsid w:val="00882273"/>
    <w:rsid w:val="0088573E"/>
    <w:rsid w:val="0088593A"/>
    <w:rsid w:val="008877C1"/>
    <w:rsid w:val="00894FEC"/>
    <w:rsid w:val="0089557A"/>
    <w:rsid w:val="0089630A"/>
    <w:rsid w:val="008A0C9B"/>
    <w:rsid w:val="008A3222"/>
    <w:rsid w:val="008A72F1"/>
    <w:rsid w:val="008A7544"/>
    <w:rsid w:val="008B1EEF"/>
    <w:rsid w:val="008B61C8"/>
    <w:rsid w:val="008C2F3F"/>
    <w:rsid w:val="008C39BF"/>
    <w:rsid w:val="008C6285"/>
    <w:rsid w:val="008D10D1"/>
    <w:rsid w:val="008D33B3"/>
    <w:rsid w:val="008E19ED"/>
    <w:rsid w:val="008E4AF1"/>
    <w:rsid w:val="0090190B"/>
    <w:rsid w:val="00901AAF"/>
    <w:rsid w:val="00902D3C"/>
    <w:rsid w:val="0090309E"/>
    <w:rsid w:val="009040CE"/>
    <w:rsid w:val="009048DD"/>
    <w:rsid w:val="00904977"/>
    <w:rsid w:val="0091145F"/>
    <w:rsid w:val="00912ED6"/>
    <w:rsid w:val="009144CE"/>
    <w:rsid w:val="0092326F"/>
    <w:rsid w:val="00934227"/>
    <w:rsid w:val="00935B2F"/>
    <w:rsid w:val="00950384"/>
    <w:rsid w:val="009507A4"/>
    <w:rsid w:val="009527F3"/>
    <w:rsid w:val="0095541C"/>
    <w:rsid w:val="00956559"/>
    <w:rsid w:val="00957E27"/>
    <w:rsid w:val="00963EDB"/>
    <w:rsid w:val="00967DD0"/>
    <w:rsid w:val="00972F6F"/>
    <w:rsid w:val="009736E3"/>
    <w:rsid w:val="00973E6C"/>
    <w:rsid w:val="00976B93"/>
    <w:rsid w:val="0098689F"/>
    <w:rsid w:val="00991327"/>
    <w:rsid w:val="00993352"/>
    <w:rsid w:val="00994403"/>
    <w:rsid w:val="00994591"/>
    <w:rsid w:val="00996950"/>
    <w:rsid w:val="00997757"/>
    <w:rsid w:val="009A0330"/>
    <w:rsid w:val="009A24DE"/>
    <w:rsid w:val="009A29E2"/>
    <w:rsid w:val="009A3A50"/>
    <w:rsid w:val="009A3E8D"/>
    <w:rsid w:val="009A7CBD"/>
    <w:rsid w:val="009B0E46"/>
    <w:rsid w:val="009B670A"/>
    <w:rsid w:val="009C35F4"/>
    <w:rsid w:val="009C372C"/>
    <w:rsid w:val="009D2607"/>
    <w:rsid w:val="009D6F9E"/>
    <w:rsid w:val="009E256E"/>
    <w:rsid w:val="009E4CE7"/>
    <w:rsid w:val="009E6922"/>
    <w:rsid w:val="009E7C6F"/>
    <w:rsid w:val="009F2FF1"/>
    <w:rsid w:val="009F559A"/>
    <w:rsid w:val="00A032B4"/>
    <w:rsid w:val="00A054CB"/>
    <w:rsid w:val="00A074A5"/>
    <w:rsid w:val="00A07E02"/>
    <w:rsid w:val="00A11A71"/>
    <w:rsid w:val="00A20769"/>
    <w:rsid w:val="00A2576A"/>
    <w:rsid w:val="00A26624"/>
    <w:rsid w:val="00A26C9C"/>
    <w:rsid w:val="00A3102F"/>
    <w:rsid w:val="00A40416"/>
    <w:rsid w:val="00A47457"/>
    <w:rsid w:val="00A51141"/>
    <w:rsid w:val="00A67106"/>
    <w:rsid w:val="00A756FD"/>
    <w:rsid w:val="00A77FC1"/>
    <w:rsid w:val="00A809FC"/>
    <w:rsid w:val="00A82283"/>
    <w:rsid w:val="00A82D95"/>
    <w:rsid w:val="00A839F1"/>
    <w:rsid w:val="00A844B7"/>
    <w:rsid w:val="00A909CF"/>
    <w:rsid w:val="00AA014F"/>
    <w:rsid w:val="00AA0E3F"/>
    <w:rsid w:val="00AA6408"/>
    <w:rsid w:val="00AB5D29"/>
    <w:rsid w:val="00AB686D"/>
    <w:rsid w:val="00AC148F"/>
    <w:rsid w:val="00AC14EB"/>
    <w:rsid w:val="00AC16BA"/>
    <w:rsid w:val="00AC2645"/>
    <w:rsid w:val="00AC2B0C"/>
    <w:rsid w:val="00AC401A"/>
    <w:rsid w:val="00AD517C"/>
    <w:rsid w:val="00AD67A4"/>
    <w:rsid w:val="00AE2E07"/>
    <w:rsid w:val="00AF29ED"/>
    <w:rsid w:val="00AF6AB8"/>
    <w:rsid w:val="00AF71CB"/>
    <w:rsid w:val="00B01C8B"/>
    <w:rsid w:val="00B101AD"/>
    <w:rsid w:val="00B10DE0"/>
    <w:rsid w:val="00B111E6"/>
    <w:rsid w:val="00B14D59"/>
    <w:rsid w:val="00B206B7"/>
    <w:rsid w:val="00B2242A"/>
    <w:rsid w:val="00B258E1"/>
    <w:rsid w:val="00B27280"/>
    <w:rsid w:val="00B32F52"/>
    <w:rsid w:val="00B3398B"/>
    <w:rsid w:val="00B34670"/>
    <w:rsid w:val="00B35275"/>
    <w:rsid w:val="00B358DD"/>
    <w:rsid w:val="00B40723"/>
    <w:rsid w:val="00B4265B"/>
    <w:rsid w:val="00B50A49"/>
    <w:rsid w:val="00B51676"/>
    <w:rsid w:val="00B53AE4"/>
    <w:rsid w:val="00B53CF8"/>
    <w:rsid w:val="00B5462B"/>
    <w:rsid w:val="00B54A11"/>
    <w:rsid w:val="00B63F91"/>
    <w:rsid w:val="00B66559"/>
    <w:rsid w:val="00B72692"/>
    <w:rsid w:val="00B733FA"/>
    <w:rsid w:val="00B74D53"/>
    <w:rsid w:val="00B75761"/>
    <w:rsid w:val="00B75DA3"/>
    <w:rsid w:val="00B77647"/>
    <w:rsid w:val="00B80D49"/>
    <w:rsid w:val="00B8564A"/>
    <w:rsid w:val="00B86FA1"/>
    <w:rsid w:val="00B8791B"/>
    <w:rsid w:val="00B92343"/>
    <w:rsid w:val="00B9262F"/>
    <w:rsid w:val="00B93F30"/>
    <w:rsid w:val="00B9428D"/>
    <w:rsid w:val="00BA48E7"/>
    <w:rsid w:val="00BA5D91"/>
    <w:rsid w:val="00BA627F"/>
    <w:rsid w:val="00BB19F6"/>
    <w:rsid w:val="00BB60BF"/>
    <w:rsid w:val="00BC0503"/>
    <w:rsid w:val="00BD15FC"/>
    <w:rsid w:val="00BD19AE"/>
    <w:rsid w:val="00BD5396"/>
    <w:rsid w:val="00BE018A"/>
    <w:rsid w:val="00BE3252"/>
    <w:rsid w:val="00BE5746"/>
    <w:rsid w:val="00BF6C2B"/>
    <w:rsid w:val="00BF7CF0"/>
    <w:rsid w:val="00C0502A"/>
    <w:rsid w:val="00C13150"/>
    <w:rsid w:val="00C13243"/>
    <w:rsid w:val="00C24EA7"/>
    <w:rsid w:val="00C301D7"/>
    <w:rsid w:val="00C329AD"/>
    <w:rsid w:val="00C366AD"/>
    <w:rsid w:val="00C43552"/>
    <w:rsid w:val="00C44AC1"/>
    <w:rsid w:val="00C46B33"/>
    <w:rsid w:val="00C508D1"/>
    <w:rsid w:val="00C50FFE"/>
    <w:rsid w:val="00C522ED"/>
    <w:rsid w:val="00C5303C"/>
    <w:rsid w:val="00C55E75"/>
    <w:rsid w:val="00C60589"/>
    <w:rsid w:val="00C60842"/>
    <w:rsid w:val="00C60E5A"/>
    <w:rsid w:val="00C6675B"/>
    <w:rsid w:val="00C74AA1"/>
    <w:rsid w:val="00C74BD3"/>
    <w:rsid w:val="00C77AE9"/>
    <w:rsid w:val="00C80F03"/>
    <w:rsid w:val="00C82454"/>
    <w:rsid w:val="00C83205"/>
    <w:rsid w:val="00C85149"/>
    <w:rsid w:val="00C85F83"/>
    <w:rsid w:val="00C87D30"/>
    <w:rsid w:val="00C945F1"/>
    <w:rsid w:val="00C9757A"/>
    <w:rsid w:val="00CA6084"/>
    <w:rsid w:val="00CB738C"/>
    <w:rsid w:val="00CC094A"/>
    <w:rsid w:val="00CC49B6"/>
    <w:rsid w:val="00CD15B2"/>
    <w:rsid w:val="00CD4E60"/>
    <w:rsid w:val="00CD5874"/>
    <w:rsid w:val="00CD7851"/>
    <w:rsid w:val="00CE096C"/>
    <w:rsid w:val="00CE1338"/>
    <w:rsid w:val="00CF3FCC"/>
    <w:rsid w:val="00CF6D52"/>
    <w:rsid w:val="00CF7762"/>
    <w:rsid w:val="00D00CCE"/>
    <w:rsid w:val="00D027C6"/>
    <w:rsid w:val="00D067E3"/>
    <w:rsid w:val="00D17C40"/>
    <w:rsid w:val="00D20BB4"/>
    <w:rsid w:val="00D22203"/>
    <w:rsid w:val="00D250A7"/>
    <w:rsid w:val="00D30475"/>
    <w:rsid w:val="00D3116A"/>
    <w:rsid w:val="00D35350"/>
    <w:rsid w:val="00D45DFA"/>
    <w:rsid w:val="00D46064"/>
    <w:rsid w:val="00D46E9C"/>
    <w:rsid w:val="00D6121B"/>
    <w:rsid w:val="00D64775"/>
    <w:rsid w:val="00D65B72"/>
    <w:rsid w:val="00D66D7D"/>
    <w:rsid w:val="00D72589"/>
    <w:rsid w:val="00D73356"/>
    <w:rsid w:val="00D74C1C"/>
    <w:rsid w:val="00D7645D"/>
    <w:rsid w:val="00D810EE"/>
    <w:rsid w:val="00D8664B"/>
    <w:rsid w:val="00D9011E"/>
    <w:rsid w:val="00D94771"/>
    <w:rsid w:val="00DA2149"/>
    <w:rsid w:val="00DB0270"/>
    <w:rsid w:val="00DB1AB1"/>
    <w:rsid w:val="00DB2E6C"/>
    <w:rsid w:val="00DB43FB"/>
    <w:rsid w:val="00DB5E7F"/>
    <w:rsid w:val="00DB6BF5"/>
    <w:rsid w:val="00DB6C8C"/>
    <w:rsid w:val="00DB798E"/>
    <w:rsid w:val="00DC3D9D"/>
    <w:rsid w:val="00DC5B95"/>
    <w:rsid w:val="00DC6772"/>
    <w:rsid w:val="00DD557F"/>
    <w:rsid w:val="00DE2AFE"/>
    <w:rsid w:val="00DE3581"/>
    <w:rsid w:val="00DE67FC"/>
    <w:rsid w:val="00DF0BA7"/>
    <w:rsid w:val="00DF14AC"/>
    <w:rsid w:val="00DF15C2"/>
    <w:rsid w:val="00DF2F1C"/>
    <w:rsid w:val="00DF34E1"/>
    <w:rsid w:val="00E00451"/>
    <w:rsid w:val="00E10985"/>
    <w:rsid w:val="00E17C6E"/>
    <w:rsid w:val="00E2267F"/>
    <w:rsid w:val="00E2709E"/>
    <w:rsid w:val="00E31490"/>
    <w:rsid w:val="00E3375E"/>
    <w:rsid w:val="00E34D94"/>
    <w:rsid w:val="00E44BF5"/>
    <w:rsid w:val="00E45D4B"/>
    <w:rsid w:val="00E5222F"/>
    <w:rsid w:val="00E5373D"/>
    <w:rsid w:val="00E557F2"/>
    <w:rsid w:val="00E6353E"/>
    <w:rsid w:val="00E66ED7"/>
    <w:rsid w:val="00E70101"/>
    <w:rsid w:val="00E73E4B"/>
    <w:rsid w:val="00E76E5D"/>
    <w:rsid w:val="00E917EE"/>
    <w:rsid w:val="00E95517"/>
    <w:rsid w:val="00EA5986"/>
    <w:rsid w:val="00EA6A14"/>
    <w:rsid w:val="00EB2556"/>
    <w:rsid w:val="00EB7FA5"/>
    <w:rsid w:val="00ED0BE9"/>
    <w:rsid w:val="00ED2F56"/>
    <w:rsid w:val="00ED38CF"/>
    <w:rsid w:val="00ED3C54"/>
    <w:rsid w:val="00ED5ED2"/>
    <w:rsid w:val="00EE1339"/>
    <w:rsid w:val="00EE5E21"/>
    <w:rsid w:val="00EF30DF"/>
    <w:rsid w:val="00EF6E83"/>
    <w:rsid w:val="00F03EB0"/>
    <w:rsid w:val="00F12B43"/>
    <w:rsid w:val="00F1646E"/>
    <w:rsid w:val="00F226DA"/>
    <w:rsid w:val="00F2410F"/>
    <w:rsid w:val="00F24A84"/>
    <w:rsid w:val="00F27D1D"/>
    <w:rsid w:val="00F315EE"/>
    <w:rsid w:val="00F340BE"/>
    <w:rsid w:val="00F343B6"/>
    <w:rsid w:val="00F35204"/>
    <w:rsid w:val="00F3531F"/>
    <w:rsid w:val="00F35E21"/>
    <w:rsid w:val="00F35EC4"/>
    <w:rsid w:val="00F36B63"/>
    <w:rsid w:val="00F433B0"/>
    <w:rsid w:val="00F51B09"/>
    <w:rsid w:val="00F56695"/>
    <w:rsid w:val="00F5772A"/>
    <w:rsid w:val="00F61918"/>
    <w:rsid w:val="00F626BC"/>
    <w:rsid w:val="00F62C28"/>
    <w:rsid w:val="00F62D79"/>
    <w:rsid w:val="00F63466"/>
    <w:rsid w:val="00F6359F"/>
    <w:rsid w:val="00F66B44"/>
    <w:rsid w:val="00F74AF3"/>
    <w:rsid w:val="00F75EF3"/>
    <w:rsid w:val="00F8181B"/>
    <w:rsid w:val="00F81EE6"/>
    <w:rsid w:val="00F83124"/>
    <w:rsid w:val="00F85B08"/>
    <w:rsid w:val="00F960FF"/>
    <w:rsid w:val="00FA17CE"/>
    <w:rsid w:val="00FB4C34"/>
    <w:rsid w:val="00FB7EB2"/>
    <w:rsid w:val="00FD1124"/>
    <w:rsid w:val="00FE293C"/>
    <w:rsid w:val="00FE3353"/>
    <w:rsid w:val="00FE36BC"/>
    <w:rsid w:val="00FE4F22"/>
    <w:rsid w:val="00FE524C"/>
    <w:rsid w:val="00FF0BE8"/>
    <w:rsid w:val="00FF699F"/>
    <w:rsid w:val="00FF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50C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66684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6684F"/>
    <w:rPr>
      <w:color w:val="605E5C"/>
      <w:shd w:val="clear" w:color="auto" w:fill="E1DFDD"/>
    </w:rPr>
  </w:style>
  <w:style w:type="paragraph" w:customStyle="1" w:styleId="whitespace-pre-wrap">
    <w:name w:val="whitespace-pre-wrap"/>
    <w:basedOn w:val="a"/>
    <w:rsid w:val="00C508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design/bZ2X52h58r39VzJFvfgoVH/UI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figma.com/design/EtIIFyqYlD9JoVXtPR87IA/U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beltelecom.by/privat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s://www.ghp.b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11261</TotalTime>
  <Pages>32</Pages>
  <Words>6033</Words>
  <Characters>34392</Characters>
  <Application>Microsoft Office Word</Application>
  <DocSecurity>0</DocSecurity>
  <Lines>286</Lines>
  <Paragraphs>80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diana1.vasilevskaya@gmail.com</cp:lastModifiedBy>
  <cp:revision>376</cp:revision>
  <cp:lastPrinted>2021-06-24T06:54:00Z</cp:lastPrinted>
  <dcterms:created xsi:type="dcterms:W3CDTF">2021-06-29T07:57:00Z</dcterms:created>
  <dcterms:modified xsi:type="dcterms:W3CDTF">2024-12-20T19:35:00Z</dcterms:modified>
</cp:coreProperties>
</file>