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000" w:rsidRDefault="00780000" w:rsidP="00780000">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t>4</w:t>
      </w:r>
      <w:r w:rsidRPr="00A60C35">
        <w:rPr>
          <w:rFonts w:ascii="Times New Roman" w:hAnsi="Times New Roman" w:cs="Times New Roman"/>
          <w:color w:val="auto"/>
          <w:sz w:val="28"/>
          <w:szCs w:val="28"/>
        </w:rPr>
        <w:tab/>
      </w:r>
      <w:r>
        <w:rPr>
          <w:rFonts w:ascii="Times New Roman" w:hAnsi="Times New Roman" w:cs="Times New Roman"/>
          <w:color w:val="auto"/>
          <w:sz w:val="28"/>
          <w:szCs w:val="28"/>
        </w:rPr>
        <w:t>ВЕРЕФИКАЦИЯ И ОПЫТНАЯ ЭКСПЛУАТАЦИЯ РАЗРАБОТАННОГО ПРОГРАММНОГО КОМПЛЕКСА</w:t>
      </w:r>
    </w:p>
    <w:p w:rsidR="00780000" w:rsidRPr="00E554EF" w:rsidRDefault="00780000" w:rsidP="00780000">
      <w:pPr>
        <w:spacing w:after="0"/>
        <w:rPr>
          <w:rFonts w:ascii="Times New Roman" w:hAnsi="Times New Roman" w:cs="Times New Roman"/>
          <w:sz w:val="28"/>
          <w:szCs w:val="28"/>
          <w:lang w:val="ru-RU"/>
        </w:rPr>
      </w:pPr>
    </w:p>
    <w:p w:rsidR="00780000" w:rsidRPr="00C505D5" w:rsidRDefault="003E6CA8"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Интерфейс</w:t>
      </w:r>
      <w:r w:rsidR="00780000">
        <w:rPr>
          <w:rFonts w:cs="Times New Roman"/>
          <w:b/>
          <w:color w:val="auto"/>
          <w:szCs w:val="28"/>
        </w:rPr>
        <w:t xml:space="preserve"> пользователя программного комплекса</w:t>
      </w:r>
    </w:p>
    <w:p w:rsidR="001F577A" w:rsidRPr="00463B4E" w:rsidRDefault="001F577A" w:rsidP="00463B4E">
      <w:pPr>
        <w:pStyle w:val="11"/>
        <w:numPr>
          <w:ilvl w:val="0"/>
          <w:numId w:val="0"/>
        </w:numPr>
        <w:spacing w:after="0" w:line="240" w:lineRule="auto"/>
        <w:contextualSpacing/>
        <w:jc w:val="both"/>
        <w:outlineLvl w:val="1"/>
        <w:rPr>
          <w:rFonts w:cs="Times New Roman"/>
          <w:color w:val="auto"/>
          <w:szCs w:val="28"/>
          <w:lang w:val="en-US"/>
        </w:rPr>
      </w:pP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r w:rsidRPr="000C2058">
        <w:rPr>
          <w:rFonts w:ascii="Times New Roman" w:hAnsi="Times New Roman" w:cs="Times New Roman"/>
          <w:sz w:val="28"/>
          <w:szCs w:val="28"/>
          <w:lang w:val="ru-RU"/>
        </w:rPr>
        <w:t>На рисунке 4.1</w:t>
      </w:r>
      <w:r w:rsidR="00C77637">
        <w:rPr>
          <w:rFonts w:ascii="Times New Roman" w:hAnsi="Times New Roman" w:cs="Times New Roman"/>
          <w:sz w:val="28"/>
          <w:szCs w:val="28"/>
          <w:lang w:val="ru-RU"/>
        </w:rPr>
        <w:t xml:space="preserve"> приведён граф </w:t>
      </w:r>
      <w:r w:rsidRPr="000C2058">
        <w:rPr>
          <w:rFonts w:ascii="Times New Roman" w:hAnsi="Times New Roman" w:cs="Times New Roman"/>
          <w:sz w:val="28"/>
          <w:szCs w:val="28"/>
          <w:lang w:val="ru-RU"/>
        </w:rPr>
        <w:t xml:space="preserve">вариантов </w:t>
      </w:r>
      <w:r w:rsidR="00B4264F">
        <w:rPr>
          <w:rFonts w:ascii="Times New Roman" w:hAnsi="Times New Roman" w:cs="Times New Roman"/>
          <w:sz w:val="28"/>
          <w:szCs w:val="28"/>
          <w:lang w:val="ru-RU"/>
        </w:rPr>
        <w:t>взаимодействия с мобильным клиентом</w:t>
      </w:r>
      <w:r w:rsidRPr="000C2058">
        <w:rPr>
          <w:rFonts w:ascii="Times New Roman" w:hAnsi="Times New Roman" w:cs="Times New Roman"/>
          <w:sz w:val="28"/>
          <w:szCs w:val="28"/>
          <w:lang w:val="ru-RU"/>
        </w:rPr>
        <w:t xml:space="preserve">, </w:t>
      </w:r>
      <w:r w:rsidR="00C77637">
        <w:rPr>
          <w:rFonts w:ascii="Times New Roman" w:hAnsi="Times New Roman" w:cs="Times New Roman"/>
          <w:sz w:val="28"/>
          <w:szCs w:val="28"/>
          <w:lang w:val="ru-RU"/>
        </w:rPr>
        <w:t>который</w:t>
      </w:r>
      <w:r w:rsidRPr="000C2058">
        <w:rPr>
          <w:rFonts w:ascii="Times New Roman" w:hAnsi="Times New Roman" w:cs="Times New Roman"/>
          <w:sz w:val="28"/>
          <w:szCs w:val="28"/>
          <w:lang w:val="ru-RU"/>
        </w:rPr>
        <w:t xml:space="preserve"> описывает функциональное назначение разработанного программного средства, взаимоотношение и зависимости между группами вариантов использования и пользователем.</w:t>
      </w:r>
    </w:p>
    <w:p w:rsidR="009F43CE" w:rsidRPr="00AD6623" w:rsidRDefault="009F43CE" w:rsidP="00463B4E">
      <w:pPr>
        <w:pStyle w:val="ListParagraph"/>
        <w:spacing w:after="0" w:line="240" w:lineRule="auto"/>
        <w:ind w:left="0" w:firstLine="709"/>
        <w:jc w:val="both"/>
        <w:rPr>
          <w:rFonts w:ascii="Times New Roman" w:hAnsi="Times New Roman" w:cs="Times New Roman"/>
          <w:sz w:val="28"/>
          <w:szCs w:val="28"/>
          <w:lang w:val="ru-RU"/>
        </w:rPr>
      </w:pPr>
    </w:p>
    <w:p w:rsidR="009F43CE" w:rsidRPr="002D56F9" w:rsidRDefault="00225FA3" w:rsidP="002D56F9">
      <w:pPr>
        <w:spacing w:after="0" w:line="240" w:lineRule="auto"/>
        <w:jc w:val="center"/>
        <w:rPr>
          <w:rFonts w:ascii="Times New Roman" w:hAnsi="Times New Roman" w:cs="Times New Roman"/>
          <w:sz w:val="28"/>
          <w:szCs w:val="28"/>
          <w:lang w:val="ru-RU"/>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3pt;height:348.3pt" o:bordertopcolor="this" o:borderleftcolor="this" o:borderbottomcolor="this" o:borderrightcolor="this">
            <v:imagedata r:id="rId9" o:title="efeкпкррff"/>
            <w10:bordertop type="single" width="4"/>
            <w10:borderleft type="single" width="4"/>
            <w10:borderbottom type="single" width="4"/>
            <w10:borderright type="single" width="4"/>
          </v:shape>
        </w:pict>
      </w: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p>
    <w:p w:rsidR="00463B4E" w:rsidRPr="000C2058" w:rsidRDefault="00463B4E" w:rsidP="00463B4E">
      <w:pPr>
        <w:pStyle w:val="ListParagraph"/>
        <w:spacing w:after="0" w:line="266" w:lineRule="auto"/>
        <w:ind w:left="0"/>
        <w:jc w:val="center"/>
        <w:rPr>
          <w:rFonts w:ascii="Times New Roman" w:hAnsi="Times New Roman" w:cs="Times New Roman"/>
          <w:sz w:val="28"/>
          <w:szCs w:val="28"/>
          <w:lang w:val="ru-RU"/>
        </w:rPr>
      </w:pPr>
      <w:r w:rsidRPr="000C2058">
        <w:rPr>
          <w:rFonts w:ascii="Times New Roman" w:hAnsi="Times New Roman" w:cs="Times New Roman"/>
          <w:sz w:val="28"/>
          <w:szCs w:val="28"/>
          <w:lang w:val="ru-RU"/>
        </w:rPr>
        <w:t xml:space="preserve">Рисунок 4.1 – </w:t>
      </w:r>
      <w:r w:rsidR="001F0DFB">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sidR="00B4264F">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клиентским</w:t>
      </w:r>
      <w:r w:rsidR="001F0DFB">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приложением</w:t>
      </w:r>
    </w:p>
    <w:p w:rsidR="00463B4E" w:rsidRPr="00AD6623" w:rsidRDefault="00463B4E" w:rsidP="00780000">
      <w:pPr>
        <w:pStyle w:val="11"/>
        <w:numPr>
          <w:ilvl w:val="0"/>
          <w:numId w:val="0"/>
        </w:numPr>
        <w:spacing w:after="0" w:line="240" w:lineRule="auto"/>
        <w:ind w:firstLine="709"/>
        <w:contextualSpacing/>
        <w:jc w:val="both"/>
        <w:outlineLvl w:val="1"/>
        <w:rPr>
          <w:rFonts w:cs="Times New Roman"/>
          <w:color w:val="auto"/>
          <w:szCs w:val="28"/>
        </w:rPr>
      </w:pPr>
    </w:p>
    <w:p w:rsidR="009F43CE" w:rsidRPr="009F43CE" w:rsidRDefault="009F43CE" w:rsidP="009F43CE">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Варианты использования пользовательского интерфейса разработанного мобильного клиента полностью отражают доступный для изменения функционал разработанного сервера.</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Как видно из </w:t>
      </w:r>
      <w:r w:rsidR="00AF6D4D">
        <w:rPr>
          <w:rFonts w:cs="Times New Roman"/>
          <w:color w:val="auto"/>
          <w:szCs w:val="28"/>
        </w:rPr>
        <w:t>графа</w:t>
      </w:r>
      <w:r>
        <w:rPr>
          <w:rFonts w:cs="Times New Roman"/>
          <w:color w:val="auto"/>
          <w:szCs w:val="28"/>
        </w:rPr>
        <w:t xml:space="preserve"> выше, взаимодействие с клиентским мобильным приложением состоит из нескольких этапов:</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с</w:t>
      </w:r>
      <w:r w:rsidR="00BD6DDA">
        <w:rPr>
          <w:rFonts w:cs="Times New Roman"/>
          <w:color w:val="auto"/>
          <w:szCs w:val="28"/>
        </w:rPr>
        <w:t>оединение с сервером</w:t>
      </w:r>
      <w:r>
        <w:rPr>
          <w:rFonts w:cs="Times New Roman"/>
          <w:color w:val="auto"/>
          <w:szCs w:val="28"/>
        </w:rPr>
        <w:t xml:space="preserve"> (подразумевает ввод </w:t>
      </w:r>
      <w:proofErr w:type="gramStart"/>
      <w:r>
        <w:rPr>
          <w:rFonts w:cs="Times New Roman"/>
          <w:color w:val="auto"/>
          <w:szCs w:val="28"/>
        </w:rPr>
        <w:t>необходимых</w:t>
      </w:r>
      <w:proofErr w:type="gramEnd"/>
      <w:r>
        <w:rPr>
          <w:rFonts w:cs="Times New Roman"/>
          <w:color w:val="auto"/>
          <w:szCs w:val="28"/>
        </w:rPr>
        <w:t xml:space="preserve"> </w:t>
      </w:r>
      <w:r w:rsidRPr="00AC61F9">
        <w:rPr>
          <w:rFonts w:cs="Times New Roman"/>
          <w:i/>
          <w:color w:val="auto"/>
          <w:szCs w:val="28"/>
          <w:lang w:val="en-US"/>
        </w:rPr>
        <w:t>IP</w:t>
      </w:r>
      <w:r>
        <w:rPr>
          <w:rFonts w:cs="Times New Roman"/>
          <w:color w:val="auto"/>
          <w:szCs w:val="28"/>
        </w:rPr>
        <w:t>-адреса и порта)</w:t>
      </w:r>
      <w:r w:rsidR="00BD6DDA">
        <w:rPr>
          <w:rFonts w:cs="Times New Roman"/>
          <w:color w:val="auto"/>
          <w:szCs w:val="28"/>
        </w:rPr>
        <w:t>;</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lastRenderedPageBreak/>
        <w:t>к</w:t>
      </w:r>
      <w:r w:rsidR="00BD6DDA">
        <w:rPr>
          <w:rFonts w:cs="Times New Roman"/>
          <w:color w:val="auto"/>
          <w:szCs w:val="28"/>
        </w:rPr>
        <w:t>онфигурация параметров</w:t>
      </w:r>
      <w:r>
        <w:rPr>
          <w:rFonts w:cs="Times New Roman"/>
          <w:color w:val="auto"/>
          <w:szCs w:val="28"/>
        </w:rPr>
        <w:t>;</w:t>
      </w:r>
      <w:r w:rsidR="00BD6DDA">
        <w:rPr>
          <w:rFonts w:cs="Times New Roman"/>
          <w:color w:val="auto"/>
          <w:szCs w:val="28"/>
        </w:rPr>
        <w:t xml:space="preserve"> </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цвета либо текстуры</w:t>
      </w:r>
      <w:r>
        <w:rPr>
          <w:rFonts w:cs="Times New Roman"/>
          <w:color w:val="auto"/>
          <w:szCs w:val="28"/>
        </w:rPr>
        <w:t xml:space="preserve"> </w:t>
      </w:r>
      <w:r w:rsidRPr="00AC61F9">
        <w:rPr>
          <w:rFonts w:cs="Times New Roman"/>
          <w:color w:val="auto"/>
          <w:szCs w:val="28"/>
        </w:rPr>
        <w:t>(</w:t>
      </w:r>
      <w:r>
        <w:rPr>
          <w:rFonts w:cs="Times New Roman"/>
          <w:color w:val="auto"/>
          <w:szCs w:val="28"/>
        </w:rPr>
        <w:t>цвет задаётся кодом в формате</w:t>
      </w:r>
      <w:r w:rsidRPr="00AC61F9">
        <w:rPr>
          <w:rFonts w:cs="Times New Roman"/>
          <w:color w:val="auto"/>
          <w:szCs w:val="28"/>
        </w:rPr>
        <w:t xml:space="preserve"> </w:t>
      </w:r>
      <w:r>
        <w:rPr>
          <w:rFonts w:cs="Times New Roman"/>
          <w:color w:val="auto"/>
          <w:szCs w:val="28"/>
        </w:rPr>
        <w:t xml:space="preserve">трёх цветовой модели </w:t>
      </w:r>
      <w:r w:rsidRPr="00AC61F9">
        <w:rPr>
          <w:rFonts w:cs="Times New Roman"/>
          <w:i/>
          <w:color w:val="auto"/>
          <w:szCs w:val="28"/>
          <w:lang w:val="en-US"/>
        </w:rPr>
        <w:t>RGB</w:t>
      </w:r>
      <w:r>
        <w:rPr>
          <w:rFonts w:cs="Times New Roman"/>
          <w:i/>
          <w:color w:val="auto"/>
          <w:szCs w:val="28"/>
        </w:rPr>
        <w:t xml:space="preserve">, </w:t>
      </w:r>
      <w:r>
        <w:rPr>
          <w:rFonts w:cs="Times New Roman"/>
          <w:color w:val="auto"/>
          <w:szCs w:val="28"/>
        </w:rPr>
        <w:t>текстура выбирается из имеющихся фотографий на мобильном устройстве или через снимок фотокамеры</w:t>
      </w:r>
      <w:r w:rsidRPr="00AC61F9">
        <w:rPr>
          <w:rFonts w:cs="Times New Roman"/>
          <w:color w:val="auto"/>
          <w:szCs w:val="28"/>
        </w:rPr>
        <w:t>)</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изображения (если не включён режим реального времени)</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з</w:t>
      </w:r>
      <w:r w:rsidR="00A22B6A">
        <w:rPr>
          <w:rFonts w:cs="Times New Roman"/>
          <w:color w:val="auto"/>
          <w:szCs w:val="28"/>
        </w:rPr>
        <w:t>апрос отправки данных на сервер</w:t>
      </w:r>
      <w:r>
        <w:rPr>
          <w:rFonts w:cs="Times New Roman"/>
          <w:color w:val="auto"/>
          <w:szCs w:val="28"/>
        </w:rPr>
        <w:t>;</w:t>
      </w:r>
    </w:p>
    <w:p w:rsidR="00463B4E" w:rsidRPr="00B05B0C" w:rsidRDefault="00AC61F9" w:rsidP="00B05B0C">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п</w:t>
      </w:r>
      <w:r w:rsidR="00A22B6A">
        <w:rPr>
          <w:rFonts w:cs="Times New Roman"/>
          <w:color w:val="auto"/>
          <w:szCs w:val="28"/>
        </w:rPr>
        <w:t>олучение результата</w:t>
      </w:r>
      <w:r w:rsidR="00B05B0C">
        <w:rPr>
          <w:rFonts w:cs="Times New Roman"/>
          <w:color w:val="auto"/>
          <w:szCs w:val="28"/>
        </w:rPr>
        <w:t xml:space="preserve"> (результат в виде сегментированного окрашенного изображения будет отражён на пользовательском интерфейсе мобильного клиента)</w:t>
      </w:r>
      <w:r>
        <w:rPr>
          <w:rFonts w:cs="Times New Roman"/>
          <w:color w:val="auto"/>
          <w:szCs w:val="28"/>
        </w:rPr>
        <w:t>.</w:t>
      </w:r>
    </w:p>
    <w:p w:rsidR="004926DC" w:rsidRDefault="004926DC"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 этап конфигурации параметров входит:</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 xml:space="preserve">ыбор типа скрипта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R</w:t>
      </w:r>
      <w:r w:rsidR="004926DC" w:rsidRPr="003E1BD4">
        <w:rPr>
          <w:rFonts w:cs="Times New Roman"/>
          <w:i/>
          <w:color w:val="auto"/>
          <w:szCs w:val="28"/>
          <w:lang w:val="en-US"/>
        </w:rPr>
        <w:t>es</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4926DC">
        <w:rPr>
          <w:rFonts w:cs="Times New Roman"/>
          <w:color w:val="auto"/>
          <w:szCs w:val="28"/>
        </w:rPr>
        <w:t xml:space="preserve">50,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M</w:t>
      </w:r>
      <w:r w:rsidR="004926DC" w:rsidRPr="003E1BD4">
        <w:rPr>
          <w:rFonts w:cs="Times New Roman"/>
          <w:i/>
          <w:color w:val="auto"/>
          <w:szCs w:val="28"/>
          <w:lang w:val="en-US"/>
        </w:rPr>
        <w:t>obile</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FD7A8C">
        <w:rPr>
          <w:rFonts w:cs="Times New Roman"/>
          <w:color w:val="auto"/>
          <w:szCs w:val="28"/>
        </w:rPr>
        <w:t xml:space="preserve"> или </w:t>
      </w:r>
      <w:r w:rsidR="004926DC">
        <w:rPr>
          <w:rFonts w:cs="Times New Roman"/>
          <w:color w:val="auto"/>
          <w:szCs w:val="28"/>
        </w:rPr>
        <w:t>скрипт с компьютерным зрением без нейронной сети);</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ыбор типа клиента (режим реального времени</w:t>
      </w:r>
      <w:r w:rsidR="00FD7A8C">
        <w:rPr>
          <w:rFonts w:cs="Times New Roman"/>
          <w:color w:val="auto"/>
          <w:szCs w:val="28"/>
        </w:rPr>
        <w:t xml:space="preserve"> или</w:t>
      </w:r>
      <w:r w:rsidR="004926DC">
        <w:rPr>
          <w:rFonts w:cs="Times New Roman"/>
          <w:color w:val="auto"/>
          <w:szCs w:val="28"/>
        </w:rPr>
        <w:t xml:space="preserve"> режим </w:t>
      </w:r>
      <w:r w:rsidR="00A22B6A">
        <w:rPr>
          <w:rFonts w:cs="Times New Roman"/>
          <w:color w:val="auto"/>
          <w:szCs w:val="28"/>
        </w:rPr>
        <w:t>изображений</w:t>
      </w:r>
      <w:r w:rsidR="004926DC">
        <w:rPr>
          <w:rFonts w:cs="Times New Roman"/>
          <w:color w:val="auto"/>
          <w:szCs w:val="28"/>
        </w:rPr>
        <w:t>)</w:t>
      </w:r>
      <w:r w:rsidR="002049A6">
        <w:rPr>
          <w:rFonts w:cs="Times New Roman"/>
          <w:color w:val="auto"/>
          <w:szCs w:val="28"/>
        </w:rPr>
        <w:t>;</w:t>
      </w:r>
    </w:p>
    <w:p w:rsidR="004926DC" w:rsidRPr="00D00E63" w:rsidRDefault="00EC2E10" w:rsidP="00D00E63">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д</w:t>
      </w:r>
      <w:r w:rsidR="00A22B6A">
        <w:rPr>
          <w:rFonts w:cs="Times New Roman"/>
          <w:color w:val="auto"/>
          <w:szCs w:val="28"/>
        </w:rPr>
        <w:t>ополнительные параметры (размер изображения поданного на вход нейронной сети</w:t>
      </w:r>
      <w:r w:rsidR="004D59FB">
        <w:rPr>
          <w:rFonts w:cs="Times New Roman"/>
          <w:color w:val="auto"/>
          <w:szCs w:val="28"/>
        </w:rPr>
        <w:t xml:space="preserve"> </w:t>
      </w:r>
      <w:r w:rsidR="00A22B6A">
        <w:rPr>
          <w:rFonts w:cs="Times New Roman"/>
          <w:color w:val="auto"/>
          <w:szCs w:val="28"/>
        </w:rPr>
        <w:t xml:space="preserve">и другие отладочные </w:t>
      </w:r>
      <w:r w:rsidR="004D59FB">
        <w:rPr>
          <w:rFonts w:cs="Times New Roman"/>
          <w:color w:val="auto"/>
          <w:szCs w:val="28"/>
        </w:rPr>
        <w:t>коэффициенты</w:t>
      </w:r>
      <w:r w:rsidR="00A22B6A">
        <w:rPr>
          <w:rFonts w:cs="Times New Roman"/>
          <w:color w:val="auto"/>
          <w:szCs w:val="28"/>
        </w:rPr>
        <w:t>)</w:t>
      </w:r>
      <w:r w:rsidR="004D59FB">
        <w:rPr>
          <w:rFonts w:cs="Times New Roman"/>
          <w:color w:val="auto"/>
          <w:szCs w:val="28"/>
        </w:rPr>
        <w:t>.</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Если этап конфигурации параметров (кроме выбора типа клиента) был пропущен – параметры останутся заданными по умолчанию, но</w:t>
      </w:r>
      <w:r w:rsidR="00983E81">
        <w:rPr>
          <w:rFonts w:cs="Times New Roman"/>
          <w:color w:val="auto"/>
          <w:szCs w:val="28"/>
        </w:rPr>
        <w:t xml:space="preserve"> есть возможность</w:t>
      </w:r>
      <w:r>
        <w:rPr>
          <w:rFonts w:cs="Times New Roman"/>
          <w:color w:val="auto"/>
          <w:szCs w:val="28"/>
        </w:rPr>
        <w:t xml:space="preserve"> их изменить в любой момент </w:t>
      </w:r>
      <w:r w:rsidR="00983E81">
        <w:rPr>
          <w:rFonts w:cs="Times New Roman"/>
          <w:color w:val="auto"/>
          <w:szCs w:val="28"/>
        </w:rPr>
        <w:t xml:space="preserve">времени </w:t>
      </w:r>
      <w:r>
        <w:rPr>
          <w:rFonts w:cs="Times New Roman"/>
          <w:color w:val="auto"/>
          <w:szCs w:val="28"/>
        </w:rPr>
        <w:t>через кнопку «меню» приложения.</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Граф для варианта использования пользовательского интерфейса разработанного мобильного приложения в режиме реального времени отображён на рисунке </w:t>
      </w:r>
      <w:r w:rsidR="00152CCA">
        <w:rPr>
          <w:rFonts w:cs="Times New Roman"/>
          <w:color w:val="auto"/>
          <w:szCs w:val="28"/>
        </w:rPr>
        <w:t>4.2</w:t>
      </w:r>
      <w:r>
        <w:rPr>
          <w:rFonts w:cs="Times New Roman"/>
          <w:color w:val="auto"/>
          <w:szCs w:val="28"/>
        </w:rPr>
        <w:t>.</w:t>
      </w:r>
    </w:p>
    <w:p w:rsidR="00860DBC" w:rsidRDefault="00860DBC" w:rsidP="00B24359">
      <w:pPr>
        <w:pStyle w:val="11"/>
        <w:numPr>
          <w:ilvl w:val="0"/>
          <w:numId w:val="0"/>
        </w:numPr>
        <w:spacing w:after="0" w:line="240" w:lineRule="auto"/>
        <w:contextualSpacing/>
        <w:jc w:val="both"/>
        <w:outlineLvl w:val="1"/>
        <w:rPr>
          <w:rFonts w:cs="Times New Roman"/>
          <w:color w:val="auto"/>
          <w:szCs w:val="28"/>
        </w:rPr>
      </w:pPr>
    </w:p>
    <w:p w:rsidR="00D449CE" w:rsidRDefault="00C822A9" w:rsidP="00B24359">
      <w:pPr>
        <w:pStyle w:val="11"/>
        <w:numPr>
          <w:ilvl w:val="0"/>
          <w:numId w:val="0"/>
        </w:numPr>
        <w:spacing w:after="0" w:line="240" w:lineRule="auto"/>
        <w:ind w:left="432" w:hanging="432"/>
        <w:contextualSpacing/>
        <w:jc w:val="center"/>
        <w:outlineLvl w:val="1"/>
        <w:rPr>
          <w:rFonts w:cs="Times New Roman"/>
          <w:color w:val="auto"/>
          <w:szCs w:val="28"/>
        </w:rPr>
      </w:pPr>
      <w:r>
        <w:rPr>
          <w:rFonts w:cs="Times New Roman"/>
          <w:color w:val="auto"/>
          <w:szCs w:val="28"/>
        </w:rPr>
        <w:pict>
          <v:shape id="_x0000_i1026" type="#_x0000_t75" style="width:498.15pt;height:231.05pt" o:bordertopcolor="this" o:borderleftcolor="this" o:borderbottomcolor="this" o:borderrightcolor="this">
            <v:imagedata r:id="rId10" o:title="акаукаа" croptop="4554f"/>
            <w10:bordertop type="single" width="4"/>
            <w10:borderleft type="single" width="4"/>
            <w10:borderbottom type="single" width="4"/>
            <w10:borderright type="single" width="4"/>
          </v:shape>
        </w:pict>
      </w:r>
    </w:p>
    <w:p w:rsidR="00D449CE" w:rsidRDefault="00D449CE" w:rsidP="00780000">
      <w:pPr>
        <w:pStyle w:val="11"/>
        <w:numPr>
          <w:ilvl w:val="0"/>
          <w:numId w:val="0"/>
        </w:numPr>
        <w:spacing w:after="0" w:line="240" w:lineRule="auto"/>
        <w:ind w:firstLine="709"/>
        <w:contextualSpacing/>
        <w:jc w:val="both"/>
        <w:outlineLvl w:val="1"/>
        <w:rPr>
          <w:rFonts w:cs="Times New Roman"/>
          <w:color w:val="auto"/>
          <w:szCs w:val="28"/>
        </w:rPr>
      </w:pPr>
    </w:p>
    <w:p w:rsidR="00860DBC" w:rsidRPr="00860DBC" w:rsidRDefault="00860DBC" w:rsidP="00860DBC">
      <w:pPr>
        <w:pStyle w:val="ListParagraph"/>
        <w:spacing w:after="0" w:line="266"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4.2</w:t>
      </w:r>
      <w:r w:rsidRPr="000C2058">
        <w:rPr>
          <w:rFonts w:ascii="Times New Roman" w:hAnsi="Times New Roman" w:cs="Times New Roman"/>
          <w:sz w:val="28"/>
          <w:szCs w:val="28"/>
          <w:lang w:val="ru-RU"/>
        </w:rPr>
        <w:t xml:space="preserve"> – </w:t>
      </w:r>
      <w:r>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клиентским приложением в режиме реального времени</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p>
    <w:p w:rsidR="00BA2EFF" w:rsidRDefault="00BA2EFF" w:rsidP="00780000">
      <w:pPr>
        <w:pStyle w:val="11"/>
        <w:numPr>
          <w:ilvl w:val="0"/>
          <w:numId w:val="0"/>
        </w:numPr>
        <w:spacing w:after="0" w:line="240" w:lineRule="auto"/>
        <w:ind w:firstLine="709"/>
        <w:contextualSpacing/>
        <w:jc w:val="both"/>
        <w:outlineLvl w:val="1"/>
      </w:pPr>
      <w:r>
        <w:rPr>
          <w:rFonts w:cs="Times New Roman"/>
          <w:color w:val="auto"/>
          <w:szCs w:val="28"/>
        </w:rPr>
        <w:lastRenderedPageBreak/>
        <w:t>Как видно из графа выше –</w:t>
      </w:r>
      <w:r>
        <w:t xml:space="preserve"> кадры захватываются сразу из камеры мобильного устройства и непрерывно отправляются на сервер, так же как и результат с сервера непрерывно возвращается на клиентское мобильное приложение и отражается на экране графического интерфейса.</w:t>
      </w:r>
    </w:p>
    <w:p w:rsidR="00BA2EFF" w:rsidRDefault="00BA2EFF" w:rsidP="00780000">
      <w:pPr>
        <w:pStyle w:val="11"/>
        <w:numPr>
          <w:ilvl w:val="0"/>
          <w:numId w:val="0"/>
        </w:numPr>
        <w:spacing w:after="0" w:line="240" w:lineRule="auto"/>
        <w:ind w:firstLine="709"/>
        <w:contextualSpacing/>
        <w:jc w:val="both"/>
        <w:outlineLvl w:val="1"/>
      </w:pPr>
      <w:r>
        <w:t>В сравнении с графом вариантов использования в режиме без реального времени, граф с режимом реального времени значительно меньше.</w:t>
      </w:r>
    </w:p>
    <w:p w:rsidR="00A01236" w:rsidRPr="0091597F" w:rsidRDefault="00BA2EFF" w:rsidP="0091597F">
      <w:pPr>
        <w:pStyle w:val="11"/>
        <w:numPr>
          <w:ilvl w:val="0"/>
          <w:numId w:val="0"/>
        </w:numPr>
        <w:spacing w:after="0" w:line="240" w:lineRule="auto"/>
        <w:ind w:firstLine="709"/>
        <w:contextualSpacing/>
        <w:jc w:val="both"/>
        <w:outlineLvl w:val="1"/>
      </w:pPr>
      <w:r>
        <w:t>Преимуществами данного режима, помимо очевидных, также является изменение цвета или текстуры «на ходу», то есть без остановки транслирования кадров на сервер. Для этого достаточно выбрать из графической панели «Выбор цвета» другой цвет или текстуру и нажать на соответствующее изображение.</w:t>
      </w:r>
    </w:p>
    <w:p w:rsidR="001F4744" w:rsidRPr="005278F1" w:rsidRDefault="00152CCA" w:rsidP="001F4744">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4.3</w:t>
      </w:r>
      <w:r w:rsidR="001F4744" w:rsidRPr="005278F1">
        <w:rPr>
          <w:rFonts w:cs="Times New Roman"/>
          <w:color w:val="auto"/>
          <w:szCs w:val="28"/>
          <w:lang w:eastAsia="ru-RU"/>
        </w:rPr>
        <w:t xml:space="preserve"> представлены снимки экранов мобильного приложения «</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Default="001F4744" w:rsidP="002D04B0">
      <w:pPr>
        <w:pStyle w:val="11"/>
        <w:numPr>
          <w:ilvl w:val="0"/>
          <w:numId w:val="0"/>
        </w:numPr>
        <w:spacing w:after="0" w:line="240" w:lineRule="auto"/>
        <w:ind w:left="432" w:hanging="432"/>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425A324B" wp14:editId="194842BC">
            <wp:extent cx="1953741" cy="4104168"/>
            <wp:effectExtent l="0" t="0" r="889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53741" cy="4104168"/>
                    </a:xfrm>
                    <a:prstGeom prst="rect">
                      <a:avLst/>
                    </a:prstGeom>
                  </pic:spPr>
                </pic:pic>
              </a:graphicData>
            </a:graphic>
          </wp:inline>
        </w:drawing>
      </w:r>
      <w:r w:rsidR="00E32A2B">
        <w:rPr>
          <w:rFonts w:cs="Times New Roman"/>
          <w:color w:val="auto"/>
          <w:szCs w:val="28"/>
        </w:rPr>
        <w:t xml:space="preserve"> </w:t>
      </w:r>
      <w:r w:rsidRPr="005278F1">
        <w:rPr>
          <w:rFonts w:cs="Times New Roman"/>
          <w:noProof/>
          <w:color w:val="auto"/>
          <w:szCs w:val="28"/>
          <w:lang w:val="en-US"/>
        </w:rPr>
        <w:drawing>
          <wp:inline distT="0" distB="0" distL="0" distR="0" wp14:anchorId="0204B829" wp14:editId="0A19A908">
            <wp:extent cx="1931501" cy="40841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6373" cy="4094421"/>
                    </a:xfrm>
                    <a:prstGeom prst="rect">
                      <a:avLst/>
                    </a:prstGeom>
                  </pic:spPr>
                </pic:pic>
              </a:graphicData>
            </a:graphic>
          </wp:inline>
        </w:drawing>
      </w:r>
      <w:r w:rsidR="00E32A2B">
        <w:rPr>
          <w:rFonts w:cs="Times New Roman"/>
          <w:color w:val="auto"/>
          <w:szCs w:val="28"/>
        </w:rPr>
        <w:t xml:space="preserve"> </w:t>
      </w:r>
      <w:r>
        <w:rPr>
          <w:rFonts w:cs="Times New Roman"/>
          <w:noProof/>
          <w:color w:val="auto"/>
          <w:szCs w:val="28"/>
          <w:lang w:val="en-US"/>
        </w:rPr>
        <w:drawing>
          <wp:inline distT="0" distB="0" distL="0" distR="0" wp14:anchorId="7622B82B" wp14:editId="2D004DE9">
            <wp:extent cx="1924458" cy="4072768"/>
            <wp:effectExtent l="0" t="0" r="0" b="4445"/>
            <wp:docPr id="9" name="Picture 9" descr="Screenshot_20210429-0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10429-0949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4495" cy="4072846"/>
                    </a:xfrm>
                    <a:prstGeom prst="rect">
                      <a:avLst/>
                    </a:prstGeom>
                    <a:noFill/>
                    <a:ln>
                      <a:noFill/>
                    </a:ln>
                  </pic:spPr>
                </pic:pic>
              </a:graphicData>
            </a:graphic>
          </wp:inline>
        </w:drawing>
      </w:r>
    </w:p>
    <w:p w:rsidR="001F4744" w:rsidRPr="00C505D5"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Pr="005278F1" w:rsidRDefault="00152CCA" w:rsidP="001F4744">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Pr>
          <w:rFonts w:cs="Times New Roman"/>
          <w:color w:val="auto"/>
          <w:szCs w:val="28"/>
        </w:rPr>
        <w:t>Рисунок 4.3</w:t>
      </w:r>
      <w:r w:rsidR="001F4744" w:rsidRPr="005278F1">
        <w:rPr>
          <w:rFonts w:cs="Times New Roman"/>
          <w:color w:val="auto"/>
          <w:szCs w:val="28"/>
        </w:rPr>
        <w:t xml:space="preserve"> – Основные рабочие окна мобильного приложения</w:t>
      </w:r>
      <w:r w:rsidR="001F4744">
        <w:rPr>
          <w:rFonts w:cs="Times New Roman"/>
          <w:color w:val="auto"/>
          <w:szCs w:val="28"/>
        </w:rPr>
        <w:t xml:space="preserve"> </w:t>
      </w:r>
      <w:r w:rsidR="001F4744" w:rsidRPr="005278F1">
        <w:rPr>
          <w:rFonts w:cs="Times New Roman"/>
          <w:color w:val="auto"/>
          <w:szCs w:val="28"/>
          <w:lang w:eastAsia="ru-RU"/>
        </w:rPr>
        <w:t>«</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Pr="00CC7A72" w:rsidRDefault="001F4744" w:rsidP="001F4744">
      <w:pPr>
        <w:pStyle w:val="21"/>
        <w:numPr>
          <w:ilvl w:val="0"/>
          <w:numId w:val="0"/>
        </w:numPr>
        <w:tabs>
          <w:tab w:val="left" w:pos="1134"/>
        </w:tabs>
        <w:spacing w:after="0" w:line="22" w:lineRule="atLeast"/>
        <w:contextualSpacing/>
        <w:jc w:val="both"/>
        <w:rPr>
          <w:rFonts w:cs="Times New Roman"/>
          <w:color w:val="auto"/>
          <w:szCs w:val="28"/>
          <w:lang w:eastAsia="ru-RU"/>
        </w:rPr>
      </w:pP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Слева </w:t>
      </w:r>
      <w:r w:rsidR="00152CCA">
        <w:rPr>
          <w:rFonts w:cs="Times New Roman"/>
          <w:color w:val="auto"/>
          <w:szCs w:val="28"/>
          <w:lang w:eastAsia="ru-RU"/>
        </w:rPr>
        <w:t>на рисунке 4.3</w:t>
      </w:r>
      <w:r>
        <w:rPr>
          <w:rFonts w:cs="Times New Roman"/>
          <w:color w:val="auto"/>
          <w:szCs w:val="28"/>
          <w:lang w:eastAsia="ru-RU"/>
        </w:rPr>
        <w:t xml:space="preserve"> </w:t>
      </w:r>
      <w:r w:rsidRPr="00CC7A72">
        <w:rPr>
          <w:rFonts w:cs="Times New Roman"/>
          <w:color w:val="auto"/>
          <w:szCs w:val="28"/>
          <w:lang w:eastAsia="ru-RU"/>
        </w:rPr>
        <w:t>изображено окно подключения. Если подключение прошло успешно</w:t>
      </w:r>
      <w:r>
        <w:rPr>
          <w:rFonts w:cs="Times New Roman"/>
          <w:color w:val="auto"/>
          <w:szCs w:val="28"/>
          <w:lang w:eastAsia="ru-RU"/>
        </w:rPr>
        <w:t>,</w:t>
      </w:r>
      <w:r w:rsidRPr="00CC7A72">
        <w:rPr>
          <w:rFonts w:cs="Times New Roman"/>
          <w:color w:val="auto"/>
          <w:szCs w:val="28"/>
          <w:lang w:eastAsia="ru-RU"/>
        </w:rPr>
        <w:t xml:space="preserve"> экран перейдёт в рабочую область</w:t>
      </w:r>
      <w:r>
        <w:rPr>
          <w:rFonts w:cs="Times New Roman"/>
          <w:color w:val="auto"/>
          <w:szCs w:val="28"/>
          <w:lang w:eastAsia="ru-RU"/>
        </w:rPr>
        <w:t>. Ч</w:t>
      </w:r>
      <w:r w:rsidRPr="00CC7A72">
        <w:rPr>
          <w:rFonts w:cs="Times New Roman"/>
          <w:color w:val="auto"/>
          <w:szCs w:val="28"/>
          <w:lang w:eastAsia="ru-RU"/>
        </w:rPr>
        <w:t xml:space="preserve">асть </w:t>
      </w:r>
      <w:r>
        <w:rPr>
          <w:rFonts w:cs="Times New Roman"/>
          <w:color w:val="auto"/>
          <w:szCs w:val="28"/>
          <w:lang w:eastAsia="ru-RU"/>
        </w:rPr>
        <w:t>рабочей области</w:t>
      </w:r>
      <w:r w:rsidRPr="00CC7A72">
        <w:rPr>
          <w:rFonts w:cs="Times New Roman"/>
          <w:color w:val="auto"/>
          <w:szCs w:val="28"/>
          <w:lang w:eastAsia="ru-RU"/>
        </w:rPr>
        <w:t xml:space="preserve"> выделена под отображение </w:t>
      </w:r>
      <w:r w:rsidR="007769CC">
        <w:rPr>
          <w:rFonts w:cs="Times New Roman"/>
          <w:color w:val="auto"/>
          <w:szCs w:val="28"/>
          <w:lang w:eastAsia="ru-RU"/>
        </w:rPr>
        <w:t>рабочих окон</w:t>
      </w:r>
      <w:r>
        <w:rPr>
          <w:rFonts w:cs="Times New Roman"/>
          <w:color w:val="auto"/>
          <w:szCs w:val="28"/>
          <w:lang w:eastAsia="ru-RU"/>
        </w:rPr>
        <w:t>. Она</w:t>
      </w:r>
      <w:r w:rsidRPr="00CC7A72">
        <w:rPr>
          <w:rFonts w:cs="Times New Roman"/>
          <w:color w:val="auto"/>
          <w:szCs w:val="28"/>
          <w:lang w:eastAsia="ru-RU"/>
        </w:rPr>
        <w:t xml:space="preserve"> является пустой до тех пор, пока не будет выбран тип клиента, нажатием </w:t>
      </w:r>
      <w:r>
        <w:rPr>
          <w:rFonts w:cs="Times New Roman"/>
          <w:color w:val="auto"/>
          <w:szCs w:val="28"/>
          <w:lang w:eastAsia="ru-RU"/>
        </w:rPr>
        <w:t>одной из двух</w:t>
      </w:r>
      <w:r w:rsidRPr="00CC7A72">
        <w:rPr>
          <w:rFonts w:cs="Times New Roman"/>
          <w:color w:val="auto"/>
          <w:szCs w:val="28"/>
          <w:lang w:eastAsia="ru-RU"/>
        </w:rPr>
        <w:t xml:space="preserve"> </w:t>
      </w:r>
      <w:r>
        <w:rPr>
          <w:rFonts w:cs="Times New Roman"/>
          <w:color w:val="auto"/>
          <w:szCs w:val="28"/>
          <w:lang w:eastAsia="ru-RU"/>
        </w:rPr>
        <w:t xml:space="preserve">соответствующих </w:t>
      </w:r>
      <w:r w:rsidRPr="00CC7A72">
        <w:rPr>
          <w:rFonts w:cs="Times New Roman"/>
          <w:color w:val="auto"/>
          <w:szCs w:val="28"/>
          <w:lang w:eastAsia="ru-RU"/>
        </w:rPr>
        <w:t xml:space="preserve">клавиш. </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lang w:eastAsia="ru-RU"/>
        </w:rPr>
        <w:lastRenderedPageBreak/>
        <w:t>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w:t>
      </w:r>
      <w:r>
        <w:rPr>
          <w:rFonts w:cs="Times New Roman"/>
          <w:color w:val="auto"/>
          <w:szCs w:val="28"/>
          <w:lang w:eastAsia="ru-RU"/>
        </w:rPr>
        <w:t xml:space="preserve">отвечает за </w:t>
      </w:r>
      <w:r w:rsidRPr="00CC7A72">
        <w:rPr>
          <w:rFonts w:cs="Times New Roman"/>
          <w:color w:val="auto"/>
          <w:szCs w:val="28"/>
          <w:lang w:eastAsia="ru-RU"/>
        </w:rPr>
        <w:t>отключение клиента. Если тип клиента не был выбран, но 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нажата – </w:t>
      </w:r>
      <w:r w:rsidRPr="00CC7A72">
        <w:rPr>
          <w:rFonts w:cs="Times New Roman"/>
          <w:color w:val="auto"/>
          <w:szCs w:val="28"/>
        </w:rPr>
        <w:t>сервер закончит работу с безымянным клиентом и перейдёт в режим прослушивания новых подключений.</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После выбора типа клиента, на сервер будет отправлено </w:t>
      </w:r>
      <w:r>
        <w:rPr>
          <w:rFonts w:cs="Times New Roman"/>
          <w:color w:val="auto"/>
          <w:szCs w:val="28"/>
        </w:rPr>
        <w:t xml:space="preserve">соответствующее </w:t>
      </w:r>
      <w:r w:rsidRPr="00CC7A72">
        <w:rPr>
          <w:rFonts w:cs="Times New Roman"/>
          <w:color w:val="auto"/>
          <w:szCs w:val="28"/>
        </w:rPr>
        <w:t>сообщение, а приложение откроет один из двух фрагментов</w:t>
      </w:r>
      <w:r>
        <w:rPr>
          <w:rFonts w:cs="Times New Roman"/>
          <w:color w:val="auto"/>
          <w:szCs w:val="28"/>
        </w:rPr>
        <w:t>: для отправки фотографий или для работы в режиме реального времени.</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Тип клиента выбирается нажатием одной из двух кнопок</w:t>
      </w:r>
      <w:r w:rsidRPr="00CC7A72">
        <w:rPr>
          <w:rFonts w:cs="Times New Roman"/>
          <w:color w:val="auto"/>
          <w:szCs w:val="28"/>
        </w:rPr>
        <w:t xml:space="preserve"> «</w:t>
      </w:r>
      <w:r>
        <w:rPr>
          <w:rFonts w:cs="Times New Roman"/>
          <w:i/>
          <w:color w:val="auto"/>
          <w:szCs w:val="28"/>
          <w:lang w:val="en-US"/>
        </w:rPr>
        <w:t>picture</w:t>
      </w:r>
      <w:r>
        <w:rPr>
          <w:rFonts w:cs="Times New Roman"/>
          <w:color w:val="auto"/>
          <w:szCs w:val="28"/>
        </w:rPr>
        <w:t xml:space="preserve">» или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Клик по кнопке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 приводит к отображению экрана с камерой и нижней панели инструментов. Нижняя панель инструментов  содержит стандартные цвета и несколько стандартных текстур. Отправка и отображение полученного результата с сервера в данном варианте использования происходит автоматически. Таким образом, пользователь может наблюдать за локализацией и окрашиванием стен в реальном времени, а также менять цвет или текстуру окраски в любой момент, не прерывая работу приложения.</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Клик по кнопке «</w:t>
      </w:r>
      <w:r>
        <w:rPr>
          <w:rFonts w:cs="Times New Roman"/>
          <w:i/>
          <w:color w:val="auto"/>
          <w:szCs w:val="28"/>
          <w:lang w:val="en-US"/>
        </w:rPr>
        <w:t>picture</w:t>
      </w:r>
      <w:r>
        <w:rPr>
          <w:rFonts w:cs="Times New Roman"/>
          <w:color w:val="auto"/>
          <w:szCs w:val="28"/>
        </w:rPr>
        <w:t>»</w:t>
      </w:r>
      <w:r w:rsidRPr="00644B15">
        <w:rPr>
          <w:rFonts w:cs="Times New Roman"/>
          <w:color w:val="auto"/>
          <w:szCs w:val="28"/>
        </w:rPr>
        <w:t xml:space="preserve"> </w:t>
      </w:r>
      <w:r w:rsidRPr="00CC7A72">
        <w:rPr>
          <w:rFonts w:cs="Times New Roman"/>
          <w:color w:val="auto"/>
          <w:szCs w:val="28"/>
        </w:rPr>
        <w:t xml:space="preserve">приводит к отображению </w:t>
      </w:r>
      <w:r>
        <w:rPr>
          <w:rFonts w:cs="Times New Roman"/>
          <w:color w:val="auto"/>
          <w:szCs w:val="28"/>
        </w:rPr>
        <w:t>экрана</w:t>
      </w:r>
      <w:r w:rsidRPr="00D93AA0">
        <w:rPr>
          <w:rFonts w:cs="Times New Roman"/>
          <w:color w:val="auto"/>
          <w:szCs w:val="28"/>
        </w:rPr>
        <w:t xml:space="preserve"> </w:t>
      </w:r>
      <w:r>
        <w:rPr>
          <w:rFonts w:cs="Times New Roman"/>
          <w:color w:val="auto"/>
          <w:szCs w:val="28"/>
        </w:rPr>
        <w:t>с областью отображения картинки и с двумя кнопками: импорт и отправка изображения.</w:t>
      </w:r>
      <w:r w:rsidRPr="00CC7A72">
        <w:rPr>
          <w:rFonts w:cs="Times New Roman"/>
          <w:color w:val="auto"/>
          <w:szCs w:val="28"/>
        </w:rPr>
        <w:t xml:space="preserve"> </w:t>
      </w:r>
      <w:r>
        <w:rPr>
          <w:rFonts w:cs="Times New Roman"/>
          <w:color w:val="auto"/>
          <w:szCs w:val="28"/>
        </w:rPr>
        <w:t xml:space="preserve"> </w:t>
      </w:r>
      <w:r w:rsidRPr="00CC7A72">
        <w:rPr>
          <w:rFonts w:cs="Times New Roman"/>
          <w:color w:val="auto"/>
          <w:szCs w:val="28"/>
        </w:rPr>
        <w:t>Клик по кнопке «</w:t>
      </w:r>
      <w:r>
        <w:rPr>
          <w:rFonts w:cs="Times New Roman"/>
          <w:i/>
          <w:color w:val="auto"/>
          <w:szCs w:val="28"/>
          <w:lang w:val="en-US"/>
        </w:rPr>
        <w:t>upload</w:t>
      </w:r>
      <w:r w:rsidRPr="00844EC2">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в данном экране </w:t>
      </w:r>
      <w:r w:rsidRPr="00CC7A72">
        <w:rPr>
          <w:rFonts w:cs="Times New Roman"/>
          <w:color w:val="auto"/>
          <w:szCs w:val="28"/>
        </w:rPr>
        <w:t xml:space="preserve">открывает панель </w:t>
      </w:r>
      <w:r>
        <w:rPr>
          <w:rFonts w:cs="Times New Roman"/>
          <w:color w:val="auto"/>
          <w:szCs w:val="28"/>
        </w:rPr>
        <w:t xml:space="preserve">выбора вариантов загрузки изображения. Здесь пользователь может </w:t>
      </w:r>
      <w:r w:rsidRPr="00CC7A72">
        <w:rPr>
          <w:rFonts w:cs="Times New Roman"/>
          <w:color w:val="auto"/>
          <w:szCs w:val="28"/>
        </w:rPr>
        <w:t xml:space="preserve">загрузить готовое изображение из галереи или </w:t>
      </w:r>
      <w:r>
        <w:rPr>
          <w:rFonts w:cs="Times New Roman"/>
          <w:color w:val="auto"/>
          <w:szCs w:val="28"/>
        </w:rPr>
        <w:t>сделать снимок нового</w:t>
      </w:r>
      <w:r w:rsidRPr="00CC7A72">
        <w:rPr>
          <w:rFonts w:cs="Times New Roman"/>
          <w:color w:val="auto"/>
          <w:szCs w:val="28"/>
        </w:rPr>
        <w:t xml:space="preserve">. </w:t>
      </w:r>
      <w:r w:rsidR="00152CCA">
        <w:rPr>
          <w:rFonts w:cs="Times New Roman"/>
          <w:color w:val="auto"/>
          <w:szCs w:val="28"/>
        </w:rPr>
        <w:t>На рисунке 4.3</w:t>
      </w:r>
      <w:r>
        <w:rPr>
          <w:rFonts w:cs="Times New Roman"/>
          <w:color w:val="auto"/>
          <w:szCs w:val="28"/>
        </w:rPr>
        <w:t xml:space="preserve"> (по центру) отображён вид экрана со списком выбора действий для импорта изображения.</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Нажатие на кнопку «</w:t>
      </w:r>
      <w:r>
        <w:rPr>
          <w:rFonts w:cs="Times New Roman"/>
          <w:i/>
          <w:color w:val="auto"/>
          <w:szCs w:val="28"/>
          <w:lang w:val="en-US"/>
        </w:rPr>
        <w:t>s</w:t>
      </w:r>
      <w:r w:rsidRPr="00CC7A72">
        <w:rPr>
          <w:rFonts w:cs="Times New Roman"/>
          <w:i/>
          <w:color w:val="auto"/>
          <w:szCs w:val="28"/>
          <w:lang w:val="en-US"/>
        </w:rPr>
        <w:t>end</w:t>
      </w:r>
      <w:r>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отправляет изображение</w:t>
      </w:r>
      <w:r w:rsidRPr="00CC7A72">
        <w:rPr>
          <w:rFonts w:cs="Times New Roman"/>
          <w:color w:val="auto"/>
          <w:szCs w:val="28"/>
        </w:rPr>
        <w:t xml:space="preserve"> на сервер, где происходит дальнейшая обработка.</w:t>
      </w:r>
      <w:r w:rsidR="00152CCA">
        <w:rPr>
          <w:rFonts w:cs="Times New Roman"/>
          <w:color w:val="auto"/>
          <w:szCs w:val="28"/>
        </w:rPr>
        <w:t xml:space="preserve"> Результат обработки расположен на рисунке 4.3 справа.</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В зависимости от размера отправляемого изображения время обработки может варьироваться. Также данный показатель зависит и от качества соединения, которое, в свою очередь, влияет на скорость передачи данных.</w:t>
      </w:r>
    </w:p>
    <w:p w:rsidR="00637553" w:rsidRDefault="00A01236"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Графический интерфейс пользователя со стороны сервера ограничен консольным выводом. На консоль выводятся в основном </w:t>
      </w:r>
      <w:proofErr w:type="spellStart"/>
      <w:r>
        <w:rPr>
          <w:rFonts w:cs="Times New Roman"/>
          <w:color w:val="auto"/>
          <w:szCs w:val="28"/>
          <w:lang w:eastAsia="ru-RU"/>
        </w:rPr>
        <w:t>логи</w:t>
      </w:r>
      <w:proofErr w:type="spellEnd"/>
      <w:r>
        <w:rPr>
          <w:rFonts w:cs="Times New Roman"/>
          <w:color w:val="auto"/>
          <w:szCs w:val="28"/>
          <w:lang w:eastAsia="ru-RU"/>
        </w:rPr>
        <w:t>, отражающие происходящие на данный момент работы сервера события, и дополнительные параметры.</w:t>
      </w:r>
    </w:p>
    <w:p w:rsidR="004C44FE" w:rsidRPr="00AD6623" w:rsidRDefault="00152CCA"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4.4</w:t>
      </w:r>
      <w:r w:rsidR="004C44FE">
        <w:rPr>
          <w:rFonts w:cs="Times New Roman"/>
          <w:color w:val="auto"/>
          <w:szCs w:val="28"/>
          <w:lang w:eastAsia="ru-RU"/>
        </w:rPr>
        <w:t xml:space="preserve"> представлен серверный консольный интерфейс после запуска.</w:t>
      </w:r>
    </w:p>
    <w:p w:rsidR="00637553" w:rsidRPr="00AD6623" w:rsidRDefault="00637553" w:rsidP="00DD1A17">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637553" w:rsidRDefault="00C73A79"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sidRPr="00C73A79">
        <w:rPr>
          <w:rFonts w:cs="Times New Roman"/>
          <w:noProof/>
          <w:color w:val="auto"/>
          <w:szCs w:val="28"/>
          <w:lang w:val="en-US"/>
        </w:rPr>
        <w:drawing>
          <wp:inline distT="0" distB="0" distL="0" distR="0" wp14:anchorId="6C7F6336" wp14:editId="6E0DEEAC">
            <wp:extent cx="4816549" cy="1213057"/>
            <wp:effectExtent l="19050" t="19050" r="2222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1540" cy="1231944"/>
                    </a:xfrm>
                    <a:prstGeom prst="rect">
                      <a:avLst/>
                    </a:prstGeom>
                    <a:ln>
                      <a:solidFill>
                        <a:schemeClr val="accent1"/>
                      </a:solidFill>
                    </a:ln>
                  </pic:spPr>
                </pic:pic>
              </a:graphicData>
            </a:graphic>
          </wp:inline>
        </w:drawing>
      </w:r>
    </w:p>
    <w:p w:rsidR="00C73A79" w:rsidRDefault="00C73A79" w:rsidP="00C73A79">
      <w:pPr>
        <w:pStyle w:val="21"/>
        <w:numPr>
          <w:ilvl w:val="0"/>
          <w:numId w:val="0"/>
        </w:numPr>
        <w:tabs>
          <w:tab w:val="left" w:pos="1134"/>
        </w:tabs>
        <w:spacing w:after="0" w:line="240" w:lineRule="auto"/>
        <w:ind w:left="576" w:hanging="576"/>
        <w:contextualSpacing/>
        <w:jc w:val="center"/>
        <w:rPr>
          <w:rFonts w:cs="Times New Roman"/>
          <w:szCs w:val="28"/>
        </w:rPr>
      </w:pPr>
    </w:p>
    <w:p w:rsidR="00637553" w:rsidRPr="00AD6623" w:rsidRDefault="00152CCA"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szCs w:val="28"/>
        </w:rPr>
        <w:t>Рисунок 4.4</w:t>
      </w:r>
      <w:r w:rsidR="00C73A79" w:rsidRPr="000C2058">
        <w:rPr>
          <w:rFonts w:cs="Times New Roman"/>
          <w:szCs w:val="28"/>
        </w:rPr>
        <w:t xml:space="preserve"> – </w:t>
      </w:r>
      <w:r w:rsidR="00C73A79">
        <w:rPr>
          <w:rFonts w:cs="Times New Roman"/>
          <w:szCs w:val="28"/>
        </w:rPr>
        <w:t>К</w:t>
      </w:r>
      <w:r w:rsidR="00C76A5A">
        <w:rPr>
          <w:rFonts w:cs="Times New Roman"/>
          <w:szCs w:val="28"/>
        </w:rPr>
        <w:t>онсольный интерфейс серверного приложения при запуске</w:t>
      </w:r>
    </w:p>
    <w:p w:rsidR="00A01236" w:rsidRDefault="00A01236"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lastRenderedPageBreak/>
        <w:t xml:space="preserve">Сервер начинает работу с отображения в консольном окне </w:t>
      </w:r>
      <w:r w:rsidRPr="00CC7A72">
        <w:rPr>
          <w:rFonts w:cs="Times New Roman"/>
          <w:i/>
          <w:color w:val="auto"/>
          <w:szCs w:val="28"/>
          <w:lang w:val="en-US"/>
        </w:rPr>
        <w:t>IP</w:t>
      </w:r>
      <w:r>
        <w:rPr>
          <w:rFonts w:cs="Times New Roman"/>
          <w:color w:val="auto"/>
          <w:szCs w:val="28"/>
          <w:lang w:eastAsia="ru-RU"/>
        </w:rPr>
        <w:t>-</w:t>
      </w:r>
      <w:r w:rsidRPr="00CC7A72">
        <w:rPr>
          <w:rFonts w:cs="Times New Roman"/>
          <w:color w:val="auto"/>
          <w:szCs w:val="28"/>
          <w:lang w:eastAsia="ru-RU"/>
        </w:rPr>
        <w:t xml:space="preserve">адреса, на котором он запущен, и порта. </w:t>
      </w:r>
      <w:proofErr w:type="gramStart"/>
      <w:r w:rsidR="0054010D">
        <w:rPr>
          <w:rFonts w:cs="Times New Roman"/>
          <w:color w:val="auto"/>
          <w:szCs w:val="28"/>
          <w:lang w:eastAsia="ru-RU"/>
        </w:rPr>
        <w:t>Сервер п</w:t>
      </w:r>
      <w:r w:rsidRPr="00CC7A72">
        <w:rPr>
          <w:rFonts w:cs="Times New Roman"/>
          <w:color w:val="auto"/>
          <w:szCs w:val="28"/>
          <w:lang w:eastAsia="ru-RU"/>
        </w:rPr>
        <w:t>рослушивает любые подключения из вне</w:t>
      </w:r>
      <w:r>
        <w:rPr>
          <w:rFonts w:cs="Times New Roman"/>
          <w:color w:val="auto"/>
          <w:szCs w:val="28"/>
          <w:lang w:eastAsia="ru-RU"/>
        </w:rPr>
        <w:t xml:space="preserve">, находящиеся в той же локальной сети, что и </w:t>
      </w:r>
      <w:r w:rsidR="0054010D">
        <w:rPr>
          <w:rFonts w:cs="Times New Roman"/>
          <w:color w:val="auto"/>
          <w:szCs w:val="28"/>
          <w:lang w:eastAsia="ru-RU"/>
        </w:rPr>
        <w:t xml:space="preserve">он </w:t>
      </w:r>
      <w:r>
        <w:rPr>
          <w:rFonts w:cs="Times New Roman"/>
          <w:color w:val="auto"/>
          <w:szCs w:val="28"/>
          <w:lang w:eastAsia="ru-RU"/>
        </w:rPr>
        <w:t>сам</w:t>
      </w:r>
      <w:r w:rsidRPr="00CC7A72">
        <w:rPr>
          <w:rFonts w:cs="Times New Roman"/>
          <w:color w:val="auto"/>
          <w:szCs w:val="28"/>
          <w:lang w:eastAsia="ru-RU"/>
        </w:rPr>
        <w:t>.</w:t>
      </w:r>
      <w:proofErr w:type="gramEnd"/>
    </w:p>
    <w:p w:rsidR="00F073F0" w:rsidRPr="00CC7A72" w:rsidRDefault="00F073F0" w:rsidP="00F073F0">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На рисунке </w:t>
      </w:r>
      <w:r w:rsidR="00AB0F7C">
        <w:rPr>
          <w:rFonts w:cs="Times New Roman"/>
          <w:color w:val="auto"/>
          <w:szCs w:val="28"/>
          <w:lang w:eastAsia="ru-RU"/>
        </w:rPr>
        <w:t>4</w:t>
      </w:r>
      <w:r>
        <w:rPr>
          <w:rFonts w:cs="Times New Roman"/>
          <w:color w:val="auto"/>
          <w:szCs w:val="28"/>
          <w:lang w:eastAsia="ru-RU"/>
        </w:rPr>
        <w:t>.5</w:t>
      </w:r>
      <w:r w:rsidRPr="00CC7A72">
        <w:rPr>
          <w:rFonts w:cs="Times New Roman"/>
          <w:color w:val="auto"/>
          <w:szCs w:val="28"/>
          <w:lang w:eastAsia="ru-RU"/>
        </w:rPr>
        <w:t xml:space="preserve"> </w:t>
      </w:r>
      <w:r>
        <w:rPr>
          <w:rFonts w:cs="Times New Roman"/>
          <w:color w:val="auto"/>
          <w:szCs w:val="28"/>
          <w:lang w:eastAsia="ru-RU"/>
        </w:rPr>
        <w:t>представлен один цикл принятия, обработки и отправки обратно изображения</w:t>
      </w:r>
      <w:r w:rsidRPr="00CC7A72">
        <w:rPr>
          <w:rFonts w:cs="Times New Roman"/>
          <w:color w:val="auto"/>
          <w:szCs w:val="28"/>
          <w:lang w:eastAsia="ru-RU"/>
        </w:rPr>
        <w:t xml:space="preserve"> от первого типа клиента</w:t>
      </w:r>
      <w:r>
        <w:rPr>
          <w:rFonts w:cs="Times New Roman"/>
          <w:color w:val="auto"/>
          <w:szCs w:val="28"/>
          <w:lang w:eastAsia="ru-RU"/>
        </w:rPr>
        <w:t>.</w:t>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F073F0" w:rsidP="00F073F0">
      <w:pPr>
        <w:pStyle w:val="21"/>
        <w:numPr>
          <w:ilvl w:val="0"/>
          <w:numId w:val="0"/>
        </w:numPr>
        <w:tabs>
          <w:tab w:val="left" w:pos="1134"/>
        </w:tabs>
        <w:spacing w:after="0" w:line="22" w:lineRule="atLeast"/>
        <w:ind w:left="576" w:hanging="576"/>
        <w:contextualSpacing/>
        <w:jc w:val="center"/>
        <w:rPr>
          <w:rFonts w:cs="Times New Roman"/>
          <w:color w:val="auto"/>
          <w:szCs w:val="28"/>
          <w:lang w:eastAsia="ru-RU"/>
        </w:rPr>
      </w:pPr>
      <w:r w:rsidRPr="00DA39B7">
        <w:rPr>
          <w:rFonts w:cs="Times New Roman"/>
          <w:noProof/>
          <w:color w:val="auto"/>
          <w:szCs w:val="28"/>
          <w:lang w:val="en-US"/>
        </w:rPr>
        <w:drawing>
          <wp:inline distT="0" distB="0" distL="0" distR="0" wp14:anchorId="656B016F" wp14:editId="5522E6E0">
            <wp:extent cx="2328530" cy="1971667"/>
            <wp:effectExtent l="19050" t="19050" r="15240" b="10160"/>
            <wp:docPr id="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2670" r="31821"/>
                    <a:stretch/>
                  </pic:blipFill>
                  <pic:spPr bwMode="auto">
                    <a:xfrm>
                      <a:off x="0" y="0"/>
                      <a:ext cx="2337980" cy="197966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AB0F7C" w:rsidP="00F073F0">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F073F0">
        <w:rPr>
          <w:rFonts w:cs="Times New Roman"/>
          <w:color w:val="auto"/>
          <w:szCs w:val="28"/>
        </w:rPr>
        <w:t xml:space="preserve">.5 – Цикл </w:t>
      </w:r>
      <w:r w:rsidR="00F073F0" w:rsidRPr="00CC7A72">
        <w:rPr>
          <w:rFonts w:cs="Times New Roman"/>
          <w:color w:val="auto"/>
          <w:szCs w:val="28"/>
        </w:rPr>
        <w:t>работы</w:t>
      </w:r>
      <w:r w:rsidR="00F073F0">
        <w:rPr>
          <w:rFonts w:cs="Times New Roman"/>
          <w:color w:val="auto"/>
          <w:szCs w:val="28"/>
        </w:rPr>
        <w:t xml:space="preserve"> сервера</w:t>
      </w:r>
      <w:r w:rsidR="00F073F0" w:rsidRPr="00CC7A72">
        <w:rPr>
          <w:rFonts w:cs="Times New Roman"/>
          <w:color w:val="auto"/>
          <w:szCs w:val="28"/>
        </w:rPr>
        <w:t xml:space="preserve"> с первым</w:t>
      </w:r>
      <w:r w:rsidR="00F073F0">
        <w:rPr>
          <w:rFonts w:cs="Times New Roman"/>
          <w:color w:val="auto"/>
          <w:szCs w:val="28"/>
        </w:rPr>
        <w:t xml:space="preserve"> </w:t>
      </w:r>
      <w:r w:rsidR="00F073F0" w:rsidRPr="00CC7A72">
        <w:rPr>
          <w:rFonts w:cs="Times New Roman"/>
          <w:color w:val="auto"/>
          <w:szCs w:val="28"/>
        </w:rPr>
        <w:t>типом клиента</w:t>
      </w:r>
    </w:p>
    <w:p w:rsidR="00F073F0" w:rsidRDefault="00F073F0"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530E04" w:rsidRDefault="00530E04"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Подключение и отключение клиента также регистрируются выводом на консоль информации о </w:t>
      </w:r>
      <w:r w:rsidR="00D52FF8">
        <w:rPr>
          <w:rFonts w:cs="Times New Roman"/>
          <w:color w:val="auto"/>
          <w:szCs w:val="28"/>
          <w:lang w:eastAsia="ru-RU"/>
        </w:rPr>
        <w:t>типе</w:t>
      </w:r>
      <w:r w:rsidRPr="00CC7A72">
        <w:rPr>
          <w:rFonts w:cs="Times New Roman"/>
          <w:color w:val="auto"/>
          <w:szCs w:val="28"/>
          <w:lang w:eastAsia="ru-RU"/>
        </w:rPr>
        <w:t xml:space="preserve"> клиента. </w:t>
      </w:r>
      <w:r>
        <w:rPr>
          <w:rFonts w:cs="Times New Roman"/>
          <w:color w:val="auto"/>
          <w:szCs w:val="28"/>
          <w:lang w:eastAsia="ru-RU"/>
        </w:rPr>
        <w:t xml:space="preserve">На рисунке выше отражено подключение первого типа клиента, получение сервером размерности передаваемого изображения, строка загрузки изображения. Где первое число – количество полученный байт за текущую итерацию, второе число – количество </w:t>
      </w:r>
      <w:proofErr w:type="gramStart"/>
      <w:r>
        <w:rPr>
          <w:rFonts w:cs="Times New Roman"/>
          <w:color w:val="auto"/>
          <w:szCs w:val="28"/>
          <w:lang w:eastAsia="ru-RU"/>
        </w:rPr>
        <w:t>принятых</w:t>
      </w:r>
      <w:proofErr w:type="gramEnd"/>
      <w:r>
        <w:rPr>
          <w:rFonts w:cs="Times New Roman"/>
          <w:color w:val="auto"/>
          <w:szCs w:val="28"/>
          <w:lang w:eastAsia="ru-RU"/>
        </w:rPr>
        <w:t xml:space="preserve"> байт всего, третья число – необходимое количество байт, </w:t>
      </w:r>
      <w:r w:rsidR="002E7F08">
        <w:rPr>
          <w:rFonts w:cs="Times New Roman"/>
          <w:color w:val="auto"/>
          <w:szCs w:val="28"/>
          <w:lang w:eastAsia="ru-RU"/>
        </w:rPr>
        <w:t xml:space="preserve">которое </w:t>
      </w:r>
      <w:r>
        <w:rPr>
          <w:rFonts w:cs="Times New Roman"/>
          <w:color w:val="auto"/>
          <w:szCs w:val="28"/>
          <w:lang w:eastAsia="ru-RU"/>
        </w:rPr>
        <w:t>совпадает с размерностью изображения.</w:t>
      </w:r>
      <w:r w:rsidRPr="00CC7A72">
        <w:rPr>
          <w:rFonts w:cs="Times New Roman"/>
          <w:color w:val="auto"/>
          <w:szCs w:val="28"/>
          <w:lang w:eastAsia="ru-RU"/>
        </w:rPr>
        <w:t xml:space="preserve"> </w:t>
      </w:r>
    </w:p>
    <w:p w:rsidR="00530E04" w:rsidRPr="00CC7A72" w:rsidRDefault="0024385A"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Pr>
          <w:rFonts w:cs="Times New Roman"/>
          <w:color w:val="auto"/>
          <w:szCs w:val="28"/>
          <w:lang w:eastAsia="ru-RU"/>
        </w:rPr>
        <w:t>Дальше следует запу</w:t>
      </w:r>
      <w:proofErr w:type="gramStart"/>
      <w:r>
        <w:rPr>
          <w:rFonts w:cs="Times New Roman"/>
          <w:color w:val="auto"/>
          <w:szCs w:val="28"/>
          <w:lang w:eastAsia="ru-RU"/>
        </w:rPr>
        <w:t>с</w:t>
      </w:r>
      <w:r w:rsidR="00600D9E">
        <w:rPr>
          <w:rFonts w:cs="Times New Roman"/>
          <w:color w:val="auto"/>
          <w:szCs w:val="28"/>
          <w:lang w:eastAsia="ru-RU"/>
        </w:rPr>
        <w:t>к с</w:t>
      </w:r>
      <w:r w:rsidR="006D6DAA">
        <w:rPr>
          <w:rFonts w:cs="Times New Roman"/>
          <w:color w:val="auto"/>
          <w:szCs w:val="28"/>
          <w:lang w:eastAsia="ru-RU"/>
        </w:rPr>
        <w:t>кр</w:t>
      </w:r>
      <w:proofErr w:type="gramEnd"/>
      <w:r w:rsidR="006D6DAA">
        <w:rPr>
          <w:rFonts w:cs="Times New Roman"/>
          <w:color w:val="auto"/>
          <w:szCs w:val="28"/>
          <w:lang w:eastAsia="ru-RU"/>
        </w:rPr>
        <w:t>ипта и</w:t>
      </w:r>
      <w:r w:rsidR="00530E04">
        <w:rPr>
          <w:rFonts w:cs="Times New Roman"/>
          <w:color w:val="auto"/>
          <w:szCs w:val="28"/>
          <w:lang w:eastAsia="ru-RU"/>
        </w:rPr>
        <w:t xml:space="preserve"> отображение его ошибок, если таковые имели место быть. После подсчитывается размер обработанного изображения, после чего</w:t>
      </w:r>
      <w:r w:rsidR="00012E82">
        <w:rPr>
          <w:rFonts w:cs="Times New Roman"/>
          <w:color w:val="auto"/>
          <w:szCs w:val="28"/>
          <w:lang w:eastAsia="ru-RU"/>
        </w:rPr>
        <w:t>,</w:t>
      </w:r>
      <w:r w:rsidR="00530E04">
        <w:rPr>
          <w:rFonts w:cs="Times New Roman"/>
          <w:color w:val="auto"/>
          <w:szCs w:val="28"/>
          <w:lang w:eastAsia="ru-RU"/>
        </w:rPr>
        <w:t xml:space="preserve"> то отправляется обратно клиенту.</w:t>
      </w:r>
    </w:p>
    <w:p w:rsidR="00530E04" w:rsidRPr="00B55794" w:rsidRDefault="00530E04" w:rsidP="00530E04">
      <w:pPr>
        <w:pStyle w:val="21"/>
        <w:numPr>
          <w:ilvl w:val="0"/>
          <w:numId w:val="0"/>
        </w:numPr>
        <w:tabs>
          <w:tab w:val="left" w:pos="1134"/>
        </w:tabs>
        <w:spacing w:after="0" w:line="22" w:lineRule="atLeast"/>
        <w:ind w:firstLine="720"/>
        <w:contextualSpacing/>
        <w:jc w:val="both"/>
        <w:rPr>
          <w:rFonts w:cs="Times New Roman"/>
          <w:szCs w:val="28"/>
        </w:rPr>
      </w:pPr>
      <w:r w:rsidRPr="00CC7A72">
        <w:rPr>
          <w:rFonts w:cs="Times New Roman"/>
          <w:color w:val="auto"/>
          <w:szCs w:val="28"/>
          <w:lang w:eastAsia="ru-RU"/>
        </w:rPr>
        <w:t xml:space="preserve">Завершение работы символизируется значением ноль, после </w:t>
      </w:r>
      <w:proofErr w:type="gramStart"/>
      <w:r w:rsidRPr="00CC7A72">
        <w:rPr>
          <w:rFonts w:cs="Times New Roman"/>
          <w:color w:val="auto"/>
          <w:szCs w:val="28"/>
          <w:lang w:eastAsia="ru-RU"/>
        </w:rPr>
        <w:t>получения</w:t>
      </w:r>
      <w:proofErr w:type="gramEnd"/>
      <w:r w:rsidRPr="00CC7A72">
        <w:rPr>
          <w:rFonts w:cs="Times New Roman"/>
          <w:color w:val="auto"/>
          <w:szCs w:val="28"/>
          <w:lang w:eastAsia="ru-RU"/>
        </w:rPr>
        <w:t xml:space="preserve"> которого сервер прекращает работу с данным клиентом.</w:t>
      </w:r>
    </w:p>
    <w:p w:rsidR="00780000" w:rsidRPr="00A9677B" w:rsidRDefault="00780000" w:rsidP="00052039">
      <w:pPr>
        <w:pStyle w:val="11"/>
        <w:numPr>
          <w:ilvl w:val="0"/>
          <w:numId w:val="0"/>
        </w:numPr>
        <w:tabs>
          <w:tab w:val="left" w:pos="993"/>
        </w:tabs>
        <w:spacing w:after="0" w:line="240" w:lineRule="auto"/>
        <w:contextualSpacing/>
        <w:jc w:val="both"/>
        <w:outlineLvl w:val="1"/>
        <w:rPr>
          <w:rFonts w:cs="Times New Roman"/>
          <w:b/>
          <w:bCs/>
          <w:i/>
          <w:color w:val="auto"/>
          <w:szCs w:val="28"/>
        </w:rPr>
      </w:pPr>
    </w:p>
    <w:p w:rsidR="00780000" w:rsidRPr="00C505D5" w:rsidRDefault="00780000"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w:t>
      </w:r>
      <w:r w:rsidR="00052039">
        <w:rPr>
          <w:rFonts w:cs="Times New Roman"/>
          <w:b/>
          <w:color w:val="auto"/>
          <w:szCs w:val="28"/>
        </w:rPr>
        <w:t xml:space="preserve">Отладка и </w:t>
      </w:r>
      <w:proofErr w:type="spellStart"/>
      <w:r w:rsidR="00052039">
        <w:rPr>
          <w:rFonts w:cs="Times New Roman"/>
          <w:b/>
          <w:color w:val="auto"/>
          <w:szCs w:val="28"/>
        </w:rPr>
        <w:t>в</w:t>
      </w:r>
      <w:r>
        <w:rPr>
          <w:rFonts w:cs="Times New Roman"/>
          <w:b/>
          <w:color w:val="auto"/>
          <w:szCs w:val="28"/>
        </w:rPr>
        <w:t>алидация</w:t>
      </w:r>
      <w:proofErr w:type="spellEnd"/>
      <w:r>
        <w:rPr>
          <w:rFonts w:cs="Times New Roman"/>
          <w:b/>
          <w:color w:val="auto"/>
          <w:szCs w:val="28"/>
        </w:rPr>
        <w:t xml:space="preserve"> результатов программного комплекса</w:t>
      </w:r>
    </w:p>
    <w:p w:rsidR="00780000" w:rsidRDefault="00780000" w:rsidP="00052039">
      <w:pPr>
        <w:pStyle w:val="11"/>
        <w:numPr>
          <w:ilvl w:val="0"/>
          <w:numId w:val="0"/>
        </w:numPr>
        <w:spacing w:after="0" w:line="240" w:lineRule="auto"/>
        <w:contextualSpacing/>
        <w:jc w:val="both"/>
        <w:outlineLvl w:val="1"/>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Для отслеживания корректности передаваемых данных и общих процессов в целом, как в мобильном приложении, так и в серверном предусмотрена текстовая отчётность хода передачи. На сервере </w:t>
      </w:r>
      <w:proofErr w:type="spellStart"/>
      <w:r>
        <w:rPr>
          <w:rFonts w:cs="Times New Roman"/>
          <w:color w:val="auto"/>
          <w:szCs w:val="28"/>
        </w:rPr>
        <w:t>логирование</w:t>
      </w:r>
      <w:proofErr w:type="spellEnd"/>
      <w:r>
        <w:rPr>
          <w:rFonts w:cs="Times New Roman"/>
          <w:color w:val="auto"/>
          <w:szCs w:val="28"/>
        </w:rPr>
        <w:t xml:space="preserve"> происходит с выводом на консольный интерфейс. Мобильное приложение записывает происходящие </w:t>
      </w:r>
      <w:proofErr w:type="gramStart"/>
      <w:r>
        <w:rPr>
          <w:rFonts w:cs="Times New Roman"/>
          <w:color w:val="auto"/>
          <w:szCs w:val="28"/>
        </w:rPr>
        <w:t>процессы</w:t>
      </w:r>
      <w:proofErr w:type="gramEnd"/>
      <w:r>
        <w:rPr>
          <w:rFonts w:cs="Times New Roman"/>
          <w:color w:val="auto"/>
          <w:szCs w:val="28"/>
        </w:rPr>
        <w:t xml:space="preserve"> как в лог-файл, так и выводит на консоль.</w:t>
      </w: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Пример логов при подключении к серверу и отправке типа </w:t>
      </w:r>
      <w:r w:rsidR="00AB0F7C">
        <w:rPr>
          <w:rFonts w:cs="Times New Roman"/>
          <w:color w:val="auto"/>
          <w:szCs w:val="28"/>
        </w:rPr>
        <w:t>клиента представлен на рисунке 4</w:t>
      </w:r>
      <w:r w:rsidRPr="00CC7A72">
        <w:rPr>
          <w:rFonts w:cs="Times New Roman"/>
          <w:color w:val="auto"/>
          <w:szCs w:val="28"/>
        </w:rPr>
        <w:t>.</w:t>
      </w:r>
      <w:r w:rsidR="00AB0F7C">
        <w:rPr>
          <w:rFonts w:cs="Times New Roman"/>
          <w:color w:val="auto"/>
          <w:szCs w:val="28"/>
        </w:rPr>
        <w:t>6</w:t>
      </w:r>
      <w:r w:rsidRPr="00CC7A72">
        <w:rPr>
          <w:rFonts w:cs="Times New Roman"/>
          <w:color w:val="auto"/>
          <w:szCs w:val="28"/>
        </w:rPr>
        <w:t>.</w:t>
      </w:r>
      <w:r>
        <w:rPr>
          <w:rFonts w:cs="Times New Roman"/>
          <w:color w:val="auto"/>
          <w:szCs w:val="28"/>
        </w:rPr>
        <w:t xml:space="preserve"> </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lang w:eastAsia="ru-RU"/>
        </w:rPr>
      </w:pPr>
      <w:r>
        <w:rPr>
          <w:rFonts w:cs="Times New Roman"/>
          <w:noProof/>
          <w:color w:val="auto"/>
          <w:szCs w:val="28"/>
          <w:lang w:val="en-US"/>
        </w:rPr>
        <w:lastRenderedPageBreak/>
        <w:drawing>
          <wp:inline distT="0" distB="0" distL="0" distR="0" wp14:anchorId="63E21BBE" wp14:editId="744F3172">
            <wp:extent cx="6241311" cy="2678003"/>
            <wp:effectExtent l="19050" t="19050" r="26670" b="27305"/>
            <wp:docPr id="8" name="Picture 8"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grfg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033" cy="267960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260"/>
        </w:tabs>
        <w:spacing w:after="0" w:line="22" w:lineRule="atLeast"/>
        <w:ind w:left="576" w:hanging="576"/>
        <w:contextualSpacing/>
        <w:jc w:val="both"/>
        <w:outlineLvl w:val="1"/>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sidRPr="00CC7A72">
        <w:rPr>
          <w:rFonts w:cs="Times New Roman"/>
          <w:color w:val="auto"/>
          <w:szCs w:val="28"/>
        </w:rPr>
        <w:t xml:space="preserve">Рисунок </w:t>
      </w:r>
      <w:r w:rsidR="00AB0F7C">
        <w:rPr>
          <w:rFonts w:cs="Times New Roman"/>
          <w:color w:val="auto"/>
          <w:szCs w:val="28"/>
        </w:rPr>
        <w:t>4.6</w:t>
      </w:r>
      <w:r w:rsidRPr="00CC7A72">
        <w:rPr>
          <w:rFonts w:cs="Times New Roman"/>
          <w:color w:val="auto"/>
          <w:szCs w:val="28"/>
        </w:rPr>
        <w:t xml:space="preserve"> – Вывод логов при подключении к серверу</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Для точного отображения происходящих операций, </w:t>
      </w:r>
      <w:proofErr w:type="spellStart"/>
      <w:r w:rsidRPr="00CC7A72">
        <w:rPr>
          <w:rFonts w:cs="Times New Roman"/>
          <w:color w:val="auto"/>
          <w:szCs w:val="28"/>
        </w:rPr>
        <w:t>логи</w:t>
      </w:r>
      <w:proofErr w:type="spellEnd"/>
      <w:r w:rsidRPr="00CC7A72">
        <w:rPr>
          <w:rFonts w:cs="Times New Roman"/>
          <w:color w:val="auto"/>
          <w:szCs w:val="28"/>
        </w:rPr>
        <w:t xml:space="preserve"> представлены до и после создания объекта </w:t>
      </w:r>
      <w:r>
        <w:rPr>
          <w:rFonts w:cs="Times New Roman"/>
          <w:color w:val="auto"/>
          <w:szCs w:val="28"/>
        </w:rPr>
        <w:t>подключения</w:t>
      </w:r>
      <w:r w:rsidRPr="00CC7A72">
        <w:rPr>
          <w:rFonts w:cs="Times New Roman"/>
          <w:color w:val="auto"/>
          <w:szCs w:val="28"/>
        </w:rPr>
        <w:t xml:space="preserve">. Так же регистрируется создание и работа объектов классов, ответственных за отправление и приём сообщений. </w:t>
      </w:r>
    </w:p>
    <w:p w:rsidR="00355A63" w:rsidRDefault="00AB0F7C"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изображении 4.7</w:t>
      </w:r>
      <w:r w:rsidR="00355A63" w:rsidRPr="00CC7A72">
        <w:rPr>
          <w:rFonts w:cs="Times New Roman"/>
          <w:color w:val="auto"/>
          <w:szCs w:val="28"/>
        </w:rPr>
        <w:t xml:space="preserve"> представлены </w:t>
      </w:r>
      <w:proofErr w:type="spellStart"/>
      <w:r w:rsidR="00355A63" w:rsidRPr="00CC7A72">
        <w:rPr>
          <w:rFonts w:cs="Times New Roman"/>
          <w:color w:val="auto"/>
          <w:szCs w:val="28"/>
        </w:rPr>
        <w:t>логи</w:t>
      </w:r>
      <w:proofErr w:type="spellEnd"/>
      <w:r w:rsidR="00355A63" w:rsidRPr="00CC7A72">
        <w:rPr>
          <w:rFonts w:cs="Times New Roman"/>
          <w:color w:val="auto"/>
          <w:szCs w:val="28"/>
        </w:rPr>
        <w:t>, выводящиеся при завершении работы с сервером.</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left="576" w:hanging="576"/>
        <w:contextualSpacing/>
        <w:jc w:val="center"/>
        <w:rPr>
          <w:rFonts w:cs="Times New Roman"/>
          <w:color w:val="auto"/>
          <w:szCs w:val="28"/>
          <w:lang w:val="en-US"/>
        </w:rPr>
      </w:pPr>
      <w:r>
        <w:rPr>
          <w:rFonts w:cs="Times New Roman"/>
          <w:noProof/>
          <w:color w:val="auto"/>
          <w:szCs w:val="28"/>
          <w:lang w:val="en-US"/>
        </w:rPr>
        <w:drawing>
          <wp:inline distT="0" distB="0" distL="0" distR="0" wp14:anchorId="1D28D20F" wp14:editId="420F55CD">
            <wp:extent cx="5847715" cy="1169670"/>
            <wp:effectExtent l="19050" t="19050" r="19685" b="11430"/>
            <wp:docPr id="6" name="Picture 6"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grfg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715" cy="116967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val="en-US"/>
        </w:rPr>
      </w:pPr>
    </w:p>
    <w:p w:rsidR="00355A63" w:rsidRPr="00CC7A72" w:rsidRDefault="00AB0F7C"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355A63" w:rsidRPr="00CC7A72">
        <w:rPr>
          <w:rFonts w:cs="Times New Roman"/>
          <w:color w:val="auto"/>
          <w:szCs w:val="28"/>
        </w:rPr>
        <w:t>.</w:t>
      </w:r>
      <w:r>
        <w:rPr>
          <w:rFonts w:cs="Times New Roman"/>
          <w:color w:val="auto"/>
          <w:szCs w:val="28"/>
        </w:rPr>
        <w:t>7</w:t>
      </w:r>
      <w:r w:rsidR="00355A63" w:rsidRPr="00CC7A72">
        <w:rPr>
          <w:rFonts w:cs="Times New Roman"/>
          <w:color w:val="auto"/>
          <w:szCs w:val="28"/>
        </w:rPr>
        <w:t xml:space="preserve"> – Вывод логов при отключении от сервера</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proofErr w:type="spellStart"/>
      <w:r w:rsidRPr="00CC7A72">
        <w:rPr>
          <w:rFonts w:cs="Times New Roman"/>
          <w:color w:val="auto"/>
          <w:szCs w:val="28"/>
        </w:rPr>
        <w:t>Логирование</w:t>
      </w:r>
      <w:proofErr w:type="spellEnd"/>
      <w:r w:rsidRPr="00CC7A72">
        <w:rPr>
          <w:rFonts w:cs="Times New Roman"/>
          <w:color w:val="auto"/>
          <w:szCs w:val="28"/>
        </w:rPr>
        <w:t xml:space="preserve"> помогает отследить места происхождения ошибок или предо</w:t>
      </w:r>
      <w:r>
        <w:rPr>
          <w:rFonts w:cs="Times New Roman"/>
          <w:color w:val="auto"/>
          <w:szCs w:val="28"/>
        </w:rPr>
        <w:t>твратить их возможное появление, а</w:t>
      </w:r>
      <w:r w:rsidR="00115686">
        <w:rPr>
          <w:rFonts w:cs="Times New Roman"/>
          <w:color w:val="auto"/>
          <w:szCs w:val="28"/>
        </w:rPr>
        <w:t xml:space="preserve"> также наладить стабильность</w:t>
      </w:r>
      <w:r w:rsidRPr="00CC7A72">
        <w:rPr>
          <w:rFonts w:cs="Times New Roman"/>
          <w:color w:val="auto"/>
          <w:szCs w:val="28"/>
        </w:rPr>
        <w:t xml:space="preserve"> </w:t>
      </w:r>
      <w:r>
        <w:rPr>
          <w:rFonts w:cs="Times New Roman"/>
          <w:color w:val="auto"/>
          <w:szCs w:val="28"/>
        </w:rPr>
        <w:t>и</w:t>
      </w:r>
      <w:r w:rsidR="00DA5185">
        <w:rPr>
          <w:rFonts w:cs="Times New Roman"/>
          <w:color w:val="auto"/>
          <w:szCs w:val="28"/>
        </w:rPr>
        <w:t xml:space="preserve"> </w:t>
      </w:r>
      <w:r>
        <w:rPr>
          <w:rFonts w:cs="Times New Roman"/>
          <w:color w:val="auto"/>
          <w:szCs w:val="28"/>
        </w:rPr>
        <w:t xml:space="preserve"> корректность работы системы приложений</w:t>
      </w:r>
      <w:r w:rsidRPr="00CC7A72">
        <w:rPr>
          <w:rFonts w:cs="Times New Roman"/>
          <w:color w:val="auto"/>
          <w:szCs w:val="28"/>
        </w:rPr>
        <w:t>.</w:t>
      </w:r>
    </w:p>
    <w:p w:rsidR="005B2807" w:rsidRDefault="00BC171A"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Программный комплекс построен таким образом, что на каждом этапе работы с изображением или кадром можно получить текущее состояние последнего.</w:t>
      </w:r>
      <w:r w:rsidR="003700D7">
        <w:rPr>
          <w:rFonts w:cs="Times New Roman"/>
          <w:color w:val="auto"/>
          <w:szCs w:val="28"/>
        </w:rPr>
        <w:t xml:space="preserve"> Данный метод отлично подходит для систем</w:t>
      </w:r>
      <w:r w:rsidR="00700233">
        <w:rPr>
          <w:rFonts w:cs="Times New Roman"/>
          <w:color w:val="auto"/>
          <w:szCs w:val="28"/>
        </w:rPr>
        <w:t>,</w:t>
      </w:r>
      <w:r w:rsidR="003700D7">
        <w:rPr>
          <w:rFonts w:cs="Times New Roman"/>
          <w:color w:val="auto"/>
          <w:szCs w:val="28"/>
        </w:rPr>
        <w:t xml:space="preserve"> работ</w:t>
      </w:r>
      <w:r w:rsidR="00A81007">
        <w:rPr>
          <w:rFonts w:cs="Times New Roman"/>
          <w:color w:val="auto"/>
          <w:szCs w:val="28"/>
        </w:rPr>
        <w:t>ающих с графической информацией</w:t>
      </w:r>
      <w:r w:rsidR="00F21AA0">
        <w:rPr>
          <w:rFonts w:cs="Times New Roman"/>
          <w:color w:val="auto"/>
          <w:szCs w:val="28"/>
        </w:rPr>
        <w:t>, что позволяет точно определить качество работы методов, и при необходимости, скорректировать параметры.</w:t>
      </w:r>
      <w:r w:rsidR="00A81007">
        <w:rPr>
          <w:rFonts w:cs="Times New Roman"/>
          <w:color w:val="auto"/>
          <w:szCs w:val="28"/>
        </w:rPr>
        <w:t xml:space="preserve"> </w:t>
      </w:r>
    </w:p>
    <w:p w:rsidR="003700D7" w:rsidRDefault="002F1897"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На рисунке </w:t>
      </w:r>
      <w:r w:rsidR="002E53DE">
        <w:rPr>
          <w:rFonts w:cs="Times New Roman"/>
          <w:color w:val="auto"/>
          <w:szCs w:val="28"/>
        </w:rPr>
        <w:t>4.8</w:t>
      </w:r>
      <w:r>
        <w:rPr>
          <w:rFonts w:cs="Times New Roman"/>
          <w:color w:val="auto"/>
          <w:szCs w:val="28"/>
        </w:rPr>
        <w:t xml:space="preserve"> </w:t>
      </w:r>
      <w:proofErr w:type="gramStart"/>
      <w:r>
        <w:rPr>
          <w:rFonts w:cs="Times New Roman"/>
          <w:color w:val="auto"/>
          <w:szCs w:val="28"/>
        </w:rPr>
        <w:t>представлена</w:t>
      </w:r>
      <w:proofErr w:type="gramEnd"/>
      <w:r>
        <w:rPr>
          <w:rFonts w:cs="Times New Roman"/>
          <w:color w:val="auto"/>
          <w:szCs w:val="28"/>
        </w:rPr>
        <w:t xml:space="preserve"> </w:t>
      </w:r>
      <w:r w:rsidRPr="00C656D8">
        <w:rPr>
          <w:rFonts w:cs="Times New Roman"/>
          <w:i/>
          <w:iCs/>
          <w:szCs w:val="28"/>
        </w:rPr>
        <w:t>DFD-</w:t>
      </w:r>
      <w:r w:rsidRPr="00C656D8">
        <w:rPr>
          <w:rFonts w:cs="Times New Roman"/>
          <w:szCs w:val="28"/>
        </w:rPr>
        <w:t>модель серверного приложения</w:t>
      </w:r>
      <w:r>
        <w:rPr>
          <w:rFonts w:cs="Times New Roman"/>
          <w:szCs w:val="28"/>
        </w:rPr>
        <w:t xml:space="preserve"> с отображением ключевых состояний исходного графического образца.</w:t>
      </w:r>
    </w:p>
    <w:p w:rsidR="002F1897" w:rsidRDefault="00C822A9" w:rsidP="00B0058D">
      <w:pPr>
        <w:pStyle w:val="21"/>
        <w:numPr>
          <w:ilvl w:val="0"/>
          <w:numId w:val="0"/>
        </w:numPr>
        <w:tabs>
          <w:tab w:val="left" w:pos="1134"/>
        </w:tabs>
        <w:spacing w:after="0" w:line="22" w:lineRule="atLeast"/>
        <w:ind w:left="576" w:hanging="576"/>
        <w:contextualSpacing/>
        <w:jc w:val="both"/>
        <w:rPr>
          <w:rFonts w:cs="Times New Roman"/>
          <w:color w:val="auto"/>
          <w:szCs w:val="28"/>
        </w:rPr>
      </w:pPr>
      <w:r>
        <w:rPr>
          <w:rFonts w:cs="Times New Roman"/>
          <w:color w:val="auto"/>
          <w:szCs w:val="28"/>
        </w:rPr>
        <w:lastRenderedPageBreak/>
        <w:pict>
          <v:shape id="_x0000_i1027" type="#_x0000_t75" style="width:498.15pt;height:302.25pt" o:bordertopcolor="this" o:borderleftcolor="this" o:borderbottomcolor="this" o:borderrightcolor="this">
            <v:imagedata r:id="rId18" o:title="вапвпакп" croptop="-1951f" cropbottom="-2730f"/>
            <w10:bordertop type="single" width="4"/>
            <w10:borderleft type="single" width="4"/>
            <w10:borderbottom type="single" width="4"/>
            <w10:borderright type="single" width="4"/>
          </v:shape>
        </w:pict>
      </w:r>
    </w:p>
    <w:p w:rsidR="00BE5D63" w:rsidRDefault="00BE5D63" w:rsidP="00BE5D63">
      <w:pPr>
        <w:pStyle w:val="21"/>
        <w:numPr>
          <w:ilvl w:val="0"/>
          <w:numId w:val="0"/>
        </w:numPr>
        <w:tabs>
          <w:tab w:val="left" w:pos="1134"/>
        </w:tabs>
        <w:spacing w:after="0" w:line="22" w:lineRule="atLeast"/>
        <w:contextualSpacing/>
        <w:jc w:val="both"/>
        <w:rPr>
          <w:rFonts w:cs="Times New Roman"/>
          <w:color w:val="auto"/>
          <w:szCs w:val="28"/>
        </w:rPr>
      </w:pPr>
    </w:p>
    <w:p w:rsidR="00BE5D63" w:rsidRDefault="00BE5D63" w:rsidP="00BE5D63">
      <w:pPr>
        <w:pStyle w:val="21"/>
        <w:numPr>
          <w:ilvl w:val="0"/>
          <w:numId w:val="0"/>
        </w:numPr>
        <w:tabs>
          <w:tab w:val="left" w:pos="1134"/>
        </w:tabs>
        <w:spacing w:after="0" w:line="22" w:lineRule="atLeast"/>
        <w:ind w:firstLine="720"/>
        <w:contextualSpacing/>
        <w:jc w:val="center"/>
        <w:rPr>
          <w:rFonts w:cs="Times New Roman"/>
          <w:color w:val="auto"/>
          <w:szCs w:val="28"/>
        </w:rPr>
      </w:pPr>
      <w:r>
        <w:rPr>
          <w:rFonts w:cs="Times New Roman"/>
          <w:iCs/>
          <w:szCs w:val="28"/>
        </w:rPr>
        <w:t xml:space="preserve">Рисунок </w:t>
      </w:r>
      <w:r w:rsidR="002E53DE">
        <w:rPr>
          <w:rFonts w:cs="Times New Roman"/>
          <w:iCs/>
          <w:szCs w:val="28"/>
        </w:rPr>
        <w:t>4.8</w:t>
      </w:r>
      <w:r>
        <w:rPr>
          <w:rFonts w:cs="Times New Roman"/>
          <w:iCs/>
          <w:szCs w:val="28"/>
        </w:rPr>
        <w:t xml:space="preserve"> – </w:t>
      </w:r>
      <w:r w:rsidRPr="00C656D8">
        <w:rPr>
          <w:rFonts w:cs="Times New Roman"/>
          <w:i/>
          <w:iCs/>
          <w:szCs w:val="28"/>
        </w:rPr>
        <w:t>DFD-</w:t>
      </w:r>
      <w:r w:rsidRPr="00C656D8">
        <w:rPr>
          <w:rFonts w:cs="Times New Roman"/>
          <w:szCs w:val="28"/>
        </w:rPr>
        <w:t>модель серверного приложения</w:t>
      </w:r>
      <w:r>
        <w:rPr>
          <w:rFonts w:cs="Times New Roman"/>
          <w:szCs w:val="28"/>
        </w:rPr>
        <w:t xml:space="preserve"> с ключевыми состояниями исходного графического образца</w:t>
      </w:r>
    </w:p>
    <w:p w:rsidR="00A11DC2" w:rsidRDefault="00A11DC2" w:rsidP="00DD5EFB">
      <w:pPr>
        <w:pStyle w:val="21"/>
        <w:numPr>
          <w:ilvl w:val="0"/>
          <w:numId w:val="0"/>
        </w:numPr>
        <w:tabs>
          <w:tab w:val="left" w:pos="1134"/>
        </w:tabs>
        <w:spacing w:after="0" w:line="22" w:lineRule="atLeast"/>
        <w:contextualSpacing/>
        <w:jc w:val="both"/>
        <w:rPr>
          <w:rFonts w:cs="Times New Roman"/>
          <w:color w:val="auto"/>
          <w:szCs w:val="28"/>
        </w:rPr>
      </w:pPr>
    </w:p>
    <w:p w:rsidR="009636D7" w:rsidRDefault="00DD5EFB"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Ключевые состояния сегментируемого, а затем, окрашиваемого изображения отмечены цифрами во временной очерёдности. </w:t>
      </w:r>
    </w:p>
    <w:p w:rsidR="00A11DC2" w:rsidRDefault="00DD5EFB"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вход системы подаётся исходное изображение</w:t>
      </w:r>
      <w:r w:rsidR="00393AC9">
        <w:rPr>
          <w:rFonts w:cs="Times New Roman"/>
          <w:color w:val="auto"/>
          <w:szCs w:val="28"/>
        </w:rPr>
        <w:t xml:space="preserve"> (на рисунке </w:t>
      </w:r>
      <w:r w:rsidR="002E53DE">
        <w:rPr>
          <w:rFonts w:cs="Times New Roman"/>
          <w:iCs/>
          <w:szCs w:val="28"/>
        </w:rPr>
        <w:t xml:space="preserve">4.8 </w:t>
      </w:r>
      <w:r w:rsidR="00393AC9">
        <w:rPr>
          <w:rFonts w:cs="Times New Roman"/>
          <w:color w:val="auto"/>
          <w:szCs w:val="28"/>
        </w:rPr>
        <w:t>отмечено единицей)</w:t>
      </w:r>
      <w:r>
        <w:rPr>
          <w:rFonts w:cs="Times New Roman"/>
          <w:color w:val="auto"/>
          <w:szCs w:val="28"/>
        </w:rPr>
        <w:t xml:space="preserve"> и цвет (в </w:t>
      </w:r>
      <w:r w:rsidR="00393AC9">
        <w:rPr>
          <w:rFonts w:cs="Times New Roman"/>
          <w:color w:val="auto"/>
          <w:szCs w:val="28"/>
        </w:rPr>
        <w:t>конкретном рассматриваемом случае</w:t>
      </w:r>
      <w:r>
        <w:rPr>
          <w:rFonts w:cs="Times New Roman"/>
          <w:color w:val="auto"/>
          <w:szCs w:val="28"/>
        </w:rPr>
        <w:t>)</w:t>
      </w:r>
      <w:r w:rsidR="00393AC9">
        <w:rPr>
          <w:rFonts w:cs="Times New Roman"/>
          <w:color w:val="auto"/>
          <w:szCs w:val="28"/>
        </w:rPr>
        <w:t>. На исходном изображении, прошедшем</w:t>
      </w:r>
      <w:r>
        <w:rPr>
          <w:rFonts w:cs="Times New Roman"/>
          <w:color w:val="auto"/>
          <w:szCs w:val="28"/>
        </w:rPr>
        <w:t xml:space="preserve"> через этап сегментирования</w:t>
      </w:r>
      <w:r w:rsidR="00393AC9">
        <w:rPr>
          <w:rFonts w:cs="Times New Roman"/>
          <w:color w:val="auto"/>
          <w:szCs w:val="28"/>
        </w:rPr>
        <w:t xml:space="preserve">, </w:t>
      </w:r>
      <w:r>
        <w:rPr>
          <w:rFonts w:cs="Times New Roman"/>
          <w:color w:val="auto"/>
          <w:szCs w:val="28"/>
        </w:rPr>
        <w:t xml:space="preserve">выделяется </w:t>
      </w:r>
      <w:r w:rsidR="00EB3C2C">
        <w:rPr>
          <w:rFonts w:cs="Times New Roman"/>
          <w:color w:val="auto"/>
          <w:szCs w:val="28"/>
        </w:rPr>
        <w:t>маска основных областей изображения (стены, двери, потолок, пол, растения)</w:t>
      </w:r>
      <w:r w:rsidR="00393AC9">
        <w:rPr>
          <w:rFonts w:cs="Times New Roman"/>
          <w:color w:val="auto"/>
          <w:szCs w:val="28"/>
        </w:rPr>
        <w:t xml:space="preserve"> – на рисунке </w:t>
      </w:r>
      <w:r w:rsidR="002E53DE">
        <w:rPr>
          <w:rFonts w:cs="Times New Roman"/>
          <w:iCs/>
          <w:szCs w:val="28"/>
        </w:rPr>
        <w:t xml:space="preserve">4.8 </w:t>
      </w:r>
      <w:r w:rsidR="009636D7">
        <w:rPr>
          <w:rFonts w:cs="Times New Roman"/>
          <w:color w:val="auto"/>
          <w:szCs w:val="28"/>
        </w:rPr>
        <w:t>выделено номером два</w:t>
      </w:r>
      <w:r w:rsidR="00EB3C2C">
        <w:rPr>
          <w:rFonts w:cs="Times New Roman"/>
          <w:color w:val="auto"/>
          <w:szCs w:val="28"/>
        </w:rPr>
        <w:t>. Далее, этап окраски выделяет маску стены</w:t>
      </w:r>
      <w:r w:rsidR="009636D7">
        <w:rPr>
          <w:rFonts w:cs="Times New Roman"/>
          <w:color w:val="auto"/>
          <w:szCs w:val="28"/>
        </w:rPr>
        <w:t xml:space="preserve"> (номер три на рисунке </w:t>
      </w:r>
      <w:r w:rsidR="002E53DE">
        <w:rPr>
          <w:rFonts w:cs="Times New Roman"/>
          <w:iCs/>
          <w:szCs w:val="28"/>
        </w:rPr>
        <w:t>4.8</w:t>
      </w:r>
      <w:r w:rsidR="009636D7">
        <w:rPr>
          <w:rFonts w:cs="Times New Roman"/>
          <w:color w:val="auto"/>
          <w:szCs w:val="28"/>
        </w:rPr>
        <w:t>)</w:t>
      </w:r>
      <w:r w:rsidR="00EB3C2C">
        <w:rPr>
          <w:rFonts w:cs="Times New Roman"/>
          <w:color w:val="auto"/>
          <w:szCs w:val="28"/>
        </w:rPr>
        <w:t>, добавляет к ней альфа канал и совмещает с исходным изображением.</w:t>
      </w:r>
      <w:r w:rsidR="009636D7">
        <w:rPr>
          <w:rFonts w:cs="Times New Roman"/>
          <w:color w:val="auto"/>
          <w:szCs w:val="28"/>
        </w:rPr>
        <w:t xml:space="preserve"> Результат возвращается пользователю (номер четыре на рисунке </w:t>
      </w:r>
      <w:r w:rsidR="002E53DE">
        <w:rPr>
          <w:rFonts w:cs="Times New Roman"/>
          <w:iCs/>
          <w:szCs w:val="28"/>
        </w:rPr>
        <w:t>4.8</w:t>
      </w:r>
      <w:r w:rsidR="009636D7">
        <w:rPr>
          <w:rFonts w:cs="Times New Roman"/>
          <w:color w:val="auto"/>
          <w:szCs w:val="28"/>
        </w:rPr>
        <w:t>).</w:t>
      </w:r>
    </w:p>
    <w:p w:rsidR="008472E4" w:rsidRDefault="008472E4"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Таким образом, система </w:t>
      </w:r>
      <w:r w:rsidR="005C3FCE">
        <w:rPr>
          <w:rFonts w:cs="Times New Roman"/>
          <w:color w:val="auto"/>
          <w:szCs w:val="28"/>
        </w:rPr>
        <w:t>подбора</w:t>
      </w:r>
      <w:r>
        <w:rPr>
          <w:rFonts w:cs="Times New Roman"/>
          <w:color w:val="auto"/>
          <w:szCs w:val="28"/>
        </w:rPr>
        <w:t xml:space="preserve"> цвета и текстуры обоев для финишной отделки помещения справляется с поставленной задачей, а именно, даёт пользователю </w:t>
      </w:r>
      <w:r w:rsidR="00A71655">
        <w:rPr>
          <w:rFonts w:cs="Times New Roman"/>
          <w:color w:val="auto"/>
          <w:szCs w:val="28"/>
        </w:rPr>
        <w:t>возможность экстраполировать будущий внешний вид помещения, при выбранном цвете краски для стен или орнаменте обоев, за счёт выявления стен на изображении и подстановки соответствующего цвета или текстуры.</w:t>
      </w:r>
    </w:p>
    <w:p w:rsidR="00A71655" w:rsidRPr="008472E4" w:rsidRDefault="00A71655" w:rsidP="00302ECB">
      <w:pPr>
        <w:pStyle w:val="21"/>
        <w:numPr>
          <w:ilvl w:val="0"/>
          <w:numId w:val="0"/>
        </w:numPr>
        <w:tabs>
          <w:tab w:val="left" w:pos="1134"/>
        </w:tabs>
        <w:spacing w:after="0" w:line="22" w:lineRule="atLeast"/>
        <w:ind w:firstLine="720"/>
        <w:contextualSpacing/>
        <w:jc w:val="both"/>
      </w:pPr>
      <w:r>
        <w:rPr>
          <w:rFonts w:cs="Times New Roman"/>
          <w:color w:val="auto"/>
          <w:szCs w:val="28"/>
        </w:rPr>
        <w:t>Помимо основной задачи, также представлен ряд удобных дополнений, таких как возможность корректировки точности и качества распознавания стен и возможность отслеживать результат окраски в режиме реального времени.</w:t>
      </w:r>
    </w:p>
    <w:p w:rsidR="00FA2EF4" w:rsidRDefault="00FA2EF4" w:rsidP="00FA2EF4">
      <w:pPr>
        <w:pStyle w:val="21"/>
        <w:numPr>
          <w:ilvl w:val="0"/>
          <w:numId w:val="0"/>
        </w:numPr>
        <w:tabs>
          <w:tab w:val="left" w:pos="1134"/>
        </w:tabs>
        <w:spacing w:after="0" w:line="22" w:lineRule="atLeast"/>
        <w:ind w:firstLine="720"/>
        <w:contextualSpacing/>
        <w:jc w:val="both"/>
        <w:rPr>
          <w:rFonts w:cs="Times New Roman"/>
          <w:color w:val="auto"/>
          <w:szCs w:val="28"/>
        </w:rPr>
      </w:pPr>
    </w:p>
    <w:p w:rsidR="00780000" w:rsidRPr="00465F00" w:rsidRDefault="00780000" w:rsidP="00794F7B">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lastRenderedPageBreak/>
        <w:t>Исследование и анализ программного комплекса</w:t>
      </w:r>
    </w:p>
    <w:p w:rsidR="00F50182" w:rsidRPr="00463B4E" w:rsidRDefault="00F50182" w:rsidP="00F50182">
      <w:pPr>
        <w:pStyle w:val="11"/>
        <w:numPr>
          <w:ilvl w:val="0"/>
          <w:numId w:val="0"/>
        </w:numPr>
        <w:spacing w:after="0" w:line="240" w:lineRule="auto"/>
        <w:ind w:firstLine="709"/>
        <w:contextualSpacing/>
        <w:jc w:val="both"/>
        <w:outlineLvl w:val="1"/>
        <w:rPr>
          <w:rFonts w:cs="Times New Roman"/>
          <w:color w:val="auto"/>
          <w:szCs w:val="28"/>
        </w:rPr>
      </w:pPr>
    </w:p>
    <w:p w:rsidR="00F50182" w:rsidRDefault="00AA4C76"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Для исследования качества сегментации стен на изображениях было проведено несколько экспериментов между тремя алгор</w:t>
      </w:r>
      <w:r w:rsidR="004C0CFB">
        <w:rPr>
          <w:rFonts w:cs="Times New Roman"/>
          <w:color w:val="auto"/>
          <w:szCs w:val="28"/>
          <w:lang w:eastAsia="ru-RU"/>
        </w:rPr>
        <w:t>итмами, решающими данную задачу:</w:t>
      </w:r>
    </w:p>
    <w:p w:rsidR="004C0CFB" w:rsidRPr="00DE5A75"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нейронн</w:t>
      </w:r>
      <w:r>
        <w:rPr>
          <w:rFonts w:cs="Times New Roman"/>
          <w:color w:val="auto"/>
          <w:szCs w:val="28"/>
          <w:lang w:eastAsia="ru-RU"/>
        </w:rPr>
        <w:t>ая сеть</w:t>
      </w:r>
      <w:r>
        <w:rPr>
          <w:rFonts w:cs="Times New Roman"/>
          <w:color w:val="auto"/>
          <w:szCs w:val="28"/>
          <w:lang w:eastAsia="ru-RU"/>
        </w:rPr>
        <w:t xml:space="preserve"> с архитектурой </w:t>
      </w:r>
      <w:proofErr w:type="spellStart"/>
      <w:r w:rsidRPr="00DE5A75">
        <w:rPr>
          <w:rFonts w:cs="Times New Roman"/>
          <w:i/>
          <w:color w:val="auto"/>
          <w:szCs w:val="28"/>
          <w:lang w:val="en-US" w:eastAsia="ru-RU"/>
        </w:rPr>
        <w:t>ResNet</w:t>
      </w:r>
      <w:proofErr w:type="spellEnd"/>
      <w:r w:rsidRPr="00DE5A75">
        <w:rPr>
          <w:rFonts w:cs="Times New Roman"/>
          <w:color w:val="auto"/>
          <w:szCs w:val="28"/>
          <w:lang w:eastAsia="ru-RU"/>
        </w:rPr>
        <w:t>50</w:t>
      </w:r>
      <w:r>
        <w:rPr>
          <w:rFonts w:cs="Times New Roman"/>
          <w:color w:val="auto"/>
          <w:szCs w:val="28"/>
          <w:lang w:eastAsia="ru-RU"/>
        </w:rPr>
        <w:t>;</w:t>
      </w:r>
    </w:p>
    <w:p w:rsidR="004C0CFB" w:rsidRPr="00C822A9"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нейронн</w:t>
      </w:r>
      <w:r>
        <w:rPr>
          <w:rFonts w:cs="Times New Roman"/>
          <w:color w:val="auto"/>
          <w:szCs w:val="28"/>
          <w:lang w:eastAsia="ru-RU"/>
        </w:rPr>
        <w:t>ая сеть</w:t>
      </w:r>
      <w:r>
        <w:rPr>
          <w:rFonts w:cs="Times New Roman"/>
          <w:color w:val="auto"/>
          <w:szCs w:val="28"/>
          <w:lang w:eastAsia="ru-RU"/>
        </w:rPr>
        <w:t xml:space="preserve"> с архитектурой </w:t>
      </w:r>
      <w:proofErr w:type="spellStart"/>
      <w:r w:rsidRPr="00DE5A75">
        <w:rPr>
          <w:rFonts w:cs="Times New Roman"/>
          <w:i/>
          <w:color w:val="auto"/>
          <w:szCs w:val="28"/>
          <w:lang w:val="en-US" w:eastAsia="ru-RU"/>
        </w:rPr>
        <w:t>MobileNet</w:t>
      </w:r>
      <w:proofErr w:type="spellEnd"/>
      <w:r>
        <w:rPr>
          <w:rFonts w:cs="Times New Roman"/>
          <w:color w:val="auto"/>
          <w:szCs w:val="28"/>
          <w:lang w:eastAsia="ru-RU"/>
        </w:rPr>
        <w:t>;</w:t>
      </w:r>
    </w:p>
    <w:p w:rsidR="004C0CFB" w:rsidRPr="004C0CFB" w:rsidRDefault="004C0CFB" w:rsidP="004C0CFB">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методы компьютерного зрения</w:t>
      </w:r>
      <w:r>
        <w:rPr>
          <w:rFonts w:cs="Times New Roman"/>
          <w:color w:val="auto"/>
          <w:szCs w:val="28"/>
          <w:lang w:eastAsia="ru-RU"/>
        </w:rPr>
        <w:t xml:space="preserve"> </w:t>
      </w:r>
      <w:r w:rsidR="00EE1FE8">
        <w:rPr>
          <w:rFonts w:cs="Times New Roman"/>
          <w:color w:val="auto"/>
          <w:szCs w:val="28"/>
          <w:lang w:eastAsia="ru-RU"/>
        </w:rPr>
        <w:t>без нейронных сетей.</w:t>
      </w:r>
    </w:p>
    <w:p w:rsidR="00AA4C76" w:rsidRDefault="0047015E"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Первый эксперимент включает в себя замер времени работы алгоритмов при входном изображении размерностью</w:t>
      </w:r>
      <w:r w:rsidR="00A92BEE">
        <w:rPr>
          <w:rFonts w:cs="Times New Roman"/>
          <w:color w:val="auto"/>
          <w:szCs w:val="28"/>
          <w:lang w:eastAsia="ru-RU"/>
        </w:rPr>
        <w:t xml:space="preserve"> 1000 пикселей, 510 пикселей, 36</w:t>
      </w:r>
      <w:r>
        <w:rPr>
          <w:rFonts w:cs="Times New Roman"/>
          <w:color w:val="auto"/>
          <w:szCs w:val="28"/>
          <w:lang w:eastAsia="ru-RU"/>
        </w:rPr>
        <w:t>0 пикселей</w:t>
      </w:r>
      <w:r w:rsidR="00A92BEE" w:rsidRPr="004F430A">
        <w:rPr>
          <w:rFonts w:cs="Times New Roman"/>
          <w:color w:val="auto"/>
          <w:szCs w:val="28"/>
          <w:lang w:eastAsia="ru-RU"/>
        </w:rPr>
        <w:t xml:space="preserve">, 310 </w:t>
      </w:r>
      <w:r w:rsidR="00A92BEE">
        <w:rPr>
          <w:rFonts w:cs="Times New Roman"/>
          <w:color w:val="auto"/>
          <w:szCs w:val="28"/>
          <w:lang w:eastAsia="ru-RU"/>
        </w:rPr>
        <w:t>пикселей</w:t>
      </w:r>
      <w:r>
        <w:rPr>
          <w:rFonts w:cs="Times New Roman"/>
          <w:color w:val="auto"/>
          <w:szCs w:val="28"/>
          <w:lang w:eastAsia="ru-RU"/>
        </w:rPr>
        <w:t xml:space="preserve"> и 220 пикселей.</w:t>
      </w:r>
    </w:p>
    <w:p w:rsidR="004C0CFB" w:rsidRDefault="0047015E"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Второй эксперимент заключается в сравнении качества сегментации трёх алгоритмов при заданных выше значениях размерности входных изображений.</w:t>
      </w:r>
    </w:p>
    <w:p w:rsidR="004C0CFB" w:rsidRDefault="00C822A9"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В таблице </w:t>
      </w:r>
      <w:r w:rsidR="000564D0" w:rsidRPr="000564D0">
        <w:rPr>
          <w:rFonts w:cs="Times New Roman"/>
          <w:color w:val="auto"/>
          <w:szCs w:val="28"/>
          <w:lang w:eastAsia="ru-RU"/>
        </w:rPr>
        <w:t>4.1</w:t>
      </w:r>
      <w:r>
        <w:rPr>
          <w:rFonts w:cs="Times New Roman"/>
          <w:color w:val="auto"/>
          <w:szCs w:val="28"/>
          <w:lang w:eastAsia="ru-RU"/>
        </w:rPr>
        <w:t xml:space="preserve"> представлены средние показатели времени исполнения</w:t>
      </w:r>
      <w:r w:rsidR="00BE43DD" w:rsidRPr="00BE43DD">
        <w:rPr>
          <w:rFonts w:cs="Times New Roman"/>
          <w:color w:val="auto"/>
          <w:szCs w:val="28"/>
          <w:lang w:eastAsia="ru-RU"/>
        </w:rPr>
        <w:t xml:space="preserve"> </w:t>
      </w:r>
      <w:r w:rsidR="00BE43DD">
        <w:rPr>
          <w:rFonts w:cs="Times New Roman"/>
          <w:color w:val="auto"/>
          <w:szCs w:val="28"/>
          <w:lang w:eastAsia="ru-RU"/>
        </w:rPr>
        <w:t>каждого из трёх алгоритмов</w:t>
      </w:r>
      <w:r w:rsidR="00EB6334">
        <w:rPr>
          <w:rFonts w:cs="Times New Roman"/>
          <w:color w:val="auto"/>
          <w:szCs w:val="28"/>
          <w:lang w:eastAsia="ru-RU"/>
        </w:rPr>
        <w:t xml:space="preserve"> в секундах</w:t>
      </w:r>
      <w:r>
        <w:rPr>
          <w:rFonts w:cs="Times New Roman"/>
          <w:color w:val="auto"/>
          <w:szCs w:val="28"/>
          <w:lang w:eastAsia="ru-RU"/>
        </w:rPr>
        <w:t>, при разных размерностях входных изображений</w:t>
      </w:r>
      <w:r w:rsidR="004C0CFB">
        <w:rPr>
          <w:rFonts w:cs="Times New Roman"/>
          <w:color w:val="auto"/>
          <w:szCs w:val="28"/>
          <w:lang w:eastAsia="ru-RU"/>
        </w:rPr>
        <w:t>.</w:t>
      </w:r>
      <w:r w:rsidR="00B55A5F">
        <w:rPr>
          <w:rFonts w:cs="Times New Roman"/>
          <w:color w:val="auto"/>
          <w:szCs w:val="28"/>
          <w:lang w:eastAsia="ru-RU"/>
        </w:rPr>
        <w:t xml:space="preserve"> </w:t>
      </w:r>
    </w:p>
    <w:p w:rsidR="009E0756" w:rsidRPr="00A6762D" w:rsidRDefault="009E0756" w:rsidP="004C0CFB">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C24F09" w:rsidRPr="003E467B" w:rsidRDefault="000564D0"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w:t>
      </w:r>
      <w:r w:rsidRPr="000564D0">
        <w:rPr>
          <w:rFonts w:ascii="Times New Roman" w:hAnsi="Times New Roman" w:cs="Times New Roman"/>
          <w:sz w:val="28"/>
          <w:szCs w:val="28"/>
          <w:lang w:val="ru-RU"/>
        </w:rPr>
        <w:t>1</w:t>
      </w:r>
      <w:r w:rsidR="00C24F09" w:rsidRPr="000C2058">
        <w:rPr>
          <w:rFonts w:ascii="Times New Roman" w:hAnsi="Times New Roman" w:cs="Times New Roman"/>
          <w:sz w:val="28"/>
          <w:szCs w:val="28"/>
          <w:lang w:val="ru-RU"/>
        </w:rPr>
        <w:t xml:space="preserve"> </w:t>
      </w:r>
      <w:r w:rsidR="00EC7677">
        <w:rPr>
          <w:rFonts w:ascii="Times New Roman" w:hAnsi="Times New Roman" w:cs="Times New Roman"/>
          <w:sz w:val="28"/>
          <w:szCs w:val="28"/>
          <w:lang w:val="ru-RU"/>
        </w:rPr>
        <w:t>– Время исполнения алгоритмов компьютерного зрения при разных размерностях обрабатываемого изображения</w:t>
      </w:r>
    </w:p>
    <w:tbl>
      <w:tblPr>
        <w:tblStyle w:val="TableGrid"/>
        <w:tblW w:w="0" w:type="auto"/>
        <w:tblInd w:w="108" w:type="dxa"/>
        <w:tblLook w:val="04A0" w:firstRow="1" w:lastRow="0" w:firstColumn="1" w:lastColumn="0" w:noHBand="0" w:noVBand="1"/>
      </w:tblPr>
      <w:tblGrid>
        <w:gridCol w:w="2694"/>
        <w:gridCol w:w="1417"/>
        <w:gridCol w:w="1559"/>
        <w:gridCol w:w="1560"/>
        <w:gridCol w:w="1417"/>
        <w:gridCol w:w="1418"/>
      </w:tblGrid>
      <w:tr w:rsidR="000A1A24" w:rsidRPr="003E467B" w:rsidTr="000A1A24">
        <w:tc>
          <w:tcPr>
            <w:tcW w:w="2694" w:type="dxa"/>
            <w:vAlign w:val="center"/>
          </w:tcPr>
          <w:p w:rsidR="00C24F09" w:rsidRPr="003E467B" w:rsidRDefault="00C24F09" w:rsidP="002A5CF4">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Алгоритм / Размер изображения</w:t>
            </w:r>
            <w:r w:rsidR="008522DD">
              <w:rPr>
                <w:rFonts w:ascii="Times New Roman" w:hAnsi="Times New Roman" w:cs="Times New Roman"/>
                <w:bCs/>
                <w:sz w:val="28"/>
                <w:szCs w:val="28"/>
                <w:lang w:val="ru-RU"/>
              </w:rPr>
              <w:t>, пиксели</w:t>
            </w:r>
          </w:p>
        </w:tc>
        <w:tc>
          <w:tcPr>
            <w:tcW w:w="1417"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1000 </w:t>
            </w:r>
          </w:p>
        </w:tc>
        <w:tc>
          <w:tcPr>
            <w:tcW w:w="1559"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510 </w:t>
            </w:r>
          </w:p>
        </w:tc>
        <w:tc>
          <w:tcPr>
            <w:tcW w:w="1560" w:type="dxa"/>
            <w:vAlign w:val="center"/>
          </w:tcPr>
          <w:p w:rsidR="00C24F09"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360 </w:t>
            </w:r>
          </w:p>
        </w:tc>
        <w:tc>
          <w:tcPr>
            <w:tcW w:w="1417" w:type="dxa"/>
            <w:vAlign w:val="center"/>
          </w:tcPr>
          <w:p w:rsidR="00C24F09" w:rsidRPr="003E467B"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310 </w:t>
            </w:r>
          </w:p>
        </w:tc>
        <w:tc>
          <w:tcPr>
            <w:tcW w:w="1418" w:type="dxa"/>
            <w:vAlign w:val="center"/>
          </w:tcPr>
          <w:p w:rsidR="00C24F09" w:rsidRPr="003E467B" w:rsidRDefault="00C24F09" w:rsidP="008522DD">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220 </w:t>
            </w:r>
          </w:p>
        </w:tc>
      </w:tr>
      <w:tr w:rsidR="000A1A24" w:rsidRPr="000C2058" w:rsidTr="000A1A24">
        <w:trPr>
          <w:trHeight w:val="431"/>
        </w:trPr>
        <w:tc>
          <w:tcPr>
            <w:tcW w:w="2694" w:type="dxa"/>
            <w:vAlign w:val="center"/>
          </w:tcPr>
          <w:p w:rsidR="00C24F09" w:rsidRPr="00C24F09" w:rsidRDefault="00C24F09" w:rsidP="002A5CF4">
            <w:pPr>
              <w:spacing w:line="240" w:lineRule="auto"/>
              <w:contextualSpacing/>
              <w:jc w:val="center"/>
              <w:rPr>
                <w:rFonts w:ascii="Times New Roman" w:hAnsi="Times New Roman" w:cs="Times New Roman"/>
                <w:i/>
                <w:sz w:val="28"/>
                <w:szCs w:val="28"/>
              </w:rPr>
            </w:pPr>
            <w:r w:rsidRPr="00C24F09">
              <w:rPr>
                <w:rFonts w:ascii="Times New Roman" w:hAnsi="Times New Roman" w:cs="Times New Roman"/>
                <w:i/>
                <w:sz w:val="28"/>
                <w:szCs w:val="28"/>
              </w:rPr>
              <w:t>ResNet</w:t>
            </w:r>
            <w:r w:rsidRPr="00C24F09">
              <w:rPr>
                <w:rFonts w:ascii="Times New Roman" w:hAnsi="Times New Roman" w:cs="Times New Roman"/>
                <w:sz w:val="28"/>
                <w:szCs w:val="28"/>
              </w:rPr>
              <w:t>50</w:t>
            </w:r>
          </w:p>
        </w:tc>
        <w:tc>
          <w:tcPr>
            <w:tcW w:w="1417" w:type="dxa"/>
            <w:vAlign w:val="center"/>
          </w:tcPr>
          <w:p w:rsidR="00C24F09" w:rsidRPr="000C2058" w:rsidRDefault="00460583" w:rsidP="008522DD">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31.7255</w:t>
            </w:r>
          </w:p>
        </w:tc>
        <w:tc>
          <w:tcPr>
            <w:tcW w:w="1559"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8.7604</w:t>
            </w:r>
          </w:p>
        </w:tc>
        <w:tc>
          <w:tcPr>
            <w:tcW w:w="1560"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4.5548</w:t>
            </w:r>
          </w:p>
        </w:tc>
        <w:tc>
          <w:tcPr>
            <w:tcW w:w="1417"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3.3633</w:t>
            </w:r>
          </w:p>
        </w:tc>
        <w:tc>
          <w:tcPr>
            <w:tcW w:w="1418" w:type="dxa"/>
            <w:vAlign w:val="center"/>
          </w:tcPr>
          <w:p w:rsidR="00C24F09" w:rsidRPr="000C2058" w:rsidRDefault="00460583"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1.7663</w:t>
            </w:r>
          </w:p>
        </w:tc>
      </w:tr>
      <w:tr w:rsidR="000A1A24" w:rsidRPr="000C2058" w:rsidTr="000A1A24">
        <w:trPr>
          <w:trHeight w:val="409"/>
        </w:trPr>
        <w:tc>
          <w:tcPr>
            <w:tcW w:w="2694" w:type="dxa"/>
            <w:vAlign w:val="center"/>
          </w:tcPr>
          <w:p w:rsidR="00C24F09" w:rsidRPr="00C24F09" w:rsidRDefault="00C24F09" w:rsidP="002A5CF4">
            <w:pPr>
              <w:spacing w:line="240" w:lineRule="auto"/>
              <w:contextualSpacing/>
              <w:jc w:val="center"/>
              <w:rPr>
                <w:rFonts w:ascii="Times New Roman" w:hAnsi="Times New Roman" w:cs="Times New Roman"/>
                <w:i/>
                <w:sz w:val="28"/>
                <w:szCs w:val="28"/>
              </w:rPr>
            </w:pPr>
            <w:proofErr w:type="spellStart"/>
            <w:r w:rsidRPr="00C24F09">
              <w:rPr>
                <w:rFonts w:ascii="Times New Roman" w:hAnsi="Times New Roman" w:cs="Times New Roman"/>
                <w:i/>
                <w:sz w:val="28"/>
                <w:szCs w:val="28"/>
              </w:rPr>
              <w:t>MobileNet</w:t>
            </w:r>
            <w:proofErr w:type="spellEnd"/>
          </w:p>
        </w:tc>
        <w:tc>
          <w:tcPr>
            <w:tcW w:w="1417"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10.2384</w:t>
            </w:r>
          </w:p>
        </w:tc>
        <w:tc>
          <w:tcPr>
            <w:tcW w:w="1559"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2.6914</w:t>
            </w:r>
          </w:p>
        </w:tc>
        <w:tc>
          <w:tcPr>
            <w:tcW w:w="1560"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1.4496</w:t>
            </w:r>
          </w:p>
        </w:tc>
        <w:tc>
          <w:tcPr>
            <w:tcW w:w="1417"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1.0121</w:t>
            </w:r>
          </w:p>
        </w:tc>
        <w:tc>
          <w:tcPr>
            <w:tcW w:w="1418" w:type="dxa"/>
            <w:vAlign w:val="center"/>
          </w:tcPr>
          <w:p w:rsidR="00C24F09" w:rsidRPr="000C2058" w:rsidRDefault="008522DD" w:rsidP="00EA55D1">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0.65571</w:t>
            </w:r>
          </w:p>
        </w:tc>
      </w:tr>
      <w:tr w:rsidR="000A1A24" w:rsidRPr="000C2058" w:rsidTr="000A1A24">
        <w:trPr>
          <w:trHeight w:val="415"/>
        </w:trPr>
        <w:tc>
          <w:tcPr>
            <w:tcW w:w="2694" w:type="dxa"/>
            <w:vAlign w:val="center"/>
          </w:tcPr>
          <w:p w:rsidR="00C24F09" w:rsidRPr="000C2058" w:rsidRDefault="00C24F09" w:rsidP="002A5CF4">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Без нейронной сети</w:t>
            </w:r>
          </w:p>
        </w:tc>
        <w:tc>
          <w:tcPr>
            <w:tcW w:w="1417" w:type="dxa"/>
            <w:vAlign w:val="center"/>
          </w:tcPr>
          <w:p w:rsidR="00C24F09" w:rsidRPr="000C2058" w:rsidRDefault="00C24F09" w:rsidP="00EA55D1">
            <w:pPr>
              <w:spacing w:line="240" w:lineRule="auto"/>
              <w:contextualSpacing/>
              <w:jc w:val="center"/>
              <w:rPr>
                <w:rFonts w:ascii="Times New Roman" w:hAnsi="Times New Roman" w:cs="Times New Roman"/>
                <w:sz w:val="28"/>
                <w:szCs w:val="28"/>
                <w:lang w:val="ru-RU"/>
              </w:rPr>
            </w:pPr>
          </w:p>
        </w:tc>
        <w:tc>
          <w:tcPr>
            <w:tcW w:w="1559" w:type="dxa"/>
            <w:vAlign w:val="center"/>
          </w:tcPr>
          <w:p w:rsidR="00C24F09" w:rsidRPr="000C2058" w:rsidRDefault="00C24F09" w:rsidP="00EA55D1">
            <w:pPr>
              <w:spacing w:line="240" w:lineRule="auto"/>
              <w:contextualSpacing/>
              <w:jc w:val="center"/>
              <w:rPr>
                <w:rFonts w:ascii="Times New Roman" w:hAnsi="Times New Roman" w:cs="Times New Roman"/>
                <w:sz w:val="28"/>
                <w:szCs w:val="28"/>
                <w:lang w:val="ru-RU"/>
              </w:rPr>
            </w:pPr>
          </w:p>
        </w:tc>
        <w:tc>
          <w:tcPr>
            <w:tcW w:w="1560" w:type="dxa"/>
            <w:vAlign w:val="center"/>
          </w:tcPr>
          <w:p w:rsidR="00C24F09" w:rsidRPr="000C2058" w:rsidRDefault="00C24F09" w:rsidP="00EA55D1">
            <w:pPr>
              <w:spacing w:line="240" w:lineRule="auto"/>
              <w:contextualSpacing/>
              <w:jc w:val="center"/>
              <w:rPr>
                <w:rFonts w:ascii="Times New Roman" w:hAnsi="Times New Roman" w:cs="Times New Roman"/>
                <w:sz w:val="28"/>
                <w:szCs w:val="28"/>
                <w:lang w:val="ru-RU"/>
              </w:rPr>
            </w:pPr>
          </w:p>
        </w:tc>
        <w:tc>
          <w:tcPr>
            <w:tcW w:w="1417" w:type="dxa"/>
            <w:vAlign w:val="center"/>
          </w:tcPr>
          <w:p w:rsidR="00C24F09" w:rsidRPr="000C2058" w:rsidRDefault="00C24F09" w:rsidP="00EA55D1">
            <w:pPr>
              <w:spacing w:line="240" w:lineRule="auto"/>
              <w:contextualSpacing/>
              <w:jc w:val="center"/>
              <w:rPr>
                <w:rFonts w:ascii="Times New Roman" w:hAnsi="Times New Roman" w:cs="Times New Roman"/>
                <w:sz w:val="28"/>
                <w:szCs w:val="28"/>
                <w:lang w:val="ru-RU"/>
              </w:rPr>
            </w:pPr>
          </w:p>
        </w:tc>
        <w:tc>
          <w:tcPr>
            <w:tcW w:w="1418" w:type="dxa"/>
            <w:vAlign w:val="center"/>
          </w:tcPr>
          <w:p w:rsidR="00C24F09" w:rsidRPr="000C2058" w:rsidRDefault="00C24F09" w:rsidP="00EA55D1">
            <w:pPr>
              <w:spacing w:line="240" w:lineRule="auto"/>
              <w:contextualSpacing/>
              <w:jc w:val="center"/>
              <w:rPr>
                <w:rFonts w:ascii="Times New Roman" w:hAnsi="Times New Roman" w:cs="Times New Roman"/>
                <w:sz w:val="28"/>
                <w:szCs w:val="28"/>
                <w:lang w:val="ru-RU"/>
              </w:rPr>
            </w:pPr>
          </w:p>
        </w:tc>
      </w:tr>
    </w:tbl>
    <w:p w:rsidR="00EB6334" w:rsidRDefault="00EB6334" w:rsidP="00C24F09">
      <w:pPr>
        <w:spacing w:after="0" w:line="266" w:lineRule="auto"/>
        <w:ind w:firstLine="709"/>
        <w:contextualSpacing/>
        <w:jc w:val="both"/>
        <w:rPr>
          <w:rFonts w:ascii="Times New Roman" w:hAnsi="Times New Roman" w:cs="Times New Roman"/>
          <w:sz w:val="28"/>
          <w:szCs w:val="28"/>
          <w:lang w:val="ru-RU"/>
        </w:rPr>
      </w:pPr>
    </w:p>
    <w:p w:rsidR="009571CE" w:rsidRDefault="00EB6334"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видно из таблицы </w:t>
      </w:r>
      <w:r w:rsidR="000564D0" w:rsidRPr="000564D0">
        <w:rPr>
          <w:rFonts w:ascii="Times New Roman" w:hAnsi="Times New Roman" w:cs="Times New Roman"/>
          <w:sz w:val="28"/>
          <w:szCs w:val="28"/>
          <w:lang w:val="ru-RU"/>
        </w:rPr>
        <w:t>4.1</w:t>
      </w:r>
      <w:r>
        <w:rPr>
          <w:rFonts w:ascii="Times New Roman" w:hAnsi="Times New Roman" w:cs="Times New Roman"/>
          <w:sz w:val="28"/>
          <w:szCs w:val="28"/>
          <w:lang w:val="ru-RU"/>
        </w:rPr>
        <w:t xml:space="preserve"> </w:t>
      </w:r>
      <w:r w:rsidR="00ED1416">
        <w:rPr>
          <w:rFonts w:ascii="Times New Roman" w:hAnsi="Times New Roman" w:cs="Times New Roman"/>
          <w:sz w:val="28"/>
          <w:szCs w:val="28"/>
          <w:lang w:val="ru-RU"/>
        </w:rPr>
        <w:t xml:space="preserve">нейронная сеть с архитектурой </w:t>
      </w:r>
      <w:proofErr w:type="spellStart"/>
      <w:r w:rsidR="00ED1416" w:rsidRPr="00C24F09">
        <w:rPr>
          <w:rFonts w:ascii="Times New Roman" w:hAnsi="Times New Roman" w:cs="Times New Roman"/>
          <w:i/>
          <w:sz w:val="28"/>
          <w:szCs w:val="28"/>
        </w:rPr>
        <w:t>ResNet</w:t>
      </w:r>
      <w:proofErr w:type="spellEnd"/>
      <w:r w:rsidR="00ED1416" w:rsidRPr="00ED1416">
        <w:rPr>
          <w:rFonts w:ascii="Times New Roman" w:hAnsi="Times New Roman" w:cs="Times New Roman"/>
          <w:sz w:val="28"/>
          <w:szCs w:val="28"/>
          <w:lang w:val="ru-RU"/>
        </w:rPr>
        <w:t>50</w:t>
      </w:r>
      <w:r w:rsidR="00ED1416">
        <w:rPr>
          <w:rFonts w:ascii="Times New Roman" w:hAnsi="Times New Roman" w:cs="Times New Roman"/>
          <w:sz w:val="28"/>
          <w:szCs w:val="28"/>
          <w:lang w:val="ru-RU"/>
        </w:rPr>
        <w:t xml:space="preserve"> исполняется значительно дольше остальных алгоритмов.</w:t>
      </w:r>
      <w:r w:rsidR="00AD1289">
        <w:rPr>
          <w:rFonts w:ascii="Times New Roman" w:hAnsi="Times New Roman" w:cs="Times New Roman"/>
          <w:sz w:val="28"/>
          <w:szCs w:val="28"/>
          <w:lang w:val="ru-RU"/>
        </w:rPr>
        <w:t xml:space="preserve"> Использование подобной архитектуры для сегментации в реальном времени – затруднительно. </w:t>
      </w:r>
    </w:p>
    <w:p w:rsidR="00C24F09" w:rsidRDefault="00AD1289"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Нейронная сеть с архитектурой </w:t>
      </w:r>
      <w:proofErr w:type="spellStart"/>
      <w:r w:rsidRPr="00C24F09">
        <w:rPr>
          <w:rFonts w:ascii="Times New Roman" w:hAnsi="Times New Roman" w:cs="Times New Roman"/>
          <w:i/>
          <w:sz w:val="28"/>
          <w:szCs w:val="28"/>
        </w:rPr>
        <w:t>MobileNet</w:t>
      </w:r>
      <w:proofErr w:type="spellEnd"/>
      <w:r>
        <w:rPr>
          <w:rFonts w:ascii="Times New Roman" w:hAnsi="Times New Roman" w:cs="Times New Roman"/>
          <w:sz w:val="28"/>
          <w:szCs w:val="28"/>
          <w:lang w:val="ru-RU"/>
        </w:rPr>
        <w:t xml:space="preserve">, в свою очередь, показывает лучшие результаты времени выполнения, но при этом, также не выдаёт скорость </w:t>
      </w:r>
      <w:r w:rsidR="009571CE">
        <w:rPr>
          <w:rFonts w:ascii="Times New Roman" w:hAnsi="Times New Roman" w:cs="Times New Roman"/>
          <w:sz w:val="28"/>
          <w:szCs w:val="28"/>
          <w:lang w:val="ru-RU"/>
        </w:rPr>
        <w:t>близкую к 0.0833 секундам (которая могла бы обеспечить обработку двенадцати кадров  секунду).</w:t>
      </w:r>
    </w:p>
    <w:p w:rsidR="0092581E" w:rsidRDefault="0092581E"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без нейронной сети, основанный на базе таких математических методов как </w:t>
      </w:r>
      <w:r w:rsidRPr="00361810">
        <w:rPr>
          <w:rFonts w:ascii="Times New Roman" w:hAnsi="Times New Roman" w:cs="Times New Roman"/>
          <w:sz w:val="28"/>
          <w:szCs w:val="28"/>
          <w:highlight w:val="yellow"/>
          <w:lang w:val="ru-RU"/>
        </w:rPr>
        <w:t>….</w:t>
      </w:r>
      <w:r>
        <w:rPr>
          <w:rFonts w:ascii="Times New Roman" w:hAnsi="Times New Roman" w:cs="Times New Roman"/>
          <w:sz w:val="28"/>
          <w:szCs w:val="28"/>
          <w:lang w:val="ru-RU"/>
        </w:rPr>
        <w:t xml:space="preserve"> </w:t>
      </w:r>
      <w:r w:rsidR="00750F93">
        <w:rPr>
          <w:rFonts w:ascii="Times New Roman" w:hAnsi="Times New Roman" w:cs="Times New Roman"/>
          <w:sz w:val="28"/>
          <w:szCs w:val="28"/>
          <w:lang w:val="ru-RU"/>
        </w:rPr>
        <w:t>Работает быстрее алгоритмов с нейронными сетями и мог бы использоваться для режима реальног</w:t>
      </w:r>
      <w:r w:rsidR="00F665F1">
        <w:rPr>
          <w:rFonts w:ascii="Times New Roman" w:hAnsi="Times New Roman" w:cs="Times New Roman"/>
          <w:sz w:val="28"/>
          <w:szCs w:val="28"/>
          <w:lang w:val="ru-RU"/>
        </w:rPr>
        <w:t>о</w:t>
      </w:r>
      <w:r w:rsidR="00750F93">
        <w:rPr>
          <w:rFonts w:ascii="Times New Roman" w:hAnsi="Times New Roman" w:cs="Times New Roman"/>
          <w:sz w:val="28"/>
          <w:szCs w:val="28"/>
          <w:lang w:val="ru-RU"/>
        </w:rPr>
        <w:t xml:space="preserve"> времени в разработанном приложении.</w:t>
      </w:r>
    </w:p>
    <w:p w:rsidR="00750F93" w:rsidRPr="00AD1289" w:rsidRDefault="00750F93" w:rsidP="00C24F09">
      <w:pPr>
        <w:spacing w:after="0" w:line="266"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w:t>
      </w:r>
      <w:r w:rsidR="000564D0" w:rsidRPr="000564D0">
        <w:rPr>
          <w:rFonts w:ascii="Times New Roman" w:hAnsi="Times New Roman" w:cs="Times New Roman"/>
          <w:sz w:val="28"/>
          <w:szCs w:val="28"/>
          <w:lang w:val="ru-RU"/>
        </w:rPr>
        <w:t>4.9</w:t>
      </w:r>
      <w:r>
        <w:rPr>
          <w:rFonts w:ascii="Times New Roman" w:hAnsi="Times New Roman" w:cs="Times New Roman"/>
          <w:sz w:val="28"/>
          <w:szCs w:val="28"/>
          <w:lang w:val="ru-RU"/>
        </w:rPr>
        <w:t xml:space="preserve"> представлен график</w:t>
      </w:r>
      <w:r w:rsidR="00702F6F">
        <w:rPr>
          <w:rFonts w:ascii="Times New Roman" w:hAnsi="Times New Roman" w:cs="Times New Roman"/>
          <w:sz w:val="28"/>
          <w:szCs w:val="28"/>
          <w:lang w:val="ru-RU"/>
        </w:rPr>
        <w:t>, наглядно</w:t>
      </w:r>
      <w:r>
        <w:rPr>
          <w:rFonts w:ascii="Times New Roman" w:hAnsi="Times New Roman" w:cs="Times New Roman"/>
          <w:sz w:val="28"/>
          <w:szCs w:val="28"/>
          <w:lang w:val="ru-RU"/>
        </w:rPr>
        <w:t xml:space="preserve"> </w:t>
      </w:r>
      <w:r w:rsidR="00702F6F">
        <w:rPr>
          <w:rFonts w:ascii="Times New Roman" w:hAnsi="Times New Roman" w:cs="Times New Roman"/>
          <w:sz w:val="28"/>
          <w:szCs w:val="28"/>
          <w:lang w:val="ru-RU"/>
        </w:rPr>
        <w:t>отображающий зависимость времени исполнения алгоритма от размерности входного изображения.</w:t>
      </w:r>
    </w:p>
    <w:p w:rsidR="00C24F09" w:rsidRDefault="00C24F09"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9E36F9" w:rsidRDefault="00646EB3" w:rsidP="001D37FE">
      <w:pPr>
        <w:pStyle w:val="21"/>
        <w:numPr>
          <w:ilvl w:val="0"/>
          <w:numId w:val="0"/>
        </w:numPr>
        <w:tabs>
          <w:tab w:val="left" w:pos="1134"/>
        </w:tabs>
        <w:spacing w:after="0" w:line="240" w:lineRule="auto"/>
        <w:ind w:left="576" w:hanging="576"/>
        <w:contextualSpacing/>
        <w:jc w:val="center"/>
        <w:rPr>
          <w:rFonts w:cs="Times New Roman"/>
          <w:color w:val="auto"/>
          <w:szCs w:val="28"/>
          <w:lang w:val="en-US" w:eastAsia="ru-RU"/>
        </w:rPr>
      </w:pPr>
      <w:r>
        <w:rPr>
          <w:rFonts w:cs="Times New Roman"/>
          <w:color w:val="auto"/>
          <w:szCs w:val="28"/>
          <w:lang w:eastAsia="ru-RU"/>
        </w:rPr>
        <w:lastRenderedPageBreak/>
        <w:pict>
          <v:shape id="_x0000_i1029" type="#_x0000_t75" style="width:365.85pt;height:189.2pt">
            <v:imagedata r:id="rId19" o:title="downloweefad"/>
          </v:shape>
        </w:pict>
      </w:r>
    </w:p>
    <w:p w:rsidR="00307542" w:rsidRDefault="00307542" w:rsidP="001D37FE">
      <w:pPr>
        <w:pStyle w:val="21"/>
        <w:numPr>
          <w:ilvl w:val="0"/>
          <w:numId w:val="0"/>
        </w:numPr>
        <w:tabs>
          <w:tab w:val="left" w:pos="1134"/>
        </w:tabs>
        <w:spacing w:after="0" w:line="240" w:lineRule="auto"/>
        <w:ind w:left="576" w:hanging="576"/>
        <w:contextualSpacing/>
        <w:jc w:val="center"/>
        <w:rPr>
          <w:rFonts w:cs="Times New Roman"/>
          <w:color w:val="auto"/>
          <w:szCs w:val="28"/>
          <w:lang w:val="en-US" w:eastAsia="ru-RU"/>
        </w:rPr>
      </w:pPr>
    </w:p>
    <w:p w:rsidR="00307542" w:rsidRPr="00311C71" w:rsidRDefault="00307542" w:rsidP="001D37FE">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iCs/>
          <w:szCs w:val="28"/>
        </w:rPr>
        <w:t xml:space="preserve">Рисунок </w:t>
      </w:r>
      <w:r>
        <w:rPr>
          <w:rFonts w:cs="Times New Roman"/>
          <w:iCs/>
          <w:szCs w:val="28"/>
        </w:rPr>
        <w:t>4.</w:t>
      </w:r>
      <w:r w:rsidRPr="000564D0">
        <w:rPr>
          <w:rFonts w:cs="Times New Roman"/>
          <w:iCs/>
          <w:szCs w:val="28"/>
        </w:rPr>
        <w:t>9</w:t>
      </w:r>
      <w:r>
        <w:rPr>
          <w:rFonts w:cs="Times New Roman"/>
          <w:iCs/>
          <w:szCs w:val="28"/>
        </w:rPr>
        <w:t xml:space="preserve"> – </w:t>
      </w:r>
      <w:r w:rsidR="00311C71">
        <w:rPr>
          <w:rFonts w:cs="Times New Roman"/>
          <w:iCs/>
          <w:szCs w:val="28"/>
        </w:rPr>
        <w:t>Зависимость времени исполнения алгоритмов от размерности входного изображения</w:t>
      </w:r>
    </w:p>
    <w:p w:rsidR="00954465" w:rsidRDefault="00954465" w:rsidP="00162D1E">
      <w:pPr>
        <w:pStyle w:val="21"/>
        <w:numPr>
          <w:ilvl w:val="0"/>
          <w:numId w:val="0"/>
        </w:numPr>
        <w:tabs>
          <w:tab w:val="left" w:pos="1134"/>
        </w:tabs>
        <w:spacing w:after="0" w:line="240" w:lineRule="auto"/>
        <w:contextualSpacing/>
        <w:jc w:val="both"/>
        <w:rPr>
          <w:rFonts w:cs="Times New Roman"/>
          <w:color w:val="auto"/>
          <w:szCs w:val="28"/>
          <w:lang w:eastAsia="ru-RU"/>
        </w:rPr>
      </w:pPr>
    </w:p>
    <w:p w:rsidR="007E43A7" w:rsidRDefault="00162D1E" w:rsidP="005E78EE">
      <w:pPr>
        <w:pStyle w:val="21"/>
        <w:numPr>
          <w:ilvl w:val="0"/>
          <w:numId w:val="0"/>
        </w:numPr>
        <w:tabs>
          <w:tab w:val="left" w:pos="1134"/>
        </w:tabs>
        <w:spacing w:after="0" w:line="240" w:lineRule="auto"/>
        <w:ind w:firstLine="720"/>
        <w:contextualSpacing/>
        <w:jc w:val="both"/>
        <w:rPr>
          <w:rFonts w:cs="Times New Roman"/>
          <w:szCs w:val="28"/>
        </w:rPr>
      </w:pPr>
      <w:r>
        <w:rPr>
          <w:rFonts w:cs="Times New Roman"/>
          <w:szCs w:val="28"/>
        </w:rPr>
        <w:t>Как видно из графика на рисунке 4.9, н</w:t>
      </w:r>
      <w:r>
        <w:rPr>
          <w:rFonts w:cs="Times New Roman"/>
          <w:szCs w:val="28"/>
        </w:rPr>
        <w:t xml:space="preserve">ейронная сеть с архитектурой </w:t>
      </w:r>
      <w:r w:rsidRPr="00C24F09">
        <w:rPr>
          <w:rFonts w:cs="Times New Roman"/>
          <w:i/>
          <w:szCs w:val="28"/>
        </w:rPr>
        <w:t>ResNet</w:t>
      </w:r>
      <w:r w:rsidRPr="00ED1416">
        <w:rPr>
          <w:rFonts w:cs="Times New Roman"/>
          <w:szCs w:val="28"/>
        </w:rPr>
        <w:t>50</w:t>
      </w:r>
      <w:r>
        <w:rPr>
          <w:rFonts w:cs="Times New Roman"/>
          <w:szCs w:val="28"/>
        </w:rPr>
        <w:t xml:space="preserve"> стремительно увеличивает время обработки </w:t>
      </w:r>
      <w:r w:rsidR="00300617">
        <w:rPr>
          <w:rFonts w:cs="Times New Roman"/>
          <w:szCs w:val="28"/>
        </w:rPr>
        <w:t>после размерности изображения в 500 пикселей по одной из диагоналей.</w:t>
      </w:r>
      <w:r w:rsidR="00F56C6F">
        <w:rPr>
          <w:rFonts w:cs="Times New Roman"/>
          <w:szCs w:val="28"/>
        </w:rPr>
        <w:t xml:space="preserve"> Изображение размерностью в 1000 пикселей обрабатываетс</w:t>
      </w:r>
      <w:r w:rsidR="008744EF">
        <w:rPr>
          <w:rFonts w:cs="Times New Roman"/>
          <w:szCs w:val="28"/>
        </w:rPr>
        <w:t xml:space="preserve">я данной архитектурой 30 секунд, </w:t>
      </w:r>
      <w:r w:rsidR="005607F5">
        <w:rPr>
          <w:rFonts w:cs="Times New Roman"/>
          <w:szCs w:val="28"/>
        </w:rPr>
        <w:t>что крайне долгий результат</w:t>
      </w:r>
      <w:r w:rsidR="00743108">
        <w:rPr>
          <w:rFonts w:cs="Times New Roman"/>
          <w:szCs w:val="28"/>
        </w:rPr>
        <w:t xml:space="preserve"> для использования вне исследовательских целей</w:t>
      </w:r>
      <w:r w:rsidR="008744EF">
        <w:rPr>
          <w:rFonts w:cs="Times New Roman"/>
          <w:szCs w:val="28"/>
        </w:rPr>
        <w:t>.</w:t>
      </w:r>
    </w:p>
    <w:p w:rsidR="00F22E0A" w:rsidRDefault="00F22E0A" w:rsidP="00F22E0A">
      <w:pPr>
        <w:pStyle w:val="NormalWeb"/>
        <w:shd w:val="clear" w:color="auto" w:fill="FFFFFF"/>
        <w:spacing w:before="0" w:beforeAutospacing="0" w:after="0" w:afterAutospacing="0"/>
        <w:ind w:firstLine="709"/>
        <w:jc w:val="both"/>
        <w:rPr>
          <w:i/>
          <w:color w:val="auto"/>
          <w:sz w:val="28"/>
          <w:szCs w:val="28"/>
        </w:rPr>
      </w:pPr>
      <w:r w:rsidRPr="00114091">
        <w:rPr>
          <w:i/>
          <w:noProof/>
          <w:color w:val="auto"/>
          <w:sz w:val="28"/>
          <w:szCs w:val="28"/>
          <w:lang w:val="en-US"/>
        </w:rPr>
        <w:t>MobileNet</w:t>
      </w:r>
      <w:r w:rsidRPr="00114091">
        <w:rPr>
          <w:noProof/>
          <w:color w:val="auto"/>
          <w:sz w:val="28"/>
          <w:szCs w:val="28"/>
        </w:rPr>
        <w:t xml:space="preserve"> архитектура хорошо подходит для мобильных устройств за счёт значительно бо</w:t>
      </w:r>
      <w:r w:rsidR="00E3385A">
        <w:rPr>
          <w:noProof/>
          <w:color w:val="auto"/>
          <w:sz w:val="28"/>
          <w:szCs w:val="28"/>
        </w:rPr>
        <w:t>льшей скорости обработки кадров</w:t>
      </w:r>
      <w:r w:rsidRPr="00114091">
        <w:rPr>
          <w:noProof/>
          <w:color w:val="auto"/>
          <w:sz w:val="28"/>
          <w:szCs w:val="28"/>
        </w:rPr>
        <w:t xml:space="preserve">. Для обработки кадров в режиме реального времени </w:t>
      </w:r>
      <w:r>
        <w:rPr>
          <w:noProof/>
          <w:color w:val="auto"/>
          <w:sz w:val="28"/>
          <w:szCs w:val="28"/>
        </w:rPr>
        <w:t xml:space="preserve">архитектура </w:t>
      </w:r>
      <w:proofErr w:type="spellStart"/>
      <w:r w:rsidRPr="00114091">
        <w:rPr>
          <w:i/>
          <w:color w:val="auto"/>
          <w:sz w:val="28"/>
          <w:szCs w:val="28"/>
        </w:rPr>
        <w:t>MobileNet</w:t>
      </w:r>
      <w:proofErr w:type="spellEnd"/>
      <w:r w:rsidRPr="00114091">
        <w:rPr>
          <w:noProof/>
          <w:color w:val="auto"/>
          <w:sz w:val="28"/>
          <w:szCs w:val="28"/>
        </w:rPr>
        <w:t xml:space="preserve"> имеет преимущество над </w:t>
      </w:r>
      <w:r w:rsidRPr="00114091">
        <w:rPr>
          <w:i/>
          <w:color w:val="auto"/>
          <w:sz w:val="28"/>
          <w:szCs w:val="28"/>
        </w:rPr>
        <w:t>ResNet</w:t>
      </w:r>
      <w:r w:rsidRPr="00BC7B42">
        <w:rPr>
          <w:color w:val="auto"/>
          <w:sz w:val="28"/>
          <w:szCs w:val="28"/>
        </w:rPr>
        <w:t>50</w:t>
      </w:r>
      <w:r w:rsidRPr="00114091">
        <w:rPr>
          <w:i/>
          <w:color w:val="auto"/>
          <w:sz w:val="28"/>
          <w:szCs w:val="28"/>
        </w:rPr>
        <w:t>.</w:t>
      </w:r>
    </w:p>
    <w:p w:rsidR="003F78DD" w:rsidRPr="003F78DD" w:rsidRDefault="003F78DD" w:rsidP="00F22E0A">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На рисунке 4.10 отражена разница между точностью сегментации архитектуры </w:t>
      </w:r>
      <w:r w:rsidRPr="00114091">
        <w:rPr>
          <w:i/>
          <w:color w:val="auto"/>
          <w:sz w:val="28"/>
          <w:szCs w:val="28"/>
        </w:rPr>
        <w:t>ResNet</w:t>
      </w:r>
      <w:r w:rsidRPr="00DF370C">
        <w:rPr>
          <w:color w:val="auto"/>
          <w:sz w:val="28"/>
          <w:szCs w:val="28"/>
        </w:rPr>
        <w:t>50</w:t>
      </w:r>
      <w:r>
        <w:rPr>
          <w:color w:val="auto"/>
          <w:sz w:val="28"/>
          <w:szCs w:val="28"/>
        </w:rPr>
        <w:t xml:space="preserve"> при изображениях размерностью </w:t>
      </w:r>
      <w:r w:rsidRPr="0025175F">
        <w:rPr>
          <w:color w:val="auto"/>
          <w:sz w:val="28"/>
          <w:szCs w:val="28"/>
        </w:rPr>
        <w:t>1000</w:t>
      </w:r>
      <w:r>
        <w:rPr>
          <w:color w:val="auto"/>
          <w:sz w:val="28"/>
          <w:szCs w:val="28"/>
        </w:rPr>
        <w:t xml:space="preserve"> пикселей</w:t>
      </w:r>
      <w:r w:rsidRPr="0025175F">
        <w:rPr>
          <w:color w:val="auto"/>
          <w:sz w:val="28"/>
          <w:szCs w:val="28"/>
        </w:rPr>
        <w:t xml:space="preserve"> и 220 пикселей</w:t>
      </w:r>
      <w:r>
        <w:rPr>
          <w:color w:val="auto"/>
          <w:sz w:val="28"/>
          <w:szCs w:val="28"/>
        </w:rPr>
        <w:t>.</w:t>
      </w:r>
    </w:p>
    <w:p w:rsidR="00D2381A" w:rsidRPr="003F78DD" w:rsidRDefault="00D2381A" w:rsidP="00023FCE">
      <w:pPr>
        <w:pStyle w:val="NormalWeb"/>
        <w:shd w:val="clear" w:color="auto" w:fill="FFFFFF"/>
        <w:spacing w:before="0" w:beforeAutospacing="0" w:after="0" w:afterAutospacing="0"/>
        <w:ind w:firstLine="709"/>
        <w:jc w:val="both"/>
        <w:rPr>
          <w:color w:val="auto"/>
          <w:sz w:val="28"/>
          <w:szCs w:val="28"/>
        </w:rPr>
      </w:pPr>
    </w:p>
    <w:p w:rsidR="00052E31" w:rsidRPr="0025175F" w:rsidRDefault="00052E31" w:rsidP="00052E31">
      <w:pPr>
        <w:pStyle w:val="NormalWeb"/>
        <w:shd w:val="clear" w:color="auto" w:fill="FFFFFF"/>
        <w:spacing w:before="0" w:beforeAutospacing="0" w:after="0" w:afterAutospacing="0"/>
        <w:jc w:val="center"/>
        <w:rPr>
          <w:noProof/>
          <w:color w:val="auto"/>
          <w:sz w:val="28"/>
          <w:szCs w:val="28"/>
        </w:rPr>
      </w:pPr>
      <w:r>
        <w:rPr>
          <w:noProof/>
          <w:color w:val="auto"/>
          <w:sz w:val="28"/>
          <w:szCs w:val="28"/>
          <w:lang w:val="en-US" w:eastAsia="en-US"/>
        </w:rPr>
        <w:drawing>
          <wp:inline distT="0" distB="0" distL="0" distR="0">
            <wp:extent cx="2434855" cy="1232335"/>
            <wp:effectExtent l="0" t="0" r="3810" b="6350"/>
            <wp:docPr id="5" name="Picture 5" descr="Untsasds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tsasdsitl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7634" t="17030" r="43348" b="60034"/>
                    <a:stretch/>
                  </pic:blipFill>
                  <pic:spPr bwMode="auto">
                    <a:xfrm>
                      <a:off x="0" y="0"/>
                      <a:ext cx="2437228" cy="1233536"/>
                    </a:xfrm>
                    <a:prstGeom prst="rect">
                      <a:avLst/>
                    </a:prstGeom>
                    <a:noFill/>
                    <a:ln>
                      <a:noFill/>
                    </a:ln>
                    <a:extLst>
                      <a:ext uri="{53640926-AAD7-44D8-BBD7-CCE9431645EC}">
                        <a14:shadowObscured xmlns:a14="http://schemas.microsoft.com/office/drawing/2010/main"/>
                      </a:ext>
                    </a:extLst>
                  </pic:spPr>
                </pic:pic>
              </a:graphicData>
            </a:graphic>
          </wp:inline>
        </w:drawing>
      </w:r>
      <w:r w:rsidRPr="0025175F">
        <w:rPr>
          <w:noProof/>
          <w:color w:val="auto"/>
          <w:sz w:val="28"/>
          <w:szCs w:val="28"/>
        </w:rPr>
        <w:t xml:space="preserve">   </w:t>
      </w:r>
      <w:r w:rsidR="00B6400C">
        <w:rPr>
          <w:noProof/>
          <w:color w:val="auto"/>
          <w:sz w:val="28"/>
          <w:szCs w:val="28"/>
          <w:lang w:val="en-US" w:eastAsia="en-US"/>
        </w:rPr>
        <w:drawing>
          <wp:inline distT="0" distB="0" distL="0" distR="0">
            <wp:extent cx="2403587" cy="1242917"/>
            <wp:effectExtent l="0" t="0" r="0" b="0"/>
            <wp:docPr id="10" name="Picture 10" descr="C:\Users\lanta\AppData\Local\Microsoft\Windows\INetCache\Content.Word\Untsasds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anta\AppData\Local\Microsoft\Windows\INetCache\Content.Word\Untsasdsitle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7647" t="15695" r="43361" b="57405"/>
                    <a:stretch/>
                  </pic:blipFill>
                  <pic:spPr bwMode="auto">
                    <a:xfrm>
                      <a:off x="0" y="0"/>
                      <a:ext cx="2413262" cy="1247920"/>
                    </a:xfrm>
                    <a:prstGeom prst="rect">
                      <a:avLst/>
                    </a:prstGeom>
                    <a:noFill/>
                    <a:ln>
                      <a:noFill/>
                    </a:ln>
                    <a:extLst>
                      <a:ext uri="{53640926-AAD7-44D8-BBD7-CCE9431645EC}">
                        <a14:shadowObscured xmlns:a14="http://schemas.microsoft.com/office/drawing/2010/main"/>
                      </a:ext>
                    </a:extLst>
                  </pic:spPr>
                </pic:pic>
              </a:graphicData>
            </a:graphic>
          </wp:inline>
        </w:drawing>
      </w:r>
    </w:p>
    <w:p w:rsidR="00052E31" w:rsidRPr="0025175F" w:rsidRDefault="00052E31" w:rsidP="00052E31">
      <w:pPr>
        <w:pStyle w:val="NormalWeb"/>
        <w:shd w:val="clear" w:color="auto" w:fill="FFFFFF"/>
        <w:spacing w:before="0" w:beforeAutospacing="0" w:after="0" w:afterAutospacing="0"/>
        <w:jc w:val="center"/>
        <w:rPr>
          <w:noProof/>
          <w:color w:val="auto"/>
          <w:sz w:val="28"/>
          <w:szCs w:val="28"/>
        </w:rPr>
      </w:pPr>
    </w:p>
    <w:p w:rsidR="00052E31" w:rsidRPr="0025175F" w:rsidRDefault="0025175F" w:rsidP="00052E31">
      <w:pPr>
        <w:pStyle w:val="NormalWeb"/>
        <w:shd w:val="clear" w:color="auto" w:fill="FFFFFF"/>
        <w:spacing w:before="0" w:beforeAutospacing="0" w:after="0" w:afterAutospacing="0"/>
        <w:jc w:val="center"/>
        <w:rPr>
          <w:color w:val="auto"/>
          <w:sz w:val="28"/>
          <w:szCs w:val="28"/>
        </w:rPr>
      </w:pPr>
      <w:r w:rsidRPr="0025175F">
        <w:rPr>
          <w:color w:val="auto"/>
          <w:sz w:val="28"/>
          <w:szCs w:val="28"/>
        </w:rPr>
        <w:t>Рисунок 4.</w:t>
      </w:r>
      <w:r w:rsidRPr="0025175F">
        <w:rPr>
          <w:color w:val="auto"/>
          <w:sz w:val="28"/>
          <w:szCs w:val="28"/>
        </w:rPr>
        <w:t>10</w:t>
      </w:r>
      <w:r w:rsidRPr="0025175F">
        <w:rPr>
          <w:color w:val="auto"/>
          <w:sz w:val="28"/>
          <w:szCs w:val="28"/>
        </w:rPr>
        <w:t xml:space="preserve"> –</w:t>
      </w:r>
      <w:r w:rsidR="003F78DD">
        <w:rPr>
          <w:color w:val="auto"/>
          <w:sz w:val="28"/>
          <w:szCs w:val="28"/>
        </w:rPr>
        <w:t xml:space="preserve"> </w:t>
      </w:r>
      <w:r w:rsidR="00052E31" w:rsidRPr="0025175F">
        <w:rPr>
          <w:color w:val="auto"/>
          <w:sz w:val="28"/>
          <w:szCs w:val="28"/>
        </w:rPr>
        <w:t xml:space="preserve">Разница </w:t>
      </w:r>
      <w:r w:rsidR="00DF2AE9">
        <w:rPr>
          <w:color w:val="auto"/>
          <w:sz w:val="28"/>
          <w:szCs w:val="28"/>
        </w:rPr>
        <w:t>сегментации изображений размерностью</w:t>
      </w:r>
      <w:r w:rsidR="00E576FA" w:rsidRPr="00E576FA">
        <w:rPr>
          <w:color w:val="auto"/>
          <w:sz w:val="28"/>
          <w:szCs w:val="28"/>
        </w:rPr>
        <w:t xml:space="preserve"> </w:t>
      </w:r>
      <w:r w:rsidR="00052E31" w:rsidRPr="0025175F">
        <w:rPr>
          <w:color w:val="auto"/>
          <w:sz w:val="28"/>
          <w:szCs w:val="28"/>
        </w:rPr>
        <w:t>1000</w:t>
      </w:r>
      <w:r w:rsidR="00DF2AE9">
        <w:rPr>
          <w:color w:val="auto"/>
          <w:sz w:val="28"/>
          <w:szCs w:val="28"/>
        </w:rPr>
        <w:t xml:space="preserve"> пикселей</w:t>
      </w:r>
      <w:r w:rsidR="00052E31" w:rsidRPr="0025175F">
        <w:rPr>
          <w:color w:val="auto"/>
          <w:sz w:val="28"/>
          <w:szCs w:val="28"/>
        </w:rPr>
        <w:t xml:space="preserve"> и 220 пикселей</w:t>
      </w:r>
      <w:r w:rsidR="00DF2AE9">
        <w:rPr>
          <w:color w:val="auto"/>
          <w:sz w:val="28"/>
          <w:szCs w:val="28"/>
        </w:rPr>
        <w:t xml:space="preserve"> соответственно архитектурой нейронной сети </w:t>
      </w:r>
      <w:r w:rsidR="00DF2AE9" w:rsidRPr="00114091">
        <w:rPr>
          <w:i/>
          <w:color w:val="auto"/>
          <w:sz w:val="28"/>
          <w:szCs w:val="28"/>
        </w:rPr>
        <w:t>ResNet</w:t>
      </w:r>
      <w:r w:rsidR="00DF2AE9" w:rsidRPr="00DF370C">
        <w:rPr>
          <w:color w:val="auto"/>
          <w:sz w:val="28"/>
          <w:szCs w:val="28"/>
        </w:rPr>
        <w:t>50</w:t>
      </w:r>
    </w:p>
    <w:p w:rsidR="00052E31" w:rsidRPr="00DF2AE9" w:rsidRDefault="00052E31" w:rsidP="00023FCE">
      <w:pPr>
        <w:pStyle w:val="NormalWeb"/>
        <w:shd w:val="clear" w:color="auto" w:fill="FFFFFF"/>
        <w:spacing w:before="0" w:beforeAutospacing="0" w:after="0" w:afterAutospacing="0"/>
        <w:ind w:firstLine="709"/>
        <w:jc w:val="both"/>
        <w:rPr>
          <w:color w:val="auto"/>
          <w:sz w:val="28"/>
          <w:szCs w:val="28"/>
        </w:rPr>
      </w:pPr>
    </w:p>
    <w:p w:rsidR="0025175F" w:rsidRPr="0025175F" w:rsidRDefault="0025175F" w:rsidP="0025175F">
      <w:pPr>
        <w:pStyle w:val="NormalWeb"/>
        <w:shd w:val="clear" w:color="auto" w:fill="FFFFFF"/>
        <w:spacing w:before="0" w:beforeAutospacing="0" w:after="0" w:afterAutospacing="0"/>
        <w:ind w:firstLine="709"/>
        <w:jc w:val="both"/>
        <w:rPr>
          <w:color w:val="auto"/>
          <w:sz w:val="28"/>
          <w:szCs w:val="28"/>
        </w:rPr>
      </w:pPr>
      <w:r>
        <w:rPr>
          <w:color w:val="auto"/>
          <w:sz w:val="28"/>
          <w:szCs w:val="28"/>
        </w:rPr>
        <w:t>На изображении 4.</w:t>
      </w:r>
      <w:r>
        <w:rPr>
          <w:color w:val="auto"/>
          <w:sz w:val="28"/>
          <w:szCs w:val="28"/>
        </w:rPr>
        <w:t>1</w:t>
      </w:r>
      <w:r w:rsidRPr="0025175F">
        <w:rPr>
          <w:color w:val="auto"/>
          <w:sz w:val="28"/>
          <w:szCs w:val="28"/>
        </w:rPr>
        <w:t>1</w:t>
      </w:r>
      <w:r>
        <w:rPr>
          <w:color w:val="auto"/>
          <w:sz w:val="28"/>
          <w:szCs w:val="28"/>
        </w:rPr>
        <w:t xml:space="preserve"> </w:t>
      </w:r>
      <w:r w:rsidRPr="00114091">
        <w:rPr>
          <w:color w:val="auto"/>
          <w:sz w:val="28"/>
          <w:szCs w:val="28"/>
        </w:rPr>
        <w:t>видны различия сегментации</w:t>
      </w:r>
      <w:r w:rsidR="00EC2C2B">
        <w:rPr>
          <w:color w:val="auto"/>
          <w:sz w:val="28"/>
          <w:szCs w:val="28"/>
        </w:rPr>
        <w:t xml:space="preserve"> одного изображения </w:t>
      </w:r>
      <w:r w:rsidR="00867E81">
        <w:rPr>
          <w:color w:val="auto"/>
          <w:sz w:val="28"/>
          <w:szCs w:val="28"/>
        </w:rPr>
        <w:t xml:space="preserve">в </w:t>
      </w:r>
      <w:r w:rsidR="00EC2C2B">
        <w:rPr>
          <w:color w:val="auto"/>
          <w:sz w:val="28"/>
          <w:szCs w:val="28"/>
        </w:rPr>
        <w:t>пяти разных</w:t>
      </w:r>
      <w:r w:rsidR="00867E81">
        <w:rPr>
          <w:color w:val="auto"/>
          <w:sz w:val="28"/>
          <w:szCs w:val="28"/>
        </w:rPr>
        <w:t xml:space="preserve"> размерностях</w:t>
      </w:r>
      <w:r w:rsidR="00EC2C2B">
        <w:rPr>
          <w:color w:val="auto"/>
          <w:sz w:val="28"/>
          <w:szCs w:val="28"/>
        </w:rPr>
        <w:t xml:space="preserve"> моделями нейронных сетей</w:t>
      </w:r>
      <w:r w:rsidRPr="00114091">
        <w:rPr>
          <w:color w:val="auto"/>
          <w:sz w:val="28"/>
          <w:szCs w:val="28"/>
        </w:rPr>
        <w:t xml:space="preserve"> </w:t>
      </w:r>
      <w:r w:rsidRPr="00114091">
        <w:rPr>
          <w:i/>
          <w:color w:val="auto"/>
          <w:sz w:val="28"/>
          <w:szCs w:val="28"/>
        </w:rPr>
        <w:t>ResNet</w:t>
      </w:r>
      <w:r w:rsidRPr="00DF370C">
        <w:rPr>
          <w:color w:val="auto"/>
          <w:sz w:val="28"/>
          <w:szCs w:val="28"/>
        </w:rPr>
        <w:t>50</w:t>
      </w:r>
      <w:r>
        <w:rPr>
          <w:color w:val="auto"/>
          <w:sz w:val="28"/>
          <w:szCs w:val="28"/>
        </w:rPr>
        <w:t xml:space="preserve"> и </w:t>
      </w:r>
      <w:proofErr w:type="spellStart"/>
      <w:r>
        <w:rPr>
          <w:i/>
          <w:color w:val="auto"/>
          <w:sz w:val="28"/>
          <w:szCs w:val="28"/>
        </w:rPr>
        <w:t>MobileNet</w:t>
      </w:r>
      <w:proofErr w:type="spellEnd"/>
      <w:r>
        <w:rPr>
          <w:color w:val="auto"/>
          <w:sz w:val="28"/>
          <w:szCs w:val="28"/>
        </w:rPr>
        <w:t>, а также алгоритмом компьютерного зрения без использования нейронной сети</w:t>
      </w:r>
      <w:r w:rsidRPr="00114091">
        <w:rPr>
          <w:i/>
          <w:color w:val="auto"/>
          <w:sz w:val="28"/>
          <w:szCs w:val="28"/>
        </w:rPr>
        <w:t xml:space="preserve"> </w:t>
      </w:r>
      <w:r w:rsidRPr="00114091">
        <w:rPr>
          <w:color w:val="auto"/>
          <w:sz w:val="28"/>
          <w:szCs w:val="28"/>
        </w:rPr>
        <w:t>соответственно.</w:t>
      </w:r>
    </w:p>
    <w:p w:rsidR="00DF370C" w:rsidRDefault="00010124" w:rsidP="00010124">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bookmarkStart w:id="0" w:name="_GoBack"/>
      <w:bookmarkEnd w:id="0"/>
      <w:r>
        <w:rPr>
          <w:rFonts w:cs="Times New Roman"/>
          <w:color w:val="auto"/>
          <w:szCs w:val="28"/>
          <w:lang w:eastAsia="ru-RU"/>
        </w:rPr>
        <w:lastRenderedPageBreak/>
        <w:pict>
          <v:shape id="_x0000_i1028" type="#_x0000_t75" style="width:498.15pt;height:276.3pt">
            <v:imagedata r:id="rId22" o:title="rghdауаувfjg"/>
          </v:shape>
        </w:pict>
      </w:r>
    </w:p>
    <w:p w:rsidR="008F0DF2" w:rsidRDefault="008F0DF2" w:rsidP="008F0DF2">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135C7B" w:rsidRPr="00114091" w:rsidRDefault="000A1258" w:rsidP="00135C7B">
      <w:pPr>
        <w:pStyle w:val="NormalWeb"/>
        <w:shd w:val="clear" w:color="auto" w:fill="FFFFFF"/>
        <w:spacing w:before="0" w:beforeAutospacing="0" w:after="0" w:afterAutospacing="0"/>
        <w:jc w:val="center"/>
        <w:rPr>
          <w:i/>
          <w:color w:val="auto"/>
          <w:sz w:val="28"/>
          <w:szCs w:val="28"/>
        </w:rPr>
      </w:pPr>
      <w:r>
        <w:rPr>
          <w:noProof/>
          <w:color w:val="auto"/>
          <w:sz w:val="28"/>
          <w:szCs w:val="28"/>
        </w:rPr>
        <w:t>Рисунок 4.</w:t>
      </w:r>
      <w:r w:rsidR="0025175F">
        <w:rPr>
          <w:noProof/>
          <w:color w:val="auto"/>
          <w:sz w:val="28"/>
          <w:szCs w:val="28"/>
        </w:rPr>
        <w:t>1</w:t>
      </w:r>
      <w:r w:rsidR="0025175F" w:rsidRPr="0025175F">
        <w:rPr>
          <w:noProof/>
          <w:color w:val="auto"/>
          <w:sz w:val="28"/>
          <w:szCs w:val="28"/>
        </w:rPr>
        <w:t>1</w:t>
      </w:r>
      <w:r w:rsidR="00135C7B" w:rsidRPr="00114091">
        <w:rPr>
          <w:noProof/>
          <w:color w:val="auto"/>
          <w:sz w:val="28"/>
          <w:szCs w:val="28"/>
        </w:rPr>
        <w:t xml:space="preserve"> – Результат сегментации</w:t>
      </w:r>
      <w:r w:rsidR="00135C7B">
        <w:rPr>
          <w:noProof/>
          <w:color w:val="auto"/>
          <w:sz w:val="28"/>
          <w:szCs w:val="28"/>
        </w:rPr>
        <w:t xml:space="preserve"> </w:t>
      </w:r>
      <w:r w:rsidR="00734D2D">
        <w:rPr>
          <w:noProof/>
          <w:color w:val="auto"/>
          <w:sz w:val="28"/>
          <w:szCs w:val="28"/>
        </w:rPr>
        <w:t>стен алгоритмами компьютерного зрения при различных размерах входного изображения</w:t>
      </w:r>
    </w:p>
    <w:p w:rsidR="008F0DF2" w:rsidRDefault="008F0DF2"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062651" w:rsidRDefault="00062651" w:rsidP="00AC1800">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Как видно из изображения </w:t>
      </w:r>
      <w:r w:rsidR="008F40A1">
        <w:rPr>
          <w:color w:val="auto"/>
          <w:sz w:val="28"/>
          <w:szCs w:val="28"/>
        </w:rPr>
        <w:t>4.</w:t>
      </w:r>
      <w:r w:rsidR="003D798A">
        <w:rPr>
          <w:color w:val="auto"/>
          <w:sz w:val="28"/>
          <w:szCs w:val="28"/>
        </w:rPr>
        <w:t>1</w:t>
      </w:r>
      <w:r w:rsidR="003D798A" w:rsidRPr="003D798A">
        <w:rPr>
          <w:color w:val="auto"/>
          <w:sz w:val="28"/>
          <w:szCs w:val="28"/>
        </w:rPr>
        <w:t>1</w:t>
      </w:r>
      <w:r w:rsidRPr="00114091">
        <w:rPr>
          <w:color w:val="auto"/>
          <w:sz w:val="28"/>
          <w:szCs w:val="28"/>
        </w:rPr>
        <w:t xml:space="preserve"> – архитектура </w:t>
      </w:r>
      <w:r w:rsidRPr="00114091">
        <w:rPr>
          <w:i/>
          <w:color w:val="auto"/>
          <w:sz w:val="28"/>
          <w:szCs w:val="28"/>
        </w:rPr>
        <w:t>ResNet</w:t>
      </w:r>
      <w:r w:rsidR="004450A1" w:rsidRPr="004450A1">
        <w:rPr>
          <w:color w:val="auto"/>
          <w:sz w:val="28"/>
          <w:szCs w:val="28"/>
        </w:rPr>
        <w:t>50</w:t>
      </w:r>
      <w:r w:rsidRPr="00114091">
        <w:rPr>
          <w:i/>
          <w:color w:val="auto"/>
          <w:sz w:val="28"/>
          <w:szCs w:val="28"/>
        </w:rPr>
        <w:t xml:space="preserve"> </w:t>
      </w:r>
      <w:r w:rsidR="00C57363">
        <w:rPr>
          <w:color w:val="auto"/>
          <w:sz w:val="28"/>
          <w:szCs w:val="28"/>
        </w:rPr>
        <w:t xml:space="preserve">более точно  </w:t>
      </w:r>
      <w:r w:rsidRPr="00114091">
        <w:rPr>
          <w:color w:val="auto"/>
          <w:sz w:val="28"/>
          <w:szCs w:val="28"/>
        </w:rPr>
        <w:t xml:space="preserve">сегментирует </w:t>
      </w:r>
      <w:r w:rsidR="000E29F9">
        <w:rPr>
          <w:color w:val="auto"/>
          <w:sz w:val="28"/>
          <w:szCs w:val="28"/>
        </w:rPr>
        <w:t>стены на изображении, в сравнении с двумя другими алгоритмами.</w:t>
      </w:r>
      <w:r w:rsidR="00C57363">
        <w:rPr>
          <w:color w:val="auto"/>
          <w:sz w:val="28"/>
          <w:szCs w:val="28"/>
        </w:rPr>
        <w:t xml:space="preserve"> При этом</w:t>
      </w:r>
      <w:proofErr w:type="gramStart"/>
      <w:r w:rsidR="00076BA9">
        <w:rPr>
          <w:color w:val="auto"/>
          <w:sz w:val="28"/>
          <w:szCs w:val="28"/>
        </w:rPr>
        <w:t>,</w:t>
      </w:r>
      <w:proofErr w:type="gramEnd"/>
      <w:r w:rsidR="00C57363">
        <w:rPr>
          <w:color w:val="auto"/>
          <w:sz w:val="28"/>
          <w:szCs w:val="28"/>
        </w:rPr>
        <w:t xml:space="preserve"> чем выше качество входного изображения, тем подробнее будет сегментация.</w:t>
      </w:r>
    </w:p>
    <w:p w:rsidR="00EC3417" w:rsidRPr="00EC3417" w:rsidRDefault="00EC3417" w:rsidP="00AC1800">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Архитектура </w:t>
      </w:r>
      <w:proofErr w:type="spellStart"/>
      <w:r w:rsidRPr="00EC3417">
        <w:rPr>
          <w:i/>
          <w:color w:val="auto"/>
          <w:sz w:val="28"/>
          <w:szCs w:val="28"/>
          <w:lang w:val="en-US"/>
        </w:rPr>
        <w:t>MobileNet</w:t>
      </w:r>
      <w:proofErr w:type="spellEnd"/>
      <w:r>
        <w:rPr>
          <w:color w:val="auto"/>
          <w:sz w:val="28"/>
          <w:szCs w:val="28"/>
        </w:rPr>
        <w:t xml:space="preserve"> уступает по качеству сегментации архитектуре </w:t>
      </w:r>
      <w:r w:rsidRPr="00114091">
        <w:rPr>
          <w:i/>
          <w:color w:val="auto"/>
          <w:sz w:val="28"/>
          <w:szCs w:val="28"/>
        </w:rPr>
        <w:t>ResNet</w:t>
      </w:r>
      <w:r w:rsidRPr="004450A1">
        <w:rPr>
          <w:color w:val="auto"/>
          <w:sz w:val="28"/>
          <w:szCs w:val="28"/>
        </w:rPr>
        <w:t>50</w:t>
      </w:r>
      <w:r>
        <w:rPr>
          <w:color w:val="auto"/>
          <w:sz w:val="28"/>
          <w:szCs w:val="28"/>
        </w:rPr>
        <w:t xml:space="preserve">. </w:t>
      </w:r>
      <w:proofErr w:type="spellStart"/>
      <w:proofErr w:type="gramStart"/>
      <w:r w:rsidRPr="00EC3417">
        <w:rPr>
          <w:i/>
          <w:color w:val="auto"/>
          <w:sz w:val="28"/>
          <w:szCs w:val="28"/>
          <w:lang w:val="en-US"/>
        </w:rPr>
        <w:t>MobileNet</w:t>
      </w:r>
      <w:proofErr w:type="spellEnd"/>
      <w:r>
        <w:rPr>
          <w:i/>
          <w:color w:val="auto"/>
          <w:sz w:val="28"/>
          <w:szCs w:val="28"/>
        </w:rPr>
        <w:t xml:space="preserve"> </w:t>
      </w:r>
      <w:r>
        <w:rPr>
          <w:color w:val="auto"/>
          <w:sz w:val="28"/>
          <w:szCs w:val="28"/>
        </w:rPr>
        <w:t>имеет достаточно неровные очертания контуров сегментированной области.</w:t>
      </w:r>
      <w:proofErr w:type="gramEnd"/>
      <w:r>
        <w:rPr>
          <w:color w:val="auto"/>
          <w:sz w:val="28"/>
          <w:szCs w:val="28"/>
        </w:rPr>
        <w:t xml:space="preserve"> Но на максимальной представленной размерности изображения, архитектура выдаёт результат сравнимый с качеством сегментации </w:t>
      </w:r>
      <w:r w:rsidRPr="00114091">
        <w:rPr>
          <w:i/>
          <w:color w:val="auto"/>
          <w:sz w:val="28"/>
          <w:szCs w:val="28"/>
        </w:rPr>
        <w:t>ResNet</w:t>
      </w:r>
      <w:r w:rsidRPr="004450A1">
        <w:rPr>
          <w:color w:val="auto"/>
          <w:sz w:val="28"/>
          <w:szCs w:val="28"/>
        </w:rPr>
        <w:t>50</w:t>
      </w:r>
      <w:r>
        <w:rPr>
          <w:color w:val="auto"/>
          <w:sz w:val="28"/>
          <w:szCs w:val="28"/>
        </w:rPr>
        <w:t>.</w:t>
      </w:r>
    </w:p>
    <w:p w:rsidR="00D75515" w:rsidRPr="00BA33F6" w:rsidRDefault="00BA33F6" w:rsidP="00A30FC3">
      <w:pPr>
        <w:pStyle w:val="NormalWeb"/>
        <w:shd w:val="clear" w:color="auto" w:fill="FFFFFF"/>
        <w:spacing w:before="0" w:beforeAutospacing="0" w:after="0" w:afterAutospacing="0"/>
        <w:ind w:firstLine="709"/>
        <w:jc w:val="both"/>
        <w:rPr>
          <w:color w:val="auto"/>
          <w:sz w:val="28"/>
          <w:szCs w:val="28"/>
        </w:rPr>
      </w:pPr>
      <w:r>
        <w:rPr>
          <w:color w:val="auto"/>
          <w:sz w:val="28"/>
          <w:szCs w:val="28"/>
        </w:rPr>
        <w:t>Алгоритм компьютерного зрения без нейронной сети показал наиме</w:t>
      </w:r>
      <w:r w:rsidR="000E29F9">
        <w:rPr>
          <w:color w:val="auto"/>
          <w:sz w:val="28"/>
          <w:szCs w:val="28"/>
        </w:rPr>
        <w:t>не</w:t>
      </w:r>
      <w:r>
        <w:rPr>
          <w:color w:val="auto"/>
          <w:sz w:val="28"/>
          <w:szCs w:val="28"/>
        </w:rPr>
        <w:t>е точные результаты из всех троих.</w:t>
      </w:r>
    </w:p>
    <w:p w:rsidR="009D211A" w:rsidRDefault="009D211A" w:rsidP="002D1E12">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Работа </w:t>
      </w:r>
      <w:r w:rsidR="00F770D3">
        <w:rPr>
          <w:color w:val="auto"/>
          <w:sz w:val="28"/>
          <w:szCs w:val="28"/>
        </w:rPr>
        <w:t xml:space="preserve">алгоритмов </w:t>
      </w:r>
      <w:r>
        <w:rPr>
          <w:color w:val="auto"/>
          <w:sz w:val="28"/>
          <w:szCs w:val="28"/>
        </w:rPr>
        <w:t>нейронных сетей</w:t>
      </w:r>
      <w:r w:rsidR="00062651" w:rsidRPr="00114091">
        <w:rPr>
          <w:color w:val="auto"/>
          <w:sz w:val="28"/>
          <w:szCs w:val="28"/>
        </w:rPr>
        <w:t xml:space="preserve"> </w:t>
      </w:r>
      <w:r w:rsidR="00F770D3">
        <w:rPr>
          <w:color w:val="auto"/>
          <w:sz w:val="28"/>
          <w:szCs w:val="28"/>
        </w:rPr>
        <w:t xml:space="preserve">и алгоритма компьютерного зрения без нейронной сети </w:t>
      </w:r>
      <w:r w:rsidR="00062651" w:rsidRPr="00114091">
        <w:rPr>
          <w:color w:val="auto"/>
          <w:sz w:val="28"/>
          <w:szCs w:val="28"/>
        </w:rPr>
        <w:t xml:space="preserve">была протестирована на нескольких </w:t>
      </w:r>
      <w:r>
        <w:rPr>
          <w:color w:val="auto"/>
          <w:sz w:val="28"/>
          <w:szCs w:val="28"/>
        </w:rPr>
        <w:t>типах изображений</w:t>
      </w:r>
      <w:r w:rsidR="00062651" w:rsidRPr="00114091">
        <w:rPr>
          <w:color w:val="auto"/>
          <w:sz w:val="28"/>
          <w:szCs w:val="28"/>
        </w:rPr>
        <w:t xml:space="preserve">. </w:t>
      </w:r>
    </w:p>
    <w:p w:rsidR="00062651" w:rsidRPr="002D1E12" w:rsidRDefault="009D211A" w:rsidP="002D1E12">
      <w:pPr>
        <w:pStyle w:val="NormalWeb"/>
        <w:shd w:val="clear" w:color="auto" w:fill="FFFFFF"/>
        <w:spacing w:before="0" w:beforeAutospacing="0" w:after="0" w:afterAutospacing="0"/>
        <w:ind w:firstLine="709"/>
        <w:jc w:val="both"/>
        <w:rPr>
          <w:noProof/>
          <w:color w:val="auto"/>
          <w:sz w:val="28"/>
          <w:szCs w:val="28"/>
        </w:rPr>
      </w:pPr>
      <w:r>
        <w:rPr>
          <w:noProof/>
          <w:color w:val="auto"/>
          <w:sz w:val="28"/>
          <w:szCs w:val="28"/>
        </w:rPr>
        <w:t>Результаты работы нейронных сетей</w:t>
      </w:r>
      <w:r w:rsidR="00062651" w:rsidRPr="00114091">
        <w:rPr>
          <w:noProof/>
          <w:color w:val="auto"/>
          <w:sz w:val="28"/>
          <w:szCs w:val="28"/>
        </w:rPr>
        <w:t xml:space="preserve"> оказались более качественными в сравнении с результатами работы алгоритма без использования нейронной сети.</w:t>
      </w:r>
      <w:r w:rsidR="002D1E12">
        <w:rPr>
          <w:noProof/>
          <w:color w:val="auto"/>
          <w:sz w:val="28"/>
          <w:szCs w:val="28"/>
        </w:rPr>
        <w:t xml:space="preserve"> </w:t>
      </w:r>
      <w:r w:rsidR="007F0F19">
        <w:rPr>
          <w:noProof/>
          <w:color w:val="auto"/>
          <w:sz w:val="28"/>
          <w:szCs w:val="28"/>
        </w:rPr>
        <w:t>Как вывод – нейронные сети лучше работают с задачами сегментации изображений, показывая более точные результаты и незначительно проигрывая во времени обработки.</w:t>
      </w:r>
      <w:r w:rsidR="00062651" w:rsidRPr="002D1E12">
        <w:rPr>
          <w:noProof/>
          <w:color w:val="auto"/>
          <w:sz w:val="28"/>
          <w:szCs w:val="28"/>
        </w:rPr>
        <w:t xml:space="preserve"> </w:t>
      </w:r>
    </w:p>
    <w:p w:rsidR="004F430A" w:rsidRPr="008F0DF2" w:rsidRDefault="004F430A" w:rsidP="00062651">
      <w:pPr>
        <w:pStyle w:val="NormalWeb"/>
        <w:shd w:val="clear" w:color="auto" w:fill="FFFFFF"/>
        <w:spacing w:before="0" w:beforeAutospacing="0" w:after="0" w:afterAutospacing="0"/>
        <w:rPr>
          <w:color w:val="auto"/>
          <w:szCs w:val="28"/>
        </w:rPr>
      </w:pPr>
    </w:p>
    <w:p w:rsidR="004F430A" w:rsidRPr="008F0DF2" w:rsidRDefault="004F430A" w:rsidP="00062651">
      <w:pPr>
        <w:pStyle w:val="NormalWeb"/>
        <w:shd w:val="clear" w:color="auto" w:fill="FFFFFF"/>
        <w:spacing w:before="0" w:beforeAutospacing="0" w:after="0" w:afterAutospacing="0"/>
        <w:rPr>
          <w:color w:val="auto"/>
          <w:szCs w:val="28"/>
        </w:rPr>
      </w:pPr>
    </w:p>
    <w:sectPr w:rsidR="004F430A" w:rsidRPr="008F0DF2" w:rsidSect="0083421E">
      <w:footerReference w:type="default" r:id="rId23"/>
      <w:pgSz w:w="12240" w:h="15840"/>
      <w:pgMar w:top="1134" w:right="567"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FA3" w:rsidRDefault="00225FA3" w:rsidP="00525293">
      <w:pPr>
        <w:spacing w:after="0" w:line="240" w:lineRule="auto"/>
      </w:pPr>
      <w:r>
        <w:separator/>
      </w:r>
    </w:p>
  </w:endnote>
  <w:endnote w:type="continuationSeparator" w:id="0">
    <w:p w:rsidR="00225FA3" w:rsidRDefault="00225FA3" w:rsidP="0052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421776"/>
      <w:docPartObj>
        <w:docPartGallery w:val="Page Numbers (Bottom of Page)"/>
        <w:docPartUnique/>
      </w:docPartObj>
    </w:sdtPr>
    <w:sdtEndPr>
      <w:rPr>
        <w:rFonts w:ascii="Times New Roman" w:hAnsi="Times New Roman" w:cs="Times New Roman"/>
        <w:noProof/>
        <w:sz w:val="28"/>
        <w:szCs w:val="28"/>
      </w:rPr>
    </w:sdtEndPr>
    <w:sdtContent>
      <w:p w:rsidR="009158CB" w:rsidRPr="00525293" w:rsidRDefault="009158CB" w:rsidP="00525293">
        <w:pPr>
          <w:pStyle w:val="Footer"/>
          <w:jc w:val="right"/>
          <w:rPr>
            <w:rFonts w:ascii="Times New Roman" w:hAnsi="Times New Roman" w:cs="Times New Roman"/>
            <w:sz w:val="28"/>
            <w:szCs w:val="28"/>
          </w:rPr>
        </w:pPr>
        <w:r w:rsidRPr="00525293">
          <w:rPr>
            <w:rFonts w:ascii="Times New Roman" w:hAnsi="Times New Roman" w:cs="Times New Roman"/>
            <w:sz w:val="28"/>
            <w:szCs w:val="28"/>
          </w:rPr>
          <w:fldChar w:fldCharType="begin"/>
        </w:r>
        <w:r w:rsidRPr="00525293">
          <w:rPr>
            <w:rFonts w:ascii="Times New Roman" w:hAnsi="Times New Roman" w:cs="Times New Roman"/>
            <w:sz w:val="28"/>
            <w:szCs w:val="28"/>
          </w:rPr>
          <w:instrText xml:space="preserve"> PAGE   \* MERGEFORMAT </w:instrText>
        </w:r>
        <w:r w:rsidRPr="00525293">
          <w:rPr>
            <w:rFonts w:ascii="Times New Roman" w:hAnsi="Times New Roman" w:cs="Times New Roman"/>
            <w:sz w:val="28"/>
            <w:szCs w:val="28"/>
          </w:rPr>
          <w:fldChar w:fldCharType="separate"/>
        </w:r>
        <w:r w:rsidR="00E675A1">
          <w:rPr>
            <w:rFonts w:ascii="Times New Roman" w:hAnsi="Times New Roman" w:cs="Times New Roman"/>
            <w:noProof/>
            <w:sz w:val="28"/>
            <w:szCs w:val="28"/>
          </w:rPr>
          <w:t>10</w:t>
        </w:r>
        <w:r w:rsidRPr="00525293">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FA3" w:rsidRDefault="00225FA3" w:rsidP="00525293">
      <w:pPr>
        <w:spacing w:after="0" w:line="240" w:lineRule="auto"/>
      </w:pPr>
      <w:r>
        <w:separator/>
      </w:r>
    </w:p>
  </w:footnote>
  <w:footnote w:type="continuationSeparator" w:id="0">
    <w:p w:rsidR="00225FA3" w:rsidRDefault="00225FA3" w:rsidP="005252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7D1"/>
    <w:multiLevelType w:val="multilevel"/>
    <w:tmpl w:val="068C6D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3A129F"/>
    <w:multiLevelType w:val="multilevel"/>
    <w:tmpl w:val="FDEE51CE"/>
    <w:lvl w:ilvl="0">
      <w:start w:val="2"/>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2">
    <w:nsid w:val="0F9E474C"/>
    <w:multiLevelType w:val="multilevel"/>
    <w:tmpl w:val="59D2665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1288" w:hanging="720"/>
      </w:pPr>
      <w:rPr>
        <w:b/>
        <w:i/>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3">
    <w:nsid w:val="136B3513"/>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4">
    <w:nsid w:val="16DD3FBA"/>
    <w:multiLevelType w:val="hybridMultilevel"/>
    <w:tmpl w:val="F7E48078"/>
    <w:lvl w:ilvl="0" w:tplc="7AC66C5C">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995BF1"/>
    <w:multiLevelType w:val="hybridMultilevel"/>
    <w:tmpl w:val="ECA89018"/>
    <w:lvl w:ilvl="0" w:tplc="7AC66C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55D078B"/>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27D42E77"/>
    <w:multiLevelType w:val="hybridMultilevel"/>
    <w:tmpl w:val="86806636"/>
    <w:lvl w:ilvl="0" w:tplc="626405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677E56"/>
    <w:multiLevelType w:val="hybridMultilevel"/>
    <w:tmpl w:val="0738677A"/>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43402915"/>
    <w:multiLevelType w:val="hybridMultilevel"/>
    <w:tmpl w:val="6476A08C"/>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A5563BA"/>
    <w:multiLevelType w:val="hybridMultilevel"/>
    <w:tmpl w:val="B2F2A358"/>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4D43D5"/>
    <w:multiLevelType w:val="multilevel"/>
    <w:tmpl w:val="1332E572"/>
    <w:lvl w:ilvl="0">
      <w:start w:val="3"/>
      <w:numFmt w:val="decimal"/>
      <w:lvlText w:val="%1"/>
      <w:lvlJc w:val="left"/>
      <w:pPr>
        <w:ind w:left="360" w:hanging="360"/>
      </w:pPr>
      <w:rPr>
        <w:rFonts w:hint="default"/>
        <w:i w:val="0"/>
      </w:rPr>
    </w:lvl>
    <w:lvl w:ilvl="1">
      <w:start w:val="1"/>
      <w:numFmt w:val="decimal"/>
      <w:lvlText w:val="%1.%2"/>
      <w:lvlJc w:val="left"/>
      <w:pPr>
        <w:ind w:left="1069" w:hanging="36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2">
    <w:nsid w:val="50A5185E"/>
    <w:multiLevelType w:val="hybridMultilevel"/>
    <w:tmpl w:val="40E29B56"/>
    <w:lvl w:ilvl="0" w:tplc="ED9AE718">
      <w:start w:val="1"/>
      <w:numFmt w:val="decimal"/>
      <w:pStyle w:val="a"/>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568D3164"/>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4">
    <w:nsid w:val="5B104A31"/>
    <w:multiLevelType w:val="multilevel"/>
    <w:tmpl w:val="0FD607CE"/>
    <w:lvl w:ilvl="0">
      <w:start w:val="3"/>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5">
    <w:nsid w:val="62B75207"/>
    <w:multiLevelType w:val="hybridMultilevel"/>
    <w:tmpl w:val="57C45AC0"/>
    <w:lvl w:ilvl="0" w:tplc="176C02EE">
      <w:start w:val="1"/>
      <w:numFmt w:val="bullet"/>
      <w:lvlText w:val=""/>
      <w:lvlJc w:val="left"/>
      <w:pPr>
        <w:ind w:left="928" w:hanging="360"/>
      </w:pPr>
      <w:rPr>
        <w:rFonts w:ascii="Symbol" w:hAnsi="Symbol" w:hint="default"/>
      </w:rPr>
    </w:lvl>
    <w:lvl w:ilvl="1" w:tplc="04090003" w:tentative="1">
      <w:start w:val="1"/>
      <w:numFmt w:val="bullet"/>
      <w:lvlText w:val="o"/>
      <w:lvlJc w:val="left"/>
      <w:pPr>
        <w:ind w:left="939" w:hanging="360"/>
      </w:pPr>
      <w:rPr>
        <w:rFonts w:ascii="Courier New" w:hAnsi="Courier New" w:cs="Courier New" w:hint="default"/>
      </w:rPr>
    </w:lvl>
    <w:lvl w:ilvl="2" w:tplc="04090005" w:tentative="1">
      <w:start w:val="1"/>
      <w:numFmt w:val="bullet"/>
      <w:lvlText w:val=""/>
      <w:lvlJc w:val="left"/>
      <w:pPr>
        <w:ind w:left="1659" w:hanging="360"/>
      </w:pPr>
      <w:rPr>
        <w:rFonts w:ascii="Wingdings" w:hAnsi="Wingdings" w:hint="default"/>
      </w:rPr>
    </w:lvl>
    <w:lvl w:ilvl="3" w:tplc="04090001" w:tentative="1">
      <w:start w:val="1"/>
      <w:numFmt w:val="bullet"/>
      <w:lvlText w:val=""/>
      <w:lvlJc w:val="left"/>
      <w:pPr>
        <w:ind w:left="2379" w:hanging="360"/>
      </w:pPr>
      <w:rPr>
        <w:rFonts w:ascii="Symbol" w:hAnsi="Symbol" w:hint="default"/>
      </w:rPr>
    </w:lvl>
    <w:lvl w:ilvl="4" w:tplc="04090003" w:tentative="1">
      <w:start w:val="1"/>
      <w:numFmt w:val="bullet"/>
      <w:lvlText w:val="o"/>
      <w:lvlJc w:val="left"/>
      <w:pPr>
        <w:ind w:left="3099" w:hanging="360"/>
      </w:pPr>
      <w:rPr>
        <w:rFonts w:ascii="Courier New" w:hAnsi="Courier New" w:cs="Courier New" w:hint="default"/>
      </w:rPr>
    </w:lvl>
    <w:lvl w:ilvl="5" w:tplc="04090005" w:tentative="1">
      <w:start w:val="1"/>
      <w:numFmt w:val="bullet"/>
      <w:lvlText w:val=""/>
      <w:lvlJc w:val="left"/>
      <w:pPr>
        <w:ind w:left="3819" w:hanging="360"/>
      </w:pPr>
      <w:rPr>
        <w:rFonts w:ascii="Wingdings" w:hAnsi="Wingdings" w:hint="default"/>
      </w:rPr>
    </w:lvl>
    <w:lvl w:ilvl="6" w:tplc="04090001" w:tentative="1">
      <w:start w:val="1"/>
      <w:numFmt w:val="bullet"/>
      <w:lvlText w:val=""/>
      <w:lvlJc w:val="left"/>
      <w:pPr>
        <w:ind w:left="4539" w:hanging="360"/>
      </w:pPr>
      <w:rPr>
        <w:rFonts w:ascii="Symbol" w:hAnsi="Symbol" w:hint="default"/>
      </w:rPr>
    </w:lvl>
    <w:lvl w:ilvl="7" w:tplc="04090003" w:tentative="1">
      <w:start w:val="1"/>
      <w:numFmt w:val="bullet"/>
      <w:lvlText w:val="o"/>
      <w:lvlJc w:val="left"/>
      <w:pPr>
        <w:ind w:left="5259" w:hanging="360"/>
      </w:pPr>
      <w:rPr>
        <w:rFonts w:ascii="Courier New" w:hAnsi="Courier New" w:cs="Courier New" w:hint="default"/>
      </w:rPr>
    </w:lvl>
    <w:lvl w:ilvl="8" w:tplc="04090005" w:tentative="1">
      <w:start w:val="1"/>
      <w:numFmt w:val="bullet"/>
      <w:lvlText w:val=""/>
      <w:lvlJc w:val="left"/>
      <w:pPr>
        <w:ind w:left="5979" w:hanging="360"/>
      </w:pPr>
      <w:rPr>
        <w:rFonts w:ascii="Wingdings" w:hAnsi="Wingdings" w:hint="default"/>
      </w:rPr>
    </w:lvl>
  </w:abstractNum>
  <w:abstractNum w:abstractNumId="16">
    <w:nsid w:val="656B0F9F"/>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nsid w:val="67AC0F5D"/>
    <w:multiLevelType w:val="hybridMultilevel"/>
    <w:tmpl w:val="4CFCAF06"/>
    <w:lvl w:ilvl="0" w:tplc="176C02E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68166BF8"/>
    <w:multiLevelType w:val="hybridMultilevel"/>
    <w:tmpl w:val="9572B1CC"/>
    <w:lvl w:ilvl="0" w:tplc="04090001">
      <w:start w:val="1"/>
      <w:numFmt w:val="bullet"/>
      <w:lvlText w:val=""/>
      <w:lvlJc w:val="left"/>
      <w:pPr>
        <w:ind w:left="2005" w:hanging="360"/>
      </w:pPr>
      <w:rPr>
        <w:rFonts w:ascii="Symbol" w:hAnsi="Symbol"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19">
    <w:nsid w:val="6D743FA0"/>
    <w:multiLevelType w:val="multilevel"/>
    <w:tmpl w:val="1EB2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0F11"/>
    <w:multiLevelType w:val="hybridMultilevel"/>
    <w:tmpl w:val="63CC044C"/>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7B251392"/>
    <w:multiLevelType w:val="multilevel"/>
    <w:tmpl w:val="FDE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C45429A"/>
    <w:multiLevelType w:val="multilevel"/>
    <w:tmpl w:val="A54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1"/>
  </w:num>
  <w:num w:numId="4">
    <w:abstractNumId w:val="14"/>
  </w:num>
  <w:num w:numId="5">
    <w:abstractNumId w:val="13"/>
  </w:num>
  <w:num w:numId="6">
    <w:abstractNumId w:val="2"/>
  </w:num>
  <w:num w:numId="7">
    <w:abstractNumId w:val="4"/>
  </w:num>
  <w:num w:numId="8">
    <w:abstractNumId w:val="12"/>
  </w:num>
  <w:num w:numId="9">
    <w:abstractNumId w:val="0"/>
  </w:num>
  <w:num w:numId="10">
    <w:abstractNumId w:val="2"/>
  </w:num>
  <w:num w:numId="11">
    <w:abstractNumId w:val="15"/>
  </w:num>
  <w:num w:numId="12">
    <w:abstractNumId w:val="19"/>
  </w:num>
  <w:num w:numId="13">
    <w:abstractNumId w:val="21"/>
  </w:num>
  <w:num w:numId="14">
    <w:abstractNumId w:val="22"/>
  </w:num>
  <w:num w:numId="15">
    <w:abstractNumId w:val="18"/>
  </w:num>
  <w:num w:numId="16">
    <w:abstractNumId w:val="2"/>
  </w:num>
  <w:num w:numId="17">
    <w:abstractNumId w:val="16"/>
  </w:num>
  <w:num w:numId="18">
    <w:abstractNumId w:val="17"/>
  </w:num>
  <w:num w:numId="19">
    <w:abstractNumId w:val="10"/>
  </w:num>
  <w:num w:numId="20">
    <w:abstractNumId w:val="9"/>
  </w:num>
  <w:num w:numId="21">
    <w:abstractNumId w:val="5"/>
  </w:num>
  <w:num w:numId="22">
    <w:abstractNumId w:val="11"/>
  </w:num>
  <w:num w:numId="23">
    <w:abstractNumId w:val="8"/>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CE2"/>
    <w:rsid w:val="00005BD5"/>
    <w:rsid w:val="00006F0F"/>
    <w:rsid w:val="00010124"/>
    <w:rsid w:val="00010CF3"/>
    <w:rsid w:val="00011E6B"/>
    <w:rsid w:val="00012E82"/>
    <w:rsid w:val="00016438"/>
    <w:rsid w:val="0002131E"/>
    <w:rsid w:val="00022706"/>
    <w:rsid w:val="00023FCE"/>
    <w:rsid w:val="00030869"/>
    <w:rsid w:val="00033D13"/>
    <w:rsid w:val="00033DF6"/>
    <w:rsid w:val="00052039"/>
    <w:rsid w:val="00052E31"/>
    <w:rsid w:val="000564D0"/>
    <w:rsid w:val="00061013"/>
    <w:rsid w:val="000610D1"/>
    <w:rsid w:val="00061E3A"/>
    <w:rsid w:val="00062651"/>
    <w:rsid w:val="00070A93"/>
    <w:rsid w:val="00074498"/>
    <w:rsid w:val="00076BA9"/>
    <w:rsid w:val="00076D33"/>
    <w:rsid w:val="000833CD"/>
    <w:rsid w:val="00097188"/>
    <w:rsid w:val="000A1258"/>
    <w:rsid w:val="000A147E"/>
    <w:rsid w:val="000A1582"/>
    <w:rsid w:val="000A1A24"/>
    <w:rsid w:val="000A3B8C"/>
    <w:rsid w:val="000A45B0"/>
    <w:rsid w:val="000A5292"/>
    <w:rsid w:val="000B3F29"/>
    <w:rsid w:val="000C0B21"/>
    <w:rsid w:val="000C368F"/>
    <w:rsid w:val="000C6A3C"/>
    <w:rsid w:val="000D02AF"/>
    <w:rsid w:val="000D524D"/>
    <w:rsid w:val="000E29F9"/>
    <w:rsid w:val="000E6B83"/>
    <w:rsid w:val="000F2490"/>
    <w:rsid w:val="000F4647"/>
    <w:rsid w:val="000F4977"/>
    <w:rsid w:val="00103497"/>
    <w:rsid w:val="00105132"/>
    <w:rsid w:val="00106734"/>
    <w:rsid w:val="001074C5"/>
    <w:rsid w:val="00111816"/>
    <w:rsid w:val="001134AB"/>
    <w:rsid w:val="00114091"/>
    <w:rsid w:val="00115686"/>
    <w:rsid w:val="00130ACA"/>
    <w:rsid w:val="001333F3"/>
    <w:rsid w:val="00135C7B"/>
    <w:rsid w:val="00136D8F"/>
    <w:rsid w:val="00136ED3"/>
    <w:rsid w:val="001448E6"/>
    <w:rsid w:val="00145700"/>
    <w:rsid w:val="00152CCA"/>
    <w:rsid w:val="0015688F"/>
    <w:rsid w:val="00157240"/>
    <w:rsid w:val="00160B83"/>
    <w:rsid w:val="00162D1E"/>
    <w:rsid w:val="00166851"/>
    <w:rsid w:val="001725BA"/>
    <w:rsid w:val="00181F35"/>
    <w:rsid w:val="00182F0E"/>
    <w:rsid w:val="001A0137"/>
    <w:rsid w:val="001A04E5"/>
    <w:rsid w:val="001A67B4"/>
    <w:rsid w:val="001C20B1"/>
    <w:rsid w:val="001D171B"/>
    <w:rsid w:val="001D3359"/>
    <w:rsid w:val="001D349D"/>
    <w:rsid w:val="001D37FE"/>
    <w:rsid w:val="001D39F3"/>
    <w:rsid w:val="001D6C75"/>
    <w:rsid w:val="001F0DFB"/>
    <w:rsid w:val="001F4744"/>
    <w:rsid w:val="001F577A"/>
    <w:rsid w:val="001F595D"/>
    <w:rsid w:val="002049A6"/>
    <w:rsid w:val="00222FE8"/>
    <w:rsid w:val="00225FA3"/>
    <w:rsid w:val="002262E0"/>
    <w:rsid w:val="00232B59"/>
    <w:rsid w:val="00235E52"/>
    <w:rsid w:val="002379C4"/>
    <w:rsid w:val="00237FA4"/>
    <w:rsid w:val="00240E9D"/>
    <w:rsid w:val="0024385A"/>
    <w:rsid w:val="00244BD9"/>
    <w:rsid w:val="0025175F"/>
    <w:rsid w:val="00252264"/>
    <w:rsid w:val="002605FC"/>
    <w:rsid w:val="00270944"/>
    <w:rsid w:val="00272218"/>
    <w:rsid w:val="00280179"/>
    <w:rsid w:val="00282153"/>
    <w:rsid w:val="0028565B"/>
    <w:rsid w:val="0028614A"/>
    <w:rsid w:val="00286F7A"/>
    <w:rsid w:val="00291CB3"/>
    <w:rsid w:val="002A1485"/>
    <w:rsid w:val="002A38F9"/>
    <w:rsid w:val="002A4A3D"/>
    <w:rsid w:val="002A5CF4"/>
    <w:rsid w:val="002B1920"/>
    <w:rsid w:val="002B6A79"/>
    <w:rsid w:val="002B792A"/>
    <w:rsid w:val="002C2E1F"/>
    <w:rsid w:val="002C3155"/>
    <w:rsid w:val="002C57B3"/>
    <w:rsid w:val="002C57F1"/>
    <w:rsid w:val="002C5F0A"/>
    <w:rsid w:val="002D0331"/>
    <w:rsid w:val="002D04B0"/>
    <w:rsid w:val="002D093F"/>
    <w:rsid w:val="002D1E12"/>
    <w:rsid w:val="002D4475"/>
    <w:rsid w:val="002D4926"/>
    <w:rsid w:val="002D5421"/>
    <w:rsid w:val="002D56F9"/>
    <w:rsid w:val="002D5FAC"/>
    <w:rsid w:val="002D7F66"/>
    <w:rsid w:val="002E027B"/>
    <w:rsid w:val="002E53DE"/>
    <w:rsid w:val="002E7F08"/>
    <w:rsid w:val="002F1897"/>
    <w:rsid w:val="002F3DB7"/>
    <w:rsid w:val="00300617"/>
    <w:rsid w:val="00301A9E"/>
    <w:rsid w:val="00302ECB"/>
    <w:rsid w:val="0030600B"/>
    <w:rsid w:val="00307542"/>
    <w:rsid w:val="00311C71"/>
    <w:rsid w:val="00311D56"/>
    <w:rsid w:val="00314516"/>
    <w:rsid w:val="00314D28"/>
    <w:rsid w:val="00314E3F"/>
    <w:rsid w:val="00315AD1"/>
    <w:rsid w:val="00320903"/>
    <w:rsid w:val="003225C4"/>
    <w:rsid w:val="003226B3"/>
    <w:rsid w:val="0033030E"/>
    <w:rsid w:val="00332ED5"/>
    <w:rsid w:val="00334E79"/>
    <w:rsid w:val="00335FA1"/>
    <w:rsid w:val="00337BD4"/>
    <w:rsid w:val="003539C2"/>
    <w:rsid w:val="00354D1D"/>
    <w:rsid w:val="0035500B"/>
    <w:rsid w:val="003553D4"/>
    <w:rsid w:val="003554BD"/>
    <w:rsid w:val="00355A63"/>
    <w:rsid w:val="00356165"/>
    <w:rsid w:val="00361810"/>
    <w:rsid w:val="00363C96"/>
    <w:rsid w:val="003700D7"/>
    <w:rsid w:val="003711E8"/>
    <w:rsid w:val="00371CE3"/>
    <w:rsid w:val="00372CD4"/>
    <w:rsid w:val="003734D5"/>
    <w:rsid w:val="00374794"/>
    <w:rsid w:val="0038068E"/>
    <w:rsid w:val="003810C9"/>
    <w:rsid w:val="003903DF"/>
    <w:rsid w:val="003932BE"/>
    <w:rsid w:val="00393AC9"/>
    <w:rsid w:val="003958E1"/>
    <w:rsid w:val="00395CA2"/>
    <w:rsid w:val="00397531"/>
    <w:rsid w:val="003A028F"/>
    <w:rsid w:val="003A517A"/>
    <w:rsid w:val="003A5773"/>
    <w:rsid w:val="003A6E6E"/>
    <w:rsid w:val="003A7B17"/>
    <w:rsid w:val="003A7D5B"/>
    <w:rsid w:val="003B0EA4"/>
    <w:rsid w:val="003B25FC"/>
    <w:rsid w:val="003B5910"/>
    <w:rsid w:val="003C3E0D"/>
    <w:rsid w:val="003D159A"/>
    <w:rsid w:val="003D798A"/>
    <w:rsid w:val="003E0F39"/>
    <w:rsid w:val="003E1BD4"/>
    <w:rsid w:val="003E3DDB"/>
    <w:rsid w:val="003E6AA2"/>
    <w:rsid w:val="003E6CA8"/>
    <w:rsid w:val="003F04F5"/>
    <w:rsid w:val="003F3125"/>
    <w:rsid w:val="003F38E2"/>
    <w:rsid w:val="003F434F"/>
    <w:rsid w:val="003F5222"/>
    <w:rsid w:val="003F5B88"/>
    <w:rsid w:val="003F69AB"/>
    <w:rsid w:val="003F78DD"/>
    <w:rsid w:val="003F7E30"/>
    <w:rsid w:val="00403EAD"/>
    <w:rsid w:val="004129B2"/>
    <w:rsid w:val="0041375B"/>
    <w:rsid w:val="00417A0F"/>
    <w:rsid w:val="004202F9"/>
    <w:rsid w:val="004210A7"/>
    <w:rsid w:val="00421EC6"/>
    <w:rsid w:val="00422993"/>
    <w:rsid w:val="00423C9C"/>
    <w:rsid w:val="00427190"/>
    <w:rsid w:val="00427C17"/>
    <w:rsid w:val="00435B12"/>
    <w:rsid w:val="00441700"/>
    <w:rsid w:val="004434A6"/>
    <w:rsid w:val="0044426D"/>
    <w:rsid w:val="004450A1"/>
    <w:rsid w:val="00445EF1"/>
    <w:rsid w:val="00450AA7"/>
    <w:rsid w:val="004525F5"/>
    <w:rsid w:val="004562C6"/>
    <w:rsid w:val="00460269"/>
    <w:rsid w:val="00460583"/>
    <w:rsid w:val="00463B4E"/>
    <w:rsid w:val="00465F00"/>
    <w:rsid w:val="0047015E"/>
    <w:rsid w:val="00470F34"/>
    <w:rsid w:val="00472942"/>
    <w:rsid w:val="00473466"/>
    <w:rsid w:val="00475E60"/>
    <w:rsid w:val="00480495"/>
    <w:rsid w:val="00483B18"/>
    <w:rsid w:val="004845C3"/>
    <w:rsid w:val="0049066D"/>
    <w:rsid w:val="00491570"/>
    <w:rsid w:val="00491B79"/>
    <w:rsid w:val="004926DC"/>
    <w:rsid w:val="00494DE6"/>
    <w:rsid w:val="00495843"/>
    <w:rsid w:val="00497846"/>
    <w:rsid w:val="004A0B7C"/>
    <w:rsid w:val="004A0E0B"/>
    <w:rsid w:val="004A1457"/>
    <w:rsid w:val="004A1557"/>
    <w:rsid w:val="004A42F9"/>
    <w:rsid w:val="004A4F93"/>
    <w:rsid w:val="004A5864"/>
    <w:rsid w:val="004A70AF"/>
    <w:rsid w:val="004C0CFB"/>
    <w:rsid w:val="004C1054"/>
    <w:rsid w:val="004C113A"/>
    <w:rsid w:val="004C44FE"/>
    <w:rsid w:val="004C57C6"/>
    <w:rsid w:val="004C5EF1"/>
    <w:rsid w:val="004C6BD9"/>
    <w:rsid w:val="004D5697"/>
    <w:rsid w:val="004D59FB"/>
    <w:rsid w:val="004D766A"/>
    <w:rsid w:val="004E3055"/>
    <w:rsid w:val="004E30F9"/>
    <w:rsid w:val="004E470A"/>
    <w:rsid w:val="004E6BCC"/>
    <w:rsid w:val="004F028C"/>
    <w:rsid w:val="004F221E"/>
    <w:rsid w:val="004F430A"/>
    <w:rsid w:val="004F7B42"/>
    <w:rsid w:val="005041A1"/>
    <w:rsid w:val="00506525"/>
    <w:rsid w:val="00515224"/>
    <w:rsid w:val="00517055"/>
    <w:rsid w:val="00524FB4"/>
    <w:rsid w:val="00525293"/>
    <w:rsid w:val="005278F1"/>
    <w:rsid w:val="00530E04"/>
    <w:rsid w:val="00531809"/>
    <w:rsid w:val="00534713"/>
    <w:rsid w:val="00536F2A"/>
    <w:rsid w:val="0054010D"/>
    <w:rsid w:val="00542D86"/>
    <w:rsid w:val="005430CC"/>
    <w:rsid w:val="00543ECD"/>
    <w:rsid w:val="005451DF"/>
    <w:rsid w:val="00545E4C"/>
    <w:rsid w:val="005563AA"/>
    <w:rsid w:val="005607F5"/>
    <w:rsid w:val="00565E4A"/>
    <w:rsid w:val="0057149C"/>
    <w:rsid w:val="0057182A"/>
    <w:rsid w:val="005763B2"/>
    <w:rsid w:val="00583B53"/>
    <w:rsid w:val="0058751A"/>
    <w:rsid w:val="00590891"/>
    <w:rsid w:val="005910CE"/>
    <w:rsid w:val="005930E0"/>
    <w:rsid w:val="005944B9"/>
    <w:rsid w:val="005963AF"/>
    <w:rsid w:val="00596B2F"/>
    <w:rsid w:val="005A2FB0"/>
    <w:rsid w:val="005A455C"/>
    <w:rsid w:val="005B2807"/>
    <w:rsid w:val="005B3CE2"/>
    <w:rsid w:val="005C3FCE"/>
    <w:rsid w:val="005C4D13"/>
    <w:rsid w:val="005C5518"/>
    <w:rsid w:val="005C7E5A"/>
    <w:rsid w:val="005D5CA8"/>
    <w:rsid w:val="005D794E"/>
    <w:rsid w:val="005E0DAC"/>
    <w:rsid w:val="005E289D"/>
    <w:rsid w:val="005E290E"/>
    <w:rsid w:val="005E5E2F"/>
    <w:rsid w:val="005E74A0"/>
    <w:rsid w:val="005E78EE"/>
    <w:rsid w:val="005F5173"/>
    <w:rsid w:val="005F61EF"/>
    <w:rsid w:val="006006E8"/>
    <w:rsid w:val="00600D9E"/>
    <w:rsid w:val="006021EF"/>
    <w:rsid w:val="00603291"/>
    <w:rsid w:val="006039CF"/>
    <w:rsid w:val="00607C9C"/>
    <w:rsid w:val="00607D2C"/>
    <w:rsid w:val="006108DC"/>
    <w:rsid w:val="00611768"/>
    <w:rsid w:val="00611F84"/>
    <w:rsid w:val="00613B22"/>
    <w:rsid w:val="00620618"/>
    <w:rsid w:val="00620A5D"/>
    <w:rsid w:val="00621DED"/>
    <w:rsid w:val="0062450A"/>
    <w:rsid w:val="00637553"/>
    <w:rsid w:val="0064017B"/>
    <w:rsid w:val="00642BE0"/>
    <w:rsid w:val="006432FF"/>
    <w:rsid w:val="00644B15"/>
    <w:rsid w:val="00646EB3"/>
    <w:rsid w:val="00647808"/>
    <w:rsid w:val="0065508D"/>
    <w:rsid w:val="00656C70"/>
    <w:rsid w:val="006574F4"/>
    <w:rsid w:val="006656EE"/>
    <w:rsid w:val="00666852"/>
    <w:rsid w:val="00680EEB"/>
    <w:rsid w:val="00684AA7"/>
    <w:rsid w:val="006857DA"/>
    <w:rsid w:val="00686001"/>
    <w:rsid w:val="006901A6"/>
    <w:rsid w:val="006968FD"/>
    <w:rsid w:val="006970FA"/>
    <w:rsid w:val="006A102F"/>
    <w:rsid w:val="006A68A4"/>
    <w:rsid w:val="006B1541"/>
    <w:rsid w:val="006B70B6"/>
    <w:rsid w:val="006B716D"/>
    <w:rsid w:val="006C24D5"/>
    <w:rsid w:val="006C63E2"/>
    <w:rsid w:val="006C74EE"/>
    <w:rsid w:val="006D04CF"/>
    <w:rsid w:val="006D6DAA"/>
    <w:rsid w:val="006D6EFF"/>
    <w:rsid w:val="006E021E"/>
    <w:rsid w:val="00700233"/>
    <w:rsid w:val="00702962"/>
    <w:rsid w:val="00702F6F"/>
    <w:rsid w:val="00712D1D"/>
    <w:rsid w:val="00717F7B"/>
    <w:rsid w:val="007255CC"/>
    <w:rsid w:val="00726330"/>
    <w:rsid w:val="00726F11"/>
    <w:rsid w:val="0073485D"/>
    <w:rsid w:val="00734D2D"/>
    <w:rsid w:val="007352B5"/>
    <w:rsid w:val="0073563B"/>
    <w:rsid w:val="00743108"/>
    <w:rsid w:val="007478B8"/>
    <w:rsid w:val="00750F93"/>
    <w:rsid w:val="00751633"/>
    <w:rsid w:val="0075308D"/>
    <w:rsid w:val="007558DC"/>
    <w:rsid w:val="00760876"/>
    <w:rsid w:val="00761DAF"/>
    <w:rsid w:val="00764E1C"/>
    <w:rsid w:val="007700CA"/>
    <w:rsid w:val="007769CC"/>
    <w:rsid w:val="00780000"/>
    <w:rsid w:val="007808AA"/>
    <w:rsid w:val="0078094D"/>
    <w:rsid w:val="00782D65"/>
    <w:rsid w:val="00792BA2"/>
    <w:rsid w:val="00794E9A"/>
    <w:rsid w:val="00794F7B"/>
    <w:rsid w:val="007968C1"/>
    <w:rsid w:val="007A03EB"/>
    <w:rsid w:val="007A14F5"/>
    <w:rsid w:val="007A47E6"/>
    <w:rsid w:val="007A7BCE"/>
    <w:rsid w:val="007B3EE0"/>
    <w:rsid w:val="007B5F7F"/>
    <w:rsid w:val="007C1D96"/>
    <w:rsid w:val="007C5109"/>
    <w:rsid w:val="007D0B9C"/>
    <w:rsid w:val="007D5E9F"/>
    <w:rsid w:val="007D7F11"/>
    <w:rsid w:val="007E43A7"/>
    <w:rsid w:val="007E7D2C"/>
    <w:rsid w:val="007F0405"/>
    <w:rsid w:val="007F0F19"/>
    <w:rsid w:val="007F2BE6"/>
    <w:rsid w:val="007F7A71"/>
    <w:rsid w:val="008057CE"/>
    <w:rsid w:val="0081038A"/>
    <w:rsid w:val="0081443F"/>
    <w:rsid w:val="0082031C"/>
    <w:rsid w:val="008218B6"/>
    <w:rsid w:val="008251FC"/>
    <w:rsid w:val="008273B9"/>
    <w:rsid w:val="00827FFC"/>
    <w:rsid w:val="0083421E"/>
    <w:rsid w:val="008365CF"/>
    <w:rsid w:val="00841325"/>
    <w:rsid w:val="00842C52"/>
    <w:rsid w:val="008472E4"/>
    <w:rsid w:val="00851849"/>
    <w:rsid w:val="008522DD"/>
    <w:rsid w:val="008554E0"/>
    <w:rsid w:val="0086072E"/>
    <w:rsid w:val="00860DBC"/>
    <w:rsid w:val="00860F26"/>
    <w:rsid w:val="008651C7"/>
    <w:rsid w:val="00865B7F"/>
    <w:rsid w:val="00867E81"/>
    <w:rsid w:val="0087147A"/>
    <w:rsid w:val="008744EF"/>
    <w:rsid w:val="008762AF"/>
    <w:rsid w:val="008822DC"/>
    <w:rsid w:val="00884834"/>
    <w:rsid w:val="008931E3"/>
    <w:rsid w:val="00897515"/>
    <w:rsid w:val="008A117A"/>
    <w:rsid w:val="008A2007"/>
    <w:rsid w:val="008A3604"/>
    <w:rsid w:val="008A4594"/>
    <w:rsid w:val="008A6D60"/>
    <w:rsid w:val="008A6DB1"/>
    <w:rsid w:val="008B0D10"/>
    <w:rsid w:val="008B4D27"/>
    <w:rsid w:val="008B52ED"/>
    <w:rsid w:val="008B587D"/>
    <w:rsid w:val="008C280D"/>
    <w:rsid w:val="008C3603"/>
    <w:rsid w:val="008C6B03"/>
    <w:rsid w:val="008D42B7"/>
    <w:rsid w:val="008D62F3"/>
    <w:rsid w:val="008D732D"/>
    <w:rsid w:val="008D75BC"/>
    <w:rsid w:val="008D75D1"/>
    <w:rsid w:val="008E2D12"/>
    <w:rsid w:val="008E53CA"/>
    <w:rsid w:val="008E5AF5"/>
    <w:rsid w:val="008F0DF2"/>
    <w:rsid w:val="008F40A1"/>
    <w:rsid w:val="008F61B7"/>
    <w:rsid w:val="008F7252"/>
    <w:rsid w:val="009020B9"/>
    <w:rsid w:val="009119E6"/>
    <w:rsid w:val="00911F42"/>
    <w:rsid w:val="009125E0"/>
    <w:rsid w:val="009158CB"/>
    <w:rsid w:val="0091597F"/>
    <w:rsid w:val="00916CAA"/>
    <w:rsid w:val="0092271E"/>
    <w:rsid w:val="0092333D"/>
    <w:rsid w:val="00924018"/>
    <w:rsid w:val="0092581E"/>
    <w:rsid w:val="00927441"/>
    <w:rsid w:val="00927FE8"/>
    <w:rsid w:val="00931C0A"/>
    <w:rsid w:val="009324FE"/>
    <w:rsid w:val="0093720D"/>
    <w:rsid w:val="00940655"/>
    <w:rsid w:val="00952FE9"/>
    <w:rsid w:val="00954340"/>
    <w:rsid w:val="00954465"/>
    <w:rsid w:val="00956971"/>
    <w:rsid w:val="009571CE"/>
    <w:rsid w:val="009636D7"/>
    <w:rsid w:val="00965DD9"/>
    <w:rsid w:val="0096751A"/>
    <w:rsid w:val="00972A6E"/>
    <w:rsid w:val="00974391"/>
    <w:rsid w:val="009758D6"/>
    <w:rsid w:val="00976268"/>
    <w:rsid w:val="009804F9"/>
    <w:rsid w:val="00980A78"/>
    <w:rsid w:val="00983E81"/>
    <w:rsid w:val="0098426D"/>
    <w:rsid w:val="0099100D"/>
    <w:rsid w:val="00993122"/>
    <w:rsid w:val="009952D4"/>
    <w:rsid w:val="00996371"/>
    <w:rsid w:val="009A5993"/>
    <w:rsid w:val="009D211A"/>
    <w:rsid w:val="009E0756"/>
    <w:rsid w:val="009E36F9"/>
    <w:rsid w:val="009E3AEF"/>
    <w:rsid w:val="009E4EC7"/>
    <w:rsid w:val="009F24C4"/>
    <w:rsid w:val="009F3DB1"/>
    <w:rsid w:val="009F43CE"/>
    <w:rsid w:val="009F5808"/>
    <w:rsid w:val="00A01236"/>
    <w:rsid w:val="00A11DC2"/>
    <w:rsid w:val="00A126A4"/>
    <w:rsid w:val="00A15770"/>
    <w:rsid w:val="00A15A2E"/>
    <w:rsid w:val="00A15AEF"/>
    <w:rsid w:val="00A22B6A"/>
    <w:rsid w:val="00A22D4A"/>
    <w:rsid w:val="00A23075"/>
    <w:rsid w:val="00A24615"/>
    <w:rsid w:val="00A24A05"/>
    <w:rsid w:val="00A279D8"/>
    <w:rsid w:val="00A27EFF"/>
    <w:rsid w:val="00A30FC3"/>
    <w:rsid w:val="00A326D4"/>
    <w:rsid w:val="00A43083"/>
    <w:rsid w:val="00A44E9B"/>
    <w:rsid w:val="00A507F4"/>
    <w:rsid w:val="00A514ED"/>
    <w:rsid w:val="00A5705B"/>
    <w:rsid w:val="00A57DFA"/>
    <w:rsid w:val="00A6215B"/>
    <w:rsid w:val="00A649F2"/>
    <w:rsid w:val="00A6762D"/>
    <w:rsid w:val="00A71602"/>
    <w:rsid w:val="00A71655"/>
    <w:rsid w:val="00A778F6"/>
    <w:rsid w:val="00A800ED"/>
    <w:rsid w:val="00A8028A"/>
    <w:rsid w:val="00A81007"/>
    <w:rsid w:val="00A83DCD"/>
    <w:rsid w:val="00A91A61"/>
    <w:rsid w:val="00A92BEE"/>
    <w:rsid w:val="00A95EE5"/>
    <w:rsid w:val="00A9677B"/>
    <w:rsid w:val="00AA3749"/>
    <w:rsid w:val="00AA4C76"/>
    <w:rsid w:val="00AB0F7C"/>
    <w:rsid w:val="00AB1BA4"/>
    <w:rsid w:val="00AB3631"/>
    <w:rsid w:val="00AB387E"/>
    <w:rsid w:val="00AB40AC"/>
    <w:rsid w:val="00AB7A4B"/>
    <w:rsid w:val="00AC08E9"/>
    <w:rsid w:val="00AC1800"/>
    <w:rsid w:val="00AC5142"/>
    <w:rsid w:val="00AC5501"/>
    <w:rsid w:val="00AC61F9"/>
    <w:rsid w:val="00AC6467"/>
    <w:rsid w:val="00AC74C2"/>
    <w:rsid w:val="00AD1289"/>
    <w:rsid w:val="00AD2053"/>
    <w:rsid w:val="00AD6623"/>
    <w:rsid w:val="00AD682B"/>
    <w:rsid w:val="00AE4EE8"/>
    <w:rsid w:val="00AE6004"/>
    <w:rsid w:val="00AF1F49"/>
    <w:rsid w:val="00AF63EB"/>
    <w:rsid w:val="00AF6D4D"/>
    <w:rsid w:val="00B0058D"/>
    <w:rsid w:val="00B05B0C"/>
    <w:rsid w:val="00B07083"/>
    <w:rsid w:val="00B078AB"/>
    <w:rsid w:val="00B24359"/>
    <w:rsid w:val="00B33317"/>
    <w:rsid w:val="00B336FE"/>
    <w:rsid w:val="00B34D11"/>
    <w:rsid w:val="00B37584"/>
    <w:rsid w:val="00B3758C"/>
    <w:rsid w:val="00B4021B"/>
    <w:rsid w:val="00B4264F"/>
    <w:rsid w:val="00B5244E"/>
    <w:rsid w:val="00B55794"/>
    <w:rsid w:val="00B55A5F"/>
    <w:rsid w:val="00B55F7C"/>
    <w:rsid w:val="00B56031"/>
    <w:rsid w:val="00B62BB6"/>
    <w:rsid w:val="00B6400C"/>
    <w:rsid w:val="00B65D4D"/>
    <w:rsid w:val="00B65FA4"/>
    <w:rsid w:val="00B672B4"/>
    <w:rsid w:val="00B7341C"/>
    <w:rsid w:val="00B774A7"/>
    <w:rsid w:val="00B80338"/>
    <w:rsid w:val="00B80EFC"/>
    <w:rsid w:val="00B83A49"/>
    <w:rsid w:val="00B84C40"/>
    <w:rsid w:val="00B85358"/>
    <w:rsid w:val="00B8553F"/>
    <w:rsid w:val="00B8647C"/>
    <w:rsid w:val="00B8732C"/>
    <w:rsid w:val="00B96990"/>
    <w:rsid w:val="00BA2EFF"/>
    <w:rsid w:val="00BA33F6"/>
    <w:rsid w:val="00BB439C"/>
    <w:rsid w:val="00BB4B7C"/>
    <w:rsid w:val="00BB4FEC"/>
    <w:rsid w:val="00BB73D8"/>
    <w:rsid w:val="00BC171A"/>
    <w:rsid w:val="00BC221A"/>
    <w:rsid w:val="00BC7B42"/>
    <w:rsid w:val="00BD671F"/>
    <w:rsid w:val="00BD6DDA"/>
    <w:rsid w:val="00BD7F07"/>
    <w:rsid w:val="00BE3BB6"/>
    <w:rsid w:val="00BE43DD"/>
    <w:rsid w:val="00BE5D63"/>
    <w:rsid w:val="00BE7134"/>
    <w:rsid w:val="00BF0A26"/>
    <w:rsid w:val="00BF2BE5"/>
    <w:rsid w:val="00BF3F20"/>
    <w:rsid w:val="00BF755B"/>
    <w:rsid w:val="00C00036"/>
    <w:rsid w:val="00C033B0"/>
    <w:rsid w:val="00C052AC"/>
    <w:rsid w:val="00C17282"/>
    <w:rsid w:val="00C172DC"/>
    <w:rsid w:val="00C24F09"/>
    <w:rsid w:val="00C26107"/>
    <w:rsid w:val="00C26290"/>
    <w:rsid w:val="00C305A7"/>
    <w:rsid w:val="00C31FBE"/>
    <w:rsid w:val="00C35077"/>
    <w:rsid w:val="00C40584"/>
    <w:rsid w:val="00C43793"/>
    <w:rsid w:val="00C43806"/>
    <w:rsid w:val="00C505D5"/>
    <w:rsid w:val="00C57363"/>
    <w:rsid w:val="00C6009F"/>
    <w:rsid w:val="00C60C08"/>
    <w:rsid w:val="00C60CB3"/>
    <w:rsid w:val="00C63096"/>
    <w:rsid w:val="00C633C2"/>
    <w:rsid w:val="00C63E21"/>
    <w:rsid w:val="00C6506D"/>
    <w:rsid w:val="00C67D1E"/>
    <w:rsid w:val="00C70B78"/>
    <w:rsid w:val="00C73A79"/>
    <w:rsid w:val="00C7594C"/>
    <w:rsid w:val="00C76A5A"/>
    <w:rsid w:val="00C77637"/>
    <w:rsid w:val="00C81414"/>
    <w:rsid w:val="00C822A9"/>
    <w:rsid w:val="00C85765"/>
    <w:rsid w:val="00C90742"/>
    <w:rsid w:val="00C93960"/>
    <w:rsid w:val="00C94F92"/>
    <w:rsid w:val="00CA2ECF"/>
    <w:rsid w:val="00CA5B15"/>
    <w:rsid w:val="00CA7D50"/>
    <w:rsid w:val="00CC3DFA"/>
    <w:rsid w:val="00CD00DF"/>
    <w:rsid w:val="00CD0647"/>
    <w:rsid w:val="00CD21C5"/>
    <w:rsid w:val="00CD3CAD"/>
    <w:rsid w:val="00CE4F63"/>
    <w:rsid w:val="00CF3B20"/>
    <w:rsid w:val="00CF4599"/>
    <w:rsid w:val="00CF7CB5"/>
    <w:rsid w:val="00D00E63"/>
    <w:rsid w:val="00D03261"/>
    <w:rsid w:val="00D03762"/>
    <w:rsid w:val="00D137BB"/>
    <w:rsid w:val="00D15E4F"/>
    <w:rsid w:val="00D22D64"/>
    <w:rsid w:val="00D2381A"/>
    <w:rsid w:val="00D26B82"/>
    <w:rsid w:val="00D30A69"/>
    <w:rsid w:val="00D32238"/>
    <w:rsid w:val="00D341C1"/>
    <w:rsid w:val="00D3552F"/>
    <w:rsid w:val="00D4100F"/>
    <w:rsid w:val="00D449CE"/>
    <w:rsid w:val="00D44F01"/>
    <w:rsid w:val="00D5105F"/>
    <w:rsid w:val="00D52FF8"/>
    <w:rsid w:val="00D5516F"/>
    <w:rsid w:val="00D7063B"/>
    <w:rsid w:val="00D70F64"/>
    <w:rsid w:val="00D7320E"/>
    <w:rsid w:val="00D7449C"/>
    <w:rsid w:val="00D75515"/>
    <w:rsid w:val="00D75B0A"/>
    <w:rsid w:val="00D76C40"/>
    <w:rsid w:val="00D77C36"/>
    <w:rsid w:val="00D84394"/>
    <w:rsid w:val="00D93AA0"/>
    <w:rsid w:val="00D95213"/>
    <w:rsid w:val="00DA0195"/>
    <w:rsid w:val="00DA2497"/>
    <w:rsid w:val="00DA2506"/>
    <w:rsid w:val="00DA36C6"/>
    <w:rsid w:val="00DA5185"/>
    <w:rsid w:val="00DA7DBE"/>
    <w:rsid w:val="00DB168C"/>
    <w:rsid w:val="00DB7BED"/>
    <w:rsid w:val="00DC28BB"/>
    <w:rsid w:val="00DC338B"/>
    <w:rsid w:val="00DC7585"/>
    <w:rsid w:val="00DD1A17"/>
    <w:rsid w:val="00DD2FCB"/>
    <w:rsid w:val="00DD494E"/>
    <w:rsid w:val="00DD5EFB"/>
    <w:rsid w:val="00DE02C4"/>
    <w:rsid w:val="00DE4CA0"/>
    <w:rsid w:val="00DE5A75"/>
    <w:rsid w:val="00DE5DC4"/>
    <w:rsid w:val="00DE7E04"/>
    <w:rsid w:val="00DF1689"/>
    <w:rsid w:val="00DF17E6"/>
    <w:rsid w:val="00DF29BA"/>
    <w:rsid w:val="00DF2AE9"/>
    <w:rsid w:val="00DF370C"/>
    <w:rsid w:val="00DF4E26"/>
    <w:rsid w:val="00DF70A5"/>
    <w:rsid w:val="00DF7C5C"/>
    <w:rsid w:val="00E037C2"/>
    <w:rsid w:val="00E05EEF"/>
    <w:rsid w:val="00E06057"/>
    <w:rsid w:val="00E11087"/>
    <w:rsid w:val="00E174B2"/>
    <w:rsid w:val="00E218AF"/>
    <w:rsid w:val="00E243A3"/>
    <w:rsid w:val="00E26DCD"/>
    <w:rsid w:val="00E27AEF"/>
    <w:rsid w:val="00E32A2B"/>
    <w:rsid w:val="00E3385A"/>
    <w:rsid w:val="00E33E72"/>
    <w:rsid w:val="00E37F49"/>
    <w:rsid w:val="00E4337B"/>
    <w:rsid w:val="00E434ED"/>
    <w:rsid w:val="00E4794F"/>
    <w:rsid w:val="00E47DCF"/>
    <w:rsid w:val="00E554EF"/>
    <w:rsid w:val="00E576FA"/>
    <w:rsid w:val="00E608E9"/>
    <w:rsid w:val="00E63D46"/>
    <w:rsid w:val="00E6676F"/>
    <w:rsid w:val="00E669FC"/>
    <w:rsid w:val="00E675A1"/>
    <w:rsid w:val="00E735CC"/>
    <w:rsid w:val="00E75196"/>
    <w:rsid w:val="00E75745"/>
    <w:rsid w:val="00E83BCA"/>
    <w:rsid w:val="00E864B9"/>
    <w:rsid w:val="00E9633E"/>
    <w:rsid w:val="00EA3A66"/>
    <w:rsid w:val="00EA55D1"/>
    <w:rsid w:val="00EA566D"/>
    <w:rsid w:val="00EA73D4"/>
    <w:rsid w:val="00EA7CB5"/>
    <w:rsid w:val="00EB0716"/>
    <w:rsid w:val="00EB1150"/>
    <w:rsid w:val="00EB3C2C"/>
    <w:rsid w:val="00EB6334"/>
    <w:rsid w:val="00EB78C3"/>
    <w:rsid w:val="00EC014C"/>
    <w:rsid w:val="00EC04E9"/>
    <w:rsid w:val="00EC0F64"/>
    <w:rsid w:val="00EC2C2B"/>
    <w:rsid w:val="00EC2E10"/>
    <w:rsid w:val="00EC3417"/>
    <w:rsid w:val="00EC7677"/>
    <w:rsid w:val="00ED11CA"/>
    <w:rsid w:val="00ED1416"/>
    <w:rsid w:val="00ED22F6"/>
    <w:rsid w:val="00ED4590"/>
    <w:rsid w:val="00ED5657"/>
    <w:rsid w:val="00ED5D7C"/>
    <w:rsid w:val="00EE1FE8"/>
    <w:rsid w:val="00EE52F7"/>
    <w:rsid w:val="00EE6192"/>
    <w:rsid w:val="00EF0727"/>
    <w:rsid w:val="00EF098A"/>
    <w:rsid w:val="00EF4B69"/>
    <w:rsid w:val="00F0229C"/>
    <w:rsid w:val="00F03295"/>
    <w:rsid w:val="00F073F0"/>
    <w:rsid w:val="00F171B4"/>
    <w:rsid w:val="00F205D2"/>
    <w:rsid w:val="00F2071F"/>
    <w:rsid w:val="00F21AA0"/>
    <w:rsid w:val="00F22E0A"/>
    <w:rsid w:val="00F27A29"/>
    <w:rsid w:val="00F33DBB"/>
    <w:rsid w:val="00F42713"/>
    <w:rsid w:val="00F457C2"/>
    <w:rsid w:val="00F50182"/>
    <w:rsid w:val="00F5175D"/>
    <w:rsid w:val="00F54474"/>
    <w:rsid w:val="00F56C6F"/>
    <w:rsid w:val="00F57990"/>
    <w:rsid w:val="00F665F1"/>
    <w:rsid w:val="00F7136A"/>
    <w:rsid w:val="00F72C8B"/>
    <w:rsid w:val="00F73587"/>
    <w:rsid w:val="00F73B82"/>
    <w:rsid w:val="00F770D3"/>
    <w:rsid w:val="00F85B0C"/>
    <w:rsid w:val="00F87AA6"/>
    <w:rsid w:val="00F91054"/>
    <w:rsid w:val="00F97898"/>
    <w:rsid w:val="00FA087E"/>
    <w:rsid w:val="00FA2739"/>
    <w:rsid w:val="00FA2EF4"/>
    <w:rsid w:val="00FA4164"/>
    <w:rsid w:val="00FB1A64"/>
    <w:rsid w:val="00FB398E"/>
    <w:rsid w:val="00FC150D"/>
    <w:rsid w:val="00FC5A05"/>
    <w:rsid w:val="00FC78C0"/>
    <w:rsid w:val="00FD2501"/>
    <w:rsid w:val="00FD57C1"/>
    <w:rsid w:val="00FD7A8C"/>
    <w:rsid w:val="00FE4EA5"/>
    <w:rsid w:val="00FE7BCB"/>
    <w:rsid w:val="00FF2284"/>
    <w:rsid w:val="00FF247F"/>
    <w:rsid w:val="00FF29AD"/>
    <w:rsid w:val="00FF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22986">
      <w:bodyDiv w:val="1"/>
      <w:marLeft w:val="0"/>
      <w:marRight w:val="0"/>
      <w:marTop w:val="0"/>
      <w:marBottom w:val="0"/>
      <w:divBdr>
        <w:top w:val="none" w:sz="0" w:space="0" w:color="auto"/>
        <w:left w:val="none" w:sz="0" w:space="0" w:color="auto"/>
        <w:bottom w:val="none" w:sz="0" w:space="0" w:color="auto"/>
        <w:right w:val="none" w:sz="0" w:space="0" w:color="auto"/>
      </w:divBdr>
    </w:div>
    <w:div w:id="146481493">
      <w:bodyDiv w:val="1"/>
      <w:marLeft w:val="0"/>
      <w:marRight w:val="0"/>
      <w:marTop w:val="0"/>
      <w:marBottom w:val="0"/>
      <w:divBdr>
        <w:top w:val="none" w:sz="0" w:space="0" w:color="auto"/>
        <w:left w:val="none" w:sz="0" w:space="0" w:color="auto"/>
        <w:bottom w:val="none" w:sz="0" w:space="0" w:color="auto"/>
        <w:right w:val="none" w:sz="0" w:space="0" w:color="auto"/>
      </w:divBdr>
    </w:div>
    <w:div w:id="206375128">
      <w:bodyDiv w:val="1"/>
      <w:marLeft w:val="0"/>
      <w:marRight w:val="0"/>
      <w:marTop w:val="0"/>
      <w:marBottom w:val="0"/>
      <w:divBdr>
        <w:top w:val="none" w:sz="0" w:space="0" w:color="auto"/>
        <w:left w:val="none" w:sz="0" w:space="0" w:color="auto"/>
        <w:bottom w:val="none" w:sz="0" w:space="0" w:color="auto"/>
        <w:right w:val="none" w:sz="0" w:space="0" w:color="auto"/>
      </w:divBdr>
    </w:div>
    <w:div w:id="361636437">
      <w:bodyDiv w:val="1"/>
      <w:marLeft w:val="0"/>
      <w:marRight w:val="0"/>
      <w:marTop w:val="0"/>
      <w:marBottom w:val="0"/>
      <w:divBdr>
        <w:top w:val="none" w:sz="0" w:space="0" w:color="auto"/>
        <w:left w:val="none" w:sz="0" w:space="0" w:color="auto"/>
        <w:bottom w:val="none" w:sz="0" w:space="0" w:color="auto"/>
        <w:right w:val="none" w:sz="0" w:space="0" w:color="auto"/>
      </w:divBdr>
    </w:div>
    <w:div w:id="404645286">
      <w:bodyDiv w:val="1"/>
      <w:marLeft w:val="0"/>
      <w:marRight w:val="0"/>
      <w:marTop w:val="0"/>
      <w:marBottom w:val="0"/>
      <w:divBdr>
        <w:top w:val="none" w:sz="0" w:space="0" w:color="auto"/>
        <w:left w:val="none" w:sz="0" w:space="0" w:color="auto"/>
        <w:bottom w:val="none" w:sz="0" w:space="0" w:color="auto"/>
        <w:right w:val="none" w:sz="0" w:space="0" w:color="auto"/>
      </w:divBdr>
      <w:divsChild>
        <w:div w:id="884637025">
          <w:marLeft w:val="0"/>
          <w:marRight w:val="0"/>
          <w:marTop w:val="0"/>
          <w:marBottom w:val="150"/>
          <w:divBdr>
            <w:top w:val="none" w:sz="0" w:space="0" w:color="auto"/>
            <w:left w:val="none" w:sz="0" w:space="0" w:color="auto"/>
            <w:bottom w:val="none" w:sz="0" w:space="0" w:color="auto"/>
            <w:right w:val="none" w:sz="0" w:space="0" w:color="auto"/>
          </w:divBdr>
          <w:divsChild>
            <w:div w:id="1292130992">
              <w:marLeft w:val="0"/>
              <w:marRight w:val="0"/>
              <w:marTop w:val="0"/>
              <w:marBottom w:val="0"/>
              <w:divBdr>
                <w:top w:val="none" w:sz="0" w:space="0" w:color="auto"/>
                <w:left w:val="none" w:sz="0" w:space="0" w:color="auto"/>
                <w:bottom w:val="none" w:sz="0" w:space="0" w:color="auto"/>
                <w:right w:val="none" w:sz="0" w:space="0" w:color="auto"/>
              </w:divBdr>
              <w:divsChild>
                <w:div w:id="1705285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66493856">
      <w:bodyDiv w:val="1"/>
      <w:marLeft w:val="0"/>
      <w:marRight w:val="0"/>
      <w:marTop w:val="0"/>
      <w:marBottom w:val="0"/>
      <w:divBdr>
        <w:top w:val="none" w:sz="0" w:space="0" w:color="auto"/>
        <w:left w:val="none" w:sz="0" w:space="0" w:color="auto"/>
        <w:bottom w:val="none" w:sz="0" w:space="0" w:color="auto"/>
        <w:right w:val="none" w:sz="0" w:space="0" w:color="auto"/>
      </w:divBdr>
    </w:div>
    <w:div w:id="665666965">
      <w:bodyDiv w:val="1"/>
      <w:marLeft w:val="0"/>
      <w:marRight w:val="0"/>
      <w:marTop w:val="0"/>
      <w:marBottom w:val="0"/>
      <w:divBdr>
        <w:top w:val="none" w:sz="0" w:space="0" w:color="auto"/>
        <w:left w:val="none" w:sz="0" w:space="0" w:color="auto"/>
        <w:bottom w:val="none" w:sz="0" w:space="0" w:color="auto"/>
        <w:right w:val="none" w:sz="0" w:space="0" w:color="auto"/>
      </w:divBdr>
    </w:div>
    <w:div w:id="703798057">
      <w:bodyDiv w:val="1"/>
      <w:marLeft w:val="0"/>
      <w:marRight w:val="0"/>
      <w:marTop w:val="0"/>
      <w:marBottom w:val="0"/>
      <w:divBdr>
        <w:top w:val="none" w:sz="0" w:space="0" w:color="auto"/>
        <w:left w:val="none" w:sz="0" w:space="0" w:color="auto"/>
        <w:bottom w:val="none" w:sz="0" w:space="0" w:color="auto"/>
        <w:right w:val="none" w:sz="0" w:space="0" w:color="auto"/>
      </w:divBdr>
    </w:div>
    <w:div w:id="744961842">
      <w:bodyDiv w:val="1"/>
      <w:marLeft w:val="0"/>
      <w:marRight w:val="0"/>
      <w:marTop w:val="0"/>
      <w:marBottom w:val="0"/>
      <w:divBdr>
        <w:top w:val="none" w:sz="0" w:space="0" w:color="auto"/>
        <w:left w:val="none" w:sz="0" w:space="0" w:color="auto"/>
        <w:bottom w:val="none" w:sz="0" w:space="0" w:color="auto"/>
        <w:right w:val="none" w:sz="0" w:space="0" w:color="auto"/>
      </w:divBdr>
    </w:div>
    <w:div w:id="749616105">
      <w:bodyDiv w:val="1"/>
      <w:marLeft w:val="0"/>
      <w:marRight w:val="0"/>
      <w:marTop w:val="0"/>
      <w:marBottom w:val="0"/>
      <w:divBdr>
        <w:top w:val="none" w:sz="0" w:space="0" w:color="auto"/>
        <w:left w:val="none" w:sz="0" w:space="0" w:color="auto"/>
        <w:bottom w:val="none" w:sz="0" w:space="0" w:color="auto"/>
        <w:right w:val="none" w:sz="0" w:space="0" w:color="auto"/>
      </w:divBdr>
    </w:div>
    <w:div w:id="758871016">
      <w:bodyDiv w:val="1"/>
      <w:marLeft w:val="0"/>
      <w:marRight w:val="0"/>
      <w:marTop w:val="0"/>
      <w:marBottom w:val="0"/>
      <w:divBdr>
        <w:top w:val="none" w:sz="0" w:space="0" w:color="auto"/>
        <w:left w:val="none" w:sz="0" w:space="0" w:color="auto"/>
        <w:bottom w:val="none" w:sz="0" w:space="0" w:color="auto"/>
        <w:right w:val="none" w:sz="0" w:space="0" w:color="auto"/>
      </w:divBdr>
    </w:div>
    <w:div w:id="764880040">
      <w:bodyDiv w:val="1"/>
      <w:marLeft w:val="0"/>
      <w:marRight w:val="0"/>
      <w:marTop w:val="0"/>
      <w:marBottom w:val="0"/>
      <w:divBdr>
        <w:top w:val="none" w:sz="0" w:space="0" w:color="auto"/>
        <w:left w:val="none" w:sz="0" w:space="0" w:color="auto"/>
        <w:bottom w:val="none" w:sz="0" w:space="0" w:color="auto"/>
        <w:right w:val="none" w:sz="0" w:space="0" w:color="auto"/>
      </w:divBdr>
    </w:div>
    <w:div w:id="765076079">
      <w:bodyDiv w:val="1"/>
      <w:marLeft w:val="0"/>
      <w:marRight w:val="0"/>
      <w:marTop w:val="0"/>
      <w:marBottom w:val="0"/>
      <w:divBdr>
        <w:top w:val="none" w:sz="0" w:space="0" w:color="auto"/>
        <w:left w:val="none" w:sz="0" w:space="0" w:color="auto"/>
        <w:bottom w:val="none" w:sz="0" w:space="0" w:color="auto"/>
        <w:right w:val="none" w:sz="0" w:space="0" w:color="auto"/>
      </w:divBdr>
    </w:div>
    <w:div w:id="833572298">
      <w:bodyDiv w:val="1"/>
      <w:marLeft w:val="0"/>
      <w:marRight w:val="0"/>
      <w:marTop w:val="0"/>
      <w:marBottom w:val="0"/>
      <w:divBdr>
        <w:top w:val="none" w:sz="0" w:space="0" w:color="auto"/>
        <w:left w:val="none" w:sz="0" w:space="0" w:color="auto"/>
        <w:bottom w:val="none" w:sz="0" w:space="0" w:color="auto"/>
        <w:right w:val="none" w:sz="0" w:space="0" w:color="auto"/>
      </w:divBdr>
      <w:divsChild>
        <w:div w:id="890384966">
          <w:marLeft w:val="0"/>
          <w:marRight w:val="0"/>
          <w:marTop w:val="0"/>
          <w:marBottom w:val="150"/>
          <w:divBdr>
            <w:top w:val="none" w:sz="0" w:space="0" w:color="auto"/>
            <w:left w:val="none" w:sz="0" w:space="0" w:color="auto"/>
            <w:bottom w:val="none" w:sz="0" w:space="0" w:color="auto"/>
            <w:right w:val="none" w:sz="0" w:space="0" w:color="auto"/>
          </w:divBdr>
          <w:divsChild>
            <w:div w:id="114449482">
              <w:marLeft w:val="0"/>
              <w:marRight w:val="0"/>
              <w:marTop w:val="0"/>
              <w:marBottom w:val="0"/>
              <w:divBdr>
                <w:top w:val="none" w:sz="0" w:space="0" w:color="auto"/>
                <w:left w:val="none" w:sz="0" w:space="0" w:color="auto"/>
                <w:bottom w:val="none" w:sz="0" w:space="0" w:color="auto"/>
                <w:right w:val="none" w:sz="0" w:space="0" w:color="auto"/>
              </w:divBdr>
              <w:divsChild>
                <w:div w:id="13151353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994338005">
      <w:bodyDiv w:val="1"/>
      <w:marLeft w:val="0"/>
      <w:marRight w:val="0"/>
      <w:marTop w:val="0"/>
      <w:marBottom w:val="0"/>
      <w:divBdr>
        <w:top w:val="none" w:sz="0" w:space="0" w:color="auto"/>
        <w:left w:val="none" w:sz="0" w:space="0" w:color="auto"/>
        <w:bottom w:val="none" w:sz="0" w:space="0" w:color="auto"/>
        <w:right w:val="none" w:sz="0" w:space="0" w:color="auto"/>
      </w:divBdr>
      <w:divsChild>
        <w:div w:id="2089308324">
          <w:marLeft w:val="0"/>
          <w:marRight w:val="0"/>
          <w:marTop w:val="0"/>
          <w:marBottom w:val="150"/>
          <w:divBdr>
            <w:top w:val="none" w:sz="0" w:space="0" w:color="auto"/>
            <w:left w:val="none" w:sz="0" w:space="0" w:color="auto"/>
            <w:bottom w:val="none" w:sz="0" w:space="0" w:color="auto"/>
            <w:right w:val="none" w:sz="0" w:space="0" w:color="auto"/>
          </w:divBdr>
          <w:divsChild>
            <w:div w:id="1121536302">
              <w:marLeft w:val="0"/>
              <w:marRight w:val="0"/>
              <w:marTop w:val="0"/>
              <w:marBottom w:val="0"/>
              <w:divBdr>
                <w:top w:val="none" w:sz="0" w:space="0" w:color="auto"/>
                <w:left w:val="none" w:sz="0" w:space="0" w:color="auto"/>
                <w:bottom w:val="none" w:sz="0" w:space="0" w:color="auto"/>
                <w:right w:val="none" w:sz="0" w:space="0" w:color="auto"/>
              </w:divBdr>
              <w:divsChild>
                <w:div w:id="1318253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25209953">
      <w:bodyDiv w:val="1"/>
      <w:marLeft w:val="0"/>
      <w:marRight w:val="0"/>
      <w:marTop w:val="0"/>
      <w:marBottom w:val="0"/>
      <w:divBdr>
        <w:top w:val="none" w:sz="0" w:space="0" w:color="auto"/>
        <w:left w:val="none" w:sz="0" w:space="0" w:color="auto"/>
        <w:bottom w:val="none" w:sz="0" w:space="0" w:color="auto"/>
        <w:right w:val="none" w:sz="0" w:space="0" w:color="auto"/>
      </w:divBdr>
    </w:div>
    <w:div w:id="1042679204">
      <w:bodyDiv w:val="1"/>
      <w:marLeft w:val="0"/>
      <w:marRight w:val="0"/>
      <w:marTop w:val="0"/>
      <w:marBottom w:val="0"/>
      <w:divBdr>
        <w:top w:val="none" w:sz="0" w:space="0" w:color="auto"/>
        <w:left w:val="none" w:sz="0" w:space="0" w:color="auto"/>
        <w:bottom w:val="none" w:sz="0" w:space="0" w:color="auto"/>
        <w:right w:val="none" w:sz="0" w:space="0" w:color="auto"/>
      </w:divBdr>
    </w:div>
    <w:div w:id="1177189848">
      <w:bodyDiv w:val="1"/>
      <w:marLeft w:val="0"/>
      <w:marRight w:val="0"/>
      <w:marTop w:val="0"/>
      <w:marBottom w:val="0"/>
      <w:divBdr>
        <w:top w:val="none" w:sz="0" w:space="0" w:color="auto"/>
        <w:left w:val="none" w:sz="0" w:space="0" w:color="auto"/>
        <w:bottom w:val="none" w:sz="0" w:space="0" w:color="auto"/>
        <w:right w:val="none" w:sz="0" w:space="0" w:color="auto"/>
      </w:divBdr>
    </w:div>
    <w:div w:id="1188058377">
      <w:bodyDiv w:val="1"/>
      <w:marLeft w:val="0"/>
      <w:marRight w:val="0"/>
      <w:marTop w:val="0"/>
      <w:marBottom w:val="0"/>
      <w:divBdr>
        <w:top w:val="none" w:sz="0" w:space="0" w:color="auto"/>
        <w:left w:val="none" w:sz="0" w:space="0" w:color="auto"/>
        <w:bottom w:val="none" w:sz="0" w:space="0" w:color="auto"/>
        <w:right w:val="none" w:sz="0" w:space="0" w:color="auto"/>
      </w:divBdr>
    </w:div>
    <w:div w:id="1273826651">
      <w:bodyDiv w:val="1"/>
      <w:marLeft w:val="0"/>
      <w:marRight w:val="0"/>
      <w:marTop w:val="0"/>
      <w:marBottom w:val="0"/>
      <w:divBdr>
        <w:top w:val="none" w:sz="0" w:space="0" w:color="auto"/>
        <w:left w:val="none" w:sz="0" w:space="0" w:color="auto"/>
        <w:bottom w:val="none" w:sz="0" w:space="0" w:color="auto"/>
        <w:right w:val="none" w:sz="0" w:space="0" w:color="auto"/>
      </w:divBdr>
    </w:div>
    <w:div w:id="1332873363">
      <w:bodyDiv w:val="1"/>
      <w:marLeft w:val="0"/>
      <w:marRight w:val="0"/>
      <w:marTop w:val="0"/>
      <w:marBottom w:val="0"/>
      <w:divBdr>
        <w:top w:val="none" w:sz="0" w:space="0" w:color="auto"/>
        <w:left w:val="none" w:sz="0" w:space="0" w:color="auto"/>
        <w:bottom w:val="none" w:sz="0" w:space="0" w:color="auto"/>
        <w:right w:val="none" w:sz="0" w:space="0" w:color="auto"/>
      </w:divBdr>
    </w:div>
    <w:div w:id="1536238910">
      <w:bodyDiv w:val="1"/>
      <w:marLeft w:val="0"/>
      <w:marRight w:val="0"/>
      <w:marTop w:val="0"/>
      <w:marBottom w:val="0"/>
      <w:divBdr>
        <w:top w:val="none" w:sz="0" w:space="0" w:color="auto"/>
        <w:left w:val="none" w:sz="0" w:space="0" w:color="auto"/>
        <w:bottom w:val="none" w:sz="0" w:space="0" w:color="auto"/>
        <w:right w:val="none" w:sz="0" w:space="0" w:color="auto"/>
      </w:divBdr>
    </w:div>
    <w:div w:id="1582912676">
      <w:bodyDiv w:val="1"/>
      <w:marLeft w:val="0"/>
      <w:marRight w:val="0"/>
      <w:marTop w:val="0"/>
      <w:marBottom w:val="0"/>
      <w:divBdr>
        <w:top w:val="none" w:sz="0" w:space="0" w:color="auto"/>
        <w:left w:val="none" w:sz="0" w:space="0" w:color="auto"/>
        <w:bottom w:val="none" w:sz="0" w:space="0" w:color="auto"/>
        <w:right w:val="none" w:sz="0" w:space="0" w:color="auto"/>
      </w:divBdr>
    </w:div>
    <w:div w:id="1712880592">
      <w:bodyDiv w:val="1"/>
      <w:marLeft w:val="0"/>
      <w:marRight w:val="0"/>
      <w:marTop w:val="0"/>
      <w:marBottom w:val="0"/>
      <w:divBdr>
        <w:top w:val="none" w:sz="0" w:space="0" w:color="auto"/>
        <w:left w:val="none" w:sz="0" w:space="0" w:color="auto"/>
        <w:bottom w:val="none" w:sz="0" w:space="0" w:color="auto"/>
        <w:right w:val="none" w:sz="0" w:space="0" w:color="auto"/>
      </w:divBdr>
    </w:div>
    <w:div w:id="184053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1CA6A-CCB1-4460-9E6E-13968A18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10</Pages>
  <Words>2025</Words>
  <Characters>11547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Gumar</dc:creator>
  <cp:keywords/>
  <dc:description/>
  <cp:lastModifiedBy>Diana Gumar</cp:lastModifiedBy>
  <cp:revision>404</cp:revision>
  <dcterms:created xsi:type="dcterms:W3CDTF">2021-05-15T19:57:00Z</dcterms:created>
  <dcterms:modified xsi:type="dcterms:W3CDTF">2021-05-23T10:01:00Z</dcterms:modified>
</cp:coreProperties>
</file>