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01302937" w:displacedByCustomXml="next"/>
    <w:bookmarkStart w:id="1" w:name="_Toc19485458" w:displacedByCustomXml="next"/>
    <w:sdt>
      <w:sdtPr>
        <w:rPr>
          <w:rFonts w:ascii="Times New Roman" w:eastAsia="Times New Roman" w:hAnsi="Times New Roman" w:cs="Times New Roman"/>
          <w:sz w:val="28"/>
          <w:szCs w:val="28"/>
          <w:lang w:val="ru-RU"/>
        </w:rPr>
        <w:id w:val="-1799131680"/>
        <w:docPartObj>
          <w:docPartGallery w:val="Table of Contents"/>
          <w:docPartUnique/>
        </w:docPartObj>
      </w:sdtPr>
      <w:sdtEndPr/>
      <w:sdtContent>
        <w:bookmarkEnd w:id="1" w:displacedByCustomXml="prev"/>
        <w:bookmarkEnd w:id="0" w:displacedByCustomXml="prev"/>
        <w:p w:rsidR="00EF098A" w:rsidRPr="006C5252" w:rsidRDefault="00C90742" w:rsidP="006C5252">
          <w:pPr>
            <w:keepNext/>
            <w:keepLines/>
            <w:suppressAutoHyphens/>
            <w:spacing w:after="360" w:line="240" w:lineRule="auto"/>
            <w:contextualSpacing/>
            <w:jc w:val="center"/>
            <w:outlineLvl w:val="0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ru-RU" w:eastAsia="x-none"/>
            </w:rPr>
          </w:pPr>
          <w:r w:rsidRPr="006C5252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ru-RU" w:eastAsia="x-none"/>
            </w:rPr>
            <w:t>СОДЕРЖАНИЕ</w:t>
          </w:r>
          <w:r w:rsidR="00EF098A" w:rsidRPr="006C5252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ru-RU" w:eastAsia="x-none"/>
            </w:rPr>
            <w:t xml:space="preserve"> </w:t>
          </w:r>
        </w:p>
        <w:p w:rsidR="00357207" w:rsidRPr="006C5252" w:rsidRDefault="00357207" w:rsidP="006C5252">
          <w:pPr>
            <w:tabs>
              <w:tab w:val="right" w:leader="dot" w:pos="9781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bCs/>
              <w:color w:val="808080" w:themeColor="background1" w:themeShade="80"/>
              <w:sz w:val="28"/>
              <w:szCs w:val="28"/>
              <w:lang w:val="ru-RU" w:eastAsia="x-none"/>
            </w:rPr>
          </w:pPr>
        </w:p>
        <w:p w:rsidR="00EF0727" w:rsidRDefault="00EF0727" w:rsidP="006C5252">
          <w:pPr>
            <w:tabs>
              <w:tab w:val="right" w:leader="dot" w:pos="9781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</w:pPr>
          <w:r w:rsidRPr="006C5252"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  <w:fldChar w:fldCharType="begin"/>
          </w:r>
          <w:r w:rsidRPr="006C5252"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  <w:instrText xml:space="preserve"> TOC \o "1-3" \h \z \u </w:instrText>
          </w:r>
          <w:r w:rsidRPr="006C5252"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  <w:fldChar w:fldCharType="separate"/>
          </w:r>
          <w:hyperlink w:anchor="_Toc19485458" w:history="1"/>
          <w:hyperlink w:anchor="_Toc19485459" w:history="1">
            <w:r w:rsidR="001B6EB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Перечень условных обозначений и сокращений</w:t>
            </w:r>
            <w:r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1B6EB6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9</w:t>
            </w:r>
            <w:bookmarkStart w:id="2" w:name="_GoBack"/>
            <w:bookmarkEnd w:id="2"/>
          </w:hyperlink>
        </w:p>
        <w:p w:rsidR="001B6EB6" w:rsidRPr="001B6EB6" w:rsidRDefault="001B6EB6" w:rsidP="006C5252">
          <w:pPr>
            <w:tabs>
              <w:tab w:val="right" w:leader="dot" w:pos="9781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19485459" w:history="1">
            <w:r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Введение</w:t>
            </w:r>
            <w:r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  <w:t>6</w:t>
            </w:r>
          </w:hyperlink>
        </w:p>
        <w:p w:rsidR="00EF0727" w:rsidRPr="006C5252" w:rsidRDefault="001B6EB6" w:rsidP="006C5252">
          <w:pPr>
            <w:tabs>
              <w:tab w:val="right" w:leader="dot" w:pos="9781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0" w:history="1">
            <w:r w:rsidR="00FC78C0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1 </w:t>
            </w:r>
            <w:r w:rsidR="00A95EE5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Обзор и анализ методов и средств </w:t>
            </w:r>
            <w:r w:rsidR="00DD2DEF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подборки цвета и текстур обоев для финишной отделки помещения</w:t>
            </w:r>
            <w:r w:rsidR="00EF0727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7</w:t>
            </w:r>
          </w:hyperlink>
        </w:p>
        <w:p w:rsidR="00B67927" w:rsidRPr="006C5252" w:rsidRDefault="001B6EB6" w:rsidP="006C5252">
          <w:pPr>
            <w:tabs>
              <w:tab w:val="right" w:leader="dot" w:pos="9781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</w:pPr>
          <w:hyperlink w:anchor="_Toc19485462" w:history="1">
            <w:r w:rsidR="006A102F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1.1</w:t>
            </w:r>
            <w:r w:rsidR="009125E0" w:rsidRPr="006C525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87522D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Современные инструменты подборки цвета и текстуры обоев для финишной отделки помещения </w:t>
            </w:r>
            <w:r w:rsidR="00EF0727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5446BD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7</w:t>
            </w:r>
          </w:hyperlink>
        </w:p>
        <w:p w:rsidR="00E95771" w:rsidRPr="006C5252" w:rsidRDefault="001B6EB6" w:rsidP="006C5252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</w:pPr>
          <w:hyperlink w:anchor="_Toc19485462" w:history="1">
            <w:r w:rsidR="00E9577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1.2</w:t>
            </w:r>
            <w:r w:rsidR="00E95771" w:rsidRPr="006C525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8A7CEE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Задача семантической сегментации изображений</w:t>
            </w:r>
            <w:r w:rsidR="00E95771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CA1EC4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</w:rPr>
              <w:t>1</w:t>
            </w:r>
            <w:r w:rsidR="005446BD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4</w:t>
            </w:r>
          </w:hyperlink>
        </w:p>
        <w:p w:rsidR="00192DA4" w:rsidRPr="006C5252" w:rsidRDefault="001B6EB6" w:rsidP="006C5252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</w:pPr>
          <w:hyperlink w:anchor="_Toc19485463" w:history="1">
            <w:r w:rsidR="00E9577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1.3</w:t>
            </w:r>
            <w:r w:rsidR="00192DA4" w:rsidRPr="006C525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571BF0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Нейронные сети для обработки изображений</w:t>
            </w:r>
            <w:r w:rsidR="00192DA4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CA1EC4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</w:rPr>
              <w:t>1</w:t>
            </w:r>
            <w:r w:rsidR="005446BD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5</w:t>
            </w:r>
          </w:hyperlink>
        </w:p>
        <w:p w:rsidR="00EF0727" w:rsidRPr="006C5252" w:rsidRDefault="001B6EB6" w:rsidP="006C5252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19485462" w:history="1">
            <w:r w:rsidR="00E9577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1.4</w:t>
            </w:r>
            <w:r w:rsidR="00B67927" w:rsidRPr="006C525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6A3046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Методы анализа и обработки </w:t>
            </w:r>
            <w:r w:rsidR="00B67927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изображений</w:t>
            </w:r>
            <w:r w:rsidR="006A3046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для сегментации и окраски стен на изображениях</w:t>
            </w:r>
            <w:r w:rsidR="00B67927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CA1EC4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</w:rPr>
              <w:t>1</w:t>
            </w:r>
            <w:r w:rsidR="005446BD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7</w:t>
            </w:r>
          </w:hyperlink>
        </w:p>
        <w:p w:rsidR="00EF0727" w:rsidRPr="006C5252" w:rsidRDefault="001B6EB6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4" w:history="1">
            <w:r w:rsidR="0030600B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2 Архитектура </w:t>
            </w:r>
            <w:r w:rsidR="00B13BF9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порты и адаптеры </w:t>
            </w:r>
            <w:r w:rsidR="0030600B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программного</w:t>
            </w:r>
            <w:r w:rsidR="008762AF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комплекса</w:t>
            </w:r>
            <w:r w:rsidR="0030600B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</w:t>
            </w:r>
            <w:r w:rsidR="00B13BF9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сегментации и окраса</w:t>
            </w:r>
            <w:r w:rsidR="0030600B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стен на</w:t>
            </w:r>
            <w:r w:rsidR="008762AF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</w:t>
            </w:r>
            <w:r w:rsidR="0030600B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изображениях</w:t>
            </w:r>
            <w:r w:rsidR="00EF0727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20</w:t>
            </w:r>
          </w:hyperlink>
        </w:p>
        <w:p w:rsidR="00EF0727" w:rsidRPr="006C5252" w:rsidRDefault="001B6EB6" w:rsidP="006C5252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1F481C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2.1 Основные функции</w:t>
            </w:r>
            <w:r w:rsidR="00F57990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программного комплекса</w:t>
            </w:r>
            <w:r w:rsidR="00D22D64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 xml:space="preserve"> </w:t>
            </w:r>
            <w:r w:rsidR="001F481C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сегментации и</w:t>
            </w:r>
            <w:r w:rsidR="00A05D4D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окраса </w:t>
            </w:r>
            <w:r w:rsidR="00D22D64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стен на изображениях</w:t>
            </w:r>
            <w:r w:rsidR="00EF0727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764E1C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20</w:t>
            </w:r>
          </w:hyperlink>
        </w:p>
        <w:p w:rsidR="00EF0727" w:rsidRPr="006C5252" w:rsidRDefault="001B6EB6" w:rsidP="006C5252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19485466" w:history="1">
            <w:r w:rsidR="00EF0727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2.2 </w:t>
            </w:r>
            <w:r w:rsidR="00F57990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А</w:t>
            </w:r>
            <w:r w:rsidR="00916CAA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рхитектура </w:t>
            </w:r>
            <w:r w:rsidR="00423C9C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компонентов </w:t>
            </w:r>
            <w:r w:rsidR="00F57990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программного комплекса</w:t>
            </w:r>
            <w:r w:rsidR="0097439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локализации</w:t>
            </w:r>
            <w:r w:rsidR="00586410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97439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стен</w:t>
            </w:r>
            <w:r w:rsidR="00A05D4D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423C9C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на изображениях</w:t>
            </w:r>
            <w:r w:rsidR="00EF0727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764E1C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2</w:t>
            </w:r>
            <w:r w:rsidR="005446BD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2</w:t>
            </w:r>
          </w:hyperlink>
          <w:r w:rsidR="006E42BF" w:rsidRPr="006C5252"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  <w:br/>
          </w:r>
          <w:hyperlink w:anchor="_Toc19485466" w:history="1">
            <w:r w:rsidR="006E42BF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2.3 </w:t>
            </w:r>
            <w:r w:rsidR="006E42BF" w:rsidRPr="006C5252">
              <w:rPr>
                <w:rFonts w:ascii="Times New Roman" w:eastAsia="Times New Roman" w:hAnsi="Times New Roman" w:cs="Times New Roman"/>
                <w:bCs/>
                <w:i/>
                <w:noProof/>
                <w:sz w:val="28"/>
                <w:szCs w:val="28"/>
              </w:rPr>
              <w:t>DFD</w:t>
            </w:r>
            <w:r w:rsidR="006E42BF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-</w:t>
            </w:r>
            <w:r w:rsidR="006E42BF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модель программного комплекса локализации</w:t>
            </w:r>
            <w:r w:rsidR="00240C36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6E42BF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стен на изображениях</w:t>
            </w:r>
            <w:r w:rsidR="006E42BF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  <w:t>2</w:t>
            </w:r>
            <w:r w:rsidR="005446BD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6</w:t>
            </w:r>
          </w:hyperlink>
        </w:p>
        <w:p w:rsidR="001A04E5" w:rsidRPr="006C5252" w:rsidRDefault="001B6EB6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0" w:history="1">
            <w:r w:rsidR="001A04E5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3 Программная реализация</w:t>
            </w:r>
            <w:r w:rsidR="00417A0F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</w:t>
            </w:r>
            <w:r w:rsidR="001A04E5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систем</w:t>
            </w:r>
            <w:r w:rsidR="00016438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ы локализации и окраски стен на</w:t>
            </w:r>
            <w:r w:rsidR="00016438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br/>
            </w:r>
            <w:r w:rsidR="001A04E5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изображениях</w:t>
            </w:r>
            <w:r w:rsidR="001A04E5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30</w:t>
            </w:r>
          </w:hyperlink>
        </w:p>
        <w:p w:rsidR="00F85CD1" w:rsidRPr="006C5252" w:rsidRDefault="001B6EB6" w:rsidP="006C5252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F85CD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3.1 Локализация стен методами компьютерного зрения без использования нейронных сетей</w:t>
            </w:r>
            <w:r w:rsidR="00F85CD1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  <w:t>30</w:t>
            </w:r>
          </w:hyperlink>
        </w:p>
        <w:p w:rsidR="00F85CD1" w:rsidRPr="006C5252" w:rsidRDefault="001B6EB6" w:rsidP="006C5252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F85CD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3.2 Локализация стен обученной нейронной сетью</w:t>
            </w:r>
            <w:r w:rsidR="00F85CD1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  <w:t>3</w:t>
            </w:r>
            <w:r w:rsidR="005E4307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2</w:t>
            </w:r>
          </w:hyperlink>
        </w:p>
        <w:p w:rsidR="00F85CD1" w:rsidRPr="006C5252" w:rsidRDefault="001B6EB6" w:rsidP="006C5252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F85CD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3.3 Структура и алгоритмы на стороне серверного программного обеспечения</w:t>
            </w:r>
            <w:r w:rsidR="00F85CD1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  <w:t>3</w:t>
            </w:r>
            <w:r w:rsidR="005E4307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4</w:t>
            </w:r>
          </w:hyperlink>
        </w:p>
        <w:p w:rsidR="00F85CD1" w:rsidRPr="006C5252" w:rsidRDefault="001B6EB6" w:rsidP="006C5252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F85CD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3.4 Структура и алгоритмы на стороне клиентского программного обеспечения</w:t>
            </w:r>
            <w:r w:rsidR="00F85CD1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  <w:t>3</w:t>
            </w:r>
            <w:r w:rsidR="005E4307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7</w:t>
            </w:r>
          </w:hyperlink>
        </w:p>
        <w:p w:rsidR="00371CE3" w:rsidRPr="006C5252" w:rsidRDefault="001B6EB6" w:rsidP="00B1752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4" w:history="1">
            <w:r w:rsidR="00371CE3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4 Верефикация и опытная эксплуатация разработанного программного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br/>
              <w:t>комплекса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4</w:t>
            </w:r>
            <w:r w:rsidR="005E4307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2</w:t>
            </w:r>
          </w:hyperlink>
        </w:p>
        <w:p w:rsidR="00371CE3" w:rsidRPr="006C5252" w:rsidRDefault="001B6EB6" w:rsidP="006C5252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C85765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4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.1 </w:t>
            </w:r>
            <w:r w:rsidR="00D22D64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Описание и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нтерфейс</w:t>
            </w:r>
            <w:r w:rsidR="00D22D64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а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пользователя программного комплекса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764E1C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4</w:t>
            </w:r>
            <w:r w:rsidR="005E4307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2</w:t>
            </w:r>
          </w:hyperlink>
        </w:p>
        <w:p w:rsidR="00371CE3" w:rsidRPr="006C5252" w:rsidRDefault="001B6EB6" w:rsidP="006C5252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C85765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4.2</w:t>
            </w:r>
            <w:r w:rsidR="00FE281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Отладка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FE281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и валидация </w:t>
            </w:r>
            <w:r w:rsidR="00565E4A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результатов</w:t>
            </w:r>
            <w:r w:rsidR="00D22D64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FE281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работы </w:t>
            </w:r>
            <w:r w:rsidR="00565E4A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программного комплекса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764E1C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4</w:t>
            </w:r>
            <w:r w:rsidR="005E4307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6</w:t>
            </w:r>
          </w:hyperlink>
        </w:p>
        <w:p w:rsidR="00371CE3" w:rsidRPr="006C5252" w:rsidRDefault="001B6EB6" w:rsidP="006C5252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C85765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4.3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Исследование</w:t>
            </w:r>
            <w:r w:rsidR="00C85765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 xml:space="preserve"> </w:t>
            </w:r>
            <w:r w:rsidR="00C85765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и анализ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программного комплекса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764E1C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4</w:t>
            </w:r>
            <w:r w:rsidR="005E4307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9</w:t>
            </w:r>
          </w:hyperlink>
        </w:p>
        <w:p w:rsidR="00D22D64" w:rsidRPr="006C5252" w:rsidRDefault="001B6EB6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4" w:history="1">
            <w:r w:rsidR="00D22D64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5 Экономическое обоснование дипломной работы</w:t>
            </w:r>
            <w:r w:rsidR="00D22D64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5</w:t>
            </w:r>
            <w:r w:rsidR="005E4307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2</w:t>
            </w:r>
          </w:hyperlink>
        </w:p>
        <w:p w:rsidR="00387F02" w:rsidRPr="006C5252" w:rsidRDefault="001B6EB6" w:rsidP="006C5252">
          <w:pPr>
            <w:tabs>
              <w:tab w:val="left" w:pos="1276"/>
              <w:tab w:val="right" w:leader="dot" w:pos="9923"/>
            </w:tabs>
            <w:spacing w:after="0" w:line="240" w:lineRule="auto"/>
            <w:ind w:left="709"/>
            <w:contextualSpacing/>
            <w:mirrorIndents/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</w:pPr>
          <w:hyperlink w:anchor="_Toc19485465" w:history="1">
            <w:r w:rsidR="00BE3BB6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5.1 Оценка конкурентоспособности программного обеспечения</w:t>
            </w:r>
            <w:r w:rsidR="00BE3BB6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5</w:t>
            </w:r>
            <w:r w:rsidR="005E4307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2</w:t>
            </w:r>
          </w:hyperlink>
          <w:r w:rsidR="00F9689D" w:rsidRPr="006C5252"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  <w:br/>
          </w:r>
          <w:hyperlink w:anchor="_Toc19485465" w:history="1">
            <w:r w:rsidR="00BE3BB6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5.2 </w:t>
            </w:r>
            <w:r w:rsidR="00237C8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Расчёт затрат на разработку п</w:t>
            </w:r>
            <w:r w:rsidR="00070A93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рограммного </w:t>
            </w:r>
            <w:r w:rsidR="00237C8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продукта</w:t>
            </w:r>
            <w:r w:rsidR="00BE3BB6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5</w:t>
            </w:r>
            <w:r w:rsidR="007204E9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3</w:t>
            </w:r>
          </w:hyperlink>
        </w:p>
        <w:p w:rsidR="00F9689D" w:rsidRPr="006C5252" w:rsidRDefault="001B6EB6" w:rsidP="006C5252">
          <w:pPr>
            <w:tabs>
              <w:tab w:val="right" w:leader="dot" w:pos="9923"/>
            </w:tabs>
            <w:spacing w:after="0" w:line="240" w:lineRule="auto"/>
            <w:ind w:firstLine="709"/>
            <w:contextualSpacing/>
            <w:mirrorIndents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hyperlink w:anchor="_Toc19485465" w:history="1">
            <w:r w:rsidR="00F9689D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5.3 Расчёт </w:t>
            </w:r>
            <w:r w:rsidR="00A36660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договорной цены разрабатываемого</w:t>
            </w:r>
            <w:r w:rsidR="00F9689D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программного </w:t>
            </w:r>
            <w:r w:rsidR="00A36660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продукта</w:t>
            </w:r>
            <w:r w:rsidR="00F9689D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  <w:t>5</w:t>
            </w:r>
            <w:r w:rsidR="007204E9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9</w:t>
            </w:r>
          </w:hyperlink>
        </w:p>
        <w:p w:rsidR="005944B9" w:rsidRPr="006C5252" w:rsidRDefault="001B6EB6" w:rsidP="00A72028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mirrorIndents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hyperlink w:anchor="_Toc19485465" w:history="1">
            <w:r w:rsidR="00F9689D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5.4 Рассчёт </w:t>
            </w:r>
            <w:r w:rsidR="00A36660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частных экономических эффектов от</w:t>
            </w:r>
            <w:r w:rsidR="00F9689D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A36660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производства и использования </w:t>
            </w:r>
            <w:r w:rsidR="00F9689D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программного</w:t>
            </w:r>
            <w:r w:rsidR="00A36660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продукта</w:t>
            </w:r>
            <w:r w:rsidR="00F9689D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  <w:t>6</w:t>
            </w:r>
            <w:r w:rsidR="007204E9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2</w:t>
            </w:r>
          </w:hyperlink>
        </w:p>
        <w:p w:rsidR="005944B9" w:rsidRPr="006C5252" w:rsidRDefault="001B6EB6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4" w:history="1">
            <w:r w:rsidR="005944B9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6 </w:t>
            </w:r>
            <w:r w:rsidR="00E434ED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Охрана труда и техника безопасности</w:t>
            </w:r>
            <w:r w:rsidR="005944B9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63</w:t>
            </w:r>
          </w:hyperlink>
        </w:p>
        <w:p w:rsidR="00EF0727" w:rsidRPr="006C5252" w:rsidRDefault="001B6EB6" w:rsidP="006C5252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</w:pPr>
          <w:hyperlink w:anchor="_Toc19485465" w:history="1">
            <w:r w:rsidR="004F7B42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6.1 </w:t>
            </w:r>
            <w:r w:rsidR="00C6009F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Однофазное и двухфазное включение человека в электрических сетях напряжением свыше 1 кВ.</w:t>
            </w:r>
            <w:r w:rsidR="004F7B42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63</w:t>
            </w:r>
          </w:hyperlink>
        </w:p>
        <w:p w:rsidR="004F7B42" w:rsidRPr="006C5252" w:rsidRDefault="001B6EB6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4" w:history="1">
            <w:r w:rsidR="004F7B42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7 </w:t>
            </w:r>
            <w:r w:rsidR="00DA2497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Ресурсо- и энергосбережение при внедрении программного обеспечения</w:t>
            </w:r>
            <w:r w:rsidR="004F7B42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69</w:t>
            </w:r>
          </w:hyperlink>
        </w:p>
        <w:p w:rsidR="004F7B42" w:rsidRPr="006C5252" w:rsidRDefault="004F7B42" w:rsidP="00A72028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</w:pPr>
          <w:r w:rsidRPr="006C5252"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  <w:t xml:space="preserve">7.1 </w:t>
          </w:r>
          <w:r w:rsidR="00DA2497" w:rsidRPr="006C5252"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  <w:t>Вопросы ресурсосбережения, связанные с внедрением программного обеспечения</w:t>
          </w:r>
          <w:r w:rsidRPr="006C5252">
            <w:rPr>
              <w:rFonts w:ascii="Times New Roman" w:eastAsia="Times New Roman" w:hAnsi="Times New Roman" w:cs="Times New Roman"/>
              <w:noProof/>
              <w:webHidden/>
              <w:sz w:val="28"/>
              <w:szCs w:val="28"/>
              <w:lang w:val="ru-RU"/>
            </w:rPr>
            <w:tab/>
          </w:r>
          <w:r w:rsidR="00076D33" w:rsidRPr="006C5252">
            <w:rPr>
              <w:rFonts w:ascii="Times New Roman" w:eastAsia="Times New Roman" w:hAnsi="Times New Roman" w:cs="Times New Roman"/>
              <w:noProof/>
              <w:webHidden/>
              <w:sz w:val="28"/>
              <w:szCs w:val="28"/>
              <w:lang w:val="ru-RU"/>
            </w:rPr>
            <w:t>69</w:t>
          </w:r>
        </w:p>
        <w:p w:rsidR="00EF0727" w:rsidRPr="006C5252" w:rsidRDefault="001B6EB6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70" w:history="1">
            <w:r w:rsidR="00FC78C0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З</w:t>
            </w:r>
            <w:r w:rsidR="00916CAA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аключение</w:t>
            </w:r>
            <w:r w:rsidR="00EF0727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72</w:t>
            </w:r>
          </w:hyperlink>
        </w:p>
        <w:p w:rsidR="00A27EFF" w:rsidRPr="006C5252" w:rsidRDefault="001B6EB6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71" w:history="1">
            <w:r w:rsidR="00FC78C0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С</w:t>
            </w:r>
            <w:r w:rsidR="00916CAA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писок использованных источников</w:t>
            </w:r>
            <w:r w:rsidR="00EF0727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73</w:t>
            </w:r>
          </w:hyperlink>
          <w:r w:rsidR="00A27EFF" w:rsidRPr="006C5252"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  <w:br/>
          </w:r>
          <w:hyperlink w:anchor="_Toc19485471" w:history="1">
            <w:r w:rsidR="00A27EFF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Приложение А Листинг программ</w:t>
            </w:r>
            <w:r w:rsidR="006B5511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ного комплекса</w:t>
            </w:r>
            <w:r w:rsidR="00A27EFF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74</w:t>
            </w:r>
          </w:hyperlink>
          <w:r w:rsidR="00A27EFF" w:rsidRPr="006C5252"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  <w:br/>
          </w:r>
          <w:hyperlink w:anchor="_Toc19485471" w:history="1">
            <w:r w:rsidR="00A27EFF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Приложение Б Руководство пользователя</w:t>
            </w:r>
            <w:r w:rsidR="00A27EFF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84</w:t>
            </w:r>
          </w:hyperlink>
        </w:p>
        <w:p w:rsidR="00977EFD" w:rsidRDefault="001B6EB6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</w:pPr>
          <w:hyperlink w:anchor="_Toc19485471" w:history="1">
            <w:r w:rsidR="00A27EFF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Приложение В Руководство программиста</w:t>
            </w:r>
            <w:r w:rsidR="00A27EFF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85</w:t>
            </w:r>
          </w:hyperlink>
          <w:r w:rsidR="00977EFD" w:rsidRPr="006C5252"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  <w:br/>
          </w:r>
          <w:hyperlink w:anchor="_Toc19485471" w:history="1">
            <w:r w:rsidR="00977EFD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Приложение Г Руководство системного администратора</w:t>
            </w:r>
            <w:r w:rsidR="00977EFD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  <w:t>85</w:t>
            </w:r>
          </w:hyperlink>
        </w:p>
        <w:p w:rsidR="006B5511" w:rsidRDefault="006B5511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</w:pPr>
          <w:hyperlink w:anchor="_Toc19485471" w:history="1"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Приложение Д Таблицы</w:t>
            </w:r>
            <w:r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расчёта экономической эффективности</w:t>
            </w:r>
            <w:r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  <w:t>85</w:t>
            </w:r>
          </w:hyperlink>
        </w:p>
        <w:p w:rsidR="006B5511" w:rsidRPr="006C5252" w:rsidRDefault="006B5511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</w:p>
        <w:p w:rsidR="00EF0727" w:rsidRPr="006C5252" w:rsidRDefault="00EF0727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ru-RU"/>
            </w:rPr>
          </w:pPr>
          <w:r w:rsidRPr="006C5252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4D295E" w:rsidRDefault="004D295E" w:rsidP="006C5252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D295E" w:rsidRPr="004D295E" w:rsidRDefault="004D295E" w:rsidP="004D295E">
      <w:pPr>
        <w:pStyle w:val="Heading1"/>
        <w:jc w:val="center"/>
        <w:rPr>
          <w:rFonts w:cs="Times New Roman"/>
          <w:b/>
        </w:rPr>
      </w:pPr>
      <w:bookmarkStart w:id="3" w:name="_Toc9959883"/>
      <w:bookmarkStart w:id="4" w:name="_Toc10215662"/>
      <w:bookmarkStart w:id="5" w:name="_Toc72493157"/>
      <w:r w:rsidRPr="004D295E">
        <w:rPr>
          <w:rFonts w:cs="Times New Roman"/>
          <w:b/>
        </w:rPr>
        <w:lastRenderedPageBreak/>
        <w:t>Перечень условных обозначений и сокращений</w:t>
      </w:r>
      <w:bookmarkEnd w:id="3"/>
      <w:bookmarkEnd w:id="4"/>
      <w:bookmarkEnd w:id="5"/>
    </w:p>
    <w:p w:rsidR="004D295E" w:rsidRPr="004D295E" w:rsidRDefault="004D295E" w:rsidP="004D295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D295E" w:rsidRPr="004D295E" w:rsidRDefault="004D295E" w:rsidP="004D29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95E">
        <w:rPr>
          <w:rFonts w:ascii="Times New Roman" w:hAnsi="Times New Roman" w:cs="Times New Roman"/>
          <w:sz w:val="28"/>
          <w:szCs w:val="28"/>
          <w:lang w:val="ru-RU"/>
        </w:rPr>
        <w:t>В настоящей пояснительной записке применяются следующие термины, обозначения и сокращения.</w:t>
      </w:r>
    </w:p>
    <w:p w:rsidR="004D295E" w:rsidRPr="004D295E" w:rsidRDefault="004D295E" w:rsidP="004D29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D295E" w:rsidRPr="004D295E" w:rsidRDefault="004D295E" w:rsidP="004D295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4D295E">
        <w:rPr>
          <w:rFonts w:ascii="Times New Roman" w:hAnsi="Times New Roman" w:cs="Times New Roman"/>
          <w:sz w:val="28"/>
          <w:szCs w:val="28"/>
          <w:lang w:val="ru-RU"/>
        </w:rPr>
        <w:t>Префаб</w:t>
      </w:r>
      <w:proofErr w:type="spellEnd"/>
      <w:r w:rsidRPr="004D295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4D29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это предварительно настроенный многоразовый игровой объект, который разработчики создают на сцене и сохраняют в проекте </w:t>
      </w:r>
      <w:r w:rsidRPr="004D295E">
        <w:rPr>
          <w:rFonts w:ascii="Times New Roman" w:hAnsi="Times New Roman" w:cs="Times New Roman"/>
          <w:i/>
          <w:iCs/>
          <w:sz w:val="28"/>
          <w:szCs w:val="28"/>
        </w:rPr>
        <w:t>Unity</w:t>
      </w:r>
      <w:r w:rsidRPr="004D29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для копирования и многоразового использования.</w:t>
      </w:r>
    </w:p>
    <w:p w:rsidR="004D295E" w:rsidRPr="004D295E" w:rsidRDefault="004D295E" w:rsidP="004D295E">
      <w:pPr>
        <w:spacing w:after="0" w:line="24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D295E">
        <w:rPr>
          <w:rFonts w:ascii="Times New Roman" w:hAnsi="Times New Roman" w:cs="Times New Roman"/>
          <w:iCs/>
          <w:sz w:val="28"/>
          <w:szCs w:val="28"/>
          <w:lang w:val="ru-RU"/>
        </w:rPr>
        <w:t>ПО – программное обеспечение.</w:t>
      </w:r>
    </w:p>
    <w:p w:rsidR="004D295E" w:rsidRPr="004D295E" w:rsidRDefault="004D295E" w:rsidP="004D295E">
      <w:pPr>
        <w:spacing w:after="0" w:line="24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D295E">
        <w:rPr>
          <w:rFonts w:ascii="Times New Roman" w:hAnsi="Times New Roman" w:cs="Times New Roman"/>
          <w:iCs/>
          <w:sz w:val="28"/>
          <w:szCs w:val="28"/>
          <w:lang w:val="ru-RU"/>
        </w:rPr>
        <w:t>ПП – программный продукт.</w:t>
      </w:r>
    </w:p>
    <w:p w:rsidR="004D295E" w:rsidRPr="004D295E" w:rsidRDefault="004D295E" w:rsidP="004D295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95E">
        <w:rPr>
          <w:rFonts w:ascii="Times New Roman" w:hAnsi="Times New Roman" w:cs="Times New Roman"/>
          <w:iCs/>
          <w:sz w:val="28"/>
          <w:szCs w:val="28"/>
          <w:lang w:val="ru-RU"/>
        </w:rPr>
        <w:t>ЭВМ – электронно-вычислительная машина.</w:t>
      </w:r>
    </w:p>
    <w:p w:rsidR="004D295E" w:rsidRPr="004D295E" w:rsidRDefault="004D295E" w:rsidP="004D295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D295E">
        <w:rPr>
          <w:rFonts w:ascii="Times New Roman" w:hAnsi="Times New Roman" w:cs="Times New Roman"/>
          <w:sz w:val="28"/>
          <w:szCs w:val="28"/>
          <w:lang w:val="ru-RU"/>
        </w:rPr>
        <w:t>ОТВ</w:t>
      </w:r>
      <w:proofErr w:type="gramEnd"/>
      <w:r w:rsidRPr="004D295E">
        <w:rPr>
          <w:rFonts w:ascii="Times New Roman" w:hAnsi="Times New Roman" w:cs="Times New Roman"/>
          <w:sz w:val="28"/>
          <w:szCs w:val="28"/>
          <w:lang w:val="ru-RU"/>
        </w:rPr>
        <w:t xml:space="preserve"> – огнетушащее вещество. </w:t>
      </w:r>
    </w:p>
    <w:p w:rsidR="004D295E" w:rsidRPr="004D295E" w:rsidRDefault="004D295E" w:rsidP="004D295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95E">
        <w:rPr>
          <w:rFonts w:ascii="Times New Roman" w:hAnsi="Times New Roman" w:cs="Times New Roman"/>
          <w:sz w:val="28"/>
          <w:szCs w:val="28"/>
          <w:lang w:val="ru-RU"/>
        </w:rPr>
        <w:t>ПК – персональный компьютер.</w:t>
      </w:r>
    </w:p>
    <w:p w:rsidR="004D295E" w:rsidRPr="004D295E" w:rsidRDefault="004D295E" w:rsidP="004D295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95E">
        <w:rPr>
          <w:rFonts w:ascii="Times New Roman" w:hAnsi="Times New Roman" w:cs="Times New Roman"/>
          <w:sz w:val="28"/>
          <w:szCs w:val="28"/>
          <w:lang w:val="ru-RU"/>
        </w:rPr>
        <w:t>США – соединённые штаты Америки.</w:t>
      </w:r>
    </w:p>
    <w:p w:rsidR="004D295E" w:rsidRPr="004D295E" w:rsidRDefault="004D295E" w:rsidP="004D295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95E">
        <w:rPr>
          <w:rFonts w:ascii="Times New Roman" w:hAnsi="Times New Roman" w:cs="Times New Roman"/>
          <w:sz w:val="28"/>
          <w:szCs w:val="28"/>
          <w:lang w:val="ru-RU"/>
        </w:rPr>
        <w:t>ТЭЦ – теплоэлектроцентраль.</w:t>
      </w:r>
    </w:p>
    <w:p w:rsidR="004D295E" w:rsidRPr="004D295E" w:rsidRDefault="004D295E" w:rsidP="004D295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95E">
        <w:rPr>
          <w:rFonts w:ascii="Times New Roman" w:hAnsi="Times New Roman" w:cs="Times New Roman"/>
          <w:i/>
          <w:sz w:val="28"/>
          <w:szCs w:val="28"/>
        </w:rPr>
        <w:t>FPS</w:t>
      </w:r>
      <w:r w:rsidRPr="004D295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4D295E">
        <w:rPr>
          <w:rFonts w:ascii="Times New Roman" w:hAnsi="Times New Roman" w:cs="Times New Roman"/>
          <w:i/>
          <w:sz w:val="28"/>
          <w:szCs w:val="28"/>
        </w:rPr>
        <w:t>Frame</w:t>
      </w:r>
      <w:r w:rsidRPr="004D29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gramStart"/>
      <w:r w:rsidRPr="004D295E">
        <w:rPr>
          <w:rFonts w:ascii="Times New Roman" w:hAnsi="Times New Roman" w:cs="Times New Roman"/>
          <w:i/>
          <w:sz w:val="28"/>
          <w:szCs w:val="28"/>
        </w:rPr>
        <w:t>Per</w:t>
      </w:r>
      <w:proofErr w:type="gramEnd"/>
      <w:r w:rsidRPr="004D29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4D295E">
        <w:rPr>
          <w:rFonts w:ascii="Times New Roman" w:hAnsi="Times New Roman" w:cs="Times New Roman"/>
          <w:i/>
          <w:sz w:val="28"/>
          <w:szCs w:val="28"/>
        </w:rPr>
        <w:t>Second</w:t>
      </w:r>
      <w:r w:rsidRPr="004D295E">
        <w:rPr>
          <w:rFonts w:ascii="Times New Roman" w:hAnsi="Times New Roman" w:cs="Times New Roman"/>
          <w:sz w:val="28"/>
          <w:szCs w:val="28"/>
          <w:lang w:val="ru-RU"/>
        </w:rPr>
        <w:t>) – кадры в секунду.</w:t>
      </w:r>
    </w:p>
    <w:p w:rsidR="004D295E" w:rsidRPr="004D295E" w:rsidRDefault="004D295E" w:rsidP="004D295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95E">
        <w:rPr>
          <w:rFonts w:ascii="Times New Roman" w:hAnsi="Times New Roman" w:cs="Times New Roman"/>
          <w:i/>
          <w:sz w:val="28"/>
          <w:szCs w:val="28"/>
        </w:rPr>
        <w:t>PC</w:t>
      </w:r>
      <w:r w:rsidRPr="004D29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4D295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D295E">
        <w:rPr>
          <w:rFonts w:ascii="Times New Roman" w:hAnsi="Times New Roman" w:cs="Times New Roman"/>
          <w:i/>
          <w:sz w:val="28"/>
          <w:szCs w:val="28"/>
        </w:rPr>
        <w:t>Personal</w:t>
      </w:r>
      <w:r w:rsidRPr="004D29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295E">
        <w:rPr>
          <w:rFonts w:ascii="Times New Roman" w:hAnsi="Times New Roman" w:cs="Times New Roman"/>
          <w:i/>
          <w:sz w:val="28"/>
          <w:szCs w:val="28"/>
        </w:rPr>
        <w:t>Computer</w:t>
      </w:r>
      <w:r w:rsidRPr="004D295E">
        <w:rPr>
          <w:rFonts w:ascii="Times New Roman" w:hAnsi="Times New Roman" w:cs="Times New Roman"/>
          <w:sz w:val="28"/>
          <w:szCs w:val="28"/>
          <w:lang w:val="ru-RU"/>
        </w:rPr>
        <w:t>) – персональный компьютер.</w:t>
      </w:r>
    </w:p>
    <w:p w:rsidR="004D295E" w:rsidRPr="004D295E" w:rsidRDefault="004D295E" w:rsidP="004D29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D295E" w:rsidRPr="004D295E" w:rsidSect="009125E0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CE2"/>
    <w:rsid w:val="00016438"/>
    <w:rsid w:val="00022706"/>
    <w:rsid w:val="0004181A"/>
    <w:rsid w:val="00070A93"/>
    <w:rsid w:val="00076D33"/>
    <w:rsid w:val="000938BE"/>
    <w:rsid w:val="000D0B89"/>
    <w:rsid w:val="000D3245"/>
    <w:rsid w:val="001448E6"/>
    <w:rsid w:val="00166851"/>
    <w:rsid w:val="00192DA4"/>
    <w:rsid w:val="001A04E5"/>
    <w:rsid w:val="001B6EB6"/>
    <w:rsid w:val="001D6C75"/>
    <w:rsid w:val="001F481C"/>
    <w:rsid w:val="00215C72"/>
    <w:rsid w:val="0023052E"/>
    <w:rsid w:val="00237C86"/>
    <w:rsid w:val="00240C36"/>
    <w:rsid w:val="00272218"/>
    <w:rsid w:val="002B792A"/>
    <w:rsid w:val="002D6C37"/>
    <w:rsid w:val="0030600B"/>
    <w:rsid w:val="00314E3F"/>
    <w:rsid w:val="003225C4"/>
    <w:rsid w:val="00357207"/>
    <w:rsid w:val="00371CE3"/>
    <w:rsid w:val="00387F02"/>
    <w:rsid w:val="003A517A"/>
    <w:rsid w:val="003F297A"/>
    <w:rsid w:val="00417A0F"/>
    <w:rsid w:val="004202F9"/>
    <w:rsid w:val="00423C9C"/>
    <w:rsid w:val="004A0E0B"/>
    <w:rsid w:val="004B787D"/>
    <w:rsid w:val="004D295E"/>
    <w:rsid w:val="004D766A"/>
    <w:rsid w:val="004F7B42"/>
    <w:rsid w:val="00534713"/>
    <w:rsid w:val="005446BD"/>
    <w:rsid w:val="00565E4A"/>
    <w:rsid w:val="00571BF0"/>
    <w:rsid w:val="00586410"/>
    <w:rsid w:val="005944B9"/>
    <w:rsid w:val="005B3CE2"/>
    <w:rsid w:val="005E4307"/>
    <w:rsid w:val="00620618"/>
    <w:rsid w:val="006A102F"/>
    <w:rsid w:val="006A3046"/>
    <w:rsid w:val="006B5511"/>
    <w:rsid w:val="006C5252"/>
    <w:rsid w:val="006E42BF"/>
    <w:rsid w:val="007204E9"/>
    <w:rsid w:val="00764E1C"/>
    <w:rsid w:val="007D0B9C"/>
    <w:rsid w:val="0087522D"/>
    <w:rsid w:val="008762AF"/>
    <w:rsid w:val="008A117A"/>
    <w:rsid w:val="008A7CEE"/>
    <w:rsid w:val="008C7D54"/>
    <w:rsid w:val="009125E0"/>
    <w:rsid w:val="00916CAA"/>
    <w:rsid w:val="00974391"/>
    <w:rsid w:val="00977EFD"/>
    <w:rsid w:val="0099123A"/>
    <w:rsid w:val="009F5BC3"/>
    <w:rsid w:val="00A05D4D"/>
    <w:rsid w:val="00A27EFF"/>
    <w:rsid w:val="00A36660"/>
    <w:rsid w:val="00A72028"/>
    <w:rsid w:val="00A95EE5"/>
    <w:rsid w:val="00AC5142"/>
    <w:rsid w:val="00AE4EE8"/>
    <w:rsid w:val="00B13BF9"/>
    <w:rsid w:val="00B17522"/>
    <w:rsid w:val="00B67927"/>
    <w:rsid w:val="00BD4770"/>
    <w:rsid w:val="00BE3BB6"/>
    <w:rsid w:val="00BF755B"/>
    <w:rsid w:val="00C43793"/>
    <w:rsid w:val="00C6009F"/>
    <w:rsid w:val="00C85765"/>
    <w:rsid w:val="00C90742"/>
    <w:rsid w:val="00CA06E8"/>
    <w:rsid w:val="00CA1EC4"/>
    <w:rsid w:val="00CD5881"/>
    <w:rsid w:val="00D22D64"/>
    <w:rsid w:val="00DA2497"/>
    <w:rsid w:val="00DD2DEF"/>
    <w:rsid w:val="00DE5DC4"/>
    <w:rsid w:val="00E27AEF"/>
    <w:rsid w:val="00E434ED"/>
    <w:rsid w:val="00E84847"/>
    <w:rsid w:val="00E95771"/>
    <w:rsid w:val="00EA4573"/>
    <w:rsid w:val="00EA7CB5"/>
    <w:rsid w:val="00ED11CA"/>
    <w:rsid w:val="00EF0727"/>
    <w:rsid w:val="00EF098A"/>
    <w:rsid w:val="00F57990"/>
    <w:rsid w:val="00F85CD1"/>
    <w:rsid w:val="00F87AA6"/>
    <w:rsid w:val="00F9689D"/>
    <w:rsid w:val="00FC78C0"/>
    <w:rsid w:val="00FE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aliases w:val="формулы"/>
    <w:basedOn w:val="Normal"/>
    <w:next w:val="Normal"/>
    <w:link w:val="Heading1Char"/>
    <w:uiPriority w:val="99"/>
    <w:qFormat/>
    <w:rsid w:val="004D295E"/>
    <w:pPr>
      <w:keepNext/>
      <w:keepLines/>
      <w:widowControl w:val="0"/>
      <w:autoSpaceDE w:val="0"/>
      <w:autoSpaceDN w:val="0"/>
      <w:spacing w:after="0" w:line="240" w:lineRule="auto"/>
      <w:jc w:val="right"/>
      <w:outlineLvl w:val="0"/>
    </w:pPr>
    <w:rPr>
      <w:rFonts w:ascii="Times New Roman" w:eastAsiaTheme="majorEastAsia" w:hAnsi="Times New Roman" w:cstheme="majorBidi"/>
      <w:bCs/>
      <w:sz w:val="28"/>
      <w:szCs w:val="28"/>
      <w:lang w:val="ru-RU" w:eastAsia="ru-RU" w:bidi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формулы Char"/>
    <w:basedOn w:val="DefaultParagraphFont"/>
    <w:link w:val="Heading1"/>
    <w:uiPriority w:val="99"/>
    <w:rsid w:val="004D295E"/>
    <w:rPr>
      <w:rFonts w:ascii="Times New Roman" w:eastAsiaTheme="majorEastAsia" w:hAnsi="Times New Roman" w:cstheme="majorBidi"/>
      <w:bCs/>
      <w:sz w:val="28"/>
      <w:szCs w:val="28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aliases w:val="формулы"/>
    <w:basedOn w:val="Normal"/>
    <w:next w:val="Normal"/>
    <w:link w:val="Heading1Char"/>
    <w:uiPriority w:val="99"/>
    <w:qFormat/>
    <w:rsid w:val="004D295E"/>
    <w:pPr>
      <w:keepNext/>
      <w:keepLines/>
      <w:widowControl w:val="0"/>
      <w:autoSpaceDE w:val="0"/>
      <w:autoSpaceDN w:val="0"/>
      <w:spacing w:after="0" w:line="240" w:lineRule="auto"/>
      <w:jc w:val="right"/>
      <w:outlineLvl w:val="0"/>
    </w:pPr>
    <w:rPr>
      <w:rFonts w:ascii="Times New Roman" w:eastAsiaTheme="majorEastAsia" w:hAnsi="Times New Roman" w:cstheme="majorBidi"/>
      <w:bCs/>
      <w:sz w:val="28"/>
      <w:szCs w:val="28"/>
      <w:lang w:val="ru-RU" w:eastAsia="ru-RU" w:bidi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формулы Char"/>
    <w:basedOn w:val="DefaultParagraphFont"/>
    <w:link w:val="Heading1"/>
    <w:uiPriority w:val="99"/>
    <w:rsid w:val="004D295E"/>
    <w:rPr>
      <w:rFonts w:ascii="Times New Roman" w:eastAsiaTheme="majorEastAsia" w:hAnsi="Times New Roman" w:cstheme="majorBidi"/>
      <w:bCs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Gumar</dc:creator>
  <cp:lastModifiedBy>Diana Gumar</cp:lastModifiedBy>
  <cp:revision>109</cp:revision>
  <cp:lastPrinted>2021-05-23T17:37:00Z</cp:lastPrinted>
  <dcterms:created xsi:type="dcterms:W3CDTF">2021-05-08T15:19:00Z</dcterms:created>
  <dcterms:modified xsi:type="dcterms:W3CDTF">2021-05-25T20:41:00Z</dcterms:modified>
</cp:coreProperties>
</file>