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28" w:rsidRDefault="00701A28" w:rsidP="00701A2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C00036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701A28" w:rsidRDefault="00701A28" w:rsidP="00701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Разработанное</w:t>
      </w:r>
      <w:r w:rsidRPr="00A60C35">
        <w:rPr>
          <w:rFonts w:cs="Times New Roman"/>
          <w:color w:val="auto"/>
          <w:szCs w:val="28"/>
        </w:rPr>
        <w:t xml:space="preserve"> программное обеспечение </w:t>
      </w:r>
      <w:r w:rsidR="00C66ACF">
        <w:rPr>
          <w:rFonts w:cs="Times New Roman"/>
          <w:color w:val="auto"/>
          <w:szCs w:val="28"/>
        </w:rPr>
        <w:t>решает</w:t>
      </w:r>
      <w:r w:rsidRPr="00A60C35">
        <w:rPr>
          <w:rFonts w:cs="Times New Roman"/>
          <w:color w:val="auto"/>
          <w:szCs w:val="28"/>
        </w:rPr>
        <w:t xml:space="preserve"> задачу распознавания </w:t>
      </w:r>
      <w:r>
        <w:rPr>
          <w:rFonts w:cs="Times New Roman"/>
          <w:color w:val="auto"/>
          <w:szCs w:val="28"/>
        </w:rPr>
        <w:t>стен</w:t>
      </w:r>
      <w:r w:rsidRPr="00A60C35">
        <w:rPr>
          <w:rFonts w:cs="Times New Roman"/>
          <w:color w:val="auto"/>
          <w:szCs w:val="28"/>
        </w:rPr>
        <w:t xml:space="preserve"> на изображениях. Система создана по принципу клиент-сервер, где клиентом выступает мобильное устройство, а сервер стационарен и предназначен для развёртывания на персональном компьютере.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 процессе разработки</w:t>
      </w:r>
      <w:r w:rsidRPr="00A60C35">
        <w:rPr>
          <w:rFonts w:cs="Times New Roman"/>
          <w:color w:val="auto"/>
          <w:szCs w:val="28"/>
        </w:rPr>
        <w:t xml:space="preserve"> первоначально был проведен аналитический обзор технологий, в области компьютерного зрения. Были реализованы два метода решающих поставленную задачу, один из которых включал нейронную сеть. Аналитическим образом выявлены преимущества нейронных сетей для решения поставленной задачи.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Язык программирования на стороне сервера – </w:t>
      </w:r>
      <w:r w:rsidRPr="00F33403">
        <w:rPr>
          <w:rFonts w:cs="Times New Roman"/>
          <w:i/>
          <w:color w:val="auto"/>
          <w:szCs w:val="28"/>
          <w:lang w:val="en-US"/>
        </w:rPr>
        <w:t>java</w:t>
      </w:r>
      <w:r w:rsidRPr="00A60C35">
        <w:rPr>
          <w:rFonts w:cs="Times New Roman"/>
          <w:color w:val="auto"/>
          <w:szCs w:val="28"/>
        </w:rPr>
        <w:t xml:space="preserve">, был выбран как единое решение для разработки мобильного клиента и консольного сервера. Язык программирования </w:t>
      </w:r>
      <w:r w:rsidRPr="00A60C35">
        <w:rPr>
          <w:rFonts w:cs="Times New Roman"/>
          <w:i/>
          <w:color w:val="auto"/>
          <w:szCs w:val="28"/>
          <w:lang w:val="en-US"/>
        </w:rPr>
        <w:t>python</w:t>
      </w:r>
      <w:r w:rsidRPr="00A60C35">
        <w:rPr>
          <w:rFonts w:cs="Times New Roman"/>
          <w:i/>
          <w:color w:val="auto"/>
          <w:szCs w:val="28"/>
        </w:rPr>
        <w:t xml:space="preserve"> </w:t>
      </w:r>
      <w:r w:rsidRPr="00A60C35">
        <w:rPr>
          <w:rFonts w:cs="Times New Roman"/>
          <w:color w:val="auto"/>
          <w:szCs w:val="28"/>
        </w:rPr>
        <w:t>выбран как инструмент для решения задачи сегментации изображений.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Результатом разработки стали мобильное приложение и консольное серверное приложение, а также </w:t>
      </w:r>
      <w:r w:rsidR="00C66ACF">
        <w:rPr>
          <w:rFonts w:cs="Times New Roman"/>
          <w:color w:val="auto"/>
          <w:szCs w:val="28"/>
        </w:rPr>
        <w:t>скрипты</w:t>
      </w:r>
      <w:r w:rsidR="001805B9">
        <w:rPr>
          <w:rFonts w:cs="Times New Roman"/>
          <w:color w:val="auto"/>
          <w:szCs w:val="28"/>
        </w:rPr>
        <w:t>,</w:t>
      </w:r>
      <w:r w:rsidR="00C66ACF">
        <w:rPr>
          <w:rFonts w:cs="Times New Roman"/>
          <w:color w:val="auto"/>
          <w:szCs w:val="28"/>
        </w:rPr>
        <w:t xml:space="preserve"> использующие компьютерное зрение для обработки изображений</w:t>
      </w:r>
      <w:r w:rsidRPr="00A60C35">
        <w:rPr>
          <w:rFonts w:cs="Times New Roman"/>
          <w:color w:val="auto"/>
          <w:szCs w:val="28"/>
        </w:rPr>
        <w:t>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Система приложений предназначена для решения задач связанных с ремонтом. Приложение рассчитано как на стандартных пользователей, так и </w:t>
      </w:r>
      <w:r w:rsidR="00853F9C">
        <w:rPr>
          <w:rFonts w:cs="Times New Roman"/>
          <w:color w:val="auto"/>
          <w:szCs w:val="28"/>
        </w:rPr>
        <w:t>на</w:t>
      </w:r>
      <w:r w:rsidRPr="00A60C35">
        <w:rPr>
          <w:rFonts w:cs="Times New Roman"/>
          <w:color w:val="auto"/>
          <w:szCs w:val="28"/>
        </w:rPr>
        <w:t xml:space="preserve"> профессионалов в области дизайна и архитектуры</w:t>
      </w:r>
      <w:r w:rsidR="00AF39ED" w:rsidRPr="00AF39ED">
        <w:rPr>
          <w:rFonts w:cs="Times New Roman"/>
          <w:color w:val="auto"/>
          <w:szCs w:val="28"/>
        </w:rPr>
        <w:t xml:space="preserve"> [</w:t>
      </w:r>
      <w:r w:rsidR="00AF39ED" w:rsidRPr="00D23207">
        <w:rPr>
          <w:rFonts w:cs="Times New Roman"/>
          <w:color w:val="auto"/>
          <w:szCs w:val="28"/>
        </w:rPr>
        <w:t>22</w:t>
      </w:r>
      <w:r w:rsidR="00AF39ED" w:rsidRPr="00AF39ED">
        <w:rPr>
          <w:rFonts w:cs="Times New Roman"/>
          <w:color w:val="auto"/>
          <w:szCs w:val="28"/>
        </w:rPr>
        <w:t>]</w:t>
      </w:r>
      <w:r w:rsidRPr="00A60C35">
        <w:rPr>
          <w:rFonts w:cs="Times New Roman"/>
          <w:color w:val="auto"/>
          <w:szCs w:val="28"/>
        </w:rPr>
        <w:t>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Данный инструмент способен облегчить работу дизайнеров интерьера при подборе цветовой гаммы.</w:t>
      </w:r>
    </w:p>
    <w:p w:rsidR="00853F9C" w:rsidRDefault="00701A28" w:rsidP="00E167EF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Несомненным</w:t>
      </w:r>
      <w:r w:rsidR="00646E39">
        <w:rPr>
          <w:rFonts w:cs="Times New Roman"/>
          <w:color w:val="auto"/>
          <w:szCs w:val="28"/>
        </w:rPr>
        <w:t>и преимуществами</w:t>
      </w:r>
      <w:r w:rsidRPr="00A60C35">
        <w:rPr>
          <w:rFonts w:cs="Times New Roman"/>
          <w:color w:val="auto"/>
          <w:szCs w:val="28"/>
        </w:rPr>
        <w:t xml:space="preserve"> данной системы приложений является</w:t>
      </w:r>
      <w:r w:rsidR="00853F9C">
        <w:rPr>
          <w:rFonts w:cs="Times New Roman"/>
          <w:color w:val="auto"/>
          <w:szCs w:val="28"/>
        </w:rPr>
        <w:t xml:space="preserve"> доступность для подавляющего числа мобильных устройств с операционной системой </w:t>
      </w:r>
      <w:r w:rsidR="00853F9C" w:rsidRPr="00853F9C">
        <w:rPr>
          <w:rFonts w:cs="Times New Roman"/>
          <w:i/>
          <w:color w:val="auto"/>
          <w:szCs w:val="28"/>
          <w:lang w:val="en-US"/>
        </w:rPr>
        <w:t>Android</w:t>
      </w:r>
      <w:r w:rsidR="00853F9C">
        <w:rPr>
          <w:rFonts w:cs="Times New Roman"/>
          <w:color w:val="auto"/>
          <w:szCs w:val="28"/>
        </w:rPr>
        <w:t>, наличие возможности интеграции с компанией-по</w:t>
      </w:r>
      <w:r w:rsidR="00646E39">
        <w:rPr>
          <w:rFonts w:cs="Times New Roman"/>
          <w:color w:val="auto"/>
          <w:szCs w:val="28"/>
        </w:rPr>
        <w:t>ставщиком отделочных материалов, наличие режима окра</w:t>
      </w:r>
      <w:r w:rsidR="00756092">
        <w:rPr>
          <w:rFonts w:cs="Times New Roman"/>
          <w:color w:val="auto"/>
          <w:szCs w:val="28"/>
        </w:rPr>
        <w:t>шивания стен в реальном времени, а также возможность использовать свои текстуры для «окраски» стен.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К недостаткам можно отнести</w:t>
      </w:r>
      <w:r w:rsidR="004C0C68">
        <w:rPr>
          <w:rFonts w:cs="Times New Roman"/>
          <w:color w:val="auto"/>
          <w:szCs w:val="28"/>
        </w:rPr>
        <w:t xml:space="preserve"> скорость и </w:t>
      </w:r>
      <w:r w:rsidRPr="00A60C35">
        <w:rPr>
          <w:rFonts w:cs="Times New Roman"/>
          <w:color w:val="auto"/>
          <w:szCs w:val="28"/>
        </w:rPr>
        <w:t>относительно небольшую точность распознавания краёв стен.</w:t>
      </w:r>
      <w:r w:rsidR="004C0C68">
        <w:rPr>
          <w:rFonts w:cs="Times New Roman"/>
          <w:color w:val="auto"/>
          <w:szCs w:val="28"/>
        </w:rPr>
        <w:t xml:space="preserve"> Выбор между скоростью и качеством достаточно тривиальная проблем</w:t>
      </w:r>
      <w:r w:rsidR="00C465E1">
        <w:rPr>
          <w:rFonts w:cs="Times New Roman"/>
          <w:color w:val="auto"/>
          <w:szCs w:val="28"/>
        </w:rPr>
        <w:t>а, н</w:t>
      </w:r>
      <w:r w:rsidR="004C0C68">
        <w:rPr>
          <w:rFonts w:cs="Times New Roman"/>
          <w:color w:val="auto"/>
          <w:szCs w:val="28"/>
        </w:rPr>
        <w:t>о приложение позволяет пользователю самостоятельно выбирать</w:t>
      </w:r>
      <w:r w:rsidR="00C465E1">
        <w:rPr>
          <w:rFonts w:cs="Times New Roman"/>
          <w:color w:val="auto"/>
          <w:szCs w:val="28"/>
        </w:rPr>
        <w:t>,</w:t>
      </w:r>
      <w:r w:rsidR="004C0C68">
        <w:rPr>
          <w:rFonts w:cs="Times New Roman"/>
          <w:color w:val="auto"/>
          <w:szCs w:val="28"/>
        </w:rPr>
        <w:t xml:space="preserve"> </w:t>
      </w:r>
      <w:r w:rsidR="003B4BCC">
        <w:rPr>
          <w:rFonts w:cs="Times New Roman"/>
          <w:color w:val="auto"/>
          <w:szCs w:val="28"/>
        </w:rPr>
        <w:t>что на данный момент наиболее важно – скорость обработки поступающих изображений или качество сегментации стен на них.</w:t>
      </w:r>
      <w:r w:rsidR="004C0C68">
        <w:rPr>
          <w:rFonts w:cs="Times New Roman"/>
          <w:color w:val="auto"/>
          <w:szCs w:val="28"/>
        </w:rPr>
        <w:t xml:space="preserve"> </w:t>
      </w:r>
    </w:p>
    <w:p w:rsidR="00701A28" w:rsidRDefault="00701A28" w:rsidP="00701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9B1" w:rsidRPr="00AF39ED" w:rsidRDefault="007B19B1" w:rsidP="00FB15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B19B1" w:rsidRPr="00AF39ED" w:rsidSect="00D23207">
      <w:footerReference w:type="default" r:id="rId9"/>
      <w:pgSz w:w="12240" w:h="15840"/>
      <w:pgMar w:top="1134" w:right="567" w:bottom="1134" w:left="1701" w:header="72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F0" w:rsidRDefault="004C4CF0" w:rsidP="00525293">
      <w:pPr>
        <w:spacing w:after="0" w:line="240" w:lineRule="auto"/>
      </w:pPr>
      <w:r>
        <w:separator/>
      </w:r>
    </w:p>
  </w:endnote>
  <w:endnote w:type="continuationSeparator" w:id="0">
    <w:p w:rsidR="004C4CF0" w:rsidRDefault="004C4CF0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23207">
          <w:rPr>
            <w:rFonts w:ascii="Times New Roman" w:hAnsi="Times New Roman" w:cs="Times New Roman"/>
            <w:noProof/>
            <w:sz w:val="28"/>
            <w:szCs w:val="28"/>
          </w:rPr>
          <w:t>74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F0" w:rsidRDefault="004C4CF0" w:rsidP="00525293">
      <w:pPr>
        <w:spacing w:after="0" w:line="240" w:lineRule="auto"/>
      </w:pPr>
      <w:r>
        <w:separator/>
      </w:r>
    </w:p>
  </w:footnote>
  <w:footnote w:type="continuationSeparator" w:id="0">
    <w:p w:rsidR="004C4CF0" w:rsidRDefault="004C4CF0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2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5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5"/>
  </w:num>
  <w:num w:numId="13">
    <w:abstractNumId w:val="17"/>
  </w:num>
  <w:num w:numId="14">
    <w:abstractNumId w:val="18"/>
  </w:num>
  <w:num w:numId="15">
    <w:abstractNumId w:val="14"/>
  </w:num>
  <w:num w:numId="16">
    <w:abstractNumId w:val="2"/>
  </w:num>
  <w:num w:numId="17">
    <w:abstractNumId w:val="12"/>
  </w:num>
  <w:num w:numId="18">
    <w:abstractNumId w:val="6"/>
  </w:num>
  <w:num w:numId="19">
    <w:abstractNumId w:val="13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F2490"/>
    <w:rsid w:val="000F3F67"/>
    <w:rsid w:val="000F4977"/>
    <w:rsid w:val="001074C5"/>
    <w:rsid w:val="00111816"/>
    <w:rsid w:val="00111B15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0F7D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2ED5"/>
    <w:rsid w:val="00334E79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4CF0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31809"/>
    <w:rsid w:val="00534713"/>
    <w:rsid w:val="00536CD0"/>
    <w:rsid w:val="00541086"/>
    <w:rsid w:val="005425EA"/>
    <w:rsid w:val="0054263B"/>
    <w:rsid w:val="00542893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74EE"/>
    <w:rsid w:val="006D04CF"/>
    <w:rsid w:val="006E021E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DB1"/>
    <w:rsid w:val="008B587D"/>
    <w:rsid w:val="008B690F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B1BF4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4EE8"/>
    <w:rsid w:val="00AF39ED"/>
    <w:rsid w:val="00AF5AE7"/>
    <w:rsid w:val="00B00117"/>
    <w:rsid w:val="00B040C3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33C2"/>
    <w:rsid w:val="00C63E21"/>
    <w:rsid w:val="00C65007"/>
    <w:rsid w:val="00C66ACF"/>
    <w:rsid w:val="00C66DE7"/>
    <w:rsid w:val="00C70EC1"/>
    <w:rsid w:val="00C7607A"/>
    <w:rsid w:val="00C84D0F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207"/>
    <w:rsid w:val="00D2388A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67EF"/>
    <w:rsid w:val="00E235C8"/>
    <w:rsid w:val="00E26DCD"/>
    <w:rsid w:val="00E27AEF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557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036A-2AD5-4D8F-A12B-9E0EDD42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558</cp:revision>
  <cp:lastPrinted>2021-05-23T17:27:00Z</cp:lastPrinted>
  <dcterms:created xsi:type="dcterms:W3CDTF">2021-05-08T15:19:00Z</dcterms:created>
  <dcterms:modified xsi:type="dcterms:W3CDTF">2021-06-03T05:46:00Z</dcterms:modified>
</cp:coreProperties>
</file>