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FBCA" w14:textId="77777777" w:rsidR="00EE1EAE" w:rsidRPr="0006791A" w:rsidRDefault="00EC5790" w:rsidP="00841F1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cs="Times New Roman"/>
          <w:b/>
          <w:szCs w:val="28"/>
          <w:lang w:val="ru-RU"/>
        </w:rPr>
      </w:pPr>
      <w:r w:rsidRPr="0006791A">
        <w:rPr>
          <w:rFonts w:ascii="Times New Roman" w:hAnsi="Times New Roman" w:cs="Times New Roman"/>
          <w:b/>
          <w:sz w:val="28"/>
          <w:szCs w:val="28"/>
          <w:lang w:val="ru-RU"/>
        </w:rPr>
        <w:t>Список использованных источников</w:t>
      </w:r>
    </w:p>
    <w:p w14:paraId="4BB67137" w14:textId="77777777" w:rsidR="00EE1EAE" w:rsidRPr="0006791A" w:rsidRDefault="00EE1EAE" w:rsidP="00EE1EA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1221623" w14:textId="61BDB3A3" w:rsidR="00D95B9A" w:rsidRPr="0006791A" w:rsidRDefault="00AD2AD8" w:rsidP="006D0D71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 xml:space="preserve">Мобильное приложение «Петрович». </w:t>
      </w:r>
      <w:r w:rsidR="007B0981" w:rsidRPr="0006791A">
        <w:rPr>
          <w:szCs w:val="28"/>
          <w:shd w:val="clear" w:color="auto" w:fill="FFFFFF"/>
        </w:rPr>
        <w:t xml:space="preserve">– </w:t>
      </w:r>
      <w:r w:rsidRPr="0006791A">
        <w:rPr>
          <w:szCs w:val="28"/>
          <w:shd w:val="clear" w:color="auto" w:fill="FFFFFF"/>
        </w:rPr>
        <w:t>Электрон</w:t>
      </w:r>
      <w:r w:rsidR="00781619" w:rsidRPr="0006791A">
        <w:rPr>
          <w:szCs w:val="28"/>
          <w:shd w:val="clear" w:color="auto" w:fill="FFFFFF"/>
        </w:rPr>
        <w:t>.</w:t>
      </w:r>
      <w:r w:rsidR="007B0981" w:rsidRPr="0006791A">
        <w:rPr>
          <w:szCs w:val="28"/>
          <w:shd w:val="clear" w:color="auto" w:fill="FFFFFF"/>
        </w:rPr>
        <w:t xml:space="preserve"> данные.</w:t>
      </w:r>
      <w:r w:rsidRPr="0006791A">
        <w:rPr>
          <w:szCs w:val="28"/>
          <w:shd w:val="clear" w:color="auto" w:fill="FFFFFF"/>
        </w:rPr>
        <w:t xml:space="preserve"> – Режим доступа: </w:t>
      </w:r>
      <w:r w:rsidRPr="0006791A">
        <w:rPr>
          <w:szCs w:val="28"/>
          <w:lang w:val="en-US"/>
        </w:rPr>
        <w:t>https</w:t>
      </w:r>
      <w:r w:rsidRPr="0006791A">
        <w:rPr>
          <w:szCs w:val="28"/>
        </w:rPr>
        <w:t>://</w:t>
      </w:r>
      <w:proofErr w:type="spellStart"/>
      <w:r w:rsidRPr="0006791A">
        <w:rPr>
          <w:szCs w:val="28"/>
          <w:lang w:val="en-US"/>
        </w:rPr>
        <w:t>petrovich</w:t>
      </w:r>
      <w:proofErr w:type="spellEnd"/>
      <w:r w:rsidRPr="0006791A">
        <w:rPr>
          <w:szCs w:val="28"/>
        </w:rPr>
        <w:t>.</w:t>
      </w:r>
      <w:proofErr w:type="spellStart"/>
      <w:r w:rsidRPr="0006791A">
        <w:rPr>
          <w:szCs w:val="28"/>
          <w:lang w:val="en-US"/>
        </w:rPr>
        <w:t>ru</w:t>
      </w:r>
      <w:proofErr w:type="spellEnd"/>
      <w:r w:rsidR="00D815A3" w:rsidRPr="0006791A">
        <w:rPr>
          <w:szCs w:val="28"/>
        </w:rPr>
        <w:t>.</w:t>
      </w:r>
      <w:hyperlink r:id="rId8" w:history="1"/>
      <w:r w:rsidRPr="0006791A">
        <w:rPr>
          <w:szCs w:val="28"/>
          <w:shd w:val="clear" w:color="auto" w:fill="FFFFFF"/>
        </w:rPr>
        <w:t xml:space="preserve"> – Дата доступа 15.05.2021.</w:t>
      </w:r>
    </w:p>
    <w:p w14:paraId="03B7F750" w14:textId="368E20EF" w:rsidR="00D95B9A" w:rsidRPr="0006791A" w:rsidRDefault="001536C9" w:rsidP="006D0D71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rStyle w:val="Hyperlink"/>
          <w:color w:val="auto"/>
          <w:szCs w:val="28"/>
          <w:u w:val="none"/>
          <w:shd w:val="clear" w:color="auto" w:fill="FFFFFF"/>
        </w:rPr>
      </w:pPr>
      <w:r w:rsidRPr="0006791A">
        <w:rPr>
          <w:szCs w:val="28"/>
          <w:shd w:val="clear" w:color="auto" w:fill="FFFFFF"/>
        </w:rPr>
        <w:t>Мобильное приложение «Обои в дом».</w:t>
      </w:r>
      <w:r w:rsidR="007B0981" w:rsidRPr="0006791A">
        <w:rPr>
          <w:szCs w:val="28"/>
          <w:shd w:val="clear" w:color="auto" w:fill="FFFFFF"/>
        </w:rPr>
        <w:t xml:space="preserve"> – Электрон</w:t>
      </w:r>
      <w:r w:rsidR="00781619" w:rsidRPr="0006791A">
        <w:rPr>
          <w:szCs w:val="28"/>
          <w:shd w:val="clear" w:color="auto" w:fill="FFFFFF"/>
        </w:rPr>
        <w:t>.</w:t>
      </w:r>
      <w:r w:rsidR="007B0981" w:rsidRPr="0006791A">
        <w:rPr>
          <w:szCs w:val="28"/>
          <w:shd w:val="clear" w:color="auto" w:fill="FFFFFF"/>
        </w:rPr>
        <w:t xml:space="preserve"> данные. </w:t>
      </w:r>
      <w:r w:rsidR="007B0981" w:rsidRPr="0006791A">
        <w:rPr>
          <w:szCs w:val="28"/>
          <w:shd w:val="clear" w:color="auto" w:fill="FFFFFF"/>
        </w:rPr>
        <w:br/>
      </w:r>
      <w:r w:rsidRPr="0006791A">
        <w:rPr>
          <w:szCs w:val="28"/>
          <w:shd w:val="clear" w:color="auto" w:fill="FFFFFF"/>
        </w:rPr>
        <w:t>–</w:t>
      </w:r>
      <w:r w:rsidR="007B0981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 xml:space="preserve">Режим доступа: </w:t>
      </w:r>
      <w:r w:rsidRPr="0006791A">
        <w:rPr>
          <w:szCs w:val="28"/>
          <w:lang w:val="en-US"/>
        </w:rPr>
        <w:t>https</w:t>
      </w:r>
      <w:r w:rsidRPr="0006791A">
        <w:rPr>
          <w:szCs w:val="28"/>
        </w:rPr>
        <w:t>://</w:t>
      </w:r>
      <w:r w:rsidRPr="0006791A">
        <w:rPr>
          <w:szCs w:val="28"/>
          <w:lang w:val="en-US"/>
        </w:rPr>
        <w:t>www</w:t>
      </w:r>
      <w:r w:rsidRPr="0006791A">
        <w:rPr>
          <w:szCs w:val="28"/>
        </w:rPr>
        <w:t>.</w:t>
      </w:r>
      <w:proofErr w:type="spellStart"/>
      <w:r w:rsidRPr="0006791A">
        <w:rPr>
          <w:szCs w:val="28"/>
          <w:lang w:val="en-US"/>
        </w:rPr>
        <w:t>oboivdom</w:t>
      </w:r>
      <w:proofErr w:type="spellEnd"/>
      <w:r w:rsidRPr="0006791A">
        <w:rPr>
          <w:szCs w:val="28"/>
        </w:rPr>
        <w:t>.</w:t>
      </w:r>
      <w:r w:rsidRPr="0006791A">
        <w:rPr>
          <w:szCs w:val="28"/>
          <w:lang w:val="en-US"/>
        </w:rPr>
        <w:t>by</w:t>
      </w:r>
      <w:r w:rsidR="00D815A3" w:rsidRPr="0006791A">
        <w:rPr>
          <w:szCs w:val="28"/>
        </w:rPr>
        <w:t>.</w:t>
      </w:r>
      <w:hyperlink r:id="rId9" w:history="1"/>
      <w:r w:rsidRPr="0006791A">
        <w:rPr>
          <w:szCs w:val="28"/>
          <w:shd w:val="clear" w:color="auto" w:fill="FFFFFF"/>
        </w:rPr>
        <w:t xml:space="preserve"> – Дата доступа 15.05.2021.</w:t>
      </w:r>
    </w:p>
    <w:p w14:paraId="43976D30" w14:textId="4C4CF9A4" w:rsidR="00D95B9A" w:rsidRPr="0006791A" w:rsidRDefault="00261A0C" w:rsidP="006D0D71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>Мобильное приложение «</w:t>
      </w:r>
      <w:proofErr w:type="spellStart"/>
      <w:r w:rsidRPr="0006791A">
        <w:rPr>
          <w:i/>
          <w:szCs w:val="28"/>
          <w:shd w:val="clear" w:color="auto" w:fill="FFFFFF"/>
          <w:lang w:val="en-US"/>
        </w:rPr>
        <w:t>DiluxColourApp</w:t>
      </w:r>
      <w:proofErr w:type="spellEnd"/>
      <w:r w:rsidRPr="0006791A">
        <w:rPr>
          <w:szCs w:val="28"/>
          <w:shd w:val="clear" w:color="auto" w:fill="FFFFFF"/>
        </w:rPr>
        <w:t>».</w:t>
      </w:r>
      <w:r w:rsidR="007B0981" w:rsidRPr="0006791A">
        <w:rPr>
          <w:szCs w:val="28"/>
          <w:shd w:val="clear" w:color="auto" w:fill="FFFFFF"/>
        </w:rPr>
        <w:t xml:space="preserve"> – Электрон</w:t>
      </w:r>
      <w:r w:rsidR="00781619" w:rsidRPr="0006791A">
        <w:rPr>
          <w:szCs w:val="28"/>
          <w:shd w:val="clear" w:color="auto" w:fill="FFFFFF"/>
        </w:rPr>
        <w:t>.</w:t>
      </w:r>
      <w:r w:rsidRPr="0006791A">
        <w:rPr>
          <w:szCs w:val="28"/>
          <w:shd w:val="clear" w:color="auto" w:fill="FFFFFF"/>
        </w:rPr>
        <w:t xml:space="preserve"> </w:t>
      </w:r>
      <w:r w:rsidR="007B0981" w:rsidRPr="0006791A">
        <w:rPr>
          <w:szCs w:val="28"/>
          <w:shd w:val="clear" w:color="auto" w:fill="FFFFFF"/>
        </w:rPr>
        <w:t>данные.</w:t>
      </w:r>
      <w:r w:rsidR="003B602E" w:rsidRPr="0006791A">
        <w:rPr>
          <w:szCs w:val="28"/>
          <w:shd w:val="clear" w:color="auto" w:fill="FFFFFF"/>
        </w:rPr>
        <w:t xml:space="preserve"> </w:t>
      </w:r>
      <w:r w:rsidR="003B602E" w:rsidRPr="0006791A">
        <w:rPr>
          <w:szCs w:val="28"/>
          <w:shd w:val="clear" w:color="auto" w:fill="FFFFFF"/>
        </w:rPr>
        <w:br/>
        <w:t>– </w:t>
      </w:r>
      <w:r w:rsidR="006D0D71" w:rsidRPr="0006791A">
        <w:rPr>
          <w:szCs w:val="28"/>
          <w:shd w:val="clear" w:color="auto" w:fill="FFFFFF"/>
        </w:rPr>
        <w:t>  </w:t>
      </w:r>
      <w:r w:rsidR="003B602E" w:rsidRPr="0006791A">
        <w:rPr>
          <w:szCs w:val="28"/>
          <w:shd w:val="clear" w:color="auto" w:fill="FFFFFF"/>
        </w:rPr>
        <w:t>Р</w:t>
      </w:r>
      <w:r w:rsidRPr="0006791A">
        <w:rPr>
          <w:szCs w:val="28"/>
          <w:shd w:val="clear" w:color="auto" w:fill="FFFFFF"/>
        </w:rPr>
        <w:t xml:space="preserve">ежим доступа: </w:t>
      </w:r>
      <w:hyperlink r:id="rId10" w:history="1"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="00D815A3" w:rsidRPr="0006791A">
          <w:rPr>
            <w:rStyle w:val="Hyperlink"/>
            <w:color w:val="auto"/>
            <w:szCs w:val="28"/>
            <w:u w:val="none"/>
          </w:rPr>
          <w:t>://</w:t>
        </w:r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www</w:t>
        </w:r>
        <w:r w:rsidR="00D815A3" w:rsidRPr="0006791A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="00D815A3" w:rsidRPr="0006791A">
          <w:rPr>
            <w:rStyle w:val="Hyperlink"/>
            <w:color w:val="auto"/>
            <w:szCs w:val="28"/>
            <w:u w:val="none"/>
          </w:rPr>
          <w:t>.</w:t>
        </w:r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co</w:t>
        </w:r>
        <w:r w:rsidR="00D815A3" w:rsidRPr="0006791A">
          <w:rPr>
            <w:rStyle w:val="Hyperlink"/>
            <w:color w:val="auto"/>
            <w:szCs w:val="28"/>
            <w:u w:val="none"/>
          </w:rPr>
          <w:t>.</w:t>
        </w:r>
        <w:proofErr w:type="spellStart"/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nz</w:t>
        </w:r>
        <w:proofErr w:type="spellEnd"/>
        <w:r w:rsidR="00D815A3" w:rsidRPr="0006791A">
          <w:rPr>
            <w:rStyle w:val="Hyperlink"/>
            <w:color w:val="auto"/>
            <w:szCs w:val="28"/>
            <w:u w:val="none"/>
          </w:rPr>
          <w:t>/</w:t>
        </w:r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services</w:t>
        </w:r>
        <w:r w:rsidR="00D815A3" w:rsidRPr="0006791A">
          <w:rPr>
            <w:rStyle w:val="Hyperlink"/>
            <w:color w:val="auto"/>
            <w:szCs w:val="28"/>
            <w:u w:val="none"/>
          </w:rPr>
          <w:t>/</w:t>
        </w:r>
        <w:proofErr w:type="spellStart"/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dulux</w:t>
        </w:r>
        <w:proofErr w:type="spellEnd"/>
        <w:r w:rsidR="00D815A3" w:rsidRPr="0006791A">
          <w:rPr>
            <w:rStyle w:val="Hyperlink"/>
            <w:color w:val="auto"/>
            <w:szCs w:val="28"/>
            <w:u w:val="none"/>
          </w:rPr>
          <w:t>-</w:t>
        </w:r>
        <w:proofErr w:type="spellStart"/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colour</w:t>
        </w:r>
        <w:proofErr w:type="spellEnd"/>
        <w:r w:rsidR="00D815A3" w:rsidRPr="0006791A">
          <w:rPr>
            <w:rStyle w:val="Hyperlink"/>
            <w:color w:val="auto"/>
            <w:szCs w:val="28"/>
            <w:u w:val="none"/>
          </w:rPr>
          <w:t>-</w:t>
        </w:r>
        <w:r w:rsidR="00D815A3" w:rsidRPr="0006791A">
          <w:rPr>
            <w:rStyle w:val="Hyperlink"/>
            <w:color w:val="auto"/>
            <w:szCs w:val="28"/>
            <w:u w:val="none"/>
            <w:lang w:val="en-US"/>
          </w:rPr>
          <w:t>app</w:t>
        </w:r>
        <w:r w:rsidR="00D815A3" w:rsidRPr="0006791A">
          <w:rPr>
            <w:rStyle w:val="Hyperlink"/>
            <w:color w:val="auto"/>
            <w:szCs w:val="28"/>
            <w:u w:val="none"/>
          </w:rPr>
          <w:t xml:space="preserve">. </w:t>
        </w:r>
        <w:r w:rsidR="00D815A3" w:rsidRPr="0006791A">
          <w:rPr>
            <w:rStyle w:val="Hyperlink"/>
            <w:color w:val="auto"/>
            <w:szCs w:val="28"/>
            <w:u w:val="none"/>
            <w:shd w:val="clear" w:color="auto" w:fill="FFFFFF"/>
          </w:rPr>
          <w:t>– Дата доступа 15.05.2021</w:t>
        </w:r>
      </w:hyperlink>
      <w:r w:rsidRPr="0006791A">
        <w:rPr>
          <w:szCs w:val="28"/>
          <w:shd w:val="clear" w:color="auto" w:fill="FFFFFF"/>
        </w:rPr>
        <w:t>.</w:t>
      </w:r>
    </w:p>
    <w:p w14:paraId="23449BF6" w14:textId="413B4E23" w:rsidR="00D95B9A" w:rsidRPr="0006791A" w:rsidRDefault="00261A0C" w:rsidP="006D0D71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>Мобильное приложение «</w:t>
      </w:r>
      <w:proofErr w:type="spellStart"/>
      <w:r w:rsidRPr="0006791A">
        <w:rPr>
          <w:szCs w:val="28"/>
        </w:rPr>
        <w:t>ColorSnap</w:t>
      </w:r>
      <w:proofErr w:type="spellEnd"/>
      <w:r w:rsidRPr="0006791A">
        <w:rPr>
          <w:szCs w:val="28"/>
        </w:rPr>
        <w:t> </w:t>
      </w:r>
      <w:proofErr w:type="spellStart"/>
      <w:r w:rsidRPr="0006791A">
        <w:rPr>
          <w:szCs w:val="28"/>
        </w:rPr>
        <w:t>Visualizer</w:t>
      </w:r>
      <w:proofErr w:type="spellEnd"/>
      <w:r w:rsidRPr="0006791A">
        <w:rPr>
          <w:szCs w:val="28"/>
          <w:shd w:val="clear" w:color="auto" w:fill="FFFFFF"/>
        </w:rPr>
        <w:t xml:space="preserve">». </w:t>
      </w:r>
      <w:r w:rsidR="007B0981" w:rsidRPr="0006791A">
        <w:rPr>
          <w:szCs w:val="28"/>
          <w:shd w:val="clear" w:color="auto" w:fill="FFFFFF"/>
        </w:rPr>
        <w:t>– Электрон</w:t>
      </w:r>
      <w:r w:rsidR="00781619" w:rsidRPr="0006791A">
        <w:rPr>
          <w:szCs w:val="28"/>
          <w:shd w:val="clear" w:color="auto" w:fill="FFFFFF"/>
        </w:rPr>
        <w:t>.</w:t>
      </w:r>
      <w:r w:rsidR="007B0981" w:rsidRPr="0006791A">
        <w:rPr>
          <w:szCs w:val="28"/>
          <w:shd w:val="clear" w:color="auto" w:fill="FFFFFF"/>
        </w:rPr>
        <w:t xml:space="preserve"> данные. </w:t>
      </w:r>
      <w:r w:rsidR="00B8484E">
        <w:rPr>
          <w:szCs w:val="28"/>
          <w:shd w:val="clear" w:color="auto" w:fill="FFFFFF"/>
        </w:rPr>
        <w:br/>
      </w:r>
      <w:r w:rsidRPr="0006791A">
        <w:rPr>
          <w:szCs w:val="28"/>
          <w:shd w:val="clear" w:color="auto" w:fill="FFFFFF"/>
        </w:rPr>
        <w:t xml:space="preserve">– Режим доступа: </w:t>
      </w:r>
      <w:hyperlink r:id="rId11" w:history="1">
        <w:r w:rsidRPr="0006791A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https</w:t>
        </w:r>
        <w:r w:rsidRPr="0006791A">
          <w:rPr>
            <w:rStyle w:val="Hyperlink"/>
            <w:color w:val="auto"/>
            <w:szCs w:val="28"/>
            <w:u w:val="none"/>
            <w:shd w:val="clear" w:color="auto" w:fill="FFFFFF"/>
          </w:rPr>
          <w:t>://</w:t>
        </w:r>
        <w:r w:rsidRPr="0006791A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www</w:t>
        </w:r>
        <w:r w:rsidRPr="0006791A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proofErr w:type="spellStart"/>
        <w:r w:rsidRPr="0006791A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sherwin</w:t>
        </w:r>
        <w:proofErr w:type="spellEnd"/>
        <w:r w:rsidRPr="0006791A">
          <w:rPr>
            <w:rStyle w:val="Hyperlink"/>
            <w:color w:val="auto"/>
            <w:szCs w:val="28"/>
            <w:u w:val="none"/>
            <w:shd w:val="clear" w:color="auto" w:fill="FFFFFF"/>
          </w:rPr>
          <w:t>-</w:t>
        </w:r>
        <w:proofErr w:type="spellStart"/>
        <w:r w:rsidRPr="0006791A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williams</w:t>
        </w:r>
        <w:proofErr w:type="spellEnd"/>
        <w:r w:rsidRPr="0006791A">
          <w:rPr>
            <w:rStyle w:val="Hyperlink"/>
            <w:color w:val="auto"/>
            <w:szCs w:val="28"/>
            <w:u w:val="none"/>
            <w:shd w:val="clear" w:color="auto" w:fill="FFFFFF"/>
          </w:rPr>
          <w:t>.</w:t>
        </w:r>
        <w:r w:rsidRPr="0006791A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com</w:t>
        </w:r>
        <w:r w:rsidRPr="0006791A">
          <w:rPr>
            <w:rStyle w:val="Hyperlink"/>
            <w:color w:val="auto"/>
            <w:szCs w:val="28"/>
            <w:u w:val="none"/>
            <w:shd w:val="clear" w:color="auto" w:fill="FFFFFF"/>
          </w:rPr>
          <w:t>/</w:t>
        </w:r>
        <w:r w:rsidRPr="0006791A">
          <w:rPr>
            <w:rStyle w:val="Hyperlink"/>
            <w:color w:val="auto"/>
            <w:szCs w:val="28"/>
            <w:u w:val="none"/>
            <w:shd w:val="clear" w:color="auto" w:fill="FFFFFF"/>
            <w:lang w:val="en-US"/>
          </w:rPr>
          <w:t>visualizer</w:t>
        </w:r>
      </w:hyperlink>
      <w:r w:rsidR="00D815A3" w:rsidRPr="0006791A">
        <w:rPr>
          <w:rStyle w:val="Hyperlink"/>
          <w:color w:val="auto"/>
          <w:szCs w:val="28"/>
          <w:u w:val="none"/>
          <w:shd w:val="clear" w:color="auto" w:fill="FFFFFF"/>
        </w:rPr>
        <w:t>.</w:t>
      </w:r>
      <w:r w:rsidRPr="0006791A">
        <w:rPr>
          <w:szCs w:val="28"/>
        </w:rPr>
        <w:t xml:space="preserve"> </w:t>
      </w:r>
      <w:r w:rsidRPr="0006791A">
        <w:rPr>
          <w:szCs w:val="28"/>
          <w:shd w:val="clear" w:color="auto" w:fill="FFFFFF"/>
        </w:rPr>
        <w:t>– Дата доступа 15.05.2021.</w:t>
      </w:r>
    </w:p>
    <w:p w14:paraId="1A1FF7D3" w14:textId="760B07B6" w:rsidR="00D95B9A" w:rsidRPr="0006791A" w:rsidRDefault="00261A0C" w:rsidP="006D0D71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>Мобильное приложение «</w:t>
      </w:r>
      <w:proofErr w:type="spellStart"/>
      <w:r w:rsidR="00270061" w:rsidRPr="0006791A">
        <w:rPr>
          <w:i/>
          <w:szCs w:val="28"/>
          <w:shd w:val="clear" w:color="auto" w:fill="FFFFFF"/>
        </w:rPr>
        <w:t>NipponPaintColour</w:t>
      </w:r>
      <w:r w:rsidR="00DD3CE4" w:rsidRPr="0006791A">
        <w:rPr>
          <w:i/>
          <w:szCs w:val="28"/>
          <w:shd w:val="clear" w:color="auto" w:fill="FFFFFF"/>
        </w:rPr>
        <w:t>Visualizer</w:t>
      </w:r>
      <w:proofErr w:type="spellEnd"/>
      <w:r w:rsidRPr="0006791A">
        <w:rPr>
          <w:szCs w:val="28"/>
          <w:shd w:val="clear" w:color="auto" w:fill="FFFFFF"/>
        </w:rPr>
        <w:t xml:space="preserve">». </w:t>
      </w:r>
      <w:r w:rsidR="007B0981" w:rsidRPr="0006791A">
        <w:rPr>
          <w:szCs w:val="28"/>
          <w:shd w:val="clear" w:color="auto" w:fill="FFFFFF"/>
        </w:rPr>
        <w:t>– Электрон</w:t>
      </w:r>
      <w:r w:rsidR="00781619" w:rsidRPr="0006791A">
        <w:rPr>
          <w:szCs w:val="28"/>
          <w:shd w:val="clear" w:color="auto" w:fill="FFFFFF"/>
        </w:rPr>
        <w:t>.</w:t>
      </w:r>
      <w:r w:rsidR="007B0981" w:rsidRPr="0006791A">
        <w:rPr>
          <w:szCs w:val="28"/>
          <w:shd w:val="clear" w:color="auto" w:fill="FFFFFF"/>
        </w:rPr>
        <w:t xml:space="preserve"> данные. </w:t>
      </w:r>
      <w:r w:rsidRPr="0006791A">
        <w:rPr>
          <w:szCs w:val="28"/>
          <w:shd w:val="clear" w:color="auto" w:fill="FFFFFF"/>
        </w:rPr>
        <w:t xml:space="preserve">– Режим доступа: </w:t>
      </w:r>
      <w:r w:rsidRPr="0006791A">
        <w:rPr>
          <w:szCs w:val="28"/>
          <w:lang w:val="en-US"/>
        </w:rPr>
        <w:t>https</w:t>
      </w:r>
      <w:r w:rsidRPr="0006791A">
        <w:rPr>
          <w:szCs w:val="28"/>
        </w:rPr>
        <w:t>://</w:t>
      </w:r>
      <w:r w:rsidRPr="0006791A">
        <w:rPr>
          <w:szCs w:val="28"/>
          <w:lang w:val="en-US"/>
        </w:rPr>
        <w:t>www</w:t>
      </w:r>
      <w:r w:rsidRPr="0006791A">
        <w:rPr>
          <w:szCs w:val="28"/>
        </w:rPr>
        <w:t>.</w:t>
      </w:r>
      <w:proofErr w:type="spellStart"/>
      <w:r w:rsidRPr="0006791A">
        <w:rPr>
          <w:szCs w:val="28"/>
          <w:lang w:val="en-US"/>
        </w:rPr>
        <w:t>nipponpaint</w:t>
      </w:r>
      <w:proofErr w:type="spellEnd"/>
      <w:r w:rsidRPr="0006791A">
        <w:rPr>
          <w:szCs w:val="28"/>
        </w:rPr>
        <w:t>.</w:t>
      </w:r>
      <w:r w:rsidRPr="0006791A">
        <w:rPr>
          <w:szCs w:val="28"/>
          <w:lang w:val="en-US"/>
        </w:rPr>
        <w:t>com</w:t>
      </w:r>
      <w:r w:rsidRPr="0006791A">
        <w:rPr>
          <w:szCs w:val="28"/>
        </w:rPr>
        <w:t>.</w:t>
      </w:r>
      <w:r w:rsidRPr="0006791A">
        <w:rPr>
          <w:szCs w:val="28"/>
          <w:lang w:val="en-US"/>
        </w:rPr>
        <w:t>sg</w:t>
      </w:r>
      <w:r w:rsidRPr="0006791A">
        <w:rPr>
          <w:szCs w:val="28"/>
        </w:rPr>
        <w:t>/</w:t>
      </w:r>
      <w:proofErr w:type="spellStart"/>
      <w:r w:rsidRPr="0006791A">
        <w:rPr>
          <w:szCs w:val="28"/>
          <w:lang w:val="en-US"/>
        </w:rPr>
        <w:t>colours</w:t>
      </w:r>
      <w:proofErr w:type="spellEnd"/>
      <w:r w:rsidRPr="0006791A">
        <w:rPr>
          <w:szCs w:val="28"/>
        </w:rPr>
        <w:t>/</w:t>
      </w:r>
      <w:proofErr w:type="spellStart"/>
      <w:r w:rsidRPr="0006791A">
        <w:rPr>
          <w:szCs w:val="28"/>
          <w:lang w:val="en-US"/>
        </w:rPr>
        <w:t>nippon</w:t>
      </w:r>
      <w:proofErr w:type="spellEnd"/>
      <w:r w:rsidRPr="0006791A">
        <w:rPr>
          <w:szCs w:val="28"/>
        </w:rPr>
        <w:t>-</w:t>
      </w:r>
      <w:r w:rsidRPr="0006791A">
        <w:rPr>
          <w:szCs w:val="28"/>
          <w:lang w:val="en-US"/>
        </w:rPr>
        <w:t>paint</w:t>
      </w:r>
      <w:r w:rsidRPr="0006791A">
        <w:rPr>
          <w:szCs w:val="28"/>
        </w:rPr>
        <w:t>-</w:t>
      </w:r>
      <w:r w:rsidRPr="0006791A">
        <w:rPr>
          <w:szCs w:val="28"/>
          <w:lang w:val="en-US"/>
        </w:rPr>
        <w:t>mobile</w:t>
      </w:r>
      <w:r w:rsidRPr="0006791A">
        <w:rPr>
          <w:szCs w:val="28"/>
        </w:rPr>
        <w:t>-</w:t>
      </w:r>
      <w:r w:rsidRPr="0006791A">
        <w:rPr>
          <w:szCs w:val="28"/>
          <w:lang w:val="en-US"/>
        </w:rPr>
        <w:t>app</w:t>
      </w:r>
      <w:r w:rsidR="00D815A3" w:rsidRPr="0006791A">
        <w:rPr>
          <w:szCs w:val="28"/>
        </w:rPr>
        <w:t>.</w:t>
      </w:r>
      <w:r w:rsidRPr="0006791A">
        <w:rPr>
          <w:szCs w:val="28"/>
        </w:rPr>
        <w:t xml:space="preserve"> </w:t>
      </w:r>
      <w:r w:rsidRPr="0006791A">
        <w:rPr>
          <w:szCs w:val="28"/>
          <w:shd w:val="clear" w:color="auto" w:fill="FFFFFF"/>
        </w:rPr>
        <w:t>– Дата доступа 15.05.2021.</w:t>
      </w:r>
    </w:p>
    <w:p w14:paraId="2EE23D72" w14:textId="77777777" w:rsidR="00B8484E" w:rsidRDefault="00413777" w:rsidP="00B8484E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hyperlink r:id="rId12" w:history="1">
        <w:r w:rsidR="00AD5325" w:rsidRPr="0006791A">
          <w:rPr>
            <w:szCs w:val="28"/>
            <w:lang w:val="en-US"/>
          </w:rPr>
          <w:t>Holger</w:t>
        </w:r>
        <w:r w:rsidR="00F75BBC" w:rsidRPr="0006791A">
          <w:rPr>
            <w:szCs w:val="28"/>
            <w:lang w:val="en-US"/>
          </w:rPr>
          <w:t>,</w:t>
        </w:r>
        <w:r w:rsidR="00AD5325" w:rsidRPr="0006791A">
          <w:rPr>
            <w:szCs w:val="28"/>
            <w:lang w:val="en-US"/>
          </w:rPr>
          <w:t xml:space="preserve"> C.</w:t>
        </w:r>
      </w:hyperlink>
      <w:r w:rsidR="00AD5325" w:rsidRPr="0006791A">
        <w:rPr>
          <w:szCs w:val="28"/>
          <w:lang w:val="en-US"/>
        </w:rPr>
        <w:t xml:space="preserve"> COCO-Stuff: Thing and Stuff Classes in Context / </w:t>
      </w:r>
      <w:r w:rsidR="00D2398F" w:rsidRPr="0006791A">
        <w:rPr>
          <w:szCs w:val="28"/>
        </w:rPr>
        <w:t>С</w:t>
      </w:r>
      <w:r w:rsidR="00D2398F" w:rsidRPr="0006791A">
        <w:rPr>
          <w:szCs w:val="28"/>
          <w:lang w:val="en-US"/>
        </w:rPr>
        <w:t xml:space="preserve">. </w:t>
      </w:r>
      <w:hyperlink r:id="rId13" w:history="1">
        <w:r w:rsidR="00AD5325" w:rsidRPr="0006791A">
          <w:rPr>
            <w:szCs w:val="28"/>
            <w:lang w:val="en-US"/>
          </w:rPr>
          <w:t>Holger</w:t>
        </w:r>
      </w:hyperlink>
      <w:r w:rsidR="00AD5325" w:rsidRPr="0006791A">
        <w:rPr>
          <w:szCs w:val="28"/>
          <w:lang w:val="en-US"/>
        </w:rPr>
        <w:t xml:space="preserve">, </w:t>
      </w:r>
      <w:r w:rsidR="00D2398F" w:rsidRPr="0006791A">
        <w:rPr>
          <w:szCs w:val="28"/>
          <w:lang w:val="en-US"/>
        </w:rPr>
        <w:t xml:space="preserve">U. </w:t>
      </w:r>
      <w:hyperlink r:id="rId14" w:history="1">
        <w:r w:rsidR="00AD5325" w:rsidRPr="0006791A">
          <w:rPr>
            <w:szCs w:val="28"/>
            <w:lang w:val="en-US"/>
          </w:rPr>
          <w:t>Jasper</w:t>
        </w:r>
      </w:hyperlink>
      <w:r w:rsidR="00AD5325" w:rsidRPr="0006791A">
        <w:rPr>
          <w:szCs w:val="28"/>
          <w:lang w:val="en-US"/>
        </w:rPr>
        <w:t xml:space="preserve"> </w:t>
      </w:r>
      <w:r w:rsidR="0006791A">
        <w:rPr>
          <w:szCs w:val="28"/>
          <w:lang w:val="en-US"/>
        </w:rPr>
        <w:t xml:space="preserve">// </w:t>
      </w:r>
      <w:r w:rsidR="00AD5325" w:rsidRPr="0006791A">
        <w:rPr>
          <w:szCs w:val="28"/>
          <w:lang w:val="en-US"/>
        </w:rPr>
        <w:t>O’Reilly Media</w:t>
      </w:r>
      <w:r w:rsidR="0006791A">
        <w:rPr>
          <w:szCs w:val="28"/>
          <w:lang w:val="en-US"/>
        </w:rPr>
        <w:t>. –</w:t>
      </w:r>
      <w:r w:rsidR="000604A3" w:rsidRPr="0006791A">
        <w:rPr>
          <w:szCs w:val="28"/>
          <w:lang w:val="en-US"/>
        </w:rPr>
        <w:t xml:space="preserve"> </w:t>
      </w:r>
      <w:r w:rsidR="00D815A3" w:rsidRPr="0006791A">
        <w:rPr>
          <w:szCs w:val="28"/>
          <w:lang w:val="en-US"/>
        </w:rPr>
        <w:t>2018. –</w:t>
      </w:r>
      <w:r w:rsidR="001F264D">
        <w:rPr>
          <w:szCs w:val="28"/>
          <w:lang w:val="en-US"/>
        </w:rPr>
        <w:t xml:space="preserve"> </w:t>
      </w:r>
      <w:r w:rsidR="0006791A">
        <w:rPr>
          <w:szCs w:val="28"/>
          <w:lang w:val="en-US"/>
        </w:rPr>
        <w:t xml:space="preserve">C. </w:t>
      </w:r>
      <w:r w:rsidR="00D815A3" w:rsidRPr="0006791A">
        <w:rPr>
          <w:szCs w:val="28"/>
          <w:lang w:val="en-US"/>
        </w:rPr>
        <w:t>10</w:t>
      </w:r>
      <w:r w:rsidR="0006791A">
        <w:rPr>
          <w:szCs w:val="28"/>
          <w:lang w:val="en-US"/>
        </w:rPr>
        <w:t>–18</w:t>
      </w:r>
      <w:r w:rsidR="00AD5325" w:rsidRPr="0006791A">
        <w:rPr>
          <w:szCs w:val="28"/>
          <w:lang w:val="en-US"/>
        </w:rPr>
        <w:t>.</w:t>
      </w:r>
    </w:p>
    <w:p w14:paraId="7D489519" w14:textId="5DD7F769" w:rsidR="001F264D" w:rsidRPr="00B8484E" w:rsidRDefault="00A57B09" w:rsidP="00B8484E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B8484E">
        <w:rPr>
          <w:szCs w:val="28"/>
          <w:lang w:val="en-US"/>
        </w:rPr>
        <w:t xml:space="preserve">Rui, T. Structured3D: A Large Photo-realistic Dataset for Structured 3D Modeling / T. Rui, G. </w:t>
      </w:r>
      <w:proofErr w:type="spellStart"/>
      <w:r w:rsidRPr="00B8484E">
        <w:rPr>
          <w:szCs w:val="28"/>
          <w:lang w:val="en-US"/>
        </w:rPr>
        <w:t>She</w:t>
      </w:r>
      <w:r w:rsidR="00A06FFE" w:rsidRPr="00B8484E">
        <w:rPr>
          <w:szCs w:val="28"/>
          <w:lang w:val="en-US"/>
        </w:rPr>
        <w:t>nghua</w:t>
      </w:r>
      <w:proofErr w:type="spellEnd"/>
      <w:r w:rsidR="00A06FFE" w:rsidRPr="00B8484E">
        <w:rPr>
          <w:szCs w:val="28"/>
          <w:lang w:val="en-US"/>
        </w:rPr>
        <w:t xml:space="preserve">, Z. Zhou. </w:t>
      </w:r>
      <w:r w:rsidR="00B8484E" w:rsidRPr="00B8484E">
        <w:rPr>
          <w:szCs w:val="28"/>
          <w:lang w:val="en-US"/>
        </w:rPr>
        <w:t xml:space="preserve">// </w:t>
      </w:r>
      <w:r w:rsidR="001F264D" w:rsidRPr="00B8484E">
        <w:rPr>
          <w:lang w:val="en-US"/>
        </w:rPr>
        <w:t xml:space="preserve">Shanghai Engineering Research </w:t>
      </w:r>
      <w:r w:rsidR="001F264D" w:rsidRPr="00B8484E">
        <w:rPr>
          <w:shd w:val="clear" w:color="auto" w:fill="FFFFFF"/>
          <w:lang w:val="en-US"/>
        </w:rPr>
        <w:t xml:space="preserve">Journal </w:t>
      </w:r>
      <w:r w:rsidR="001F264D" w:rsidRPr="00B8484E">
        <w:rPr>
          <w:lang w:val="en-US"/>
        </w:rPr>
        <w:t>of Intelligent Vision and Imaging</w:t>
      </w:r>
      <w:r w:rsidR="00B8484E" w:rsidRPr="00B8484E">
        <w:rPr>
          <w:lang w:val="en-US"/>
        </w:rPr>
        <w:t>. –</w:t>
      </w:r>
      <w:r w:rsidRPr="00B8484E">
        <w:rPr>
          <w:szCs w:val="28"/>
          <w:lang w:val="en-US"/>
        </w:rPr>
        <w:t xml:space="preserve"> 2020</w:t>
      </w:r>
      <w:r w:rsidR="00B8484E" w:rsidRPr="00B8484E">
        <w:rPr>
          <w:szCs w:val="28"/>
          <w:lang w:val="en-US"/>
        </w:rPr>
        <w:t>.</w:t>
      </w:r>
      <w:r w:rsidR="001F1BC9" w:rsidRPr="00B8484E">
        <w:rPr>
          <w:szCs w:val="28"/>
          <w:lang w:val="en-US"/>
        </w:rPr>
        <w:t xml:space="preserve"> – </w:t>
      </w:r>
      <w:r w:rsidR="00B8484E" w:rsidRPr="00B8484E">
        <w:rPr>
          <w:szCs w:val="28"/>
          <w:lang w:val="en-US"/>
        </w:rPr>
        <w:t>C. 16–23</w:t>
      </w:r>
      <w:r w:rsidRPr="00B8484E">
        <w:rPr>
          <w:szCs w:val="28"/>
          <w:lang w:val="en-US"/>
        </w:rPr>
        <w:t>.</w:t>
      </w:r>
    </w:p>
    <w:p w14:paraId="5D72C80D" w14:textId="1FA152D3" w:rsidR="00401964" w:rsidRPr="00B8484E" w:rsidRDefault="00491210" w:rsidP="0006791A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B8484E">
        <w:rPr>
          <w:shd w:val="clear" w:color="auto" w:fill="FFFFFF"/>
          <w:lang w:val="en-US"/>
        </w:rPr>
        <w:t>Zhou</w:t>
      </w:r>
      <w:r w:rsidRPr="00B8484E">
        <w:rPr>
          <w:shd w:val="clear" w:color="auto" w:fill="FFFFFF"/>
          <w:lang w:val="en-US"/>
        </w:rPr>
        <w:t xml:space="preserve">, B. </w:t>
      </w:r>
      <w:r w:rsidR="00401964" w:rsidRPr="00B8484E">
        <w:rPr>
          <w:shd w:val="clear" w:color="auto" w:fill="FFFFFF"/>
          <w:lang w:val="en-US"/>
        </w:rPr>
        <w:t>Semantic Understanding of Scenes through ADE20K Dataset.</w:t>
      </w:r>
      <w:r w:rsidRPr="00B8484E">
        <w:rPr>
          <w:shd w:val="clear" w:color="auto" w:fill="FFFFFF"/>
          <w:lang w:val="en-US"/>
        </w:rPr>
        <w:t xml:space="preserve"> / </w:t>
      </w:r>
      <w:r w:rsidR="00401964" w:rsidRPr="00B8484E">
        <w:rPr>
          <w:shd w:val="clear" w:color="auto" w:fill="FFFFFF"/>
          <w:lang w:val="en-US"/>
        </w:rPr>
        <w:t>B. Zhou, H. Zhao, X. Puig</w:t>
      </w:r>
      <w:r w:rsidRPr="00B8484E">
        <w:rPr>
          <w:shd w:val="clear" w:color="auto" w:fill="FFFFFF"/>
          <w:lang w:val="en-US"/>
        </w:rPr>
        <w:t xml:space="preserve"> //</w:t>
      </w:r>
      <w:r w:rsidR="00401964" w:rsidRPr="00B8484E">
        <w:rPr>
          <w:shd w:val="clear" w:color="auto" w:fill="FFFFFF"/>
          <w:lang w:val="en-US"/>
        </w:rPr>
        <w:t xml:space="preserve"> International Journal on Computer Vision (IJCV)</w:t>
      </w:r>
      <w:r w:rsidRPr="00B8484E">
        <w:rPr>
          <w:shd w:val="clear" w:color="auto" w:fill="FFFFFF"/>
          <w:lang w:val="en-US"/>
        </w:rPr>
        <w:t xml:space="preserve">. – </w:t>
      </w:r>
      <w:r w:rsidR="00401964" w:rsidRPr="00B8484E">
        <w:rPr>
          <w:shd w:val="clear" w:color="auto" w:fill="FFFFFF"/>
          <w:lang w:val="en-US"/>
        </w:rPr>
        <w:t>2018.</w:t>
      </w:r>
      <w:r w:rsidRPr="00B8484E">
        <w:rPr>
          <w:shd w:val="clear" w:color="auto" w:fill="FFFFFF"/>
          <w:lang w:val="en-US"/>
        </w:rPr>
        <w:t xml:space="preserve"> – C. </w:t>
      </w:r>
      <w:r w:rsidR="00081A48" w:rsidRPr="00B8484E">
        <w:rPr>
          <w:shd w:val="clear" w:color="auto" w:fill="FFFFFF"/>
          <w:lang w:val="en-US"/>
        </w:rPr>
        <w:t>73</w:t>
      </w:r>
      <w:r w:rsidRPr="00B8484E">
        <w:rPr>
          <w:shd w:val="clear" w:color="auto" w:fill="FFFFFF"/>
          <w:lang w:val="en-US"/>
        </w:rPr>
        <w:t>–</w:t>
      </w:r>
      <w:r w:rsidR="00081A48" w:rsidRPr="00B8484E">
        <w:rPr>
          <w:shd w:val="clear" w:color="auto" w:fill="FFFFFF"/>
          <w:lang w:val="en-US"/>
        </w:rPr>
        <w:t>89</w:t>
      </w:r>
      <w:r w:rsidRPr="00B8484E">
        <w:rPr>
          <w:shd w:val="clear" w:color="auto" w:fill="FFFFFF"/>
          <w:lang w:val="en-US"/>
        </w:rPr>
        <w:t>.</w:t>
      </w:r>
    </w:p>
    <w:p w14:paraId="37772C1F" w14:textId="22D17427" w:rsidR="00D95B9A" w:rsidRPr="0006791A" w:rsidRDefault="00270061" w:rsidP="006D0D71">
      <w:pPr>
        <w:pStyle w:val="a"/>
        <w:numPr>
          <w:ilvl w:val="0"/>
          <w:numId w:val="23"/>
        </w:numPr>
        <w:tabs>
          <w:tab w:val="left" w:pos="993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</w:rPr>
        <w:t>Ежов, Ф.</w:t>
      </w:r>
      <w:r w:rsidR="00C2119C" w:rsidRPr="0006791A">
        <w:rPr>
          <w:szCs w:val="28"/>
          <w:lang w:val="en-US"/>
        </w:rPr>
        <w:t> </w:t>
      </w:r>
      <w:r w:rsidRPr="0006791A">
        <w:rPr>
          <w:szCs w:val="28"/>
        </w:rPr>
        <w:t>В. Сравнение архитектур нейронных сетей в задаче сегментации фигуры человека</w:t>
      </w:r>
      <w:r w:rsidR="00C2119C" w:rsidRPr="0006791A">
        <w:rPr>
          <w:szCs w:val="28"/>
        </w:rPr>
        <w:t>.</w:t>
      </w:r>
      <w:r w:rsidRPr="0006791A">
        <w:rPr>
          <w:szCs w:val="28"/>
        </w:rPr>
        <w:t xml:space="preserve"> </w:t>
      </w:r>
      <w:r w:rsidR="00852AB3" w:rsidRPr="0006791A">
        <w:rPr>
          <w:szCs w:val="28"/>
        </w:rPr>
        <w:t>/ Ф. В. Ежов. – Санкт-</w:t>
      </w:r>
      <w:proofErr w:type="gramStart"/>
      <w:r w:rsidR="00852AB3" w:rsidRPr="0006791A">
        <w:rPr>
          <w:szCs w:val="28"/>
        </w:rPr>
        <w:t>Петербург</w:t>
      </w:r>
      <w:r w:rsidR="001F1BC9" w:rsidRPr="0006791A">
        <w:rPr>
          <w:szCs w:val="28"/>
        </w:rPr>
        <w:t xml:space="preserve"> </w:t>
      </w:r>
      <w:r w:rsidRPr="0006791A">
        <w:rPr>
          <w:szCs w:val="28"/>
        </w:rPr>
        <w:t>:</w:t>
      </w:r>
      <w:proofErr w:type="gramEnd"/>
      <w:r w:rsidRPr="0006791A">
        <w:rPr>
          <w:szCs w:val="28"/>
        </w:rPr>
        <w:t xml:space="preserve"> Санкт-Петербургский государственный университет, 2020. – 21 с.</w:t>
      </w:r>
    </w:p>
    <w:p w14:paraId="7FF7DE13" w14:textId="1B316A23" w:rsidR="00081A48" w:rsidRPr="0006791A" w:rsidRDefault="003B05D3" w:rsidP="00081A48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>COCO</w:t>
      </w:r>
      <w:r w:rsidR="00165CCB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–</w:t>
      </w:r>
      <w:r w:rsidR="00165CCB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это крупномасштабный набор данных</w:t>
      </w:r>
      <w:r w:rsidR="007B0981" w:rsidRPr="0006791A">
        <w:rPr>
          <w:szCs w:val="28"/>
          <w:shd w:val="clear" w:color="auto" w:fill="FFFFFF"/>
        </w:rPr>
        <w:t>.</w:t>
      </w:r>
      <w:r w:rsidRPr="0006791A">
        <w:rPr>
          <w:szCs w:val="28"/>
          <w:shd w:val="clear" w:color="auto" w:fill="FFFFFF"/>
        </w:rPr>
        <w:t xml:space="preserve"> </w:t>
      </w:r>
      <w:r w:rsidR="007B0981" w:rsidRPr="0006791A">
        <w:rPr>
          <w:szCs w:val="28"/>
          <w:shd w:val="clear" w:color="auto" w:fill="FFFFFF"/>
        </w:rPr>
        <w:t>– Электрон</w:t>
      </w:r>
      <w:r w:rsidR="00781619" w:rsidRPr="0006791A">
        <w:rPr>
          <w:szCs w:val="28"/>
          <w:shd w:val="clear" w:color="auto" w:fill="FFFFFF"/>
        </w:rPr>
        <w:t>.</w:t>
      </w:r>
      <w:r w:rsidR="007B0981" w:rsidRPr="0006791A">
        <w:rPr>
          <w:szCs w:val="28"/>
          <w:shd w:val="clear" w:color="auto" w:fill="FFFFFF"/>
        </w:rPr>
        <w:t xml:space="preserve"> данные. </w:t>
      </w:r>
      <w:r w:rsidR="00B8484E">
        <w:rPr>
          <w:szCs w:val="28"/>
          <w:shd w:val="clear" w:color="auto" w:fill="FFFFFF"/>
        </w:rPr>
        <w:br/>
      </w:r>
      <w:r w:rsidRPr="0006791A">
        <w:rPr>
          <w:szCs w:val="28"/>
          <w:shd w:val="clear" w:color="auto" w:fill="FFFFFF"/>
        </w:rPr>
        <w:t>– Режим доступа:</w:t>
      </w:r>
      <w:r w:rsidRPr="0006791A">
        <w:rPr>
          <w:szCs w:val="28"/>
        </w:rPr>
        <w:t xml:space="preserve"> </w:t>
      </w:r>
      <w:r w:rsidRPr="0006791A">
        <w:rPr>
          <w:szCs w:val="28"/>
          <w:shd w:val="clear" w:color="auto" w:fill="FFFFFF"/>
        </w:rPr>
        <w:t xml:space="preserve"> </w:t>
      </w:r>
      <w:hyperlink r:id="rId15" w:anchor="home" w:history="1">
        <w:r w:rsidRPr="0006791A">
          <w:rPr>
            <w:rStyle w:val="Hyperlink"/>
            <w:color w:val="auto"/>
            <w:szCs w:val="28"/>
            <w:u w:val="none"/>
            <w:lang w:val="en-US"/>
          </w:rPr>
          <w:t>https</w:t>
        </w:r>
        <w:r w:rsidRPr="0006791A">
          <w:rPr>
            <w:rStyle w:val="Hyperlink"/>
            <w:color w:val="auto"/>
            <w:szCs w:val="28"/>
            <w:u w:val="none"/>
          </w:rPr>
          <w:t>://</w:t>
        </w:r>
        <w:proofErr w:type="spellStart"/>
        <w:r w:rsidRPr="0006791A">
          <w:rPr>
            <w:rStyle w:val="Hyperlink"/>
            <w:color w:val="auto"/>
            <w:szCs w:val="28"/>
            <w:u w:val="none"/>
            <w:lang w:val="en-US"/>
          </w:rPr>
          <w:t>cocodataset</w:t>
        </w:r>
        <w:proofErr w:type="spellEnd"/>
        <w:r w:rsidRPr="0006791A">
          <w:rPr>
            <w:rStyle w:val="Hyperlink"/>
            <w:color w:val="auto"/>
            <w:szCs w:val="28"/>
            <w:u w:val="none"/>
          </w:rPr>
          <w:t>.</w:t>
        </w:r>
        <w:r w:rsidRPr="0006791A">
          <w:rPr>
            <w:rStyle w:val="Hyperlink"/>
            <w:color w:val="auto"/>
            <w:szCs w:val="28"/>
            <w:u w:val="none"/>
            <w:lang w:val="en-US"/>
          </w:rPr>
          <w:t>org</w:t>
        </w:r>
        <w:r w:rsidRPr="0006791A">
          <w:rPr>
            <w:rStyle w:val="Hyperlink"/>
            <w:color w:val="auto"/>
            <w:szCs w:val="28"/>
            <w:u w:val="none"/>
          </w:rPr>
          <w:t>/#</w:t>
        </w:r>
        <w:r w:rsidRPr="0006791A">
          <w:rPr>
            <w:rStyle w:val="Hyperlink"/>
            <w:color w:val="auto"/>
            <w:szCs w:val="28"/>
            <w:u w:val="none"/>
            <w:lang w:val="en-US"/>
          </w:rPr>
          <w:t>home</w:t>
        </w:r>
      </w:hyperlink>
      <w:r w:rsidR="00D815A3" w:rsidRPr="0006791A">
        <w:rPr>
          <w:rStyle w:val="Hyperlink"/>
          <w:color w:val="auto"/>
          <w:szCs w:val="28"/>
          <w:u w:val="none"/>
        </w:rPr>
        <w:t>.</w:t>
      </w:r>
      <w:r w:rsidRPr="0006791A">
        <w:rPr>
          <w:szCs w:val="28"/>
        </w:rPr>
        <w:t xml:space="preserve"> – Дата доступа 20.04.2021.</w:t>
      </w:r>
    </w:p>
    <w:p w14:paraId="43D54524" w14:textId="004A3273" w:rsidR="00401964" w:rsidRPr="0006791A" w:rsidRDefault="00081A48" w:rsidP="00081A48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  <w:lang w:val="en-US"/>
        </w:rPr>
      </w:pPr>
      <w:r w:rsidRPr="0006791A">
        <w:rPr>
          <w:shd w:val="clear" w:color="auto" w:fill="FFFFFF"/>
          <w:lang w:val="en-US"/>
        </w:rPr>
        <w:t>Zhou</w:t>
      </w:r>
      <w:r w:rsidRPr="0006791A">
        <w:rPr>
          <w:shd w:val="clear" w:color="auto" w:fill="FFFFFF"/>
          <w:lang w:val="en-US"/>
        </w:rPr>
        <w:t xml:space="preserve">, B. </w:t>
      </w:r>
      <w:r w:rsidR="00401964" w:rsidRPr="0006791A">
        <w:rPr>
          <w:shd w:val="clear" w:color="auto" w:fill="FFFFFF"/>
          <w:lang w:val="en-US"/>
        </w:rPr>
        <w:t>Scene Parsing through ADE20K Dataset.</w:t>
      </w:r>
      <w:r w:rsidRPr="0006791A">
        <w:rPr>
          <w:shd w:val="clear" w:color="auto" w:fill="FFFFFF"/>
          <w:lang w:val="en-US"/>
        </w:rPr>
        <w:t xml:space="preserve"> /</w:t>
      </w:r>
      <w:r w:rsidR="00401964" w:rsidRPr="0006791A">
        <w:rPr>
          <w:shd w:val="clear" w:color="auto" w:fill="FFFFFF"/>
          <w:lang w:val="en-US"/>
        </w:rPr>
        <w:t xml:space="preserve"> B. Zhou, H. Zhao, X. Puig</w:t>
      </w:r>
      <w:r w:rsidRPr="0006791A">
        <w:rPr>
          <w:shd w:val="clear" w:color="auto" w:fill="FFFFFF"/>
          <w:lang w:val="en-US"/>
        </w:rPr>
        <w:t xml:space="preserve"> //</w:t>
      </w:r>
      <w:r w:rsidR="00401964" w:rsidRPr="0006791A">
        <w:rPr>
          <w:shd w:val="clear" w:color="auto" w:fill="FFFFFF"/>
          <w:lang w:val="en-US"/>
        </w:rPr>
        <w:t xml:space="preserve"> Computer Vision and Pattern Recognition (CVPR)</w:t>
      </w:r>
      <w:r w:rsidRPr="0006791A">
        <w:rPr>
          <w:shd w:val="clear" w:color="auto" w:fill="FFFFFF"/>
          <w:lang w:val="en-US"/>
        </w:rPr>
        <w:t>. –</w:t>
      </w:r>
      <w:r w:rsidR="00401964" w:rsidRPr="0006791A">
        <w:rPr>
          <w:shd w:val="clear" w:color="auto" w:fill="FFFFFF"/>
          <w:lang w:val="en-US"/>
        </w:rPr>
        <w:t xml:space="preserve"> 2017.</w:t>
      </w:r>
      <w:r w:rsidRPr="0006791A">
        <w:rPr>
          <w:shd w:val="clear" w:color="auto" w:fill="FFFFFF"/>
          <w:lang w:val="en-US"/>
        </w:rPr>
        <w:t xml:space="preserve"> – C. 11–14.</w:t>
      </w:r>
    </w:p>
    <w:p w14:paraId="1A7FC390" w14:textId="3E75FDF8" w:rsidR="00FD5698" w:rsidRPr="0006791A" w:rsidRDefault="005C3F9A" w:rsidP="006D0D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 xml:space="preserve">Сирота, А.А. Анализ алгоритмов поиска объектов на изображениях с использованием различных модификаций </w:t>
      </w:r>
      <w:proofErr w:type="spellStart"/>
      <w:r w:rsidRPr="0006791A">
        <w:rPr>
          <w:szCs w:val="28"/>
          <w:shd w:val="clear" w:color="auto" w:fill="FFFFFF"/>
        </w:rPr>
        <w:t>сверточных</w:t>
      </w:r>
      <w:proofErr w:type="spellEnd"/>
      <w:r w:rsidRPr="0006791A">
        <w:rPr>
          <w:szCs w:val="28"/>
          <w:shd w:val="clear" w:color="auto" w:fill="FFFFFF"/>
        </w:rPr>
        <w:t xml:space="preserve"> нейронных сетей / А.А. Сирота, Е.Ю. Митрофан</w:t>
      </w:r>
      <w:r w:rsidR="00397AF0" w:rsidRPr="0006791A">
        <w:rPr>
          <w:szCs w:val="28"/>
          <w:shd w:val="clear" w:color="auto" w:fill="FFFFFF"/>
        </w:rPr>
        <w:t xml:space="preserve">ова, А.И. Милованова. – </w:t>
      </w:r>
      <w:proofErr w:type="gramStart"/>
      <w:r w:rsidR="00397AF0" w:rsidRPr="0006791A">
        <w:rPr>
          <w:szCs w:val="28"/>
          <w:shd w:val="clear" w:color="auto" w:fill="FFFFFF"/>
        </w:rPr>
        <w:t>Воронеж</w:t>
      </w:r>
      <w:r w:rsidR="001F1BC9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:</w:t>
      </w:r>
      <w:proofErr w:type="gramEnd"/>
      <w:r w:rsidRPr="0006791A">
        <w:rPr>
          <w:szCs w:val="28"/>
          <w:shd w:val="clear" w:color="auto" w:fill="FFFFFF"/>
        </w:rPr>
        <w:t xml:space="preserve"> Воронежский государственный университет, 2019. – </w:t>
      </w:r>
      <w:r w:rsidR="00EA20FC" w:rsidRPr="0006791A">
        <w:rPr>
          <w:szCs w:val="28"/>
          <w:shd w:val="clear" w:color="auto" w:fill="FFFFFF"/>
        </w:rPr>
        <w:t>32</w:t>
      </w:r>
      <w:r w:rsidRPr="0006791A">
        <w:rPr>
          <w:szCs w:val="28"/>
          <w:shd w:val="clear" w:color="auto" w:fill="FFFFFF"/>
        </w:rPr>
        <w:t xml:space="preserve"> с.</w:t>
      </w:r>
    </w:p>
    <w:p w14:paraId="327E1A85" w14:textId="0568C1C1" w:rsidR="00B040C3" w:rsidRPr="0006791A" w:rsidRDefault="003A066B" w:rsidP="006D0D71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06791A">
        <w:rPr>
          <w:szCs w:val="28"/>
          <w:shd w:val="clear" w:color="auto" w:fill="FFFFFF"/>
        </w:rPr>
        <w:t>Прохорёнок</w:t>
      </w:r>
      <w:proofErr w:type="spellEnd"/>
      <w:r w:rsidRPr="0006791A">
        <w:rPr>
          <w:szCs w:val="28"/>
          <w:shd w:val="clear" w:color="auto" w:fill="FFFFFF"/>
        </w:rPr>
        <w:t xml:space="preserve">, Н.А. </w:t>
      </w:r>
      <w:proofErr w:type="spellStart"/>
      <w:r w:rsidRPr="0006791A">
        <w:rPr>
          <w:szCs w:val="28"/>
          <w:shd w:val="clear" w:color="auto" w:fill="FFFFFF"/>
        </w:rPr>
        <w:t>OpenCV</w:t>
      </w:r>
      <w:proofErr w:type="spellEnd"/>
      <w:r w:rsidRPr="0006791A">
        <w:rPr>
          <w:szCs w:val="28"/>
          <w:shd w:val="clear" w:color="auto" w:fill="FFFFFF"/>
        </w:rPr>
        <w:t xml:space="preserve"> и </w:t>
      </w:r>
      <w:proofErr w:type="spellStart"/>
      <w:r w:rsidRPr="0006791A">
        <w:rPr>
          <w:szCs w:val="28"/>
          <w:shd w:val="clear" w:color="auto" w:fill="FFFFFF"/>
        </w:rPr>
        <w:t>Java</w:t>
      </w:r>
      <w:proofErr w:type="spellEnd"/>
      <w:r w:rsidRPr="0006791A">
        <w:rPr>
          <w:szCs w:val="28"/>
          <w:shd w:val="clear" w:color="auto" w:fill="FFFFFF"/>
        </w:rPr>
        <w:t>. Обработка изображений и компьютерное з</w:t>
      </w:r>
      <w:r w:rsidR="00906C70" w:rsidRPr="0006791A">
        <w:rPr>
          <w:szCs w:val="28"/>
          <w:shd w:val="clear" w:color="auto" w:fill="FFFFFF"/>
        </w:rPr>
        <w:t xml:space="preserve">рение / Н.А. </w:t>
      </w:r>
      <w:proofErr w:type="spellStart"/>
      <w:r w:rsidR="00906C70" w:rsidRPr="0006791A">
        <w:rPr>
          <w:szCs w:val="28"/>
          <w:shd w:val="clear" w:color="auto" w:fill="FFFFFF"/>
        </w:rPr>
        <w:t>Прохорёнок</w:t>
      </w:r>
      <w:proofErr w:type="spellEnd"/>
      <w:r w:rsidR="00906C70" w:rsidRPr="0006791A">
        <w:rPr>
          <w:szCs w:val="28"/>
          <w:shd w:val="clear" w:color="auto" w:fill="FFFFFF"/>
        </w:rPr>
        <w:t>. – СПб</w:t>
      </w:r>
      <w:proofErr w:type="gramStart"/>
      <w:r w:rsidR="00906C70" w:rsidRPr="0006791A">
        <w:rPr>
          <w:szCs w:val="28"/>
          <w:shd w:val="clear" w:color="auto" w:fill="FFFFFF"/>
        </w:rPr>
        <w:t>.</w:t>
      </w:r>
      <w:r w:rsidR="00D815A3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:</w:t>
      </w:r>
      <w:proofErr w:type="gramEnd"/>
      <w:r w:rsidRPr="0006791A">
        <w:rPr>
          <w:szCs w:val="28"/>
          <w:shd w:val="clear" w:color="auto" w:fill="FFFFFF"/>
        </w:rPr>
        <w:t xml:space="preserve"> БХВ-Петербург, 2018. – </w:t>
      </w:r>
      <w:r w:rsidR="001F1BC9" w:rsidRPr="0006791A">
        <w:rPr>
          <w:szCs w:val="28"/>
          <w:shd w:val="clear" w:color="auto" w:fill="FFFFFF"/>
        </w:rPr>
        <w:t>56</w:t>
      </w:r>
      <w:r w:rsidRPr="0006791A">
        <w:rPr>
          <w:szCs w:val="28"/>
          <w:shd w:val="clear" w:color="auto" w:fill="FFFFFF"/>
        </w:rPr>
        <w:t xml:space="preserve"> с.</w:t>
      </w:r>
    </w:p>
    <w:p w14:paraId="2ACC246E" w14:textId="2E3C0A49" w:rsidR="000449FA" w:rsidRPr="0006791A" w:rsidRDefault="00B040C3" w:rsidP="00B040C3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>Кожевников, Е.</w:t>
      </w:r>
      <w:r w:rsidR="00AD0F17" w:rsidRPr="0006791A">
        <w:rPr>
          <w:szCs w:val="28"/>
          <w:shd w:val="clear" w:color="auto" w:fill="FFFFFF"/>
        </w:rPr>
        <w:t> </w:t>
      </w:r>
      <w:r w:rsidRPr="0006791A">
        <w:rPr>
          <w:szCs w:val="28"/>
          <w:shd w:val="clear" w:color="auto" w:fill="FFFFFF"/>
        </w:rPr>
        <w:t xml:space="preserve">А. Расчёт экономической эффективности программных </w:t>
      </w:r>
      <w:proofErr w:type="gramStart"/>
      <w:r w:rsidRPr="0006791A">
        <w:rPr>
          <w:szCs w:val="28"/>
          <w:shd w:val="clear" w:color="auto" w:fill="FFFFFF"/>
        </w:rPr>
        <w:t>продуктов</w:t>
      </w:r>
      <w:r w:rsidR="00EA20FC" w:rsidRPr="0006791A">
        <w:rPr>
          <w:szCs w:val="28"/>
          <w:shd w:val="clear" w:color="auto" w:fill="FFFFFF"/>
        </w:rPr>
        <w:t xml:space="preserve"> :</w:t>
      </w:r>
      <w:proofErr w:type="gramEnd"/>
      <w:r w:rsidR="00EA20FC" w:rsidRPr="0006791A">
        <w:rPr>
          <w:szCs w:val="28"/>
          <w:shd w:val="clear" w:color="auto" w:fill="FFFFFF"/>
        </w:rPr>
        <w:t xml:space="preserve"> </w:t>
      </w:r>
      <w:r w:rsidR="00EA20FC" w:rsidRPr="0006791A">
        <w:rPr>
          <w:szCs w:val="28"/>
          <w:shd w:val="clear" w:color="auto" w:fill="FFFFFF"/>
        </w:rPr>
        <w:t>пособие для студентов специальности 1-40 01 02 «Информационные системы и технологии (по направлениям)»</w:t>
      </w:r>
      <w:r w:rsidR="00EA20FC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/ Е.</w:t>
      </w:r>
      <w:r w:rsidR="00EA20FC" w:rsidRPr="0006791A">
        <w:rPr>
          <w:szCs w:val="28"/>
          <w:shd w:val="clear" w:color="auto" w:fill="FFFFFF"/>
        </w:rPr>
        <w:t> </w:t>
      </w:r>
      <w:r w:rsidRPr="0006791A">
        <w:rPr>
          <w:szCs w:val="28"/>
          <w:shd w:val="clear" w:color="auto" w:fill="FFFFFF"/>
        </w:rPr>
        <w:t>А. Кожевни</w:t>
      </w:r>
      <w:r w:rsidR="00AE1AAF" w:rsidRPr="0006791A">
        <w:rPr>
          <w:szCs w:val="28"/>
          <w:shd w:val="clear" w:color="auto" w:fill="FFFFFF"/>
        </w:rPr>
        <w:t>ков, Н.</w:t>
      </w:r>
      <w:r w:rsidR="00EA20FC" w:rsidRPr="0006791A">
        <w:rPr>
          <w:szCs w:val="28"/>
          <w:shd w:val="clear" w:color="auto" w:fill="FFFFFF"/>
        </w:rPr>
        <w:t> </w:t>
      </w:r>
      <w:r w:rsidR="00AE1AAF" w:rsidRPr="0006791A">
        <w:rPr>
          <w:szCs w:val="28"/>
          <w:shd w:val="clear" w:color="auto" w:fill="FFFFFF"/>
        </w:rPr>
        <w:t xml:space="preserve">В. </w:t>
      </w:r>
      <w:proofErr w:type="spellStart"/>
      <w:r w:rsidR="00AE1AAF" w:rsidRPr="0006791A">
        <w:rPr>
          <w:szCs w:val="28"/>
          <w:shd w:val="clear" w:color="auto" w:fill="FFFFFF"/>
        </w:rPr>
        <w:t>Ермалинская</w:t>
      </w:r>
      <w:proofErr w:type="spellEnd"/>
      <w:r w:rsidR="00AE1AAF" w:rsidRPr="0006791A">
        <w:rPr>
          <w:szCs w:val="28"/>
          <w:shd w:val="clear" w:color="auto" w:fill="FFFFFF"/>
        </w:rPr>
        <w:t xml:space="preserve">. – </w:t>
      </w:r>
      <w:proofErr w:type="gramStart"/>
      <w:r w:rsidR="00AE1AAF" w:rsidRPr="0006791A">
        <w:rPr>
          <w:szCs w:val="28"/>
          <w:shd w:val="clear" w:color="auto" w:fill="FFFFFF"/>
        </w:rPr>
        <w:t>Гомель</w:t>
      </w:r>
      <w:r w:rsidR="00D815A3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:</w:t>
      </w:r>
      <w:proofErr w:type="gramEnd"/>
      <w:r w:rsidRPr="0006791A">
        <w:rPr>
          <w:szCs w:val="28"/>
          <w:shd w:val="clear" w:color="auto" w:fill="FFFFFF"/>
        </w:rPr>
        <w:t xml:space="preserve"> Г</w:t>
      </w:r>
      <w:r w:rsidR="00E30640" w:rsidRPr="0006791A">
        <w:rPr>
          <w:szCs w:val="28"/>
          <w:shd w:val="clear" w:color="auto" w:fill="FFFFFF"/>
        </w:rPr>
        <w:t>ГТУ им. П.О. Сухого, 2017</w:t>
      </w:r>
      <w:r w:rsidR="00AE1AAF" w:rsidRPr="0006791A">
        <w:rPr>
          <w:szCs w:val="28"/>
          <w:shd w:val="clear" w:color="auto" w:fill="FFFFFF"/>
        </w:rPr>
        <w:t>.</w:t>
      </w:r>
      <w:r w:rsidR="00D815A3" w:rsidRPr="0006791A">
        <w:rPr>
          <w:szCs w:val="28"/>
          <w:shd w:val="clear" w:color="auto" w:fill="FFFFFF"/>
        </w:rPr>
        <w:t xml:space="preserve"> – 63 с.</w:t>
      </w:r>
    </w:p>
    <w:p w14:paraId="749E47B4" w14:textId="53288848" w:rsidR="00F210BC" w:rsidRPr="0006791A" w:rsidRDefault="000449FA" w:rsidP="00F210BC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shd w:val="clear" w:color="auto" w:fill="FFFFFF"/>
        </w:rPr>
        <w:t>Кухаренко, С.</w:t>
      </w:r>
      <w:r w:rsidR="009A0D0A" w:rsidRPr="0006791A">
        <w:rPr>
          <w:szCs w:val="28"/>
          <w:shd w:val="clear" w:color="auto" w:fill="FFFFFF"/>
        </w:rPr>
        <w:t> </w:t>
      </w:r>
      <w:r w:rsidRPr="0006791A">
        <w:rPr>
          <w:szCs w:val="28"/>
          <w:shd w:val="clear" w:color="auto" w:fill="FFFFFF"/>
        </w:rPr>
        <w:t>Н. Лекционный материал по курсу «</w:t>
      </w:r>
      <w:proofErr w:type="spellStart"/>
      <w:r w:rsidRPr="0006791A">
        <w:rPr>
          <w:szCs w:val="28"/>
          <w:shd w:val="clear" w:color="auto" w:fill="FFFFFF"/>
        </w:rPr>
        <w:t>Охрара</w:t>
      </w:r>
      <w:proofErr w:type="spellEnd"/>
      <w:r w:rsidRPr="0006791A">
        <w:rPr>
          <w:szCs w:val="28"/>
          <w:shd w:val="clear" w:color="auto" w:fill="FFFFFF"/>
        </w:rPr>
        <w:t xml:space="preserve"> труда</w:t>
      </w:r>
      <w:proofErr w:type="gramStart"/>
      <w:r w:rsidRPr="0006791A">
        <w:rPr>
          <w:szCs w:val="28"/>
          <w:shd w:val="clear" w:color="auto" w:fill="FFFFFF"/>
        </w:rPr>
        <w:t>»</w:t>
      </w:r>
      <w:r w:rsidR="00781619" w:rsidRPr="0006791A">
        <w:rPr>
          <w:szCs w:val="28"/>
          <w:shd w:val="clear" w:color="auto" w:fill="FFFFFF"/>
        </w:rPr>
        <w:t xml:space="preserve"> :</w:t>
      </w:r>
      <w:proofErr w:type="gramEnd"/>
      <w:r w:rsidR="00781619" w:rsidRPr="0006791A">
        <w:rPr>
          <w:szCs w:val="28"/>
          <w:shd w:val="clear" w:color="auto" w:fill="FFFFFF"/>
        </w:rPr>
        <w:t xml:space="preserve"> пособие для студентов специальности 1-40 01 02 «Информационные системы и технологии (по направлениям)»</w:t>
      </w:r>
      <w:r w:rsidRPr="0006791A">
        <w:rPr>
          <w:szCs w:val="28"/>
          <w:shd w:val="clear" w:color="auto" w:fill="FFFFFF"/>
        </w:rPr>
        <w:t xml:space="preserve"> / С.</w:t>
      </w:r>
      <w:r w:rsidR="009A0D0A" w:rsidRPr="0006791A">
        <w:rPr>
          <w:szCs w:val="28"/>
          <w:shd w:val="clear" w:color="auto" w:fill="FFFFFF"/>
        </w:rPr>
        <w:t> </w:t>
      </w:r>
      <w:r w:rsidRPr="0006791A">
        <w:rPr>
          <w:szCs w:val="28"/>
          <w:shd w:val="clear" w:color="auto" w:fill="FFFFFF"/>
        </w:rPr>
        <w:t>Н. Ку</w:t>
      </w:r>
      <w:r w:rsidR="00383C39" w:rsidRPr="0006791A">
        <w:rPr>
          <w:szCs w:val="28"/>
          <w:shd w:val="clear" w:color="auto" w:fill="FFFFFF"/>
        </w:rPr>
        <w:t>харенко, Д.</w:t>
      </w:r>
      <w:r w:rsidR="009A0D0A" w:rsidRPr="0006791A">
        <w:rPr>
          <w:szCs w:val="28"/>
          <w:shd w:val="clear" w:color="auto" w:fill="FFFFFF"/>
        </w:rPr>
        <w:t> </w:t>
      </w:r>
      <w:r w:rsidR="00383C39" w:rsidRPr="0006791A">
        <w:rPr>
          <w:szCs w:val="28"/>
          <w:shd w:val="clear" w:color="auto" w:fill="FFFFFF"/>
        </w:rPr>
        <w:t xml:space="preserve">В. Соболев. – </w:t>
      </w:r>
      <w:proofErr w:type="gramStart"/>
      <w:r w:rsidR="00383C39" w:rsidRPr="0006791A">
        <w:rPr>
          <w:szCs w:val="28"/>
          <w:shd w:val="clear" w:color="auto" w:fill="FFFFFF"/>
        </w:rPr>
        <w:t>Гомель</w:t>
      </w:r>
      <w:r w:rsidR="00781619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:</w:t>
      </w:r>
      <w:proofErr w:type="gramEnd"/>
      <w:r w:rsidRPr="0006791A">
        <w:rPr>
          <w:szCs w:val="28"/>
          <w:shd w:val="clear" w:color="auto" w:fill="FFFFFF"/>
        </w:rPr>
        <w:t xml:space="preserve"> </w:t>
      </w:r>
      <w:r w:rsidR="00D5776C" w:rsidRPr="0006791A">
        <w:rPr>
          <w:szCs w:val="28"/>
          <w:shd w:val="clear" w:color="auto" w:fill="FFFFFF"/>
        </w:rPr>
        <w:t>ГГТУ им.</w:t>
      </w:r>
      <w:r w:rsidR="008A6AA6" w:rsidRPr="0006791A">
        <w:rPr>
          <w:szCs w:val="28"/>
          <w:shd w:val="clear" w:color="auto" w:fill="FFFFFF"/>
        </w:rPr>
        <w:t xml:space="preserve"> П.</w:t>
      </w:r>
      <w:r w:rsidR="009A0D0A" w:rsidRPr="0006791A">
        <w:rPr>
          <w:szCs w:val="28"/>
          <w:shd w:val="clear" w:color="auto" w:fill="FFFFFF"/>
        </w:rPr>
        <w:t> </w:t>
      </w:r>
      <w:r w:rsidR="008A6AA6" w:rsidRPr="0006791A">
        <w:rPr>
          <w:szCs w:val="28"/>
          <w:shd w:val="clear" w:color="auto" w:fill="FFFFFF"/>
        </w:rPr>
        <w:t>О. Сухого», 2016</w:t>
      </w:r>
      <w:r w:rsidRPr="0006791A">
        <w:rPr>
          <w:szCs w:val="28"/>
          <w:shd w:val="clear" w:color="auto" w:fill="FFFFFF"/>
        </w:rPr>
        <w:t xml:space="preserve">. – </w:t>
      </w:r>
      <w:r w:rsidR="00D815A3" w:rsidRPr="0006791A">
        <w:rPr>
          <w:szCs w:val="28"/>
          <w:shd w:val="clear" w:color="auto" w:fill="FFFFFF"/>
        </w:rPr>
        <w:t>172 с</w:t>
      </w:r>
      <w:r w:rsidRPr="0006791A">
        <w:rPr>
          <w:szCs w:val="28"/>
          <w:shd w:val="clear" w:color="auto" w:fill="FFFFFF"/>
        </w:rPr>
        <w:t>.</w:t>
      </w:r>
    </w:p>
    <w:p w14:paraId="7731C9FC" w14:textId="480B0CBA" w:rsidR="009836AD" w:rsidRPr="0006791A" w:rsidRDefault="00383C39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06791A">
        <w:rPr>
          <w:szCs w:val="28"/>
          <w:shd w:val="clear" w:color="auto" w:fill="FFFFFF"/>
        </w:rPr>
        <w:lastRenderedPageBreak/>
        <w:t>Шапоров</w:t>
      </w:r>
      <w:proofErr w:type="spellEnd"/>
      <w:r w:rsidRPr="0006791A">
        <w:rPr>
          <w:szCs w:val="28"/>
          <w:shd w:val="clear" w:color="auto" w:fill="FFFFFF"/>
        </w:rPr>
        <w:t xml:space="preserve">, В.В. Охрана труда, лабораторный практикум / В.В. </w:t>
      </w:r>
      <w:proofErr w:type="spellStart"/>
      <w:r w:rsidRPr="0006791A">
        <w:rPr>
          <w:szCs w:val="28"/>
          <w:shd w:val="clear" w:color="auto" w:fill="FFFFFF"/>
        </w:rPr>
        <w:t>Шапоров</w:t>
      </w:r>
      <w:proofErr w:type="spellEnd"/>
      <w:r w:rsidRPr="0006791A">
        <w:rPr>
          <w:szCs w:val="28"/>
          <w:shd w:val="clear" w:color="auto" w:fill="FFFFFF"/>
        </w:rPr>
        <w:t xml:space="preserve">, Д.В. Соболев. – </w:t>
      </w:r>
      <w:proofErr w:type="gramStart"/>
      <w:r w:rsidRPr="0006791A">
        <w:rPr>
          <w:szCs w:val="28"/>
          <w:shd w:val="clear" w:color="auto" w:fill="FFFFFF"/>
        </w:rPr>
        <w:t>Гомель</w:t>
      </w:r>
      <w:r w:rsidR="00E607ED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:</w:t>
      </w:r>
      <w:proofErr w:type="gramEnd"/>
      <w:r w:rsidRPr="0006791A">
        <w:rPr>
          <w:szCs w:val="28"/>
          <w:shd w:val="clear" w:color="auto" w:fill="FFFFFF"/>
        </w:rPr>
        <w:t xml:space="preserve"> </w:t>
      </w:r>
      <w:r w:rsidR="00D5776C" w:rsidRPr="0006791A">
        <w:rPr>
          <w:szCs w:val="28"/>
          <w:shd w:val="clear" w:color="auto" w:fill="FFFFFF"/>
        </w:rPr>
        <w:t>ГГТУ им.</w:t>
      </w:r>
      <w:r w:rsidRPr="0006791A">
        <w:rPr>
          <w:szCs w:val="28"/>
          <w:shd w:val="clear" w:color="auto" w:fill="FFFFFF"/>
        </w:rPr>
        <w:t xml:space="preserve"> П.О. Сухого», 2016. </w:t>
      </w:r>
      <w:r w:rsidR="001F1BC9" w:rsidRPr="0006791A">
        <w:rPr>
          <w:szCs w:val="28"/>
          <w:shd w:val="clear" w:color="auto" w:fill="FFFFFF"/>
        </w:rPr>
        <w:t>– 24 с</w:t>
      </w:r>
      <w:r w:rsidRPr="0006791A">
        <w:rPr>
          <w:szCs w:val="28"/>
          <w:shd w:val="clear" w:color="auto" w:fill="FFFFFF"/>
        </w:rPr>
        <w:t>.</w:t>
      </w:r>
    </w:p>
    <w:p w14:paraId="4C1EC3A7" w14:textId="486AE61F" w:rsidR="009836AD" w:rsidRPr="0006791A" w:rsidRDefault="009836AD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06791A">
        <w:rPr>
          <w:szCs w:val="28"/>
          <w:lang w:eastAsia="ru-RU"/>
        </w:rPr>
        <w:t>Матецкая</w:t>
      </w:r>
      <w:proofErr w:type="spellEnd"/>
      <w:r w:rsidRPr="0006791A">
        <w:rPr>
          <w:szCs w:val="28"/>
          <w:lang w:eastAsia="ru-RU"/>
        </w:rPr>
        <w:t>, А.А. Ресурсосбер</w:t>
      </w:r>
      <w:r w:rsidR="006C64F5" w:rsidRPr="0006791A">
        <w:rPr>
          <w:szCs w:val="28"/>
          <w:lang w:eastAsia="ru-RU"/>
        </w:rPr>
        <w:t xml:space="preserve">ежение / А.А. </w:t>
      </w:r>
      <w:proofErr w:type="spellStart"/>
      <w:r w:rsidR="006C64F5" w:rsidRPr="0006791A">
        <w:rPr>
          <w:szCs w:val="28"/>
          <w:lang w:eastAsia="ru-RU"/>
        </w:rPr>
        <w:t>Матецкая</w:t>
      </w:r>
      <w:proofErr w:type="spellEnd"/>
      <w:r w:rsidR="006C64F5" w:rsidRPr="0006791A">
        <w:rPr>
          <w:szCs w:val="28"/>
          <w:lang w:eastAsia="ru-RU"/>
        </w:rPr>
        <w:t xml:space="preserve">. – </w:t>
      </w:r>
      <w:proofErr w:type="gramStart"/>
      <w:r w:rsidR="006C64F5" w:rsidRPr="0006791A">
        <w:rPr>
          <w:szCs w:val="28"/>
          <w:lang w:eastAsia="ru-RU"/>
        </w:rPr>
        <w:t>Минск</w:t>
      </w:r>
      <w:r w:rsidR="00E607ED" w:rsidRPr="0006791A">
        <w:rPr>
          <w:szCs w:val="28"/>
          <w:lang w:eastAsia="ru-RU"/>
        </w:rPr>
        <w:t xml:space="preserve"> </w:t>
      </w:r>
      <w:r w:rsidRPr="0006791A">
        <w:rPr>
          <w:szCs w:val="28"/>
          <w:lang w:eastAsia="ru-RU"/>
        </w:rPr>
        <w:t>:</w:t>
      </w:r>
      <w:proofErr w:type="gramEnd"/>
      <w:r w:rsidRPr="0006791A">
        <w:rPr>
          <w:szCs w:val="28"/>
          <w:lang w:eastAsia="ru-RU"/>
        </w:rPr>
        <w:t xml:space="preserve"> Белорусский государственный университет информатики и радиоэлектроники, 2019. – 114 с. </w:t>
      </w:r>
    </w:p>
    <w:p w14:paraId="5344C84A" w14:textId="0B2A8C72" w:rsidR="00F904ED" w:rsidRPr="0006791A" w:rsidRDefault="00F904ED" w:rsidP="009836A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proofErr w:type="spellStart"/>
      <w:r w:rsidRPr="0006791A">
        <w:rPr>
          <w:szCs w:val="28"/>
          <w:shd w:val="clear" w:color="auto" w:fill="FFFFFF"/>
        </w:rPr>
        <w:t>Михалевич</w:t>
      </w:r>
      <w:proofErr w:type="spellEnd"/>
      <w:r w:rsidRPr="0006791A">
        <w:rPr>
          <w:szCs w:val="28"/>
          <w:shd w:val="clear" w:color="auto" w:fill="FFFFFF"/>
        </w:rPr>
        <w:t xml:space="preserve">, Р.В. </w:t>
      </w:r>
      <w:r w:rsidR="0009214D" w:rsidRPr="0006791A">
        <w:rPr>
          <w:szCs w:val="28"/>
          <w:shd w:val="clear" w:color="auto" w:fill="FFFFFF"/>
        </w:rPr>
        <w:t>С</w:t>
      </w:r>
      <w:r w:rsidRPr="0006791A">
        <w:rPr>
          <w:szCs w:val="28"/>
          <w:shd w:val="clear" w:color="auto" w:fill="FFFFFF"/>
        </w:rPr>
        <w:t>остояни</w:t>
      </w:r>
      <w:r w:rsidR="0009214D" w:rsidRPr="0006791A">
        <w:rPr>
          <w:szCs w:val="28"/>
          <w:shd w:val="clear" w:color="auto" w:fill="FFFFFF"/>
        </w:rPr>
        <w:t>е</w:t>
      </w:r>
      <w:r w:rsidRPr="0006791A">
        <w:rPr>
          <w:szCs w:val="28"/>
          <w:shd w:val="clear" w:color="auto" w:fill="FFFFFF"/>
        </w:rPr>
        <w:t xml:space="preserve"> окружающей среды </w:t>
      </w:r>
      <w:r w:rsidR="0009214D" w:rsidRPr="0006791A">
        <w:rPr>
          <w:szCs w:val="28"/>
          <w:shd w:val="clear" w:color="auto" w:fill="FFFFFF"/>
        </w:rPr>
        <w:t xml:space="preserve">в </w:t>
      </w:r>
      <w:r w:rsidRPr="0006791A">
        <w:rPr>
          <w:szCs w:val="28"/>
          <w:shd w:val="clear" w:color="auto" w:fill="FFFFFF"/>
        </w:rPr>
        <w:t xml:space="preserve">Республики Беларусь / Р.В. </w:t>
      </w:r>
      <w:proofErr w:type="spellStart"/>
      <w:r w:rsidRPr="0006791A">
        <w:rPr>
          <w:szCs w:val="28"/>
          <w:shd w:val="clear" w:color="auto" w:fill="FFFFFF"/>
        </w:rPr>
        <w:t>Михалевич</w:t>
      </w:r>
      <w:proofErr w:type="spellEnd"/>
      <w:r w:rsidRPr="0006791A">
        <w:rPr>
          <w:szCs w:val="28"/>
          <w:shd w:val="clear" w:color="auto" w:fill="FFFFFF"/>
        </w:rPr>
        <w:t xml:space="preserve">, И.П. Наркевич, Р.М. Конькова. – </w:t>
      </w:r>
      <w:proofErr w:type="gramStart"/>
      <w:r w:rsidRPr="0006791A">
        <w:rPr>
          <w:szCs w:val="28"/>
          <w:shd w:val="clear" w:color="auto" w:fill="FFFFFF"/>
        </w:rPr>
        <w:t>Минск</w:t>
      </w:r>
      <w:r w:rsidR="00E607ED" w:rsidRPr="0006791A">
        <w:rPr>
          <w:szCs w:val="28"/>
          <w:shd w:val="clear" w:color="auto" w:fill="FFFFFF"/>
        </w:rPr>
        <w:t xml:space="preserve"> </w:t>
      </w:r>
      <w:r w:rsidRPr="0006791A">
        <w:rPr>
          <w:szCs w:val="28"/>
          <w:shd w:val="clear" w:color="auto" w:fill="FFFFFF"/>
        </w:rPr>
        <w:t>:</w:t>
      </w:r>
      <w:proofErr w:type="gramEnd"/>
      <w:r w:rsidRPr="0006791A">
        <w:rPr>
          <w:szCs w:val="28"/>
          <w:shd w:val="clear" w:color="auto" w:fill="FFFFFF"/>
        </w:rPr>
        <w:t xml:space="preserve"> РУП «Бел НИЦ «Экология», 2019. – </w:t>
      </w:r>
      <w:r w:rsidR="00125AB5" w:rsidRPr="0006791A">
        <w:rPr>
          <w:szCs w:val="28"/>
          <w:shd w:val="clear" w:color="auto" w:fill="FFFFFF"/>
        </w:rPr>
        <w:t>36</w:t>
      </w:r>
      <w:r w:rsidR="0009214D" w:rsidRPr="0006791A">
        <w:rPr>
          <w:szCs w:val="28"/>
          <w:shd w:val="clear" w:color="auto" w:fill="FFFFFF"/>
        </w:rPr>
        <w:t xml:space="preserve"> </w:t>
      </w:r>
      <w:r w:rsidR="0009214D" w:rsidRPr="0006791A">
        <w:rPr>
          <w:szCs w:val="28"/>
          <w:shd w:val="clear" w:color="auto" w:fill="FFFFFF"/>
          <w:lang w:val="en-US"/>
        </w:rPr>
        <w:t>c</w:t>
      </w:r>
      <w:r w:rsidRPr="0006791A">
        <w:rPr>
          <w:szCs w:val="28"/>
          <w:shd w:val="clear" w:color="auto" w:fill="FFFFFF"/>
        </w:rPr>
        <w:t>.</w:t>
      </w:r>
    </w:p>
    <w:p w14:paraId="10C4AAEF" w14:textId="77777777" w:rsidR="009C7377" w:rsidRPr="0006791A" w:rsidRDefault="007C4B65" w:rsidP="00F904ED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lang w:eastAsia="ru-RU"/>
        </w:rPr>
        <w:t xml:space="preserve">Филимонова, Т.А. Анализ заработной платы, доходов и расходов населения Республики Беларусь / Т.А. Филимонова, А.С. Новикова, Ю.И. </w:t>
      </w:r>
      <w:proofErr w:type="spellStart"/>
      <w:r w:rsidRPr="0006791A">
        <w:rPr>
          <w:szCs w:val="28"/>
          <w:lang w:eastAsia="ru-RU"/>
        </w:rPr>
        <w:t>Демишкевич</w:t>
      </w:r>
      <w:proofErr w:type="spellEnd"/>
      <w:r w:rsidRPr="0006791A">
        <w:rPr>
          <w:szCs w:val="28"/>
          <w:lang w:eastAsia="ru-RU"/>
        </w:rPr>
        <w:t xml:space="preserve">. – </w:t>
      </w:r>
      <w:proofErr w:type="spellStart"/>
      <w:proofErr w:type="gramStart"/>
      <w:r w:rsidRPr="0006791A">
        <w:rPr>
          <w:szCs w:val="28"/>
          <w:lang w:eastAsia="ru-RU"/>
        </w:rPr>
        <w:t>Могилёв</w:t>
      </w:r>
      <w:proofErr w:type="spellEnd"/>
      <w:r w:rsidR="00D815A3" w:rsidRPr="0006791A">
        <w:rPr>
          <w:szCs w:val="28"/>
          <w:lang w:eastAsia="ru-RU"/>
        </w:rPr>
        <w:t xml:space="preserve"> </w:t>
      </w:r>
      <w:r w:rsidRPr="0006791A">
        <w:rPr>
          <w:szCs w:val="28"/>
          <w:lang w:eastAsia="ru-RU"/>
        </w:rPr>
        <w:t>:</w:t>
      </w:r>
      <w:proofErr w:type="gramEnd"/>
      <w:r w:rsidRPr="0006791A">
        <w:rPr>
          <w:szCs w:val="28"/>
          <w:lang w:eastAsia="ru-RU"/>
        </w:rPr>
        <w:t xml:space="preserve"> Белорусско-Российский университет, 2021. – 251 с.</w:t>
      </w:r>
    </w:p>
    <w:p w14:paraId="63DE4373" w14:textId="77777777" w:rsidR="009C7377" w:rsidRPr="0006791A" w:rsidRDefault="003107EB" w:rsidP="009C7377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rFonts w:eastAsia="Calibri"/>
          <w:szCs w:val="28"/>
        </w:rPr>
        <w:t xml:space="preserve">Самойлов, М.В. Основы энергосбережения / М.В. Самойлов, В.В. </w:t>
      </w:r>
      <w:proofErr w:type="spellStart"/>
      <w:r w:rsidRPr="0006791A">
        <w:rPr>
          <w:rFonts w:eastAsia="Calibri"/>
          <w:szCs w:val="28"/>
        </w:rPr>
        <w:t>Паневчик</w:t>
      </w:r>
      <w:proofErr w:type="spellEnd"/>
      <w:r w:rsidR="00906C70" w:rsidRPr="0006791A">
        <w:rPr>
          <w:rFonts w:eastAsia="Calibri"/>
          <w:szCs w:val="28"/>
        </w:rPr>
        <w:t xml:space="preserve">, А.Н. Ковалёв. – </w:t>
      </w:r>
      <w:proofErr w:type="gramStart"/>
      <w:r w:rsidR="00906C70" w:rsidRPr="0006791A">
        <w:rPr>
          <w:rFonts w:eastAsia="Calibri"/>
          <w:szCs w:val="28"/>
        </w:rPr>
        <w:t>Мн.</w:t>
      </w:r>
      <w:r w:rsidR="00D815A3" w:rsidRPr="0006791A">
        <w:rPr>
          <w:rFonts w:eastAsia="Calibri"/>
          <w:szCs w:val="28"/>
        </w:rPr>
        <w:t xml:space="preserve"> </w:t>
      </w:r>
      <w:r w:rsidR="00906C70" w:rsidRPr="0006791A">
        <w:rPr>
          <w:rFonts w:eastAsia="Calibri"/>
          <w:szCs w:val="28"/>
        </w:rPr>
        <w:t>:</w:t>
      </w:r>
      <w:proofErr w:type="gramEnd"/>
      <w:r w:rsidR="00906C70" w:rsidRPr="0006791A">
        <w:rPr>
          <w:rFonts w:eastAsia="Calibri"/>
          <w:szCs w:val="28"/>
        </w:rPr>
        <w:t xml:space="preserve"> БГЭУ, 20</w:t>
      </w:r>
      <w:r w:rsidRPr="0006791A">
        <w:rPr>
          <w:rFonts w:eastAsia="Calibri"/>
          <w:szCs w:val="28"/>
        </w:rPr>
        <w:t>2</w:t>
      </w:r>
      <w:r w:rsidR="00906C70" w:rsidRPr="0006791A">
        <w:rPr>
          <w:rFonts w:eastAsia="Calibri"/>
          <w:szCs w:val="28"/>
        </w:rPr>
        <w:t>0</w:t>
      </w:r>
      <w:r w:rsidRPr="0006791A">
        <w:rPr>
          <w:rFonts w:eastAsia="Calibri"/>
          <w:szCs w:val="28"/>
        </w:rPr>
        <w:t>. – 198 с.</w:t>
      </w:r>
      <w:bookmarkStart w:id="0" w:name="_GoBack"/>
      <w:bookmarkEnd w:id="0"/>
    </w:p>
    <w:p w14:paraId="60CE8E8F" w14:textId="40E141CF" w:rsidR="00EF6114" w:rsidRPr="0006791A" w:rsidRDefault="009E6861" w:rsidP="001E65F5">
      <w:pPr>
        <w:pStyle w:val="a"/>
        <w:numPr>
          <w:ilvl w:val="0"/>
          <w:numId w:val="23"/>
        </w:numPr>
        <w:tabs>
          <w:tab w:val="left" w:pos="1134"/>
        </w:tabs>
        <w:spacing w:line="240" w:lineRule="auto"/>
        <w:ind w:left="0" w:firstLine="709"/>
        <w:rPr>
          <w:szCs w:val="28"/>
          <w:shd w:val="clear" w:color="auto" w:fill="FFFFFF"/>
        </w:rPr>
      </w:pPr>
      <w:r w:rsidRPr="0006791A">
        <w:rPr>
          <w:szCs w:val="28"/>
          <w:lang w:eastAsia="ru-RU"/>
        </w:rPr>
        <w:t>Тарифы на электрическую энергию для юридических лиц и индивидуальных предпринимателей</w:t>
      </w:r>
      <w:r w:rsidR="007B0981" w:rsidRPr="0006791A">
        <w:rPr>
          <w:szCs w:val="28"/>
          <w:lang w:eastAsia="ru-RU"/>
        </w:rPr>
        <w:t xml:space="preserve">. </w:t>
      </w:r>
      <w:r w:rsidR="007B0981" w:rsidRPr="0006791A">
        <w:rPr>
          <w:szCs w:val="28"/>
          <w:shd w:val="clear" w:color="auto" w:fill="FFFFFF"/>
        </w:rPr>
        <w:t>– Электрон</w:t>
      </w:r>
      <w:r w:rsidR="00781619" w:rsidRPr="0006791A">
        <w:rPr>
          <w:szCs w:val="28"/>
          <w:shd w:val="clear" w:color="auto" w:fill="FFFFFF"/>
        </w:rPr>
        <w:t>.</w:t>
      </w:r>
      <w:r w:rsidR="007B0981" w:rsidRPr="0006791A">
        <w:rPr>
          <w:szCs w:val="28"/>
          <w:shd w:val="clear" w:color="auto" w:fill="FFFFFF"/>
        </w:rPr>
        <w:t xml:space="preserve"> данные.</w:t>
      </w:r>
      <w:r w:rsidRPr="0006791A">
        <w:rPr>
          <w:szCs w:val="28"/>
          <w:lang w:eastAsia="ru-RU"/>
        </w:rPr>
        <w:t xml:space="preserve"> – Режим доступа: http://www.energosbyt.by/tariffs_ul_ee</w:t>
      </w:r>
      <w:r w:rsidR="00026168" w:rsidRPr="0006791A">
        <w:rPr>
          <w:szCs w:val="28"/>
          <w:lang w:eastAsia="ru-RU"/>
        </w:rPr>
        <w:t>.php. – Дата доступа: 01.06.2021</w:t>
      </w:r>
      <w:r w:rsidRPr="0006791A">
        <w:rPr>
          <w:szCs w:val="28"/>
          <w:lang w:eastAsia="ru-RU"/>
        </w:rPr>
        <w:t>.</w:t>
      </w:r>
    </w:p>
    <w:p w14:paraId="6F3FE07C" w14:textId="77777777" w:rsidR="00EF6114" w:rsidRPr="0006791A" w:rsidRDefault="00EF6114" w:rsidP="00EF6114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rPr>
          <w:szCs w:val="28"/>
          <w:shd w:val="clear" w:color="auto" w:fill="FFFFFF"/>
        </w:rPr>
      </w:pPr>
    </w:p>
    <w:p w14:paraId="0093DB67" w14:textId="77777777" w:rsidR="007B19B1" w:rsidRPr="0006791A" w:rsidRDefault="007B19B1" w:rsidP="00EF6114">
      <w:pPr>
        <w:pStyle w:val="a"/>
        <w:numPr>
          <w:ilvl w:val="0"/>
          <w:numId w:val="0"/>
        </w:numPr>
        <w:tabs>
          <w:tab w:val="left" w:pos="1134"/>
        </w:tabs>
        <w:spacing w:line="240" w:lineRule="auto"/>
        <w:ind w:firstLine="709"/>
        <w:rPr>
          <w:szCs w:val="28"/>
          <w:shd w:val="clear" w:color="auto" w:fill="FFFFFF"/>
        </w:rPr>
      </w:pPr>
    </w:p>
    <w:sectPr w:rsidR="007B19B1" w:rsidRPr="0006791A" w:rsidSect="00B96892">
      <w:footerReference w:type="default" r:id="rId16"/>
      <w:pgSz w:w="11907" w:h="16839" w:code="9"/>
      <w:pgMar w:top="1134" w:right="567" w:bottom="1134" w:left="1701" w:header="720" w:footer="720" w:gutter="0"/>
      <w:pgNumType w:start="7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97AC9B" w14:textId="77777777" w:rsidR="00413777" w:rsidRDefault="00413777" w:rsidP="00525293">
      <w:pPr>
        <w:spacing w:after="0" w:line="240" w:lineRule="auto"/>
      </w:pPr>
      <w:r>
        <w:separator/>
      </w:r>
    </w:p>
  </w:endnote>
  <w:endnote w:type="continuationSeparator" w:id="0">
    <w:p w14:paraId="680E904D" w14:textId="77777777" w:rsidR="00413777" w:rsidRDefault="00413777" w:rsidP="005252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94217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3BB6FBF1" w14:textId="77777777" w:rsidR="009158CB" w:rsidRPr="00525293" w:rsidRDefault="009158CB" w:rsidP="00525293">
        <w:pPr>
          <w:pStyle w:val="Footer"/>
          <w:jc w:val="right"/>
          <w:rPr>
            <w:rFonts w:ascii="Times New Roman" w:hAnsi="Times New Roman" w:cs="Times New Roman"/>
            <w:sz w:val="28"/>
            <w:szCs w:val="28"/>
          </w:rPr>
        </w:pPr>
        <w:r w:rsidRPr="00525293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525293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25293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42E49">
          <w:rPr>
            <w:rFonts w:ascii="Times New Roman" w:hAnsi="Times New Roman" w:cs="Times New Roman"/>
            <w:noProof/>
            <w:sz w:val="28"/>
            <w:szCs w:val="28"/>
          </w:rPr>
          <w:t>75</w:t>
        </w:r>
        <w:r w:rsidRPr="00525293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872B5" w14:textId="77777777" w:rsidR="00413777" w:rsidRDefault="00413777" w:rsidP="00525293">
      <w:pPr>
        <w:spacing w:after="0" w:line="240" w:lineRule="auto"/>
      </w:pPr>
      <w:r>
        <w:separator/>
      </w:r>
    </w:p>
  </w:footnote>
  <w:footnote w:type="continuationSeparator" w:id="0">
    <w:p w14:paraId="56F66224" w14:textId="77777777" w:rsidR="00413777" w:rsidRDefault="00413777" w:rsidP="005252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67D1"/>
    <w:multiLevelType w:val="multilevel"/>
    <w:tmpl w:val="068C6DC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23A129F"/>
    <w:multiLevelType w:val="multilevel"/>
    <w:tmpl w:val="FDEE51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2" w15:restartNumberingAfterBreak="0">
    <w:nsid w:val="0F9E474C"/>
    <w:multiLevelType w:val="multilevel"/>
    <w:tmpl w:val="59D26656"/>
    <w:lvl w:ilvl="0">
      <w:start w:val="1"/>
      <w:numFmt w:val="decimal"/>
      <w:pStyle w:val="1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1288" w:hanging="720"/>
      </w:pPr>
      <w:rPr>
        <w:b/>
        <w:i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1"/>
      <w:lvlText w:val="%1.%2.%3.%4.%5.%6"/>
      <w:lvlJc w:val="left"/>
      <w:pPr>
        <w:ind w:left="1152" w:hanging="1152"/>
      </w:pPr>
    </w:lvl>
    <w:lvl w:ilvl="6">
      <w:start w:val="1"/>
      <w:numFmt w:val="decimal"/>
      <w:pStyle w:val="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1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6DD3FBA"/>
    <w:multiLevelType w:val="hybridMultilevel"/>
    <w:tmpl w:val="F7E48078"/>
    <w:lvl w:ilvl="0" w:tplc="7AC66C5C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9F86231"/>
    <w:multiLevelType w:val="hybridMultilevel"/>
    <w:tmpl w:val="CDAA9B40"/>
    <w:lvl w:ilvl="0" w:tplc="B630EBDC">
      <w:start w:val="17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19FC0345"/>
    <w:multiLevelType w:val="multilevel"/>
    <w:tmpl w:val="427E3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5D078B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2BCE44B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3DD733A4"/>
    <w:multiLevelType w:val="hybridMultilevel"/>
    <w:tmpl w:val="2D72DEE8"/>
    <w:lvl w:ilvl="0" w:tplc="08867A36">
      <w:start w:val="1"/>
      <w:numFmt w:val="decimal"/>
      <w:lvlText w:val="%1."/>
      <w:lvlJc w:val="left"/>
      <w:pPr>
        <w:ind w:left="107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A5185E"/>
    <w:multiLevelType w:val="hybridMultilevel"/>
    <w:tmpl w:val="40E29B56"/>
    <w:lvl w:ilvl="0" w:tplc="ED9AE718">
      <w:start w:val="1"/>
      <w:numFmt w:val="decimal"/>
      <w:pStyle w:val="a"/>
      <w:suff w:val="space"/>
      <w:lvlText w:val="%1."/>
      <w:lvlJc w:val="left"/>
      <w:pPr>
        <w:ind w:left="-283" w:firstLine="709"/>
      </w:pPr>
      <w:rPr>
        <w:rFonts w:ascii="Times New Roman" w:hAnsi="Times New Roman" w:hint="default"/>
        <w:b w:val="0"/>
        <w:i w:val="0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68D3164"/>
    <w:multiLevelType w:val="multilevel"/>
    <w:tmpl w:val="13B6809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1" w15:restartNumberingAfterBreak="0">
    <w:nsid w:val="5B104A31"/>
    <w:multiLevelType w:val="multilevel"/>
    <w:tmpl w:val="0FD607C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i w:val="0"/>
      </w:rPr>
    </w:lvl>
  </w:abstractNum>
  <w:abstractNum w:abstractNumId="12" w15:restartNumberingAfterBreak="0">
    <w:nsid w:val="62B75207"/>
    <w:multiLevelType w:val="hybridMultilevel"/>
    <w:tmpl w:val="57C45AC0"/>
    <w:lvl w:ilvl="0" w:tplc="176C02E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13" w15:restartNumberingAfterBreak="0">
    <w:nsid w:val="656B0F9F"/>
    <w:multiLevelType w:val="multilevel"/>
    <w:tmpl w:val="07F2417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67AC0F5D"/>
    <w:multiLevelType w:val="hybridMultilevel"/>
    <w:tmpl w:val="4CFCAF06"/>
    <w:lvl w:ilvl="0" w:tplc="176C02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8166BF8"/>
    <w:multiLevelType w:val="hybridMultilevel"/>
    <w:tmpl w:val="9572B1CC"/>
    <w:lvl w:ilvl="0" w:tplc="04090001">
      <w:start w:val="1"/>
      <w:numFmt w:val="bullet"/>
      <w:lvlText w:val=""/>
      <w:lvlJc w:val="left"/>
      <w:pPr>
        <w:ind w:left="2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5" w:hanging="360"/>
      </w:pPr>
      <w:rPr>
        <w:rFonts w:ascii="Wingdings" w:hAnsi="Wingdings" w:hint="default"/>
      </w:rPr>
    </w:lvl>
  </w:abstractNum>
  <w:abstractNum w:abstractNumId="16" w15:restartNumberingAfterBreak="0">
    <w:nsid w:val="6D743FA0"/>
    <w:multiLevelType w:val="multilevel"/>
    <w:tmpl w:val="1EB2E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EE6116"/>
    <w:multiLevelType w:val="hybridMultilevel"/>
    <w:tmpl w:val="8EA62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51392"/>
    <w:multiLevelType w:val="multilevel"/>
    <w:tmpl w:val="FDEE26D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C45429A"/>
    <w:multiLevelType w:val="multilevel"/>
    <w:tmpl w:val="A5448EA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367FE3"/>
    <w:multiLevelType w:val="hybridMultilevel"/>
    <w:tmpl w:val="DF8C9EEA"/>
    <w:lvl w:ilvl="0" w:tplc="7AC66C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11"/>
  </w:num>
  <w:num w:numId="5">
    <w:abstractNumId w:val="10"/>
  </w:num>
  <w:num w:numId="6">
    <w:abstractNumId w:val="2"/>
  </w:num>
  <w:num w:numId="7">
    <w:abstractNumId w:val="3"/>
  </w:num>
  <w:num w:numId="8">
    <w:abstractNumId w:val="9"/>
  </w:num>
  <w:num w:numId="9">
    <w:abstractNumId w:val="0"/>
  </w:num>
  <w:num w:numId="10">
    <w:abstractNumId w:val="2"/>
  </w:num>
  <w:num w:numId="11">
    <w:abstractNumId w:val="12"/>
  </w:num>
  <w:num w:numId="12">
    <w:abstractNumId w:val="16"/>
  </w:num>
  <w:num w:numId="13">
    <w:abstractNumId w:val="18"/>
  </w:num>
  <w:num w:numId="14">
    <w:abstractNumId w:val="19"/>
  </w:num>
  <w:num w:numId="15">
    <w:abstractNumId w:val="15"/>
  </w:num>
  <w:num w:numId="16">
    <w:abstractNumId w:val="2"/>
  </w:num>
  <w:num w:numId="17">
    <w:abstractNumId w:val="13"/>
  </w:num>
  <w:num w:numId="18">
    <w:abstractNumId w:val="7"/>
  </w:num>
  <w:num w:numId="19">
    <w:abstractNumId w:val="14"/>
  </w:num>
  <w:num w:numId="20">
    <w:abstractNumId w:val="2"/>
  </w:num>
  <w:num w:numId="21">
    <w:abstractNumId w:val="20"/>
  </w:num>
  <w:num w:numId="22">
    <w:abstractNumId w:val="5"/>
  </w:num>
  <w:num w:numId="23">
    <w:abstractNumId w:val="17"/>
  </w:num>
  <w:num w:numId="24">
    <w:abstractNumId w:val="8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3CE2"/>
    <w:rsid w:val="000034CD"/>
    <w:rsid w:val="00005BD5"/>
    <w:rsid w:val="00006F0F"/>
    <w:rsid w:val="00010CF3"/>
    <w:rsid w:val="00011EE3"/>
    <w:rsid w:val="00014C38"/>
    <w:rsid w:val="00016438"/>
    <w:rsid w:val="000204F8"/>
    <w:rsid w:val="00022706"/>
    <w:rsid w:val="00026168"/>
    <w:rsid w:val="00026DC9"/>
    <w:rsid w:val="00033D13"/>
    <w:rsid w:val="000449FA"/>
    <w:rsid w:val="00050310"/>
    <w:rsid w:val="0005212C"/>
    <w:rsid w:val="000604A3"/>
    <w:rsid w:val="00061013"/>
    <w:rsid w:val="000610D1"/>
    <w:rsid w:val="0006791A"/>
    <w:rsid w:val="00070A93"/>
    <w:rsid w:val="00076D33"/>
    <w:rsid w:val="00081A48"/>
    <w:rsid w:val="000833CD"/>
    <w:rsid w:val="0008352E"/>
    <w:rsid w:val="0009018C"/>
    <w:rsid w:val="0009214D"/>
    <w:rsid w:val="00095636"/>
    <w:rsid w:val="00097188"/>
    <w:rsid w:val="000A02CE"/>
    <w:rsid w:val="000A1582"/>
    <w:rsid w:val="000A3B8C"/>
    <w:rsid w:val="000A3DB3"/>
    <w:rsid w:val="000A5292"/>
    <w:rsid w:val="000B3F29"/>
    <w:rsid w:val="000D524D"/>
    <w:rsid w:val="000E073D"/>
    <w:rsid w:val="000F2490"/>
    <w:rsid w:val="000F3F67"/>
    <w:rsid w:val="000F4977"/>
    <w:rsid w:val="0010718D"/>
    <w:rsid w:val="001074C5"/>
    <w:rsid w:val="00111816"/>
    <w:rsid w:val="001134AB"/>
    <w:rsid w:val="00114091"/>
    <w:rsid w:val="00123C70"/>
    <w:rsid w:val="00125AB5"/>
    <w:rsid w:val="00130ACA"/>
    <w:rsid w:val="001333F3"/>
    <w:rsid w:val="00136D8F"/>
    <w:rsid w:val="001448E6"/>
    <w:rsid w:val="00145700"/>
    <w:rsid w:val="00146549"/>
    <w:rsid w:val="001536C9"/>
    <w:rsid w:val="00160AA9"/>
    <w:rsid w:val="00160B83"/>
    <w:rsid w:val="00164E44"/>
    <w:rsid w:val="00165CCB"/>
    <w:rsid w:val="00166851"/>
    <w:rsid w:val="00170E62"/>
    <w:rsid w:val="00177051"/>
    <w:rsid w:val="001805B9"/>
    <w:rsid w:val="00190CA6"/>
    <w:rsid w:val="00193815"/>
    <w:rsid w:val="00194C94"/>
    <w:rsid w:val="001A04E5"/>
    <w:rsid w:val="001A2893"/>
    <w:rsid w:val="001A67B4"/>
    <w:rsid w:val="001B4C45"/>
    <w:rsid w:val="001C20B1"/>
    <w:rsid w:val="001C3ACE"/>
    <w:rsid w:val="001D39F3"/>
    <w:rsid w:val="001D6C75"/>
    <w:rsid w:val="001D73A5"/>
    <w:rsid w:val="001E156D"/>
    <w:rsid w:val="001E4492"/>
    <w:rsid w:val="001E65F5"/>
    <w:rsid w:val="001F1BC9"/>
    <w:rsid w:val="001F264D"/>
    <w:rsid w:val="001F595D"/>
    <w:rsid w:val="00200676"/>
    <w:rsid w:val="00203AE3"/>
    <w:rsid w:val="002262E0"/>
    <w:rsid w:val="00232855"/>
    <w:rsid w:val="0023299D"/>
    <w:rsid w:val="00235E52"/>
    <w:rsid w:val="002401B8"/>
    <w:rsid w:val="00244820"/>
    <w:rsid w:val="00244BD9"/>
    <w:rsid w:val="002518F7"/>
    <w:rsid w:val="002522F2"/>
    <w:rsid w:val="002605FC"/>
    <w:rsid w:val="00261A0C"/>
    <w:rsid w:val="00270061"/>
    <w:rsid w:val="00270944"/>
    <w:rsid w:val="00272218"/>
    <w:rsid w:val="002A1485"/>
    <w:rsid w:val="002A38F9"/>
    <w:rsid w:val="002A4A3D"/>
    <w:rsid w:val="002B1920"/>
    <w:rsid w:val="002B792A"/>
    <w:rsid w:val="002C2E1F"/>
    <w:rsid w:val="002C3155"/>
    <w:rsid w:val="002C5F0A"/>
    <w:rsid w:val="002C5FB9"/>
    <w:rsid w:val="002D093F"/>
    <w:rsid w:val="002E027B"/>
    <w:rsid w:val="002F2360"/>
    <w:rsid w:val="002F3DB7"/>
    <w:rsid w:val="0030600B"/>
    <w:rsid w:val="003107EB"/>
    <w:rsid w:val="00314516"/>
    <w:rsid w:val="00314E3F"/>
    <w:rsid w:val="0031659B"/>
    <w:rsid w:val="00320903"/>
    <w:rsid w:val="003217E5"/>
    <w:rsid w:val="003225C4"/>
    <w:rsid w:val="00322DD1"/>
    <w:rsid w:val="003231AD"/>
    <w:rsid w:val="003304C7"/>
    <w:rsid w:val="003315FF"/>
    <w:rsid w:val="00332ED5"/>
    <w:rsid w:val="00334E79"/>
    <w:rsid w:val="00337E96"/>
    <w:rsid w:val="003401DF"/>
    <w:rsid w:val="0035500B"/>
    <w:rsid w:val="0036123D"/>
    <w:rsid w:val="003613FD"/>
    <w:rsid w:val="003711E8"/>
    <w:rsid w:val="00371CE3"/>
    <w:rsid w:val="00372CD4"/>
    <w:rsid w:val="003734D5"/>
    <w:rsid w:val="00376A70"/>
    <w:rsid w:val="00383C39"/>
    <w:rsid w:val="003932BE"/>
    <w:rsid w:val="003935F1"/>
    <w:rsid w:val="00397531"/>
    <w:rsid w:val="00397AF0"/>
    <w:rsid w:val="003A028F"/>
    <w:rsid w:val="003A066B"/>
    <w:rsid w:val="003A517A"/>
    <w:rsid w:val="003A5773"/>
    <w:rsid w:val="003A6E2F"/>
    <w:rsid w:val="003A6E6E"/>
    <w:rsid w:val="003A7B17"/>
    <w:rsid w:val="003A7D5B"/>
    <w:rsid w:val="003B05D3"/>
    <w:rsid w:val="003B0EA4"/>
    <w:rsid w:val="003B4BCC"/>
    <w:rsid w:val="003B602E"/>
    <w:rsid w:val="003C3E0D"/>
    <w:rsid w:val="003D24EB"/>
    <w:rsid w:val="003D272B"/>
    <w:rsid w:val="003E026B"/>
    <w:rsid w:val="003E0F39"/>
    <w:rsid w:val="003E2D47"/>
    <w:rsid w:val="003F5222"/>
    <w:rsid w:val="003F7E30"/>
    <w:rsid w:val="00401964"/>
    <w:rsid w:val="00403589"/>
    <w:rsid w:val="00403EAD"/>
    <w:rsid w:val="00406DB5"/>
    <w:rsid w:val="00412695"/>
    <w:rsid w:val="004129B2"/>
    <w:rsid w:val="00413777"/>
    <w:rsid w:val="00415D37"/>
    <w:rsid w:val="00417A0F"/>
    <w:rsid w:val="004202F9"/>
    <w:rsid w:val="00423C9C"/>
    <w:rsid w:val="004434A6"/>
    <w:rsid w:val="00443EFE"/>
    <w:rsid w:val="00444393"/>
    <w:rsid w:val="00464D0D"/>
    <w:rsid w:val="00472942"/>
    <w:rsid w:val="00475E60"/>
    <w:rsid w:val="00476FBB"/>
    <w:rsid w:val="00477E6D"/>
    <w:rsid w:val="004800C4"/>
    <w:rsid w:val="00486978"/>
    <w:rsid w:val="00491210"/>
    <w:rsid w:val="00491B79"/>
    <w:rsid w:val="00492CC0"/>
    <w:rsid w:val="00494DE6"/>
    <w:rsid w:val="00495843"/>
    <w:rsid w:val="00497846"/>
    <w:rsid w:val="004A0B7C"/>
    <w:rsid w:val="004A0E0B"/>
    <w:rsid w:val="004A1457"/>
    <w:rsid w:val="004A42F9"/>
    <w:rsid w:val="004B4E97"/>
    <w:rsid w:val="004C0C68"/>
    <w:rsid w:val="004C1054"/>
    <w:rsid w:val="004C57C6"/>
    <w:rsid w:val="004D1D84"/>
    <w:rsid w:val="004D5697"/>
    <w:rsid w:val="004D766A"/>
    <w:rsid w:val="004E3055"/>
    <w:rsid w:val="004E30F9"/>
    <w:rsid w:val="004E470A"/>
    <w:rsid w:val="004E6BCC"/>
    <w:rsid w:val="004F028C"/>
    <w:rsid w:val="004F1CA5"/>
    <w:rsid w:val="004F7B42"/>
    <w:rsid w:val="00501906"/>
    <w:rsid w:val="005038EE"/>
    <w:rsid w:val="005041A1"/>
    <w:rsid w:val="00505DF0"/>
    <w:rsid w:val="00524FB4"/>
    <w:rsid w:val="00525293"/>
    <w:rsid w:val="005278F1"/>
    <w:rsid w:val="00527CB2"/>
    <w:rsid w:val="00531809"/>
    <w:rsid w:val="005320E2"/>
    <w:rsid w:val="00534713"/>
    <w:rsid w:val="00536CD0"/>
    <w:rsid w:val="00541086"/>
    <w:rsid w:val="005425EA"/>
    <w:rsid w:val="0054263B"/>
    <w:rsid w:val="00542893"/>
    <w:rsid w:val="00545B32"/>
    <w:rsid w:val="00545E4C"/>
    <w:rsid w:val="00560F84"/>
    <w:rsid w:val="00565E4A"/>
    <w:rsid w:val="0056755C"/>
    <w:rsid w:val="00567CA6"/>
    <w:rsid w:val="005711B1"/>
    <w:rsid w:val="0057149C"/>
    <w:rsid w:val="005737FD"/>
    <w:rsid w:val="00574D5A"/>
    <w:rsid w:val="00583B53"/>
    <w:rsid w:val="005930E0"/>
    <w:rsid w:val="00593B5F"/>
    <w:rsid w:val="005944B9"/>
    <w:rsid w:val="005A292C"/>
    <w:rsid w:val="005A2FB0"/>
    <w:rsid w:val="005A46F0"/>
    <w:rsid w:val="005B0B86"/>
    <w:rsid w:val="005B3CE2"/>
    <w:rsid w:val="005C1A3D"/>
    <w:rsid w:val="005C3F9A"/>
    <w:rsid w:val="005C4D13"/>
    <w:rsid w:val="005D5CA8"/>
    <w:rsid w:val="005E290E"/>
    <w:rsid w:val="005E5E2F"/>
    <w:rsid w:val="005F7F32"/>
    <w:rsid w:val="006006E8"/>
    <w:rsid w:val="00602ABB"/>
    <w:rsid w:val="006039CF"/>
    <w:rsid w:val="00607A8D"/>
    <w:rsid w:val="006108DC"/>
    <w:rsid w:val="00611768"/>
    <w:rsid w:val="00613447"/>
    <w:rsid w:val="00613B22"/>
    <w:rsid w:val="00613CAA"/>
    <w:rsid w:val="00620618"/>
    <w:rsid w:val="00621E4C"/>
    <w:rsid w:val="006235C1"/>
    <w:rsid w:val="0064017B"/>
    <w:rsid w:val="00646E39"/>
    <w:rsid w:val="00647808"/>
    <w:rsid w:val="0065508D"/>
    <w:rsid w:val="00655D63"/>
    <w:rsid w:val="00656C70"/>
    <w:rsid w:val="00666819"/>
    <w:rsid w:val="00672582"/>
    <w:rsid w:val="0067657E"/>
    <w:rsid w:val="006857DA"/>
    <w:rsid w:val="006968FD"/>
    <w:rsid w:val="006970FA"/>
    <w:rsid w:val="006A102F"/>
    <w:rsid w:val="006A7E1C"/>
    <w:rsid w:val="006B6BDE"/>
    <w:rsid w:val="006B716D"/>
    <w:rsid w:val="006C63E2"/>
    <w:rsid w:val="006C64F5"/>
    <w:rsid w:val="006C74EE"/>
    <w:rsid w:val="006D04CF"/>
    <w:rsid w:val="006D0D71"/>
    <w:rsid w:val="006E021E"/>
    <w:rsid w:val="006E02D8"/>
    <w:rsid w:val="006F20FE"/>
    <w:rsid w:val="006F4179"/>
    <w:rsid w:val="007000D5"/>
    <w:rsid w:val="00701A28"/>
    <w:rsid w:val="00712D1D"/>
    <w:rsid w:val="00715D81"/>
    <w:rsid w:val="007478B8"/>
    <w:rsid w:val="007558DC"/>
    <w:rsid w:val="00756092"/>
    <w:rsid w:val="00760253"/>
    <w:rsid w:val="00760876"/>
    <w:rsid w:val="00761DAF"/>
    <w:rsid w:val="00764E1C"/>
    <w:rsid w:val="007700CA"/>
    <w:rsid w:val="00771BAD"/>
    <w:rsid w:val="00777BB5"/>
    <w:rsid w:val="007808AA"/>
    <w:rsid w:val="00781619"/>
    <w:rsid w:val="00782D65"/>
    <w:rsid w:val="00791447"/>
    <w:rsid w:val="00794805"/>
    <w:rsid w:val="007968C1"/>
    <w:rsid w:val="007A3606"/>
    <w:rsid w:val="007A47E6"/>
    <w:rsid w:val="007A5E05"/>
    <w:rsid w:val="007B0981"/>
    <w:rsid w:val="007B19B1"/>
    <w:rsid w:val="007B5F7F"/>
    <w:rsid w:val="007B7B23"/>
    <w:rsid w:val="007C4B65"/>
    <w:rsid w:val="007C5109"/>
    <w:rsid w:val="007C6D9A"/>
    <w:rsid w:val="007D0B9C"/>
    <w:rsid w:val="007D5E9F"/>
    <w:rsid w:val="007D7F11"/>
    <w:rsid w:val="007E521F"/>
    <w:rsid w:val="007E7D2C"/>
    <w:rsid w:val="007F0405"/>
    <w:rsid w:val="007F2BF2"/>
    <w:rsid w:val="007F4AA9"/>
    <w:rsid w:val="00814494"/>
    <w:rsid w:val="008276CA"/>
    <w:rsid w:val="0083421E"/>
    <w:rsid w:val="00834249"/>
    <w:rsid w:val="00837BF8"/>
    <w:rsid w:val="00841F19"/>
    <w:rsid w:val="00844A40"/>
    <w:rsid w:val="00851849"/>
    <w:rsid w:val="00852AB3"/>
    <w:rsid w:val="00853F9C"/>
    <w:rsid w:val="00856969"/>
    <w:rsid w:val="00860F26"/>
    <w:rsid w:val="008762AF"/>
    <w:rsid w:val="00881B59"/>
    <w:rsid w:val="008822DC"/>
    <w:rsid w:val="008931E3"/>
    <w:rsid w:val="008A117A"/>
    <w:rsid w:val="008A2007"/>
    <w:rsid w:val="008A4594"/>
    <w:rsid w:val="008A6AA6"/>
    <w:rsid w:val="008A6DB1"/>
    <w:rsid w:val="008B587D"/>
    <w:rsid w:val="008B690F"/>
    <w:rsid w:val="008C3603"/>
    <w:rsid w:val="008D1223"/>
    <w:rsid w:val="008D42B7"/>
    <w:rsid w:val="008D62F3"/>
    <w:rsid w:val="008D75BC"/>
    <w:rsid w:val="008E1682"/>
    <w:rsid w:val="008E2D12"/>
    <w:rsid w:val="008E53CA"/>
    <w:rsid w:val="008F61B7"/>
    <w:rsid w:val="00906C70"/>
    <w:rsid w:val="009125E0"/>
    <w:rsid w:val="009158CB"/>
    <w:rsid w:val="00916CAA"/>
    <w:rsid w:val="00927441"/>
    <w:rsid w:val="00927FE8"/>
    <w:rsid w:val="009324FE"/>
    <w:rsid w:val="0093720D"/>
    <w:rsid w:val="00946512"/>
    <w:rsid w:val="00952FE9"/>
    <w:rsid w:val="00967CF2"/>
    <w:rsid w:val="00974391"/>
    <w:rsid w:val="009758D6"/>
    <w:rsid w:val="0097627A"/>
    <w:rsid w:val="00977C70"/>
    <w:rsid w:val="009836AD"/>
    <w:rsid w:val="00985FB0"/>
    <w:rsid w:val="009877E4"/>
    <w:rsid w:val="0099100D"/>
    <w:rsid w:val="00993122"/>
    <w:rsid w:val="00994B8A"/>
    <w:rsid w:val="00997B02"/>
    <w:rsid w:val="009A0D0A"/>
    <w:rsid w:val="009A463B"/>
    <w:rsid w:val="009B1BF4"/>
    <w:rsid w:val="009C7377"/>
    <w:rsid w:val="009D2615"/>
    <w:rsid w:val="009E4C83"/>
    <w:rsid w:val="009E6861"/>
    <w:rsid w:val="009E6CEA"/>
    <w:rsid w:val="009F2791"/>
    <w:rsid w:val="009F3DB1"/>
    <w:rsid w:val="00A03F0D"/>
    <w:rsid w:val="00A06FFE"/>
    <w:rsid w:val="00A126A4"/>
    <w:rsid w:val="00A131F9"/>
    <w:rsid w:val="00A15040"/>
    <w:rsid w:val="00A15AEF"/>
    <w:rsid w:val="00A16F8A"/>
    <w:rsid w:val="00A27EFF"/>
    <w:rsid w:val="00A326D4"/>
    <w:rsid w:val="00A44E9B"/>
    <w:rsid w:val="00A507F4"/>
    <w:rsid w:val="00A5705B"/>
    <w:rsid w:val="00A57B09"/>
    <w:rsid w:val="00A57DFA"/>
    <w:rsid w:val="00A71602"/>
    <w:rsid w:val="00A778F6"/>
    <w:rsid w:val="00A8028A"/>
    <w:rsid w:val="00A84DF8"/>
    <w:rsid w:val="00A85694"/>
    <w:rsid w:val="00A91AB2"/>
    <w:rsid w:val="00A95EE5"/>
    <w:rsid w:val="00A9677B"/>
    <w:rsid w:val="00AA55B9"/>
    <w:rsid w:val="00AB2F7D"/>
    <w:rsid w:val="00AB3631"/>
    <w:rsid w:val="00AB40AC"/>
    <w:rsid w:val="00AB4618"/>
    <w:rsid w:val="00AB6EEC"/>
    <w:rsid w:val="00AB7A4B"/>
    <w:rsid w:val="00AC5142"/>
    <w:rsid w:val="00AC5501"/>
    <w:rsid w:val="00AC6467"/>
    <w:rsid w:val="00AC71EC"/>
    <w:rsid w:val="00AC74C2"/>
    <w:rsid w:val="00AD0F17"/>
    <w:rsid w:val="00AD11FF"/>
    <w:rsid w:val="00AD2053"/>
    <w:rsid w:val="00AD2AD8"/>
    <w:rsid w:val="00AD5325"/>
    <w:rsid w:val="00AE1AAF"/>
    <w:rsid w:val="00AE2162"/>
    <w:rsid w:val="00AE3F82"/>
    <w:rsid w:val="00AE4EE8"/>
    <w:rsid w:val="00AF5AE7"/>
    <w:rsid w:val="00B00117"/>
    <w:rsid w:val="00B040C3"/>
    <w:rsid w:val="00B07083"/>
    <w:rsid w:val="00B26C55"/>
    <w:rsid w:val="00B26F17"/>
    <w:rsid w:val="00B32129"/>
    <w:rsid w:val="00B3758C"/>
    <w:rsid w:val="00B55794"/>
    <w:rsid w:val="00B55F7C"/>
    <w:rsid w:val="00B56031"/>
    <w:rsid w:val="00B62BB6"/>
    <w:rsid w:val="00B672B4"/>
    <w:rsid w:val="00B67636"/>
    <w:rsid w:val="00B80338"/>
    <w:rsid w:val="00B83A49"/>
    <w:rsid w:val="00B8484E"/>
    <w:rsid w:val="00B84C40"/>
    <w:rsid w:val="00B8553F"/>
    <w:rsid w:val="00B8647C"/>
    <w:rsid w:val="00B96892"/>
    <w:rsid w:val="00B96990"/>
    <w:rsid w:val="00B97361"/>
    <w:rsid w:val="00BB2878"/>
    <w:rsid w:val="00BB4FEC"/>
    <w:rsid w:val="00BB73D8"/>
    <w:rsid w:val="00BC221A"/>
    <w:rsid w:val="00BC5809"/>
    <w:rsid w:val="00BE3BB6"/>
    <w:rsid w:val="00BF055B"/>
    <w:rsid w:val="00BF2BE5"/>
    <w:rsid w:val="00BF3F20"/>
    <w:rsid w:val="00BF755B"/>
    <w:rsid w:val="00C00036"/>
    <w:rsid w:val="00C016F5"/>
    <w:rsid w:val="00C03047"/>
    <w:rsid w:val="00C033B0"/>
    <w:rsid w:val="00C04002"/>
    <w:rsid w:val="00C06EB0"/>
    <w:rsid w:val="00C06FAD"/>
    <w:rsid w:val="00C077BA"/>
    <w:rsid w:val="00C1236C"/>
    <w:rsid w:val="00C172DC"/>
    <w:rsid w:val="00C2119C"/>
    <w:rsid w:val="00C26290"/>
    <w:rsid w:val="00C30570"/>
    <w:rsid w:val="00C31FBE"/>
    <w:rsid w:val="00C34A2F"/>
    <w:rsid w:val="00C35077"/>
    <w:rsid w:val="00C35971"/>
    <w:rsid w:val="00C40584"/>
    <w:rsid w:val="00C42AA9"/>
    <w:rsid w:val="00C43793"/>
    <w:rsid w:val="00C465E1"/>
    <w:rsid w:val="00C505D5"/>
    <w:rsid w:val="00C51A24"/>
    <w:rsid w:val="00C6009F"/>
    <w:rsid w:val="00C60C08"/>
    <w:rsid w:val="00C617F1"/>
    <w:rsid w:val="00C633C2"/>
    <w:rsid w:val="00C63E21"/>
    <w:rsid w:val="00C65007"/>
    <w:rsid w:val="00C66ACF"/>
    <w:rsid w:val="00C66DE7"/>
    <w:rsid w:val="00C70EC1"/>
    <w:rsid w:val="00C7607A"/>
    <w:rsid w:val="00C84D0F"/>
    <w:rsid w:val="00C84E79"/>
    <w:rsid w:val="00C85765"/>
    <w:rsid w:val="00C90742"/>
    <w:rsid w:val="00C94F92"/>
    <w:rsid w:val="00C976EB"/>
    <w:rsid w:val="00CA2FB7"/>
    <w:rsid w:val="00CA3760"/>
    <w:rsid w:val="00CA7AB7"/>
    <w:rsid w:val="00CA7D50"/>
    <w:rsid w:val="00CB3AF3"/>
    <w:rsid w:val="00CB4DD8"/>
    <w:rsid w:val="00CC1B34"/>
    <w:rsid w:val="00CC46AC"/>
    <w:rsid w:val="00CD21C5"/>
    <w:rsid w:val="00CE0A08"/>
    <w:rsid w:val="00CE11B6"/>
    <w:rsid w:val="00CE4F63"/>
    <w:rsid w:val="00CE5157"/>
    <w:rsid w:val="00CF64FD"/>
    <w:rsid w:val="00D03261"/>
    <w:rsid w:val="00D132B9"/>
    <w:rsid w:val="00D22D64"/>
    <w:rsid w:val="00D2388A"/>
    <w:rsid w:val="00D2398F"/>
    <w:rsid w:val="00D26B82"/>
    <w:rsid w:val="00D32238"/>
    <w:rsid w:val="00D4100F"/>
    <w:rsid w:val="00D433CC"/>
    <w:rsid w:val="00D44F01"/>
    <w:rsid w:val="00D53DFB"/>
    <w:rsid w:val="00D5516F"/>
    <w:rsid w:val="00D5776C"/>
    <w:rsid w:val="00D7320E"/>
    <w:rsid w:val="00D7449C"/>
    <w:rsid w:val="00D76C40"/>
    <w:rsid w:val="00D77C36"/>
    <w:rsid w:val="00D815A3"/>
    <w:rsid w:val="00D815EF"/>
    <w:rsid w:val="00D84394"/>
    <w:rsid w:val="00D86B43"/>
    <w:rsid w:val="00D8799F"/>
    <w:rsid w:val="00D9025E"/>
    <w:rsid w:val="00D95213"/>
    <w:rsid w:val="00D95B9A"/>
    <w:rsid w:val="00D960E9"/>
    <w:rsid w:val="00DA0195"/>
    <w:rsid w:val="00DA2497"/>
    <w:rsid w:val="00DA2506"/>
    <w:rsid w:val="00DA3826"/>
    <w:rsid w:val="00DA444D"/>
    <w:rsid w:val="00DA6D2D"/>
    <w:rsid w:val="00DB7BED"/>
    <w:rsid w:val="00DC0A1B"/>
    <w:rsid w:val="00DC1321"/>
    <w:rsid w:val="00DC338B"/>
    <w:rsid w:val="00DC7585"/>
    <w:rsid w:val="00DD3CE4"/>
    <w:rsid w:val="00DD494E"/>
    <w:rsid w:val="00DE29A0"/>
    <w:rsid w:val="00DE4CA0"/>
    <w:rsid w:val="00DE5DC4"/>
    <w:rsid w:val="00DE6FE1"/>
    <w:rsid w:val="00DF17E6"/>
    <w:rsid w:val="00DF70A5"/>
    <w:rsid w:val="00E037C2"/>
    <w:rsid w:val="00E11087"/>
    <w:rsid w:val="00E12C4E"/>
    <w:rsid w:val="00E167EF"/>
    <w:rsid w:val="00E235C8"/>
    <w:rsid w:val="00E26DCD"/>
    <w:rsid w:val="00E27AEF"/>
    <w:rsid w:val="00E30640"/>
    <w:rsid w:val="00E368AE"/>
    <w:rsid w:val="00E37468"/>
    <w:rsid w:val="00E37F49"/>
    <w:rsid w:val="00E41607"/>
    <w:rsid w:val="00E42E49"/>
    <w:rsid w:val="00E434ED"/>
    <w:rsid w:val="00E44F71"/>
    <w:rsid w:val="00E4794F"/>
    <w:rsid w:val="00E47DCF"/>
    <w:rsid w:val="00E50EDA"/>
    <w:rsid w:val="00E554EF"/>
    <w:rsid w:val="00E55E75"/>
    <w:rsid w:val="00E607ED"/>
    <w:rsid w:val="00E669FC"/>
    <w:rsid w:val="00E66AC9"/>
    <w:rsid w:val="00E675C7"/>
    <w:rsid w:val="00E75745"/>
    <w:rsid w:val="00E8382E"/>
    <w:rsid w:val="00E854AF"/>
    <w:rsid w:val="00E85E6A"/>
    <w:rsid w:val="00E9238E"/>
    <w:rsid w:val="00EA20FC"/>
    <w:rsid w:val="00EA566D"/>
    <w:rsid w:val="00EA7CB5"/>
    <w:rsid w:val="00EB0AF7"/>
    <w:rsid w:val="00EB1150"/>
    <w:rsid w:val="00EC014C"/>
    <w:rsid w:val="00EC0F64"/>
    <w:rsid w:val="00EC489E"/>
    <w:rsid w:val="00EC5790"/>
    <w:rsid w:val="00ED11CA"/>
    <w:rsid w:val="00ED5657"/>
    <w:rsid w:val="00ED5D7C"/>
    <w:rsid w:val="00EE120B"/>
    <w:rsid w:val="00EE1EAE"/>
    <w:rsid w:val="00EE32A7"/>
    <w:rsid w:val="00EE37A2"/>
    <w:rsid w:val="00EE4046"/>
    <w:rsid w:val="00EF0727"/>
    <w:rsid w:val="00EF098A"/>
    <w:rsid w:val="00EF4713"/>
    <w:rsid w:val="00EF4B69"/>
    <w:rsid w:val="00EF6114"/>
    <w:rsid w:val="00EF6D9D"/>
    <w:rsid w:val="00F0229C"/>
    <w:rsid w:val="00F05080"/>
    <w:rsid w:val="00F07262"/>
    <w:rsid w:val="00F2071F"/>
    <w:rsid w:val="00F210BC"/>
    <w:rsid w:val="00F3178E"/>
    <w:rsid w:val="00F34439"/>
    <w:rsid w:val="00F42713"/>
    <w:rsid w:val="00F457C2"/>
    <w:rsid w:val="00F478EB"/>
    <w:rsid w:val="00F5175D"/>
    <w:rsid w:val="00F5550F"/>
    <w:rsid w:val="00F57990"/>
    <w:rsid w:val="00F7136A"/>
    <w:rsid w:val="00F75BBC"/>
    <w:rsid w:val="00F87AA6"/>
    <w:rsid w:val="00F904ED"/>
    <w:rsid w:val="00F9632C"/>
    <w:rsid w:val="00F97898"/>
    <w:rsid w:val="00FA4164"/>
    <w:rsid w:val="00FA588F"/>
    <w:rsid w:val="00FB0CC1"/>
    <w:rsid w:val="00FB1A64"/>
    <w:rsid w:val="00FB30E2"/>
    <w:rsid w:val="00FB398E"/>
    <w:rsid w:val="00FC150D"/>
    <w:rsid w:val="00FC5A05"/>
    <w:rsid w:val="00FC78C0"/>
    <w:rsid w:val="00FD2501"/>
    <w:rsid w:val="00FD5698"/>
    <w:rsid w:val="00FF13E4"/>
    <w:rsid w:val="00FF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5E508"/>
  <w15:docId w15:val="{CBDB3B76-FEC6-4B7D-A214-3305972D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727"/>
    <w:pPr>
      <w:spacing w:before="0"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409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6E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D52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EF07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F072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F072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07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727"/>
    <w:rPr>
      <w:rFonts w:ascii="Tahoma" w:hAnsi="Tahoma" w:cs="Tahoma"/>
      <w:sz w:val="16"/>
      <w:szCs w:val="16"/>
    </w:rPr>
  </w:style>
  <w:style w:type="paragraph" w:customStyle="1" w:styleId="11">
    <w:name w:val="Заголовок 11"/>
    <w:basedOn w:val="Normal"/>
    <w:rsid w:val="001134AB"/>
    <w:pPr>
      <w:numPr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21">
    <w:name w:val="Заголовок 21"/>
    <w:basedOn w:val="Normal"/>
    <w:rsid w:val="001134AB"/>
    <w:pPr>
      <w:numPr>
        <w:ilvl w:val="1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31">
    <w:name w:val="Заголовок 31"/>
    <w:basedOn w:val="Normal"/>
    <w:rsid w:val="001134AB"/>
    <w:pPr>
      <w:numPr>
        <w:ilvl w:val="2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41">
    <w:name w:val="Заголовок 41"/>
    <w:basedOn w:val="Normal"/>
    <w:rsid w:val="001134AB"/>
    <w:pPr>
      <w:numPr>
        <w:ilvl w:val="3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51">
    <w:name w:val="Заголовок 51"/>
    <w:basedOn w:val="Normal"/>
    <w:rsid w:val="001134AB"/>
    <w:pPr>
      <w:numPr>
        <w:ilvl w:val="4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61">
    <w:name w:val="Заголовок 61"/>
    <w:basedOn w:val="Normal"/>
    <w:rsid w:val="001134AB"/>
    <w:pPr>
      <w:numPr>
        <w:ilvl w:val="5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71">
    <w:name w:val="Заголовок 71"/>
    <w:basedOn w:val="Normal"/>
    <w:rsid w:val="001134AB"/>
    <w:pPr>
      <w:numPr>
        <w:ilvl w:val="6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81">
    <w:name w:val="Заголовок 81"/>
    <w:basedOn w:val="Normal"/>
    <w:rsid w:val="001134AB"/>
    <w:pPr>
      <w:numPr>
        <w:ilvl w:val="7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paragraph" w:customStyle="1" w:styleId="91">
    <w:name w:val="Заголовок 91"/>
    <w:basedOn w:val="Normal"/>
    <w:rsid w:val="001134AB"/>
    <w:pPr>
      <w:numPr>
        <w:ilvl w:val="8"/>
        <w:numId w:val="1"/>
      </w:numPr>
      <w:spacing w:after="200" w:line="276" w:lineRule="auto"/>
    </w:pPr>
    <w:rPr>
      <w:rFonts w:ascii="Times New Roman" w:hAnsi="Times New Roman"/>
      <w:color w:val="000000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6006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ListParagraph">
    <w:name w:val="List Paragraph"/>
    <w:aliases w:val="Курсач"/>
    <w:basedOn w:val="Normal"/>
    <w:link w:val="ListParagraphChar"/>
    <w:uiPriority w:val="34"/>
    <w:qFormat/>
    <w:rsid w:val="002D093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D524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11409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NormalWeb">
    <w:name w:val="Normal (Web)"/>
    <w:basedOn w:val="Normal"/>
    <w:uiPriority w:val="99"/>
    <w:unhideWhenUsed/>
    <w:rsid w:val="00114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Emphasis">
    <w:name w:val="Emphasis"/>
    <w:basedOn w:val="DefaultParagraphFont"/>
    <w:uiPriority w:val="20"/>
    <w:qFormat/>
    <w:rsid w:val="00114091"/>
    <w:rPr>
      <w:i/>
      <w:iCs/>
    </w:rPr>
  </w:style>
  <w:style w:type="character" w:styleId="Strong">
    <w:name w:val="Strong"/>
    <w:basedOn w:val="DefaultParagraphFont"/>
    <w:uiPriority w:val="22"/>
    <w:qFormat/>
    <w:rsid w:val="00114091"/>
    <w:rPr>
      <w:b/>
      <w:bCs/>
    </w:rPr>
  </w:style>
  <w:style w:type="character" w:customStyle="1" w:styleId="ListParagraphChar">
    <w:name w:val="List Paragraph Char"/>
    <w:aliases w:val="Курсач Char"/>
    <w:link w:val="ListParagraph"/>
    <w:uiPriority w:val="34"/>
    <w:rsid w:val="00114091"/>
  </w:style>
  <w:style w:type="paragraph" w:styleId="HTMLPreformatted">
    <w:name w:val="HTML Preformatted"/>
    <w:basedOn w:val="Normal"/>
    <w:link w:val="HTMLPreformattedChar"/>
    <w:uiPriority w:val="99"/>
    <w:unhideWhenUsed/>
    <w:rsid w:val="005278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278F1"/>
    <w:rPr>
      <w:rFonts w:ascii="Courier New" w:eastAsia="Times New Roman" w:hAnsi="Courier New" w:cs="Courier New"/>
      <w:color w:val="000000"/>
      <w:sz w:val="20"/>
      <w:szCs w:val="20"/>
      <w:lang w:val="ru-RU" w:eastAsia="ru-RU"/>
    </w:rPr>
  </w:style>
  <w:style w:type="paragraph" w:customStyle="1" w:styleId="a">
    <w:name w:val="Источники"/>
    <w:basedOn w:val="Normal"/>
    <w:link w:val="a0"/>
    <w:qFormat/>
    <w:rsid w:val="00656C70"/>
    <w:pPr>
      <w:numPr>
        <w:numId w:val="8"/>
      </w:numPr>
      <w:spacing w:after="0" w:line="360" w:lineRule="exact"/>
      <w:ind w:left="0"/>
      <w:contextualSpacing/>
      <w:jc w:val="both"/>
    </w:pPr>
    <w:rPr>
      <w:rFonts w:ascii="Times New Roman" w:eastAsia="Times New Roman" w:hAnsi="Times New Roman" w:cs="Times New Roman"/>
      <w:sz w:val="28"/>
      <w:lang w:val="ru-RU" w:eastAsia="x-none"/>
    </w:rPr>
  </w:style>
  <w:style w:type="character" w:customStyle="1" w:styleId="a0">
    <w:name w:val="Источники Знак"/>
    <w:basedOn w:val="DefaultParagraphFont"/>
    <w:link w:val="a"/>
    <w:rsid w:val="00656C70"/>
    <w:rPr>
      <w:rFonts w:ascii="Times New Roman" w:eastAsia="Times New Roman" w:hAnsi="Times New Roman" w:cs="Times New Roman"/>
      <w:sz w:val="28"/>
      <w:lang w:val="ru-RU" w:eastAsia="x-none"/>
    </w:rPr>
  </w:style>
  <w:style w:type="paragraph" w:styleId="Header">
    <w:name w:val="header"/>
    <w:basedOn w:val="Normal"/>
    <w:link w:val="Head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293"/>
  </w:style>
  <w:style w:type="paragraph" w:styleId="Footer">
    <w:name w:val="footer"/>
    <w:basedOn w:val="Normal"/>
    <w:link w:val="FooterChar"/>
    <w:uiPriority w:val="99"/>
    <w:unhideWhenUsed/>
    <w:rsid w:val="005252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293"/>
  </w:style>
  <w:style w:type="table" w:styleId="TableGrid">
    <w:name w:val="Table Grid"/>
    <w:basedOn w:val="TableNormal"/>
    <w:uiPriority w:val="39"/>
    <w:rsid w:val="00B803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32cc">
    <w:name w:val="t32cc"/>
    <w:basedOn w:val="DefaultParagraphFont"/>
    <w:rsid w:val="00DB7BED"/>
  </w:style>
  <w:style w:type="character" w:customStyle="1" w:styleId="pt-split-sm-xs-s">
    <w:name w:val="pt-split-sm-xs-s"/>
    <w:basedOn w:val="DefaultParagraphFont"/>
    <w:rsid w:val="001D39F3"/>
  </w:style>
  <w:style w:type="character" w:customStyle="1" w:styleId="copyright-span">
    <w:name w:val="copyright-span"/>
    <w:basedOn w:val="DefaultParagraphFont"/>
    <w:rsid w:val="00CE4F63"/>
  </w:style>
  <w:style w:type="character" w:styleId="FollowedHyperlink">
    <w:name w:val="FollowedHyperlink"/>
    <w:basedOn w:val="DefaultParagraphFont"/>
    <w:uiPriority w:val="99"/>
    <w:semiHidden/>
    <w:unhideWhenUsed/>
    <w:rsid w:val="00AD2AD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37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85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6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49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353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83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5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253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2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uxgizmos.com/catalog-of-98-open-spec-hacker-friendly-sbcs/" TargetMode="External"/><Relationship Id="rId13" Type="http://schemas.openxmlformats.org/officeDocument/2006/relationships/hyperlink" Target="https://arxiv.org/search/cs?searchtype=author&amp;query=Caesar%2C+H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xiv.org/search/cs?searchtype=author&amp;query=Caesar%2C+H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herwin-williams.com/visualiz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codataset.org/" TargetMode="External"/><Relationship Id="rId10" Type="http://schemas.openxmlformats.org/officeDocument/2006/relationships/hyperlink" Target="https://www.dulux.co.nz/services/dulux-colour-app.%20&#8211;%20&#1044;&#1072;&#1090;&#1072;%20&#1076;&#1086;&#1089;&#1090;&#1091;&#1087;&#1072;%2015.05.202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nuxgizmos.com/catalog-of-98-open-spec-hacker-friendly-sbcs/" TargetMode="External"/><Relationship Id="rId14" Type="http://schemas.openxmlformats.org/officeDocument/2006/relationships/hyperlink" Target="https://arxiv.org/search/cs?searchtype=author&amp;query=Uijlings%2C+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586D75-CB56-4A65-AE29-30E9CDDE3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2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Gumar</dc:creator>
  <cp:lastModifiedBy>Diana Gumar</cp:lastModifiedBy>
  <cp:revision>621</cp:revision>
  <cp:lastPrinted>2021-06-05T12:54:00Z</cp:lastPrinted>
  <dcterms:created xsi:type="dcterms:W3CDTF">2021-05-08T15:19:00Z</dcterms:created>
  <dcterms:modified xsi:type="dcterms:W3CDTF">2021-06-08T18:53:00Z</dcterms:modified>
</cp:coreProperties>
</file>