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horzAnchor="margin" w:tblpXSpec="center" w:tblpY="-492"/>
        <w:tblW w:w="10490" w:type="dxa"/>
        <w:tblLook w:val="04A0" w:firstRow="1" w:lastRow="0" w:firstColumn="1" w:lastColumn="0" w:noHBand="0" w:noVBand="1"/>
      </w:tblPr>
      <w:tblGrid>
        <w:gridCol w:w="3641"/>
        <w:gridCol w:w="6849"/>
      </w:tblGrid>
      <w:tr w:rsidR="00860354" w:rsidRPr="00BE5267" w14:paraId="0AC4E4A0" w14:textId="77777777" w:rsidTr="00860354">
        <w:tc>
          <w:tcPr>
            <w:tcW w:w="3641" w:type="dxa"/>
            <w:tcBorders>
              <w:top w:val="thickThinSmallGap" w:sz="24" w:space="0" w:color="auto"/>
              <w:left w:val="thickThinSmallGap" w:sz="24" w:space="0" w:color="auto"/>
              <w:bottom w:val="thickThinSmallGap" w:sz="24" w:space="0" w:color="auto"/>
              <w:right w:val="nil"/>
            </w:tcBorders>
          </w:tcPr>
          <w:p w14:paraId="374691E0" w14:textId="272F555F" w:rsidR="00860354" w:rsidRPr="00BE5267" w:rsidRDefault="00860354" w:rsidP="00860354">
            <w:pPr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  <w:noProof/>
                <w:bdr w:val="none" w:sz="0" w:space="0" w:color="auto" w:frame="1"/>
                <w:lang w:eastAsia="en-IN"/>
              </w:rPr>
              <w:drawing>
                <wp:inline distT="0" distB="0" distL="0" distR="0" wp14:anchorId="72420FA2" wp14:editId="0537321E">
                  <wp:extent cx="2155695" cy="937260"/>
                  <wp:effectExtent l="0" t="0" r="0" b="0"/>
                  <wp:docPr id="14679006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thickThinSmallGap" w:sz="24" w:space="0" w:color="auto"/>
              <w:left w:val="nil"/>
              <w:bottom w:val="thickThinSmallGap" w:sz="24" w:space="0" w:color="auto"/>
              <w:right w:val="thickThinSmallGap" w:sz="24" w:space="0" w:color="auto"/>
            </w:tcBorders>
          </w:tcPr>
          <w:p w14:paraId="26CE9658" w14:textId="2742123E" w:rsidR="00860354" w:rsidRPr="00BE5267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52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FACULTY OF ENGINEERING AND TECHNOLOGY</w:t>
            </w:r>
          </w:p>
          <w:p w14:paraId="2957076F" w14:textId="5E5A4370" w:rsidR="00860354" w:rsidRPr="00BE5267" w:rsidRDefault="00860354" w:rsidP="00860354">
            <w:pPr>
              <w:pStyle w:val="Title"/>
              <w:spacing w:before="59" w:line="276" w:lineRule="auto"/>
              <w:ind w:right="4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E5267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DEPARTMENT OF MATHEMATICS</w:t>
            </w:r>
          </w:p>
        </w:tc>
      </w:tr>
    </w:tbl>
    <w:p w14:paraId="13480E22" w14:textId="0AF3E6E4" w:rsidR="00860354" w:rsidRPr="00BE5267" w:rsidRDefault="00D95FBE" w:rsidP="00860354">
      <w:pPr>
        <w:spacing w:before="240" w:after="0" w:line="36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BE5267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7" behindDoc="0" locked="0" layoutInCell="1" allowOverlap="1" wp14:anchorId="49ED5D65" wp14:editId="74F83A7C">
                <wp:simplePos x="0" y="0"/>
                <wp:positionH relativeFrom="column">
                  <wp:posOffset>5419725</wp:posOffset>
                </wp:positionH>
                <wp:positionV relativeFrom="paragraph">
                  <wp:posOffset>680085</wp:posOffset>
                </wp:positionV>
                <wp:extent cx="828675" cy="685800"/>
                <wp:effectExtent l="0" t="0" r="0" b="0"/>
                <wp:wrapNone/>
                <wp:docPr id="123028391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B75B1F2" w14:textId="68A50FB5" w:rsidR="00D95FBE" w:rsidRPr="00D95FBE" w:rsidRDefault="00D95FBE" w:rsidP="00D95FBE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95FBE">
                              <w:rPr>
                                <w:b/>
                                <w:color w:val="000000" w:themeColor="text1"/>
                                <w:sz w:val="96"/>
                                <w:szCs w:val="96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ED5D65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426.75pt;margin-top:53.55pt;width:65.25pt;height:54pt;z-index:251660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" filled="f" stroked="f" strokeweight=".5pt">
                <v:textbox>
                  <w:txbxContent>
                    <w:p w14:paraId="5B75B1F2" w14:textId="68A50FB5" w:rsidR="00D95FBE" w:rsidRPr="00D95FBE" w:rsidRDefault="00D95FBE" w:rsidP="00D95FBE">
                      <w:pPr>
                        <w:jc w:val="center"/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D95FBE">
                        <w:rPr>
                          <w:b/>
                          <w:color w:val="000000" w:themeColor="text1"/>
                          <w:sz w:val="96"/>
                          <w:szCs w:val="96"/>
                          <w:lang w:val="en-US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 w:rsidR="00860354" w:rsidRPr="00BE5267">
        <w:rPr>
          <w:rFonts w:ascii="Times New Roman" w:hAnsi="Times New Roman" w:cs="Times New Roman"/>
          <w:b/>
          <w:bCs/>
        </w:rPr>
        <w:t>Ph.D.</w:t>
      </w:r>
      <w:r w:rsidR="00860354" w:rsidRPr="00BE5267">
        <w:rPr>
          <w:rFonts w:ascii="Times New Roman" w:hAnsi="Times New Roman" w:cs="Times New Roman"/>
          <w:b/>
          <w:bCs/>
          <w:spacing w:val="-8"/>
        </w:rPr>
        <w:t xml:space="preserve"> </w:t>
      </w:r>
      <w:r w:rsidR="00860354" w:rsidRPr="00BE5267">
        <w:rPr>
          <w:rFonts w:ascii="Times New Roman" w:hAnsi="Times New Roman" w:cs="Times New Roman"/>
          <w:b/>
          <w:bCs/>
        </w:rPr>
        <w:t xml:space="preserve">Entrance </w:t>
      </w:r>
      <w:r w:rsidR="00860354" w:rsidRPr="00BE5267">
        <w:rPr>
          <w:rFonts w:ascii="Times New Roman" w:hAnsi="Times New Roman" w:cs="Times New Roman"/>
          <w:b/>
          <w:bCs/>
          <w:spacing w:val="-2"/>
        </w:rPr>
        <w:t>Examination – J</w:t>
      </w:r>
      <w:r w:rsidR="0086673D" w:rsidRPr="00BE5267">
        <w:rPr>
          <w:rFonts w:ascii="Times New Roman" w:hAnsi="Times New Roman" w:cs="Times New Roman"/>
          <w:b/>
          <w:bCs/>
          <w:spacing w:val="-2"/>
        </w:rPr>
        <w:t>anuary</w:t>
      </w:r>
      <w:r w:rsidR="00860354" w:rsidRPr="00BE5267">
        <w:rPr>
          <w:rFonts w:ascii="Times New Roman" w:hAnsi="Times New Roman" w:cs="Times New Roman"/>
          <w:b/>
          <w:bCs/>
          <w:spacing w:val="-2"/>
        </w:rPr>
        <w:t xml:space="preserve"> 202</w:t>
      </w:r>
      <w:r w:rsidR="0086673D" w:rsidRPr="00BE5267">
        <w:rPr>
          <w:rFonts w:ascii="Times New Roman" w:hAnsi="Times New Roman" w:cs="Times New Roman"/>
          <w:b/>
          <w:bCs/>
          <w:spacing w:val="-2"/>
        </w:rPr>
        <w:t>6</w:t>
      </w:r>
      <w:r w:rsidRPr="00BE5267">
        <w:rPr>
          <w:rFonts w:ascii="Times New Roman" w:hAnsi="Times New Roman" w:cs="Times New Roman"/>
          <w:b/>
          <w:bCs/>
          <w:spacing w:val="-2"/>
        </w:rPr>
        <w:t xml:space="preserve">       </w:t>
      </w:r>
    </w:p>
    <w:p w14:paraId="26988ADA" w14:textId="7C4E98BF" w:rsidR="00860354" w:rsidRPr="00BE5267" w:rsidRDefault="00044E24" w:rsidP="00044E24">
      <w:pPr>
        <w:spacing w:after="0" w:line="600" w:lineRule="auto"/>
        <w:jc w:val="center"/>
        <w:rPr>
          <w:rFonts w:ascii="Times New Roman" w:hAnsi="Times New Roman" w:cs="Times New Roman"/>
          <w:b/>
          <w:bCs/>
          <w:spacing w:val="-2"/>
        </w:rPr>
      </w:pPr>
      <w:r w:rsidRPr="00BE5267">
        <w:rPr>
          <w:rFonts w:ascii="Times New Roman" w:hAnsi="Times New Roman" w:cs="Times New Roman"/>
          <w:b/>
          <w:bCs/>
          <w:noProof/>
          <w:spacing w:val="-2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D43424" wp14:editId="64E9E6F8">
                <wp:simplePos x="0" y="0"/>
                <wp:positionH relativeFrom="column">
                  <wp:posOffset>-457200</wp:posOffset>
                </wp:positionH>
                <wp:positionV relativeFrom="paragraph">
                  <wp:posOffset>1588135</wp:posOffset>
                </wp:positionV>
                <wp:extent cx="6652260" cy="0"/>
                <wp:effectExtent l="0" t="0" r="0" b="0"/>
                <wp:wrapNone/>
                <wp:docPr id="211527830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52260" cy="0"/>
                        </a:xfrm>
                        <a:prstGeom prst="line">
                          <a:avLst/>
                        </a:prstGeom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line w14:anchorId="33B0A441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6pt,125.05pt" to="487.8pt,1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" strokecolor="black [3213]" strokeweight=".25pt">
                <v:stroke joinstyle="miter"/>
              </v:line>
            </w:pict>
          </mc:Fallback>
        </mc:AlternateContent>
      </w:r>
      <w:r w:rsidR="00860354" w:rsidRPr="00BE5267">
        <w:rPr>
          <w:rFonts w:ascii="Times New Roman" w:hAnsi="Times New Roman" w:cs="Times New Roman"/>
          <w:b/>
          <w:bCs/>
          <w:spacing w:val="-2"/>
        </w:rPr>
        <w:t>MCQ Type Question Paper</w:t>
      </w:r>
    </w:p>
    <w:tbl>
      <w:tblPr>
        <w:tblStyle w:val="TableGrid"/>
        <w:tblW w:w="10490" w:type="dxa"/>
        <w:tblInd w:w="-7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19"/>
        <w:gridCol w:w="4003"/>
        <w:gridCol w:w="2021"/>
        <w:gridCol w:w="2647"/>
      </w:tblGrid>
      <w:tr w:rsidR="00D657E0" w:rsidRPr="00BE5267" w14:paraId="23FEE89C" w14:textId="77777777" w:rsidTr="00D657E0">
        <w:tc>
          <w:tcPr>
            <w:tcW w:w="1820" w:type="dxa"/>
          </w:tcPr>
          <w:p w14:paraId="5436E071" w14:textId="47F6245A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3997" w:type="dxa"/>
          </w:tcPr>
          <w:p w14:paraId="1FBC46AA" w14:textId="39096AF2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7DCBE4D9" w14:textId="689417F4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2650" w:type="dxa"/>
          </w:tcPr>
          <w:p w14:paraId="50EB1612" w14:textId="1467D392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Mathematics</w:t>
            </w:r>
          </w:p>
        </w:tc>
      </w:tr>
      <w:tr w:rsidR="00D657E0" w:rsidRPr="00BE5267" w14:paraId="0BBE4054" w14:textId="77777777" w:rsidTr="00D657E0">
        <w:tc>
          <w:tcPr>
            <w:tcW w:w="1820" w:type="dxa"/>
          </w:tcPr>
          <w:p w14:paraId="239C5F33" w14:textId="55597EA9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Application No.</w:t>
            </w:r>
          </w:p>
        </w:tc>
        <w:tc>
          <w:tcPr>
            <w:tcW w:w="3997" w:type="dxa"/>
          </w:tcPr>
          <w:p w14:paraId="46CFC238" w14:textId="53CE3520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:_______________________________</w:t>
            </w:r>
          </w:p>
        </w:tc>
        <w:tc>
          <w:tcPr>
            <w:tcW w:w="2023" w:type="dxa"/>
          </w:tcPr>
          <w:p w14:paraId="052E6345" w14:textId="1C46E1F5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2650" w:type="dxa"/>
          </w:tcPr>
          <w:p w14:paraId="41E82B10" w14:textId="3E48015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1</w:t>
            </w:r>
            <w:r w:rsidR="0086673D" w:rsidRPr="00BE5267">
              <w:rPr>
                <w:rFonts w:ascii="Times New Roman" w:hAnsi="Times New Roman" w:cs="Times New Roman"/>
              </w:rPr>
              <w:t>0</w:t>
            </w:r>
            <w:r w:rsidRPr="00BE5267">
              <w:rPr>
                <w:rFonts w:ascii="Times New Roman" w:hAnsi="Times New Roman" w:cs="Times New Roman"/>
              </w:rPr>
              <w:t>/</w:t>
            </w:r>
            <w:r w:rsidR="0086673D" w:rsidRPr="00BE5267">
              <w:rPr>
                <w:rFonts w:ascii="Times New Roman" w:hAnsi="Times New Roman" w:cs="Times New Roman"/>
              </w:rPr>
              <w:t>11</w:t>
            </w:r>
            <w:r w:rsidRPr="00BE5267">
              <w:rPr>
                <w:rFonts w:ascii="Times New Roman" w:hAnsi="Times New Roman" w:cs="Times New Roman"/>
              </w:rPr>
              <w:t>/2025</w:t>
            </w:r>
          </w:p>
        </w:tc>
      </w:tr>
      <w:tr w:rsidR="00D657E0" w:rsidRPr="00BE5267" w14:paraId="5ABA004B" w14:textId="77777777" w:rsidTr="00D657E0">
        <w:tc>
          <w:tcPr>
            <w:tcW w:w="1820" w:type="dxa"/>
          </w:tcPr>
          <w:p w14:paraId="42C6005E" w14:textId="5C1D5AB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52F10DE4" w14:textId="79EB8A1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1CB67B9C" w14:textId="5FC9F3D8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Duration</w:t>
            </w:r>
          </w:p>
        </w:tc>
        <w:tc>
          <w:tcPr>
            <w:tcW w:w="2650" w:type="dxa"/>
          </w:tcPr>
          <w:p w14:paraId="7003F379" w14:textId="6D2DE788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2</w:t>
            </w:r>
            <w:r w:rsidR="00044E24" w:rsidRPr="00BE5267">
              <w:rPr>
                <w:rFonts w:ascii="Times New Roman" w:hAnsi="Times New Roman" w:cs="Times New Roman"/>
              </w:rPr>
              <w:t xml:space="preserve"> </w:t>
            </w:r>
            <w:r w:rsidRPr="00BE5267">
              <w:rPr>
                <w:rFonts w:ascii="Times New Roman" w:hAnsi="Times New Roman" w:cs="Times New Roman"/>
              </w:rPr>
              <w:t>hrs</w:t>
            </w:r>
          </w:p>
        </w:tc>
      </w:tr>
      <w:tr w:rsidR="00D657E0" w:rsidRPr="00BE5267" w14:paraId="7BA20F1D" w14:textId="77777777" w:rsidTr="00D657E0">
        <w:tc>
          <w:tcPr>
            <w:tcW w:w="1820" w:type="dxa"/>
          </w:tcPr>
          <w:p w14:paraId="0E2AF740" w14:textId="77777777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3997" w:type="dxa"/>
          </w:tcPr>
          <w:p w14:paraId="40612744" w14:textId="5DF652B6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2023" w:type="dxa"/>
          </w:tcPr>
          <w:p w14:paraId="2CAA36A2" w14:textId="2BBCEBD9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2650" w:type="dxa"/>
          </w:tcPr>
          <w:p w14:paraId="3EBB74E6" w14:textId="48562ECE" w:rsidR="00D657E0" w:rsidRPr="00BE5267" w:rsidRDefault="00D657E0" w:rsidP="00D657E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BE5267">
              <w:rPr>
                <w:rFonts w:ascii="Times New Roman" w:hAnsi="Times New Roman" w:cs="Times New Roman"/>
              </w:rPr>
              <w:t>: 50</w:t>
            </w:r>
            <m:oMath>
              <m:r>
                <w:rPr>
                  <w:rFonts w:ascii="Cambria Math" w:hAnsi="Cambria Math" w:cs="Times New Roman"/>
                </w:rPr>
                <m:t>×</m:t>
              </m:r>
            </m:oMath>
            <w:r w:rsidRPr="00BE5267">
              <w:rPr>
                <w:rFonts w:ascii="Times New Roman" w:eastAsiaTheme="minorEastAsia" w:hAnsi="Times New Roman" w:cs="Times New Roman"/>
              </w:rPr>
              <w:t>1=50</w:t>
            </w:r>
          </w:p>
        </w:tc>
      </w:tr>
    </w:tbl>
    <w:tbl>
      <w:tblPr>
        <w:tblStyle w:val="TableGrid"/>
        <w:tblpPr w:leftFromText="180" w:rightFromText="180" w:vertAnchor="text" w:horzAnchor="margin" w:tblpX="-714" w:tblpY="183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D657E0" w:rsidRPr="00BE5267" w14:paraId="638BD79E" w14:textId="77777777" w:rsidTr="00D657E0">
        <w:trPr>
          <w:trHeight w:val="3677"/>
        </w:trPr>
        <w:tc>
          <w:tcPr>
            <w:tcW w:w="10485" w:type="dxa"/>
          </w:tcPr>
          <w:p w14:paraId="219DDBB4" w14:textId="5FA1C698" w:rsidR="00D657E0" w:rsidRPr="00BE5267" w:rsidRDefault="00D657E0" w:rsidP="00D657E0">
            <w:pPr>
              <w:pStyle w:val="ListParagraph"/>
              <w:spacing w:line="276" w:lineRule="auto"/>
              <w:ind w:left="0"/>
              <w:textAlignment w:val="baseline"/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lang w:val="en-US"/>
              </w:rPr>
            </w:pPr>
            <w:r w:rsidRPr="00BE5267">
              <w:rPr>
                <w:rFonts w:ascii="Times New Roman" w:hAnsi="Times New Roman" w:cs="Times New Roman"/>
                <w:b/>
                <w:bCs/>
                <w:color w:val="000000" w:themeColor="text1"/>
                <w:kern w:val="24"/>
                <w:lang w:val="en-US"/>
              </w:rPr>
              <w:t>Instructions to candidates:</w:t>
            </w:r>
          </w:p>
          <w:p w14:paraId="400253C5" w14:textId="2D4A0D11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before="0" w:beforeAutospacing="0"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All questions are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Multiple Choice Questions (MCQs)</w:t>
            </w:r>
            <w:r w:rsidRPr="00BE5267">
              <w:rPr>
                <w:color w:val="000000" w:themeColor="text1"/>
              </w:rPr>
              <w:t>.</w:t>
            </w:r>
          </w:p>
          <w:p w14:paraId="34547C11" w14:textId="4995B487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Each question has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four options</w:t>
            </w:r>
            <w:r w:rsidRPr="00BE5267">
              <w:rPr>
                <w:color w:val="000000" w:themeColor="text1"/>
              </w:rPr>
              <w:t>, of which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one is correct</w:t>
            </w:r>
            <w:r w:rsidRPr="00BE5267">
              <w:rPr>
                <w:color w:val="000000" w:themeColor="text1"/>
              </w:rPr>
              <w:t>.</w:t>
            </w:r>
          </w:p>
          <w:p w14:paraId="2828674D" w14:textId="54E62CBC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Each correct answer carries one mark</w:t>
            </w:r>
            <w:r w:rsidRPr="00BE5267">
              <w:rPr>
                <w:color w:val="000000" w:themeColor="text1"/>
              </w:rPr>
              <w:t>.</w:t>
            </w:r>
          </w:p>
          <w:p w14:paraId="310FC79F" w14:textId="41C93B45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There is no negative marking</w:t>
            </w:r>
            <w:r w:rsidRPr="00BE5267">
              <w:rPr>
                <w:color w:val="000000" w:themeColor="text1"/>
              </w:rPr>
              <w:t> for incorrect answers.</w:t>
            </w:r>
          </w:p>
          <w:p w14:paraId="4569DFA6" w14:textId="6DCE7FC9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The use of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calculators, mobile phones, smartwatches</w:t>
            </w:r>
            <w:r w:rsidRPr="00BE5267">
              <w:rPr>
                <w:color w:val="000000" w:themeColor="text1"/>
              </w:rPr>
              <w:t>, or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any reference material</w:t>
            </w:r>
            <w:r w:rsidRPr="00BE5267">
              <w:rPr>
                <w:color w:val="000000" w:themeColor="text1"/>
              </w:rPr>
              <w:t> is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strictly prohibited</w:t>
            </w:r>
            <w:r w:rsidRPr="00BE5267">
              <w:rPr>
                <w:color w:val="000000" w:themeColor="text1"/>
              </w:rPr>
              <w:t> during the examination.</w:t>
            </w:r>
          </w:p>
          <w:p w14:paraId="09B5C8B0" w14:textId="0DD394FE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Use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only a black or blue ballpoint pen</w:t>
            </w:r>
            <w:r w:rsidRPr="00BE5267">
              <w:rPr>
                <w:color w:val="000000" w:themeColor="text1"/>
              </w:rPr>
              <w:t> to mark your answers in the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OMR sheet</w:t>
            </w:r>
            <w:r w:rsidRPr="00BE5267">
              <w:rPr>
                <w:color w:val="000000" w:themeColor="text1"/>
              </w:rPr>
              <w:t>.</w:t>
            </w:r>
          </w:p>
          <w:p w14:paraId="1DE0B233" w14:textId="5F78BFFD" w:rsidR="00D657E0" w:rsidRPr="00BE5267" w:rsidRDefault="00D657E0" w:rsidP="00D657E0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line="276" w:lineRule="auto"/>
              <w:ind w:left="743" w:hanging="279"/>
              <w:jc w:val="both"/>
              <w:rPr>
                <w:color w:val="000000" w:themeColor="text1"/>
              </w:rPr>
            </w:pPr>
            <w:r w:rsidRPr="00BE5267">
              <w:rPr>
                <w:color w:val="000000" w:themeColor="text1"/>
              </w:rPr>
              <w:t>Perform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rough work only in the space provided</w:t>
            </w:r>
            <w:r w:rsidRPr="00BE5267">
              <w:rPr>
                <w:color w:val="000000" w:themeColor="text1"/>
              </w:rPr>
              <w:t> in the question paper booklet.</w:t>
            </w:r>
          </w:p>
          <w:p w14:paraId="0EB8D339" w14:textId="2E3EAA69" w:rsidR="00D657E0" w:rsidRPr="00BE5267" w:rsidRDefault="00D657E0" w:rsidP="00044E24">
            <w:pPr>
              <w:pStyle w:val="NormalWeb"/>
              <w:numPr>
                <w:ilvl w:val="0"/>
                <w:numId w:val="1"/>
              </w:numPr>
              <w:shd w:val="clear" w:color="auto" w:fill="FFFFFF"/>
              <w:spacing w:after="0" w:afterAutospacing="0" w:line="276" w:lineRule="auto"/>
              <w:ind w:left="743" w:hanging="284"/>
              <w:jc w:val="both"/>
              <w:rPr>
                <w:color w:val="000000" w:themeColor="text1"/>
              </w:rPr>
            </w:pP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Ensure that all required details</w:t>
            </w:r>
            <w:r w:rsidRPr="00BE5267">
              <w:rPr>
                <w:color w:val="000000" w:themeColor="text1"/>
              </w:rPr>
              <w:t> (such as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Name, Registration Number, etc.</w:t>
            </w:r>
            <w:r w:rsidRPr="00BE5267">
              <w:rPr>
                <w:color w:val="000000" w:themeColor="text1"/>
              </w:rPr>
              <w:t>) are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filled in correctly</w:t>
            </w:r>
            <w:r w:rsidRPr="00BE5267">
              <w:rPr>
                <w:color w:val="000000" w:themeColor="text1"/>
              </w:rPr>
              <w:t> on the OMR sheet </w:t>
            </w:r>
            <w:r w:rsidRPr="00BE5267">
              <w:rPr>
                <w:rStyle w:val="Strong"/>
                <w:rFonts w:eastAsiaTheme="majorEastAsia"/>
                <w:b w:val="0"/>
                <w:bCs w:val="0"/>
                <w:color w:val="000000" w:themeColor="text1"/>
              </w:rPr>
              <w:t>before starting the exam</w:t>
            </w:r>
            <w:r w:rsidRPr="00BE5267">
              <w:rPr>
                <w:rStyle w:val="Strong"/>
                <w:b w:val="0"/>
                <w:bCs w:val="0"/>
                <w:color w:val="000000" w:themeColor="text1"/>
              </w:rPr>
              <w:t>.</w:t>
            </w:r>
          </w:p>
        </w:tc>
      </w:tr>
    </w:tbl>
    <w:p w14:paraId="4C72A61E" w14:textId="4CF286BE" w:rsidR="00BE5267" w:rsidRPr="00BE5267" w:rsidRDefault="00BE5267" w:rsidP="00BE5267">
      <w:pPr>
        <w:pStyle w:val="NormalWeb"/>
        <w:spacing w:before="240" w:beforeAutospacing="0" w:after="240" w:afterAutospacing="0" w:line="276" w:lineRule="auto"/>
        <w:jc w:val="center"/>
        <w:rPr>
          <w:rStyle w:val="Strong"/>
          <w:bCs w:val="0"/>
          <w:color w:val="1F1F1F"/>
          <w:u w:val="single"/>
        </w:rPr>
      </w:pPr>
      <w:r w:rsidRPr="00BE5267">
        <w:rPr>
          <w:rStyle w:val="Strong"/>
          <w:bCs w:val="0"/>
          <w:color w:val="1F1F1F"/>
          <w:u w:val="single"/>
        </w:rPr>
        <w:t>PART - A</w:t>
      </w:r>
    </w:p>
    <w:p w14:paraId="6AB50912" w14:textId="77777777" w:rsidR="00B92B91" w:rsidRPr="00BE5267" w:rsidRDefault="00B92B91" w:rsidP="00DB3732">
      <w:pPr>
        <w:pStyle w:val="NormalWeb"/>
        <w:numPr>
          <w:ilvl w:val="0"/>
          <w:numId w:val="5"/>
        </w:numPr>
        <w:spacing w:before="240" w:beforeAutospacing="0" w:after="240" w:afterAutospacing="0" w:line="276" w:lineRule="auto"/>
        <w:ind w:left="426" w:hanging="426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first step in the research process?</w:t>
      </w:r>
      <w:r w:rsidRPr="00BE5267">
        <w:rPr>
          <w:color w:val="1F1F1F"/>
        </w:rPr>
        <w:t xml:space="preserve"> </w:t>
      </w:r>
    </w:p>
    <w:p w14:paraId="7F8361BA" w14:textId="77777777" w:rsidR="00B92B91" w:rsidRPr="00BE5267" w:rsidRDefault="00B92B91" w:rsidP="00DB3732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a) Literature Review </w:t>
      </w:r>
    </w:p>
    <w:p w14:paraId="056BCF0F" w14:textId="77777777" w:rsidR="00B92B91" w:rsidRPr="00BE5267" w:rsidRDefault="00B92B91" w:rsidP="00DB3732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b) Data Collection </w:t>
      </w:r>
    </w:p>
    <w:p w14:paraId="709E56CE" w14:textId="77777777" w:rsidR="00B92B91" w:rsidRPr="00BE5267" w:rsidRDefault="00B92B91" w:rsidP="00DB3732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b/>
          <w:color w:val="1F1F1F"/>
        </w:rPr>
      </w:pPr>
      <w:r w:rsidRPr="00BE5267">
        <w:rPr>
          <w:rFonts w:ascii="Times New Roman" w:hAnsi="Times New Roman" w:cs="Times New Roman"/>
          <w:b/>
          <w:color w:val="1F1F1F"/>
        </w:rPr>
        <w:t xml:space="preserve">c) Problem Identification </w:t>
      </w:r>
    </w:p>
    <w:p w14:paraId="29A6DEEA" w14:textId="77777777" w:rsidR="00B92B91" w:rsidRPr="00BE5267" w:rsidRDefault="00B92B91" w:rsidP="00DB3732">
      <w:pPr>
        <w:pStyle w:val="ListParagraph"/>
        <w:spacing w:before="240" w:after="240" w:line="276" w:lineRule="auto"/>
        <w:ind w:left="0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>d) Hypothesis Formulation</w:t>
      </w:r>
    </w:p>
    <w:p w14:paraId="73C4853B" w14:textId="01C2919A" w:rsidR="00B92B91" w:rsidRPr="00BE5267" w:rsidRDefault="00B92B91" w:rsidP="00DB3732">
      <w:pPr>
        <w:spacing w:before="240" w:after="240" w:line="276" w:lineRule="auto"/>
        <w:outlineLvl w:val="2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2. </w:t>
      </w:r>
      <w:r w:rsidRPr="00BE5267">
        <w:rPr>
          <w:rStyle w:val="Strong"/>
          <w:rFonts w:ascii="Times New Roman" w:hAnsi="Times New Roman" w:cs="Times New Roman"/>
          <w:color w:val="1F1F1F"/>
          <w:bdr w:val="none" w:sz="0" w:space="0" w:color="auto" w:frame="1"/>
        </w:rPr>
        <w:t>What is the purpose of a literature review?</w:t>
      </w:r>
      <w:r w:rsidRPr="00BE5267">
        <w:rPr>
          <w:rFonts w:ascii="Times New Roman" w:hAnsi="Times New Roman" w:cs="Times New Roman"/>
          <w:color w:val="1F1F1F"/>
        </w:rPr>
        <w:t xml:space="preserve"> </w:t>
      </w:r>
    </w:p>
    <w:p w14:paraId="1BE45E0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To collect data </w:t>
      </w:r>
    </w:p>
    <w:p w14:paraId="7457FF99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To </w:t>
      </w:r>
      <w:proofErr w:type="spellStart"/>
      <w:r w:rsidRPr="00BE5267">
        <w:rPr>
          <w:color w:val="1F1F1F"/>
        </w:rPr>
        <w:t>analyze</w:t>
      </w:r>
      <w:proofErr w:type="spellEnd"/>
      <w:r w:rsidRPr="00BE5267">
        <w:rPr>
          <w:color w:val="1F1F1F"/>
        </w:rPr>
        <w:t xml:space="preserve"> data </w:t>
      </w:r>
    </w:p>
    <w:p w14:paraId="5EEE131C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To identify research gaps </w:t>
      </w:r>
    </w:p>
    <w:p w14:paraId="7610DCAF" w14:textId="7FEF2194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To draw conclusions </w:t>
      </w:r>
    </w:p>
    <w:p w14:paraId="5550970C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lastRenderedPageBreak/>
        <w:t xml:space="preserve">3.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research hypothesis?</w:t>
      </w:r>
      <w:r w:rsidRPr="00BE5267">
        <w:rPr>
          <w:color w:val="1F1F1F"/>
        </w:rPr>
        <w:t xml:space="preserve"> </w:t>
      </w:r>
    </w:p>
    <w:p w14:paraId="3FC3DF19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To prove a theory </w:t>
      </w:r>
    </w:p>
    <w:p w14:paraId="7376C6F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To explain a phenomenon </w:t>
      </w:r>
    </w:p>
    <w:p w14:paraId="5371F9E7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To make a prediction </w:t>
      </w:r>
    </w:p>
    <w:p w14:paraId="13E81C49" w14:textId="568CE7E3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d) To describe a situation</w:t>
      </w:r>
    </w:p>
    <w:p w14:paraId="7878FD39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4.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consistency of a measurement?</w:t>
      </w:r>
      <w:r w:rsidRPr="00BE5267">
        <w:rPr>
          <w:color w:val="1F1F1F"/>
        </w:rPr>
        <w:t xml:space="preserve"> </w:t>
      </w:r>
    </w:p>
    <w:p w14:paraId="50916B77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a) Reliability </w:t>
      </w:r>
    </w:p>
    <w:p w14:paraId="74F3CA6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Validity </w:t>
      </w:r>
    </w:p>
    <w:p w14:paraId="06E7C88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Accuracy </w:t>
      </w:r>
    </w:p>
    <w:p w14:paraId="76A8C88D" w14:textId="0505AA09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d) Precision</w:t>
      </w:r>
    </w:p>
    <w:p w14:paraId="59FD2D10" w14:textId="279FFE9C" w:rsidR="00B92B91" w:rsidRPr="00BE5267" w:rsidRDefault="00B92B91" w:rsidP="00DB3732">
      <w:pPr>
        <w:pStyle w:val="NormalWeb"/>
        <w:numPr>
          <w:ilvl w:val="0"/>
          <w:numId w:val="8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pilot study?</w:t>
      </w:r>
      <w:r w:rsidRPr="00BE5267">
        <w:rPr>
          <w:color w:val="1F1F1F"/>
        </w:rPr>
        <w:t xml:space="preserve"> </w:t>
      </w:r>
    </w:p>
    <w:p w14:paraId="5B5CEE45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proofErr w:type="gramStart"/>
      <w:r w:rsidRPr="00BE5267">
        <w:rPr>
          <w:color w:val="1F1F1F"/>
        </w:rPr>
        <w:t>a)To</w:t>
      </w:r>
      <w:proofErr w:type="gramEnd"/>
      <w:r w:rsidRPr="00BE5267">
        <w:rPr>
          <w:color w:val="1F1F1F"/>
        </w:rPr>
        <w:t xml:space="preserve"> test the research design </w:t>
      </w:r>
    </w:p>
    <w:p w14:paraId="4D888288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To collect preliminary data </w:t>
      </w:r>
    </w:p>
    <w:p w14:paraId="09F6305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To refine the research questions </w:t>
      </w:r>
    </w:p>
    <w:p w14:paraId="60B69FC5" w14:textId="44AA2B2A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d) All of the above </w:t>
      </w:r>
    </w:p>
    <w:p w14:paraId="26EC5D3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6.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ethical principle of respecting participants' autonomy and privacy?</w:t>
      </w:r>
      <w:r w:rsidRPr="00BE5267">
        <w:rPr>
          <w:color w:val="1F1F1F"/>
        </w:rPr>
        <w:t xml:space="preserve"> </w:t>
      </w:r>
    </w:p>
    <w:p w14:paraId="109E500D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Beneficence </w:t>
      </w:r>
    </w:p>
    <w:p w14:paraId="38F7793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Justice </w:t>
      </w:r>
    </w:p>
    <w:p w14:paraId="72266AB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Respect for persons </w:t>
      </w:r>
    </w:p>
    <w:p w14:paraId="484EC311" w14:textId="46D7C3F2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Non-maleficence </w:t>
      </w:r>
    </w:p>
    <w:p w14:paraId="19DD6063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7.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subjective experiences of individuals?</w:t>
      </w:r>
      <w:r w:rsidRPr="00BE5267">
        <w:rPr>
          <w:color w:val="1F1F1F"/>
        </w:rPr>
        <w:t xml:space="preserve"> </w:t>
      </w:r>
    </w:p>
    <w:p w14:paraId="69AEDF83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Positivism </w:t>
      </w:r>
    </w:p>
    <w:p w14:paraId="42E49C8A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b) </w:t>
      </w:r>
      <w:proofErr w:type="spellStart"/>
      <w:r w:rsidRPr="00BE5267">
        <w:rPr>
          <w:b/>
          <w:color w:val="1F1F1F"/>
        </w:rPr>
        <w:t>Interpretivism</w:t>
      </w:r>
      <w:proofErr w:type="spellEnd"/>
      <w:r w:rsidRPr="00BE5267">
        <w:rPr>
          <w:color w:val="1F1F1F"/>
        </w:rPr>
        <w:t xml:space="preserve"> </w:t>
      </w:r>
    </w:p>
    <w:p w14:paraId="22621A21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Critical Theory </w:t>
      </w:r>
    </w:p>
    <w:p w14:paraId="5CC76D09" w14:textId="28912BB2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lastRenderedPageBreak/>
        <w:t xml:space="preserve">d) Constructivism </w:t>
      </w:r>
    </w:p>
    <w:p w14:paraId="36518081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8.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design involves manipulating an independent variable to observe its effect on a dependent variable?</w:t>
      </w:r>
      <w:r w:rsidRPr="00BE5267">
        <w:rPr>
          <w:color w:val="1F1F1F"/>
        </w:rPr>
        <w:t xml:space="preserve"> </w:t>
      </w:r>
    </w:p>
    <w:p w14:paraId="46406B06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a) Experimental Design </w:t>
      </w:r>
    </w:p>
    <w:p w14:paraId="03A9D0D1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>b) Quasi-Experimental Design</w:t>
      </w:r>
    </w:p>
    <w:p w14:paraId="208EE6F9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Correlational Design </w:t>
      </w:r>
    </w:p>
    <w:p w14:paraId="54BFCB0F" w14:textId="253F9C20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color w:val="1F1F1F"/>
        </w:rPr>
        <w:t>d) Case Study Design</w:t>
      </w:r>
    </w:p>
    <w:p w14:paraId="5E271E9E" w14:textId="134A2E72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bCs/>
        </w:rPr>
        <w:t>9.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Which sampling technique involves selecting groups of participants, such as schools or classrooms?</w:t>
      </w:r>
      <w:r w:rsidRPr="00BE5267">
        <w:rPr>
          <w:color w:val="1F1F1F"/>
        </w:rPr>
        <w:t xml:space="preserve"> </w:t>
      </w:r>
    </w:p>
    <w:p w14:paraId="4EDC9B48" w14:textId="77777777" w:rsidR="00B92B91" w:rsidRPr="00BE5267" w:rsidRDefault="00B92B91" w:rsidP="00DB3732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color w:val="1F1F1F"/>
        </w:rPr>
        <w:t xml:space="preserve">Simple Random Sampling </w:t>
      </w:r>
    </w:p>
    <w:p w14:paraId="08768F45" w14:textId="77777777" w:rsidR="00B92B91" w:rsidRPr="00BE5267" w:rsidRDefault="00B92B91" w:rsidP="00DB3732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color w:val="1F1F1F"/>
        </w:rPr>
        <w:t xml:space="preserve">Systematic Sampling </w:t>
      </w:r>
    </w:p>
    <w:p w14:paraId="62F4B254" w14:textId="77777777" w:rsidR="00B92B91" w:rsidRPr="00BE5267" w:rsidRDefault="00B92B91" w:rsidP="00DB3732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color w:val="1F1F1F"/>
        </w:rPr>
      </w:pPr>
      <w:r w:rsidRPr="00BE5267">
        <w:rPr>
          <w:color w:val="1F1F1F"/>
        </w:rPr>
        <w:t xml:space="preserve">Stratified Random Sampling </w:t>
      </w:r>
    </w:p>
    <w:p w14:paraId="00D685DF" w14:textId="77777777" w:rsidR="00B92B91" w:rsidRPr="00BE5267" w:rsidRDefault="00B92B91" w:rsidP="00DB3732">
      <w:pPr>
        <w:pStyle w:val="NormalWeb"/>
        <w:numPr>
          <w:ilvl w:val="0"/>
          <w:numId w:val="10"/>
        </w:numPr>
        <w:spacing w:before="240" w:beforeAutospacing="0" w:after="240" w:afterAutospacing="0" w:line="276" w:lineRule="auto"/>
        <w:ind w:left="284"/>
        <w:rPr>
          <w:b/>
          <w:color w:val="1F1F1F"/>
        </w:rPr>
      </w:pPr>
      <w:r w:rsidRPr="00BE5267">
        <w:rPr>
          <w:b/>
          <w:color w:val="1F1F1F"/>
        </w:rPr>
        <w:t xml:space="preserve">Cluster Sampling </w:t>
      </w:r>
    </w:p>
    <w:p w14:paraId="7238064A" w14:textId="40DA7FAC" w:rsidR="00B92B91" w:rsidRPr="00BE5267" w:rsidRDefault="00B92B91" w:rsidP="00DB3732">
      <w:pPr>
        <w:pStyle w:val="NormalWeb"/>
        <w:spacing w:before="240" w:beforeAutospacing="0" w:after="240" w:afterAutospacing="0" w:line="276" w:lineRule="auto"/>
        <w:ind w:left="-76"/>
        <w:rPr>
          <w:b/>
          <w:color w:val="1F1F1F"/>
        </w:rPr>
      </w:pPr>
      <w:r w:rsidRPr="00BE5267">
        <w:rPr>
          <w:b/>
          <w:color w:val="1F1F1F"/>
        </w:rPr>
        <w:t>10.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Which data analysis technique involves reducing large amounts of data into meaningful categories?</w:t>
      </w:r>
      <w:r w:rsidRPr="00BE5267">
        <w:rPr>
          <w:color w:val="1F1F1F"/>
        </w:rPr>
        <w:t xml:space="preserve"> </w:t>
      </w:r>
    </w:p>
    <w:p w14:paraId="1960C427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Statistical analysis </w:t>
      </w:r>
    </w:p>
    <w:p w14:paraId="4BAD890D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Content analysis </w:t>
      </w:r>
    </w:p>
    <w:p w14:paraId="644F5A8A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Thematic analysis </w:t>
      </w:r>
    </w:p>
    <w:p w14:paraId="6A5629A9" w14:textId="53515445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Discourse analysis </w:t>
      </w:r>
    </w:p>
    <w:p w14:paraId="7E1F1C7F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11.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drawing conclusions about a population based on a sample?</w:t>
      </w:r>
      <w:r w:rsidRPr="00BE5267">
        <w:rPr>
          <w:color w:val="1F1F1F"/>
        </w:rPr>
        <w:t xml:space="preserve"> </w:t>
      </w:r>
    </w:p>
    <w:p w14:paraId="19AC77DB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Inference </w:t>
      </w:r>
    </w:p>
    <w:p w14:paraId="0140CEF4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Generalization </w:t>
      </w:r>
    </w:p>
    <w:p w14:paraId="53DB4D7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Induction </w:t>
      </w:r>
    </w:p>
    <w:p w14:paraId="0A9538B0" w14:textId="1F38AC1C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Deduction </w:t>
      </w:r>
    </w:p>
    <w:p w14:paraId="03F8FA86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>12.</w:t>
      </w:r>
      <w:r w:rsidRPr="00BE5267">
        <w:rPr>
          <w:color w:val="1F1F1F"/>
        </w:rPr>
        <w:t xml:space="preserve">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reasoning from specific observations to general principles?</w:t>
      </w:r>
      <w:r w:rsidRPr="00BE5267">
        <w:rPr>
          <w:color w:val="1F1F1F"/>
        </w:rPr>
        <w:t xml:space="preserve"> </w:t>
      </w:r>
    </w:p>
    <w:p w14:paraId="46A8DA00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lastRenderedPageBreak/>
        <w:t xml:space="preserve">a) Inference </w:t>
      </w:r>
    </w:p>
    <w:p w14:paraId="1F28F014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Generalization </w:t>
      </w:r>
    </w:p>
    <w:p w14:paraId="779BA7FB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Induction </w:t>
      </w:r>
    </w:p>
    <w:p w14:paraId="06C6E899" w14:textId="690A974F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Deduction </w:t>
      </w:r>
    </w:p>
    <w:p w14:paraId="7AE57AB5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13.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process of reasoning from general principles to specific conclusions?</w:t>
      </w:r>
      <w:r w:rsidRPr="00BE5267">
        <w:rPr>
          <w:color w:val="1F1F1F"/>
        </w:rPr>
        <w:t xml:space="preserve"> </w:t>
      </w:r>
    </w:p>
    <w:p w14:paraId="635FE12F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Inference </w:t>
      </w:r>
    </w:p>
    <w:p w14:paraId="17E4EECC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Generalization </w:t>
      </w:r>
    </w:p>
    <w:p w14:paraId="40C1A1D1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Induction </w:t>
      </w:r>
    </w:p>
    <w:p w14:paraId="50A16B83" w14:textId="5F69A63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d) Deduction </w:t>
      </w:r>
    </w:p>
    <w:p w14:paraId="4F73A285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14. What is the term used to describe the extent to which a research study is free from systematic error?</w:t>
      </w:r>
      <w:r w:rsidRPr="00BE5267">
        <w:rPr>
          <w:color w:val="1F1F1F"/>
        </w:rPr>
        <w:t xml:space="preserve"> </w:t>
      </w:r>
    </w:p>
    <w:p w14:paraId="750967E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Reliability </w:t>
      </w:r>
    </w:p>
    <w:p w14:paraId="60BCAC43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Validity </w:t>
      </w:r>
    </w:p>
    <w:p w14:paraId="6F358A05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Accuracy </w:t>
      </w:r>
    </w:p>
    <w:p w14:paraId="5EA28E56" w14:textId="73FCE77C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Precision </w:t>
      </w:r>
    </w:p>
    <w:p w14:paraId="4D755F5B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15. What is the term used to describe the extent to which a measurement instrument is consistent?</w:t>
      </w:r>
      <w:r w:rsidRPr="00BE5267">
        <w:rPr>
          <w:color w:val="1F1F1F"/>
        </w:rPr>
        <w:t xml:space="preserve"> </w:t>
      </w:r>
    </w:p>
    <w:p w14:paraId="497E8A14" w14:textId="77777777" w:rsidR="00B92B91" w:rsidRPr="00BE5267" w:rsidRDefault="00B92B91" w:rsidP="00DB3732">
      <w:pPr>
        <w:pStyle w:val="NormalWeb"/>
        <w:numPr>
          <w:ilvl w:val="0"/>
          <w:numId w:val="12"/>
        </w:numPr>
        <w:spacing w:before="240" w:beforeAutospacing="0" w:after="240" w:afterAutospacing="0" w:line="276" w:lineRule="auto"/>
        <w:ind w:left="426"/>
        <w:rPr>
          <w:b/>
          <w:color w:val="1F1F1F"/>
        </w:rPr>
      </w:pPr>
      <w:r w:rsidRPr="00BE5267">
        <w:rPr>
          <w:b/>
          <w:color w:val="1F1F1F"/>
        </w:rPr>
        <w:t xml:space="preserve">Reliability </w:t>
      </w:r>
    </w:p>
    <w:p w14:paraId="332EC6CB" w14:textId="77777777" w:rsidR="00B92B91" w:rsidRPr="00BE5267" w:rsidRDefault="00B92B91" w:rsidP="00DB3732">
      <w:pPr>
        <w:pStyle w:val="NormalWeb"/>
        <w:numPr>
          <w:ilvl w:val="0"/>
          <w:numId w:val="12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Validity </w:t>
      </w:r>
    </w:p>
    <w:p w14:paraId="4EB4547D" w14:textId="77777777" w:rsidR="00B92B91" w:rsidRPr="00BE5267" w:rsidRDefault="00B92B91" w:rsidP="00DB3732">
      <w:pPr>
        <w:pStyle w:val="NormalWeb"/>
        <w:numPr>
          <w:ilvl w:val="0"/>
          <w:numId w:val="12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Accuracy </w:t>
      </w:r>
    </w:p>
    <w:p w14:paraId="4E4F799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ind w:left="66"/>
        <w:rPr>
          <w:color w:val="1F1F1F"/>
        </w:rPr>
      </w:pPr>
      <w:r w:rsidRPr="00BE5267">
        <w:rPr>
          <w:color w:val="1F1F1F"/>
        </w:rPr>
        <w:t xml:space="preserve">d) Precision </w:t>
      </w:r>
    </w:p>
    <w:p w14:paraId="0A7EE1BD" w14:textId="3A48A1BC" w:rsidR="00B92B91" w:rsidRPr="00BE5267" w:rsidRDefault="00B92B91" w:rsidP="00DB3732">
      <w:pPr>
        <w:pStyle w:val="NormalWeb"/>
        <w:numPr>
          <w:ilvl w:val="0"/>
          <w:numId w:val="14"/>
        </w:numPr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main difference between qualitative and quantitative research?</w:t>
      </w:r>
      <w:r w:rsidRPr="00BE5267">
        <w:rPr>
          <w:color w:val="1F1F1F"/>
        </w:rPr>
        <w:t xml:space="preserve"> </w:t>
      </w:r>
    </w:p>
    <w:p w14:paraId="26027412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Data collection methods </w:t>
      </w:r>
    </w:p>
    <w:p w14:paraId="6D716094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Data analysis techniques </w:t>
      </w:r>
    </w:p>
    <w:p w14:paraId="6F10717E" w14:textId="77777777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Research questions </w:t>
      </w:r>
    </w:p>
    <w:p w14:paraId="40A6C648" w14:textId="64DEF27F" w:rsidR="00B92B91" w:rsidRPr="00BE5267" w:rsidRDefault="00B92B91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lastRenderedPageBreak/>
        <w:t xml:space="preserve">d) All of the above </w:t>
      </w:r>
    </w:p>
    <w:p w14:paraId="3D2FCAB0" w14:textId="750F6808" w:rsidR="00DB3732" w:rsidRPr="00BE5267" w:rsidRDefault="00DB3732" w:rsidP="00DB3732">
      <w:pPr>
        <w:pStyle w:val="NormalWeb"/>
        <w:numPr>
          <w:ilvl w:val="0"/>
          <w:numId w:val="14"/>
        </w:numPr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purpose of a research hypothesis?</w:t>
      </w:r>
      <w:r w:rsidRPr="00BE5267">
        <w:rPr>
          <w:color w:val="1F1F1F"/>
        </w:rPr>
        <w:t xml:space="preserve"> </w:t>
      </w:r>
    </w:p>
    <w:p w14:paraId="6B16F650" w14:textId="77777777" w:rsidR="00DB3732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a) To prove a theory </w:t>
      </w:r>
    </w:p>
    <w:p w14:paraId="368FC8CD" w14:textId="77777777" w:rsidR="00DB3732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  <w:color w:val="1F1F1F"/>
        </w:rPr>
      </w:pPr>
      <w:r w:rsidRPr="00BE5267">
        <w:rPr>
          <w:rFonts w:ascii="Times New Roman" w:hAnsi="Times New Roman" w:cs="Times New Roman"/>
          <w:color w:val="1F1F1F"/>
        </w:rPr>
        <w:t xml:space="preserve">b) To explain a phenomenon </w:t>
      </w:r>
    </w:p>
    <w:p w14:paraId="27FF56E8" w14:textId="77777777" w:rsidR="00DB3732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  <w:b/>
          <w:color w:val="1F1F1F"/>
        </w:rPr>
      </w:pPr>
      <w:r w:rsidRPr="00BE5267">
        <w:rPr>
          <w:rFonts w:ascii="Times New Roman" w:hAnsi="Times New Roman" w:cs="Times New Roman"/>
          <w:b/>
          <w:color w:val="1F1F1F"/>
        </w:rPr>
        <w:t xml:space="preserve">c) To make a prediction </w:t>
      </w:r>
    </w:p>
    <w:p w14:paraId="42B9F638" w14:textId="09B5D561" w:rsidR="00B92B91" w:rsidRPr="00BE5267" w:rsidRDefault="00DB3732" w:rsidP="00DB3732">
      <w:pPr>
        <w:spacing w:before="240" w:after="240" w:line="276" w:lineRule="auto"/>
        <w:rPr>
          <w:rFonts w:ascii="Times New Roman" w:hAnsi="Times New Roman" w:cs="Times New Roman"/>
        </w:rPr>
      </w:pPr>
      <w:r w:rsidRPr="00BE5267">
        <w:rPr>
          <w:rFonts w:ascii="Times New Roman" w:hAnsi="Times New Roman" w:cs="Times New Roman"/>
          <w:color w:val="1F1F1F"/>
        </w:rPr>
        <w:t>d) To describe a situation</w:t>
      </w:r>
    </w:p>
    <w:p w14:paraId="707DFC1F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18.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participants based on specific criteria?</w:t>
      </w:r>
      <w:r w:rsidRPr="00BE5267">
        <w:rPr>
          <w:color w:val="1F1F1F"/>
        </w:rPr>
        <w:t xml:space="preserve"> </w:t>
      </w:r>
    </w:p>
    <w:p w14:paraId="67C601F1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Simple Random Sampling </w:t>
      </w:r>
    </w:p>
    <w:p w14:paraId="2D32BEEB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Stratified Random Sampling </w:t>
      </w:r>
    </w:p>
    <w:p w14:paraId="50A1C1A5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Cluster Sampling </w:t>
      </w:r>
    </w:p>
    <w:p w14:paraId="1D3B6CF9" w14:textId="688EBF17" w:rsidR="00B92B91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>d) Purposive Sampling</w:t>
      </w:r>
    </w:p>
    <w:p w14:paraId="5DC82947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color w:val="1F1F1F"/>
        </w:rPr>
        <w:t xml:space="preserve">19.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data analysis technique is used to identify patterns and themes in qualitative data?</w:t>
      </w:r>
      <w:r w:rsidRPr="00BE5267">
        <w:rPr>
          <w:color w:val="1F1F1F"/>
        </w:rPr>
        <w:t xml:space="preserve"> </w:t>
      </w:r>
    </w:p>
    <w:p w14:paraId="6FC82597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Statistical analysis </w:t>
      </w:r>
    </w:p>
    <w:p w14:paraId="5F070D1D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Content analysis </w:t>
      </w:r>
    </w:p>
    <w:p w14:paraId="1028F695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Thematic analysis </w:t>
      </w:r>
    </w:p>
    <w:p w14:paraId="0591A964" w14:textId="0E885A5E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Discourse analysis </w:t>
      </w:r>
    </w:p>
    <w:p w14:paraId="774541C4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b/>
          <w:bCs/>
        </w:rPr>
        <w:t>20.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What is the term used to describe the ethical principle of minimizing harm to participants?</w:t>
      </w:r>
      <w:r w:rsidRPr="00BE5267">
        <w:rPr>
          <w:color w:val="1F1F1F"/>
        </w:rPr>
        <w:t xml:space="preserve"> </w:t>
      </w:r>
    </w:p>
    <w:p w14:paraId="05857B29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Beneficence </w:t>
      </w:r>
    </w:p>
    <w:p w14:paraId="636F3B61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Justice </w:t>
      </w:r>
    </w:p>
    <w:p w14:paraId="3F4AA4E1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Respect for persons </w:t>
      </w:r>
    </w:p>
    <w:p w14:paraId="19114D37" w14:textId="2DA428E0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d) Non-maleficence </w:t>
      </w:r>
    </w:p>
    <w:p w14:paraId="12FAF0ED" w14:textId="0C5C971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>21.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 xml:space="preserve"> Which research approach emphasizes the subjective experiences of individuals?</w:t>
      </w:r>
      <w:r w:rsidRPr="00BE5267">
        <w:rPr>
          <w:color w:val="1F1F1F"/>
        </w:rPr>
        <w:t xml:space="preserve"> </w:t>
      </w:r>
    </w:p>
    <w:p w14:paraId="571CFAC3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Positivism </w:t>
      </w:r>
    </w:p>
    <w:p w14:paraId="08DAF3F9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</w:t>
      </w:r>
      <w:proofErr w:type="spellStart"/>
      <w:r w:rsidRPr="00BE5267">
        <w:rPr>
          <w:b/>
          <w:color w:val="1F1F1F"/>
        </w:rPr>
        <w:t>Interpretivism</w:t>
      </w:r>
      <w:proofErr w:type="spellEnd"/>
      <w:r w:rsidRPr="00BE5267">
        <w:rPr>
          <w:b/>
          <w:color w:val="1F1F1F"/>
        </w:rPr>
        <w:t xml:space="preserve"> </w:t>
      </w:r>
    </w:p>
    <w:p w14:paraId="4E938AB4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lastRenderedPageBreak/>
        <w:t xml:space="preserve">c) Critical Theory </w:t>
      </w:r>
    </w:p>
    <w:p w14:paraId="3FF97FB3" w14:textId="0D3CFAC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Constructivism </w:t>
      </w:r>
    </w:p>
    <w:p w14:paraId="67D21197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 xml:space="preserve">22.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research approach emphasizes the objective measurement of variables?</w:t>
      </w:r>
      <w:r w:rsidRPr="00BE5267">
        <w:rPr>
          <w:color w:val="1F1F1F"/>
        </w:rPr>
        <w:t xml:space="preserve"> </w:t>
      </w:r>
    </w:p>
    <w:p w14:paraId="2EAA9945" w14:textId="77777777" w:rsidR="00DB3732" w:rsidRPr="00BE5267" w:rsidRDefault="00DB3732" w:rsidP="00DB3732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b/>
          <w:color w:val="1F1F1F"/>
        </w:rPr>
      </w:pPr>
      <w:r w:rsidRPr="00BE5267">
        <w:rPr>
          <w:b/>
          <w:color w:val="1F1F1F"/>
        </w:rPr>
        <w:t>Positivism</w:t>
      </w:r>
    </w:p>
    <w:p w14:paraId="463789F0" w14:textId="77777777" w:rsidR="00DB3732" w:rsidRPr="00BE5267" w:rsidRDefault="00DB3732" w:rsidP="00DB3732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color w:val="1F1F1F"/>
        </w:rPr>
      </w:pPr>
      <w:proofErr w:type="spellStart"/>
      <w:r w:rsidRPr="00BE5267">
        <w:rPr>
          <w:color w:val="1F1F1F"/>
        </w:rPr>
        <w:t>Interpretivism</w:t>
      </w:r>
      <w:proofErr w:type="spellEnd"/>
      <w:r w:rsidRPr="00BE5267">
        <w:rPr>
          <w:color w:val="1F1F1F"/>
        </w:rPr>
        <w:t xml:space="preserve"> </w:t>
      </w:r>
    </w:p>
    <w:p w14:paraId="7768A3CA" w14:textId="77777777" w:rsidR="00DB3732" w:rsidRPr="00BE5267" w:rsidRDefault="00DB3732" w:rsidP="00DB3732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Critical Theory </w:t>
      </w:r>
    </w:p>
    <w:p w14:paraId="00F9C6A5" w14:textId="4BB51744" w:rsidR="00DB3732" w:rsidRPr="00BE5267" w:rsidRDefault="00DB3732" w:rsidP="00DB3732">
      <w:pPr>
        <w:pStyle w:val="NormalWeb"/>
        <w:numPr>
          <w:ilvl w:val="0"/>
          <w:numId w:val="16"/>
        </w:numPr>
        <w:spacing w:before="240" w:beforeAutospacing="0" w:after="240" w:afterAutospacing="0" w:line="276" w:lineRule="auto"/>
        <w:ind w:left="426"/>
        <w:rPr>
          <w:color w:val="1F1F1F"/>
        </w:rPr>
      </w:pPr>
      <w:r w:rsidRPr="00BE5267">
        <w:rPr>
          <w:color w:val="1F1F1F"/>
        </w:rPr>
        <w:t xml:space="preserve">Constructivism </w:t>
      </w:r>
    </w:p>
    <w:p w14:paraId="5CB00ECC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 xml:space="preserve">23.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What is the term used to describe the degree to which research findings can be generalized to other populations or contexts?</w:t>
      </w:r>
      <w:r w:rsidRPr="00BE5267">
        <w:rPr>
          <w:color w:val="1F1F1F"/>
        </w:rPr>
        <w:t xml:space="preserve"> </w:t>
      </w:r>
    </w:p>
    <w:p w14:paraId="2235AD3D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Internal validity </w:t>
      </w:r>
    </w:p>
    <w:p w14:paraId="43C481E2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External validity </w:t>
      </w:r>
    </w:p>
    <w:p w14:paraId="6F951BBB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Reliability </w:t>
      </w:r>
    </w:p>
    <w:p w14:paraId="711B165A" w14:textId="4655C45A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Validity </w:t>
      </w:r>
    </w:p>
    <w:p w14:paraId="2A61F4BC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color w:val="1F1F1F"/>
          <w:bdr w:val="none" w:sz="0" w:space="0" w:color="auto" w:frame="1"/>
        </w:rPr>
        <w:t xml:space="preserve">24. </w:t>
      </w: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Which sampling technique involves selecting every nth participant from a list?</w:t>
      </w:r>
      <w:r w:rsidRPr="00BE5267">
        <w:rPr>
          <w:color w:val="1F1F1F"/>
        </w:rPr>
        <w:t xml:space="preserve"> </w:t>
      </w:r>
    </w:p>
    <w:p w14:paraId="0D4E43E8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Simple Random Sampling </w:t>
      </w:r>
    </w:p>
    <w:p w14:paraId="417F71AB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b) Systematic Sampling </w:t>
      </w:r>
    </w:p>
    <w:p w14:paraId="02B7E4DC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c) Stratified Random Sampling </w:t>
      </w:r>
    </w:p>
    <w:p w14:paraId="0AF69276" w14:textId="63D37B93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Cluster Sampling </w:t>
      </w:r>
    </w:p>
    <w:p w14:paraId="070D364C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rStyle w:val="Strong"/>
          <w:rFonts w:eastAsiaTheme="majorEastAsia"/>
          <w:color w:val="1F1F1F"/>
          <w:bdr w:val="none" w:sz="0" w:space="0" w:color="auto" w:frame="1"/>
        </w:rPr>
        <w:t>25. Which sampling technique involves dividing the population into subgroups and then selecting participants from each subgroup?</w:t>
      </w:r>
      <w:r w:rsidRPr="00BE5267">
        <w:rPr>
          <w:color w:val="1F1F1F"/>
        </w:rPr>
        <w:t xml:space="preserve"> </w:t>
      </w:r>
    </w:p>
    <w:p w14:paraId="7DD22FD8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a) Simple Random Sampling </w:t>
      </w:r>
    </w:p>
    <w:p w14:paraId="3FE7D2DE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b) Systematic Sampling </w:t>
      </w:r>
    </w:p>
    <w:p w14:paraId="53E6BAA4" w14:textId="77777777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b/>
          <w:color w:val="1F1F1F"/>
        </w:rPr>
      </w:pPr>
      <w:r w:rsidRPr="00BE5267">
        <w:rPr>
          <w:b/>
          <w:color w:val="1F1F1F"/>
        </w:rPr>
        <w:t xml:space="preserve">c) Stratified Random Sampling </w:t>
      </w:r>
    </w:p>
    <w:p w14:paraId="305D7B41" w14:textId="06DB7554" w:rsidR="00DB3732" w:rsidRPr="00BE5267" w:rsidRDefault="00DB3732" w:rsidP="00DB3732">
      <w:pPr>
        <w:pStyle w:val="NormalWeb"/>
        <w:spacing w:before="240" w:beforeAutospacing="0" w:after="240" w:afterAutospacing="0" w:line="276" w:lineRule="auto"/>
        <w:rPr>
          <w:color w:val="1F1F1F"/>
        </w:rPr>
      </w:pPr>
      <w:r w:rsidRPr="00BE5267">
        <w:rPr>
          <w:color w:val="1F1F1F"/>
        </w:rPr>
        <w:t xml:space="preserve">d) Cluster Sampling </w:t>
      </w:r>
    </w:p>
    <w:p w14:paraId="25A1630D" w14:textId="3A843C62" w:rsidR="00BE5267" w:rsidRPr="00BE5267" w:rsidRDefault="00BE5267" w:rsidP="00BE5267">
      <w:pPr>
        <w:pStyle w:val="NormalWeb"/>
        <w:spacing w:before="240" w:beforeAutospacing="0" w:after="240" w:afterAutospacing="0" w:line="276" w:lineRule="auto"/>
        <w:jc w:val="center"/>
        <w:rPr>
          <w:rStyle w:val="Strong"/>
          <w:bCs w:val="0"/>
          <w:color w:val="1F1F1F"/>
          <w:u w:val="single"/>
        </w:rPr>
      </w:pPr>
      <w:r w:rsidRPr="00BE5267">
        <w:rPr>
          <w:rStyle w:val="Strong"/>
          <w:bCs w:val="0"/>
          <w:color w:val="1F1F1F"/>
          <w:u w:val="single"/>
        </w:rPr>
        <w:t xml:space="preserve">PART – B </w:t>
      </w:r>
    </w:p>
    <w:p w14:paraId="5B750D8B" w14:textId="4360D485" w:rsidR="00BE5267" w:rsidRPr="004A5023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4A502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Which of the following is a passive element?</w:t>
      </w:r>
    </w:p>
    <w:p w14:paraId="0691D271" w14:textId="77777777" w:rsidR="00BE5267" w:rsidRPr="00BE5267" w:rsidRDefault="00BE5267" w:rsidP="00BE5267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lastRenderedPageBreak/>
        <w:t xml:space="preserve">Transistor </w:t>
      </w:r>
    </w:p>
    <w:p w14:paraId="1B3C8DF0" w14:textId="77777777" w:rsidR="00BE5267" w:rsidRPr="00BE5267" w:rsidRDefault="00BE5267" w:rsidP="00BE5267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Diode </w:t>
      </w:r>
    </w:p>
    <w:p w14:paraId="279DDFF6" w14:textId="77777777" w:rsidR="00BE5267" w:rsidRPr="00BE5267" w:rsidRDefault="00BE5267" w:rsidP="00BE5267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Resistor </w:t>
      </w:r>
    </w:p>
    <w:p w14:paraId="34956FA7" w14:textId="778B332F" w:rsidR="00BE5267" w:rsidRPr="00BE5267" w:rsidRDefault="00BE5267" w:rsidP="00BE5267">
      <w:pPr>
        <w:pStyle w:val="ListParagraph"/>
        <w:numPr>
          <w:ilvl w:val="1"/>
          <w:numId w:val="17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Op-Amp</w:t>
      </w:r>
    </w:p>
    <w:p w14:paraId="041F1744" w14:textId="70C3DB37" w:rsidR="00BE5267" w:rsidRPr="004A5023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4A5023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power factor of a purely inductive circuit is:</w:t>
      </w:r>
    </w:p>
    <w:p w14:paraId="464B3705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0 </w:t>
      </w: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   </w:t>
      </w:r>
    </w:p>
    <w:p w14:paraId="1746548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1      </w:t>
      </w:r>
    </w:p>
    <w:p w14:paraId="6F71D39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0.5     </w:t>
      </w:r>
    </w:p>
    <w:p w14:paraId="305EA7DE" w14:textId="511DFD78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-1</w:t>
      </w:r>
    </w:p>
    <w:p w14:paraId="3A5ACA3D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balanced three-phase system has:</w:t>
      </w:r>
    </w:p>
    <w:p w14:paraId="480D50C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Three phase voltages with equal magnitude and phase difference of 60 degrees.</w:t>
      </w:r>
    </w:p>
    <w:p w14:paraId="41E12BED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Three phase currents with equal magnitude and phase difference of 120 degrees.</w:t>
      </w:r>
    </w:p>
    <w:p w14:paraId="765EF51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Both a and b</w:t>
      </w:r>
    </w:p>
    <w:p w14:paraId="33EC827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3B29A6DE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maximum power transfer theorem states that maximum power is transferred to the load when:</w:t>
      </w:r>
    </w:p>
    <w:p w14:paraId="47F372C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The load resistance is equal to the source resistance.</w:t>
      </w:r>
    </w:p>
    <w:p w14:paraId="61873E3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The load resistance is greater than the source resistance.</w:t>
      </w:r>
    </w:p>
    <w:p w14:paraId="1C6AC2D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The load resistance is less than the source resistance.</w:t>
      </w:r>
    </w:p>
    <w:p w14:paraId="46C15313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above.</w:t>
      </w:r>
    </w:p>
    <w:p w14:paraId="78E724DD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transient analysis of a circuit is performed to study:</w:t>
      </w:r>
    </w:p>
    <w:p w14:paraId="567E3D6D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Steady-state response</w:t>
      </w:r>
    </w:p>
    <w:p w14:paraId="44076FD0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Time-varying response</w:t>
      </w:r>
    </w:p>
    <w:p w14:paraId="6C596A0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Frequency response</w:t>
      </w:r>
    </w:p>
    <w:p w14:paraId="3D44BAB3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78F1ED21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Laplace transform of unit step function u(t) is:</w:t>
      </w:r>
    </w:p>
    <w:p w14:paraId="7423096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1/s</w:t>
      </w:r>
    </w:p>
    <w:p w14:paraId="7F2C2BA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1/s^2</w:t>
      </w:r>
    </w:p>
    <w:p w14:paraId="5C9375E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</w:t>
      </w:r>
    </w:p>
    <w:p w14:paraId="201F808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s^2</w:t>
      </w:r>
    </w:p>
    <w:p w14:paraId="58F09913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filter circuit is used to:</w:t>
      </w:r>
    </w:p>
    <w:p w14:paraId="212D56E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lastRenderedPageBreak/>
        <w:t>Amplify signals</w:t>
      </w:r>
    </w:p>
    <w:p w14:paraId="636ABB9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Rectify signals</w:t>
      </w:r>
    </w:p>
    <w:p w14:paraId="10AAB4F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Select specific frequency components</w:t>
      </w:r>
    </w:p>
    <w:p w14:paraId="7FED5B4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Generate sinusoidal signals</w:t>
      </w:r>
    </w:p>
    <w:p w14:paraId="76CBB313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common emitter amplifier configuration is characterized by:</w:t>
      </w:r>
    </w:p>
    <w:p w14:paraId="7FA1E8D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High input impedance and low output impedance</w:t>
      </w:r>
    </w:p>
    <w:p w14:paraId="016F8E5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Low input impedance and high output impedance</w:t>
      </w:r>
    </w:p>
    <w:p w14:paraId="2FB4D65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Moderate input and output impedance</w:t>
      </w:r>
    </w:p>
    <w:p w14:paraId="47903BB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2FE86272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feedback amplifier is used to:</w:t>
      </w:r>
    </w:p>
    <w:p w14:paraId="0115727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Increase gain</w:t>
      </w:r>
    </w:p>
    <w:p w14:paraId="2ED5929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Improve stability</w:t>
      </w:r>
    </w:p>
    <w:p w14:paraId="5266077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Reduce noise</w:t>
      </w:r>
    </w:p>
    <w:p w14:paraId="25002E07" w14:textId="06ECD244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All of the above</w:t>
      </w:r>
    </w:p>
    <w:p w14:paraId="12F2830F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back EMF in a DC motor:</w:t>
      </w:r>
    </w:p>
    <w:p w14:paraId="7C9A98F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Aids the applied voltage</w:t>
      </w:r>
    </w:p>
    <w:p w14:paraId="51EBE0C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Opposes the applied voltage</w:t>
      </w:r>
    </w:p>
    <w:p w14:paraId="611AF50D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Has no effect on the applied voltage</w:t>
      </w:r>
    </w:p>
    <w:p w14:paraId="6237EDD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7D6489CF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speed of a DC motor can be controlled by:</w:t>
      </w:r>
    </w:p>
    <w:p w14:paraId="1507C6C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Armature voltage control</w:t>
      </w:r>
    </w:p>
    <w:p w14:paraId="6662A95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Field flux control</w:t>
      </w:r>
    </w:p>
    <w:p w14:paraId="720887DC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Both a and b</w:t>
      </w:r>
    </w:p>
    <w:p w14:paraId="4C5107C5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3AAF2617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principle of operation of a transformer is based on:</w:t>
      </w:r>
    </w:p>
    <w:p w14:paraId="6C5521A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Mutual induction</w:t>
      </w:r>
    </w:p>
    <w:p w14:paraId="18FA34E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Self-induction</w:t>
      </w:r>
    </w:p>
    <w:p w14:paraId="51CC655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Electromagnetic induction</w:t>
      </w:r>
    </w:p>
    <w:p w14:paraId="2958E29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All of the above</w:t>
      </w:r>
    </w:p>
    <w:p w14:paraId="75E8B057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efficiency of a transformer is maximum when:</w:t>
      </w:r>
    </w:p>
    <w:p w14:paraId="7AC1F54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Core losses are minimum</w:t>
      </w:r>
    </w:p>
    <w:p w14:paraId="7DECD3B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Copper losses are minimum</w:t>
      </w:r>
    </w:p>
    <w:p w14:paraId="018291E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Core and copper losses are equal</w:t>
      </w:r>
    </w:p>
    <w:p w14:paraId="0924525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lastRenderedPageBreak/>
        <w:t>None of the above</w:t>
      </w:r>
    </w:p>
    <w:p w14:paraId="50522C38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synchronous speed of an alternator is given by:</w:t>
      </w:r>
    </w:p>
    <w:p w14:paraId="7B773AD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Ns = 120f/P</w:t>
      </w:r>
    </w:p>
    <w:p w14:paraId="2819CD95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 = 60f/P</w:t>
      </w:r>
    </w:p>
    <w:p w14:paraId="00F0A7D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 = 120P/f</w:t>
      </w:r>
    </w:p>
    <w:p w14:paraId="2B64C837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 = 60P/f</w:t>
      </w:r>
    </w:p>
    <w:p w14:paraId="434E0C61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slip of an induction motor is defined as:</w:t>
      </w:r>
    </w:p>
    <w:p w14:paraId="243DBBB5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(Ns - Nr)/Ns</w:t>
      </w:r>
    </w:p>
    <w:p w14:paraId="6F56D9C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(Nr - Ns)/Ns</w:t>
      </w:r>
    </w:p>
    <w:p w14:paraId="71ECBA7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Ns/Nr</w:t>
      </w:r>
    </w:p>
    <w:p w14:paraId="21BB7DD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Nr/Ns</w:t>
      </w:r>
    </w:p>
    <w:p w14:paraId="7C79A799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starting torque of a squirrel cage induction motor can be improved by:</w:t>
      </w:r>
    </w:p>
    <w:p w14:paraId="621F9423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Using a rotor resistance starter</w:t>
      </w:r>
    </w:p>
    <w:p w14:paraId="7082F0C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Using a DOL starter</w:t>
      </w:r>
    </w:p>
    <w:p w14:paraId="6A5C225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Using an auto-transformer starter</w:t>
      </w:r>
    </w:p>
    <w:p w14:paraId="6B9E3CD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All of the above</w:t>
      </w:r>
    </w:p>
    <w:p w14:paraId="484AA668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single-phase induction motor is:</w:t>
      </w:r>
    </w:p>
    <w:p w14:paraId="18977AA0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Self-starting   </w:t>
      </w:r>
    </w:p>
    <w:p w14:paraId="6E34903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Not self-starting    </w:t>
      </w:r>
    </w:p>
    <w:p w14:paraId="72DEBCF1" w14:textId="0FD75861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High starting torque</w:t>
      </w:r>
    </w:p>
    <w:p w14:paraId="66036F9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Low starting torque</w:t>
      </w:r>
    </w:p>
    <w:p w14:paraId="390C35C1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stepper motor is a:</w:t>
      </w:r>
    </w:p>
    <w:p w14:paraId="27E2B6C8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DC motor           </w:t>
      </w:r>
    </w:p>
    <w:p w14:paraId="2911DE4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AC motor          </w:t>
      </w:r>
    </w:p>
    <w:p w14:paraId="2476EE14" w14:textId="29E385F9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Synchronous motor</w:t>
      </w:r>
    </w:p>
    <w:p w14:paraId="01983B4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None of the above</w:t>
      </w:r>
    </w:p>
    <w:p w14:paraId="6E12FB0C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What is the main function of a </w:t>
      </w:r>
      <w:proofErr w:type="spellStart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commutator</w:t>
      </w:r>
      <w:proofErr w:type="spellEnd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 in a DC machine?</w:t>
      </w:r>
    </w:p>
    <w:p w14:paraId="6935E4D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convert AC to DC</w:t>
      </w:r>
    </w:p>
    <w:p w14:paraId="53999C2B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convert DC to AC</w:t>
      </w:r>
    </w:p>
    <w:p w14:paraId="47090C1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improve the efficiency of the machine</w:t>
      </w:r>
    </w:p>
    <w:p w14:paraId="4120B7F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reduce the sparking at the brushes</w:t>
      </w:r>
    </w:p>
    <w:p w14:paraId="43EA68AA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What is the primary function of a feedback controller in a control system?</w:t>
      </w:r>
    </w:p>
    <w:p w14:paraId="12BE2A83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amplify the input signal</w:t>
      </w:r>
    </w:p>
    <w:p w14:paraId="24719485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lastRenderedPageBreak/>
        <w:t>To attenuate the input signal</w:t>
      </w:r>
    </w:p>
    <w:p w14:paraId="345B7D3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compare the output with the input and adjust the input accordingly</w:t>
      </w:r>
    </w:p>
    <w:p w14:paraId="34E0A5F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generate the error signal</w:t>
      </w:r>
    </w:p>
    <w:p w14:paraId="361BE008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Which of the following is a time-domain method for </w:t>
      </w:r>
      <w:proofErr w:type="spellStart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analyzing</w:t>
      </w:r>
      <w:proofErr w:type="spellEnd"/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 xml:space="preserve"> control systems?</w:t>
      </w:r>
    </w:p>
    <w:p w14:paraId="599209E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Bode plot           </w:t>
      </w:r>
    </w:p>
    <w:p w14:paraId="22B9E99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proofErr w:type="spellStart"/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Nyquist</w:t>
      </w:r>
      <w:proofErr w:type="spellEnd"/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 plot          </w:t>
      </w:r>
    </w:p>
    <w:p w14:paraId="7C996333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Root locus    </w:t>
      </w:r>
    </w:p>
    <w:p w14:paraId="666E68EC" w14:textId="6F90FA64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Time response analysis</w:t>
      </w:r>
    </w:p>
    <w:p w14:paraId="2E4AD96B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The steady-state error of a type-1 system to a unit step input is:</w:t>
      </w:r>
    </w:p>
    <w:p w14:paraId="67BC1974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 xml:space="preserve">Zero        </w:t>
      </w:r>
    </w:p>
    <w:p w14:paraId="6C1147F6" w14:textId="76E45C8A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 xml:space="preserve">Infinite         </w:t>
      </w:r>
    </w:p>
    <w:p w14:paraId="088398FE" w14:textId="6E02A798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c) A finite non-zero value</w:t>
      </w:r>
    </w:p>
    <w:p w14:paraId="3B9107D0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Depends on the system parameters</w:t>
      </w:r>
    </w:p>
    <w:p w14:paraId="130F8F06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PID controller has three control parameters: proportional, integral, and derivative. What is the main function of the integral term?</w:t>
      </w:r>
    </w:p>
    <w:p w14:paraId="56EE96F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reduce overshoot</w:t>
      </w:r>
    </w:p>
    <w:p w14:paraId="1A2388DC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eliminate steady-state error</w:t>
      </w:r>
    </w:p>
    <w:p w14:paraId="604619B1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improve system stability</w:t>
      </w:r>
    </w:p>
    <w:p w14:paraId="7C5476DC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increase the speed of response</w:t>
      </w:r>
    </w:p>
    <w:p w14:paraId="50CF9DB3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What is the purpose of a phase-lead compensator?</w:t>
      </w:r>
    </w:p>
    <w:p w14:paraId="47E1B9D6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To increase the phase margin</w:t>
      </w:r>
    </w:p>
    <w:p w14:paraId="39A33077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decrease the phase margin</w:t>
      </w:r>
    </w:p>
    <w:p w14:paraId="44872A62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increase the gain margin</w:t>
      </w:r>
    </w:p>
    <w:p w14:paraId="1071D3B0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To decrease the gain margin</w:t>
      </w:r>
    </w:p>
    <w:p w14:paraId="22F03592" w14:textId="77777777" w:rsidR="00BE5267" w:rsidRPr="00BE5267" w:rsidRDefault="00BE5267" w:rsidP="004A5023">
      <w:pPr>
        <w:pStyle w:val="ListParagraph"/>
        <w:numPr>
          <w:ilvl w:val="0"/>
          <w:numId w:val="18"/>
        </w:numPr>
        <w:spacing w:after="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bCs/>
          <w:color w:val="1F1F1F"/>
          <w:bdr w:val="none" w:sz="0" w:space="0" w:color="auto" w:frame="1"/>
          <w:lang w:eastAsia="en-IN"/>
        </w:rPr>
        <w:t>A transducer is a device that:</w:t>
      </w:r>
    </w:p>
    <w:p w14:paraId="7443F32F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b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b/>
          <w:color w:val="1F1F1F"/>
          <w:lang w:eastAsia="en-IN"/>
        </w:rPr>
        <w:t>Converts one form of energy into another</w:t>
      </w:r>
    </w:p>
    <w:p w14:paraId="6DD54769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Amplifies signals</w:t>
      </w:r>
    </w:p>
    <w:p w14:paraId="2A21725E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Filters signals</w:t>
      </w:r>
    </w:p>
    <w:p w14:paraId="602D574A" w14:textId="77777777" w:rsidR="00BE5267" w:rsidRPr="00BE5267" w:rsidRDefault="00BE5267" w:rsidP="004A5023">
      <w:pPr>
        <w:pStyle w:val="ListParagraph"/>
        <w:numPr>
          <w:ilvl w:val="1"/>
          <w:numId w:val="18"/>
        </w:numPr>
        <w:spacing w:after="120" w:line="420" w:lineRule="atLeast"/>
        <w:rPr>
          <w:rFonts w:ascii="Times New Roman" w:eastAsia="Times New Roman" w:hAnsi="Times New Roman" w:cs="Times New Roman"/>
          <w:color w:val="1F1F1F"/>
          <w:lang w:eastAsia="en-IN"/>
        </w:rPr>
      </w:pPr>
      <w:bookmarkStart w:id="0" w:name="_GoBack"/>
      <w:bookmarkEnd w:id="0"/>
      <w:r w:rsidRPr="00BE5267">
        <w:rPr>
          <w:rFonts w:ascii="Times New Roman" w:eastAsia="Times New Roman" w:hAnsi="Times New Roman" w:cs="Times New Roman"/>
          <w:color w:val="1F1F1F"/>
          <w:lang w:eastAsia="en-IN"/>
        </w:rPr>
        <w:t>Stores signals</w:t>
      </w:r>
    </w:p>
    <w:p w14:paraId="7E0D3C43" w14:textId="77777777" w:rsidR="00BE5267" w:rsidRPr="00BE5267" w:rsidRDefault="00BE5267" w:rsidP="00BE5267">
      <w:pPr>
        <w:pStyle w:val="NormalWeb"/>
        <w:spacing w:before="240" w:beforeAutospacing="0" w:after="240" w:afterAutospacing="0" w:line="276" w:lineRule="auto"/>
        <w:jc w:val="both"/>
        <w:rPr>
          <w:rStyle w:val="Strong"/>
          <w:bCs w:val="0"/>
          <w:color w:val="1F1F1F"/>
          <w:u w:val="single"/>
        </w:rPr>
      </w:pPr>
    </w:p>
    <w:p w14:paraId="0DC0EAC0" w14:textId="337E4773" w:rsidR="00DB3732" w:rsidRPr="00BE5267" w:rsidRDefault="00DB3732" w:rsidP="00BE5267">
      <w:pPr>
        <w:spacing w:before="240" w:after="240" w:line="276" w:lineRule="auto"/>
        <w:jc w:val="center"/>
        <w:outlineLvl w:val="2"/>
        <w:rPr>
          <w:rStyle w:val="Strong"/>
          <w:rFonts w:ascii="Times New Roman" w:hAnsi="Times New Roman" w:cs="Times New Roman"/>
          <w:b w:val="0"/>
          <w:color w:val="1F1F1F"/>
          <w:bdr w:val="none" w:sz="0" w:space="0" w:color="auto" w:frame="1"/>
        </w:rPr>
      </w:pPr>
    </w:p>
    <w:p w14:paraId="2B033DCB" w14:textId="7667799A" w:rsidR="00FD5127" w:rsidRPr="00BE5267" w:rsidRDefault="00FD5127" w:rsidP="00DB3732">
      <w:pPr>
        <w:spacing w:before="240" w:after="240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E526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Note: Correct answers should be highlighted (bolded) as shown in the sample template.</w:t>
      </w:r>
    </w:p>
    <w:p w14:paraId="656990FD" w14:textId="77777777" w:rsidR="00D657E0" w:rsidRPr="00BE5267" w:rsidRDefault="00D657E0" w:rsidP="00DB3732">
      <w:pPr>
        <w:spacing w:before="240" w:after="240" w:line="276" w:lineRule="auto"/>
        <w:rPr>
          <w:rFonts w:ascii="Times New Roman" w:hAnsi="Times New Roman" w:cs="Times New Roman"/>
        </w:rPr>
      </w:pPr>
    </w:p>
    <w:sectPr w:rsidR="00D657E0" w:rsidRPr="00BE5267" w:rsidSect="008603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89029B"/>
    <w:multiLevelType w:val="hybridMultilevel"/>
    <w:tmpl w:val="66ECCBA2"/>
    <w:lvl w:ilvl="0" w:tplc="2974C0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710D7E"/>
    <w:multiLevelType w:val="hybridMultilevel"/>
    <w:tmpl w:val="004494EA"/>
    <w:lvl w:ilvl="0" w:tplc="46DE0D64">
      <w:start w:val="16"/>
      <w:numFmt w:val="decimal"/>
      <w:lvlText w:val="%1."/>
      <w:lvlJc w:val="left"/>
      <w:pPr>
        <w:ind w:left="426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146" w:hanging="360"/>
      </w:pPr>
    </w:lvl>
    <w:lvl w:ilvl="2" w:tplc="4009001B" w:tentative="1">
      <w:start w:val="1"/>
      <w:numFmt w:val="lowerRoman"/>
      <w:lvlText w:val="%3."/>
      <w:lvlJc w:val="right"/>
      <w:pPr>
        <w:ind w:left="1866" w:hanging="180"/>
      </w:pPr>
    </w:lvl>
    <w:lvl w:ilvl="3" w:tplc="4009000F" w:tentative="1">
      <w:start w:val="1"/>
      <w:numFmt w:val="decimal"/>
      <w:lvlText w:val="%4."/>
      <w:lvlJc w:val="left"/>
      <w:pPr>
        <w:ind w:left="2586" w:hanging="360"/>
      </w:pPr>
    </w:lvl>
    <w:lvl w:ilvl="4" w:tplc="40090019" w:tentative="1">
      <w:start w:val="1"/>
      <w:numFmt w:val="lowerLetter"/>
      <w:lvlText w:val="%5."/>
      <w:lvlJc w:val="left"/>
      <w:pPr>
        <w:ind w:left="3306" w:hanging="360"/>
      </w:pPr>
    </w:lvl>
    <w:lvl w:ilvl="5" w:tplc="4009001B" w:tentative="1">
      <w:start w:val="1"/>
      <w:numFmt w:val="lowerRoman"/>
      <w:lvlText w:val="%6."/>
      <w:lvlJc w:val="right"/>
      <w:pPr>
        <w:ind w:left="4026" w:hanging="180"/>
      </w:pPr>
    </w:lvl>
    <w:lvl w:ilvl="6" w:tplc="4009000F" w:tentative="1">
      <w:start w:val="1"/>
      <w:numFmt w:val="decimal"/>
      <w:lvlText w:val="%7."/>
      <w:lvlJc w:val="left"/>
      <w:pPr>
        <w:ind w:left="4746" w:hanging="360"/>
      </w:pPr>
    </w:lvl>
    <w:lvl w:ilvl="7" w:tplc="40090019" w:tentative="1">
      <w:start w:val="1"/>
      <w:numFmt w:val="lowerLetter"/>
      <w:lvlText w:val="%8."/>
      <w:lvlJc w:val="left"/>
      <w:pPr>
        <w:ind w:left="5466" w:hanging="360"/>
      </w:pPr>
    </w:lvl>
    <w:lvl w:ilvl="8" w:tplc="4009001B" w:tentative="1">
      <w:start w:val="1"/>
      <w:numFmt w:val="lowerRoman"/>
      <w:lvlText w:val="%9."/>
      <w:lvlJc w:val="right"/>
      <w:pPr>
        <w:ind w:left="6186" w:hanging="180"/>
      </w:pPr>
    </w:lvl>
  </w:abstractNum>
  <w:abstractNum w:abstractNumId="2">
    <w:nsid w:val="15CE278B"/>
    <w:multiLevelType w:val="hybridMultilevel"/>
    <w:tmpl w:val="945AD1F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CE7BB2"/>
    <w:multiLevelType w:val="hybridMultilevel"/>
    <w:tmpl w:val="D016619E"/>
    <w:lvl w:ilvl="0" w:tplc="EF10BA4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BAC4443"/>
    <w:multiLevelType w:val="hybridMultilevel"/>
    <w:tmpl w:val="E9A0253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C231792"/>
    <w:multiLevelType w:val="hybridMultilevel"/>
    <w:tmpl w:val="ED14A6B4"/>
    <w:lvl w:ilvl="0" w:tplc="47EA427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B64AC1CC">
      <w:start w:val="1"/>
      <w:numFmt w:val="lowerLetter"/>
      <w:lvlText w:val="%2)"/>
      <w:lvlJc w:val="left"/>
      <w:pPr>
        <w:ind w:left="1440" w:hanging="360"/>
      </w:pPr>
      <w:rPr>
        <w:rFonts w:ascii="Arial" w:eastAsia="Times New Roman" w:hAnsi="Arial" w:cs="Arial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8635C1"/>
    <w:multiLevelType w:val="hybridMultilevel"/>
    <w:tmpl w:val="7C9ABF7A"/>
    <w:lvl w:ilvl="0" w:tplc="5C12BC9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8422039"/>
    <w:multiLevelType w:val="hybridMultilevel"/>
    <w:tmpl w:val="67CC90A6"/>
    <w:lvl w:ilvl="0" w:tplc="AC12A6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374476"/>
    <w:multiLevelType w:val="hybridMultilevel"/>
    <w:tmpl w:val="575E3868"/>
    <w:lvl w:ilvl="0" w:tplc="40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9">
    <w:nsid w:val="3FF612E1"/>
    <w:multiLevelType w:val="hybridMultilevel"/>
    <w:tmpl w:val="B7CED546"/>
    <w:lvl w:ilvl="0" w:tplc="1EAE4E6A">
      <w:start w:val="5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173602A"/>
    <w:multiLevelType w:val="hybridMultilevel"/>
    <w:tmpl w:val="F912AE6C"/>
    <w:lvl w:ilvl="0" w:tplc="4009000F">
      <w:start w:val="1"/>
      <w:numFmt w:val="decimal"/>
      <w:lvlText w:val="%1."/>
      <w:lvlJc w:val="left"/>
      <w:pPr>
        <w:ind w:left="11" w:hanging="360"/>
      </w:pPr>
    </w:lvl>
    <w:lvl w:ilvl="1" w:tplc="40090019" w:tentative="1">
      <w:start w:val="1"/>
      <w:numFmt w:val="lowerLetter"/>
      <w:lvlText w:val="%2."/>
      <w:lvlJc w:val="left"/>
      <w:pPr>
        <w:ind w:left="731" w:hanging="360"/>
      </w:pPr>
    </w:lvl>
    <w:lvl w:ilvl="2" w:tplc="4009001B" w:tentative="1">
      <w:start w:val="1"/>
      <w:numFmt w:val="lowerRoman"/>
      <w:lvlText w:val="%3."/>
      <w:lvlJc w:val="right"/>
      <w:pPr>
        <w:ind w:left="1451" w:hanging="180"/>
      </w:pPr>
    </w:lvl>
    <w:lvl w:ilvl="3" w:tplc="4009000F" w:tentative="1">
      <w:start w:val="1"/>
      <w:numFmt w:val="decimal"/>
      <w:lvlText w:val="%4."/>
      <w:lvlJc w:val="left"/>
      <w:pPr>
        <w:ind w:left="2171" w:hanging="360"/>
      </w:pPr>
    </w:lvl>
    <w:lvl w:ilvl="4" w:tplc="40090019" w:tentative="1">
      <w:start w:val="1"/>
      <w:numFmt w:val="lowerLetter"/>
      <w:lvlText w:val="%5."/>
      <w:lvlJc w:val="left"/>
      <w:pPr>
        <w:ind w:left="2891" w:hanging="360"/>
      </w:pPr>
    </w:lvl>
    <w:lvl w:ilvl="5" w:tplc="4009001B" w:tentative="1">
      <w:start w:val="1"/>
      <w:numFmt w:val="lowerRoman"/>
      <w:lvlText w:val="%6."/>
      <w:lvlJc w:val="right"/>
      <w:pPr>
        <w:ind w:left="3611" w:hanging="180"/>
      </w:pPr>
    </w:lvl>
    <w:lvl w:ilvl="6" w:tplc="4009000F" w:tentative="1">
      <w:start w:val="1"/>
      <w:numFmt w:val="decimal"/>
      <w:lvlText w:val="%7."/>
      <w:lvlJc w:val="left"/>
      <w:pPr>
        <w:ind w:left="4331" w:hanging="360"/>
      </w:pPr>
    </w:lvl>
    <w:lvl w:ilvl="7" w:tplc="40090019" w:tentative="1">
      <w:start w:val="1"/>
      <w:numFmt w:val="lowerLetter"/>
      <w:lvlText w:val="%8."/>
      <w:lvlJc w:val="left"/>
      <w:pPr>
        <w:ind w:left="5051" w:hanging="360"/>
      </w:pPr>
    </w:lvl>
    <w:lvl w:ilvl="8" w:tplc="4009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11">
    <w:nsid w:val="62B62B56"/>
    <w:multiLevelType w:val="hybridMultilevel"/>
    <w:tmpl w:val="6CF8D4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6C803AB8"/>
    <w:multiLevelType w:val="hybridMultilevel"/>
    <w:tmpl w:val="4B3CA67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13E1AE8"/>
    <w:multiLevelType w:val="hybridMultilevel"/>
    <w:tmpl w:val="0548F810"/>
    <w:lvl w:ilvl="0" w:tplc="B2085E4C">
      <w:start w:val="16"/>
      <w:numFmt w:val="decimal"/>
      <w:lvlText w:val="%1."/>
      <w:lvlJc w:val="left"/>
      <w:pPr>
        <w:ind w:left="720" w:hanging="360"/>
      </w:pPr>
      <w:rPr>
        <w:rFonts w:eastAsiaTheme="majorEastAsia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3E855BC"/>
    <w:multiLevelType w:val="hybridMultilevel"/>
    <w:tmpl w:val="B03A4178"/>
    <w:lvl w:ilvl="0" w:tplc="40090015">
      <w:start w:val="1"/>
      <w:numFmt w:val="upperLetter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4C465C4"/>
    <w:multiLevelType w:val="hybridMultilevel"/>
    <w:tmpl w:val="CB10BDD8"/>
    <w:lvl w:ilvl="0" w:tplc="4F804E86">
      <w:start w:val="26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833212D"/>
    <w:multiLevelType w:val="hybridMultilevel"/>
    <w:tmpl w:val="CC2644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AF90565"/>
    <w:multiLevelType w:val="hybridMultilevel"/>
    <w:tmpl w:val="A4EC693C"/>
    <w:lvl w:ilvl="0" w:tplc="85DE0BA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0"/>
  </w:num>
  <w:num w:numId="3">
    <w:abstractNumId w:val="14"/>
  </w:num>
  <w:num w:numId="4">
    <w:abstractNumId w:val="0"/>
  </w:num>
  <w:num w:numId="5">
    <w:abstractNumId w:val="16"/>
  </w:num>
  <w:num w:numId="6">
    <w:abstractNumId w:val="7"/>
  </w:num>
  <w:num w:numId="7">
    <w:abstractNumId w:val="11"/>
  </w:num>
  <w:num w:numId="8">
    <w:abstractNumId w:val="9"/>
  </w:num>
  <w:num w:numId="9">
    <w:abstractNumId w:val="6"/>
  </w:num>
  <w:num w:numId="10">
    <w:abstractNumId w:val="4"/>
  </w:num>
  <w:num w:numId="11">
    <w:abstractNumId w:val="3"/>
  </w:num>
  <w:num w:numId="12">
    <w:abstractNumId w:val="12"/>
  </w:num>
  <w:num w:numId="13">
    <w:abstractNumId w:val="13"/>
  </w:num>
  <w:num w:numId="14">
    <w:abstractNumId w:val="1"/>
  </w:num>
  <w:num w:numId="15">
    <w:abstractNumId w:val="17"/>
  </w:num>
  <w:num w:numId="16">
    <w:abstractNumId w:val="2"/>
  </w:num>
  <w:num w:numId="17">
    <w:abstractNumId w:val="5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354"/>
    <w:rsid w:val="00044E24"/>
    <w:rsid w:val="00070433"/>
    <w:rsid w:val="004A5023"/>
    <w:rsid w:val="005A51A6"/>
    <w:rsid w:val="005E0C8C"/>
    <w:rsid w:val="006D6C83"/>
    <w:rsid w:val="007D1CD1"/>
    <w:rsid w:val="00860354"/>
    <w:rsid w:val="0086673D"/>
    <w:rsid w:val="00B92B91"/>
    <w:rsid w:val="00BE5267"/>
    <w:rsid w:val="00C161BF"/>
    <w:rsid w:val="00C26FDE"/>
    <w:rsid w:val="00C55A9A"/>
    <w:rsid w:val="00D14AE5"/>
    <w:rsid w:val="00D36CCC"/>
    <w:rsid w:val="00D657E0"/>
    <w:rsid w:val="00D95FBE"/>
    <w:rsid w:val="00DB3732"/>
    <w:rsid w:val="00FD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587EA"/>
  <w15:chartTrackingRefBased/>
  <w15:docId w15:val="{7F823447-4269-4782-9077-EB57177D9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3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3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03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3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3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3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3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3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3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3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3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603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3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3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3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3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3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3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3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3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3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3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3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3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3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3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3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3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3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603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65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657E0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D657E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1350</Words>
  <Characters>7699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Kumarasamy</dc:creator>
  <cp:keywords/>
  <dc:description/>
  <cp:lastModifiedBy>Microsoft account</cp:lastModifiedBy>
  <cp:revision>7</cp:revision>
  <dcterms:created xsi:type="dcterms:W3CDTF">2025-10-16T09:37:00Z</dcterms:created>
  <dcterms:modified xsi:type="dcterms:W3CDTF">2025-11-03T02:30:00Z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2025-06-13T10:25:40Z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9a9d4cf6-d03b-46a4-b4e2-aa0f3f62cd4a</vt:lpwstr>
  </property>
  <property fmtid="{D5CDD505-2E9C-101B-9397-08002B2CF9AE}" pid="7" name="MSIP_Label_defa4170-0d19-0005-0004-bc88714345d2_ActionId">
    <vt:lpwstr>3378690c-00c4-49fc-955f-4921346b3256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