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374F85" w14:paraId="0C58E46C" w14:textId="77777777" w:rsidTr="00721E6D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1819D8FA" w14:textId="77777777" w:rsidR="00374F85" w:rsidRDefault="00374F85" w:rsidP="00721E6D"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18BD379E" wp14:editId="2E0B58E1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32A5BDCC" w14:textId="77777777" w:rsidR="00374F85" w:rsidRPr="00860354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1B6EFFD2" w14:textId="65BAA959" w:rsidR="00374F85" w:rsidRPr="00860354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DEPARTMENT OF </w:t>
            </w:r>
            <w:r w:rsidR="00C75DB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COMPUTER SCIENCE AND ENGINEERING</w:t>
            </w:r>
          </w:p>
        </w:tc>
      </w:tr>
    </w:tbl>
    <w:p w14:paraId="493FC180" w14:textId="77777777" w:rsidR="00374F85" w:rsidRDefault="00374F85" w:rsidP="00374F85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5D7739" wp14:editId="10B38420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4685F8" w14:textId="2D53B0E3" w:rsidR="00374F85" w:rsidRPr="00D95FBE" w:rsidRDefault="00374F85" w:rsidP="00374F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D773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764685F8" w14:textId="2D53B0E3" w:rsidR="00374F85" w:rsidRPr="00D95FBE" w:rsidRDefault="00374F85" w:rsidP="00374F85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860354">
        <w:rPr>
          <w:rFonts w:ascii="Times New Roman" w:hAnsi="Times New Roman" w:cs="Times New Roman"/>
          <w:b/>
          <w:bCs/>
        </w:rPr>
        <w:t>Ph.D.</w:t>
      </w:r>
      <w:r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860354"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>E</w:t>
      </w:r>
      <w:r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>
        <w:rPr>
          <w:rFonts w:ascii="Times New Roman" w:hAnsi="Times New Roman" w:cs="Times New Roman"/>
          <w:b/>
          <w:bCs/>
          <w:spacing w:val="-2"/>
        </w:rPr>
        <w:t>anuary</w:t>
      </w:r>
      <w:r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>
        <w:rPr>
          <w:rFonts w:ascii="Times New Roman" w:hAnsi="Times New Roman" w:cs="Times New Roman"/>
          <w:b/>
          <w:bCs/>
          <w:spacing w:val="-2"/>
        </w:rPr>
        <w:t xml:space="preserve">6       </w:t>
      </w:r>
    </w:p>
    <w:p w14:paraId="2DEF232B" w14:textId="77777777" w:rsidR="00374F85" w:rsidRDefault="00374F85" w:rsidP="00374F85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E07EDD" wp14:editId="2C6FC9D1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B6D581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374F85" w14:paraId="47B9D643" w14:textId="77777777" w:rsidTr="00721E6D">
        <w:tc>
          <w:tcPr>
            <w:tcW w:w="1820" w:type="dxa"/>
          </w:tcPr>
          <w:p w14:paraId="4A24F00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06191A5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C14D86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16BF6607" w14:textId="4B298A68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 xml:space="preserve">: </w:t>
            </w:r>
            <w:r w:rsidR="00D4766B">
              <w:rPr>
                <w:rFonts w:ascii="Times New Roman" w:hAnsi="Times New Roman" w:cs="Times New Roman"/>
              </w:rPr>
              <w:t>CSE</w:t>
            </w:r>
          </w:p>
        </w:tc>
      </w:tr>
      <w:tr w:rsidR="00374F85" w14:paraId="20021B58" w14:textId="77777777" w:rsidTr="00721E6D">
        <w:tc>
          <w:tcPr>
            <w:tcW w:w="1820" w:type="dxa"/>
          </w:tcPr>
          <w:p w14:paraId="3F5D994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04CD7FC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5AABA00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05260E6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374F85" w14:paraId="646FC890" w14:textId="77777777" w:rsidTr="00721E6D">
        <w:tc>
          <w:tcPr>
            <w:tcW w:w="1820" w:type="dxa"/>
          </w:tcPr>
          <w:p w14:paraId="0BDFC7B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22FDEC5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02614B56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6993C169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374F85" w14:paraId="696B43A3" w14:textId="77777777" w:rsidTr="00721E6D">
        <w:tc>
          <w:tcPr>
            <w:tcW w:w="1820" w:type="dxa"/>
          </w:tcPr>
          <w:p w14:paraId="2F6E30F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3159B98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5A2FD15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777F4AF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74F85" w:rsidRPr="00D657E0" w14:paraId="1EF2331A" w14:textId="77777777" w:rsidTr="00721E6D">
        <w:trPr>
          <w:trHeight w:val="3677"/>
        </w:trPr>
        <w:tc>
          <w:tcPr>
            <w:tcW w:w="10485" w:type="dxa"/>
          </w:tcPr>
          <w:p w14:paraId="530EABB1" w14:textId="77777777" w:rsidR="00374F85" w:rsidRPr="00D657E0" w:rsidRDefault="00374F85" w:rsidP="00721E6D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74DD7938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6F8043F7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6BC46DB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1FF6F73C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60776AB3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60452DD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58FB8E2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458874B6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0B7D65B9" w14:textId="56E2F736" w:rsidR="005C2E03" w:rsidRDefault="005C2E03" w:rsidP="00A462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5C2E03">
        <w:rPr>
          <w:rFonts w:ascii="Times New Roman" w:eastAsia="Times New Roman" w:hAnsi="Times New Roman" w:cs="Times New Roman"/>
          <w:kern w:val="0"/>
        </w:rPr>
        <w:t>Which of the following is a source for identifying research gaps?</w:t>
      </w:r>
      <w:r w:rsidRPr="005C2E03">
        <w:rPr>
          <w:rFonts w:ascii="Times New Roman" w:eastAsia="Times New Roman" w:hAnsi="Times New Roman" w:cs="Times New Roman"/>
          <w:kern w:val="0"/>
        </w:rPr>
        <w:br/>
      </w:r>
      <w:r w:rsidRPr="005C2E03">
        <w:rPr>
          <w:rFonts w:ascii="Times New Roman" w:eastAsia="Times New Roman" w:hAnsi="Times New Roman" w:cs="Times New Roman"/>
          <w:b/>
          <w:bCs/>
          <w:kern w:val="0"/>
        </w:rPr>
        <w:t>A. Literature reviews</w:t>
      </w:r>
      <w:r w:rsidRPr="005C2E03">
        <w:rPr>
          <w:rFonts w:ascii="Times New Roman" w:eastAsia="Times New Roman" w:hAnsi="Times New Roman" w:cs="Times New Roman"/>
          <w:kern w:val="0"/>
        </w:rPr>
        <w:br/>
        <w:t>B. News articles</w:t>
      </w:r>
      <w:r w:rsidRPr="005C2E03">
        <w:rPr>
          <w:rFonts w:ascii="Times New Roman" w:eastAsia="Times New Roman" w:hAnsi="Times New Roman" w:cs="Times New Roman"/>
          <w:kern w:val="0"/>
        </w:rPr>
        <w:br/>
        <w:t>C. Personal blogs</w:t>
      </w:r>
      <w:r w:rsidRPr="005C2E03">
        <w:rPr>
          <w:rFonts w:ascii="Times New Roman" w:eastAsia="Times New Roman" w:hAnsi="Times New Roman" w:cs="Times New Roman"/>
          <w:kern w:val="0"/>
        </w:rPr>
        <w:br/>
        <w:t>D.  Social media posts</w:t>
      </w:r>
    </w:p>
    <w:p w14:paraId="02CF9968" w14:textId="7C95462D" w:rsidR="00FF5FEC" w:rsidRDefault="005C2E03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2E03">
        <w:rPr>
          <w:rFonts w:ascii="Times New Roman" w:hAnsi="Times New Roman" w:cs="Times New Roman"/>
        </w:rPr>
        <w:t>A research paper abstract should not include:</w:t>
      </w:r>
      <w:r w:rsidRPr="005C2E03">
        <w:rPr>
          <w:rFonts w:ascii="Times New Roman" w:hAnsi="Times New Roman" w:cs="Times New Roman"/>
        </w:rPr>
        <w:br/>
        <w:t>A. Methodology summary</w:t>
      </w:r>
      <w:r w:rsidRPr="005C2E03">
        <w:rPr>
          <w:rFonts w:ascii="Times New Roman" w:hAnsi="Times New Roman" w:cs="Times New Roman"/>
        </w:rPr>
        <w:br/>
        <w:t>B. Results overview</w:t>
      </w:r>
      <w:r w:rsidRPr="005C2E03">
        <w:rPr>
          <w:rFonts w:ascii="Times New Roman" w:hAnsi="Times New Roman" w:cs="Times New Roman"/>
        </w:rPr>
        <w:br/>
      </w:r>
      <w:r w:rsidRPr="005C2E03">
        <w:rPr>
          <w:rFonts w:ascii="Times New Roman" w:hAnsi="Times New Roman" w:cs="Times New Roman"/>
          <w:b/>
          <w:bCs/>
        </w:rPr>
        <w:t>C. Personal opinions</w:t>
      </w:r>
      <w:r w:rsidRPr="005C2E03">
        <w:rPr>
          <w:rFonts w:ascii="Times New Roman" w:hAnsi="Times New Roman" w:cs="Times New Roman"/>
        </w:rPr>
        <w:br/>
        <w:t>D. Research objective</w:t>
      </w:r>
    </w:p>
    <w:p w14:paraId="053A2B5B" w14:textId="77777777" w:rsidR="00A4621C" w:rsidRDefault="00A4621C" w:rsidP="00A4621C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0A59FEAF" w14:textId="5F5E9B12" w:rsidR="005C2E03" w:rsidRPr="005C2E03" w:rsidRDefault="005C2E03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Which software is widely used for quantitative data analysis?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A. NVivo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B. Python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5C2E03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C. SPSS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D. Tableau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549D53BA" w14:textId="2AD268B1" w:rsidR="005C2E03" w:rsidRPr="005C2E03" w:rsidRDefault="005C2E03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A citation index measures: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A. Journal subscription cost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5C2E03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B. Number of citations received by a publication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lastRenderedPageBreak/>
        <w:t>C. Research paper length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D. Author’s qualifications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0910B7F7" w14:textId="2203674A" w:rsidR="005C2E03" w:rsidRPr="005C2E03" w:rsidRDefault="005C2E03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The </w:t>
      </w:r>
      <w:r w:rsidRPr="005C2E03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h-index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of a researcher represents: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A. Number of books published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B. Sum of total papers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5C2E03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C. Number of papers with ≥h citations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D. Number of co-authors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4E65ECA4" w14:textId="6905C7E8" w:rsidR="005C2E03" w:rsidRPr="005C2E03" w:rsidRDefault="005C2E03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A research design where neither the participants nor the experimenters know who is receiving a particular treatment is called: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A. Single-blind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B. Randomized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5C2E03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C. Double-blind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D. Controlled trial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37342419" w14:textId="4D8EEA89" w:rsidR="005C2E03" w:rsidRPr="005C2E03" w:rsidRDefault="005C2E03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Which research strategy is best suited for studying phenomena within a real-world context where the boundaries are not clearly defined?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A. Survey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5C2E03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B. Case study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C. Experimental research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D. Action research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0257D13A" w14:textId="67B9FC27" w:rsidR="005C2E03" w:rsidRDefault="005C2E03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In quantitative research, the most common tool for determining relationships is: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A. Interviews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5C2E03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B. Correlation analysis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C. Delphi method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D. Content analysis</w:t>
      </w:r>
    </w:p>
    <w:p w14:paraId="104E1CEA" w14:textId="77777777" w:rsidR="00A4621C" w:rsidRDefault="00A4621C" w:rsidP="00A4621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</w:p>
    <w:p w14:paraId="301FFAE9" w14:textId="77777777" w:rsidR="005C2E03" w:rsidRDefault="005C2E03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The measure of how tightly values are clustered around the mean is: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A. Variance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B. Mean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5C2E03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C. Standard deviation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D. Mode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5D63818C" w14:textId="19035036" w:rsidR="005C2E03" w:rsidRDefault="005C2E03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In academic research, the plagiarism check ensures: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A. Formatting accuracy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B. Citation count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5C2E03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C. Originality and academic integrity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D. Sample size correctness</w:t>
      </w:r>
    </w:p>
    <w:p w14:paraId="4FBFDE7D" w14:textId="77777777" w:rsidR="005C2E03" w:rsidRDefault="005C2E03" w:rsidP="00A4621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</w:p>
    <w:p w14:paraId="56223B77" w14:textId="2284D20B" w:rsidR="005C2E03" w:rsidRPr="005C2E03" w:rsidRDefault="005C2E03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Which of the following is a characteristic of scientific research?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A. Biased observation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B. Subjective judgment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5C2E03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C. Replicability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D. Uncontrolled variables</w:t>
      </w:r>
      <w:r w:rsidRPr="005C2E03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209FFEBB" w14:textId="0C66F469" w:rsidR="005C2E03" w:rsidRPr="00A4621C" w:rsidRDefault="00A635FC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635FC">
        <w:rPr>
          <w:rFonts w:ascii="Times New Roman" w:hAnsi="Times New Roman" w:cs="Times New Roman"/>
        </w:rPr>
        <w:t>Which of the following is NOT a characteristic of good research?</w:t>
      </w:r>
      <w:r w:rsidRPr="00A635FC">
        <w:rPr>
          <w:rFonts w:ascii="Times New Roman" w:hAnsi="Times New Roman" w:cs="Times New Roman"/>
        </w:rPr>
        <w:br/>
        <w:t>A. Systematic</w:t>
      </w:r>
      <w:r w:rsidRPr="00A635FC">
        <w:rPr>
          <w:rFonts w:ascii="Times New Roman" w:hAnsi="Times New Roman" w:cs="Times New Roman"/>
        </w:rPr>
        <w:br/>
        <w:t>B. Logical</w:t>
      </w:r>
      <w:r w:rsidRPr="00A635FC">
        <w:rPr>
          <w:rFonts w:ascii="Times New Roman" w:hAnsi="Times New Roman" w:cs="Times New Roman"/>
        </w:rPr>
        <w:br/>
      </w:r>
      <w:r w:rsidRPr="00A635FC">
        <w:rPr>
          <w:rFonts w:ascii="Times New Roman" w:hAnsi="Times New Roman" w:cs="Times New Roman"/>
        </w:rPr>
        <w:lastRenderedPageBreak/>
        <w:t>C. Replicable</w:t>
      </w:r>
      <w:r w:rsidRPr="00A635FC">
        <w:rPr>
          <w:rFonts w:ascii="Times New Roman" w:hAnsi="Times New Roman" w:cs="Times New Roman"/>
        </w:rPr>
        <w:br/>
      </w:r>
      <w:r w:rsidRPr="00A635FC">
        <w:rPr>
          <w:rFonts w:ascii="Times New Roman" w:hAnsi="Times New Roman" w:cs="Times New Roman"/>
          <w:b/>
          <w:bCs/>
        </w:rPr>
        <w:t>D. Subjective</w:t>
      </w:r>
    </w:p>
    <w:p w14:paraId="55AFE45D" w14:textId="77777777" w:rsidR="00A4621C" w:rsidRDefault="00A4621C" w:rsidP="00A4621C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79149F1C" w14:textId="1E0DE918" w:rsidR="00CA3222" w:rsidRDefault="00CA3222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A3222">
        <w:rPr>
          <w:rFonts w:ascii="Times New Roman" w:hAnsi="Times New Roman" w:cs="Times New Roman"/>
        </w:rPr>
        <w:t>The primary purpose of a literature review in a research study is to:</w:t>
      </w:r>
      <w:r w:rsidRPr="00CA3222">
        <w:rPr>
          <w:rFonts w:ascii="Times New Roman" w:hAnsi="Times New Roman" w:cs="Times New Roman"/>
        </w:rPr>
        <w:br/>
      </w:r>
      <w:r w:rsidRPr="00CA3222">
        <w:rPr>
          <w:rFonts w:ascii="Times New Roman" w:hAnsi="Times New Roman" w:cs="Times New Roman"/>
          <w:b/>
          <w:bCs/>
        </w:rPr>
        <w:t>A. Show the gaps in existing research</w:t>
      </w:r>
      <w:r w:rsidRPr="00CA3222">
        <w:rPr>
          <w:rFonts w:ascii="Times New Roman" w:hAnsi="Times New Roman" w:cs="Times New Roman"/>
        </w:rPr>
        <w:br/>
        <w:t>B. Justify the budget</w:t>
      </w:r>
      <w:r w:rsidRPr="00CA3222">
        <w:rPr>
          <w:rFonts w:ascii="Times New Roman" w:hAnsi="Times New Roman" w:cs="Times New Roman"/>
        </w:rPr>
        <w:br/>
        <w:t>C. Publish immediately</w:t>
      </w:r>
      <w:r w:rsidRPr="00CA3222">
        <w:rPr>
          <w:rFonts w:ascii="Times New Roman" w:hAnsi="Times New Roman" w:cs="Times New Roman"/>
        </w:rPr>
        <w:br/>
        <w:t>D. Avoid plagiarism</w:t>
      </w:r>
    </w:p>
    <w:p w14:paraId="1188ADD0" w14:textId="77777777" w:rsidR="00A4621C" w:rsidRPr="00A4621C" w:rsidRDefault="00A4621C" w:rsidP="00A4621C">
      <w:pPr>
        <w:pStyle w:val="ListParagraph"/>
        <w:rPr>
          <w:rFonts w:ascii="Times New Roman" w:hAnsi="Times New Roman" w:cs="Times New Roman"/>
        </w:rPr>
      </w:pPr>
    </w:p>
    <w:p w14:paraId="00BC0598" w14:textId="185821D5" w:rsidR="00A907AE" w:rsidRPr="00A907AE" w:rsidRDefault="00A907AE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Which sampling technique ensures that each member of the population has an equal chance of being selected?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A. Cluster sampling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B. Stratified sampling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A907AE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C. Simple random sampling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D. Purposive sampling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581BECFC" w14:textId="3B8C596D" w:rsidR="00A907AE" w:rsidRPr="00A907AE" w:rsidRDefault="00A907AE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In hypothesis testing, Type I error occurs when: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A907AE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A. A true null hypothesis is rejected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B. A false null hypothesis is accepted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C. A sample is biased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D. The population is not defined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6098A9C1" w14:textId="702AFA03" w:rsidR="00A907AE" w:rsidRPr="00A907AE" w:rsidRDefault="00A907AE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What does the R² value in regression analysis indicate?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A. Degree of correlation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B. Standard deviation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C. Strength of causality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A907AE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D. Proportion of variance explained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5BB536A4" w14:textId="6754F3F0" w:rsidR="00A907AE" w:rsidRPr="00A907AE" w:rsidRDefault="00A907AE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The main goal of applied research in engineering is to: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A. Formulate theories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B. Generalize knowledge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A907AE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C. Solve specific practical problems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D. Critique prior studies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39AB1589" w14:textId="28E33EB1" w:rsidR="00A907AE" w:rsidRDefault="00A907AE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907AE">
        <w:rPr>
          <w:rFonts w:ascii="Times New Roman" w:hAnsi="Times New Roman" w:cs="Times New Roman"/>
        </w:rPr>
        <w:t>A research design that studies cause-effect relationships using manipulation and control is known as:</w:t>
      </w:r>
      <w:r w:rsidRPr="00A907AE">
        <w:rPr>
          <w:rFonts w:ascii="Times New Roman" w:hAnsi="Times New Roman" w:cs="Times New Roman"/>
        </w:rPr>
        <w:br/>
        <w:t>A. Exploratory research</w:t>
      </w:r>
      <w:r w:rsidRPr="00A907AE">
        <w:rPr>
          <w:rFonts w:ascii="Times New Roman" w:hAnsi="Times New Roman" w:cs="Times New Roman"/>
        </w:rPr>
        <w:br/>
        <w:t>B. Descriptive research</w:t>
      </w:r>
      <w:r w:rsidRPr="00A907AE">
        <w:rPr>
          <w:rFonts w:ascii="Times New Roman" w:hAnsi="Times New Roman" w:cs="Times New Roman"/>
        </w:rPr>
        <w:br/>
      </w:r>
      <w:r w:rsidRPr="00A907AE">
        <w:rPr>
          <w:rFonts w:ascii="Times New Roman" w:hAnsi="Times New Roman" w:cs="Times New Roman"/>
          <w:b/>
          <w:bCs/>
        </w:rPr>
        <w:t>C. Experimental research</w:t>
      </w:r>
      <w:r w:rsidRPr="00A907AE">
        <w:rPr>
          <w:rFonts w:ascii="Times New Roman" w:hAnsi="Times New Roman" w:cs="Times New Roman"/>
        </w:rPr>
        <w:br/>
        <w:t>D. Qualitative research</w:t>
      </w:r>
    </w:p>
    <w:p w14:paraId="7D0B8A9A" w14:textId="77777777" w:rsidR="00A4621C" w:rsidRDefault="00A4621C" w:rsidP="00A4621C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424ADBEE" w14:textId="7377ACC6" w:rsidR="00A907AE" w:rsidRPr="00A907AE" w:rsidRDefault="00A907AE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In engineering research, triangulation is used to: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A. Find angles in mechanical design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A907AE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B. Validate results by using multiple methods or data sources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C. Eliminate error in sampling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D. Standardize units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61EE035D" w14:textId="1C233C0A" w:rsidR="00A907AE" w:rsidRPr="00A907AE" w:rsidRDefault="00A907AE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When the p-value in a statistical test is less than 0.05, we typically: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A. Accept the null hypothesis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A907AE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B. Reject the null hypothesis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lastRenderedPageBreak/>
        <w:t>C. Accept both hypotheses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D. Run the test again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0303E6FF" w14:textId="317670D5" w:rsidR="00A907AE" w:rsidRPr="00A907AE" w:rsidRDefault="00A907AE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Which method is most appropriate for collecting quantitative data in control system research?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A. Open-ended interviews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B. Case study observation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A907AE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C. Sensor data logging and measurement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D. Focus group discussions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70505A5F" w14:textId="45392B87" w:rsidR="00A907AE" w:rsidRPr="00A907AE" w:rsidRDefault="00A907AE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In engineering research, "applied research" refers to: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A. Theoretical work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A907AE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B. Solving practical problems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C. Rewriting literature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D. Simulations with no outcomes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55A7EDF7" w14:textId="16F03710" w:rsidR="00A907AE" w:rsidRPr="00A907AE" w:rsidRDefault="00A907AE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Which one is a qualitative research approach?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A. Experimental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  <w:r w:rsidRPr="00E62A93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B. Grounded Theory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C. Survey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  <w:t>D. Simulation</w:t>
      </w:r>
      <w:r w:rsidRPr="00A907AE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br/>
      </w:r>
    </w:p>
    <w:p w14:paraId="5050853C" w14:textId="606227CB" w:rsidR="00A907AE" w:rsidRDefault="00E62A93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62A93">
        <w:rPr>
          <w:rFonts w:ascii="Times New Roman" w:hAnsi="Times New Roman" w:cs="Times New Roman"/>
        </w:rPr>
        <w:t xml:space="preserve">Research ethics do </w:t>
      </w:r>
      <w:r w:rsidRPr="00E62A93">
        <w:rPr>
          <w:rFonts w:ascii="Times New Roman" w:hAnsi="Times New Roman" w:cs="Times New Roman"/>
          <w:b/>
          <w:bCs/>
        </w:rPr>
        <w:t>not</w:t>
      </w:r>
      <w:r w:rsidRPr="00E62A93">
        <w:rPr>
          <w:rFonts w:ascii="Times New Roman" w:hAnsi="Times New Roman" w:cs="Times New Roman"/>
        </w:rPr>
        <w:t xml:space="preserve"> include:</w:t>
      </w:r>
      <w:r w:rsidRPr="00E62A93">
        <w:rPr>
          <w:rFonts w:ascii="Times New Roman" w:hAnsi="Times New Roman" w:cs="Times New Roman"/>
        </w:rPr>
        <w:br/>
      </w:r>
      <w:r w:rsidRPr="00E62A93">
        <w:rPr>
          <w:rFonts w:ascii="Times New Roman" w:hAnsi="Times New Roman" w:cs="Times New Roman"/>
          <w:b/>
          <w:bCs/>
        </w:rPr>
        <w:t>A. Fabrication of data</w:t>
      </w:r>
      <w:r w:rsidRPr="00E62A93">
        <w:rPr>
          <w:rFonts w:ascii="Times New Roman" w:hAnsi="Times New Roman" w:cs="Times New Roman"/>
        </w:rPr>
        <w:br/>
        <w:t>B. Honesty in analysis</w:t>
      </w:r>
      <w:r w:rsidRPr="00E62A93">
        <w:rPr>
          <w:rFonts w:ascii="Times New Roman" w:hAnsi="Times New Roman" w:cs="Times New Roman"/>
        </w:rPr>
        <w:br/>
        <w:t>C. Protection of participants</w:t>
      </w:r>
      <w:r w:rsidRPr="00E62A93">
        <w:rPr>
          <w:rFonts w:ascii="Times New Roman" w:hAnsi="Times New Roman" w:cs="Times New Roman"/>
        </w:rPr>
        <w:br/>
        <w:t>D. Accurate referencing</w:t>
      </w:r>
    </w:p>
    <w:p w14:paraId="7A830FEC" w14:textId="77777777" w:rsidR="00A4621C" w:rsidRDefault="00A4621C" w:rsidP="00A4621C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3720EEF9" w14:textId="3ECEB4FA" w:rsidR="00E62A93" w:rsidRPr="005C2E03" w:rsidRDefault="00E62A93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62A93">
        <w:rPr>
          <w:rFonts w:ascii="Times New Roman" w:hAnsi="Times New Roman" w:cs="Times New Roman"/>
        </w:rPr>
        <w:t>In an experiment, control variables are:</w:t>
      </w:r>
      <w:r w:rsidRPr="00E62A93">
        <w:rPr>
          <w:rFonts w:ascii="Times New Roman" w:hAnsi="Times New Roman" w:cs="Times New Roman"/>
        </w:rPr>
        <w:br/>
        <w:t>A. Measured variables</w:t>
      </w:r>
      <w:r w:rsidRPr="00E62A93">
        <w:rPr>
          <w:rFonts w:ascii="Times New Roman" w:hAnsi="Times New Roman" w:cs="Times New Roman"/>
        </w:rPr>
        <w:br/>
        <w:t>B. Manipulated variables</w:t>
      </w:r>
      <w:r w:rsidRPr="00E62A93">
        <w:rPr>
          <w:rFonts w:ascii="Times New Roman" w:hAnsi="Times New Roman" w:cs="Times New Roman"/>
        </w:rPr>
        <w:br/>
      </w:r>
      <w:r w:rsidRPr="00E62A93">
        <w:rPr>
          <w:rFonts w:ascii="Times New Roman" w:hAnsi="Times New Roman" w:cs="Times New Roman"/>
          <w:b/>
          <w:bCs/>
        </w:rPr>
        <w:t>C. Variables kept constant</w:t>
      </w:r>
      <w:r w:rsidRPr="00E62A93">
        <w:rPr>
          <w:rFonts w:ascii="Times New Roman" w:hAnsi="Times New Roman" w:cs="Times New Roman"/>
        </w:rPr>
        <w:br/>
        <w:t>D. Dependent variables</w:t>
      </w:r>
      <w:r w:rsidRPr="00E62A93">
        <w:rPr>
          <w:rFonts w:ascii="Times New Roman" w:hAnsi="Times New Roman" w:cs="Times New Roman"/>
        </w:rPr>
        <w:br/>
      </w:r>
    </w:p>
    <w:p w14:paraId="441FA34E" w14:textId="270EEE10" w:rsidR="00C75DB5" w:rsidRDefault="00C75DB5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5DB5">
        <w:rPr>
          <w:rFonts w:ascii="Times New Roman" w:hAnsi="Times New Roman" w:cs="Times New Roman"/>
        </w:rPr>
        <w:t xml:space="preserve">The number of ways to arrange the letters of the word </w:t>
      </w:r>
      <w:r w:rsidRPr="00C75DB5">
        <w:rPr>
          <w:rFonts w:ascii="Times New Roman" w:hAnsi="Times New Roman" w:cs="Times New Roman"/>
          <w:b/>
          <w:bCs/>
        </w:rPr>
        <w:t>“BALLOON”</w:t>
      </w:r>
      <w:r w:rsidRPr="00C75DB5">
        <w:rPr>
          <w:rFonts w:ascii="Times New Roman" w:hAnsi="Times New Roman" w:cs="Times New Roman"/>
        </w:rPr>
        <w:t xml:space="preserve"> is:</w:t>
      </w:r>
      <w:r w:rsidRPr="00C75DB5">
        <w:rPr>
          <w:rFonts w:ascii="Times New Roman" w:hAnsi="Times New Roman" w:cs="Times New Roman"/>
        </w:rPr>
        <w:br/>
        <w:t>A</w:t>
      </w:r>
      <w:r w:rsidRPr="005C2E03">
        <w:rPr>
          <w:rFonts w:ascii="Times New Roman" w:hAnsi="Times New Roman" w:cs="Times New Roman"/>
        </w:rPr>
        <w:t>.</w:t>
      </w:r>
      <w:r w:rsidRPr="00C75DB5">
        <w:rPr>
          <w:rFonts w:ascii="Times New Roman" w:hAnsi="Times New Roman" w:cs="Times New Roman"/>
        </w:rPr>
        <w:t xml:space="preserve"> 420</w:t>
      </w:r>
      <w:r w:rsidRPr="00C75DB5">
        <w:rPr>
          <w:rFonts w:ascii="Times New Roman" w:hAnsi="Times New Roman" w:cs="Times New Roman"/>
        </w:rPr>
        <w:br/>
        <w:t>B</w:t>
      </w:r>
      <w:r w:rsidRPr="005C2E03">
        <w:rPr>
          <w:rFonts w:ascii="Times New Roman" w:hAnsi="Times New Roman" w:cs="Times New Roman"/>
        </w:rPr>
        <w:t>.</w:t>
      </w:r>
      <w:r w:rsidRPr="00C75DB5">
        <w:rPr>
          <w:rFonts w:ascii="Times New Roman" w:hAnsi="Times New Roman" w:cs="Times New Roman"/>
        </w:rPr>
        <w:t xml:space="preserve"> 5040</w:t>
      </w:r>
      <w:r w:rsidRPr="00C75DB5">
        <w:rPr>
          <w:rFonts w:ascii="Times New Roman" w:hAnsi="Times New Roman" w:cs="Times New Roman"/>
        </w:rPr>
        <w:br/>
      </w:r>
      <w:r w:rsidRPr="00C75DB5">
        <w:rPr>
          <w:rFonts w:ascii="Times New Roman" w:hAnsi="Times New Roman" w:cs="Times New Roman"/>
          <w:b/>
          <w:bCs/>
        </w:rPr>
        <w:t>C</w:t>
      </w:r>
      <w:r w:rsidRPr="005C2E03">
        <w:rPr>
          <w:rFonts w:ascii="Times New Roman" w:hAnsi="Times New Roman" w:cs="Times New Roman"/>
          <w:b/>
          <w:bCs/>
        </w:rPr>
        <w:t>.</w:t>
      </w:r>
      <w:r w:rsidRPr="00C75DB5">
        <w:rPr>
          <w:rFonts w:ascii="Times New Roman" w:hAnsi="Times New Roman" w:cs="Times New Roman"/>
          <w:b/>
          <w:bCs/>
        </w:rPr>
        <w:t xml:space="preserve"> 1260</w:t>
      </w:r>
      <w:r w:rsidRPr="00C75DB5">
        <w:rPr>
          <w:rFonts w:ascii="Times New Roman" w:hAnsi="Times New Roman" w:cs="Times New Roman"/>
        </w:rPr>
        <w:br/>
        <w:t>D</w:t>
      </w:r>
      <w:r w:rsidRPr="005C2E03">
        <w:rPr>
          <w:rFonts w:ascii="Times New Roman" w:hAnsi="Times New Roman" w:cs="Times New Roman"/>
        </w:rPr>
        <w:t>.</w:t>
      </w:r>
      <w:r w:rsidRPr="00C75DB5">
        <w:rPr>
          <w:rFonts w:ascii="Times New Roman" w:hAnsi="Times New Roman" w:cs="Times New Roman"/>
        </w:rPr>
        <w:t xml:space="preserve"> 2520</w:t>
      </w:r>
    </w:p>
    <w:p w14:paraId="7AE5E474" w14:textId="77777777" w:rsidR="00A4621C" w:rsidRPr="00C75DB5" w:rsidRDefault="00A4621C" w:rsidP="00A4621C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0CC8C320" w14:textId="585D0F88" w:rsidR="00C75DB5" w:rsidRDefault="00C75DB5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5DB5">
        <w:rPr>
          <w:rFonts w:ascii="Times New Roman" w:hAnsi="Times New Roman" w:cs="Times New Roman"/>
        </w:rPr>
        <w:t xml:space="preserve">If a sequence satisfies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=2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n-1</m:t>
            </m:r>
          </m:sub>
        </m:sSub>
        <m:r>
          <w:rPr>
            <w:rFonts w:ascii="Cambria Math" w:hAnsi="Cambria Math" w:cs="Times New Roman"/>
          </w:rPr>
          <m:t>+1</m:t>
        </m:r>
      </m:oMath>
      <w:r w:rsidRPr="00C75DB5">
        <w:rPr>
          <w:rFonts w:ascii="Times New Roman" w:hAnsi="Times New Roman" w:cs="Times New Roman"/>
        </w:rPr>
        <w:t xml:space="preserve">with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=1</m:t>
        </m:r>
      </m:oMath>
      <w:r w:rsidRPr="00C75DB5">
        <w:rPr>
          <w:rFonts w:ascii="Times New Roman" w:hAnsi="Times New Roman" w:cs="Times New Roman"/>
        </w:rPr>
        <w:t xml:space="preserve">, then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=?</m:t>
        </m:r>
      </m:oMath>
      <w:r w:rsidRPr="00C75DB5">
        <w:rPr>
          <w:rFonts w:ascii="Times New Roman" w:hAnsi="Times New Roman" w:cs="Times New Roman"/>
        </w:rPr>
        <w:br/>
        <w:t>A</w:t>
      </w:r>
      <w:r w:rsidR="005B0233" w:rsidRPr="005C2E03">
        <w:rPr>
          <w:rFonts w:ascii="Times New Roman" w:hAnsi="Times New Roman" w:cs="Times New Roman"/>
        </w:rPr>
        <w:t>.</w:t>
      </w:r>
      <w:r w:rsidRPr="00C75DB5">
        <w:rPr>
          <w:rFonts w:ascii="Times New Roman" w:hAnsi="Times New Roman" w:cs="Times New Roman"/>
        </w:rPr>
        <w:t xml:space="preserve"> 3</w:t>
      </w:r>
      <w:r w:rsidRPr="00C75DB5">
        <w:rPr>
          <w:rFonts w:ascii="Times New Roman" w:hAnsi="Times New Roman" w:cs="Times New Roman"/>
        </w:rPr>
        <w:br/>
        <w:t>B</w:t>
      </w:r>
      <w:r w:rsidR="005B0233" w:rsidRPr="005C2E03">
        <w:rPr>
          <w:rFonts w:ascii="Times New Roman" w:hAnsi="Times New Roman" w:cs="Times New Roman"/>
        </w:rPr>
        <w:t>.</w:t>
      </w:r>
      <w:r w:rsidRPr="00C75DB5">
        <w:rPr>
          <w:rFonts w:ascii="Times New Roman" w:hAnsi="Times New Roman" w:cs="Times New Roman"/>
        </w:rPr>
        <w:t xml:space="preserve"> 5</w:t>
      </w:r>
      <w:r w:rsidRPr="00C75DB5">
        <w:rPr>
          <w:rFonts w:ascii="Times New Roman" w:hAnsi="Times New Roman" w:cs="Times New Roman"/>
        </w:rPr>
        <w:br/>
      </w:r>
      <w:r w:rsidRPr="00C75DB5">
        <w:rPr>
          <w:rFonts w:ascii="Times New Roman" w:hAnsi="Times New Roman" w:cs="Times New Roman"/>
          <w:b/>
          <w:bCs/>
        </w:rPr>
        <w:t>C</w:t>
      </w:r>
      <w:r w:rsidR="005B0233" w:rsidRPr="005C2E03">
        <w:rPr>
          <w:rFonts w:ascii="Times New Roman" w:hAnsi="Times New Roman" w:cs="Times New Roman"/>
          <w:b/>
          <w:bCs/>
        </w:rPr>
        <w:t>.</w:t>
      </w:r>
      <w:r w:rsidRPr="00C75DB5">
        <w:rPr>
          <w:rFonts w:ascii="Times New Roman" w:hAnsi="Times New Roman" w:cs="Times New Roman"/>
          <w:b/>
          <w:bCs/>
        </w:rPr>
        <w:t xml:space="preserve"> 7</w:t>
      </w:r>
      <w:r w:rsidRPr="00C75DB5">
        <w:rPr>
          <w:rFonts w:ascii="Times New Roman" w:hAnsi="Times New Roman" w:cs="Times New Roman"/>
        </w:rPr>
        <w:br/>
        <w:t>D</w:t>
      </w:r>
      <w:r w:rsidR="005B0233" w:rsidRPr="005C2E03">
        <w:rPr>
          <w:rFonts w:ascii="Times New Roman" w:hAnsi="Times New Roman" w:cs="Times New Roman"/>
        </w:rPr>
        <w:t>.</w:t>
      </w:r>
      <w:r w:rsidRPr="00C75DB5">
        <w:rPr>
          <w:rFonts w:ascii="Times New Roman" w:hAnsi="Times New Roman" w:cs="Times New Roman"/>
        </w:rPr>
        <w:t xml:space="preserve"> 9</w:t>
      </w:r>
    </w:p>
    <w:p w14:paraId="7E5B4DB7" w14:textId="77777777" w:rsidR="00A4621C" w:rsidRPr="00A4621C" w:rsidRDefault="00A4621C" w:rsidP="00A4621C">
      <w:pPr>
        <w:pStyle w:val="ListParagraph"/>
        <w:rPr>
          <w:rFonts w:ascii="Times New Roman" w:hAnsi="Times New Roman" w:cs="Times New Roman"/>
        </w:rPr>
      </w:pPr>
    </w:p>
    <w:p w14:paraId="0CF269A9" w14:textId="3C7973EC" w:rsidR="00C75DB5" w:rsidRDefault="00C75DB5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5DB5">
        <w:rPr>
          <w:rFonts w:ascii="Times New Roman" w:hAnsi="Times New Roman" w:cs="Times New Roman"/>
        </w:rPr>
        <w:t xml:space="preserve">A connected graph with </w:t>
      </w:r>
      <w:r w:rsidRPr="00C75DB5">
        <w:rPr>
          <w:rFonts w:ascii="Times New Roman" w:hAnsi="Times New Roman" w:cs="Times New Roman"/>
          <w:b/>
          <w:bCs/>
        </w:rPr>
        <w:t>n</w:t>
      </w:r>
      <w:r w:rsidRPr="00C75DB5">
        <w:rPr>
          <w:rFonts w:ascii="Times New Roman" w:hAnsi="Times New Roman" w:cs="Times New Roman"/>
        </w:rPr>
        <w:t xml:space="preserve"> vertices and </w:t>
      </w:r>
      <w:r w:rsidRPr="00C75DB5">
        <w:rPr>
          <w:rFonts w:ascii="Times New Roman" w:hAnsi="Times New Roman" w:cs="Times New Roman"/>
          <w:b/>
          <w:bCs/>
        </w:rPr>
        <w:t>n–1</w:t>
      </w:r>
      <w:r w:rsidRPr="00C75DB5">
        <w:rPr>
          <w:rFonts w:ascii="Times New Roman" w:hAnsi="Times New Roman" w:cs="Times New Roman"/>
        </w:rPr>
        <w:t xml:space="preserve"> </w:t>
      </w:r>
      <w:proofErr w:type="gramStart"/>
      <w:r w:rsidRPr="00C75DB5">
        <w:rPr>
          <w:rFonts w:ascii="Times New Roman" w:hAnsi="Times New Roman" w:cs="Times New Roman"/>
        </w:rPr>
        <w:t>edges</w:t>
      </w:r>
      <w:proofErr w:type="gramEnd"/>
      <w:r w:rsidRPr="00C75DB5">
        <w:rPr>
          <w:rFonts w:ascii="Times New Roman" w:hAnsi="Times New Roman" w:cs="Times New Roman"/>
        </w:rPr>
        <w:t xml:space="preserve">** is </w:t>
      </w:r>
      <w:proofErr w:type="gramStart"/>
      <w:r w:rsidRPr="00C75DB5">
        <w:rPr>
          <w:rFonts w:ascii="Times New Roman" w:hAnsi="Times New Roman" w:cs="Times New Roman"/>
        </w:rPr>
        <w:t>always:*</w:t>
      </w:r>
      <w:proofErr w:type="gramEnd"/>
      <w:r w:rsidRPr="00C75DB5">
        <w:rPr>
          <w:rFonts w:ascii="Times New Roman" w:hAnsi="Times New Roman" w:cs="Times New Roman"/>
        </w:rPr>
        <w:t>*</w:t>
      </w:r>
      <w:r w:rsidRPr="00C75DB5">
        <w:rPr>
          <w:rFonts w:ascii="Times New Roman" w:hAnsi="Times New Roman" w:cs="Times New Roman"/>
        </w:rPr>
        <w:br/>
        <w:t xml:space="preserve">A </w:t>
      </w:r>
      <w:proofErr w:type="spellStart"/>
      <w:r w:rsidRPr="00C75DB5">
        <w:rPr>
          <w:rFonts w:ascii="Times New Roman" w:hAnsi="Times New Roman" w:cs="Times New Roman"/>
        </w:rPr>
        <w:t>A</w:t>
      </w:r>
      <w:proofErr w:type="spellEnd"/>
      <w:r w:rsidRPr="00C75DB5">
        <w:rPr>
          <w:rFonts w:ascii="Times New Roman" w:hAnsi="Times New Roman" w:cs="Times New Roman"/>
        </w:rPr>
        <w:t xml:space="preserve"> complete graph</w:t>
      </w:r>
      <w:r w:rsidRPr="00C75DB5">
        <w:rPr>
          <w:rFonts w:ascii="Times New Roman" w:hAnsi="Times New Roman" w:cs="Times New Roman"/>
        </w:rPr>
        <w:br/>
      </w:r>
      <w:r w:rsidRPr="00C75DB5">
        <w:rPr>
          <w:rFonts w:ascii="Times New Roman" w:hAnsi="Times New Roman" w:cs="Times New Roman"/>
          <w:b/>
          <w:bCs/>
        </w:rPr>
        <w:t>B</w:t>
      </w:r>
      <w:r w:rsidR="005B0233" w:rsidRPr="005C2E03">
        <w:rPr>
          <w:rFonts w:ascii="Times New Roman" w:hAnsi="Times New Roman" w:cs="Times New Roman"/>
          <w:b/>
          <w:bCs/>
        </w:rPr>
        <w:t>.</w:t>
      </w:r>
      <w:r w:rsidRPr="00C75DB5">
        <w:rPr>
          <w:rFonts w:ascii="Times New Roman" w:hAnsi="Times New Roman" w:cs="Times New Roman"/>
          <w:b/>
          <w:bCs/>
        </w:rPr>
        <w:t xml:space="preserve"> A spanning tree</w:t>
      </w:r>
      <w:r w:rsidRPr="00C75DB5">
        <w:rPr>
          <w:rFonts w:ascii="Times New Roman" w:hAnsi="Times New Roman" w:cs="Times New Roman"/>
        </w:rPr>
        <w:br/>
      </w:r>
      <w:r w:rsidRPr="00C75DB5">
        <w:rPr>
          <w:rFonts w:ascii="Times New Roman" w:hAnsi="Times New Roman" w:cs="Times New Roman"/>
        </w:rPr>
        <w:lastRenderedPageBreak/>
        <w:t>C</w:t>
      </w:r>
      <w:r w:rsidR="005B0233" w:rsidRPr="005C2E03">
        <w:rPr>
          <w:rFonts w:ascii="Times New Roman" w:hAnsi="Times New Roman" w:cs="Times New Roman"/>
        </w:rPr>
        <w:t>.</w:t>
      </w:r>
      <w:r w:rsidRPr="00C75DB5">
        <w:rPr>
          <w:rFonts w:ascii="Times New Roman" w:hAnsi="Times New Roman" w:cs="Times New Roman"/>
        </w:rPr>
        <w:t xml:space="preserve"> A simple cycle</w:t>
      </w:r>
      <w:r w:rsidRPr="00C75DB5">
        <w:rPr>
          <w:rFonts w:ascii="Times New Roman" w:hAnsi="Times New Roman" w:cs="Times New Roman"/>
        </w:rPr>
        <w:br/>
        <w:t>D</w:t>
      </w:r>
      <w:r w:rsidR="005B0233" w:rsidRPr="005C2E03">
        <w:rPr>
          <w:rFonts w:ascii="Times New Roman" w:hAnsi="Times New Roman" w:cs="Times New Roman"/>
        </w:rPr>
        <w:t>.</w:t>
      </w:r>
      <w:r w:rsidRPr="00C75DB5">
        <w:rPr>
          <w:rFonts w:ascii="Times New Roman" w:hAnsi="Times New Roman" w:cs="Times New Roman"/>
        </w:rPr>
        <w:t xml:space="preserve"> A bipartite graph</w:t>
      </w:r>
    </w:p>
    <w:p w14:paraId="2C6BD881" w14:textId="77777777" w:rsidR="00A4621C" w:rsidRPr="00A4621C" w:rsidRDefault="00A4621C" w:rsidP="00A4621C">
      <w:pPr>
        <w:pStyle w:val="ListParagraph"/>
        <w:rPr>
          <w:rFonts w:ascii="Times New Roman" w:hAnsi="Times New Roman" w:cs="Times New Roman"/>
        </w:rPr>
      </w:pPr>
    </w:p>
    <w:p w14:paraId="4ACC335D" w14:textId="3F0963ED" w:rsidR="00C75DB5" w:rsidRDefault="00C75DB5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5DB5">
        <w:rPr>
          <w:rFonts w:ascii="Times New Roman" w:hAnsi="Times New Roman" w:cs="Times New Roman"/>
        </w:rPr>
        <w:t xml:space="preserve">The </w:t>
      </w:r>
      <w:r w:rsidRPr="00C75DB5">
        <w:rPr>
          <w:rFonts w:ascii="Times New Roman" w:hAnsi="Times New Roman" w:cs="Times New Roman"/>
          <w:b/>
          <w:bCs/>
        </w:rPr>
        <w:t>chromatic number</w:t>
      </w:r>
      <w:r w:rsidRPr="00C75DB5">
        <w:rPr>
          <w:rFonts w:ascii="Times New Roman" w:hAnsi="Times New Roman" w:cs="Times New Roman"/>
        </w:rPr>
        <w:t xml:space="preserve"> of a complete graph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C75DB5">
        <w:rPr>
          <w:rFonts w:ascii="Times New Roman" w:hAnsi="Times New Roman" w:cs="Times New Roman"/>
        </w:rPr>
        <w:t>is:</w:t>
      </w:r>
      <w:r w:rsidRPr="00C75DB5">
        <w:rPr>
          <w:rFonts w:ascii="Times New Roman" w:hAnsi="Times New Roman" w:cs="Times New Roman"/>
        </w:rPr>
        <w:br/>
        <w:t>A</w:t>
      </w:r>
      <w:r w:rsidR="005B0233" w:rsidRPr="005C2E03">
        <w:rPr>
          <w:rFonts w:ascii="Times New Roman" w:hAnsi="Times New Roman" w:cs="Times New Roman"/>
        </w:rPr>
        <w:t>.</w:t>
      </w:r>
      <w:r w:rsidRPr="00C75DB5">
        <w:rPr>
          <w:rFonts w:ascii="Times New Roman" w:hAnsi="Times New Roman" w:cs="Times New Roman"/>
        </w:rPr>
        <w:t xml:space="preserve"> 1</w:t>
      </w:r>
      <w:r w:rsidRPr="00C75DB5">
        <w:rPr>
          <w:rFonts w:ascii="Times New Roman" w:hAnsi="Times New Roman" w:cs="Times New Roman"/>
        </w:rPr>
        <w:br/>
      </w:r>
      <w:r w:rsidRPr="00C75DB5">
        <w:rPr>
          <w:rFonts w:ascii="Times New Roman" w:hAnsi="Times New Roman" w:cs="Times New Roman"/>
          <w:b/>
          <w:bCs/>
        </w:rPr>
        <w:t>B</w:t>
      </w:r>
      <w:r w:rsidR="005B0233" w:rsidRPr="005C2E03">
        <w:rPr>
          <w:rFonts w:ascii="Times New Roman" w:hAnsi="Times New Roman" w:cs="Times New Roman"/>
          <w:b/>
          <w:bCs/>
        </w:rPr>
        <w:t>.</w:t>
      </w:r>
      <w:r w:rsidRPr="00C75DB5">
        <w:rPr>
          <w:rFonts w:ascii="Times New Roman" w:hAnsi="Times New Roman" w:cs="Times New Roman"/>
          <w:b/>
          <w:bCs/>
        </w:rPr>
        <w:t xml:space="preserve"> n</w:t>
      </w:r>
      <w:r w:rsidRPr="00C75DB5">
        <w:rPr>
          <w:rFonts w:ascii="Times New Roman" w:hAnsi="Times New Roman" w:cs="Times New Roman"/>
        </w:rPr>
        <w:br/>
        <w:t>C</w:t>
      </w:r>
      <w:r w:rsidR="005B0233" w:rsidRPr="005C2E03">
        <w:rPr>
          <w:rFonts w:ascii="Times New Roman" w:hAnsi="Times New Roman" w:cs="Times New Roman"/>
        </w:rPr>
        <w:t>.</w:t>
      </w:r>
      <w:r w:rsidRPr="00C75DB5">
        <w:rPr>
          <w:rFonts w:ascii="Times New Roman" w:hAnsi="Times New Roman" w:cs="Times New Roman"/>
        </w:rPr>
        <w:t xml:space="preserve"> n – 1</w:t>
      </w:r>
      <w:r w:rsidRPr="00C75DB5">
        <w:rPr>
          <w:rFonts w:ascii="Times New Roman" w:hAnsi="Times New Roman" w:cs="Times New Roman"/>
        </w:rPr>
        <w:br/>
        <w:t>D</w:t>
      </w:r>
      <w:r w:rsidR="005B0233" w:rsidRPr="005C2E03">
        <w:rPr>
          <w:rFonts w:ascii="Times New Roman" w:hAnsi="Times New Roman" w:cs="Times New Roman"/>
        </w:rPr>
        <w:t>.</w:t>
      </w:r>
      <w:r w:rsidRPr="00C75DB5">
        <w:rPr>
          <w:rFonts w:ascii="Times New Roman" w:hAnsi="Times New Roman" w:cs="Times New Roman"/>
        </w:rPr>
        <w:t xml:space="preserve"> 2</w:t>
      </w:r>
    </w:p>
    <w:p w14:paraId="063EEBAC" w14:textId="77777777" w:rsidR="00A4621C" w:rsidRPr="00A4621C" w:rsidRDefault="00A4621C" w:rsidP="00A4621C">
      <w:pPr>
        <w:pStyle w:val="ListParagraph"/>
        <w:rPr>
          <w:rFonts w:ascii="Times New Roman" w:hAnsi="Times New Roman" w:cs="Times New Roman"/>
        </w:rPr>
      </w:pPr>
    </w:p>
    <w:p w14:paraId="25625B32" w14:textId="77777777" w:rsidR="005B0233" w:rsidRPr="005C2E03" w:rsidRDefault="005B0233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  <w:bCs/>
          <w:color w:val="0A0A0A"/>
          <w:lang w:eastAsia="en-IN"/>
        </w:rPr>
        <w:t>Which of the following is considered the most powerful type of LR parser?</w:t>
      </w:r>
    </w:p>
    <w:p w14:paraId="495150D3" w14:textId="77777777" w:rsidR="005B0233" w:rsidRPr="005C2E03" w:rsidRDefault="005B0233" w:rsidP="00A4621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5C2E03">
        <w:rPr>
          <w:rFonts w:ascii="Times New Roman" w:eastAsia="Times New Roman" w:hAnsi="Times New Roman" w:cs="Times New Roman"/>
          <w:color w:val="0A0A0A"/>
          <w:lang w:eastAsia="en-IN"/>
        </w:rPr>
        <w:t>SLR(</w:t>
      </w:r>
      <w:proofErr w:type="gramEnd"/>
      <w:r w:rsidRPr="005C2E03">
        <w:rPr>
          <w:rFonts w:ascii="Times New Roman" w:eastAsia="Times New Roman" w:hAnsi="Times New Roman" w:cs="Times New Roman"/>
          <w:color w:val="0A0A0A"/>
          <w:lang w:eastAsia="en-IN"/>
        </w:rPr>
        <w:t>1)</w:t>
      </w:r>
    </w:p>
    <w:p w14:paraId="4F968951" w14:textId="77777777" w:rsidR="005B0233" w:rsidRPr="005C2E03" w:rsidRDefault="005B0233" w:rsidP="00A4621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5C2E03">
        <w:rPr>
          <w:rFonts w:ascii="Times New Roman" w:eastAsia="Times New Roman" w:hAnsi="Times New Roman" w:cs="Times New Roman"/>
          <w:color w:val="0A0A0A"/>
          <w:lang w:eastAsia="en-IN"/>
        </w:rPr>
        <w:t>LALR(</w:t>
      </w:r>
      <w:proofErr w:type="gramEnd"/>
      <w:r w:rsidRPr="005C2E03">
        <w:rPr>
          <w:rFonts w:ascii="Times New Roman" w:eastAsia="Times New Roman" w:hAnsi="Times New Roman" w:cs="Times New Roman"/>
          <w:color w:val="0A0A0A"/>
          <w:lang w:eastAsia="en-IN"/>
        </w:rPr>
        <w:t>1)</w:t>
      </w:r>
    </w:p>
    <w:p w14:paraId="5D1EBA05" w14:textId="77777777" w:rsidR="005B0233" w:rsidRPr="005C2E03" w:rsidRDefault="005B0233" w:rsidP="00A4621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5C2E03">
        <w:rPr>
          <w:rFonts w:ascii="Times New Roman" w:eastAsia="Times New Roman" w:hAnsi="Times New Roman" w:cs="Times New Roman"/>
          <w:b/>
          <w:bCs/>
          <w:color w:val="0A0A0A"/>
          <w:lang w:eastAsia="en-IN"/>
        </w:rPr>
        <w:t>Canonical LR (CLR)</w:t>
      </w:r>
    </w:p>
    <w:p w14:paraId="7ED34A99" w14:textId="77777777" w:rsidR="005B0233" w:rsidRPr="00A4621C" w:rsidRDefault="005B0233" w:rsidP="00A4621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  <w:color w:val="0A0A0A"/>
          <w:lang w:eastAsia="en-IN"/>
        </w:rPr>
        <w:t xml:space="preserve">Operator-precedence </w:t>
      </w:r>
    </w:p>
    <w:p w14:paraId="2497CED7" w14:textId="77777777" w:rsidR="00A4621C" w:rsidRPr="005C2E03" w:rsidRDefault="00A4621C" w:rsidP="00A4621C">
      <w:pPr>
        <w:pStyle w:val="ListParagraph"/>
        <w:spacing w:before="100" w:beforeAutospacing="1" w:after="100" w:afterAutospacing="1" w:line="240" w:lineRule="auto"/>
        <w:ind w:left="644"/>
        <w:rPr>
          <w:rFonts w:ascii="Times New Roman" w:hAnsi="Times New Roman" w:cs="Times New Roman"/>
        </w:rPr>
      </w:pPr>
    </w:p>
    <w:p w14:paraId="0AE1C84C" w14:textId="77777777" w:rsidR="005B0233" w:rsidRPr="005C2E03" w:rsidRDefault="005B0233" w:rsidP="00A4621C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  <w:bCs/>
          <w:color w:val="0A0A0A"/>
          <w:lang w:eastAsia="en-IN"/>
        </w:rPr>
        <w:t>What is the purpose of generating an intermediate code representation?</w:t>
      </w:r>
    </w:p>
    <w:p w14:paraId="12CDB0B4" w14:textId="77777777" w:rsidR="005B0233" w:rsidRPr="005C2E03" w:rsidRDefault="005B0233" w:rsidP="00A4621C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  <w:color w:val="0A0A0A"/>
          <w:lang w:eastAsia="en-IN"/>
        </w:rPr>
        <w:t>To make lexical analysis easier.</w:t>
      </w:r>
    </w:p>
    <w:p w14:paraId="7800997E" w14:textId="77777777" w:rsidR="005B0233" w:rsidRPr="005C2E03" w:rsidRDefault="005B0233" w:rsidP="00A4621C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5C2E03">
        <w:rPr>
          <w:rFonts w:ascii="Times New Roman" w:eastAsia="Times New Roman" w:hAnsi="Times New Roman" w:cs="Times New Roman"/>
          <w:b/>
          <w:bCs/>
          <w:color w:val="0A0A0A"/>
          <w:lang w:eastAsia="en-IN"/>
        </w:rPr>
        <w:t>To enhance the portability of the compiler's back end to different target machines.</w:t>
      </w:r>
    </w:p>
    <w:p w14:paraId="4A0D6824" w14:textId="77777777" w:rsidR="005B0233" w:rsidRPr="005C2E03" w:rsidRDefault="005B0233" w:rsidP="00A4621C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  <w:color w:val="0A0A0A"/>
          <w:lang w:eastAsia="en-IN"/>
        </w:rPr>
        <w:t>To simplify the process of parsing the source code.</w:t>
      </w:r>
    </w:p>
    <w:p w14:paraId="7F61002C" w14:textId="77777777" w:rsidR="005B0233" w:rsidRPr="00A4621C" w:rsidRDefault="005B0233" w:rsidP="00A4621C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  <w:color w:val="0A0A0A"/>
          <w:lang w:eastAsia="en-IN"/>
        </w:rPr>
        <w:t>To detect syntax errors more effectively.</w:t>
      </w:r>
    </w:p>
    <w:p w14:paraId="2A20CED0" w14:textId="77777777" w:rsidR="00A4621C" w:rsidRPr="005C2E03" w:rsidRDefault="00A4621C" w:rsidP="00A4621C">
      <w:pPr>
        <w:pStyle w:val="ListParagraph"/>
        <w:spacing w:before="100" w:beforeAutospacing="1" w:after="100" w:afterAutospacing="1"/>
        <w:rPr>
          <w:rFonts w:ascii="Times New Roman" w:hAnsi="Times New Roman" w:cs="Times New Roman"/>
        </w:rPr>
      </w:pPr>
    </w:p>
    <w:p w14:paraId="475082AF" w14:textId="77777777" w:rsidR="005B0233" w:rsidRPr="005C2E03" w:rsidRDefault="005B0233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  <w:bCs/>
          <w:color w:val="0A0A0A"/>
          <w:lang w:eastAsia="en-IN"/>
        </w:rPr>
        <w:t>In which phase of the compiler is type checking performed?</w:t>
      </w:r>
    </w:p>
    <w:p w14:paraId="76B24039" w14:textId="77777777" w:rsidR="005B0233" w:rsidRPr="005C2E03" w:rsidRDefault="005B0233" w:rsidP="00A4621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firstLine="350"/>
        <w:rPr>
          <w:rFonts w:ascii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  <w:color w:val="0A0A0A"/>
          <w:lang w:eastAsia="en-IN"/>
        </w:rPr>
        <w:t>Lexical Analysis</w:t>
      </w:r>
    </w:p>
    <w:p w14:paraId="2F56C3F1" w14:textId="77777777" w:rsidR="005B0233" w:rsidRPr="005C2E03" w:rsidRDefault="005B0233" w:rsidP="00A4621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firstLine="350"/>
        <w:rPr>
          <w:rFonts w:ascii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  <w:color w:val="0A0A0A"/>
          <w:lang w:eastAsia="en-IN"/>
        </w:rPr>
        <w:t>Syntax Analysis</w:t>
      </w:r>
    </w:p>
    <w:p w14:paraId="2EA7CA7F" w14:textId="77777777" w:rsidR="005B0233" w:rsidRPr="005C2E03" w:rsidRDefault="005B0233" w:rsidP="00A4621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firstLine="350"/>
        <w:rPr>
          <w:rFonts w:ascii="Times New Roman" w:hAnsi="Times New Roman" w:cs="Times New Roman"/>
          <w:b/>
          <w:bCs/>
        </w:rPr>
      </w:pPr>
      <w:r w:rsidRPr="005C2E03">
        <w:rPr>
          <w:rFonts w:ascii="Times New Roman" w:eastAsia="Times New Roman" w:hAnsi="Times New Roman" w:cs="Times New Roman"/>
          <w:b/>
          <w:bCs/>
          <w:color w:val="0A0A0A"/>
          <w:lang w:eastAsia="en-IN"/>
        </w:rPr>
        <w:t>Semantic Analysis</w:t>
      </w:r>
    </w:p>
    <w:p w14:paraId="76102AB9" w14:textId="77777777" w:rsidR="005B0233" w:rsidRPr="00A4621C" w:rsidRDefault="005B0233" w:rsidP="00A4621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firstLine="350"/>
        <w:rPr>
          <w:rFonts w:ascii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  <w:color w:val="0A0A0A"/>
          <w:lang w:eastAsia="en-IN"/>
        </w:rPr>
        <w:t>Code Generation</w:t>
      </w:r>
    </w:p>
    <w:p w14:paraId="2CB8C376" w14:textId="77777777" w:rsidR="00A4621C" w:rsidRPr="005C2E03" w:rsidRDefault="00A4621C" w:rsidP="00A4621C">
      <w:pPr>
        <w:pStyle w:val="ListParagraph"/>
        <w:spacing w:before="100" w:beforeAutospacing="1" w:after="100" w:afterAutospacing="1" w:line="240" w:lineRule="auto"/>
        <w:ind w:left="426"/>
        <w:rPr>
          <w:rFonts w:ascii="Times New Roman" w:hAnsi="Times New Roman" w:cs="Times New Roman"/>
        </w:rPr>
      </w:pPr>
    </w:p>
    <w:p w14:paraId="6543EB13" w14:textId="77777777" w:rsidR="005B0233" w:rsidRPr="005C2E03" w:rsidRDefault="005B0233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  <w:bCs/>
          <w:color w:val="0A0A0A"/>
          <w:lang w:eastAsia="en-IN"/>
        </w:rPr>
        <w:t>Which optimization technique involves replacing a repetitive computation with a single computation?</w:t>
      </w:r>
    </w:p>
    <w:p w14:paraId="799E1915" w14:textId="77777777" w:rsidR="005B0233" w:rsidRPr="005C2E03" w:rsidRDefault="005B0233" w:rsidP="00A4621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firstLine="350"/>
        <w:rPr>
          <w:rFonts w:ascii="Times New Roman" w:hAnsi="Times New Roman" w:cs="Times New Roman"/>
          <w:b/>
          <w:bCs/>
        </w:rPr>
      </w:pPr>
      <w:r w:rsidRPr="005C2E03">
        <w:rPr>
          <w:rFonts w:ascii="Times New Roman" w:eastAsia="Times New Roman" w:hAnsi="Times New Roman" w:cs="Times New Roman"/>
          <w:b/>
          <w:bCs/>
          <w:color w:val="0A0A0A"/>
          <w:lang w:eastAsia="en-IN"/>
        </w:rPr>
        <w:t>Common Subexpression Elimination</w:t>
      </w:r>
    </w:p>
    <w:p w14:paraId="41352B06" w14:textId="77777777" w:rsidR="005B0233" w:rsidRPr="005C2E03" w:rsidRDefault="005B0233" w:rsidP="00A4621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firstLine="350"/>
        <w:rPr>
          <w:rFonts w:ascii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  <w:color w:val="0A0A0A"/>
          <w:lang w:eastAsia="en-IN"/>
        </w:rPr>
        <w:t>Peephole Optimization</w:t>
      </w:r>
    </w:p>
    <w:p w14:paraId="2FC04A57" w14:textId="77777777" w:rsidR="005B0233" w:rsidRPr="005C2E03" w:rsidRDefault="005B0233" w:rsidP="00A4621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firstLine="350"/>
        <w:rPr>
          <w:rFonts w:ascii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  <w:color w:val="0A0A0A"/>
          <w:lang w:eastAsia="en-IN"/>
        </w:rPr>
        <w:t>Constant Folding</w:t>
      </w:r>
    </w:p>
    <w:p w14:paraId="7EF0B82E" w14:textId="77777777" w:rsidR="005B0233" w:rsidRPr="00A4621C" w:rsidRDefault="005B0233" w:rsidP="00A4621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firstLine="350"/>
        <w:rPr>
          <w:rFonts w:ascii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  <w:color w:val="0A0A0A"/>
          <w:lang w:eastAsia="en-IN"/>
        </w:rPr>
        <w:t>Dead Code Elimination</w:t>
      </w:r>
    </w:p>
    <w:p w14:paraId="470DD9C9" w14:textId="77777777" w:rsidR="00A4621C" w:rsidRPr="005C2E03" w:rsidRDefault="00A4621C" w:rsidP="00A4621C">
      <w:pPr>
        <w:pStyle w:val="ListParagraph"/>
        <w:spacing w:before="100" w:beforeAutospacing="1" w:after="100" w:afterAutospacing="1" w:line="240" w:lineRule="auto"/>
        <w:ind w:left="426"/>
        <w:rPr>
          <w:rFonts w:ascii="Times New Roman" w:hAnsi="Times New Roman" w:cs="Times New Roman"/>
        </w:rPr>
      </w:pPr>
    </w:p>
    <w:p w14:paraId="5D966266" w14:textId="31BB4637" w:rsidR="005B0233" w:rsidRDefault="005B0233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2E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6A8FFB" wp14:editId="6D224FF2">
                <wp:simplePos x="0" y="0"/>
                <wp:positionH relativeFrom="column">
                  <wp:posOffset>-449580</wp:posOffset>
                </wp:positionH>
                <wp:positionV relativeFrom="paragraph">
                  <wp:posOffset>2478405</wp:posOffset>
                </wp:positionV>
                <wp:extent cx="6652260" cy="0"/>
                <wp:effectExtent l="0" t="0" r="0" b="0"/>
                <wp:wrapNone/>
                <wp:docPr id="7954570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6658D5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4pt,195.15pt" to="488.4pt,1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" strokecolor="black [3213]" strokeweight=".25pt">
                <v:stroke joinstyle="miter"/>
              </v:line>
            </w:pict>
          </mc:Fallback>
        </mc:AlternateContent>
      </w:r>
      <w:r w:rsidRPr="005C2E03">
        <w:rPr>
          <w:rFonts w:ascii="Times New Roman" w:hAnsi="Times New Roman" w:cs="Times New Roman"/>
          <w:noProof/>
        </w:rPr>
        <w:t>Process specifications in Data Flow Diagram aim to describe:</w:t>
      </w:r>
      <w:r w:rsidRPr="005C2E03">
        <w:rPr>
          <w:rFonts w:ascii="Times New Roman" w:hAnsi="Times New Roman" w:cs="Times New Roman"/>
          <w:noProof/>
        </w:rPr>
        <w:br/>
        <w:t>A. Architecture styles</w:t>
      </w:r>
      <w:r w:rsidRPr="005C2E03">
        <w:rPr>
          <w:rFonts w:ascii="Times New Roman" w:hAnsi="Times New Roman" w:cs="Times New Roman"/>
          <w:noProof/>
        </w:rPr>
        <w:br/>
      </w:r>
      <w:r w:rsidRPr="005C2E03">
        <w:rPr>
          <w:rFonts w:ascii="Times New Roman" w:hAnsi="Times New Roman" w:cs="Times New Roman"/>
          <w:b/>
          <w:bCs/>
          <w:noProof/>
        </w:rPr>
        <w:t>B. Functional behavior of each process</w:t>
      </w:r>
      <w:r w:rsidRPr="005C2E03">
        <w:rPr>
          <w:rFonts w:ascii="Times New Roman" w:hAnsi="Times New Roman" w:cs="Times New Roman"/>
          <w:noProof/>
        </w:rPr>
        <w:br/>
        <w:t>C. UI screen layout</w:t>
      </w:r>
      <w:r w:rsidRPr="005C2E03">
        <w:rPr>
          <w:rFonts w:ascii="Times New Roman" w:hAnsi="Times New Roman" w:cs="Times New Roman"/>
          <w:noProof/>
        </w:rPr>
        <w:br/>
        <w:t>D. Database schema</w:t>
      </w:r>
    </w:p>
    <w:p w14:paraId="1EE0B405" w14:textId="77777777" w:rsidR="00A4621C" w:rsidRPr="005C2E03" w:rsidRDefault="00A4621C" w:rsidP="00A4621C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6D49C416" w14:textId="77777777" w:rsidR="005B0233" w:rsidRPr="005C2E03" w:rsidRDefault="005B0233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2E03">
        <w:rPr>
          <w:rFonts w:ascii="Times New Roman" w:hAnsi="Times New Roman" w:cs="Times New Roman"/>
        </w:rPr>
        <w:t xml:space="preserve">Domain Specific </w:t>
      </w:r>
      <w:proofErr w:type="spellStart"/>
      <w:r w:rsidRPr="005C2E03">
        <w:rPr>
          <w:rFonts w:ascii="Times New Roman" w:hAnsi="Times New Roman" w:cs="Times New Roman"/>
        </w:rPr>
        <w:t>Modeling</w:t>
      </w:r>
      <w:proofErr w:type="spellEnd"/>
      <w:r w:rsidRPr="005C2E03">
        <w:rPr>
          <w:rFonts w:ascii="Times New Roman" w:hAnsi="Times New Roman" w:cs="Times New Roman"/>
        </w:rPr>
        <w:t xml:space="preserve"> helps in:</w:t>
      </w:r>
      <w:r w:rsidRPr="005C2E03">
        <w:rPr>
          <w:rFonts w:ascii="Times New Roman" w:hAnsi="Times New Roman" w:cs="Times New Roman"/>
        </w:rPr>
        <w:br/>
        <w:t>A. Reducing abstraction levels</w:t>
      </w:r>
      <w:r w:rsidRPr="005C2E03">
        <w:rPr>
          <w:rFonts w:ascii="Times New Roman" w:hAnsi="Times New Roman" w:cs="Times New Roman"/>
        </w:rPr>
        <w:br/>
        <w:t xml:space="preserve">B. </w:t>
      </w:r>
      <w:proofErr w:type="spellStart"/>
      <w:r w:rsidRPr="005C2E03">
        <w:rPr>
          <w:rFonts w:ascii="Times New Roman" w:hAnsi="Times New Roman" w:cs="Times New Roman"/>
        </w:rPr>
        <w:t>Modeling</w:t>
      </w:r>
      <w:proofErr w:type="spellEnd"/>
      <w:r w:rsidRPr="005C2E03">
        <w:rPr>
          <w:rFonts w:ascii="Times New Roman" w:hAnsi="Times New Roman" w:cs="Times New Roman"/>
        </w:rPr>
        <w:t xml:space="preserve"> in general-purpose languages</w:t>
      </w:r>
      <w:r w:rsidRPr="005C2E03">
        <w:rPr>
          <w:rFonts w:ascii="Times New Roman" w:hAnsi="Times New Roman" w:cs="Times New Roman"/>
        </w:rPr>
        <w:br/>
      </w:r>
      <w:r w:rsidRPr="005C2E03">
        <w:rPr>
          <w:rFonts w:ascii="Times New Roman" w:hAnsi="Times New Roman" w:cs="Times New Roman"/>
          <w:b/>
          <w:bCs/>
        </w:rPr>
        <w:t>C. Automating code generation for specific domains</w:t>
      </w:r>
      <w:r w:rsidRPr="005C2E03">
        <w:rPr>
          <w:rFonts w:ascii="Times New Roman" w:hAnsi="Times New Roman" w:cs="Times New Roman"/>
        </w:rPr>
        <w:br/>
        <w:t>D. Writing OS kernels</w:t>
      </w:r>
    </w:p>
    <w:p w14:paraId="41F46273" w14:textId="77777777" w:rsidR="005B0233" w:rsidRPr="005C2E03" w:rsidRDefault="005B0233" w:rsidP="00A4621C">
      <w:pPr>
        <w:pStyle w:val="ListParagraph"/>
        <w:spacing w:before="100" w:beforeAutospacing="1" w:after="100" w:afterAutospacing="1" w:line="360" w:lineRule="auto"/>
        <w:ind w:left="11"/>
        <w:rPr>
          <w:rFonts w:ascii="Times New Roman" w:hAnsi="Times New Roman" w:cs="Times New Roman"/>
        </w:rPr>
      </w:pPr>
    </w:p>
    <w:p w14:paraId="64853FDC" w14:textId="77777777" w:rsidR="005B0233" w:rsidRDefault="005B0233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2E03">
        <w:rPr>
          <w:rFonts w:ascii="Times New Roman" w:hAnsi="Times New Roman" w:cs="Times New Roman"/>
        </w:rPr>
        <w:lastRenderedPageBreak/>
        <w:t>A software architecture pattern that separates UI, logic and data is:</w:t>
      </w:r>
      <w:r w:rsidRPr="005C2E03">
        <w:rPr>
          <w:rFonts w:ascii="Times New Roman" w:hAnsi="Times New Roman" w:cs="Times New Roman"/>
        </w:rPr>
        <w:br/>
        <w:t>A. Waterfall</w:t>
      </w:r>
      <w:r w:rsidRPr="005C2E03">
        <w:rPr>
          <w:rFonts w:ascii="Times New Roman" w:hAnsi="Times New Roman" w:cs="Times New Roman"/>
        </w:rPr>
        <w:br/>
      </w:r>
      <w:r w:rsidRPr="005C2E03">
        <w:rPr>
          <w:rFonts w:ascii="Times New Roman" w:hAnsi="Times New Roman" w:cs="Times New Roman"/>
          <w:b/>
          <w:bCs/>
        </w:rPr>
        <w:t>B. MVC</w:t>
      </w:r>
      <w:r w:rsidRPr="005C2E03">
        <w:rPr>
          <w:rFonts w:ascii="Times New Roman" w:hAnsi="Times New Roman" w:cs="Times New Roman"/>
        </w:rPr>
        <w:br/>
        <w:t>C. Scrum</w:t>
      </w:r>
      <w:r w:rsidRPr="005C2E03">
        <w:rPr>
          <w:rFonts w:ascii="Times New Roman" w:hAnsi="Times New Roman" w:cs="Times New Roman"/>
        </w:rPr>
        <w:br/>
        <w:t>D. DFD</w:t>
      </w:r>
    </w:p>
    <w:p w14:paraId="4E966D1F" w14:textId="77777777" w:rsidR="00A4621C" w:rsidRPr="00A4621C" w:rsidRDefault="00A4621C" w:rsidP="00A4621C">
      <w:pPr>
        <w:pStyle w:val="ListParagraph"/>
        <w:rPr>
          <w:rFonts w:ascii="Times New Roman" w:hAnsi="Times New Roman" w:cs="Times New Roman"/>
        </w:rPr>
      </w:pPr>
    </w:p>
    <w:p w14:paraId="66EFB86E" w14:textId="77777777" w:rsidR="005B0233" w:rsidRPr="005C2E03" w:rsidRDefault="005B0233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2E03">
        <w:rPr>
          <w:rFonts w:ascii="Times New Roman" w:hAnsi="Times New Roman" w:cs="Times New Roman"/>
        </w:rPr>
        <w:t>Reliability of software refers to:</w:t>
      </w:r>
      <w:r w:rsidRPr="005C2E03">
        <w:rPr>
          <w:rFonts w:ascii="Times New Roman" w:hAnsi="Times New Roman" w:cs="Times New Roman"/>
        </w:rPr>
        <w:br/>
        <w:t>A. Execution speed</w:t>
      </w:r>
      <w:r w:rsidRPr="005C2E03">
        <w:rPr>
          <w:rFonts w:ascii="Times New Roman" w:hAnsi="Times New Roman" w:cs="Times New Roman"/>
        </w:rPr>
        <w:br/>
        <w:t>B. UI appeal</w:t>
      </w:r>
    </w:p>
    <w:p w14:paraId="1583482D" w14:textId="711DB16D" w:rsidR="005B0233" w:rsidRDefault="0039257F" w:rsidP="00A4621C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5C2E03">
        <w:rPr>
          <w:rFonts w:ascii="Times New Roman" w:hAnsi="Times New Roman" w:cs="Times New Roman"/>
        </w:rPr>
        <w:t>C.</w:t>
      </w:r>
      <w:r w:rsidR="005B0233" w:rsidRPr="005C2E03">
        <w:rPr>
          <w:rFonts w:ascii="Times New Roman" w:hAnsi="Times New Roman" w:cs="Times New Roman"/>
        </w:rPr>
        <w:t>Documentation</w:t>
      </w:r>
      <w:proofErr w:type="spellEnd"/>
      <w:r w:rsidR="005B0233" w:rsidRPr="005C2E03">
        <w:rPr>
          <w:rFonts w:ascii="Times New Roman" w:hAnsi="Times New Roman" w:cs="Times New Roman"/>
        </w:rPr>
        <w:t xml:space="preserve"> coverage</w:t>
      </w:r>
      <w:r w:rsidR="005B0233" w:rsidRPr="005C2E03">
        <w:rPr>
          <w:rFonts w:ascii="Times New Roman" w:hAnsi="Times New Roman" w:cs="Times New Roman"/>
        </w:rPr>
        <w:br/>
      </w:r>
      <w:r w:rsidR="005B0233" w:rsidRPr="005C2E03">
        <w:rPr>
          <w:rFonts w:ascii="Times New Roman" w:hAnsi="Times New Roman" w:cs="Times New Roman"/>
          <w:b/>
          <w:bCs/>
        </w:rPr>
        <w:t>D. Probability of failure-free operation</w:t>
      </w:r>
      <w:r w:rsidR="005B0233" w:rsidRPr="005C2E03">
        <w:rPr>
          <w:rFonts w:ascii="Times New Roman" w:hAnsi="Times New Roman" w:cs="Times New Roman"/>
        </w:rPr>
        <w:t xml:space="preserve"> </w:t>
      </w:r>
    </w:p>
    <w:p w14:paraId="1E373ABC" w14:textId="77777777" w:rsidR="00A4621C" w:rsidRDefault="00A4621C" w:rsidP="00A4621C">
      <w:pPr>
        <w:pStyle w:val="ListParagraph"/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</w:p>
    <w:p w14:paraId="17B00ACC" w14:textId="16A6F5FA" w:rsidR="0039257F" w:rsidRPr="005C2E03" w:rsidRDefault="0039257F" w:rsidP="00A4621C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</w:rPr>
        <w:t>In query processing, the order of steps is:</w:t>
      </w:r>
    </w:p>
    <w:p w14:paraId="579AEBDB" w14:textId="77777777" w:rsidR="0039257F" w:rsidRPr="005C2E03" w:rsidRDefault="0039257F" w:rsidP="00A4621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5C2E03">
        <w:rPr>
          <w:rFonts w:ascii="Times New Roman" w:eastAsia="Cardo" w:hAnsi="Times New Roman" w:cs="Times New Roman"/>
        </w:rPr>
        <w:t>Optimization → Parsing → Execution</w:t>
      </w:r>
    </w:p>
    <w:p w14:paraId="6D570FCA" w14:textId="77777777" w:rsidR="0039257F" w:rsidRPr="005C2E03" w:rsidRDefault="0039257F" w:rsidP="00A4621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5C2E03">
        <w:rPr>
          <w:rFonts w:ascii="Times New Roman" w:eastAsia="Cardo" w:hAnsi="Times New Roman" w:cs="Times New Roman"/>
          <w:b/>
          <w:bCs/>
        </w:rPr>
        <w:t>Parsing → Optimization → Execution</w:t>
      </w:r>
    </w:p>
    <w:p w14:paraId="4005B36A" w14:textId="77777777" w:rsidR="0039257F" w:rsidRPr="005C2E03" w:rsidRDefault="0039257F" w:rsidP="00A4621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5C2E03">
        <w:rPr>
          <w:rFonts w:ascii="Times New Roman" w:eastAsia="Cardo" w:hAnsi="Times New Roman" w:cs="Times New Roman"/>
        </w:rPr>
        <w:t>Execution → Optimization → Parsing</w:t>
      </w:r>
    </w:p>
    <w:p w14:paraId="35C0CD3D" w14:textId="77777777" w:rsidR="0039257F" w:rsidRPr="005C2E03" w:rsidRDefault="0039257F" w:rsidP="00A4621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5C2E03">
        <w:rPr>
          <w:rFonts w:ascii="Times New Roman" w:eastAsia="Cardo" w:hAnsi="Times New Roman" w:cs="Times New Roman"/>
        </w:rPr>
        <w:t>Parsing → Execution → Optimization</w:t>
      </w:r>
    </w:p>
    <w:p w14:paraId="331C3C52" w14:textId="77777777" w:rsidR="0039257F" w:rsidRPr="005C2E03" w:rsidRDefault="0039257F" w:rsidP="00A4621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</w:rPr>
        <w:t>Object-Oriented Database Management Systems (OODBMS) support:</w:t>
      </w:r>
    </w:p>
    <w:p w14:paraId="5D42EF1A" w14:textId="77777777" w:rsidR="0039257F" w:rsidRPr="005C2E03" w:rsidRDefault="0039257F" w:rsidP="00A4621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5C2E03">
        <w:rPr>
          <w:rFonts w:ascii="Times New Roman" w:eastAsia="Times New Roman" w:hAnsi="Times New Roman" w:cs="Times New Roman"/>
          <w:b/>
          <w:bCs/>
        </w:rPr>
        <w:t>Encapsulation, Inheritance, Polymorphism</w:t>
      </w:r>
    </w:p>
    <w:p w14:paraId="6BDBA610" w14:textId="77777777" w:rsidR="0039257F" w:rsidRPr="005C2E03" w:rsidRDefault="0039257F" w:rsidP="00A4621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</w:rPr>
        <w:t>Normalization, Fragmentation, Replication</w:t>
      </w:r>
    </w:p>
    <w:p w14:paraId="647EAA0C" w14:textId="77777777" w:rsidR="0039257F" w:rsidRPr="005C2E03" w:rsidRDefault="0039257F" w:rsidP="00A4621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</w:rPr>
        <w:t>Query optimization</w:t>
      </w:r>
    </w:p>
    <w:p w14:paraId="6A4E8079" w14:textId="77777777" w:rsidR="0039257F" w:rsidRPr="005C2E03" w:rsidRDefault="0039257F" w:rsidP="00A4621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</w:rPr>
        <w:t xml:space="preserve">ER </w:t>
      </w:r>
      <w:proofErr w:type="spellStart"/>
      <w:r w:rsidRPr="005C2E03">
        <w:rPr>
          <w:rFonts w:ascii="Times New Roman" w:eastAsia="Times New Roman" w:hAnsi="Times New Roman" w:cs="Times New Roman"/>
        </w:rPr>
        <w:t>modeling</w:t>
      </w:r>
      <w:proofErr w:type="spellEnd"/>
    </w:p>
    <w:p w14:paraId="7E7D087D" w14:textId="77777777" w:rsidR="0039257F" w:rsidRPr="005C2E03" w:rsidRDefault="0039257F" w:rsidP="00A4621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273239"/>
        </w:rPr>
      </w:pPr>
      <w:r w:rsidRPr="005C2E03">
        <w:rPr>
          <w:rFonts w:ascii="Times New Roman" w:eastAsia="Times New Roman" w:hAnsi="Times New Roman" w:cs="Times New Roman"/>
          <w:color w:val="273239"/>
        </w:rPr>
        <w:t>The major limitation of higher normal forms (like BCNF or 4NF) is:</w:t>
      </w:r>
    </w:p>
    <w:p w14:paraId="1DBB9E4C" w14:textId="77777777" w:rsidR="0039257F" w:rsidRPr="005C2E03" w:rsidRDefault="0039257F" w:rsidP="00A4621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</w:rPr>
        <w:t>Lossless join property</w:t>
      </w:r>
    </w:p>
    <w:p w14:paraId="41B478E4" w14:textId="77777777" w:rsidR="0039257F" w:rsidRPr="005C2E03" w:rsidRDefault="0039257F" w:rsidP="00A4621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</w:rPr>
        <w:t>Data redundancy remains</w:t>
      </w:r>
    </w:p>
    <w:p w14:paraId="438E8DE8" w14:textId="77777777" w:rsidR="0039257F" w:rsidRPr="005C2E03" w:rsidRDefault="0039257F" w:rsidP="00A4621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5C2E03">
        <w:rPr>
          <w:rFonts w:ascii="Times New Roman" w:eastAsia="Times New Roman" w:hAnsi="Times New Roman" w:cs="Times New Roman"/>
          <w:b/>
          <w:bCs/>
        </w:rPr>
        <w:t>Increased complexity and slower performance due to joins</w:t>
      </w:r>
    </w:p>
    <w:p w14:paraId="4EE6D745" w14:textId="77777777" w:rsidR="0039257F" w:rsidRPr="005C2E03" w:rsidRDefault="0039257F" w:rsidP="00A4621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</w:rPr>
        <w:t>Non-atomic attributes</w:t>
      </w:r>
    </w:p>
    <w:p w14:paraId="2D932AFF" w14:textId="77777777" w:rsidR="0039257F" w:rsidRPr="005C2E03" w:rsidRDefault="0039257F" w:rsidP="00A4621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</w:rPr>
        <w:t>Which of the following is not part of query optimization?</w:t>
      </w:r>
    </w:p>
    <w:p w14:paraId="53F916BE" w14:textId="77777777" w:rsidR="0039257F" w:rsidRPr="005C2E03" w:rsidRDefault="0039257F" w:rsidP="00A4621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</w:rPr>
        <w:t>Choosing access paths</w:t>
      </w:r>
    </w:p>
    <w:p w14:paraId="15EA6686" w14:textId="77777777" w:rsidR="0039257F" w:rsidRPr="005C2E03" w:rsidRDefault="0039257F" w:rsidP="00A4621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</w:rPr>
        <w:t>Join ordering</w:t>
      </w:r>
    </w:p>
    <w:p w14:paraId="5C6BD195" w14:textId="77777777" w:rsidR="0039257F" w:rsidRPr="005C2E03" w:rsidRDefault="0039257F" w:rsidP="00A4621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</w:rPr>
        <w:t>Index selection</w:t>
      </w:r>
    </w:p>
    <w:p w14:paraId="2F543618" w14:textId="77777777" w:rsidR="0039257F" w:rsidRPr="005C2E03" w:rsidRDefault="0039257F" w:rsidP="00A4621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5C2E03">
        <w:rPr>
          <w:rFonts w:ascii="Times New Roman" w:eastAsia="Times New Roman" w:hAnsi="Times New Roman" w:cs="Times New Roman"/>
          <w:b/>
          <w:bCs/>
        </w:rPr>
        <w:t>Query parsing</w:t>
      </w:r>
    </w:p>
    <w:p w14:paraId="76425F8E" w14:textId="551208F9" w:rsidR="00077EC9" w:rsidRPr="005C2E03" w:rsidRDefault="00077EC9" w:rsidP="00A4621C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noProof/>
        </w:rPr>
      </w:pPr>
      <w:r w:rsidRPr="005C2E03">
        <w:rPr>
          <w:rFonts w:ascii="Times New Roman" w:eastAsia="Times New Roman" w:hAnsi="Times New Roman" w:cs="Times New Roman"/>
        </w:rPr>
        <w:t>A multiplexer is used for:</w:t>
      </w:r>
      <w:r w:rsidRPr="005C2E03">
        <w:rPr>
          <w:rFonts w:ascii="Times New Roman" w:eastAsia="Times New Roman" w:hAnsi="Times New Roman" w:cs="Times New Roman"/>
        </w:rPr>
        <w:br/>
      </w:r>
      <w:r w:rsidRPr="005C2E03">
        <w:rPr>
          <w:rFonts w:ascii="Times New Roman" w:eastAsia="Times New Roman" w:hAnsi="Times New Roman" w:cs="Times New Roman"/>
          <w:b/>
          <w:bCs/>
        </w:rPr>
        <w:t>A. Data selection</w:t>
      </w:r>
      <w:r w:rsidRPr="005C2E03">
        <w:rPr>
          <w:rFonts w:ascii="Times New Roman" w:eastAsia="Times New Roman" w:hAnsi="Times New Roman" w:cs="Times New Roman"/>
        </w:rPr>
        <w:br/>
        <w:t>B. Data generation</w:t>
      </w:r>
      <w:r w:rsidRPr="005C2E03">
        <w:rPr>
          <w:rFonts w:ascii="Times New Roman" w:eastAsia="Times New Roman" w:hAnsi="Times New Roman" w:cs="Times New Roman"/>
        </w:rPr>
        <w:br/>
        <w:t>C. Error detection</w:t>
      </w:r>
      <w:r w:rsidRPr="005C2E03">
        <w:rPr>
          <w:rFonts w:ascii="Times New Roman" w:eastAsia="Times New Roman" w:hAnsi="Times New Roman" w:cs="Times New Roman"/>
        </w:rPr>
        <w:br/>
        <w:t>D. None of these</w:t>
      </w:r>
    </w:p>
    <w:p w14:paraId="6B58C9F6" w14:textId="22B87104" w:rsidR="00077EC9" w:rsidRPr="005C2E03" w:rsidRDefault="00077EC9" w:rsidP="00A4621C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noProof/>
        </w:rPr>
      </w:pPr>
      <w:r w:rsidRPr="005C2E03">
        <w:rPr>
          <w:rFonts w:ascii="Times New Roman" w:eastAsia="Times New Roman" w:hAnsi="Times New Roman" w:cs="Times New Roman"/>
        </w:rPr>
        <w:t>The minimal form of Boolean function ensures:</w:t>
      </w:r>
      <w:r w:rsidRPr="005C2E03">
        <w:rPr>
          <w:rFonts w:ascii="Times New Roman" w:eastAsia="Times New Roman" w:hAnsi="Times New Roman" w:cs="Times New Roman"/>
        </w:rPr>
        <w:br/>
        <w:t>A. Maximum number of gates</w:t>
      </w:r>
      <w:r w:rsidRPr="005C2E03">
        <w:rPr>
          <w:rFonts w:ascii="Times New Roman" w:eastAsia="Times New Roman" w:hAnsi="Times New Roman" w:cs="Times New Roman"/>
        </w:rPr>
        <w:br/>
      </w:r>
      <w:r w:rsidRPr="005C2E03">
        <w:rPr>
          <w:rFonts w:ascii="Times New Roman" w:eastAsia="Times New Roman" w:hAnsi="Times New Roman" w:cs="Times New Roman"/>
          <w:b/>
          <w:bCs/>
        </w:rPr>
        <w:t>B. Minimum number of literals and gates</w:t>
      </w:r>
      <w:r w:rsidRPr="005C2E03">
        <w:rPr>
          <w:rFonts w:ascii="Times New Roman" w:eastAsia="Times New Roman" w:hAnsi="Times New Roman" w:cs="Times New Roman"/>
        </w:rPr>
        <w:br/>
        <w:t>C. Maximum propagation delay</w:t>
      </w:r>
      <w:r w:rsidRPr="005C2E03">
        <w:rPr>
          <w:rFonts w:ascii="Times New Roman" w:eastAsia="Times New Roman" w:hAnsi="Times New Roman" w:cs="Times New Roman"/>
        </w:rPr>
        <w:br/>
        <w:t>D. Minimum power consumption</w:t>
      </w:r>
    </w:p>
    <w:p w14:paraId="4848DA7A" w14:textId="71F2F575" w:rsidR="00077EC9" w:rsidRPr="005C2E03" w:rsidRDefault="00077EC9" w:rsidP="00A4621C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noProof/>
        </w:rPr>
      </w:pPr>
      <w:r w:rsidRPr="005C2E03">
        <w:rPr>
          <w:rFonts w:ascii="Times New Roman" w:eastAsia="Times New Roman" w:hAnsi="Times New Roman" w:cs="Times New Roman"/>
        </w:rPr>
        <w:lastRenderedPageBreak/>
        <w:t>A D flip-flop stores:</w:t>
      </w:r>
      <w:r w:rsidRPr="005C2E03">
        <w:rPr>
          <w:rFonts w:ascii="Times New Roman" w:eastAsia="Times New Roman" w:hAnsi="Times New Roman" w:cs="Times New Roman"/>
        </w:rPr>
        <w:br/>
        <w:t>A. 2 bits</w:t>
      </w:r>
      <w:r w:rsidRPr="005C2E03">
        <w:rPr>
          <w:rFonts w:ascii="Times New Roman" w:eastAsia="Times New Roman" w:hAnsi="Times New Roman" w:cs="Times New Roman"/>
        </w:rPr>
        <w:br/>
        <w:t>B. 4 bits</w:t>
      </w:r>
      <w:r w:rsidRPr="005C2E03">
        <w:rPr>
          <w:rFonts w:ascii="Times New Roman" w:eastAsia="Times New Roman" w:hAnsi="Times New Roman" w:cs="Times New Roman"/>
        </w:rPr>
        <w:br/>
      </w:r>
      <w:r w:rsidRPr="005C2E03">
        <w:rPr>
          <w:rFonts w:ascii="Times New Roman" w:eastAsia="Times New Roman" w:hAnsi="Times New Roman" w:cs="Times New Roman"/>
          <w:b/>
          <w:bCs/>
        </w:rPr>
        <w:t>C. 1 bit</w:t>
      </w:r>
      <w:r w:rsidRPr="005C2E03">
        <w:rPr>
          <w:rFonts w:ascii="Times New Roman" w:eastAsia="Times New Roman" w:hAnsi="Times New Roman" w:cs="Times New Roman"/>
          <w:b/>
          <w:bCs/>
        </w:rPr>
        <w:br/>
      </w:r>
      <w:r w:rsidRPr="005C2E03">
        <w:rPr>
          <w:rFonts w:ascii="Times New Roman" w:eastAsia="Times New Roman" w:hAnsi="Times New Roman" w:cs="Times New Roman"/>
        </w:rPr>
        <w:t>D. 8 bits</w:t>
      </w:r>
    </w:p>
    <w:p w14:paraId="0626AC5C" w14:textId="77777777" w:rsidR="00E671ED" w:rsidRPr="005C2E03" w:rsidRDefault="00077EC9" w:rsidP="00A4621C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C2E03">
        <w:rPr>
          <w:rFonts w:ascii="Times New Roman" w:eastAsia="Times New Roman" w:hAnsi="Times New Roman" w:cs="Times New Roman"/>
        </w:rPr>
        <w:t>In a JK flip-flop, when J=K=1, the output:</w:t>
      </w:r>
      <w:r w:rsidRPr="005C2E03">
        <w:rPr>
          <w:rFonts w:ascii="Times New Roman" w:eastAsia="Times New Roman" w:hAnsi="Times New Roman" w:cs="Times New Roman"/>
        </w:rPr>
        <w:br/>
      </w:r>
      <w:r w:rsidRPr="005C2E03">
        <w:rPr>
          <w:rFonts w:ascii="Times New Roman" w:eastAsia="Times New Roman" w:hAnsi="Times New Roman" w:cs="Times New Roman"/>
          <w:b/>
          <w:bCs/>
        </w:rPr>
        <w:t>A</w:t>
      </w:r>
      <w:r w:rsidR="00C8785D" w:rsidRPr="005C2E03">
        <w:rPr>
          <w:rFonts w:ascii="Times New Roman" w:eastAsia="Times New Roman" w:hAnsi="Times New Roman" w:cs="Times New Roman"/>
          <w:b/>
          <w:bCs/>
        </w:rPr>
        <w:t>.</w:t>
      </w:r>
      <w:r w:rsidRPr="005C2E03">
        <w:rPr>
          <w:rFonts w:ascii="Times New Roman" w:eastAsia="Times New Roman" w:hAnsi="Times New Roman" w:cs="Times New Roman"/>
          <w:b/>
          <w:bCs/>
        </w:rPr>
        <w:t xml:space="preserve"> Toggles</w:t>
      </w:r>
      <w:r w:rsidRPr="005C2E03">
        <w:rPr>
          <w:rFonts w:ascii="Times New Roman" w:eastAsia="Times New Roman" w:hAnsi="Times New Roman" w:cs="Times New Roman"/>
        </w:rPr>
        <w:br/>
        <w:t>B</w:t>
      </w:r>
      <w:r w:rsidR="00C8785D" w:rsidRPr="005C2E03">
        <w:rPr>
          <w:rFonts w:ascii="Times New Roman" w:eastAsia="Times New Roman" w:hAnsi="Times New Roman" w:cs="Times New Roman"/>
        </w:rPr>
        <w:t>.</w:t>
      </w:r>
      <w:r w:rsidRPr="005C2E03">
        <w:rPr>
          <w:rFonts w:ascii="Times New Roman" w:eastAsia="Times New Roman" w:hAnsi="Times New Roman" w:cs="Times New Roman"/>
        </w:rPr>
        <w:t xml:space="preserve"> Resets</w:t>
      </w:r>
      <w:r w:rsidRPr="005C2E03">
        <w:rPr>
          <w:rFonts w:ascii="Times New Roman" w:eastAsia="Times New Roman" w:hAnsi="Times New Roman" w:cs="Times New Roman"/>
        </w:rPr>
        <w:br/>
        <w:t>C</w:t>
      </w:r>
      <w:r w:rsidR="00C8785D" w:rsidRPr="005C2E03">
        <w:rPr>
          <w:rFonts w:ascii="Times New Roman" w:eastAsia="Times New Roman" w:hAnsi="Times New Roman" w:cs="Times New Roman"/>
        </w:rPr>
        <w:t>.</w:t>
      </w:r>
      <w:r w:rsidRPr="005C2E03">
        <w:rPr>
          <w:rFonts w:ascii="Times New Roman" w:eastAsia="Times New Roman" w:hAnsi="Times New Roman" w:cs="Times New Roman"/>
        </w:rPr>
        <w:t xml:space="preserve"> Sets</w:t>
      </w:r>
      <w:r w:rsidRPr="005C2E03">
        <w:rPr>
          <w:rFonts w:ascii="Times New Roman" w:eastAsia="Times New Roman" w:hAnsi="Times New Roman" w:cs="Times New Roman"/>
        </w:rPr>
        <w:br/>
        <w:t>D</w:t>
      </w:r>
      <w:r w:rsidR="00C8785D" w:rsidRPr="005C2E03">
        <w:rPr>
          <w:rFonts w:ascii="Times New Roman" w:eastAsia="Times New Roman" w:hAnsi="Times New Roman" w:cs="Times New Roman"/>
        </w:rPr>
        <w:t>.</w:t>
      </w:r>
      <w:r w:rsidRPr="005C2E03">
        <w:rPr>
          <w:rFonts w:ascii="Times New Roman" w:eastAsia="Times New Roman" w:hAnsi="Times New Roman" w:cs="Times New Roman"/>
        </w:rPr>
        <w:t xml:space="preserve"> Remains same</w:t>
      </w:r>
    </w:p>
    <w:p w14:paraId="14AF09FC" w14:textId="24DC1EB2" w:rsidR="00E671ED" w:rsidRPr="005C2E03" w:rsidRDefault="00E671ED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2E03">
        <w:rPr>
          <w:rFonts w:ascii="Times New Roman" w:hAnsi="Times New Roman" w:cs="Times New Roman"/>
        </w:rPr>
        <w:t>In the TCP / IP protocol suite, which protocol is responsible for logical addressing and routing of data packets?</w:t>
      </w:r>
    </w:p>
    <w:p w14:paraId="1A1EC3BE" w14:textId="77777777" w:rsidR="00E671ED" w:rsidRPr="005C2E03" w:rsidRDefault="00E671ED" w:rsidP="00A462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1350"/>
        <w:rPr>
          <w:rFonts w:ascii="Times New Roman" w:hAnsi="Times New Roman" w:cs="Times New Roman"/>
        </w:rPr>
      </w:pPr>
      <w:r w:rsidRPr="005C2E03">
        <w:rPr>
          <w:rFonts w:ascii="Times New Roman" w:hAnsi="Times New Roman" w:cs="Times New Roman"/>
        </w:rPr>
        <w:t>TCP</w:t>
      </w:r>
    </w:p>
    <w:p w14:paraId="29481688" w14:textId="77777777" w:rsidR="00E671ED" w:rsidRPr="005C2E03" w:rsidRDefault="00E671ED" w:rsidP="00A462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1350"/>
        <w:rPr>
          <w:rFonts w:ascii="Times New Roman" w:hAnsi="Times New Roman" w:cs="Times New Roman"/>
        </w:rPr>
      </w:pPr>
      <w:r w:rsidRPr="005C2E03">
        <w:rPr>
          <w:rFonts w:ascii="Times New Roman" w:hAnsi="Times New Roman" w:cs="Times New Roman"/>
        </w:rPr>
        <w:t>UDP</w:t>
      </w:r>
    </w:p>
    <w:p w14:paraId="4D953653" w14:textId="77777777" w:rsidR="00E671ED" w:rsidRPr="005C2E03" w:rsidRDefault="00E671ED" w:rsidP="00A462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1350"/>
        <w:rPr>
          <w:rFonts w:ascii="Times New Roman" w:hAnsi="Times New Roman" w:cs="Times New Roman"/>
          <w:b/>
          <w:bCs/>
        </w:rPr>
      </w:pPr>
      <w:r w:rsidRPr="005C2E03">
        <w:rPr>
          <w:rFonts w:ascii="Times New Roman" w:hAnsi="Times New Roman" w:cs="Times New Roman"/>
          <w:b/>
          <w:bCs/>
        </w:rPr>
        <w:t>IP</w:t>
      </w:r>
    </w:p>
    <w:p w14:paraId="7051DC9A" w14:textId="77777777" w:rsidR="00E671ED" w:rsidRPr="005C2E03" w:rsidRDefault="00E671ED" w:rsidP="00A462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1350"/>
        <w:rPr>
          <w:rFonts w:ascii="Times New Roman" w:hAnsi="Times New Roman" w:cs="Times New Roman"/>
        </w:rPr>
      </w:pPr>
      <w:r w:rsidRPr="005C2E03">
        <w:rPr>
          <w:rFonts w:ascii="Times New Roman" w:hAnsi="Times New Roman" w:cs="Times New Roman"/>
        </w:rPr>
        <w:t>ARP</w:t>
      </w:r>
    </w:p>
    <w:p w14:paraId="111D5A13" w14:textId="77777777" w:rsidR="00E671ED" w:rsidRPr="005C2E03" w:rsidRDefault="00E671ED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2E03">
        <w:rPr>
          <w:rFonts w:ascii="Times New Roman" w:hAnsi="Times New Roman" w:cs="Times New Roman"/>
        </w:rPr>
        <w:t>Which of the following security mechanisms ensures data integrity by verifying that data has not been altered during transmission?</w:t>
      </w:r>
    </w:p>
    <w:p w14:paraId="2E15547C" w14:textId="77777777" w:rsidR="00E671ED" w:rsidRPr="005C2E03" w:rsidRDefault="00E671ED" w:rsidP="00A4621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1260"/>
        <w:rPr>
          <w:rFonts w:ascii="Times New Roman" w:hAnsi="Times New Roman" w:cs="Times New Roman"/>
        </w:rPr>
      </w:pPr>
      <w:r w:rsidRPr="005C2E03">
        <w:rPr>
          <w:rFonts w:ascii="Times New Roman" w:hAnsi="Times New Roman" w:cs="Times New Roman"/>
        </w:rPr>
        <w:t>Encryption</w:t>
      </w:r>
    </w:p>
    <w:p w14:paraId="0356DAC3" w14:textId="77777777" w:rsidR="00E671ED" w:rsidRPr="005C2E03" w:rsidRDefault="00E671ED" w:rsidP="00A4621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1260"/>
        <w:rPr>
          <w:rFonts w:ascii="Times New Roman" w:hAnsi="Times New Roman" w:cs="Times New Roman"/>
        </w:rPr>
      </w:pPr>
      <w:r w:rsidRPr="005C2E03">
        <w:rPr>
          <w:rFonts w:ascii="Times New Roman" w:hAnsi="Times New Roman" w:cs="Times New Roman"/>
        </w:rPr>
        <w:t>Authentication</w:t>
      </w:r>
    </w:p>
    <w:p w14:paraId="361329C8" w14:textId="77777777" w:rsidR="00E671ED" w:rsidRPr="005C2E03" w:rsidRDefault="00E671ED" w:rsidP="00A4621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1260"/>
        <w:rPr>
          <w:rFonts w:ascii="Times New Roman" w:hAnsi="Times New Roman" w:cs="Times New Roman"/>
          <w:b/>
          <w:bCs/>
        </w:rPr>
      </w:pPr>
      <w:r w:rsidRPr="005C2E03">
        <w:rPr>
          <w:rFonts w:ascii="Times New Roman" w:hAnsi="Times New Roman" w:cs="Times New Roman"/>
          <w:b/>
          <w:bCs/>
        </w:rPr>
        <w:t>Hashing</w:t>
      </w:r>
    </w:p>
    <w:p w14:paraId="1836A750" w14:textId="77777777" w:rsidR="00E671ED" w:rsidRPr="005C2E03" w:rsidRDefault="00E671ED" w:rsidP="00A4621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1260"/>
        <w:rPr>
          <w:rFonts w:ascii="Times New Roman" w:hAnsi="Times New Roman" w:cs="Times New Roman"/>
        </w:rPr>
      </w:pPr>
      <w:r w:rsidRPr="005C2E03">
        <w:rPr>
          <w:rFonts w:ascii="Times New Roman" w:hAnsi="Times New Roman" w:cs="Times New Roman"/>
        </w:rPr>
        <w:t>Digital certificate</w:t>
      </w:r>
    </w:p>
    <w:p w14:paraId="4A814553" w14:textId="3FD9A032" w:rsidR="00FF5FEC" w:rsidRPr="005C2E03" w:rsidRDefault="00FF5FEC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2E03">
        <w:rPr>
          <w:rFonts w:ascii="Times New Roman" w:hAnsi="Times New Roman" w:cs="Times New Roman"/>
        </w:rPr>
        <w:t>In Round Robin scheduling, the time quantum should be:</w:t>
      </w:r>
      <w:r w:rsidRPr="005C2E03">
        <w:rPr>
          <w:rFonts w:ascii="Times New Roman" w:hAnsi="Times New Roman" w:cs="Times New Roman"/>
        </w:rPr>
        <w:br/>
        <w:t>A. Very large to minimize context switches</w:t>
      </w:r>
      <w:r w:rsidRPr="005C2E03">
        <w:rPr>
          <w:rFonts w:ascii="Times New Roman" w:hAnsi="Times New Roman" w:cs="Times New Roman"/>
        </w:rPr>
        <w:br/>
        <w:t>B. Very small to minimize waiting time</w:t>
      </w:r>
      <w:r w:rsidRPr="005C2E03">
        <w:rPr>
          <w:rFonts w:ascii="Times New Roman" w:hAnsi="Times New Roman" w:cs="Times New Roman"/>
        </w:rPr>
        <w:br/>
        <w:t xml:space="preserve">C. </w:t>
      </w:r>
      <w:r w:rsidRPr="005C2E03">
        <w:rPr>
          <w:rFonts w:ascii="Times New Roman" w:hAnsi="Times New Roman" w:cs="Times New Roman"/>
          <w:b/>
          <w:bCs/>
        </w:rPr>
        <w:t>Balanced between context switch overhead and response time</w:t>
      </w:r>
      <w:r w:rsidRPr="005C2E03">
        <w:rPr>
          <w:rFonts w:ascii="Times New Roman" w:hAnsi="Times New Roman" w:cs="Times New Roman"/>
          <w:b/>
          <w:bCs/>
        </w:rPr>
        <w:br/>
      </w:r>
      <w:r w:rsidRPr="005C2E03">
        <w:rPr>
          <w:rFonts w:ascii="Times New Roman" w:hAnsi="Times New Roman" w:cs="Times New Roman"/>
        </w:rPr>
        <w:t>D. Equal to the burst time of the process</w:t>
      </w:r>
    </w:p>
    <w:p w14:paraId="5C4D524C" w14:textId="77777777" w:rsidR="00FF5FEC" w:rsidRPr="005C2E03" w:rsidRDefault="00FF5FEC" w:rsidP="00A4621C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1D5B22F3" w14:textId="77777777" w:rsidR="00FF5FEC" w:rsidRDefault="00FF5FEC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2E03">
        <w:rPr>
          <w:rFonts w:ascii="Times New Roman" w:hAnsi="Times New Roman" w:cs="Times New Roman"/>
        </w:rPr>
        <w:t xml:space="preserve">4.  In Banker’s Algorithm, a </w:t>
      </w:r>
      <w:r w:rsidRPr="005C2E03">
        <w:rPr>
          <w:rStyle w:val="Emphasis"/>
          <w:rFonts w:ascii="Times New Roman" w:hAnsi="Times New Roman" w:cs="Times New Roman"/>
        </w:rPr>
        <w:t>safe state</w:t>
      </w:r>
      <w:r w:rsidRPr="005C2E03">
        <w:rPr>
          <w:rFonts w:ascii="Times New Roman" w:hAnsi="Times New Roman" w:cs="Times New Roman"/>
        </w:rPr>
        <w:t xml:space="preserve"> means:</w:t>
      </w:r>
      <w:r w:rsidRPr="005C2E03">
        <w:rPr>
          <w:rFonts w:ascii="Times New Roman" w:hAnsi="Times New Roman" w:cs="Times New Roman"/>
        </w:rPr>
        <w:br/>
        <w:t>A. No deadlock will ever occur</w:t>
      </w:r>
      <w:r w:rsidRPr="005C2E03">
        <w:rPr>
          <w:rFonts w:ascii="Times New Roman" w:hAnsi="Times New Roman" w:cs="Times New Roman"/>
        </w:rPr>
        <w:br/>
      </w:r>
      <w:r w:rsidRPr="005C2E03">
        <w:rPr>
          <w:rFonts w:ascii="Times New Roman" w:hAnsi="Times New Roman" w:cs="Times New Roman"/>
          <w:b/>
          <w:bCs/>
        </w:rPr>
        <w:t>B. The system can allocate resources to all processes in some order without deadlock</w:t>
      </w:r>
      <w:r w:rsidRPr="005C2E03">
        <w:rPr>
          <w:rFonts w:ascii="Times New Roman" w:hAnsi="Times New Roman" w:cs="Times New Roman"/>
        </w:rPr>
        <w:br/>
        <w:t>C. All processes have maximum resources allocated</w:t>
      </w:r>
      <w:r w:rsidRPr="005C2E03">
        <w:rPr>
          <w:rFonts w:ascii="Times New Roman" w:hAnsi="Times New Roman" w:cs="Times New Roman"/>
        </w:rPr>
        <w:br/>
        <w:t>D. Processes are suspended</w:t>
      </w:r>
    </w:p>
    <w:p w14:paraId="1DDE4A2A" w14:textId="77777777" w:rsidR="00A4621C" w:rsidRPr="00A4621C" w:rsidRDefault="00A4621C" w:rsidP="00A4621C">
      <w:pPr>
        <w:pStyle w:val="ListParagraph"/>
        <w:spacing w:before="100" w:beforeAutospacing="1" w:after="100" w:afterAutospacing="1"/>
        <w:rPr>
          <w:rFonts w:ascii="Times New Roman" w:hAnsi="Times New Roman" w:cs="Times New Roman"/>
        </w:rPr>
      </w:pPr>
    </w:p>
    <w:p w14:paraId="6EBEE302" w14:textId="77777777" w:rsidR="00FF5FEC" w:rsidRPr="00FF5FEC" w:rsidRDefault="00FF5FEC" w:rsidP="00A462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F5FEC">
        <w:rPr>
          <w:rFonts w:ascii="Times New Roman" w:hAnsi="Times New Roman" w:cs="Times New Roman"/>
        </w:rPr>
        <w:t>Which data structure is best suited for implementing recursion?</w:t>
      </w:r>
    </w:p>
    <w:p w14:paraId="2C17AAFB" w14:textId="2918D9C5" w:rsidR="00FF5FEC" w:rsidRPr="00FF5FEC" w:rsidRDefault="00FF5FEC" w:rsidP="00A4621C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5C2E03">
        <w:rPr>
          <w:rFonts w:ascii="Times New Roman" w:hAnsi="Times New Roman" w:cs="Times New Roman"/>
        </w:rPr>
        <w:t>A.</w:t>
      </w:r>
      <w:r w:rsidRPr="00FF5FEC">
        <w:rPr>
          <w:rFonts w:ascii="Times New Roman" w:hAnsi="Times New Roman" w:cs="Times New Roman"/>
        </w:rPr>
        <w:t>Queue</w:t>
      </w:r>
      <w:proofErr w:type="spellEnd"/>
      <w:proofErr w:type="gramEnd"/>
    </w:p>
    <w:p w14:paraId="23071E5A" w14:textId="1A53E105" w:rsidR="00FF5FEC" w:rsidRPr="00FF5FEC" w:rsidRDefault="00FF5FEC" w:rsidP="00A4621C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5C2E03">
        <w:rPr>
          <w:rFonts w:ascii="Times New Roman" w:hAnsi="Times New Roman" w:cs="Times New Roman"/>
          <w:b/>
          <w:bCs/>
        </w:rPr>
        <w:t xml:space="preserve">B. </w:t>
      </w:r>
      <w:r w:rsidRPr="00FF5FEC">
        <w:rPr>
          <w:rFonts w:ascii="Times New Roman" w:hAnsi="Times New Roman" w:cs="Times New Roman"/>
          <w:b/>
          <w:bCs/>
        </w:rPr>
        <w:t>Stack</w:t>
      </w:r>
    </w:p>
    <w:p w14:paraId="63241AE4" w14:textId="4677DA38" w:rsidR="00FF5FEC" w:rsidRPr="00FF5FEC" w:rsidRDefault="00FF5FEC" w:rsidP="00A4621C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2E03">
        <w:rPr>
          <w:rFonts w:ascii="Times New Roman" w:hAnsi="Times New Roman" w:cs="Times New Roman"/>
        </w:rPr>
        <w:t xml:space="preserve">C. </w:t>
      </w:r>
      <w:r w:rsidRPr="00FF5FEC">
        <w:rPr>
          <w:rFonts w:ascii="Times New Roman" w:hAnsi="Times New Roman" w:cs="Times New Roman"/>
        </w:rPr>
        <w:t>Array</w:t>
      </w:r>
    </w:p>
    <w:p w14:paraId="7B287F81" w14:textId="6C9680FE" w:rsidR="00FF5FEC" w:rsidRPr="00FF5FEC" w:rsidRDefault="00FF5FEC" w:rsidP="00A4621C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2E03">
        <w:rPr>
          <w:rFonts w:ascii="Times New Roman" w:hAnsi="Times New Roman" w:cs="Times New Roman"/>
        </w:rPr>
        <w:t xml:space="preserve">D. </w:t>
      </w:r>
      <w:r w:rsidRPr="00FF5FEC">
        <w:rPr>
          <w:rFonts w:ascii="Times New Roman" w:hAnsi="Times New Roman" w:cs="Times New Roman"/>
        </w:rPr>
        <w:t>Linked List</w:t>
      </w:r>
    </w:p>
    <w:p w14:paraId="4C5888FC" w14:textId="77777777" w:rsidR="00FF5FEC" w:rsidRPr="005C2E03" w:rsidRDefault="00FF5FEC" w:rsidP="00A4621C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676096E9" w14:textId="66AC96EB" w:rsidR="00C75DB5" w:rsidRPr="00077EC9" w:rsidRDefault="00077EC9" w:rsidP="00FF5FEC">
      <w:pPr>
        <w:pStyle w:val="ListParagraph"/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5C2E03">
        <w:rPr>
          <w:rFonts w:ascii="Times New Roman" w:hAnsi="Times New Roman" w:cs="Times New Roman"/>
          <w:noProof/>
        </w:rPr>
        <w:br/>
      </w:r>
    </w:p>
    <w:p w14:paraId="68AD1D49" w14:textId="77777777" w:rsidR="00374F85" w:rsidRPr="00044E24" w:rsidRDefault="00374F85" w:rsidP="00374F85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14:paraId="54497B72" w14:textId="77777777" w:rsidR="00374F85" w:rsidRDefault="00374F85" w:rsidP="00374F85">
      <w:pPr>
        <w:rPr>
          <w:sz w:val="22"/>
          <w:szCs w:val="22"/>
        </w:rPr>
      </w:pPr>
    </w:p>
    <w:p w14:paraId="22119CE8" w14:textId="77777777" w:rsidR="00374F85" w:rsidRPr="00D657E0" w:rsidRDefault="00374F85" w:rsidP="00374F85">
      <w:pPr>
        <w:jc w:val="right"/>
        <w:rPr>
          <w:sz w:val="22"/>
          <w:szCs w:val="22"/>
        </w:rPr>
      </w:pPr>
    </w:p>
    <w:p w14:paraId="2712038B" w14:textId="77777777" w:rsidR="00457AA1" w:rsidRDefault="00457AA1"/>
    <w:sectPr w:rsidR="00457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d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515A"/>
    <w:multiLevelType w:val="hybridMultilevel"/>
    <w:tmpl w:val="5AC83596"/>
    <w:lvl w:ilvl="0" w:tplc="BB0A0754">
      <w:start w:val="1"/>
      <w:numFmt w:val="upperLetter"/>
      <w:lvlText w:val="%1."/>
      <w:lvlJc w:val="left"/>
      <w:pPr>
        <w:ind w:left="76" w:hanging="360"/>
      </w:pPr>
      <w:rPr>
        <w:rFonts w:eastAsia="Times New Roman" w:hint="default"/>
        <w:color w:val="0A0A0A"/>
        <w:sz w:val="24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0CF249B8"/>
    <w:multiLevelType w:val="hybridMultilevel"/>
    <w:tmpl w:val="01B0F3A2"/>
    <w:lvl w:ilvl="0" w:tplc="A76C68C0">
      <w:start w:val="1"/>
      <w:numFmt w:val="upperLetter"/>
      <w:lvlText w:val="%1."/>
      <w:lvlJc w:val="left"/>
      <w:pPr>
        <w:ind w:left="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31" w:hanging="360"/>
      </w:pPr>
    </w:lvl>
    <w:lvl w:ilvl="2" w:tplc="0409001B" w:tentative="1">
      <w:start w:val="1"/>
      <w:numFmt w:val="lowerRoman"/>
      <w:lvlText w:val="%3."/>
      <w:lvlJc w:val="right"/>
      <w:pPr>
        <w:ind w:left="1451" w:hanging="180"/>
      </w:pPr>
    </w:lvl>
    <w:lvl w:ilvl="3" w:tplc="0409000F" w:tentative="1">
      <w:start w:val="1"/>
      <w:numFmt w:val="decimal"/>
      <w:lvlText w:val="%4."/>
      <w:lvlJc w:val="left"/>
      <w:pPr>
        <w:ind w:left="2171" w:hanging="360"/>
      </w:pPr>
    </w:lvl>
    <w:lvl w:ilvl="4" w:tplc="04090019" w:tentative="1">
      <w:start w:val="1"/>
      <w:numFmt w:val="lowerLetter"/>
      <w:lvlText w:val="%5."/>
      <w:lvlJc w:val="left"/>
      <w:pPr>
        <w:ind w:left="2891" w:hanging="360"/>
      </w:pPr>
    </w:lvl>
    <w:lvl w:ilvl="5" w:tplc="0409001B" w:tentative="1">
      <w:start w:val="1"/>
      <w:numFmt w:val="lowerRoman"/>
      <w:lvlText w:val="%6."/>
      <w:lvlJc w:val="right"/>
      <w:pPr>
        <w:ind w:left="3611" w:hanging="180"/>
      </w:pPr>
    </w:lvl>
    <w:lvl w:ilvl="6" w:tplc="0409000F" w:tentative="1">
      <w:start w:val="1"/>
      <w:numFmt w:val="decimal"/>
      <w:lvlText w:val="%7."/>
      <w:lvlJc w:val="left"/>
      <w:pPr>
        <w:ind w:left="4331" w:hanging="360"/>
      </w:pPr>
    </w:lvl>
    <w:lvl w:ilvl="7" w:tplc="04090019" w:tentative="1">
      <w:start w:val="1"/>
      <w:numFmt w:val="lowerLetter"/>
      <w:lvlText w:val="%8."/>
      <w:lvlJc w:val="left"/>
      <w:pPr>
        <w:ind w:left="5051" w:hanging="360"/>
      </w:pPr>
    </w:lvl>
    <w:lvl w:ilvl="8" w:tplc="04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6E6D40"/>
    <w:multiLevelType w:val="hybridMultilevel"/>
    <w:tmpl w:val="944836BE"/>
    <w:lvl w:ilvl="0" w:tplc="6E06432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5">
      <w:start w:val="1"/>
      <w:numFmt w:val="upp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B7D03"/>
    <w:multiLevelType w:val="hybridMultilevel"/>
    <w:tmpl w:val="010CA62A"/>
    <w:lvl w:ilvl="0" w:tplc="057CE9D4">
      <w:start w:val="1"/>
      <w:numFmt w:val="upperLetter"/>
      <w:lvlText w:val="%1.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CE503FB"/>
    <w:multiLevelType w:val="hybridMultilevel"/>
    <w:tmpl w:val="9ABEF0A6"/>
    <w:lvl w:ilvl="0" w:tplc="9ADC9AD6">
      <w:start w:val="1"/>
      <w:numFmt w:val="upperLetter"/>
      <w:lvlText w:val="%1.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6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7" w15:restartNumberingAfterBreak="0">
    <w:nsid w:val="38AB3FAB"/>
    <w:multiLevelType w:val="hybridMultilevel"/>
    <w:tmpl w:val="224042D6"/>
    <w:lvl w:ilvl="0" w:tplc="E0DE1E5C">
      <w:start w:val="1"/>
      <w:numFmt w:val="upperLetter"/>
      <w:lvlText w:val="%1."/>
      <w:lvlJc w:val="left"/>
      <w:pPr>
        <w:ind w:left="76" w:hanging="360"/>
      </w:pPr>
      <w:rPr>
        <w:rFonts w:eastAsia="Times New Roman" w:hint="default"/>
        <w:color w:val="0A0A0A"/>
        <w:sz w:val="24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8" w15:restartNumberingAfterBreak="0">
    <w:nsid w:val="44B928DA"/>
    <w:multiLevelType w:val="hybridMultilevel"/>
    <w:tmpl w:val="B0AC5F7E"/>
    <w:lvl w:ilvl="0" w:tplc="0736DC58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A0A0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2051AD"/>
    <w:multiLevelType w:val="multilevel"/>
    <w:tmpl w:val="5668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BA3FAD"/>
    <w:multiLevelType w:val="hybridMultilevel"/>
    <w:tmpl w:val="DDAA65D6"/>
    <w:lvl w:ilvl="0" w:tplc="9684EF3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40090019">
      <w:start w:val="1"/>
      <w:numFmt w:val="lowerLetter"/>
      <w:lvlText w:val="%2."/>
      <w:lvlJc w:val="left"/>
      <w:pPr>
        <w:ind w:left="3174" w:hanging="360"/>
      </w:pPr>
    </w:lvl>
    <w:lvl w:ilvl="2" w:tplc="4009001B" w:tentative="1">
      <w:start w:val="1"/>
      <w:numFmt w:val="lowerRoman"/>
      <w:lvlText w:val="%3."/>
      <w:lvlJc w:val="right"/>
      <w:pPr>
        <w:ind w:left="3894" w:hanging="180"/>
      </w:pPr>
    </w:lvl>
    <w:lvl w:ilvl="3" w:tplc="4009000F" w:tentative="1">
      <w:start w:val="1"/>
      <w:numFmt w:val="decimal"/>
      <w:lvlText w:val="%4."/>
      <w:lvlJc w:val="left"/>
      <w:pPr>
        <w:ind w:left="4614" w:hanging="360"/>
      </w:pPr>
    </w:lvl>
    <w:lvl w:ilvl="4" w:tplc="40090019" w:tentative="1">
      <w:start w:val="1"/>
      <w:numFmt w:val="lowerLetter"/>
      <w:lvlText w:val="%5."/>
      <w:lvlJc w:val="left"/>
      <w:pPr>
        <w:ind w:left="5334" w:hanging="360"/>
      </w:pPr>
    </w:lvl>
    <w:lvl w:ilvl="5" w:tplc="4009001B" w:tentative="1">
      <w:start w:val="1"/>
      <w:numFmt w:val="lowerRoman"/>
      <w:lvlText w:val="%6."/>
      <w:lvlJc w:val="right"/>
      <w:pPr>
        <w:ind w:left="6054" w:hanging="180"/>
      </w:pPr>
    </w:lvl>
    <w:lvl w:ilvl="6" w:tplc="4009000F" w:tentative="1">
      <w:start w:val="1"/>
      <w:numFmt w:val="decimal"/>
      <w:lvlText w:val="%7."/>
      <w:lvlJc w:val="left"/>
      <w:pPr>
        <w:ind w:left="6774" w:hanging="360"/>
      </w:pPr>
    </w:lvl>
    <w:lvl w:ilvl="7" w:tplc="40090019" w:tentative="1">
      <w:start w:val="1"/>
      <w:numFmt w:val="lowerLetter"/>
      <w:lvlText w:val="%8."/>
      <w:lvlJc w:val="left"/>
      <w:pPr>
        <w:ind w:left="7494" w:hanging="360"/>
      </w:pPr>
    </w:lvl>
    <w:lvl w:ilvl="8" w:tplc="4009001B" w:tentative="1">
      <w:start w:val="1"/>
      <w:numFmt w:val="lowerRoman"/>
      <w:lvlText w:val="%9."/>
      <w:lvlJc w:val="right"/>
      <w:pPr>
        <w:ind w:left="8214" w:hanging="180"/>
      </w:pPr>
    </w:lvl>
  </w:abstractNum>
  <w:abstractNum w:abstractNumId="11" w15:restartNumberingAfterBreak="0">
    <w:nsid w:val="5173602A"/>
    <w:multiLevelType w:val="hybridMultilevel"/>
    <w:tmpl w:val="727ED1C4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2" w15:restartNumberingAfterBreak="0">
    <w:nsid w:val="540C0E5E"/>
    <w:multiLevelType w:val="multilevel"/>
    <w:tmpl w:val="A192F3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B3D6242"/>
    <w:multiLevelType w:val="multilevel"/>
    <w:tmpl w:val="803CF8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53C62FC"/>
    <w:multiLevelType w:val="hybridMultilevel"/>
    <w:tmpl w:val="66ECCBA2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num w:numId="1" w16cid:durableId="801580912">
    <w:abstractNumId w:val="6"/>
  </w:num>
  <w:num w:numId="2" w16cid:durableId="1601137789">
    <w:abstractNumId w:val="11"/>
  </w:num>
  <w:num w:numId="3" w16cid:durableId="2108038071">
    <w:abstractNumId w:val="14"/>
  </w:num>
  <w:num w:numId="4" w16cid:durableId="1568876269">
    <w:abstractNumId w:val="2"/>
  </w:num>
  <w:num w:numId="5" w16cid:durableId="1603875193">
    <w:abstractNumId w:val="3"/>
  </w:num>
  <w:num w:numId="6" w16cid:durableId="1294214392">
    <w:abstractNumId w:val="10"/>
  </w:num>
  <w:num w:numId="7" w16cid:durableId="664092474">
    <w:abstractNumId w:val="4"/>
  </w:num>
  <w:num w:numId="8" w16cid:durableId="175387709">
    <w:abstractNumId w:val="8"/>
  </w:num>
  <w:num w:numId="9" w16cid:durableId="1634603426">
    <w:abstractNumId w:val="7"/>
  </w:num>
  <w:num w:numId="10" w16cid:durableId="333846072">
    <w:abstractNumId w:val="0"/>
  </w:num>
  <w:num w:numId="11" w16cid:durableId="23598922">
    <w:abstractNumId w:val="12"/>
  </w:num>
  <w:num w:numId="12" w16cid:durableId="2067071938">
    <w:abstractNumId w:val="9"/>
  </w:num>
  <w:num w:numId="13" w16cid:durableId="1972318061">
    <w:abstractNumId w:val="1"/>
  </w:num>
  <w:num w:numId="14" w16cid:durableId="980112159">
    <w:abstractNumId w:val="5"/>
  </w:num>
  <w:num w:numId="15" w16cid:durableId="60033404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0047898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627058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85"/>
    <w:rsid w:val="000373C3"/>
    <w:rsid w:val="00077EC9"/>
    <w:rsid w:val="00374F85"/>
    <w:rsid w:val="0039257F"/>
    <w:rsid w:val="00457AA1"/>
    <w:rsid w:val="005A51A6"/>
    <w:rsid w:val="005B0233"/>
    <w:rsid w:val="005C2E03"/>
    <w:rsid w:val="006E49A7"/>
    <w:rsid w:val="00A4621C"/>
    <w:rsid w:val="00A635FC"/>
    <w:rsid w:val="00A907AE"/>
    <w:rsid w:val="00C75DB5"/>
    <w:rsid w:val="00C8785D"/>
    <w:rsid w:val="00CA3222"/>
    <w:rsid w:val="00D4766B"/>
    <w:rsid w:val="00E62A93"/>
    <w:rsid w:val="00E671ED"/>
    <w:rsid w:val="00EB4743"/>
    <w:rsid w:val="00FF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25FFF9"/>
  <w15:chartTrackingRefBased/>
  <w15:docId w15:val="{18C019FE-323E-442A-AA75-A1A79CA4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F85"/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  <w:style w:type="character" w:styleId="Emphasis">
    <w:name w:val="Emphasis"/>
    <w:basedOn w:val="DefaultParagraphFont"/>
    <w:uiPriority w:val="20"/>
    <w:qFormat/>
    <w:rsid w:val="00FF5F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1231</Words>
  <Characters>7524</Characters>
  <Application>Microsoft Office Word</Application>
  <DocSecurity>0</DocSecurity>
  <Lines>132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dc:description/>
  <cp:lastModifiedBy>Sathya Priya S</cp:lastModifiedBy>
  <cp:revision>13</cp:revision>
  <dcterms:created xsi:type="dcterms:W3CDTF">2025-11-02T16:27:00Z</dcterms:created>
  <dcterms:modified xsi:type="dcterms:W3CDTF">2025-11-03T09:52:00Z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f8cb0886-c26c-4a1e-9a72-9f416e1a12d7</vt:lpwstr>
  </property>
</Properties>
</file>