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54D0801B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7FAF9D9D" w14:textId="77777777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6333E9AD" wp14:editId="59987E7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0F3E914A" w14:textId="7C97C9BA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230F85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</w:t>
            </w: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AND </w:t>
            </w:r>
            <w:r w:rsidR="00230F85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HUMANITIES</w:t>
            </w:r>
          </w:p>
          <w:p w14:paraId="6E588418" w14:textId="0BC54E35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230F8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COMMERCE</w:t>
            </w:r>
          </w:p>
        </w:tc>
      </w:tr>
    </w:tbl>
    <w:p w14:paraId="5DCF8185" w14:textId="559389B0" w:rsidR="00860354" w:rsidRDefault="00DD7208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A399026" wp14:editId="340C43D8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B78EE" w14:textId="77777777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990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" filled="f" stroked="f" strokeweight=".5pt">
                <v:textbox>
                  <w:txbxContent>
                    <w:p w14:paraId="682B78EE" w14:textId="77777777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860354" w:rsidRPr="00860354">
        <w:rPr>
          <w:rFonts w:ascii="Times New Roman" w:hAnsi="Times New Roman" w:cs="Times New Roman"/>
          <w:b/>
          <w:bCs/>
        </w:rPr>
        <w:t>Ph.</w:t>
      </w:r>
      <w:proofErr w:type="gramStart"/>
      <w:r w:rsidR="00860354" w:rsidRPr="00860354">
        <w:rPr>
          <w:rFonts w:ascii="Times New Roman" w:hAnsi="Times New Roman" w:cs="Times New Roman"/>
          <w:b/>
          <w:bCs/>
        </w:rPr>
        <w:t>D.Entrance</w:t>
      </w:r>
      <w:proofErr w:type="spellEnd"/>
      <w:proofErr w:type="gramEnd"/>
      <w:r w:rsidR="00860354" w:rsidRPr="00860354">
        <w:rPr>
          <w:rFonts w:ascii="Times New Roman" w:hAnsi="Times New Roman" w:cs="Times New Roman"/>
          <w:b/>
          <w:bCs/>
        </w:rPr>
        <w:t xml:space="preserve">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</w:p>
    <w:p w14:paraId="7CA8B2DD" w14:textId="64C76E68" w:rsidR="00860354" w:rsidRDefault="00DD7208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D5BDC9F" wp14:editId="0545E0A3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1588134</wp:posOffset>
                </wp:positionV>
                <wp:extent cx="665226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609D7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" strokecolor="black [3213]" strokeweight=".25pt">
                <v:stroke joinstyle="miter"/>
                <o:lock v:ext="edit" shapetype="f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3AA2C902" w14:textId="77777777" w:rsidTr="00D657E0">
        <w:tc>
          <w:tcPr>
            <w:tcW w:w="1820" w:type="dxa"/>
          </w:tcPr>
          <w:p w14:paraId="6EE2C989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D5A735A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6207EA6E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64B97AA4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14:paraId="23753317" w14:textId="77777777" w:rsidTr="00D657E0">
        <w:tc>
          <w:tcPr>
            <w:tcW w:w="1820" w:type="dxa"/>
          </w:tcPr>
          <w:p w14:paraId="12062CFE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11F8C8E5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103FAAA6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75825148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308C8E40" w14:textId="77777777" w:rsidTr="00D657E0">
        <w:tc>
          <w:tcPr>
            <w:tcW w:w="1820" w:type="dxa"/>
          </w:tcPr>
          <w:p w14:paraId="6235BD9D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2B81C15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1A289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0295312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2hrs</w:t>
            </w:r>
          </w:p>
        </w:tc>
      </w:tr>
      <w:tr w:rsidR="00D657E0" w14:paraId="4FB0496C" w14:textId="77777777" w:rsidTr="00D657E0">
        <w:tc>
          <w:tcPr>
            <w:tcW w:w="1820" w:type="dxa"/>
          </w:tcPr>
          <w:p w14:paraId="1B39ED3E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184F32A7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3156DCF4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6C673D87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EFF8D8" w14:textId="77777777" w:rsidTr="00D657E0">
        <w:trPr>
          <w:trHeight w:val="3677"/>
        </w:trPr>
        <w:tc>
          <w:tcPr>
            <w:tcW w:w="10485" w:type="dxa"/>
          </w:tcPr>
          <w:p w14:paraId="38FD84EF" w14:textId="77777777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0E19059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186BAA22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756AA14E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6BB2E11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25E2F80D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F52D534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77C9F47E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19B5865A" w14:textId="77777777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82A619F" w14:textId="77777777" w:rsidR="00FE24D3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</w:p>
    <w:p w14:paraId="5CEFBA7F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1. The main objective of research is to:</w:t>
      </w:r>
    </w:p>
    <w:p w14:paraId="73D27AA4" w14:textId="77777777" w:rsidR="00044E24" w:rsidRPr="00FE24D3" w:rsidRDefault="00FE24D3" w:rsidP="00FE24D3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E24D3">
        <w:rPr>
          <w:rFonts w:ascii="Times New Roman" w:eastAsia="Times New Roman" w:hAnsi="Times New Roman" w:cs="Times New Roman"/>
        </w:rPr>
        <w:t>A) Generate income</w:t>
      </w:r>
      <w:r w:rsidRPr="00FE24D3">
        <w:rPr>
          <w:rFonts w:ascii="Times New Roman" w:eastAsia="Times New Roman" w:hAnsi="Times New Roman" w:cs="Times New Roman"/>
        </w:rPr>
        <w:br/>
        <w:t>B) Discover new facts or verify old ones</w:t>
      </w:r>
      <w:r w:rsidRPr="00FE24D3">
        <w:rPr>
          <w:rFonts w:ascii="Times New Roman" w:eastAsia="Times New Roman" w:hAnsi="Times New Roman" w:cs="Times New Roman"/>
        </w:rPr>
        <w:br/>
        <w:t>C) Improve social status</w:t>
      </w:r>
      <w:r w:rsidRPr="00FE24D3">
        <w:rPr>
          <w:rFonts w:ascii="Times New Roman" w:eastAsia="Times New Roman" w:hAnsi="Times New Roman" w:cs="Times New Roman"/>
        </w:rPr>
        <w:br/>
        <w:t>D) Control people</w:t>
      </w:r>
      <w:r w:rsidRPr="00FE24D3">
        <w:rPr>
          <w:rFonts w:ascii="Times New Roman" w:hAnsi="Times New Roman" w:cs="Times New Roman"/>
          <w:sz w:val="22"/>
          <w:szCs w:val="22"/>
        </w:rPr>
        <w:t xml:space="preserve"> </w:t>
      </w:r>
      <w:r w:rsidR="00044E24" w:rsidRPr="00FE24D3">
        <w:rPr>
          <w:rFonts w:ascii="Times New Roman" w:hAnsi="Times New Roman" w:cs="Times New Roman"/>
          <w:sz w:val="22"/>
          <w:szCs w:val="22"/>
        </w:rPr>
        <w:t>Question starts here</w:t>
      </w:r>
    </w:p>
    <w:p w14:paraId="6CB7E3FB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2. Which of the following is not a characteristic of research?</w:t>
      </w:r>
    </w:p>
    <w:p w14:paraId="65B1FE81" w14:textId="77777777" w:rsidR="00FE24D3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Systematic</w:t>
      </w:r>
      <w:r w:rsidRPr="007F41BD">
        <w:rPr>
          <w:rFonts w:ascii="Times New Roman" w:eastAsia="Times New Roman" w:hAnsi="Times New Roman" w:cs="Times New Roman"/>
        </w:rPr>
        <w:br/>
        <w:t>B) Objective</w:t>
      </w:r>
      <w:r w:rsidRPr="007F41BD">
        <w:rPr>
          <w:rFonts w:ascii="Times New Roman" w:eastAsia="Times New Roman" w:hAnsi="Times New Roman" w:cs="Times New Roman"/>
        </w:rPr>
        <w:br/>
        <w:t>C) Uncontrolled</w:t>
      </w:r>
      <w:r w:rsidRPr="007F41BD">
        <w:rPr>
          <w:rFonts w:ascii="Times New Roman" w:eastAsia="Times New Roman" w:hAnsi="Times New Roman" w:cs="Times New Roman"/>
        </w:rPr>
        <w:br/>
        <w:t>D) Logical</w:t>
      </w:r>
    </w:p>
    <w:p w14:paraId="787D9179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</w:rPr>
        <w:br/>
      </w:r>
      <w:r w:rsidRPr="007F41BD">
        <w:rPr>
          <w:rFonts w:ascii="Times New Roman" w:eastAsia="Times New Roman" w:hAnsi="Times New Roman" w:cs="Times New Roman"/>
          <w:b/>
          <w:bCs/>
        </w:rPr>
        <w:t>3. The first step in the research process is:</w:t>
      </w:r>
    </w:p>
    <w:p w14:paraId="0442BD68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lastRenderedPageBreak/>
        <w:t>A) Collection of data</w:t>
      </w:r>
      <w:r w:rsidRPr="007F41BD">
        <w:rPr>
          <w:rFonts w:ascii="Times New Roman" w:eastAsia="Times New Roman" w:hAnsi="Times New Roman" w:cs="Times New Roman"/>
        </w:rPr>
        <w:br/>
        <w:t>B) Formulation of hypothesis</w:t>
      </w:r>
      <w:r w:rsidRPr="007F41BD">
        <w:rPr>
          <w:rFonts w:ascii="Times New Roman" w:eastAsia="Times New Roman" w:hAnsi="Times New Roman" w:cs="Times New Roman"/>
        </w:rPr>
        <w:br/>
        <w:t>C) Identification of problem</w:t>
      </w:r>
      <w:r w:rsidRPr="007F41BD">
        <w:rPr>
          <w:rFonts w:ascii="Times New Roman" w:eastAsia="Times New Roman" w:hAnsi="Times New Roman" w:cs="Times New Roman"/>
        </w:rPr>
        <w:br/>
        <w:t>D) Analysis of data</w:t>
      </w:r>
      <w:r w:rsidRPr="007F41BD">
        <w:rPr>
          <w:rFonts w:ascii="Times New Roman" w:eastAsia="Times New Roman" w:hAnsi="Times New Roman" w:cs="Times New Roman"/>
        </w:rPr>
        <w:br/>
      </w:r>
    </w:p>
    <w:p w14:paraId="0F68E85F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4. Hypothesis is a:</w:t>
      </w:r>
    </w:p>
    <w:p w14:paraId="46A730B8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Law</w:t>
      </w:r>
      <w:r w:rsidRPr="007F41BD">
        <w:rPr>
          <w:rFonts w:ascii="Times New Roman" w:eastAsia="Times New Roman" w:hAnsi="Times New Roman" w:cs="Times New Roman"/>
        </w:rPr>
        <w:br/>
        <w:t>B) Principle</w:t>
      </w:r>
      <w:r w:rsidRPr="007F41BD">
        <w:rPr>
          <w:rFonts w:ascii="Times New Roman" w:eastAsia="Times New Roman" w:hAnsi="Times New Roman" w:cs="Times New Roman"/>
        </w:rPr>
        <w:br/>
        <w:t>C) Tentative statement</w:t>
      </w:r>
      <w:r w:rsidRPr="007F41BD">
        <w:rPr>
          <w:rFonts w:ascii="Times New Roman" w:eastAsia="Times New Roman" w:hAnsi="Times New Roman" w:cs="Times New Roman"/>
        </w:rPr>
        <w:br/>
        <w:t>D) Fact</w:t>
      </w:r>
      <w:r w:rsidRPr="007F41BD">
        <w:rPr>
          <w:rFonts w:ascii="Times New Roman" w:eastAsia="Times New Roman" w:hAnsi="Times New Roman" w:cs="Times New Roman"/>
        </w:rPr>
        <w:br/>
      </w:r>
    </w:p>
    <w:p w14:paraId="1704E321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5. The variable which is manipulated in an experiment is called:</w:t>
      </w:r>
    </w:p>
    <w:p w14:paraId="318A2C20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Dependent variable</w:t>
      </w:r>
      <w:r w:rsidRPr="007F41BD">
        <w:rPr>
          <w:rFonts w:ascii="Times New Roman" w:eastAsia="Times New Roman" w:hAnsi="Times New Roman" w:cs="Times New Roman"/>
        </w:rPr>
        <w:br/>
        <w:t>B) Independent variable</w:t>
      </w:r>
      <w:r w:rsidRPr="007F41BD">
        <w:rPr>
          <w:rFonts w:ascii="Times New Roman" w:eastAsia="Times New Roman" w:hAnsi="Times New Roman" w:cs="Times New Roman"/>
        </w:rPr>
        <w:br/>
        <w:t>C) Intervening variable</w:t>
      </w:r>
      <w:r w:rsidRPr="007F41BD">
        <w:rPr>
          <w:rFonts w:ascii="Times New Roman" w:eastAsia="Times New Roman" w:hAnsi="Times New Roman" w:cs="Times New Roman"/>
        </w:rPr>
        <w:br/>
        <w:t>D) Control variable</w:t>
      </w:r>
      <w:r w:rsidRPr="007F41BD">
        <w:rPr>
          <w:rFonts w:ascii="Times New Roman" w:eastAsia="Times New Roman" w:hAnsi="Times New Roman" w:cs="Times New Roman"/>
        </w:rPr>
        <w:br/>
      </w:r>
    </w:p>
    <w:p w14:paraId="1CCB97E0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6. Which of the following research is based on observation and experience?</w:t>
      </w:r>
    </w:p>
    <w:p w14:paraId="498E3475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Empirical research</w:t>
      </w:r>
      <w:r w:rsidRPr="007F41BD">
        <w:rPr>
          <w:rFonts w:ascii="Times New Roman" w:eastAsia="Times New Roman" w:hAnsi="Times New Roman" w:cs="Times New Roman"/>
        </w:rPr>
        <w:br/>
        <w:t>B) Theoretical research</w:t>
      </w:r>
      <w:r w:rsidRPr="007F41BD">
        <w:rPr>
          <w:rFonts w:ascii="Times New Roman" w:eastAsia="Times New Roman" w:hAnsi="Times New Roman" w:cs="Times New Roman"/>
        </w:rPr>
        <w:br/>
        <w:t>C) Conceptual research</w:t>
      </w:r>
      <w:r w:rsidRPr="007F41BD">
        <w:rPr>
          <w:rFonts w:ascii="Times New Roman" w:eastAsia="Times New Roman" w:hAnsi="Times New Roman" w:cs="Times New Roman"/>
        </w:rPr>
        <w:br/>
        <w:t>D) Analytical research</w:t>
      </w:r>
      <w:r w:rsidRPr="007F41BD">
        <w:rPr>
          <w:rFonts w:ascii="Times New Roman" w:eastAsia="Times New Roman" w:hAnsi="Times New Roman" w:cs="Times New Roman"/>
        </w:rPr>
        <w:br/>
      </w:r>
    </w:p>
    <w:p w14:paraId="6F7F3C4D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7. A good hypothesis should be:</w:t>
      </w:r>
    </w:p>
    <w:p w14:paraId="7F3940F7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Complex and long</w:t>
      </w:r>
      <w:r w:rsidRPr="007F41BD">
        <w:rPr>
          <w:rFonts w:ascii="Times New Roman" w:eastAsia="Times New Roman" w:hAnsi="Times New Roman" w:cs="Times New Roman"/>
        </w:rPr>
        <w:br/>
        <w:t>B) Simple, clear, and testable</w:t>
      </w:r>
      <w:r w:rsidRPr="007F41BD">
        <w:rPr>
          <w:rFonts w:ascii="Times New Roman" w:eastAsia="Times New Roman" w:hAnsi="Times New Roman" w:cs="Times New Roman"/>
        </w:rPr>
        <w:br/>
        <w:t>C) Vague and untestable</w:t>
      </w:r>
      <w:r w:rsidRPr="007F41BD">
        <w:rPr>
          <w:rFonts w:ascii="Times New Roman" w:eastAsia="Times New Roman" w:hAnsi="Times New Roman" w:cs="Times New Roman"/>
        </w:rPr>
        <w:br/>
        <w:t>D) Subjective</w:t>
      </w:r>
      <w:r w:rsidRPr="007F41BD">
        <w:rPr>
          <w:rFonts w:ascii="Times New Roman" w:eastAsia="Times New Roman" w:hAnsi="Times New Roman" w:cs="Times New Roman"/>
        </w:rPr>
        <w:br/>
      </w:r>
    </w:p>
    <w:p w14:paraId="527E529E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8. Sampling is used in research because:</w:t>
      </w:r>
    </w:p>
    <w:p w14:paraId="53346039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Population is large</w:t>
      </w:r>
      <w:r w:rsidRPr="007F41BD">
        <w:rPr>
          <w:rFonts w:ascii="Times New Roman" w:eastAsia="Times New Roman" w:hAnsi="Times New Roman" w:cs="Times New Roman"/>
        </w:rPr>
        <w:br/>
        <w:t>B) It saves time and cost</w:t>
      </w:r>
      <w:r w:rsidRPr="007F41BD">
        <w:rPr>
          <w:rFonts w:ascii="Times New Roman" w:eastAsia="Times New Roman" w:hAnsi="Times New Roman" w:cs="Times New Roman"/>
        </w:rPr>
        <w:br/>
        <w:t>C) Data collection is easy</w:t>
      </w:r>
      <w:r w:rsidRPr="007F41BD">
        <w:rPr>
          <w:rFonts w:ascii="Times New Roman" w:eastAsia="Times New Roman" w:hAnsi="Times New Roman" w:cs="Times New Roman"/>
        </w:rPr>
        <w:br/>
        <w:t>D) All of the above</w:t>
      </w:r>
      <w:r w:rsidRPr="007F41BD">
        <w:rPr>
          <w:rFonts w:ascii="Times New Roman" w:eastAsia="Times New Roman" w:hAnsi="Times New Roman" w:cs="Times New Roman"/>
        </w:rPr>
        <w:br/>
      </w:r>
    </w:p>
    <w:p w14:paraId="1B5C48F8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9. The process of assigning numerals to objects or events according to rules is called:</w:t>
      </w:r>
    </w:p>
    <w:p w14:paraId="3E6818E7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Estimation</w:t>
      </w:r>
      <w:r w:rsidRPr="007F41BD">
        <w:rPr>
          <w:rFonts w:ascii="Times New Roman" w:eastAsia="Times New Roman" w:hAnsi="Times New Roman" w:cs="Times New Roman"/>
        </w:rPr>
        <w:br/>
        <w:t>B) Measurement</w:t>
      </w:r>
      <w:r w:rsidRPr="007F41BD">
        <w:rPr>
          <w:rFonts w:ascii="Times New Roman" w:eastAsia="Times New Roman" w:hAnsi="Times New Roman" w:cs="Times New Roman"/>
        </w:rPr>
        <w:br/>
      </w:r>
      <w:r w:rsidRPr="007F41BD">
        <w:rPr>
          <w:rFonts w:ascii="Times New Roman" w:eastAsia="Times New Roman" w:hAnsi="Times New Roman" w:cs="Times New Roman"/>
        </w:rPr>
        <w:lastRenderedPageBreak/>
        <w:t>C) Scaling</w:t>
      </w:r>
      <w:r w:rsidRPr="007F41BD">
        <w:rPr>
          <w:rFonts w:ascii="Times New Roman" w:eastAsia="Times New Roman" w:hAnsi="Times New Roman" w:cs="Times New Roman"/>
        </w:rPr>
        <w:br/>
        <w:t>D) Enumeration</w:t>
      </w:r>
      <w:r w:rsidRPr="007F41BD">
        <w:rPr>
          <w:rFonts w:ascii="Times New Roman" w:eastAsia="Times New Roman" w:hAnsi="Times New Roman" w:cs="Times New Roman"/>
        </w:rPr>
        <w:br/>
      </w:r>
    </w:p>
    <w:p w14:paraId="3A902258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10. Which of the following is a non-probability sampling method?</w:t>
      </w:r>
    </w:p>
    <w:p w14:paraId="46826E4C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Simple random sampling</w:t>
      </w:r>
      <w:r w:rsidRPr="007F41BD">
        <w:rPr>
          <w:rFonts w:ascii="Times New Roman" w:eastAsia="Times New Roman" w:hAnsi="Times New Roman" w:cs="Times New Roman"/>
        </w:rPr>
        <w:br/>
        <w:t>B) Stratified sampling</w:t>
      </w:r>
      <w:r w:rsidRPr="007F41BD">
        <w:rPr>
          <w:rFonts w:ascii="Times New Roman" w:eastAsia="Times New Roman" w:hAnsi="Times New Roman" w:cs="Times New Roman"/>
        </w:rPr>
        <w:br/>
        <w:t>C) Cluster sampling</w:t>
      </w:r>
      <w:r w:rsidRPr="007F41BD">
        <w:rPr>
          <w:rFonts w:ascii="Times New Roman" w:eastAsia="Times New Roman" w:hAnsi="Times New Roman" w:cs="Times New Roman"/>
        </w:rPr>
        <w:br/>
        <w:t>D) Purposive sampling</w:t>
      </w:r>
      <w:r w:rsidRPr="007F41BD">
        <w:rPr>
          <w:rFonts w:ascii="Times New Roman" w:eastAsia="Times New Roman" w:hAnsi="Times New Roman" w:cs="Times New Roman"/>
        </w:rPr>
        <w:br/>
      </w:r>
    </w:p>
    <w:p w14:paraId="14CE3BC5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11. A research design is a:</w:t>
      </w:r>
    </w:p>
    <w:p w14:paraId="46D7A618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Blueprint of research</w:t>
      </w:r>
      <w:r w:rsidRPr="007F41BD">
        <w:rPr>
          <w:rFonts w:ascii="Times New Roman" w:eastAsia="Times New Roman" w:hAnsi="Times New Roman" w:cs="Times New Roman"/>
        </w:rPr>
        <w:br/>
        <w:t>B) Hypothesis of study</w:t>
      </w:r>
      <w:r w:rsidRPr="007F41BD">
        <w:rPr>
          <w:rFonts w:ascii="Times New Roman" w:eastAsia="Times New Roman" w:hAnsi="Times New Roman" w:cs="Times New Roman"/>
        </w:rPr>
        <w:br/>
        <w:t>C) Statistical method</w:t>
      </w:r>
      <w:r w:rsidRPr="007F41BD">
        <w:rPr>
          <w:rFonts w:ascii="Times New Roman" w:eastAsia="Times New Roman" w:hAnsi="Times New Roman" w:cs="Times New Roman"/>
        </w:rPr>
        <w:br/>
        <w:t>D) None of these</w:t>
      </w:r>
      <w:r w:rsidRPr="007F41BD">
        <w:rPr>
          <w:rFonts w:ascii="Times New Roman" w:eastAsia="Times New Roman" w:hAnsi="Times New Roman" w:cs="Times New Roman"/>
        </w:rPr>
        <w:br/>
      </w:r>
    </w:p>
    <w:p w14:paraId="5A0BC307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12. Which type of research aims at solving an immediate problem?</w:t>
      </w:r>
    </w:p>
    <w:p w14:paraId="1045DB5B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Fundamental research</w:t>
      </w:r>
      <w:r w:rsidRPr="007F41BD">
        <w:rPr>
          <w:rFonts w:ascii="Times New Roman" w:eastAsia="Times New Roman" w:hAnsi="Times New Roman" w:cs="Times New Roman"/>
        </w:rPr>
        <w:br/>
        <w:t>B) Applied research</w:t>
      </w:r>
      <w:r w:rsidRPr="007F41BD">
        <w:rPr>
          <w:rFonts w:ascii="Times New Roman" w:eastAsia="Times New Roman" w:hAnsi="Times New Roman" w:cs="Times New Roman"/>
        </w:rPr>
        <w:br/>
        <w:t>C) Conceptual research</w:t>
      </w:r>
      <w:r w:rsidRPr="007F41BD">
        <w:rPr>
          <w:rFonts w:ascii="Times New Roman" w:eastAsia="Times New Roman" w:hAnsi="Times New Roman" w:cs="Times New Roman"/>
        </w:rPr>
        <w:br/>
        <w:t>D) Descriptive research</w:t>
      </w:r>
      <w:r w:rsidRPr="007F41BD">
        <w:rPr>
          <w:rFonts w:ascii="Times New Roman" w:eastAsia="Times New Roman" w:hAnsi="Times New Roman" w:cs="Times New Roman"/>
        </w:rPr>
        <w:br/>
      </w:r>
    </w:p>
    <w:p w14:paraId="62FCF68B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13. A null hypothesis is symbolized as:</w:t>
      </w:r>
    </w:p>
    <w:p w14:paraId="1D8B0D16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H₁</w:t>
      </w:r>
      <w:r w:rsidRPr="007F41BD">
        <w:rPr>
          <w:rFonts w:ascii="Times New Roman" w:eastAsia="Times New Roman" w:hAnsi="Times New Roman" w:cs="Times New Roman"/>
        </w:rPr>
        <w:br/>
        <w:t>B) H₀</w:t>
      </w:r>
      <w:r w:rsidRPr="007F41BD">
        <w:rPr>
          <w:rFonts w:ascii="Times New Roman" w:eastAsia="Times New Roman" w:hAnsi="Times New Roman" w:cs="Times New Roman"/>
        </w:rPr>
        <w:br/>
        <w:t>C) Ho₂</w:t>
      </w:r>
      <w:r w:rsidRPr="007F41BD">
        <w:rPr>
          <w:rFonts w:ascii="Times New Roman" w:eastAsia="Times New Roman" w:hAnsi="Times New Roman" w:cs="Times New Roman"/>
        </w:rPr>
        <w:br/>
        <w:t>D) H²</w:t>
      </w:r>
      <w:r w:rsidRPr="007F41BD">
        <w:rPr>
          <w:rFonts w:ascii="Times New Roman" w:eastAsia="Times New Roman" w:hAnsi="Times New Roman" w:cs="Times New Roman"/>
        </w:rPr>
        <w:br/>
      </w:r>
    </w:p>
    <w:p w14:paraId="7A81CF9E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14. Which test is used to find the relationship between two variables?</w:t>
      </w:r>
    </w:p>
    <w:p w14:paraId="6106DD4D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t-test</w:t>
      </w:r>
      <w:r w:rsidRPr="007F41BD">
        <w:rPr>
          <w:rFonts w:ascii="Times New Roman" w:eastAsia="Times New Roman" w:hAnsi="Times New Roman" w:cs="Times New Roman"/>
        </w:rPr>
        <w:br/>
        <w:t>B) ANOVA</w:t>
      </w:r>
      <w:r w:rsidRPr="007F41BD">
        <w:rPr>
          <w:rFonts w:ascii="Times New Roman" w:eastAsia="Times New Roman" w:hAnsi="Times New Roman" w:cs="Times New Roman"/>
        </w:rPr>
        <w:br/>
        <w:t>C) Correlation</w:t>
      </w:r>
      <w:r w:rsidRPr="007F41BD">
        <w:rPr>
          <w:rFonts w:ascii="Times New Roman" w:eastAsia="Times New Roman" w:hAnsi="Times New Roman" w:cs="Times New Roman"/>
        </w:rPr>
        <w:br/>
        <w:t>D) Chi-square</w:t>
      </w:r>
      <w:r w:rsidRPr="007F41BD">
        <w:rPr>
          <w:rFonts w:ascii="Times New Roman" w:eastAsia="Times New Roman" w:hAnsi="Times New Roman" w:cs="Times New Roman"/>
        </w:rPr>
        <w:br/>
      </w:r>
    </w:p>
    <w:p w14:paraId="5F64CB61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15. The level of significance in research is usually fixed at:</w:t>
      </w:r>
    </w:p>
    <w:p w14:paraId="38DB4478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0.01 or 0.05</w:t>
      </w:r>
      <w:r w:rsidRPr="007F41BD">
        <w:rPr>
          <w:rFonts w:ascii="Times New Roman" w:eastAsia="Times New Roman" w:hAnsi="Times New Roman" w:cs="Times New Roman"/>
        </w:rPr>
        <w:br/>
        <w:t>B) 0.5</w:t>
      </w:r>
      <w:r w:rsidRPr="007F41BD">
        <w:rPr>
          <w:rFonts w:ascii="Times New Roman" w:eastAsia="Times New Roman" w:hAnsi="Times New Roman" w:cs="Times New Roman"/>
        </w:rPr>
        <w:br/>
        <w:t>C) 0.1</w:t>
      </w:r>
      <w:r w:rsidRPr="007F41BD">
        <w:rPr>
          <w:rFonts w:ascii="Times New Roman" w:eastAsia="Times New Roman" w:hAnsi="Times New Roman" w:cs="Times New Roman"/>
        </w:rPr>
        <w:br/>
      </w:r>
      <w:r w:rsidRPr="007F41BD">
        <w:rPr>
          <w:rFonts w:ascii="Times New Roman" w:eastAsia="Times New Roman" w:hAnsi="Times New Roman" w:cs="Times New Roman"/>
        </w:rPr>
        <w:lastRenderedPageBreak/>
        <w:t>D) 1.0</w:t>
      </w:r>
      <w:r w:rsidRPr="007F41BD">
        <w:rPr>
          <w:rFonts w:ascii="Times New Roman" w:eastAsia="Times New Roman" w:hAnsi="Times New Roman" w:cs="Times New Roman"/>
        </w:rPr>
        <w:br/>
      </w:r>
    </w:p>
    <w:p w14:paraId="4EDE8F94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16. The method of data collection through questionnaire is:</w:t>
      </w:r>
    </w:p>
    <w:p w14:paraId="4B36EE64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Primary data</w:t>
      </w:r>
      <w:r w:rsidRPr="007F41BD">
        <w:rPr>
          <w:rFonts w:ascii="Times New Roman" w:eastAsia="Times New Roman" w:hAnsi="Times New Roman" w:cs="Times New Roman"/>
        </w:rPr>
        <w:br/>
        <w:t>B) Secondary data</w:t>
      </w:r>
      <w:r w:rsidRPr="007F41BD">
        <w:rPr>
          <w:rFonts w:ascii="Times New Roman" w:eastAsia="Times New Roman" w:hAnsi="Times New Roman" w:cs="Times New Roman"/>
        </w:rPr>
        <w:br/>
        <w:t>C) Derived data</w:t>
      </w:r>
      <w:r w:rsidRPr="007F41BD">
        <w:rPr>
          <w:rFonts w:ascii="Times New Roman" w:eastAsia="Times New Roman" w:hAnsi="Times New Roman" w:cs="Times New Roman"/>
        </w:rPr>
        <w:br/>
        <w:t>D) Experimental data</w:t>
      </w:r>
      <w:r w:rsidRPr="007F41BD">
        <w:rPr>
          <w:rFonts w:ascii="Times New Roman" w:eastAsia="Times New Roman" w:hAnsi="Times New Roman" w:cs="Times New Roman"/>
        </w:rPr>
        <w:br/>
      </w:r>
    </w:p>
    <w:p w14:paraId="15645310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17. Coding in research refers to:</w:t>
      </w:r>
    </w:p>
    <w:p w14:paraId="44D35365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Assigning numbers to responses</w:t>
      </w:r>
      <w:r w:rsidRPr="007F41BD">
        <w:rPr>
          <w:rFonts w:ascii="Times New Roman" w:eastAsia="Times New Roman" w:hAnsi="Times New Roman" w:cs="Times New Roman"/>
        </w:rPr>
        <w:br/>
        <w:t>B) Collecting data</w:t>
      </w:r>
      <w:r w:rsidRPr="007F41BD">
        <w:rPr>
          <w:rFonts w:ascii="Times New Roman" w:eastAsia="Times New Roman" w:hAnsi="Times New Roman" w:cs="Times New Roman"/>
        </w:rPr>
        <w:br/>
        <w:t>C) Classifying data</w:t>
      </w:r>
      <w:r w:rsidRPr="007F41BD">
        <w:rPr>
          <w:rFonts w:ascii="Times New Roman" w:eastAsia="Times New Roman" w:hAnsi="Times New Roman" w:cs="Times New Roman"/>
        </w:rPr>
        <w:br/>
        <w:t>D) Both A and C</w:t>
      </w:r>
      <w:r w:rsidRPr="007F41BD">
        <w:rPr>
          <w:rFonts w:ascii="Times New Roman" w:eastAsia="Times New Roman" w:hAnsi="Times New Roman" w:cs="Times New Roman"/>
        </w:rPr>
        <w:br/>
      </w:r>
    </w:p>
    <w:p w14:paraId="7A332793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18. Chi-square test is used to test:</w:t>
      </w:r>
    </w:p>
    <w:p w14:paraId="17822319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Mean difference</w:t>
      </w:r>
      <w:r w:rsidRPr="007F41BD">
        <w:rPr>
          <w:rFonts w:ascii="Times New Roman" w:eastAsia="Times New Roman" w:hAnsi="Times New Roman" w:cs="Times New Roman"/>
        </w:rPr>
        <w:br/>
        <w:t>B) Association between variables</w:t>
      </w:r>
      <w:r w:rsidRPr="007F41BD">
        <w:rPr>
          <w:rFonts w:ascii="Times New Roman" w:eastAsia="Times New Roman" w:hAnsi="Times New Roman" w:cs="Times New Roman"/>
        </w:rPr>
        <w:br/>
        <w:t>C) Variance</w:t>
      </w:r>
      <w:r w:rsidRPr="007F41BD">
        <w:rPr>
          <w:rFonts w:ascii="Times New Roman" w:eastAsia="Times New Roman" w:hAnsi="Times New Roman" w:cs="Times New Roman"/>
        </w:rPr>
        <w:br/>
        <w:t>D) Median</w:t>
      </w:r>
      <w:r w:rsidRPr="007F41BD">
        <w:rPr>
          <w:rFonts w:ascii="Times New Roman" w:eastAsia="Times New Roman" w:hAnsi="Times New Roman" w:cs="Times New Roman"/>
        </w:rPr>
        <w:br/>
      </w:r>
    </w:p>
    <w:p w14:paraId="768930BF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19. Reliability of a test refers to:</w:t>
      </w:r>
    </w:p>
    <w:p w14:paraId="08201836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Accuracy of measurement</w:t>
      </w:r>
      <w:r w:rsidRPr="007F41BD">
        <w:rPr>
          <w:rFonts w:ascii="Times New Roman" w:eastAsia="Times New Roman" w:hAnsi="Times New Roman" w:cs="Times New Roman"/>
        </w:rPr>
        <w:br/>
        <w:t>B) Consistency of results</w:t>
      </w:r>
      <w:r w:rsidRPr="007F41BD">
        <w:rPr>
          <w:rFonts w:ascii="Times New Roman" w:eastAsia="Times New Roman" w:hAnsi="Times New Roman" w:cs="Times New Roman"/>
        </w:rPr>
        <w:br/>
        <w:t>C) Validity of data</w:t>
      </w:r>
      <w:r w:rsidRPr="007F41BD">
        <w:rPr>
          <w:rFonts w:ascii="Times New Roman" w:eastAsia="Times New Roman" w:hAnsi="Times New Roman" w:cs="Times New Roman"/>
        </w:rPr>
        <w:br/>
        <w:t>D) Both A and B</w:t>
      </w:r>
      <w:r w:rsidRPr="007F41BD">
        <w:rPr>
          <w:rFonts w:ascii="Times New Roman" w:eastAsia="Times New Roman" w:hAnsi="Times New Roman" w:cs="Times New Roman"/>
        </w:rPr>
        <w:br/>
      </w:r>
      <w:r w:rsidRPr="007F41BD">
        <w:rPr>
          <w:rFonts w:ascii="Times New Roman" w:eastAsia="Times New Roman" w:hAnsi="Times New Roman" w:cs="Times New Roman"/>
          <w:b/>
          <w:bCs/>
        </w:rPr>
        <w:t>Answer:</w:t>
      </w:r>
      <w:r w:rsidRPr="007F41BD">
        <w:rPr>
          <w:rFonts w:ascii="Times New Roman" w:eastAsia="Times New Roman" w:hAnsi="Times New Roman" w:cs="Times New Roman"/>
        </w:rPr>
        <w:t xml:space="preserve"> B) Consistency of results</w:t>
      </w:r>
    </w:p>
    <w:p w14:paraId="524D76CE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20. Validity of a research tool means:</w:t>
      </w:r>
    </w:p>
    <w:p w14:paraId="00D3969B" w14:textId="77777777" w:rsidR="00FE24D3" w:rsidRPr="007F41BD" w:rsidRDefault="00FE24D3" w:rsidP="004941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</w:rPr>
        <w:t>A) It measures what it is intended to measure</w:t>
      </w:r>
      <w:r w:rsidRPr="007F41BD">
        <w:rPr>
          <w:rFonts w:ascii="Times New Roman" w:eastAsia="Times New Roman" w:hAnsi="Times New Roman" w:cs="Times New Roman"/>
        </w:rPr>
        <w:br/>
        <w:t>B) It gives consistent results</w:t>
      </w:r>
      <w:r w:rsidRPr="007F41BD">
        <w:rPr>
          <w:rFonts w:ascii="Times New Roman" w:eastAsia="Times New Roman" w:hAnsi="Times New Roman" w:cs="Times New Roman"/>
        </w:rPr>
        <w:br/>
        <w:t>C) It is applicable to large samples</w:t>
      </w:r>
      <w:r w:rsidRPr="007F41BD">
        <w:rPr>
          <w:rFonts w:ascii="Times New Roman" w:eastAsia="Times New Roman" w:hAnsi="Times New Roman" w:cs="Times New Roman"/>
        </w:rPr>
        <w:br/>
        <w:t>D) It is cost-effective</w:t>
      </w:r>
      <w:r w:rsidRPr="007F41BD">
        <w:rPr>
          <w:rFonts w:ascii="Times New Roman" w:eastAsia="Times New Roman" w:hAnsi="Times New Roman" w:cs="Times New Roman"/>
        </w:rPr>
        <w:br/>
      </w:r>
    </w:p>
    <w:p w14:paraId="50455CA6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21. Which of the following is not a type of validity?</w:t>
      </w:r>
    </w:p>
    <w:p w14:paraId="100029D2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Content validity</w:t>
      </w:r>
      <w:r w:rsidRPr="007F41BD">
        <w:rPr>
          <w:rFonts w:ascii="Times New Roman" w:eastAsia="Times New Roman" w:hAnsi="Times New Roman" w:cs="Times New Roman"/>
        </w:rPr>
        <w:br/>
        <w:t>B) Criterion validity</w:t>
      </w:r>
      <w:r w:rsidRPr="007F41BD">
        <w:rPr>
          <w:rFonts w:ascii="Times New Roman" w:eastAsia="Times New Roman" w:hAnsi="Times New Roman" w:cs="Times New Roman"/>
        </w:rPr>
        <w:br/>
        <w:t>C) Construct validity</w:t>
      </w:r>
      <w:r w:rsidRPr="007F41BD">
        <w:rPr>
          <w:rFonts w:ascii="Times New Roman" w:eastAsia="Times New Roman" w:hAnsi="Times New Roman" w:cs="Times New Roman"/>
        </w:rPr>
        <w:br/>
        <w:t>D) Hypothesis validity</w:t>
      </w:r>
      <w:r w:rsidRPr="007F41BD">
        <w:rPr>
          <w:rFonts w:ascii="Times New Roman" w:eastAsia="Times New Roman" w:hAnsi="Times New Roman" w:cs="Times New Roman"/>
        </w:rPr>
        <w:br/>
      </w:r>
    </w:p>
    <w:p w14:paraId="7151103D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lastRenderedPageBreak/>
        <w:t>22. Which of the following is a qualitative research method?</w:t>
      </w:r>
    </w:p>
    <w:p w14:paraId="4DE8E1C8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Survey</w:t>
      </w:r>
      <w:r w:rsidRPr="007F41BD">
        <w:rPr>
          <w:rFonts w:ascii="Times New Roman" w:eastAsia="Times New Roman" w:hAnsi="Times New Roman" w:cs="Times New Roman"/>
        </w:rPr>
        <w:br/>
        <w:t>B) Case study</w:t>
      </w:r>
      <w:r w:rsidRPr="007F41BD">
        <w:rPr>
          <w:rFonts w:ascii="Times New Roman" w:eastAsia="Times New Roman" w:hAnsi="Times New Roman" w:cs="Times New Roman"/>
        </w:rPr>
        <w:br/>
        <w:t>C) Experimental method</w:t>
      </w:r>
      <w:r w:rsidRPr="007F41BD">
        <w:rPr>
          <w:rFonts w:ascii="Times New Roman" w:eastAsia="Times New Roman" w:hAnsi="Times New Roman" w:cs="Times New Roman"/>
        </w:rPr>
        <w:br/>
        <w:t>D) Correlation study</w:t>
      </w:r>
      <w:r w:rsidRPr="007F41BD">
        <w:rPr>
          <w:rFonts w:ascii="Times New Roman" w:eastAsia="Times New Roman" w:hAnsi="Times New Roman" w:cs="Times New Roman"/>
        </w:rPr>
        <w:br/>
      </w:r>
    </w:p>
    <w:p w14:paraId="7A2A859A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23. Descriptive research mainly deals with:</w:t>
      </w:r>
    </w:p>
    <w:p w14:paraId="4C545DE1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Exploring cause-effect relationships</w:t>
      </w:r>
      <w:r w:rsidRPr="007F41BD">
        <w:rPr>
          <w:rFonts w:ascii="Times New Roman" w:eastAsia="Times New Roman" w:hAnsi="Times New Roman" w:cs="Times New Roman"/>
        </w:rPr>
        <w:br/>
        <w:t>B) Describing characteristics of population</w:t>
      </w:r>
      <w:r w:rsidRPr="007F41BD">
        <w:rPr>
          <w:rFonts w:ascii="Times New Roman" w:eastAsia="Times New Roman" w:hAnsi="Times New Roman" w:cs="Times New Roman"/>
        </w:rPr>
        <w:br/>
        <w:t>C) Developing new theories</w:t>
      </w:r>
      <w:r w:rsidRPr="007F41BD">
        <w:rPr>
          <w:rFonts w:ascii="Times New Roman" w:eastAsia="Times New Roman" w:hAnsi="Times New Roman" w:cs="Times New Roman"/>
        </w:rPr>
        <w:br/>
        <w:t>D) Testing hypotheses</w:t>
      </w:r>
      <w:r w:rsidRPr="007F41BD">
        <w:rPr>
          <w:rFonts w:ascii="Times New Roman" w:eastAsia="Times New Roman" w:hAnsi="Times New Roman" w:cs="Times New Roman"/>
        </w:rPr>
        <w:br/>
      </w:r>
    </w:p>
    <w:p w14:paraId="5BA2612B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24. Which of the following is a secondary data source?</w:t>
      </w:r>
    </w:p>
    <w:p w14:paraId="7F76A60E" w14:textId="77777777" w:rsidR="00FE24D3" w:rsidRPr="007F41BD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Questionnaire</w:t>
      </w:r>
      <w:r w:rsidRPr="007F41BD">
        <w:rPr>
          <w:rFonts w:ascii="Times New Roman" w:eastAsia="Times New Roman" w:hAnsi="Times New Roman" w:cs="Times New Roman"/>
        </w:rPr>
        <w:br/>
        <w:t>B) Observation</w:t>
      </w:r>
      <w:r w:rsidRPr="007F41BD">
        <w:rPr>
          <w:rFonts w:ascii="Times New Roman" w:eastAsia="Times New Roman" w:hAnsi="Times New Roman" w:cs="Times New Roman"/>
        </w:rPr>
        <w:br/>
        <w:t>C) Published reports</w:t>
      </w:r>
      <w:r w:rsidRPr="007F41BD">
        <w:rPr>
          <w:rFonts w:ascii="Times New Roman" w:eastAsia="Times New Roman" w:hAnsi="Times New Roman" w:cs="Times New Roman"/>
        </w:rPr>
        <w:br/>
        <w:t>D) Interview</w:t>
      </w:r>
      <w:r w:rsidRPr="007F41BD">
        <w:rPr>
          <w:rFonts w:ascii="Times New Roman" w:eastAsia="Times New Roman" w:hAnsi="Times New Roman" w:cs="Times New Roman"/>
        </w:rPr>
        <w:br/>
      </w:r>
    </w:p>
    <w:p w14:paraId="05CD5576" w14:textId="77777777" w:rsidR="00FE24D3" w:rsidRPr="007F41BD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  <w:r w:rsidRPr="007F41BD">
        <w:rPr>
          <w:rFonts w:ascii="Times New Roman" w:eastAsia="Times New Roman" w:hAnsi="Times New Roman" w:cs="Times New Roman"/>
          <w:b/>
          <w:bCs/>
        </w:rPr>
        <w:t>25. The full form of ANOVA is:</w:t>
      </w:r>
    </w:p>
    <w:p w14:paraId="37B6D037" w14:textId="77777777" w:rsidR="00D31D7C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t>A) Analysis of Validation</w:t>
      </w:r>
      <w:r w:rsidRPr="007F41BD">
        <w:rPr>
          <w:rFonts w:ascii="Times New Roman" w:eastAsia="Times New Roman" w:hAnsi="Times New Roman" w:cs="Times New Roman"/>
        </w:rPr>
        <w:br/>
        <w:t>B) Analysis of Variance</w:t>
      </w:r>
      <w:r w:rsidRPr="007F41BD">
        <w:rPr>
          <w:rFonts w:ascii="Times New Roman" w:eastAsia="Times New Roman" w:hAnsi="Times New Roman" w:cs="Times New Roman"/>
        </w:rPr>
        <w:br/>
        <w:t>C) Analysis of Values</w:t>
      </w:r>
      <w:r w:rsidRPr="007F41BD">
        <w:rPr>
          <w:rFonts w:ascii="Times New Roman" w:eastAsia="Times New Roman" w:hAnsi="Times New Roman" w:cs="Times New Roman"/>
        </w:rPr>
        <w:br/>
        <w:t>D) None of these</w:t>
      </w:r>
    </w:p>
    <w:p w14:paraId="31543269" w14:textId="245FCB40" w:rsidR="00FE24D3" w:rsidRDefault="00FE24D3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</w:rPr>
        <w:br/>
      </w:r>
      <w:r w:rsidR="00D31D7C" w:rsidRPr="007F41BD">
        <w:rPr>
          <w:rFonts w:ascii="Times New Roman" w:eastAsia="Times New Roman" w:hAnsi="Times New Roman" w:cs="Times New Roman"/>
          <w:b/>
          <w:bCs/>
        </w:rPr>
        <w:t>2</w:t>
      </w:r>
      <w:r w:rsidR="00D31D7C">
        <w:rPr>
          <w:rFonts w:ascii="Times New Roman" w:eastAsia="Times New Roman" w:hAnsi="Times New Roman" w:cs="Times New Roman"/>
          <w:b/>
          <w:bCs/>
        </w:rPr>
        <w:t xml:space="preserve">6. </w:t>
      </w:r>
      <w:r w:rsidR="00917B30" w:rsidRPr="00340B35">
        <w:rPr>
          <w:rFonts w:ascii="Times New Roman" w:eastAsia="Times New Roman" w:hAnsi="Times New Roman" w:cs="Times New Roman"/>
          <w:b/>
          <w:bCs/>
        </w:rPr>
        <w:t>Which of the following is a part of the economic environment?</w:t>
      </w:r>
      <w:r w:rsidR="00917B30" w:rsidRPr="00340B35">
        <w:rPr>
          <w:rFonts w:ascii="Times New Roman" w:eastAsia="Times New Roman" w:hAnsi="Times New Roman" w:cs="Times New Roman"/>
        </w:rPr>
        <w:br/>
        <w:t>A) Culture</w:t>
      </w:r>
      <w:r w:rsidR="00917B30" w:rsidRPr="00340B35">
        <w:rPr>
          <w:rFonts w:ascii="Times New Roman" w:eastAsia="Times New Roman" w:hAnsi="Times New Roman" w:cs="Times New Roman"/>
        </w:rPr>
        <w:br/>
        <w:t>B) Fiscal policy</w:t>
      </w:r>
      <w:r w:rsidR="00917B30" w:rsidRPr="00340B35">
        <w:rPr>
          <w:rFonts w:ascii="Times New Roman" w:eastAsia="Times New Roman" w:hAnsi="Times New Roman" w:cs="Times New Roman"/>
        </w:rPr>
        <w:br/>
        <w:t>C) Religion</w:t>
      </w:r>
      <w:r w:rsidR="00917B30" w:rsidRPr="00340B35">
        <w:rPr>
          <w:rFonts w:ascii="Times New Roman" w:eastAsia="Times New Roman" w:hAnsi="Times New Roman" w:cs="Times New Roman"/>
        </w:rPr>
        <w:br/>
        <w:t>D) Family system</w:t>
      </w:r>
    </w:p>
    <w:p w14:paraId="7F8DB40A" w14:textId="7F4042C7" w:rsidR="00C36E82" w:rsidRDefault="00C36E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>7.</w:t>
      </w:r>
      <w:r w:rsidR="00CA1D3D" w:rsidRPr="00CA1D3D">
        <w:rPr>
          <w:rFonts w:ascii="Times New Roman" w:eastAsia="Times New Roman" w:hAnsi="Times New Roman" w:cs="Times New Roman"/>
          <w:b/>
          <w:bCs/>
        </w:rPr>
        <w:t xml:space="preserve"> </w:t>
      </w:r>
      <w:r w:rsidR="00CA1D3D" w:rsidRPr="00340B35">
        <w:rPr>
          <w:rFonts w:ascii="Times New Roman" w:eastAsia="Times New Roman" w:hAnsi="Times New Roman" w:cs="Times New Roman"/>
          <w:b/>
          <w:bCs/>
        </w:rPr>
        <w:t>FEMA stands for:</w:t>
      </w:r>
      <w:r w:rsidR="00CA1D3D" w:rsidRPr="00340B35">
        <w:rPr>
          <w:rFonts w:ascii="Times New Roman" w:eastAsia="Times New Roman" w:hAnsi="Times New Roman" w:cs="Times New Roman"/>
        </w:rPr>
        <w:br/>
        <w:t>A) Foreign Exchange Management Act</w:t>
      </w:r>
      <w:r w:rsidR="00CA1D3D" w:rsidRPr="00340B35">
        <w:rPr>
          <w:rFonts w:ascii="Times New Roman" w:eastAsia="Times New Roman" w:hAnsi="Times New Roman" w:cs="Times New Roman"/>
        </w:rPr>
        <w:br/>
        <w:t>B) Financial Exchange Market Authority</w:t>
      </w:r>
      <w:r w:rsidR="00CA1D3D" w:rsidRPr="00340B35">
        <w:rPr>
          <w:rFonts w:ascii="Times New Roman" w:eastAsia="Times New Roman" w:hAnsi="Times New Roman" w:cs="Times New Roman"/>
        </w:rPr>
        <w:br/>
        <w:t>C) Foreign Export Management Agency</w:t>
      </w:r>
      <w:r w:rsidR="00CA1D3D" w:rsidRPr="00340B35">
        <w:rPr>
          <w:rFonts w:ascii="Times New Roman" w:eastAsia="Times New Roman" w:hAnsi="Times New Roman" w:cs="Times New Roman"/>
        </w:rPr>
        <w:br/>
        <w:t>D) Fiscal and Economic Market Act</w:t>
      </w:r>
      <w:r w:rsidR="00CA1D3D" w:rsidRPr="00340B35">
        <w:rPr>
          <w:rFonts w:ascii="Times New Roman" w:eastAsia="Times New Roman" w:hAnsi="Times New Roman" w:cs="Times New Roman"/>
        </w:rPr>
        <w:br/>
      </w:r>
    </w:p>
    <w:p w14:paraId="07EB9281" w14:textId="2C52DC45" w:rsidR="00CA1D3D" w:rsidRDefault="00CA1D3D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 xml:space="preserve">8. </w:t>
      </w:r>
      <w:r w:rsidR="00284AB9" w:rsidRPr="00340B35">
        <w:rPr>
          <w:rFonts w:ascii="Times New Roman" w:eastAsia="Times New Roman" w:hAnsi="Times New Roman" w:cs="Times New Roman"/>
          <w:b/>
          <w:bCs/>
        </w:rPr>
        <w:t>The headquarters of WTO is located at:</w:t>
      </w:r>
      <w:r w:rsidR="00284AB9" w:rsidRPr="00340B35">
        <w:rPr>
          <w:rFonts w:ascii="Times New Roman" w:eastAsia="Times New Roman" w:hAnsi="Times New Roman" w:cs="Times New Roman"/>
        </w:rPr>
        <w:br/>
        <w:t>A) Geneva</w:t>
      </w:r>
      <w:r w:rsidR="00284AB9" w:rsidRPr="00340B35">
        <w:rPr>
          <w:rFonts w:ascii="Times New Roman" w:eastAsia="Times New Roman" w:hAnsi="Times New Roman" w:cs="Times New Roman"/>
        </w:rPr>
        <w:br/>
        <w:t>B) New York</w:t>
      </w:r>
      <w:r w:rsidR="00284AB9" w:rsidRPr="00340B35">
        <w:rPr>
          <w:rFonts w:ascii="Times New Roman" w:eastAsia="Times New Roman" w:hAnsi="Times New Roman" w:cs="Times New Roman"/>
        </w:rPr>
        <w:br/>
        <w:t>C) Paris</w:t>
      </w:r>
      <w:r w:rsidR="00284AB9" w:rsidRPr="00340B35">
        <w:rPr>
          <w:rFonts w:ascii="Times New Roman" w:eastAsia="Times New Roman" w:hAnsi="Times New Roman" w:cs="Times New Roman"/>
        </w:rPr>
        <w:br/>
        <w:t>D) Washington D.C</w:t>
      </w:r>
    </w:p>
    <w:p w14:paraId="7EC13E46" w14:textId="1A3DA1E9" w:rsidR="00284AB9" w:rsidRDefault="00317CCE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F41BD">
        <w:rPr>
          <w:rFonts w:ascii="Times New Roman" w:eastAsia="Times New Roman" w:hAnsi="Times New Roman" w:cs="Times New Roman"/>
          <w:b/>
          <w:bCs/>
        </w:rPr>
        <w:lastRenderedPageBreak/>
        <w:t>2</w:t>
      </w:r>
      <w:r w:rsidR="006D5C5C">
        <w:rPr>
          <w:rFonts w:ascii="Times New Roman" w:eastAsia="Times New Roman" w:hAnsi="Times New Roman" w:cs="Times New Roman"/>
          <w:b/>
          <w:bCs/>
        </w:rPr>
        <w:t>9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062589">
        <w:rPr>
          <w:rFonts w:ascii="Times New Roman" w:eastAsia="Times New Roman" w:hAnsi="Times New Roman" w:cs="Times New Roman"/>
          <w:b/>
          <w:bCs/>
        </w:rPr>
        <w:t xml:space="preserve"> </w:t>
      </w:r>
      <w:r w:rsidR="00062589" w:rsidRPr="00340B35">
        <w:rPr>
          <w:rFonts w:ascii="Times New Roman" w:eastAsia="Times New Roman" w:hAnsi="Times New Roman" w:cs="Times New Roman"/>
          <w:b/>
          <w:bCs/>
        </w:rPr>
        <w:t>Which of the following is not a mode of entry into international business?</w:t>
      </w:r>
      <w:r w:rsidR="00062589" w:rsidRPr="00340B35">
        <w:rPr>
          <w:rFonts w:ascii="Times New Roman" w:eastAsia="Times New Roman" w:hAnsi="Times New Roman" w:cs="Times New Roman"/>
        </w:rPr>
        <w:br/>
        <w:t>A) Franchising</w:t>
      </w:r>
      <w:r w:rsidR="00062589" w:rsidRPr="00340B35">
        <w:rPr>
          <w:rFonts w:ascii="Times New Roman" w:eastAsia="Times New Roman" w:hAnsi="Times New Roman" w:cs="Times New Roman"/>
        </w:rPr>
        <w:br/>
        <w:t>B) Licensing</w:t>
      </w:r>
      <w:r w:rsidR="00062589" w:rsidRPr="00340B35">
        <w:rPr>
          <w:rFonts w:ascii="Times New Roman" w:eastAsia="Times New Roman" w:hAnsi="Times New Roman" w:cs="Times New Roman"/>
        </w:rPr>
        <w:br/>
        <w:t>C) Outsourcing</w:t>
      </w:r>
      <w:r w:rsidR="00062589" w:rsidRPr="00340B35">
        <w:rPr>
          <w:rFonts w:ascii="Times New Roman" w:eastAsia="Times New Roman" w:hAnsi="Times New Roman" w:cs="Times New Roman"/>
        </w:rPr>
        <w:br/>
        <w:t>D) Mergers</w:t>
      </w:r>
    </w:p>
    <w:p w14:paraId="1462B35D" w14:textId="37C895EA" w:rsidR="00062589" w:rsidRDefault="006D5C5C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30</w:t>
      </w:r>
      <w:r w:rsidR="00062589">
        <w:rPr>
          <w:rFonts w:ascii="Times New Roman" w:eastAsia="Times New Roman" w:hAnsi="Times New Roman" w:cs="Times New Roman"/>
          <w:b/>
          <w:bCs/>
        </w:rPr>
        <w:t>.</w:t>
      </w:r>
      <w:r w:rsidR="00062589">
        <w:rPr>
          <w:rFonts w:ascii="Times New Roman" w:eastAsia="Times New Roman" w:hAnsi="Times New Roman" w:cs="Times New Roman"/>
          <w:b/>
          <w:bCs/>
        </w:rPr>
        <w:t xml:space="preserve"> </w:t>
      </w:r>
      <w:r w:rsidR="00911059" w:rsidRPr="00340B35">
        <w:rPr>
          <w:rFonts w:ascii="Times New Roman" w:eastAsia="Times New Roman" w:hAnsi="Times New Roman" w:cs="Times New Roman"/>
          <w:b/>
          <w:bCs/>
        </w:rPr>
        <w:t>Which of the following institutions provides loans for reconstruction and development?</w:t>
      </w:r>
      <w:r w:rsidR="00911059" w:rsidRPr="00340B35">
        <w:rPr>
          <w:rFonts w:ascii="Times New Roman" w:eastAsia="Times New Roman" w:hAnsi="Times New Roman" w:cs="Times New Roman"/>
        </w:rPr>
        <w:br/>
        <w:t>A) IMF</w:t>
      </w:r>
      <w:r w:rsidR="00911059" w:rsidRPr="00340B35">
        <w:rPr>
          <w:rFonts w:ascii="Times New Roman" w:eastAsia="Times New Roman" w:hAnsi="Times New Roman" w:cs="Times New Roman"/>
        </w:rPr>
        <w:br/>
        <w:t>B) WTO</w:t>
      </w:r>
      <w:r w:rsidR="00911059" w:rsidRPr="00340B35">
        <w:rPr>
          <w:rFonts w:ascii="Times New Roman" w:eastAsia="Times New Roman" w:hAnsi="Times New Roman" w:cs="Times New Roman"/>
        </w:rPr>
        <w:br/>
        <w:t>C) World Bank</w:t>
      </w:r>
      <w:r w:rsidR="00911059" w:rsidRPr="00340B35">
        <w:rPr>
          <w:rFonts w:ascii="Times New Roman" w:eastAsia="Times New Roman" w:hAnsi="Times New Roman" w:cs="Times New Roman"/>
        </w:rPr>
        <w:br/>
        <w:t>D) SAARC</w:t>
      </w:r>
    </w:p>
    <w:p w14:paraId="5EEF86CD" w14:textId="0CE9D55A" w:rsidR="00284AB9" w:rsidRDefault="00911059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="006D5C5C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6D5C5C">
        <w:rPr>
          <w:rFonts w:ascii="Times New Roman" w:eastAsia="Times New Roman" w:hAnsi="Times New Roman" w:cs="Times New Roman"/>
          <w:b/>
          <w:bCs/>
        </w:rPr>
        <w:t xml:space="preserve"> </w:t>
      </w:r>
      <w:r w:rsidR="004F4482" w:rsidRPr="00340B35">
        <w:rPr>
          <w:rFonts w:ascii="Times New Roman" w:eastAsia="Times New Roman" w:hAnsi="Times New Roman" w:cs="Times New Roman"/>
          <w:b/>
          <w:bCs/>
        </w:rPr>
        <w:t>Which accounting concept assumes that business will continue for the foreseeable future?</w:t>
      </w:r>
      <w:r w:rsidR="004F4482" w:rsidRPr="00340B35">
        <w:rPr>
          <w:rFonts w:ascii="Times New Roman" w:eastAsia="Times New Roman" w:hAnsi="Times New Roman" w:cs="Times New Roman"/>
        </w:rPr>
        <w:br/>
        <w:t>A) Matching concept</w:t>
      </w:r>
      <w:r w:rsidR="004F4482" w:rsidRPr="00340B35">
        <w:rPr>
          <w:rFonts w:ascii="Times New Roman" w:eastAsia="Times New Roman" w:hAnsi="Times New Roman" w:cs="Times New Roman"/>
        </w:rPr>
        <w:br/>
        <w:t>B) Going concern concept</w:t>
      </w:r>
      <w:r w:rsidR="004F4482" w:rsidRPr="00340B35">
        <w:rPr>
          <w:rFonts w:ascii="Times New Roman" w:eastAsia="Times New Roman" w:hAnsi="Times New Roman" w:cs="Times New Roman"/>
        </w:rPr>
        <w:br/>
        <w:t>C) Cost concept</w:t>
      </w:r>
      <w:r w:rsidR="004F4482" w:rsidRPr="00340B35">
        <w:rPr>
          <w:rFonts w:ascii="Times New Roman" w:eastAsia="Times New Roman" w:hAnsi="Times New Roman" w:cs="Times New Roman"/>
        </w:rPr>
        <w:br/>
        <w:t>D) Dual aspect concept</w:t>
      </w:r>
    </w:p>
    <w:p w14:paraId="6115790F" w14:textId="4A1936FA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9968ED">
        <w:rPr>
          <w:rFonts w:ascii="Times New Roman" w:eastAsia="Times New Roman" w:hAnsi="Times New Roman" w:cs="Times New Roman"/>
          <w:b/>
          <w:bCs/>
        </w:rPr>
        <w:t xml:space="preserve"> </w:t>
      </w:r>
      <w:r w:rsidR="009968ED" w:rsidRPr="00340B35">
        <w:rPr>
          <w:rFonts w:ascii="Times New Roman" w:eastAsia="Times New Roman" w:hAnsi="Times New Roman" w:cs="Times New Roman"/>
          <w:b/>
          <w:bCs/>
        </w:rPr>
        <w:t>In partnership accounts, admission of a new partner requires adjustment in:</w:t>
      </w:r>
      <w:r w:rsidR="009968ED" w:rsidRPr="00340B35">
        <w:rPr>
          <w:rFonts w:ascii="Times New Roman" w:eastAsia="Times New Roman" w:hAnsi="Times New Roman" w:cs="Times New Roman"/>
        </w:rPr>
        <w:br/>
        <w:t>A) Goodwill and Capital accounts</w:t>
      </w:r>
      <w:r w:rsidR="009968ED" w:rsidRPr="00340B35">
        <w:rPr>
          <w:rFonts w:ascii="Times New Roman" w:eastAsia="Times New Roman" w:hAnsi="Times New Roman" w:cs="Times New Roman"/>
        </w:rPr>
        <w:br/>
        <w:t>B) Only Profit and Loss account</w:t>
      </w:r>
      <w:r w:rsidR="009968ED" w:rsidRPr="00340B35">
        <w:rPr>
          <w:rFonts w:ascii="Times New Roman" w:eastAsia="Times New Roman" w:hAnsi="Times New Roman" w:cs="Times New Roman"/>
        </w:rPr>
        <w:br/>
        <w:t>C) Only Cash account</w:t>
      </w:r>
      <w:r w:rsidR="009968ED" w:rsidRPr="00340B35">
        <w:rPr>
          <w:rFonts w:ascii="Times New Roman" w:eastAsia="Times New Roman" w:hAnsi="Times New Roman" w:cs="Times New Roman"/>
        </w:rPr>
        <w:br/>
        <w:t>D) None of the above</w:t>
      </w:r>
    </w:p>
    <w:p w14:paraId="742EE080" w14:textId="07261846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DC0538">
        <w:rPr>
          <w:rFonts w:ascii="Times New Roman" w:eastAsia="Times New Roman" w:hAnsi="Times New Roman" w:cs="Times New Roman"/>
          <w:b/>
          <w:bCs/>
        </w:rPr>
        <w:t xml:space="preserve"> </w:t>
      </w:r>
      <w:r w:rsidR="00DC0538" w:rsidRPr="00340B35">
        <w:rPr>
          <w:rFonts w:ascii="Times New Roman" w:eastAsia="Times New Roman" w:hAnsi="Times New Roman" w:cs="Times New Roman"/>
          <w:b/>
          <w:bCs/>
        </w:rPr>
        <w:t>Which of the following is a management audit?</w:t>
      </w:r>
      <w:r w:rsidR="00DC0538" w:rsidRPr="00340B35">
        <w:rPr>
          <w:rFonts w:ascii="Times New Roman" w:eastAsia="Times New Roman" w:hAnsi="Times New Roman" w:cs="Times New Roman"/>
        </w:rPr>
        <w:br/>
        <w:t>A) Statutory audit</w:t>
      </w:r>
      <w:r w:rsidR="00DC0538" w:rsidRPr="00340B35">
        <w:rPr>
          <w:rFonts w:ascii="Times New Roman" w:eastAsia="Times New Roman" w:hAnsi="Times New Roman" w:cs="Times New Roman"/>
        </w:rPr>
        <w:br/>
        <w:t>B) Internal audit</w:t>
      </w:r>
      <w:r w:rsidR="00DC0538" w:rsidRPr="00340B35">
        <w:rPr>
          <w:rFonts w:ascii="Times New Roman" w:eastAsia="Times New Roman" w:hAnsi="Times New Roman" w:cs="Times New Roman"/>
        </w:rPr>
        <w:br/>
        <w:t>C) Performance audit</w:t>
      </w:r>
      <w:r w:rsidR="00DC0538" w:rsidRPr="00340B35">
        <w:rPr>
          <w:rFonts w:ascii="Times New Roman" w:eastAsia="Times New Roman" w:hAnsi="Times New Roman" w:cs="Times New Roman"/>
        </w:rPr>
        <w:br/>
        <w:t>D) Compliance audit</w:t>
      </w:r>
      <w:r w:rsidR="00DC0538" w:rsidRPr="00340B35">
        <w:rPr>
          <w:rFonts w:ascii="Times New Roman" w:eastAsia="Times New Roman" w:hAnsi="Times New Roman" w:cs="Times New Roman"/>
        </w:rPr>
        <w:br/>
      </w:r>
    </w:p>
    <w:p w14:paraId="0B6B1306" w14:textId="0618EDAD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CD76FB">
        <w:rPr>
          <w:rFonts w:ascii="Times New Roman" w:eastAsia="Times New Roman" w:hAnsi="Times New Roman" w:cs="Times New Roman"/>
          <w:b/>
          <w:bCs/>
        </w:rPr>
        <w:t xml:space="preserve"> </w:t>
      </w:r>
      <w:r w:rsidR="00CD76FB" w:rsidRPr="00340B35">
        <w:rPr>
          <w:rFonts w:ascii="Times New Roman" w:eastAsia="Times New Roman" w:hAnsi="Times New Roman" w:cs="Times New Roman"/>
          <w:b/>
          <w:bCs/>
        </w:rPr>
        <w:t>Which accounting standard deals with cash flow statements?</w:t>
      </w:r>
      <w:r w:rsidR="00CD76FB" w:rsidRPr="00340B35">
        <w:rPr>
          <w:rFonts w:ascii="Times New Roman" w:eastAsia="Times New Roman" w:hAnsi="Times New Roman" w:cs="Times New Roman"/>
        </w:rPr>
        <w:br/>
        <w:t>A) AS 1</w:t>
      </w:r>
      <w:r w:rsidR="00CD76FB" w:rsidRPr="00340B35">
        <w:rPr>
          <w:rFonts w:ascii="Times New Roman" w:eastAsia="Times New Roman" w:hAnsi="Times New Roman" w:cs="Times New Roman"/>
        </w:rPr>
        <w:br/>
        <w:t>B) AS 2</w:t>
      </w:r>
      <w:r w:rsidR="00CD76FB" w:rsidRPr="00340B35">
        <w:rPr>
          <w:rFonts w:ascii="Times New Roman" w:eastAsia="Times New Roman" w:hAnsi="Times New Roman" w:cs="Times New Roman"/>
        </w:rPr>
        <w:br/>
        <w:t>C) AS 3</w:t>
      </w:r>
      <w:r w:rsidR="00CD76FB" w:rsidRPr="00340B35">
        <w:rPr>
          <w:rFonts w:ascii="Times New Roman" w:eastAsia="Times New Roman" w:hAnsi="Times New Roman" w:cs="Times New Roman"/>
        </w:rPr>
        <w:br/>
        <w:t>D) AS 4</w:t>
      </w:r>
    </w:p>
    <w:p w14:paraId="6F01AF0A" w14:textId="31F03877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5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DD725F">
        <w:rPr>
          <w:rFonts w:ascii="Times New Roman" w:eastAsia="Times New Roman" w:hAnsi="Times New Roman" w:cs="Times New Roman"/>
          <w:b/>
          <w:bCs/>
        </w:rPr>
        <w:t xml:space="preserve"> </w:t>
      </w:r>
      <w:r w:rsidR="00DD725F" w:rsidRPr="00340B35">
        <w:rPr>
          <w:rFonts w:ascii="Times New Roman" w:eastAsia="Times New Roman" w:hAnsi="Times New Roman" w:cs="Times New Roman"/>
          <w:b/>
          <w:bCs/>
        </w:rPr>
        <w:t>Costing technique that focuses on continuous cost reduction is:</w:t>
      </w:r>
      <w:r w:rsidR="00DD725F" w:rsidRPr="00340B35">
        <w:rPr>
          <w:rFonts w:ascii="Times New Roman" w:eastAsia="Times New Roman" w:hAnsi="Times New Roman" w:cs="Times New Roman"/>
        </w:rPr>
        <w:br/>
        <w:t>A) Absorption costing</w:t>
      </w:r>
      <w:r w:rsidR="00DD725F" w:rsidRPr="00340B35">
        <w:rPr>
          <w:rFonts w:ascii="Times New Roman" w:eastAsia="Times New Roman" w:hAnsi="Times New Roman" w:cs="Times New Roman"/>
        </w:rPr>
        <w:br/>
        <w:t>B) Standard costing</w:t>
      </w:r>
      <w:r w:rsidR="00DD725F" w:rsidRPr="00340B35">
        <w:rPr>
          <w:rFonts w:ascii="Times New Roman" w:eastAsia="Times New Roman" w:hAnsi="Times New Roman" w:cs="Times New Roman"/>
        </w:rPr>
        <w:br/>
        <w:t>C) Kaizen costing</w:t>
      </w:r>
      <w:r w:rsidR="00DD725F" w:rsidRPr="00340B35">
        <w:rPr>
          <w:rFonts w:ascii="Times New Roman" w:eastAsia="Times New Roman" w:hAnsi="Times New Roman" w:cs="Times New Roman"/>
        </w:rPr>
        <w:br/>
        <w:t>D) Target costing</w:t>
      </w:r>
    </w:p>
    <w:p w14:paraId="23BC9701" w14:textId="6FDD9107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234ADB">
        <w:rPr>
          <w:rFonts w:ascii="Times New Roman" w:eastAsia="Times New Roman" w:hAnsi="Times New Roman" w:cs="Times New Roman"/>
          <w:b/>
          <w:bCs/>
        </w:rPr>
        <w:t xml:space="preserve"> </w:t>
      </w:r>
      <w:r w:rsidR="00234ADB" w:rsidRPr="00340B35">
        <w:rPr>
          <w:rFonts w:ascii="Times New Roman" w:eastAsia="Times New Roman" w:hAnsi="Times New Roman" w:cs="Times New Roman"/>
          <w:b/>
          <w:bCs/>
        </w:rPr>
        <w:t>The slope of the demand curve is generally:</w:t>
      </w:r>
      <w:r w:rsidR="00234ADB" w:rsidRPr="00340B35">
        <w:rPr>
          <w:rFonts w:ascii="Times New Roman" w:eastAsia="Times New Roman" w:hAnsi="Times New Roman" w:cs="Times New Roman"/>
        </w:rPr>
        <w:br/>
        <w:t>A) Upward sloping</w:t>
      </w:r>
      <w:r w:rsidR="00234ADB" w:rsidRPr="00340B35">
        <w:rPr>
          <w:rFonts w:ascii="Times New Roman" w:eastAsia="Times New Roman" w:hAnsi="Times New Roman" w:cs="Times New Roman"/>
        </w:rPr>
        <w:br/>
        <w:t>B) Downward sloping</w:t>
      </w:r>
      <w:r w:rsidR="00234ADB" w:rsidRPr="00340B35">
        <w:rPr>
          <w:rFonts w:ascii="Times New Roman" w:eastAsia="Times New Roman" w:hAnsi="Times New Roman" w:cs="Times New Roman"/>
        </w:rPr>
        <w:br/>
        <w:t>C) Horizontal</w:t>
      </w:r>
      <w:r w:rsidR="00234ADB" w:rsidRPr="00340B35">
        <w:rPr>
          <w:rFonts w:ascii="Times New Roman" w:eastAsia="Times New Roman" w:hAnsi="Times New Roman" w:cs="Times New Roman"/>
        </w:rPr>
        <w:br/>
        <w:t>D) Vertical</w:t>
      </w:r>
    </w:p>
    <w:p w14:paraId="6AE4469A" w14:textId="3F79ED3B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FC2A45">
        <w:rPr>
          <w:rFonts w:ascii="Times New Roman" w:eastAsia="Times New Roman" w:hAnsi="Times New Roman" w:cs="Times New Roman"/>
          <w:b/>
          <w:bCs/>
        </w:rPr>
        <w:t xml:space="preserve"> </w:t>
      </w:r>
      <w:r w:rsidR="00FC2A45" w:rsidRPr="00340B35">
        <w:rPr>
          <w:rFonts w:ascii="Times New Roman" w:eastAsia="Times New Roman" w:hAnsi="Times New Roman" w:cs="Times New Roman"/>
          <w:b/>
          <w:bCs/>
        </w:rPr>
        <w:t>Law of variable proportion is also known as:</w:t>
      </w:r>
      <w:r w:rsidR="00FC2A45" w:rsidRPr="00340B35">
        <w:rPr>
          <w:rFonts w:ascii="Times New Roman" w:eastAsia="Times New Roman" w:hAnsi="Times New Roman" w:cs="Times New Roman"/>
        </w:rPr>
        <w:br/>
        <w:t>A) Law of Supply</w:t>
      </w:r>
      <w:r w:rsidR="00FC2A45" w:rsidRPr="00340B35">
        <w:rPr>
          <w:rFonts w:ascii="Times New Roman" w:eastAsia="Times New Roman" w:hAnsi="Times New Roman" w:cs="Times New Roman"/>
        </w:rPr>
        <w:br/>
        <w:t>B) Law of Diminishing Returns</w:t>
      </w:r>
      <w:r w:rsidR="00FC2A45" w:rsidRPr="00340B35">
        <w:rPr>
          <w:rFonts w:ascii="Times New Roman" w:eastAsia="Times New Roman" w:hAnsi="Times New Roman" w:cs="Times New Roman"/>
        </w:rPr>
        <w:br/>
        <w:t xml:space="preserve">C) Law of </w:t>
      </w:r>
      <w:proofErr w:type="spellStart"/>
      <w:r w:rsidR="00FC2A45" w:rsidRPr="00340B35">
        <w:rPr>
          <w:rFonts w:ascii="Times New Roman" w:eastAsia="Times New Roman" w:hAnsi="Times New Roman" w:cs="Times New Roman"/>
        </w:rPr>
        <w:t>Equimarginal</w:t>
      </w:r>
      <w:proofErr w:type="spellEnd"/>
      <w:r w:rsidR="00FC2A45" w:rsidRPr="00340B35">
        <w:rPr>
          <w:rFonts w:ascii="Times New Roman" w:eastAsia="Times New Roman" w:hAnsi="Times New Roman" w:cs="Times New Roman"/>
        </w:rPr>
        <w:t xml:space="preserve"> Utility</w:t>
      </w:r>
      <w:r w:rsidR="00FC2A45" w:rsidRPr="00340B35">
        <w:rPr>
          <w:rFonts w:ascii="Times New Roman" w:eastAsia="Times New Roman" w:hAnsi="Times New Roman" w:cs="Times New Roman"/>
        </w:rPr>
        <w:br/>
        <w:t>D) Law of Demand</w:t>
      </w:r>
      <w:r w:rsidR="00FC2A45" w:rsidRPr="00340B35">
        <w:rPr>
          <w:rFonts w:ascii="Times New Roman" w:eastAsia="Times New Roman" w:hAnsi="Times New Roman" w:cs="Times New Roman"/>
        </w:rPr>
        <w:br/>
      </w:r>
    </w:p>
    <w:p w14:paraId="48ACEF09" w14:textId="14701461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182FF7" w:rsidRPr="00182FF7">
        <w:rPr>
          <w:rFonts w:ascii="Times New Roman" w:eastAsia="Times New Roman" w:hAnsi="Times New Roman" w:cs="Times New Roman"/>
          <w:b/>
          <w:bCs/>
        </w:rPr>
        <w:t xml:space="preserve"> </w:t>
      </w:r>
      <w:r w:rsidR="00182FF7" w:rsidRPr="00340B35">
        <w:rPr>
          <w:rFonts w:ascii="Times New Roman" w:eastAsia="Times New Roman" w:hAnsi="Times New Roman" w:cs="Times New Roman"/>
          <w:b/>
          <w:bCs/>
        </w:rPr>
        <w:t>Price discrimination is practiced under which market form?</w:t>
      </w:r>
      <w:r w:rsidR="00182FF7" w:rsidRPr="00340B35">
        <w:rPr>
          <w:rFonts w:ascii="Times New Roman" w:eastAsia="Times New Roman" w:hAnsi="Times New Roman" w:cs="Times New Roman"/>
        </w:rPr>
        <w:br/>
        <w:t>A) Perfect competition</w:t>
      </w:r>
      <w:r w:rsidR="00182FF7" w:rsidRPr="00340B35">
        <w:rPr>
          <w:rFonts w:ascii="Times New Roman" w:eastAsia="Times New Roman" w:hAnsi="Times New Roman" w:cs="Times New Roman"/>
        </w:rPr>
        <w:br/>
        <w:t>B) Monopolistic competition</w:t>
      </w:r>
      <w:r w:rsidR="00182FF7" w:rsidRPr="00340B35">
        <w:rPr>
          <w:rFonts w:ascii="Times New Roman" w:eastAsia="Times New Roman" w:hAnsi="Times New Roman" w:cs="Times New Roman"/>
        </w:rPr>
        <w:br/>
        <w:t>C) Monopoly</w:t>
      </w:r>
      <w:r w:rsidR="00182FF7" w:rsidRPr="00340B35">
        <w:rPr>
          <w:rFonts w:ascii="Times New Roman" w:eastAsia="Times New Roman" w:hAnsi="Times New Roman" w:cs="Times New Roman"/>
        </w:rPr>
        <w:br/>
        <w:t>D) Oligopoly</w:t>
      </w:r>
      <w:r w:rsidR="00182FF7" w:rsidRPr="00340B35">
        <w:rPr>
          <w:rFonts w:ascii="Times New Roman" w:eastAsia="Times New Roman" w:hAnsi="Times New Roman" w:cs="Times New Roman"/>
        </w:rPr>
        <w:br/>
      </w:r>
    </w:p>
    <w:p w14:paraId="70DEBBAE" w14:textId="49E962D4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9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EF29EF">
        <w:rPr>
          <w:rFonts w:ascii="Times New Roman" w:eastAsia="Times New Roman" w:hAnsi="Times New Roman" w:cs="Times New Roman"/>
          <w:b/>
          <w:bCs/>
        </w:rPr>
        <w:t xml:space="preserve"> </w:t>
      </w:r>
      <w:r w:rsidR="00EF29EF" w:rsidRPr="00340B35">
        <w:rPr>
          <w:rFonts w:ascii="Times New Roman" w:eastAsia="Times New Roman" w:hAnsi="Times New Roman" w:cs="Times New Roman"/>
        </w:rPr>
        <w:t>A) MR &gt; AR</w:t>
      </w:r>
      <w:r w:rsidR="00EF29EF" w:rsidRPr="00340B35">
        <w:rPr>
          <w:rFonts w:ascii="Times New Roman" w:eastAsia="Times New Roman" w:hAnsi="Times New Roman" w:cs="Times New Roman"/>
        </w:rPr>
        <w:br/>
        <w:t>B) MR = AR</w:t>
      </w:r>
      <w:r w:rsidR="00EF29EF" w:rsidRPr="00340B35">
        <w:rPr>
          <w:rFonts w:ascii="Times New Roman" w:eastAsia="Times New Roman" w:hAnsi="Times New Roman" w:cs="Times New Roman"/>
        </w:rPr>
        <w:br/>
        <w:t>C) MR &lt; AR</w:t>
      </w:r>
      <w:r w:rsidR="00EF29EF" w:rsidRPr="00340B35">
        <w:rPr>
          <w:rFonts w:ascii="Times New Roman" w:eastAsia="Times New Roman" w:hAnsi="Times New Roman" w:cs="Times New Roman"/>
        </w:rPr>
        <w:br/>
        <w:t>D) MR is constant</w:t>
      </w:r>
    </w:p>
    <w:p w14:paraId="000A52F1" w14:textId="4CF2C599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40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F32ECA">
        <w:rPr>
          <w:rFonts w:ascii="Times New Roman" w:eastAsia="Times New Roman" w:hAnsi="Times New Roman" w:cs="Times New Roman"/>
          <w:b/>
          <w:bCs/>
        </w:rPr>
        <w:t xml:space="preserve"> </w:t>
      </w:r>
      <w:r w:rsidR="00F32ECA" w:rsidRPr="00340B35">
        <w:rPr>
          <w:rFonts w:ascii="Times New Roman" w:eastAsia="Times New Roman" w:hAnsi="Times New Roman" w:cs="Times New Roman"/>
          <w:b/>
          <w:bCs/>
        </w:rPr>
        <w:t>Price skimming strategy is suitable for:</w:t>
      </w:r>
      <w:r w:rsidR="00F32ECA" w:rsidRPr="00340B35">
        <w:rPr>
          <w:rFonts w:ascii="Times New Roman" w:eastAsia="Times New Roman" w:hAnsi="Times New Roman" w:cs="Times New Roman"/>
        </w:rPr>
        <w:br/>
        <w:t>A) Luxury products</w:t>
      </w:r>
      <w:r w:rsidR="00F32ECA" w:rsidRPr="00340B35">
        <w:rPr>
          <w:rFonts w:ascii="Times New Roman" w:eastAsia="Times New Roman" w:hAnsi="Times New Roman" w:cs="Times New Roman"/>
        </w:rPr>
        <w:br/>
        <w:t>B) Mass products</w:t>
      </w:r>
      <w:r w:rsidR="00F32ECA" w:rsidRPr="00340B35">
        <w:rPr>
          <w:rFonts w:ascii="Times New Roman" w:eastAsia="Times New Roman" w:hAnsi="Times New Roman" w:cs="Times New Roman"/>
        </w:rPr>
        <w:br/>
        <w:t>C) Perishable goods</w:t>
      </w:r>
      <w:r w:rsidR="00F32ECA" w:rsidRPr="00340B35">
        <w:rPr>
          <w:rFonts w:ascii="Times New Roman" w:eastAsia="Times New Roman" w:hAnsi="Times New Roman" w:cs="Times New Roman"/>
        </w:rPr>
        <w:br/>
        <w:t>D) Agricultural goods</w:t>
      </w:r>
      <w:r w:rsidR="00F32ECA" w:rsidRPr="00340B35">
        <w:rPr>
          <w:rFonts w:ascii="Times New Roman" w:eastAsia="Times New Roman" w:hAnsi="Times New Roman" w:cs="Times New Roman"/>
        </w:rPr>
        <w:br/>
      </w:r>
    </w:p>
    <w:p w14:paraId="0AD1B20F" w14:textId="658DCC9B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7D339B">
        <w:rPr>
          <w:rFonts w:ascii="Times New Roman" w:eastAsia="Times New Roman" w:hAnsi="Times New Roman" w:cs="Times New Roman"/>
          <w:b/>
          <w:bCs/>
        </w:rPr>
        <w:t xml:space="preserve"> </w:t>
      </w:r>
      <w:r w:rsidR="007D339B" w:rsidRPr="00340B35">
        <w:rPr>
          <w:rFonts w:ascii="Times New Roman" w:eastAsia="Times New Roman" w:hAnsi="Times New Roman" w:cs="Times New Roman"/>
          <w:b/>
          <w:bCs/>
        </w:rPr>
        <w:t>The cost of capital refers to:</w:t>
      </w:r>
      <w:r w:rsidR="007D339B" w:rsidRPr="00340B35">
        <w:rPr>
          <w:rFonts w:ascii="Times New Roman" w:eastAsia="Times New Roman" w:hAnsi="Times New Roman" w:cs="Times New Roman"/>
        </w:rPr>
        <w:br/>
        <w:t>A) Cost of raw materials</w:t>
      </w:r>
      <w:r w:rsidR="007D339B" w:rsidRPr="00340B35">
        <w:rPr>
          <w:rFonts w:ascii="Times New Roman" w:eastAsia="Times New Roman" w:hAnsi="Times New Roman" w:cs="Times New Roman"/>
        </w:rPr>
        <w:br/>
        <w:t>B) Minimum rate of return expected by investors</w:t>
      </w:r>
      <w:r w:rsidR="007D339B" w:rsidRPr="00340B35">
        <w:rPr>
          <w:rFonts w:ascii="Times New Roman" w:eastAsia="Times New Roman" w:hAnsi="Times New Roman" w:cs="Times New Roman"/>
        </w:rPr>
        <w:br/>
        <w:t>C) Depreciation cost</w:t>
      </w:r>
      <w:r w:rsidR="007D339B" w:rsidRPr="00340B35">
        <w:rPr>
          <w:rFonts w:ascii="Times New Roman" w:eastAsia="Times New Roman" w:hAnsi="Times New Roman" w:cs="Times New Roman"/>
        </w:rPr>
        <w:br/>
        <w:t>D) Interest on loans only</w:t>
      </w:r>
    </w:p>
    <w:p w14:paraId="30E8C21D" w14:textId="4836E514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A237AE" w:rsidRPr="00A237AE">
        <w:rPr>
          <w:rFonts w:ascii="Times New Roman" w:eastAsia="Times New Roman" w:hAnsi="Times New Roman" w:cs="Times New Roman"/>
          <w:b/>
          <w:bCs/>
        </w:rPr>
        <w:t xml:space="preserve"> </w:t>
      </w:r>
      <w:r w:rsidR="00A237AE" w:rsidRPr="00340B35">
        <w:rPr>
          <w:rFonts w:ascii="Times New Roman" w:eastAsia="Times New Roman" w:hAnsi="Times New Roman" w:cs="Times New Roman"/>
          <w:b/>
          <w:bCs/>
        </w:rPr>
        <w:t>The decision regarding dividend is known as:</w:t>
      </w:r>
      <w:r w:rsidR="00A237AE" w:rsidRPr="00340B35">
        <w:rPr>
          <w:rFonts w:ascii="Times New Roman" w:eastAsia="Times New Roman" w:hAnsi="Times New Roman" w:cs="Times New Roman"/>
        </w:rPr>
        <w:br/>
        <w:t>A) Working capital decision</w:t>
      </w:r>
      <w:r w:rsidR="00A237AE" w:rsidRPr="00340B35">
        <w:rPr>
          <w:rFonts w:ascii="Times New Roman" w:eastAsia="Times New Roman" w:hAnsi="Times New Roman" w:cs="Times New Roman"/>
        </w:rPr>
        <w:br/>
        <w:t>B) Capital budgeting decision</w:t>
      </w:r>
      <w:r w:rsidR="00A237AE" w:rsidRPr="00340B35">
        <w:rPr>
          <w:rFonts w:ascii="Times New Roman" w:eastAsia="Times New Roman" w:hAnsi="Times New Roman" w:cs="Times New Roman"/>
        </w:rPr>
        <w:br/>
        <w:t>C) Financing decision</w:t>
      </w:r>
      <w:r w:rsidR="00A237AE" w:rsidRPr="00340B35">
        <w:rPr>
          <w:rFonts w:ascii="Times New Roman" w:eastAsia="Times New Roman" w:hAnsi="Times New Roman" w:cs="Times New Roman"/>
        </w:rPr>
        <w:br/>
        <w:t>D) Dividend decision</w:t>
      </w:r>
    </w:p>
    <w:p w14:paraId="2DF789C0" w14:textId="33D35D2F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3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7629A6" w:rsidRPr="007629A6">
        <w:rPr>
          <w:rFonts w:ascii="Times New Roman" w:eastAsia="Times New Roman" w:hAnsi="Times New Roman" w:cs="Times New Roman"/>
          <w:b/>
          <w:bCs/>
        </w:rPr>
        <w:t xml:space="preserve"> </w:t>
      </w:r>
      <w:r w:rsidR="007629A6" w:rsidRPr="00340B35">
        <w:rPr>
          <w:rFonts w:ascii="Times New Roman" w:eastAsia="Times New Roman" w:hAnsi="Times New Roman" w:cs="Times New Roman"/>
          <w:b/>
          <w:bCs/>
        </w:rPr>
        <w:t>GDR stands for:</w:t>
      </w:r>
      <w:r w:rsidR="007629A6" w:rsidRPr="00340B35">
        <w:rPr>
          <w:rFonts w:ascii="Times New Roman" w:eastAsia="Times New Roman" w:hAnsi="Times New Roman" w:cs="Times New Roman"/>
        </w:rPr>
        <w:br/>
        <w:t>A) Global Deposit Receipt</w:t>
      </w:r>
      <w:r w:rsidR="007629A6" w:rsidRPr="00340B35">
        <w:rPr>
          <w:rFonts w:ascii="Times New Roman" w:eastAsia="Times New Roman" w:hAnsi="Times New Roman" w:cs="Times New Roman"/>
        </w:rPr>
        <w:br/>
        <w:t>B) Gross Domestic Ratio</w:t>
      </w:r>
      <w:r w:rsidR="007629A6" w:rsidRPr="00340B35">
        <w:rPr>
          <w:rFonts w:ascii="Times New Roman" w:eastAsia="Times New Roman" w:hAnsi="Times New Roman" w:cs="Times New Roman"/>
        </w:rPr>
        <w:br/>
        <w:t>C) General Debt Reserve</w:t>
      </w:r>
      <w:r w:rsidR="007629A6" w:rsidRPr="00340B35">
        <w:rPr>
          <w:rFonts w:ascii="Times New Roman" w:eastAsia="Times New Roman" w:hAnsi="Times New Roman" w:cs="Times New Roman"/>
        </w:rPr>
        <w:br/>
        <w:t>D) Global Debt Rate</w:t>
      </w:r>
    </w:p>
    <w:p w14:paraId="44DACD60" w14:textId="61C629AA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D03FE7" w:rsidRPr="00D03FE7">
        <w:rPr>
          <w:rFonts w:ascii="Times New Roman" w:eastAsia="Times New Roman" w:hAnsi="Times New Roman" w:cs="Times New Roman"/>
          <w:b/>
          <w:bCs/>
        </w:rPr>
        <w:t xml:space="preserve"> </w:t>
      </w:r>
      <w:r w:rsidR="00D03FE7" w:rsidRPr="00340B35">
        <w:rPr>
          <w:rFonts w:ascii="Times New Roman" w:eastAsia="Times New Roman" w:hAnsi="Times New Roman" w:cs="Times New Roman"/>
          <w:b/>
          <w:bCs/>
        </w:rPr>
        <w:t>Working capital is required for:</w:t>
      </w:r>
      <w:r w:rsidR="00D03FE7" w:rsidRPr="00340B35">
        <w:rPr>
          <w:rFonts w:ascii="Times New Roman" w:eastAsia="Times New Roman" w:hAnsi="Times New Roman" w:cs="Times New Roman"/>
        </w:rPr>
        <w:br/>
        <w:t>A) Fixed assets</w:t>
      </w:r>
      <w:r w:rsidR="00D03FE7" w:rsidRPr="00340B35">
        <w:rPr>
          <w:rFonts w:ascii="Times New Roman" w:eastAsia="Times New Roman" w:hAnsi="Times New Roman" w:cs="Times New Roman"/>
        </w:rPr>
        <w:br/>
        <w:t>B) Day-to-day operations</w:t>
      </w:r>
      <w:r w:rsidR="00D03FE7" w:rsidRPr="00340B35">
        <w:rPr>
          <w:rFonts w:ascii="Times New Roman" w:eastAsia="Times New Roman" w:hAnsi="Times New Roman" w:cs="Times New Roman"/>
        </w:rPr>
        <w:br/>
        <w:t>C) Long-term investments</w:t>
      </w:r>
      <w:r w:rsidR="00D03FE7" w:rsidRPr="00340B35">
        <w:rPr>
          <w:rFonts w:ascii="Times New Roman" w:eastAsia="Times New Roman" w:hAnsi="Times New Roman" w:cs="Times New Roman"/>
        </w:rPr>
        <w:br/>
        <w:t>D) Dividend payment</w:t>
      </w:r>
    </w:p>
    <w:p w14:paraId="4936277A" w14:textId="4509C55E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</w:rPr>
        <w:t>5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59250F" w:rsidRPr="0059250F">
        <w:rPr>
          <w:rFonts w:ascii="Times New Roman" w:eastAsia="Times New Roman" w:hAnsi="Times New Roman" w:cs="Times New Roman"/>
          <w:b/>
          <w:bCs/>
        </w:rPr>
        <w:t xml:space="preserve"> </w:t>
      </w:r>
      <w:r w:rsidR="0059250F" w:rsidRPr="00340B35">
        <w:rPr>
          <w:rFonts w:ascii="Times New Roman" w:eastAsia="Times New Roman" w:hAnsi="Times New Roman" w:cs="Times New Roman"/>
          <w:b/>
          <w:bCs/>
        </w:rPr>
        <w:t>Foreign exchange risk can be managed by:</w:t>
      </w:r>
      <w:r w:rsidR="0059250F" w:rsidRPr="00340B35">
        <w:rPr>
          <w:rFonts w:ascii="Times New Roman" w:eastAsia="Times New Roman" w:hAnsi="Times New Roman" w:cs="Times New Roman"/>
        </w:rPr>
        <w:br/>
        <w:t>A) Budgeting</w:t>
      </w:r>
      <w:r w:rsidR="0059250F" w:rsidRPr="00340B35">
        <w:rPr>
          <w:rFonts w:ascii="Times New Roman" w:eastAsia="Times New Roman" w:hAnsi="Times New Roman" w:cs="Times New Roman"/>
        </w:rPr>
        <w:br/>
        <w:t>B) Hedging</w:t>
      </w:r>
      <w:r w:rsidR="0059250F" w:rsidRPr="00340B35">
        <w:rPr>
          <w:rFonts w:ascii="Times New Roman" w:eastAsia="Times New Roman" w:hAnsi="Times New Roman" w:cs="Times New Roman"/>
        </w:rPr>
        <w:br/>
        <w:t>C) Diversification</w:t>
      </w:r>
      <w:r w:rsidR="0059250F" w:rsidRPr="00340B35">
        <w:rPr>
          <w:rFonts w:ascii="Times New Roman" w:eastAsia="Times New Roman" w:hAnsi="Times New Roman" w:cs="Times New Roman"/>
        </w:rPr>
        <w:br/>
        <w:t>D) Standard costing</w:t>
      </w:r>
      <w:r w:rsidR="0059250F" w:rsidRPr="00340B35">
        <w:rPr>
          <w:rFonts w:ascii="Times New Roman" w:eastAsia="Times New Roman" w:hAnsi="Times New Roman" w:cs="Times New Roman"/>
        </w:rPr>
        <w:br/>
      </w:r>
    </w:p>
    <w:p w14:paraId="62F385CA" w14:textId="33492BB0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A926C6" w:rsidRPr="00A926C6">
        <w:rPr>
          <w:rFonts w:ascii="Times New Roman" w:eastAsia="Times New Roman" w:hAnsi="Times New Roman" w:cs="Times New Roman"/>
          <w:b/>
          <w:bCs/>
        </w:rPr>
        <w:t xml:space="preserve"> </w:t>
      </w:r>
      <w:r w:rsidR="00A926C6" w:rsidRPr="00340B35">
        <w:rPr>
          <w:rFonts w:ascii="Times New Roman" w:eastAsia="Times New Roman" w:hAnsi="Times New Roman" w:cs="Times New Roman"/>
          <w:b/>
          <w:bCs/>
        </w:rPr>
        <w:t>The arithmetic mean is a measure of:</w:t>
      </w:r>
      <w:r w:rsidR="00A926C6" w:rsidRPr="00340B35">
        <w:rPr>
          <w:rFonts w:ascii="Times New Roman" w:eastAsia="Times New Roman" w:hAnsi="Times New Roman" w:cs="Times New Roman"/>
        </w:rPr>
        <w:br/>
        <w:t>A) Dispersion</w:t>
      </w:r>
      <w:r w:rsidR="00A926C6" w:rsidRPr="00340B35">
        <w:rPr>
          <w:rFonts w:ascii="Times New Roman" w:eastAsia="Times New Roman" w:hAnsi="Times New Roman" w:cs="Times New Roman"/>
        </w:rPr>
        <w:br/>
        <w:t>B) Central tendency</w:t>
      </w:r>
      <w:r w:rsidR="00A926C6" w:rsidRPr="00340B35">
        <w:rPr>
          <w:rFonts w:ascii="Times New Roman" w:eastAsia="Times New Roman" w:hAnsi="Times New Roman" w:cs="Times New Roman"/>
        </w:rPr>
        <w:br/>
        <w:t>C) Skewness</w:t>
      </w:r>
      <w:r w:rsidR="00A926C6" w:rsidRPr="00340B35">
        <w:rPr>
          <w:rFonts w:ascii="Times New Roman" w:eastAsia="Times New Roman" w:hAnsi="Times New Roman" w:cs="Times New Roman"/>
        </w:rPr>
        <w:br/>
        <w:t>D) Correlation</w:t>
      </w:r>
    </w:p>
    <w:p w14:paraId="123D4768" w14:textId="4B37E5AD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634D4B" w:rsidRPr="00634D4B">
        <w:rPr>
          <w:rFonts w:ascii="Times New Roman" w:eastAsia="Times New Roman" w:hAnsi="Times New Roman" w:cs="Times New Roman"/>
          <w:b/>
          <w:bCs/>
        </w:rPr>
        <w:t xml:space="preserve"> </w:t>
      </w:r>
      <w:r w:rsidR="00634D4B" w:rsidRPr="00340B35">
        <w:rPr>
          <w:rFonts w:ascii="Times New Roman" w:eastAsia="Times New Roman" w:hAnsi="Times New Roman" w:cs="Times New Roman"/>
          <w:b/>
          <w:bCs/>
        </w:rPr>
        <w:t>Which test is used to compare means of two samples?</w:t>
      </w:r>
      <w:r w:rsidR="00634D4B" w:rsidRPr="00340B35">
        <w:rPr>
          <w:rFonts w:ascii="Times New Roman" w:eastAsia="Times New Roman" w:hAnsi="Times New Roman" w:cs="Times New Roman"/>
        </w:rPr>
        <w:br/>
        <w:t>A) z-test</w:t>
      </w:r>
      <w:r w:rsidR="00634D4B" w:rsidRPr="00340B35">
        <w:rPr>
          <w:rFonts w:ascii="Times New Roman" w:eastAsia="Times New Roman" w:hAnsi="Times New Roman" w:cs="Times New Roman"/>
        </w:rPr>
        <w:br/>
        <w:t>B) t-test</w:t>
      </w:r>
      <w:r w:rsidR="00634D4B" w:rsidRPr="00340B35">
        <w:rPr>
          <w:rFonts w:ascii="Times New Roman" w:eastAsia="Times New Roman" w:hAnsi="Times New Roman" w:cs="Times New Roman"/>
        </w:rPr>
        <w:br/>
        <w:t>C) Chi-square test</w:t>
      </w:r>
      <w:r w:rsidR="00634D4B" w:rsidRPr="00340B35">
        <w:rPr>
          <w:rFonts w:ascii="Times New Roman" w:eastAsia="Times New Roman" w:hAnsi="Times New Roman" w:cs="Times New Roman"/>
        </w:rPr>
        <w:br/>
        <w:t>D) ANOVA</w:t>
      </w:r>
    </w:p>
    <w:p w14:paraId="39B5671A" w14:textId="73DA2D19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0D3505" w:rsidRPr="000D3505">
        <w:rPr>
          <w:rFonts w:ascii="Times New Roman" w:eastAsia="Times New Roman" w:hAnsi="Times New Roman" w:cs="Times New Roman"/>
          <w:b/>
          <w:bCs/>
        </w:rPr>
        <w:t xml:space="preserve"> </w:t>
      </w:r>
      <w:r w:rsidR="000D3505" w:rsidRPr="00340B35">
        <w:rPr>
          <w:rFonts w:ascii="Times New Roman" w:eastAsia="Times New Roman" w:hAnsi="Times New Roman" w:cs="Times New Roman"/>
          <w:b/>
          <w:bCs/>
        </w:rPr>
        <w:t>Normal distribution is:</w:t>
      </w:r>
      <w:r w:rsidR="000D3505" w:rsidRPr="00340B35">
        <w:rPr>
          <w:rFonts w:ascii="Times New Roman" w:eastAsia="Times New Roman" w:hAnsi="Times New Roman" w:cs="Times New Roman"/>
        </w:rPr>
        <w:br/>
        <w:t>A) Skewed to right</w:t>
      </w:r>
      <w:r w:rsidR="000D3505" w:rsidRPr="00340B35">
        <w:rPr>
          <w:rFonts w:ascii="Times New Roman" w:eastAsia="Times New Roman" w:hAnsi="Times New Roman" w:cs="Times New Roman"/>
        </w:rPr>
        <w:br/>
        <w:t>B) Skewed to left</w:t>
      </w:r>
      <w:r w:rsidR="000D3505" w:rsidRPr="00340B35">
        <w:rPr>
          <w:rFonts w:ascii="Times New Roman" w:eastAsia="Times New Roman" w:hAnsi="Times New Roman" w:cs="Times New Roman"/>
        </w:rPr>
        <w:br/>
        <w:t>C) Symmetrical</w:t>
      </w:r>
      <w:r w:rsidR="000D3505" w:rsidRPr="00340B35">
        <w:rPr>
          <w:rFonts w:ascii="Times New Roman" w:eastAsia="Times New Roman" w:hAnsi="Times New Roman" w:cs="Times New Roman"/>
        </w:rPr>
        <w:br/>
        <w:t>D) Irregular</w:t>
      </w:r>
    </w:p>
    <w:p w14:paraId="4DCA0614" w14:textId="15BBEF82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>9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5B4CD6" w:rsidRPr="005B4CD6">
        <w:rPr>
          <w:rFonts w:ascii="Times New Roman" w:eastAsia="Times New Roman" w:hAnsi="Times New Roman" w:cs="Times New Roman"/>
          <w:b/>
          <w:bCs/>
        </w:rPr>
        <w:t xml:space="preserve"> </w:t>
      </w:r>
      <w:r w:rsidR="005B4CD6" w:rsidRPr="00340B35">
        <w:rPr>
          <w:rFonts w:ascii="Times New Roman" w:eastAsia="Times New Roman" w:hAnsi="Times New Roman" w:cs="Times New Roman"/>
          <w:b/>
          <w:bCs/>
        </w:rPr>
        <w:t>The probability that an event will not occur is:</w:t>
      </w:r>
      <w:r w:rsidR="005B4CD6" w:rsidRPr="00340B35">
        <w:rPr>
          <w:rFonts w:ascii="Times New Roman" w:eastAsia="Times New Roman" w:hAnsi="Times New Roman" w:cs="Times New Roman"/>
        </w:rPr>
        <w:br/>
        <w:t>A) 1</w:t>
      </w:r>
      <w:r w:rsidR="005B4CD6" w:rsidRPr="00340B35">
        <w:rPr>
          <w:rFonts w:ascii="Times New Roman" w:eastAsia="Times New Roman" w:hAnsi="Times New Roman" w:cs="Times New Roman"/>
        </w:rPr>
        <w:br/>
        <w:t>B) 0</w:t>
      </w:r>
      <w:r w:rsidR="005B4CD6" w:rsidRPr="00340B35">
        <w:rPr>
          <w:rFonts w:ascii="Times New Roman" w:eastAsia="Times New Roman" w:hAnsi="Times New Roman" w:cs="Times New Roman"/>
        </w:rPr>
        <w:br/>
        <w:t>C) 1 – P(E)</w:t>
      </w:r>
      <w:r w:rsidR="005B4CD6" w:rsidRPr="00340B35">
        <w:rPr>
          <w:rFonts w:ascii="Times New Roman" w:eastAsia="Times New Roman" w:hAnsi="Times New Roman" w:cs="Times New Roman"/>
        </w:rPr>
        <w:br/>
        <w:t>D) P(E)</w:t>
      </w:r>
      <w:r w:rsidR="005B4CD6" w:rsidRPr="00340B35">
        <w:rPr>
          <w:rFonts w:ascii="Times New Roman" w:eastAsia="Times New Roman" w:hAnsi="Times New Roman" w:cs="Times New Roman"/>
        </w:rPr>
        <w:br/>
      </w:r>
    </w:p>
    <w:p w14:paraId="09EA31D1" w14:textId="295B7DFF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50</w:t>
      </w:r>
      <w:r>
        <w:rPr>
          <w:rFonts w:ascii="Times New Roman" w:eastAsia="Times New Roman" w:hAnsi="Times New Roman" w:cs="Times New Roman"/>
          <w:b/>
          <w:bCs/>
        </w:rPr>
        <w:t>.</w:t>
      </w:r>
      <w:r w:rsidR="009565A4" w:rsidRPr="009565A4">
        <w:rPr>
          <w:rFonts w:ascii="Times New Roman" w:eastAsia="Times New Roman" w:hAnsi="Times New Roman" w:cs="Times New Roman"/>
          <w:b/>
          <w:bCs/>
        </w:rPr>
        <w:t xml:space="preserve"> </w:t>
      </w:r>
      <w:r w:rsidR="009565A4" w:rsidRPr="00340B35">
        <w:rPr>
          <w:rFonts w:ascii="Times New Roman" w:eastAsia="Times New Roman" w:hAnsi="Times New Roman" w:cs="Times New Roman"/>
          <w:b/>
          <w:bCs/>
        </w:rPr>
        <w:t>A research design which involves observation without interference is called:</w:t>
      </w:r>
      <w:r w:rsidR="009565A4" w:rsidRPr="00340B35">
        <w:rPr>
          <w:rFonts w:ascii="Times New Roman" w:eastAsia="Times New Roman" w:hAnsi="Times New Roman" w:cs="Times New Roman"/>
        </w:rPr>
        <w:br/>
        <w:t>A) Experimental</w:t>
      </w:r>
      <w:r w:rsidR="009565A4" w:rsidRPr="00340B35">
        <w:rPr>
          <w:rFonts w:ascii="Times New Roman" w:eastAsia="Times New Roman" w:hAnsi="Times New Roman" w:cs="Times New Roman"/>
        </w:rPr>
        <w:br/>
        <w:t>B) Descriptive</w:t>
      </w:r>
      <w:r w:rsidR="009565A4" w:rsidRPr="00340B35">
        <w:rPr>
          <w:rFonts w:ascii="Times New Roman" w:eastAsia="Times New Roman" w:hAnsi="Times New Roman" w:cs="Times New Roman"/>
        </w:rPr>
        <w:br/>
        <w:t>C) Exploratory</w:t>
      </w:r>
      <w:r w:rsidR="009565A4" w:rsidRPr="00340B35">
        <w:rPr>
          <w:rFonts w:ascii="Times New Roman" w:eastAsia="Times New Roman" w:hAnsi="Times New Roman" w:cs="Times New Roman"/>
        </w:rPr>
        <w:br/>
        <w:t>D) Analytical</w:t>
      </w:r>
    </w:p>
    <w:p w14:paraId="65BFCB61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4904875E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51EAD9E1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2B9735B1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1BFCB846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4EC70A16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33D5D921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7EA8E867" w14:textId="77777777" w:rsidR="004F4482" w:rsidRDefault="004F4482" w:rsidP="004F4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1FF1658E" w14:textId="77777777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</w:p>
    <w:p w14:paraId="1F7C0079" w14:textId="77777777" w:rsidR="004F4482" w:rsidRDefault="004F4482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E60E65D" w14:textId="77777777" w:rsidR="00CA1D3D" w:rsidRDefault="00CA1D3D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61EB5DF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62589"/>
    <w:rsid w:val="00070433"/>
    <w:rsid w:val="000D3505"/>
    <w:rsid w:val="00182FF7"/>
    <w:rsid w:val="00230F85"/>
    <w:rsid w:val="00234ADB"/>
    <w:rsid w:val="00284AB9"/>
    <w:rsid w:val="00317CCE"/>
    <w:rsid w:val="00393D93"/>
    <w:rsid w:val="004941C0"/>
    <w:rsid w:val="004F4482"/>
    <w:rsid w:val="0059250F"/>
    <w:rsid w:val="005A51A6"/>
    <w:rsid w:val="005B4CD6"/>
    <w:rsid w:val="005E0C8C"/>
    <w:rsid w:val="00634D4B"/>
    <w:rsid w:val="00670A51"/>
    <w:rsid w:val="006D5C5C"/>
    <w:rsid w:val="006D6C83"/>
    <w:rsid w:val="007629A6"/>
    <w:rsid w:val="007D1CD1"/>
    <w:rsid w:val="007D339B"/>
    <w:rsid w:val="00860354"/>
    <w:rsid w:val="0086673D"/>
    <w:rsid w:val="00911059"/>
    <w:rsid w:val="00917B30"/>
    <w:rsid w:val="009565A4"/>
    <w:rsid w:val="009968ED"/>
    <w:rsid w:val="00A237AE"/>
    <w:rsid w:val="00A926C6"/>
    <w:rsid w:val="00B41A17"/>
    <w:rsid w:val="00C161BF"/>
    <w:rsid w:val="00C26FDE"/>
    <w:rsid w:val="00C36E82"/>
    <w:rsid w:val="00CA1D3D"/>
    <w:rsid w:val="00CD76FB"/>
    <w:rsid w:val="00D03FE7"/>
    <w:rsid w:val="00D14AE5"/>
    <w:rsid w:val="00D31D7C"/>
    <w:rsid w:val="00D36CCC"/>
    <w:rsid w:val="00D657E0"/>
    <w:rsid w:val="00D677B5"/>
    <w:rsid w:val="00D95FBE"/>
    <w:rsid w:val="00DC0538"/>
    <w:rsid w:val="00DD7208"/>
    <w:rsid w:val="00DD725F"/>
    <w:rsid w:val="00EC5B7E"/>
    <w:rsid w:val="00EF29EF"/>
    <w:rsid w:val="00F32ECA"/>
    <w:rsid w:val="00FC2A45"/>
    <w:rsid w:val="00FD5127"/>
    <w:rsid w:val="00FE24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DE8A"/>
  <w15:docId w15:val="{EF5D938D-DF38-4655-8004-7A56FB53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A17"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KUMAR J</cp:lastModifiedBy>
  <cp:revision>33</cp:revision>
  <dcterms:created xsi:type="dcterms:W3CDTF">2025-10-29T14:08:00Z</dcterms:created>
  <dcterms:modified xsi:type="dcterms:W3CDTF">2025-10-29T14:27:00Z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