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634993" w:rsidRPr="00406FB0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634993" w:rsidRPr="00406FB0" w:rsidRDefault="00555B13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  <w:noProof/>
                <w:lang w:eastAsia="en-IN"/>
              </w:rPr>
              <w:drawing>
                <wp:inline distT="0" distB="0" distL="0" distR="0" wp14:anchorId="3DDCB9E1" wp14:editId="57D3C3BB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555B13" w:rsidRPr="00C04FF5" w:rsidRDefault="00555B13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College of Allied Health Sciences, SRMIST, TRC</w:t>
            </w:r>
          </w:p>
          <w:p w:rsidR="00634993" w:rsidRPr="00406FB0" w:rsidRDefault="00555B13" w:rsidP="003030F8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Subject: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="003030F8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Microbiology</w:t>
            </w:r>
          </w:p>
        </w:tc>
      </w:tr>
    </w:tbl>
    <w:p w:rsidR="00634993" w:rsidRPr="00406FB0" w:rsidRDefault="00555B1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7208B259" wp14:editId="52AF033B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34993" w:rsidRDefault="00555B13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8B259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" o:allowincell="f" filled="f" stroked="f" strokeweight=".5pt">
                <v:textbox>
                  <w:txbxContent>
                    <w:p w:rsidR="00634993" w:rsidRDefault="00555B13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</w:rPr>
        <w:t>Ph.D.</w:t>
      </w:r>
      <w:r w:rsidRPr="00406FB0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06FB0">
        <w:rPr>
          <w:rFonts w:ascii="Times New Roman" w:hAnsi="Times New Roman" w:cs="Times New Roman"/>
          <w:b/>
          <w:bCs/>
        </w:rPr>
        <w:t xml:space="preserve">Entrance </w:t>
      </w:r>
      <w:r w:rsidRPr="00406FB0"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634993" w:rsidRPr="00406FB0" w:rsidRDefault="00555B1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1F1BD4DD" wp14:editId="09C1E161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64FDA" id="Straight Connector 2" o:spid="_x0000_s1026" style="position:absolute;z-index:6;visibility:visible;mso-wrap-style:square;mso-wrap-distance-left:.1pt;mso-wrap-distance-top:.1pt;mso-wrap-distance-right:.1pt;mso-wrap-distance-bottom:.1pt;mso-position-horizontal:absolute;mso-position-horizontal-relative:text;mso-position-vertical:absolute;mso-position-vertical-relative:text" from="-35.95pt,125.05pt" to="487.9pt,1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" o:allowincell="f" strokeweight=".25pt">
                <v:stroke joinstyle="miter"/>
              </v:line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2"/>
        <w:gridCol w:w="2646"/>
      </w:tblGrid>
      <w:tr w:rsidR="00634993" w:rsidRPr="00406FB0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 w:rsidP="00DD2027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DD2027" w:rsidRPr="00406FB0">
              <w:rPr>
                <w:rFonts w:ascii="Times New Roman" w:eastAsia="Aptos" w:hAnsi="Times New Roman" w:cs="Times New Roman"/>
              </w:rPr>
              <w:t>Microbiology</w:t>
            </w:r>
          </w:p>
        </w:tc>
      </w:tr>
      <w:tr w:rsidR="00634993" w:rsidRPr="00406FB0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634993" w:rsidRPr="00406FB0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634993" w:rsidRPr="00406FB0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634993" w:rsidRPr="00406FB0" w:rsidRDefault="00555B13" w:rsidP="00E06DF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E06DF6">
              <w:rPr>
                <w:rFonts w:ascii="Times New Roman" w:eastAsia="Aptos" w:hAnsi="Times New Roman" w:cs="Times New Roman"/>
              </w:rPr>
              <w:t>2</w:t>
            </w:r>
            <w:r w:rsidRPr="00406F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406FB0">
              <w:rPr>
                <w:rFonts w:ascii="Times New Roman" w:eastAsiaTheme="minorEastAsia" w:hAnsi="Times New Roman" w:cs="Times New Roman"/>
              </w:rPr>
              <w:t>1=</w:t>
            </w:r>
            <w:r w:rsidR="00E06DF6">
              <w:rPr>
                <w:rFonts w:ascii="Times New Roman" w:eastAsiaTheme="minorEastAsia" w:hAnsi="Times New Roman" w:cs="Times New Roman"/>
              </w:rPr>
              <w:t>2</w:t>
            </w:r>
            <w:r w:rsidRPr="00406FB0">
              <w:rPr>
                <w:rFonts w:ascii="Times New Roman" w:eastAsiaTheme="minorEastAsia" w:hAnsi="Times New Roman" w:cs="Times New Roman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634993" w:rsidRPr="00406FB0">
        <w:trPr>
          <w:trHeight w:val="3677"/>
        </w:trPr>
        <w:tc>
          <w:tcPr>
            <w:tcW w:w="10541" w:type="dxa"/>
          </w:tcPr>
          <w:p w:rsidR="00634993" w:rsidRPr="00406FB0" w:rsidRDefault="00555B13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406FB0">
              <w:rPr>
                <w:rFonts w:ascii="Times New Roman" w:eastAsia="Aptos" w:hAnsi="Times New Roman" w:cs="Times New Roman"/>
                <w:b/>
                <w:bCs/>
                <w:color w:val="000000" w:themeColor="text1"/>
                <w:lang w:val="en-US"/>
              </w:rPr>
              <w:t>Instructions to candidates: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All questions are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Each question has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406FB0">
              <w:rPr>
                <w:color w:val="000000" w:themeColor="text1"/>
              </w:rPr>
              <w:t xml:space="preserve">, of which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406FB0">
              <w:rPr>
                <w:color w:val="000000" w:themeColor="text1"/>
              </w:rPr>
              <w:t> for incorrect answers.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The use of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406FB0">
              <w:rPr>
                <w:color w:val="000000" w:themeColor="text1"/>
              </w:rPr>
              <w:t>, or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406FB0">
              <w:rPr>
                <w:color w:val="000000" w:themeColor="text1"/>
              </w:rPr>
              <w:t> is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406FB0">
              <w:rPr>
                <w:color w:val="000000" w:themeColor="text1"/>
              </w:rPr>
              <w:t> during the examination.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Use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406FB0">
              <w:rPr>
                <w:color w:val="000000" w:themeColor="text1"/>
              </w:rPr>
              <w:t> to mark your answers in the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406FB0">
              <w:rPr>
                <w:color w:val="000000" w:themeColor="text1"/>
              </w:rPr>
              <w:t>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Perform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406FB0">
              <w:rPr>
                <w:color w:val="000000" w:themeColor="text1"/>
              </w:rPr>
              <w:t> in the question paper booklet.</w:t>
            </w:r>
          </w:p>
          <w:p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406FB0">
              <w:rPr>
                <w:color w:val="000000" w:themeColor="text1"/>
              </w:rPr>
              <w:t> (such as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406FB0">
              <w:rPr>
                <w:color w:val="000000" w:themeColor="text1"/>
              </w:rPr>
              <w:t>) are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406FB0">
              <w:rPr>
                <w:color w:val="000000" w:themeColor="text1"/>
              </w:rPr>
              <w:t> on the OMR sheet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406FB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7137CC" w:rsidRDefault="007137CC" w:rsidP="007137CC">
      <w:pPr>
        <w:pStyle w:val="ListParagraph"/>
        <w:spacing w:before="240" w:line="360" w:lineRule="auto"/>
        <w:ind w:left="94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37CC">
        <w:rPr>
          <w:rFonts w:ascii="Times New Roman" w:hAnsi="Times New Roman" w:cs="Times New Roman"/>
          <w:b/>
          <w:sz w:val="28"/>
          <w:szCs w:val="28"/>
        </w:rPr>
        <w:t>Microbiology</w:t>
      </w:r>
    </w:p>
    <w:p w:rsidR="007137CC" w:rsidRPr="005A1CB6" w:rsidRDefault="007137CC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5A1CB6">
        <w:rPr>
          <w:rFonts w:ascii="Times New Roman" w:hAnsi="Times New Roman" w:cs="Times New Roman"/>
          <w:b/>
        </w:rPr>
        <w:t>Which of the fol</w:t>
      </w:r>
      <w:r w:rsidR="00B91FC5" w:rsidRPr="005A1CB6">
        <w:rPr>
          <w:rFonts w:ascii="Times New Roman" w:hAnsi="Times New Roman" w:cs="Times New Roman"/>
          <w:b/>
        </w:rPr>
        <w:t xml:space="preserve">lowing immunoglobulin binds to </w:t>
      </w:r>
      <w:r w:rsidRPr="005A1CB6">
        <w:rPr>
          <w:rFonts w:ascii="Times New Roman" w:hAnsi="Times New Roman" w:cs="Times New Roman"/>
          <w:b/>
        </w:rPr>
        <w:t>allergens and triggers histamine and involved in allergy?</w:t>
      </w:r>
    </w:p>
    <w:p w:rsidR="007137CC" w:rsidRPr="00B91FC5" w:rsidRDefault="007137CC" w:rsidP="00A93086">
      <w:pPr>
        <w:pStyle w:val="ListParagraph"/>
        <w:numPr>
          <w:ilvl w:val="0"/>
          <w:numId w:val="18"/>
        </w:numPr>
        <w:tabs>
          <w:tab w:val="left" w:pos="1134"/>
        </w:tabs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IgG</w:t>
      </w:r>
    </w:p>
    <w:p w:rsidR="007137CC" w:rsidRPr="00B91FC5" w:rsidRDefault="007137CC" w:rsidP="00A93086">
      <w:pPr>
        <w:pStyle w:val="ListParagraph"/>
        <w:numPr>
          <w:ilvl w:val="0"/>
          <w:numId w:val="18"/>
        </w:numPr>
        <w:tabs>
          <w:tab w:val="left" w:pos="1134"/>
        </w:tabs>
        <w:spacing w:before="240" w:line="360" w:lineRule="auto"/>
        <w:ind w:firstLine="414"/>
        <w:rPr>
          <w:rFonts w:ascii="Times New Roman" w:hAnsi="Times New Roman" w:cs="Times New Roman"/>
          <w:b/>
        </w:rPr>
      </w:pPr>
      <w:proofErr w:type="spellStart"/>
      <w:r w:rsidRPr="00B91FC5">
        <w:rPr>
          <w:rFonts w:ascii="Times New Roman" w:hAnsi="Times New Roman" w:cs="Times New Roman"/>
          <w:b/>
        </w:rPr>
        <w:t>IgE</w:t>
      </w:r>
      <w:proofErr w:type="spellEnd"/>
      <w:r w:rsidRPr="00B91FC5">
        <w:rPr>
          <w:rFonts w:ascii="Times New Roman" w:hAnsi="Times New Roman" w:cs="Times New Roman"/>
          <w:b/>
        </w:rPr>
        <w:t xml:space="preserve"> </w:t>
      </w:r>
    </w:p>
    <w:p w:rsidR="007137CC" w:rsidRPr="00B91FC5" w:rsidRDefault="007137CC" w:rsidP="00A93086">
      <w:pPr>
        <w:pStyle w:val="ListParagraph"/>
        <w:numPr>
          <w:ilvl w:val="0"/>
          <w:numId w:val="18"/>
        </w:numPr>
        <w:tabs>
          <w:tab w:val="left" w:pos="1134"/>
        </w:tabs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IgM</w:t>
      </w:r>
    </w:p>
    <w:p w:rsidR="007137CC" w:rsidRPr="00B91FC5" w:rsidRDefault="007137CC" w:rsidP="00A93086">
      <w:pPr>
        <w:pStyle w:val="ListParagraph"/>
        <w:numPr>
          <w:ilvl w:val="0"/>
          <w:numId w:val="18"/>
        </w:numPr>
        <w:tabs>
          <w:tab w:val="left" w:pos="1134"/>
        </w:tabs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IgA</w:t>
      </w:r>
    </w:p>
    <w:p w:rsidR="007137CC" w:rsidRPr="005A1CB6" w:rsidRDefault="007137CC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5A1CB6">
        <w:rPr>
          <w:rFonts w:ascii="Times New Roman" w:hAnsi="Times New Roman" w:cs="Times New Roman"/>
          <w:b/>
        </w:rPr>
        <w:t xml:space="preserve">The cell wall of Aspergillus </w:t>
      </w:r>
      <w:proofErr w:type="spellStart"/>
      <w:r w:rsidRPr="005A1CB6">
        <w:rPr>
          <w:rFonts w:ascii="Times New Roman" w:hAnsi="Times New Roman" w:cs="Times New Roman"/>
          <w:b/>
        </w:rPr>
        <w:t>niger</w:t>
      </w:r>
      <w:proofErr w:type="spellEnd"/>
      <w:r w:rsidRPr="005A1CB6">
        <w:rPr>
          <w:rFonts w:ascii="Times New Roman" w:hAnsi="Times New Roman" w:cs="Times New Roman"/>
          <w:b/>
        </w:rPr>
        <w:t xml:space="preserve"> is mainly composed of -----</w:t>
      </w:r>
    </w:p>
    <w:p w:rsidR="007137CC" w:rsidRPr="00B91FC5" w:rsidRDefault="007137CC" w:rsidP="00A93086">
      <w:pPr>
        <w:pStyle w:val="ListParagraph"/>
        <w:numPr>
          <w:ilvl w:val="0"/>
          <w:numId w:val="19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Starch</w:t>
      </w:r>
    </w:p>
    <w:p w:rsidR="007137CC" w:rsidRPr="00B91FC5" w:rsidRDefault="007137CC" w:rsidP="00A93086">
      <w:pPr>
        <w:pStyle w:val="ListParagraph"/>
        <w:numPr>
          <w:ilvl w:val="0"/>
          <w:numId w:val="19"/>
        </w:numPr>
        <w:spacing w:before="240" w:line="360" w:lineRule="auto"/>
        <w:ind w:firstLine="414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Chitin</w:t>
      </w:r>
    </w:p>
    <w:p w:rsidR="007137CC" w:rsidRPr="00B91FC5" w:rsidRDefault="007137CC" w:rsidP="00A93086">
      <w:pPr>
        <w:pStyle w:val="ListParagraph"/>
        <w:numPr>
          <w:ilvl w:val="0"/>
          <w:numId w:val="19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Pectin</w:t>
      </w:r>
    </w:p>
    <w:p w:rsidR="007137CC" w:rsidRPr="00B91FC5" w:rsidRDefault="007137CC" w:rsidP="00A93086">
      <w:pPr>
        <w:pStyle w:val="ListParagraph"/>
        <w:numPr>
          <w:ilvl w:val="0"/>
          <w:numId w:val="19"/>
        </w:numPr>
        <w:spacing w:before="240" w:line="360" w:lineRule="auto"/>
        <w:ind w:firstLine="414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Xylan</w:t>
      </w:r>
      <w:proofErr w:type="spellEnd"/>
    </w:p>
    <w:p w:rsidR="007137CC" w:rsidRPr="00B91FC5" w:rsidRDefault="00307CD6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lastRenderedPageBreak/>
        <w:t>Which one of these is not a giant virus?</w:t>
      </w:r>
    </w:p>
    <w:p w:rsidR="00307CD6" w:rsidRPr="00B91FC5" w:rsidRDefault="00307CD6" w:rsidP="00A93086">
      <w:pPr>
        <w:pStyle w:val="ListParagraph"/>
        <w:numPr>
          <w:ilvl w:val="0"/>
          <w:numId w:val="20"/>
        </w:numPr>
        <w:spacing w:before="240" w:line="360" w:lineRule="auto"/>
        <w:ind w:hanging="87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Mimivirus</w:t>
      </w:r>
      <w:proofErr w:type="spellEnd"/>
      <w:r w:rsidRPr="00B91FC5">
        <w:rPr>
          <w:rFonts w:ascii="Times New Roman" w:hAnsi="Times New Roman" w:cs="Times New Roman"/>
        </w:rPr>
        <w:t xml:space="preserve"> </w:t>
      </w:r>
    </w:p>
    <w:p w:rsidR="00307CD6" w:rsidRPr="00B91FC5" w:rsidRDefault="00307CD6" w:rsidP="00A93086">
      <w:pPr>
        <w:pStyle w:val="ListParagraph"/>
        <w:numPr>
          <w:ilvl w:val="0"/>
          <w:numId w:val="20"/>
        </w:numPr>
        <w:spacing w:before="240" w:line="360" w:lineRule="auto"/>
        <w:ind w:hanging="87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Mamavirus</w:t>
      </w:r>
      <w:proofErr w:type="spellEnd"/>
      <w:r w:rsidRPr="00B91FC5">
        <w:rPr>
          <w:rFonts w:ascii="Times New Roman" w:hAnsi="Times New Roman" w:cs="Times New Roman"/>
        </w:rPr>
        <w:t xml:space="preserve"> </w:t>
      </w:r>
    </w:p>
    <w:p w:rsidR="00307CD6" w:rsidRPr="00B91FC5" w:rsidRDefault="00307CD6" w:rsidP="00A93086">
      <w:pPr>
        <w:pStyle w:val="ListParagraph"/>
        <w:numPr>
          <w:ilvl w:val="0"/>
          <w:numId w:val="20"/>
        </w:numPr>
        <w:spacing w:before="240" w:line="360" w:lineRule="auto"/>
        <w:ind w:hanging="87"/>
        <w:rPr>
          <w:rFonts w:ascii="Times New Roman" w:hAnsi="Times New Roman" w:cs="Times New Roman"/>
          <w:b/>
        </w:rPr>
      </w:pPr>
      <w:proofErr w:type="spellStart"/>
      <w:r w:rsidRPr="00B91FC5">
        <w:rPr>
          <w:rFonts w:ascii="Times New Roman" w:hAnsi="Times New Roman" w:cs="Times New Roman"/>
          <w:b/>
        </w:rPr>
        <w:t>Momovirus</w:t>
      </w:r>
      <w:proofErr w:type="spellEnd"/>
      <w:r w:rsidRPr="00B91FC5">
        <w:rPr>
          <w:rFonts w:ascii="Times New Roman" w:hAnsi="Times New Roman" w:cs="Times New Roman"/>
          <w:b/>
        </w:rPr>
        <w:t xml:space="preserve"> </w:t>
      </w:r>
    </w:p>
    <w:p w:rsidR="00307CD6" w:rsidRPr="00B91FC5" w:rsidRDefault="00307CD6" w:rsidP="00A93086">
      <w:pPr>
        <w:pStyle w:val="ListParagraph"/>
        <w:numPr>
          <w:ilvl w:val="0"/>
          <w:numId w:val="20"/>
        </w:numPr>
        <w:spacing w:before="240" w:line="360" w:lineRule="auto"/>
        <w:ind w:hanging="87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Pandoravir</w:t>
      </w:r>
      <w:r w:rsidR="00A93086">
        <w:rPr>
          <w:rFonts w:ascii="Times New Roman" w:hAnsi="Times New Roman" w:cs="Times New Roman"/>
        </w:rPr>
        <w:t>A</w:t>
      </w:r>
      <w:r w:rsidRPr="00B91FC5">
        <w:rPr>
          <w:rFonts w:ascii="Times New Roman" w:hAnsi="Times New Roman" w:cs="Times New Roman"/>
        </w:rPr>
        <w:t>us</w:t>
      </w:r>
      <w:proofErr w:type="spellEnd"/>
    </w:p>
    <w:p w:rsidR="00307CD6" w:rsidRPr="00B91FC5" w:rsidRDefault="00307CD6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In liquid‐liquid extraction of product from the fermentation broth, a very high value of partition coefficient (K) implies</w:t>
      </w:r>
    </w:p>
    <w:p w:rsidR="00307CD6" w:rsidRPr="00B91FC5" w:rsidRDefault="00307CD6" w:rsidP="00A93086">
      <w:pPr>
        <w:pStyle w:val="ListParagraph"/>
        <w:numPr>
          <w:ilvl w:val="0"/>
          <w:numId w:val="21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Extraction of product is difficult </w:t>
      </w:r>
    </w:p>
    <w:p w:rsidR="00307CD6" w:rsidRPr="00B91FC5" w:rsidRDefault="00307CD6" w:rsidP="00A93086">
      <w:pPr>
        <w:pStyle w:val="ListParagraph"/>
        <w:numPr>
          <w:ilvl w:val="0"/>
          <w:numId w:val="21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Extraction of product is easy</w:t>
      </w:r>
    </w:p>
    <w:p w:rsidR="00307CD6" w:rsidRPr="00B91FC5" w:rsidRDefault="00307CD6" w:rsidP="00A93086">
      <w:pPr>
        <w:pStyle w:val="ListParagraph"/>
        <w:numPr>
          <w:ilvl w:val="0"/>
          <w:numId w:val="21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Co‐current multistage systems required for product extraction </w:t>
      </w:r>
    </w:p>
    <w:p w:rsidR="00307CD6" w:rsidRPr="00B91FC5" w:rsidRDefault="00307CD6" w:rsidP="00A93086">
      <w:pPr>
        <w:pStyle w:val="ListParagraph"/>
        <w:numPr>
          <w:ilvl w:val="0"/>
          <w:numId w:val="21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Counter‐current multistage systems required for product extraction</w:t>
      </w:r>
    </w:p>
    <w:p w:rsidR="00307CD6" w:rsidRPr="00B91FC5" w:rsidRDefault="00307CD6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 xml:space="preserve">Thiosulfate Citrate Bile Salt (TCBS) agar is highly selective for the isolation of V. </w:t>
      </w:r>
      <w:proofErr w:type="spellStart"/>
      <w:r w:rsidRPr="00B91FC5">
        <w:rPr>
          <w:rFonts w:ascii="Times New Roman" w:hAnsi="Times New Roman" w:cs="Times New Roman"/>
          <w:b/>
        </w:rPr>
        <w:t>cholerae</w:t>
      </w:r>
      <w:proofErr w:type="spellEnd"/>
      <w:r w:rsidRPr="00B91FC5">
        <w:rPr>
          <w:rFonts w:ascii="Times New Roman" w:hAnsi="Times New Roman" w:cs="Times New Roman"/>
          <w:b/>
        </w:rPr>
        <w:t xml:space="preserve"> and V. </w:t>
      </w:r>
      <w:proofErr w:type="spellStart"/>
      <w:r w:rsidRPr="00B91FC5">
        <w:rPr>
          <w:rFonts w:ascii="Times New Roman" w:hAnsi="Times New Roman" w:cs="Times New Roman"/>
          <w:b/>
        </w:rPr>
        <w:t>parahaemolyticus</w:t>
      </w:r>
      <w:proofErr w:type="spellEnd"/>
      <w:r w:rsidRPr="00B91FC5">
        <w:rPr>
          <w:rFonts w:ascii="Times New Roman" w:hAnsi="Times New Roman" w:cs="Times New Roman"/>
          <w:b/>
        </w:rPr>
        <w:t xml:space="preserve"> as well as other Vibrio species because:</w:t>
      </w:r>
    </w:p>
    <w:p w:rsidR="00307CD6" w:rsidRPr="00B91FC5" w:rsidRDefault="00307CD6" w:rsidP="00A93086">
      <w:pPr>
        <w:pStyle w:val="ListParagraph"/>
        <w:numPr>
          <w:ilvl w:val="0"/>
          <w:numId w:val="22"/>
        </w:numPr>
        <w:spacing w:before="240" w:line="360" w:lineRule="auto"/>
        <w:ind w:firstLine="414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 xml:space="preserve">It contains high concentrations of sodium thiosulfate and sodium citrate to inhibit the growth of </w:t>
      </w:r>
      <w:proofErr w:type="spellStart"/>
      <w:r w:rsidRPr="00B91FC5">
        <w:rPr>
          <w:rFonts w:ascii="Times New Roman" w:hAnsi="Times New Roman" w:cs="Times New Roman"/>
          <w:b/>
        </w:rPr>
        <w:t>enterobacteria</w:t>
      </w:r>
      <w:proofErr w:type="spellEnd"/>
    </w:p>
    <w:p w:rsidR="00307CD6" w:rsidRPr="00B91FC5" w:rsidRDefault="00307CD6" w:rsidP="00A93086">
      <w:pPr>
        <w:pStyle w:val="ListParagraph"/>
        <w:numPr>
          <w:ilvl w:val="0"/>
          <w:numId w:val="22"/>
        </w:numPr>
        <w:spacing w:before="240" w:line="360" w:lineRule="auto"/>
        <w:ind w:firstLine="414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Saccharose</w:t>
      </w:r>
      <w:proofErr w:type="spellEnd"/>
      <w:r w:rsidRPr="00B91FC5">
        <w:rPr>
          <w:rFonts w:ascii="Times New Roman" w:hAnsi="Times New Roman" w:cs="Times New Roman"/>
        </w:rPr>
        <w:t xml:space="preserve"> (sucrose) is excluded as a fermentable carbohydrate</w:t>
      </w:r>
    </w:p>
    <w:p w:rsidR="00307CD6" w:rsidRPr="00B91FC5" w:rsidRDefault="00307CD6" w:rsidP="00A93086">
      <w:pPr>
        <w:pStyle w:val="ListParagraph"/>
        <w:numPr>
          <w:ilvl w:val="0"/>
          <w:numId w:val="22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The acidic pH of the medium enhances the recovery of V. </w:t>
      </w:r>
      <w:proofErr w:type="spellStart"/>
      <w:r w:rsidRPr="00B91FC5">
        <w:rPr>
          <w:rFonts w:ascii="Times New Roman" w:hAnsi="Times New Roman" w:cs="Times New Roman"/>
        </w:rPr>
        <w:t>cholerae</w:t>
      </w:r>
      <w:proofErr w:type="spellEnd"/>
      <w:r w:rsidRPr="00B91FC5">
        <w:rPr>
          <w:rFonts w:ascii="Times New Roman" w:hAnsi="Times New Roman" w:cs="Times New Roman"/>
        </w:rPr>
        <w:t xml:space="preserve"> and inhibits the growth of others</w:t>
      </w:r>
    </w:p>
    <w:p w:rsidR="00307CD6" w:rsidRPr="00B91FC5" w:rsidRDefault="00307CD6" w:rsidP="00A93086">
      <w:pPr>
        <w:pStyle w:val="ListParagraph"/>
        <w:numPr>
          <w:ilvl w:val="0"/>
          <w:numId w:val="22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Inhibition of Gram‐negative bacteria is achieved by the incorporation of ox gall</w:t>
      </w:r>
    </w:p>
    <w:p w:rsidR="00307CD6" w:rsidRPr="00B91FC5" w:rsidRDefault="00307CD6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The human genome was sequenced by</w:t>
      </w:r>
    </w:p>
    <w:p w:rsidR="00307CD6" w:rsidRPr="00B91FC5" w:rsidRDefault="00307CD6" w:rsidP="00A93086">
      <w:pPr>
        <w:pStyle w:val="ListParagraph"/>
        <w:numPr>
          <w:ilvl w:val="0"/>
          <w:numId w:val="23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Chromosome walking</w:t>
      </w:r>
    </w:p>
    <w:p w:rsidR="00307CD6" w:rsidRPr="00B91FC5" w:rsidRDefault="00307CD6" w:rsidP="00A93086">
      <w:pPr>
        <w:pStyle w:val="ListParagraph"/>
        <w:numPr>
          <w:ilvl w:val="0"/>
          <w:numId w:val="23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Chromosome jumping</w:t>
      </w:r>
    </w:p>
    <w:p w:rsidR="00307CD6" w:rsidRPr="00B91FC5" w:rsidRDefault="00307CD6" w:rsidP="00A93086">
      <w:pPr>
        <w:pStyle w:val="ListParagraph"/>
        <w:numPr>
          <w:ilvl w:val="0"/>
          <w:numId w:val="23"/>
        </w:numPr>
        <w:spacing w:before="240" w:line="360" w:lineRule="auto"/>
        <w:ind w:firstLine="414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Short Gun Sequencing</w:t>
      </w:r>
    </w:p>
    <w:p w:rsidR="00307CD6" w:rsidRPr="00B91FC5" w:rsidRDefault="00307CD6" w:rsidP="00A93086">
      <w:pPr>
        <w:pStyle w:val="ListParagraph"/>
        <w:numPr>
          <w:ilvl w:val="0"/>
          <w:numId w:val="23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Primer Walking</w:t>
      </w:r>
    </w:p>
    <w:p w:rsidR="00307CD6" w:rsidRPr="00B91FC5" w:rsidRDefault="00307CD6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Tuberculosis is a</w:t>
      </w:r>
    </w:p>
    <w:p w:rsidR="00307CD6" w:rsidRPr="00B91FC5" w:rsidRDefault="00307CD6" w:rsidP="00A93086">
      <w:pPr>
        <w:pStyle w:val="ListParagraph"/>
        <w:numPr>
          <w:ilvl w:val="0"/>
          <w:numId w:val="24"/>
        </w:numPr>
        <w:spacing w:before="240" w:line="360" w:lineRule="auto"/>
        <w:ind w:firstLine="49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Water borne diseases</w:t>
      </w:r>
    </w:p>
    <w:p w:rsidR="00307CD6" w:rsidRPr="00B91FC5" w:rsidRDefault="00307CD6" w:rsidP="00A93086">
      <w:pPr>
        <w:pStyle w:val="ListParagraph"/>
        <w:numPr>
          <w:ilvl w:val="0"/>
          <w:numId w:val="24"/>
        </w:numPr>
        <w:spacing w:before="240" w:line="360" w:lineRule="auto"/>
        <w:ind w:firstLine="490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Air borne diseases</w:t>
      </w:r>
    </w:p>
    <w:p w:rsidR="00307CD6" w:rsidRPr="00B91FC5" w:rsidRDefault="00307CD6" w:rsidP="00A93086">
      <w:pPr>
        <w:pStyle w:val="ListParagraph"/>
        <w:numPr>
          <w:ilvl w:val="0"/>
          <w:numId w:val="24"/>
        </w:numPr>
        <w:spacing w:before="240" w:line="360" w:lineRule="auto"/>
        <w:ind w:firstLine="49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Food borne diseases</w:t>
      </w:r>
    </w:p>
    <w:p w:rsidR="00307CD6" w:rsidRPr="00B91FC5" w:rsidRDefault="00307CD6" w:rsidP="00A93086">
      <w:pPr>
        <w:pStyle w:val="ListParagraph"/>
        <w:numPr>
          <w:ilvl w:val="0"/>
          <w:numId w:val="24"/>
        </w:numPr>
        <w:spacing w:before="240" w:line="360" w:lineRule="auto"/>
        <w:ind w:firstLine="49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Arthropod borne disease</w:t>
      </w:r>
    </w:p>
    <w:p w:rsidR="00EB62CA" w:rsidRPr="00B91FC5" w:rsidRDefault="00EB62CA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 xml:space="preserve">Which of the following groups can perform </w:t>
      </w:r>
      <w:r w:rsidR="005A1CB6" w:rsidRPr="00B91FC5">
        <w:rPr>
          <w:rFonts w:ascii="Times New Roman" w:hAnsi="Times New Roman" w:cs="Times New Roman"/>
          <w:b/>
        </w:rPr>
        <w:t>self-splicing</w:t>
      </w:r>
      <w:bookmarkStart w:id="0" w:name="_GoBack"/>
      <w:bookmarkEnd w:id="0"/>
      <w:r w:rsidRPr="00B91FC5">
        <w:rPr>
          <w:rFonts w:ascii="Times New Roman" w:hAnsi="Times New Roman" w:cs="Times New Roman"/>
          <w:b/>
        </w:rPr>
        <w:t>?</w:t>
      </w:r>
    </w:p>
    <w:p w:rsidR="00EB62CA" w:rsidRPr="00B91FC5" w:rsidRDefault="00EB62CA" w:rsidP="00A93086">
      <w:pPr>
        <w:pStyle w:val="ListParagraph"/>
        <w:numPr>
          <w:ilvl w:val="0"/>
          <w:numId w:val="25"/>
        </w:numPr>
        <w:spacing w:before="240" w:line="360" w:lineRule="auto"/>
        <w:ind w:firstLine="13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  <w:color w:val="3A3A3A"/>
          <w:shd w:val="clear" w:color="auto" w:fill="FFFFFF"/>
        </w:rPr>
        <w:t xml:space="preserve">mRNA, </w:t>
      </w:r>
      <w:proofErr w:type="spellStart"/>
      <w:r w:rsidRPr="00B91FC5">
        <w:rPr>
          <w:rFonts w:ascii="Times New Roman" w:hAnsi="Times New Roman" w:cs="Times New Roman"/>
          <w:color w:val="3A3A3A"/>
          <w:shd w:val="clear" w:color="auto" w:fill="FFFFFF"/>
        </w:rPr>
        <w:t>rRNA</w:t>
      </w:r>
      <w:proofErr w:type="spellEnd"/>
    </w:p>
    <w:p w:rsidR="00EB62CA" w:rsidRPr="00B91FC5" w:rsidRDefault="00EB62CA" w:rsidP="00A93086">
      <w:pPr>
        <w:pStyle w:val="ListParagraph"/>
        <w:numPr>
          <w:ilvl w:val="0"/>
          <w:numId w:val="25"/>
        </w:numPr>
        <w:spacing w:before="240" w:line="360" w:lineRule="auto"/>
        <w:ind w:firstLine="130"/>
        <w:rPr>
          <w:rFonts w:ascii="Times New Roman" w:hAnsi="Times New Roman" w:cs="Times New Roman"/>
          <w:b/>
        </w:rPr>
      </w:pPr>
      <w:proofErr w:type="spellStart"/>
      <w:r w:rsidRPr="00B91FC5">
        <w:rPr>
          <w:rFonts w:ascii="Times New Roman" w:hAnsi="Times New Roman" w:cs="Times New Roman"/>
          <w:b/>
          <w:color w:val="3A3A3A"/>
          <w:shd w:val="clear" w:color="auto" w:fill="FFFFFF"/>
        </w:rPr>
        <w:t>rRNA</w:t>
      </w:r>
      <w:proofErr w:type="spellEnd"/>
      <w:r w:rsidRPr="00B91FC5">
        <w:rPr>
          <w:rFonts w:ascii="Times New Roman" w:hAnsi="Times New Roman" w:cs="Times New Roman"/>
          <w:b/>
          <w:color w:val="3A3A3A"/>
          <w:shd w:val="clear" w:color="auto" w:fill="FFFFFF"/>
        </w:rPr>
        <w:t xml:space="preserve">, </w:t>
      </w:r>
      <w:proofErr w:type="spellStart"/>
      <w:r w:rsidRPr="00B91FC5">
        <w:rPr>
          <w:rFonts w:ascii="Times New Roman" w:hAnsi="Times New Roman" w:cs="Times New Roman"/>
          <w:b/>
          <w:color w:val="3A3A3A"/>
          <w:shd w:val="clear" w:color="auto" w:fill="FFFFFF"/>
        </w:rPr>
        <w:t>mtRNA</w:t>
      </w:r>
      <w:proofErr w:type="spellEnd"/>
    </w:p>
    <w:p w:rsidR="00EB62CA" w:rsidRPr="00B91FC5" w:rsidRDefault="00EB62CA" w:rsidP="00A93086">
      <w:pPr>
        <w:pStyle w:val="ListParagraph"/>
        <w:numPr>
          <w:ilvl w:val="0"/>
          <w:numId w:val="25"/>
        </w:numPr>
        <w:spacing w:before="240" w:line="360" w:lineRule="auto"/>
        <w:ind w:firstLine="130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  <w:color w:val="3A3A3A"/>
          <w:shd w:val="clear" w:color="auto" w:fill="FFFFFF"/>
        </w:rPr>
        <w:t>tRNA</w:t>
      </w:r>
      <w:proofErr w:type="spellEnd"/>
      <w:r w:rsidRPr="00B91FC5">
        <w:rPr>
          <w:rFonts w:ascii="Times New Roman" w:hAnsi="Times New Roman" w:cs="Times New Roman"/>
          <w:color w:val="3A3A3A"/>
          <w:shd w:val="clear" w:color="auto" w:fill="FFFFFF"/>
        </w:rPr>
        <w:t>, mRNA</w:t>
      </w:r>
    </w:p>
    <w:p w:rsidR="00EB62CA" w:rsidRPr="00B91FC5" w:rsidRDefault="00EB62CA" w:rsidP="00A93086">
      <w:pPr>
        <w:pStyle w:val="ListParagraph"/>
        <w:numPr>
          <w:ilvl w:val="0"/>
          <w:numId w:val="25"/>
        </w:numPr>
        <w:spacing w:before="240" w:line="360" w:lineRule="auto"/>
        <w:ind w:firstLine="130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  <w:color w:val="3A3A3A"/>
          <w:shd w:val="clear" w:color="auto" w:fill="FFFFFF"/>
        </w:rPr>
        <w:lastRenderedPageBreak/>
        <w:t>rRNA</w:t>
      </w:r>
      <w:proofErr w:type="spellEnd"/>
      <w:r w:rsidRPr="00B91FC5">
        <w:rPr>
          <w:rFonts w:ascii="Times New Roman" w:hAnsi="Times New Roman" w:cs="Times New Roman"/>
          <w:color w:val="3A3A3A"/>
          <w:shd w:val="clear" w:color="auto" w:fill="FFFFFF"/>
        </w:rPr>
        <w:t xml:space="preserve">, </w:t>
      </w:r>
      <w:proofErr w:type="spellStart"/>
      <w:r w:rsidRPr="00B91FC5">
        <w:rPr>
          <w:rFonts w:ascii="Times New Roman" w:hAnsi="Times New Roman" w:cs="Times New Roman"/>
          <w:color w:val="3A3A3A"/>
          <w:shd w:val="clear" w:color="auto" w:fill="FFFFFF"/>
        </w:rPr>
        <w:t>tRNA</w:t>
      </w:r>
      <w:proofErr w:type="spellEnd"/>
    </w:p>
    <w:p w:rsidR="00307CD6" w:rsidRPr="001158FE" w:rsidRDefault="00EB62CA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Which of the following methods would be most appropriate for sterilizing an antibiotic</w:t>
      </w:r>
      <w:r w:rsidRPr="001B7513">
        <w:rPr>
          <w:rFonts w:ascii="Times New Roman" w:hAnsi="Times New Roman" w:cs="Times New Roman"/>
          <w:b/>
        </w:rPr>
        <w:t xml:space="preserve"> </w:t>
      </w:r>
      <w:r w:rsidRPr="001158FE">
        <w:rPr>
          <w:rFonts w:ascii="Times New Roman" w:hAnsi="Times New Roman" w:cs="Times New Roman"/>
          <w:b/>
        </w:rPr>
        <w:t>solution?</w:t>
      </w:r>
    </w:p>
    <w:p w:rsidR="00EB62CA" w:rsidRPr="00B91FC5" w:rsidRDefault="00EB62CA" w:rsidP="00A93086">
      <w:pPr>
        <w:pStyle w:val="ListParagraph"/>
        <w:numPr>
          <w:ilvl w:val="0"/>
          <w:numId w:val="26"/>
        </w:numPr>
        <w:spacing w:before="240" w:line="360" w:lineRule="auto"/>
        <w:ind w:left="993" w:firstLine="141"/>
        <w:rPr>
          <w:rFonts w:ascii="Times New Roman" w:hAnsi="Times New Roman" w:cs="Times New Roman"/>
          <w:color w:val="3A3A3A"/>
          <w:shd w:val="clear" w:color="auto" w:fill="FFFFFF"/>
        </w:rPr>
      </w:pPr>
      <w:r w:rsidRPr="00B91FC5">
        <w:rPr>
          <w:rFonts w:ascii="Times New Roman" w:hAnsi="Times New Roman" w:cs="Times New Roman"/>
        </w:rPr>
        <w:t>Dry Heat Sterilization</w:t>
      </w:r>
    </w:p>
    <w:p w:rsidR="00EB62CA" w:rsidRPr="00B91FC5" w:rsidRDefault="00EB62CA" w:rsidP="00A93086">
      <w:pPr>
        <w:pStyle w:val="ListParagraph"/>
        <w:numPr>
          <w:ilvl w:val="0"/>
          <w:numId w:val="26"/>
        </w:numPr>
        <w:spacing w:before="240" w:line="360" w:lineRule="auto"/>
        <w:ind w:left="993" w:firstLine="141"/>
        <w:rPr>
          <w:rFonts w:ascii="Times New Roman" w:hAnsi="Times New Roman" w:cs="Times New Roman"/>
          <w:b/>
          <w:color w:val="3A3A3A"/>
          <w:shd w:val="clear" w:color="auto" w:fill="FFFFFF"/>
        </w:rPr>
      </w:pPr>
      <w:proofErr w:type="spellStart"/>
      <w:r w:rsidRPr="00B91FC5">
        <w:rPr>
          <w:rFonts w:ascii="Times New Roman" w:hAnsi="Times New Roman" w:cs="Times New Roman"/>
          <w:b/>
        </w:rPr>
        <w:t>Microfilteration</w:t>
      </w:r>
      <w:proofErr w:type="spellEnd"/>
    </w:p>
    <w:p w:rsidR="00EB62CA" w:rsidRPr="00B91FC5" w:rsidRDefault="00EB62CA" w:rsidP="00A93086">
      <w:pPr>
        <w:pStyle w:val="ListParagraph"/>
        <w:numPr>
          <w:ilvl w:val="0"/>
          <w:numId w:val="26"/>
        </w:numPr>
        <w:spacing w:before="240" w:line="360" w:lineRule="auto"/>
        <w:ind w:left="993" w:firstLine="141"/>
        <w:rPr>
          <w:rFonts w:ascii="Times New Roman" w:hAnsi="Times New Roman" w:cs="Times New Roman"/>
          <w:color w:val="3A3A3A"/>
          <w:shd w:val="clear" w:color="auto" w:fill="FFFFFF"/>
        </w:rPr>
      </w:pPr>
      <w:r w:rsidRPr="00B91FC5">
        <w:rPr>
          <w:rFonts w:ascii="Times New Roman" w:hAnsi="Times New Roman" w:cs="Times New Roman"/>
        </w:rPr>
        <w:t>Autoclaving</w:t>
      </w:r>
    </w:p>
    <w:p w:rsidR="00EB62CA" w:rsidRPr="00B91FC5" w:rsidRDefault="00EB62CA" w:rsidP="00A93086">
      <w:pPr>
        <w:pStyle w:val="ListParagraph"/>
        <w:numPr>
          <w:ilvl w:val="0"/>
          <w:numId w:val="26"/>
        </w:numPr>
        <w:spacing w:before="240" w:line="360" w:lineRule="auto"/>
        <w:ind w:left="993" w:firstLine="141"/>
        <w:rPr>
          <w:rFonts w:ascii="Times New Roman" w:hAnsi="Times New Roman" w:cs="Times New Roman"/>
          <w:color w:val="3A3A3A"/>
          <w:shd w:val="clear" w:color="auto" w:fill="FFFFFF"/>
        </w:rPr>
      </w:pPr>
      <w:r w:rsidRPr="00B91FC5">
        <w:rPr>
          <w:rFonts w:ascii="Times New Roman" w:hAnsi="Times New Roman" w:cs="Times New Roman"/>
        </w:rPr>
        <w:t>Freeze drying</w:t>
      </w:r>
    </w:p>
    <w:p w:rsidR="00EB62CA" w:rsidRPr="001158FE" w:rsidRDefault="00EB62CA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Which of the following is not a Genome editing Technique?</w:t>
      </w:r>
    </w:p>
    <w:p w:rsidR="00EB62CA" w:rsidRPr="00B91FC5" w:rsidRDefault="00EB62CA" w:rsidP="00A93086">
      <w:pPr>
        <w:pStyle w:val="ListParagraph"/>
        <w:numPr>
          <w:ilvl w:val="0"/>
          <w:numId w:val="27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Transcription activato</w:t>
      </w:r>
      <w:r w:rsidR="006960A2" w:rsidRPr="00B91FC5">
        <w:rPr>
          <w:rFonts w:ascii="Times New Roman" w:hAnsi="Times New Roman" w:cs="Times New Roman"/>
        </w:rPr>
        <w:t>r- like effector nucleases</w:t>
      </w:r>
    </w:p>
    <w:p w:rsidR="006960A2" w:rsidRPr="00B91FC5" w:rsidRDefault="006960A2" w:rsidP="00A93086">
      <w:pPr>
        <w:pStyle w:val="ListParagraph"/>
        <w:numPr>
          <w:ilvl w:val="0"/>
          <w:numId w:val="27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CRISPR- </w:t>
      </w:r>
      <w:proofErr w:type="spellStart"/>
      <w:r w:rsidRPr="00B91FC5">
        <w:rPr>
          <w:rFonts w:ascii="Times New Roman" w:hAnsi="Times New Roman" w:cs="Times New Roman"/>
        </w:rPr>
        <w:t>Cas</w:t>
      </w:r>
      <w:proofErr w:type="spellEnd"/>
      <w:r w:rsidRPr="00B91FC5">
        <w:rPr>
          <w:rFonts w:ascii="Times New Roman" w:hAnsi="Times New Roman" w:cs="Times New Roman"/>
        </w:rPr>
        <w:t xml:space="preserve"> System</w:t>
      </w:r>
    </w:p>
    <w:p w:rsidR="006960A2" w:rsidRPr="00B91FC5" w:rsidRDefault="006960A2" w:rsidP="00A93086">
      <w:pPr>
        <w:pStyle w:val="ListParagraph"/>
        <w:numPr>
          <w:ilvl w:val="0"/>
          <w:numId w:val="27"/>
        </w:numPr>
        <w:spacing w:before="240" w:line="360" w:lineRule="auto"/>
        <w:ind w:firstLine="41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Zinc finger nuclease</w:t>
      </w:r>
    </w:p>
    <w:p w:rsidR="006960A2" w:rsidRPr="00B91FC5" w:rsidRDefault="006960A2" w:rsidP="00A93086">
      <w:pPr>
        <w:pStyle w:val="ListParagraph"/>
        <w:numPr>
          <w:ilvl w:val="0"/>
          <w:numId w:val="27"/>
        </w:numPr>
        <w:spacing w:before="240" w:line="360" w:lineRule="auto"/>
        <w:ind w:firstLine="414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Gateway cloning system</w:t>
      </w:r>
    </w:p>
    <w:p w:rsidR="006960A2" w:rsidRPr="00B91FC5" w:rsidRDefault="006960A2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 xml:space="preserve">Retrotransposons require the following for </w:t>
      </w:r>
      <w:proofErr w:type="spellStart"/>
      <w:r w:rsidRPr="00B91FC5">
        <w:rPr>
          <w:rFonts w:ascii="Times New Roman" w:hAnsi="Times New Roman" w:cs="Times New Roman"/>
          <w:b/>
        </w:rPr>
        <w:t>retrotransposition</w:t>
      </w:r>
      <w:proofErr w:type="spellEnd"/>
    </w:p>
    <w:p w:rsidR="006960A2" w:rsidRPr="00B91FC5" w:rsidRDefault="006960A2" w:rsidP="00A93086">
      <w:pPr>
        <w:pStyle w:val="ListParagraph"/>
        <w:numPr>
          <w:ilvl w:val="0"/>
          <w:numId w:val="28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DNA replication</w:t>
      </w:r>
    </w:p>
    <w:p w:rsidR="006960A2" w:rsidRPr="00B91FC5" w:rsidRDefault="006960A2" w:rsidP="00A93086">
      <w:pPr>
        <w:pStyle w:val="ListParagraph"/>
        <w:numPr>
          <w:ilvl w:val="0"/>
          <w:numId w:val="28"/>
        </w:numPr>
        <w:spacing w:before="240" w:line="360" w:lineRule="auto"/>
        <w:ind w:firstLine="54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Reverse transcription</w:t>
      </w:r>
    </w:p>
    <w:p w:rsidR="006960A2" w:rsidRPr="00B91FC5" w:rsidRDefault="006960A2" w:rsidP="00A93086">
      <w:pPr>
        <w:pStyle w:val="ListParagraph"/>
        <w:numPr>
          <w:ilvl w:val="0"/>
          <w:numId w:val="28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Genome Editing</w:t>
      </w:r>
    </w:p>
    <w:p w:rsidR="006960A2" w:rsidRPr="00B91FC5" w:rsidRDefault="006960A2" w:rsidP="00A93086">
      <w:pPr>
        <w:pStyle w:val="ListParagraph"/>
        <w:numPr>
          <w:ilvl w:val="0"/>
          <w:numId w:val="28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Cut and Paste of DNA</w:t>
      </w:r>
    </w:p>
    <w:p w:rsidR="006960A2" w:rsidRPr="001158FE" w:rsidRDefault="006960A2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Retroviruses are well known as cancer causing agents because it</w:t>
      </w:r>
    </w:p>
    <w:p w:rsidR="006960A2" w:rsidRPr="00B91FC5" w:rsidRDefault="006960A2" w:rsidP="00A93086">
      <w:pPr>
        <w:pStyle w:val="ListParagraph"/>
        <w:numPr>
          <w:ilvl w:val="0"/>
          <w:numId w:val="29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causes mutations in host genes involved in growth</w:t>
      </w:r>
    </w:p>
    <w:p w:rsidR="006960A2" w:rsidRPr="00B91FC5" w:rsidRDefault="006960A2" w:rsidP="00A93086">
      <w:pPr>
        <w:pStyle w:val="ListParagraph"/>
        <w:numPr>
          <w:ilvl w:val="0"/>
          <w:numId w:val="29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 xml:space="preserve">integrates their </w:t>
      </w:r>
      <w:proofErr w:type="spellStart"/>
      <w:r w:rsidRPr="00B91FC5">
        <w:rPr>
          <w:rFonts w:ascii="Times New Roman" w:hAnsi="Times New Roman" w:cs="Times New Roman"/>
          <w:b/>
        </w:rPr>
        <w:t>proviral</w:t>
      </w:r>
      <w:proofErr w:type="spellEnd"/>
      <w:r w:rsidRPr="00B91FC5">
        <w:rPr>
          <w:rFonts w:ascii="Times New Roman" w:hAnsi="Times New Roman" w:cs="Times New Roman"/>
          <w:b/>
        </w:rPr>
        <w:t xml:space="preserve"> DNA next to proto-oncogenes</w:t>
      </w:r>
    </w:p>
    <w:p w:rsidR="006960A2" w:rsidRPr="00B91FC5" w:rsidRDefault="006960A2" w:rsidP="00A93086">
      <w:pPr>
        <w:pStyle w:val="ListParagraph"/>
        <w:numPr>
          <w:ilvl w:val="0"/>
          <w:numId w:val="29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generates defective viruses lacking some of the viral genes</w:t>
      </w:r>
    </w:p>
    <w:p w:rsidR="006960A2" w:rsidRPr="00B91FC5" w:rsidRDefault="006960A2" w:rsidP="00A93086">
      <w:pPr>
        <w:pStyle w:val="ListParagraph"/>
        <w:numPr>
          <w:ilvl w:val="0"/>
          <w:numId w:val="29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integrates their T antigens into the host genome</w:t>
      </w:r>
    </w:p>
    <w:p w:rsidR="006960A2" w:rsidRPr="001158FE" w:rsidRDefault="006960A2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The oil spill super bug was</w:t>
      </w:r>
    </w:p>
    <w:p w:rsidR="006960A2" w:rsidRPr="00B91FC5" w:rsidRDefault="006960A2" w:rsidP="00A93086">
      <w:pPr>
        <w:pStyle w:val="ListParagraph"/>
        <w:numPr>
          <w:ilvl w:val="0"/>
          <w:numId w:val="30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Pseudomonas strain</w:t>
      </w:r>
    </w:p>
    <w:p w:rsidR="006960A2" w:rsidRPr="00B91FC5" w:rsidRDefault="006960A2" w:rsidP="00A93086">
      <w:pPr>
        <w:pStyle w:val="ListParagraph"/>
        <w:numPr>
          <w:ilvl w:val="0"/>
          <w:numId w:val="30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Rhodococcus</w:t>
      </w:r>
      <w:proofErr w:type="spellEnd"/>
      <w:r w:rsidRPr="00B91FC5">
        <w:rPr>
          <w:rFonts w:ascii="Times New Roman" w:hAnsi="Times New Roman" w:cs="Times New Roman"/>
        </w:rPr>
        <w:t xml:space="preserve"> sp.</w:t>
      </w:r>
    </w:p>
    <w:p w:rsidR="006960A2" w:rsidRPr="00B91FC5" w:rsidRDefault="006960A2" w:rsidP="00A93086">
      <w:pPr>
        <w:pStyle w:val="ListParagraph"/>
        <w:numPr>
          <w:ilvl w:val="0"/>
          <w:numId w:val="30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Trichoderma</w:t>
      </w:r>
      <w:proofErr w:type="spellEnd"/>
      <w:r w:rsidRPr="00B91FC5">
        <w:rPr>
          <w:rFonts w:ascii="Times New Roman" w:hAnsi="Times New Roman" w:cs="Times New Roman"/>
        </w:rPr>
        <w:t xml:space="preserve"> sp.</w:t>
      </w:r>
    </w:p>
    <w:p w:rsidR="006960A2" w:rsidRPr="00B91FC5" w:rsidRDefault="006960A2" w:rsidP="00A93086">
      <w:pPr>
        <w:pStyle w:val="ListParagraph"/>
        <w:numPr>
          <w:ilvl w:val="0"/>
          <w:numId w:val="30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None of these</w:t>
      </w:r>
    </w:p>
    <w:p w:rsidR="006960A2" w:rsidRPr="001158FE" w:rsidRDefault="006960A2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 xml:space="preserve">The colonies produced by Pseudomonas on Mac </w:t>
      </w:r>
      <w:proofErr w:type="spellStart"/>
      <w:r w:rsidRPr="001158FE">
        <w:rPr>
          <w:rFonts w:ascii="Times New Roman" w:hAnsi="Times New Roman" w:cs="Times New Roman"/>
          <w:b/>
        </w:rPr>
        <w:t>Conkey’s</w:t>
      </w:r>
      <w:proofErr w:type="spellEnd"/>
      <w:r w:rsidRPr="001158FE">
        <w:rPr>
          <w:rFonts w:ascii="Times New Roman" w:hAnsi="Times New Roman" w:cs="Times New Roman"/>
          <w:b/>
        </w:rPr>
        <w:t xml:space="preserve"> medium are</w:t>
      </w:r>
    </w:p>
    <w:p w:rsidR="006960A2" w:rsidRPr="00B91FC5" w:rsidRDefault="006960A2" w:rsidP="00A93086">
      <w:pPr>
        <w:pStyle w:val="ListParagraph"/>
        <w:numPr>
          <w:ilvl w:val="0"/>
          <w:numId w:val="31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Purple </w:t>
      </w:r>
      <w:proofErr w:type="spellStart"/>
      <w:r w:rsidRPr="00B91FC5">
        <w:rPr>
          <w:rFonts w:ascii="Times New Roman" w:hAnsi="Times New Roman" w:cs="Times New Roman"/>
        </w:rPr>
        <w:t>colored</w:t>
      </w:r>
      <w:proofErr w:type="spellEnd"/>
      <w:r w:rsidRPr="00B91FC5">
        <w:rPr>
          <w:rFonts w:ascii="Times New Roman" w:hAnsi="Times New Roman" w:cs="Times New Roman"/>
        </w:rPr>
        <w:t xml:space="preserve"> </w:t>
      </w:r>
    </w:p>
    <w:p w:rsidR="006960A2" w:rsidRPr="00B91FC5" w:rsidRDefault="006960A2" w:rsidP="00A93086">
      <w:pPr>
        <w:pStyle w:val="ListParagraph"/>
        <w:numPr>
          <w:ilvl w:val="0"/>
          <w:numId w:val="31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Pink </w:t>
      </w:r>
      <w:proofErr w:type="spellStart"/>
      <w:r w:rsidRPr="00B91FC5">
        <w:rPr>
          <w:rFonts w:ascii="Times New Roman" w:hAnsi="Times New Roman" w:cs="Times New Roman"/>
        </w:rPr>
        <w:t>colored</w:t>
      </w:r>
      <w:proofErr w:type="spellEnd"/>
      <w:r w:rsidRPr="00B91FC5">
        <w:rPr>
          <w:rFonts w:ascii="Times New Roman" w:hAnsi="Times New Roman" w:cs="Times New Roman"/>
        </w:rPr>
        <w:t xml:space="preserve"> </w:t>
      </w:r>
    </w:p>
    <w:p w:rsidR="006960A2" w:rsidRPr="00B91FC5" w:rsidRDefault="006960A2" w:rsidP="00A93086">
      <w:pPr>
        <w:pStyle w:val="ListParagraph"/>
        <w:numPr>
          <w:ilvl w:val="0"/>
          <w:numId w:val="31"/>
        </w:numPr>
        <w:spacing w:before="240" w:line="360" w:lineRule="auto"/>
        <w:ind w:firstLine="54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 xml:space="preserve">Pale </w:t>
      </w:r>
      <w:proofErr w:type="spellStart"/>
      <w:r w:rsidRPr="00B91FC5">
        <w:rPr>
          <w:rFonts w:ascii="Times New Roman" w:hAnsi="Times New Roman" w:cs="Times New Roman"/>
          <w:b/>
        </w:rPr>
        <w:t>colored</w:t>
      </w:r>
      <w:proofErr w:type="spellEnd"/>
    </w:p>
    <w:p w:rsidR="006960A2" w:rsidRPr="00B91FC5" w:rsidRDefault="006960A2" w:rsidP="00A93086">
      <w:pPr>
        <w:pStyle w:val="ListParagraph"/>
        <w:numPr>
          <w:ilvl w:val="0"/>
          <w:numId w:val="31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Green </w:t>
      </w:r>
      <w:proofErr w:type="spellStart"/>
      <w:r w:rsidRPr="00B91FC5">
        <w:rPr>
          <w:rFonts w:ascii="Times New Roman" w:hAnsi="Times New Roman" w:cs="Times New Roman"/>
        </w:rPr>
        <w:t>colored</w:t>
      </w:r>
      <w:proofErr w:type="spellEnd"/>
    </w:p>
    <w:p w:rsidR="006960A2" w:rsidRPr="001158FE" w:rsidRDefault="006960A2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The causative organism of cholera, i.e., Vibrio show the movement called</w:t>
      </w:r>
    </w:p>
    <w:p w:rsidR="006960A2" w:rsidRPr="00B91FC5" w:rsidRDefault="006960A2" w:rsidP="00A93086">
      <w:pPr>
        <w:pStyle w:val="ListParagraph"/>
        <w:numPr>
          <w:ilvl w:val="0"/>
          <w:numId w:val="32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Gliding movement </w:t>
      </w:r>
    </w:p>
    <w:p w:rsidR="006960A2" w:rsidRPr="00B91FC5" w:rsidRDefault="006960A2" w:rsidP="00A93086">
      <w:pPr>
        <w:pStyle w:val="ListParagraph"/>
        <w:numPr>
          <w:ilvl w:val="0"/>
          <w:numId w:val="32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lastRenderedPageBreak/>
        <w:t xml:space="preserve">Darting movement </w:t>
      </w:r>
    </w:p>
    <w:p w:rsidR="006960A2" w:rsidRPr="00B91FC5" w:rsidRDefault="006960A2" w:rsidP="00A93086">
      <w:pPr>
        <w:pStyle w:val="ListParagraph"/>
        <w:numPr>
          <w:ilvl w:val="0"/>
          <w:numId w:val="32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Pseudopoidal</w:t>
      </w:r>
      <w:proofErr w:type="spellEnd"/>
      <w:r w:rsidRPr="00B91FC5">
        <w:rPr>
          <w:rFonts w:ascii="Times New Roman" w:hAnsi="Times New Roman" w:cs="Times New Roman"/>
        </w:rPr>
        <w:t xml:space="preserve"> movement </w:t>
      </w:r>
    </w:p>
    <w:p w:rsidR="006960A2" w:rsidRPr="00B91FC5" w:rsidRDefault="006960A2" w:rsidP="00A93086">
      <w:pPr>
        <w:pStyle w:val="ListParagraph"/>
        <w:numPr>
          <w:ilvl w:val="0"/>
          <w:numId w:val="32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None of these</w:t>
      </w:r>
    </w:p>
    <w:p w:rsidR="00F644C0" w:rsidRPr="001158FE" w:rsidRDefault="00F644C0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proofErr w:type="spellStart"/>
      <w:r w:rsidRPr="001158FE">
        <w:rPr>
          <w:rFonts w:ascii="Times New Roman" w:hAnsi="Times New Roman" w:cs="Times New Roman"/>
          <w:b/>
        </w:rPr>
        <w:t>Lyophilization</w:t>
      </w:r>
      <w:proofErr w:type="spellEnd"/>
      <w:r w:rsidRPr="001158FE">
        <w:rPr>
          <w:rFonts w:ascii="Times New Roman" w:hAnsi="Times New Roman" w:cs="Times New Roman"/>
          <w:b/>
        </w:rPr>
        <w:t xml:space="preserve"> means</w:t>
      </w:r>
    </w:p>
    <w:p w:rsidR="00F644C0" w:rsidRPr="00B91FC5" w:rsidRDefault="00F644C0" w:rsidP="00A93086">
      <w:pPr>
        <w:pStyle w:val="ListParagraph"/>
        <w:numPr>
          <w:ilvl w:val="0"/>
          <w:numId w:val="33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Sterilization </w:t>
      </w:r>
    </w:p>
    <w:p w:rsidR="00F644C0" w:rsidRPr="00B91FC5" w:rsidRDefault="00F644C0" w:rsidP="00A93086">
      <w:pPr>
        <w:pStyle w:val="ListParagraph"/>
        <w:numPr>
          <w:ilvl w:val="0"/>
          <w:numId w:val="33"/>
        </w:numPr>
        <w:spacing w:before="240" w:line="360" w:lineRule="auto"/>
        <w:ind w:left="1134" w:hanging="11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Freeze-drying</w:t>
      </w:r>
    </w:p>
    <w:p w:rsidR="00F644C0" w:rsidRPr="00B91FC5" w:rsidRDefault="00F644C0" w:rsidP="00A93086">
      <w:pPr>
        <w:pStyle w:val="ListParagraph"/>
        <w:numPr>
          <w:ilvl w:val="0"/>
          <w:numId w:val="33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Burning to ashes</w:t>
      </w:r>
    </w:p>
    <w:p w:rsidR="00F644C0" w:rsidRPr="00B91FC5" w:rsidRDefault="00F644C0" w:rsidP="00A93086">
      <w:pPr>
        <w:pStyle w:val="ListParagraph"/>
        <w:numPr>
          <w:ilvl w:val="0"/>
          <w:numId w:val="33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Exposure to formation</w:t>
      </w:r>
    </w:p>
    <w:p w:rsidR="00F644C0" w:rsidRPr="001158FE" w:rsidRDefault="00F644C0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Biological Oxygen Demand (BOD) is a measure of:</w:t>
      </w:r>
    </w:p>
    <w:p w:rsidR="00F644C0" w:rsidRPr="00B91FC5" w:rsidRDefault="00F644C0" w:rsidP="00A93086">
      <w:pPr>
        <w:pStyle w:val="ListParagraph"/>
        <w:numPr>
          <w:ilvl w:val="0"/>
          <w:numId w:val="34"/>
        </w:numPr>
        <w:spacing w:before="240" w:line="360" w:lineRule="auto"/>
        <w:ind w:firstLine="54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Industrial wastes poured into water bodies</w:t>
      </w:r>
    </w:p>
    <w:p w:rsidR="00F644C0" w:rsidRPr="00B91FC5" w:rsidRDefault="00F644C0" w:rsidP="00A93086">
      <w:pPr>
        <w:pStyle w:val="ListParagraph"/>
        <w:numPr>
          <w:ilvl w:val="0"/>
          <w:numId w:val="34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Extent to which water is polluted with organic compounds</w:t>
      </w:r>
    </w:p>
    <w:p w:rsidR="00F644C0" w:rsidRPr="00B91FC5" w:rsidRDefault="00F644C0" w:rsidP="00A93086">
      <w:pPr>
        <w:pStyle w:val="ListParagraph"/>
        <w:numPr>
          <w:ilvl w:val="0"/>
          <w:numId w:val="34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 Amount of carbon monoxide inseparably combined with haemoglobin</w:t>
      </w:r>
    </w:p>
    <w:p w:rsidR="00F644C0" w:rsidRPr="00B91FC5" w:rsidRDefault="00F644C0" w:rsidP="00A93086">
      <w:pPr>
        <w:pStyle w:val="ListParagraph"/>
        <w:numPr>
          <w:ilvl w:val="0"/>
          <w:numId w:val="34"/>
        </w:numPr>
        <w:spacing w:before="240" w:line="360" w:lineRule="auto"/>
        <w:ind w:firstLine="54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 Amount of oxygen needed by green plants during night</w:t>
      </w:r>
    </w:p>
    <w:p w:rsidR="00F644C0" w:rsidRPr="001158FE" w:rsidRDefault="00F644C0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What is the effect of plastic pollution on marine life?</w:t>
      </w:r>
    </w:p>
    <w:p w:rsidR="00F644C0" w:rsidRPr="00B91FC5" w:rsidRDefault="00F644C0" w:rsidP="00A93086">
      <w:pPr>
        <w:pStyle w:val="ListParagraph"/>
        <w:numPr>
          <w:ilvl w:val="0"/>
          <w:numId w:val="35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It Poisons them</w:t>
      </w:r>
    </w:p>
    <w:p w:rsidR="00F644C0" w:rsidRPr="00B91FC5" w:rsidRDefault="000446A4" w:rsidP="00A93086">
      <w:pPr>
        <w:pStyle w:val="ListParagraph"/>
        <w:numPr>
          <w:ilvl w:val="0"/>
          <w:numId w:val="35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It st</w:t>
      </w:r>
      <w:r w:rsidR="00F644C0" w:rsidRPr="00B91FC5">
        <w:rPr>
          <w:rFonts w:ascii="Times New Roman" w:hAnsi="Times New Roman" w:cs="Times New Roman"/>
        </w:rPr>
        <w:t>a</w:t>
      </w:r>
      <w:r w:rsidRPr="00B91FC5">
        <w:rPr>
          <w:rFonts w:ascii="Times New Roman" w:hAnsi="Times New Roman" w:cs="Times New Roman"/>
        </w:rPr>
        <w:t>r</w:t>
      </w:r>
      <w:r w:rsidR="00F644C0" w:rsidRPr="00B91FC5">
        <w:rPr>
          <w:rFonts w:ascii="Times New Roman" w:hAnsi="Times New Roman" w:cs="Times New Roman"/>
        </w:rPr>
        <w:t>ves them to death</w:t>
      </w:r>
    </w:p>
    <w:p w:rsidR="00F644C0" w:rsidRPr="00B91FC5" w:rsidRDefault="000446A4" w:rsidP="00A93086">
      <w:pPr>
        <w:pStyle w:val="ListParagraph"/>
        <w:numPr>
          <w:ilvl w:val="0"/>
          <w:numId w:val="35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It makes reproduction complex</w:t>
      </w:r>
    </w:p>
    <w:p w:rsidR="000446A4" w:rsidRPr="00B91FC5" w:rsidRDefault="000446A4" w:rsidP="00A93086">
      <w:pPr>
        <w:pStyle w:val="ListParagraph"/>
        <w:numPr>
          <w:ilvl w:val="0"/>
          <w:numId w:val="35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All of the above</w:t>
      </w:r>
    </w:p>
    <w:p w:rsidR="000446A4" w:rsidRPr="00B91FC5" w:rsidRDefault="000446A4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How much time does a plastic bottle take to decompose?</w:t>
      </w:r>
    </w:p>
    <w:p w:rsidR="000446A4" w:rsidRPr="00B91FC5" w:rsidRDefault="000446A4" w:rsidP="00A93086">
      <w:pPr>
        <w:pStyle w:val="ListParagraph"/>
        <w:numPr>
          <w:ilvl w:val="0"/>
          <w:numId w:val="36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150 years</w:t>
      </w:r>
    </w:p>
    <w:p w:rsidR="000446A4" w:rsidRPr="00B91FC5" w:rsidRDefault="000446A4" w:rsidP="00A93086">
      <w:pPr>
        <w:pStyle w:val="ListParagraph"/>
        <w:numPr>
          <w:ilvl w:val="0"/>
          <w:numId w:val="36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300 years</w:t>
      </w:r>
    </w:p>
    <w:p w:rsidR="000446A4" w:rsidRPr="00B91FC5" w:rsidRDefault="000446A4" w:rsidP="00A93086">
      <w:pPr>
        <w:pStyle w:val="ListParagraph"/>
        <w:numPr>
          <w:ilvl w:val="0"/>
          <w:numId w:val="36"/>
        </w:numPr>
        <w:spacing w:before="240" w:line="360" w:lineRule="auto"/>
        <w:ind w:left="1134" w:hanging="11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450 years</w:t>
      </w:r>
    </w:p>
    <w:p w:rsidR="000446A4" w:rsidRPr="00B91FC5" w:rsidRDefault="000446A4" w:rsidP="00A93086">
      <w:pPr>
        <w:pStyle w:val="ListParagraph"/>
        <w:numPr>
          <w:ilvl w:val="0"/>
          <w:numId w:val="36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None of the above</w:t>
      </w:r>
    </w:p>
    <w:p w:rsidR="000446A4" w:rsidRPr="001158FE" w:rsidRDefault="000446A4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Is there a biocontrol agent that can be used to treat plant diseases?</w:t>
      </w:r>
    </w:p>
    <w:p w:rsidR="000446A4" w:rsidRPr="00B91FC5" w:rsidRDefault="000446A4" w:rsidP="00A93086">
      <w:pPr>
        <w:pStyle w:val="ListParagraph"/>
        <w:numPr>
          <w:ilvl w:val="0"/>
          <w:numId w:val="37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Lactobacillus</w:t>
      </w:r>
    </w:p>
    <w:p w:rsidR="000446A4" w:rsidRPr="00B91FC5" w:rsidRDefault="000446A4" w:rsidP="00A93086">
      <w:pPr>
        <w:pStyle w:val="ListParagraph"/>
        <w:numPr>
          <w:ilvl w:val="0"/>
          <w:numId w:val="37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proofErr w:type="spellStart"/>
      <w:r w:rsidRPr="00B91FC5">
        <w:rPr>
          <w:rFonts w:ascii="Times New Roman" w:hAnsi="Times New Roman" w:cs="Times New Roman"/>
          <w:b/>
        </w:rPr>
        <w:t>Trichoderma</w:t>
      </w:r>
      <w:proofErr w:type="spellEnd"/>
    </w:p>
    <w:p w:rsidR="000446A4" w:rsidRPr="00B91FC5" w:rsidRDefault="000446A4" w:rsidP="00A93086">
      <w:pPr>
        <w:pStyle w:val="ListParagraph"/>
        <w:numPr>
          <w:ilvl w:val="0"/>
          <w:numId w:val="37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Chlorella</w:t>
      </w:r>
    </w:p>
    <w:p w:rsidR="000446A4" w:rsidRPr="00B91FC5" w:rsidRDefault="000446A4" w:rsidP="00A93086">
      <w:pPr>
        <w:pStyle w:val="ListParagraph"/>
        <w:numPr>
          <w:ilvl w:val="0"/>
          <w:numId w:val="37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Anabaena</w:t>
      </w:r>
    </w:p>
    <w:p w:rsidR="000446A4" w:rsidRPr="001158FE" w:rsidRDefault="000446A4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>Which of the following microorganisms does not cause urinary tract infections?</w:t>
      </w:r>
    </w:p>
    <w:p w:rsidR="000446A4" w:rsidRPr="00B91FC5" w:rsidRDefault="000446A4" w:rsidP="00A93086">
      <w:pPr>
        <w:pStyle w:val="ListParagraph"/>
        <w:numPr>
          <w:ilvl w:val="0"/>
          <w:numId w:val="38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Proteus mirabilis</w:t>
      </w:r>
    </w:p>
    <w:p w:rsidR="000446A4" w:rsidRPr="00B91FC5" w:rsidRDefault="000446A4" w:rsidP="00A93086">
      <w:pPr>
        <w:pStyle w:val="ListParagraph"/>
        <w:numPr>
          <w:ilvl w:val="0"/>
          <w:numId w:val="38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Escherchia</w:t>
      </w:r>
      <w:proofErr w:type="spellEnd"/>
      <w:r w:rsidRPr="00B91FC5">
        <w:rPr>
          <w:rFonts w:ascii="Times New Roman" w:hAnsi="Times New Roman" w:cs="Times New Roman"/>
        </w:rPr>
        <w:t xml:space="preserve"> coli</w:t>
      </w:r>
    </w:p>
    <w:p w:rsidR="000446A4" w:rsidRPr="00B91FC5" w:rsidRDefault="000446A4" w:rsidP="00A93086">
      <w:pPr>
        <w:pStyle w:val="ListParagraph"/>
        <w:numPr>
          <w:ilvl w:val="0"/>
          <w:numId w:val="38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proofErr w:type="spellStart"/>
      <w:r w:rsidRPr="00B91FC5">
        <w:rPr>
          <w:rFonts w:ascii="Times New Roman" w:hAnsi="Times New Roman" w:cs="Times New Roman"/>
        </w:rPr>
        <w:t>Klebsiella</w:t>
      </w:r>
      <w:proofErr w:type="spellEnd"/>
      <w:r w:rsidRPr="00B91FC5">
        <w:rPr>
          <w:rFonts w:ascii="Times New Roman" w:hAnsi="Times New Roman" w:cs="Times New Roman"/>
        </w:rPr>
        <w:t xml:space="preserve"> pneumonia</w:t>
      </w:r>
    </w:p>
    <w:p w:rsidR="000446A4" w:rsidRPr="00B91FC5" w:rsidRDefault="000446A4" w:rsidP="00A93086">
      <w:pPr>
        <w:pStyle w:val="ListParagraph"/>
        <w:numPr>
          <w:ilvl w:val="0"/>
          <w:numId w:val="38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proofErr w:type="spellStart"/>
      <w:r w:rsidRPr="00B91FC5">
        <w:rPr>
          <w:rFonts w:ascii="Times New Roman" w:hAnsi="Times New Roman" w:cs="Times New Roman"/>
          <w:b/>
        </w:rPr>
        <w:t>Bacteriodes</w:t>
      </w:r>
      <w:proofErr w:type="spellEnd"/>
      <w:r w:rsidRPr="00B91FC5">
        <w:rPr>
          <w:rFonts w:ascii="Times New Roman" w:hAnsi="Times New Roman" w:cs="Times New Roman"/>
          <w:b/>
        </w:rPr>
        <w:t xml:space="preserve"> </w:t>
      </w:r>
      <w:proofErr w:type="spellStart"/>
      <w:r w:rsidRPr="00B91FC5">
        <w:rPr>
          <w:rFonts w:ascii="Times New Roman" w:hAnsi="Times New Roman" w:cs="Times New Roman"/>
          <w:b/>
        </w:rPr>
        <w:t>fragilis</w:t>
      </w:r>
      <w:proofErr w:type="spellEnd"/>
      <w:r w:rsidRPr="00B91FC5">
        <w:rPr>
          <w:rFonts w:ascii="Times New Roman" w:hAnsi="Times New Roman" w:cs="Times New Roman"/>
          <w:b/>
        </w:rPr>
        <w:t xml:space="preserve"> </w:t>
      </w:r>
    </w:p>
    <w:p w:rsidR="000446A4" w:rsidRPr="00B91FC5" w:rsidRDefault="000446A4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Which virus is commonly linked to foodborne illnesses?</w:t>
      </w:r>
    </w:p>
    <w:p w:rsidR="000446A4" w:rsidRPr="00B91FC5" w:rsidRDefault="000446A4" w:rsidP="00A93086">
      <w:pPr>
        <w:pStyle w:val="ListParagraph"/>
        <w:numPr>
          <w:ilvl w:val="0"/>
          <w:numId w:val="39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lastRenderedPageBreak/>
        <w:t>Norovirus</w:t>
      </w:r>
    </w:p>
    <w:p w:rsidR="000446A4" w:rsidRPr="00B91FC5" w:rsidRDefault="000446A4" w:rsidP="00A93086">
      <w:pPr>
        <w:pStyle w:val="ListParagraph"/>
        <w:numPr>
          <w:ilvl w:val="0"/>
          <w:numId w:val="39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Influenza Virus</w:t>
      </w:r>
    </w:p>
    <w:p w:rsidR="000446A4" w:rsidRPr="00B91FC5" w:rsidRDefault="000446A4" w:rsidP="00A93086">
      <w:pPr>
        <w:pStyle w:val="ListParagraph"/>
        <w:numPr>
          <w:ilvl w:val="0"/>
          <w:numId w:val="39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HIV</w:t>
      </w:r>
    </w:p>
    <w:p w:rsidR="000446A4" w:rsidRPr="00B91FC5" w:rsidRDefault="000446A4" w:rsidP="00A93086">
      <w:pPr>
        <w:pStyle w:val="ListParagraph"/>
        <w:numPr>
          <w:ilvl w:val="0"/>
          <w:numId w:val="39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 xml:space="preserve">Herpes virus </w:t>
      </w:r>
    </w:p>
    <w:p w:rsidR="00BE78BD" w:rsidRPr="001158FE" w:rsidRDefault="00BE78BD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proofErr w:type="spellStart"/>
      <w:r w:rsidRPr="001158FE">
        <w:rPr>
          <w:rFonts w:ascii="Times New Roman" w:hAnsi="Times New Roman" w:cs="Times New Roman"/>
          <w:b/>
        </w:rPr>
        <w:t>Cryptococcosis</w:t>
      </w:r>
      <w:proofErr w:type="spellEnd"/>
      <w:r w:rsidRPr="001158FE">
        <w:rPr>
          <w:rFonts w:ascii="Times New Roman" w:hAnsi="Times New Roman" w:cs="Times New Roman"/>
          <w:b/>
        </w:rPr>
        <w:t xml:space="preserve"> is a disease of</w:t>
      </w:r>
    </w:p>
    <w:p w:rsidR="00BE78BD" w:rsidRPr="00B91FC5" w:rsidRDefault="00BE78BD" w:rsidP="00A93086">
      <w:pPr>
        <w:pStyle w:val="ListParagraph"/>
        <w:numPr>
          <w:ilvl w:val="0"/>
          <w:numId w:val="40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Viral Infection</w:t>
      </w:r>
    </w:p>
    <w:p w:rsidR="00BE78BD" w:rsidRPr="00B91FC5" w:rsidRDefault="00BE78BD" w:rsidP="00A93086">
      <w:pPr>
        <w:pStyle w:val="ListParagraph"/>
        <w:numPr>
          <w:ilvl w:val="0"/>
          <w:numId w:val="40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proofErr w:type="spellStart"/>
      <w:r w:rsidRPr="00B91FC5">
        <w:rPr>
          <w:rFonts w:ascii="Times New Roman" w:hAnsi="Times New Roman" w:cs="Times New Roman"/>
          <w:b/>
        </w:rPr>
        <w:t>Mycotic</w:t>
      </w:r>
      <w:proofErr w:type="spellEnd"/>
      <w:r w:rsidRPr="00B91FC5">
        <w:rPr>
          <w:rFonts w:ascii="Times New Roman" w:hAnsi="Times New Roman" w:cs="Times New Roman"/>
          <w:b/>
        </w:rPr>
        <w:t xml:space="preserve"> Infection</w:t>
      </w:r>
    </w:p>
    <w:p w:rsidR="00BE78BD" w:rsidRPr="00B91FC5" w:rsidRDefault="00BE78BD" w:rsidP="00A93086">
      <w:pPr>
        <w:pStyle w:val="ListParagraph"/>
        <w:numPr>
          <w:ilvl w:val="0"/>
          <w:numId w:val="40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Parasitic Infection</w:t>
      </w:r>
    </w:p>
    <w:p w:rsidR="00BE78BD" w:rsidRPr="00B91FC5" w:rsidRDefault="00BE78BD" w:rsidP="00A93086">
      <w:pPr>
        <w:pStyle w:val="ListParagraph"/>
        <w:numPr>
          <w:ilvl w:val="0"/>
          <w:numId w:val="40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Bacterial infection</w:t>
      </w:r>
    </w:p>
    <w:p w:rsidR="00BE78BD" w:rsidRPr="001158FE" w:rsidRDefault="00BE78BD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1158FE">
        <w:rPr>
          <w:rFonts w:ascii="Times New Roman" w:hAnsi="Times New Roman" w:cs="Times New Roman"/>
          <w:b/>
        </w:rPr>
        <w:t xml:space="preserve">Bacterial cell grown on hydrocarbon wastes from the petroleum industry are a source of </w:t>
      </w:r>
    </w:p>
    <w:p w:rsidR="00BE78BD" w:rsidRPr="00B91FC5" w:rsidRDefault="00BE78BD" w:rsidP="00A93086">
      <w:pPr>
        <w:pStyle w:val="ListParagraph"/>
        <w:numPr>
          <w:ilvl w:val="0"/>
          <w:numId w:val="41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Fats</w:t>
      </w:r>
    </w:p>
    <w:p w:rsidR="00BE78BD" w:rsidRPr="00B91FC5" w:rsidRDefault="00BE78BD" w:rsidP="00A93086">
      <w:pPr>
        <w:pStyle w:val="ListParagraph"/>
        <w:numPr>
          <w:ilvl w:val="0"/>
          <w:numId w:val="41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Vitamins</w:t>
      </w:r>
    </w:p>
    <w:p w:rsidR="00BE78BD" w:rsidRPr="00B91FC5" w:rsidRDefault="00BE78BD" w:rsidP="00A93086">
      <w:pPr>
        <w:pStyle w:val="ListParagraph"/>
        <w:numPr>
          <w:ilvl w:val="0"/>
          <w:numId w:val="41"/>
        </w:numPr>
        <w:spacing w:before="240" w:line="360" w:lineRule="auto"/>
        <w:ind w:left="1134" w:hanging="11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Carbohydrate</w:t>
      </w:r>
    </w:p>
    <w:p w:rsidR="00BE78BD" w:rsidRPr="00B91FC5" w:rsidRDefault="00BE78BD" w:rsidP="00A93086">
      <w:pPr>
        <w:pStyle w:val="ListParagraph"/>
        <w:numPr>
          <w:ilvl w:val="0"/>
          <w:numId w:val="41"/>
        </w:numPr>
        <w:spacing w:before="240" w:line="360" w:lineRule="auto"/>
        <w:ind w:left="1134" w:hanging="11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Proteins</w:t>
      </w:r>
    </w:p>
    <w:p w:rsidR="00BE78BD" w:rsidRPr="00B91FC5" w:rsidRDefault="00BE78BD" w:rsidP="005A1CB6">
      <w:pPr>
        <w:pStyle w:val="ListParagraph"/>
        <w:numPr>
          <w:ilvl w:val="0"/>
          <w:numId w:val="52"/>
        </w:numPr>
        <w:spacing w:before="240" w:line="360" w:lineRule="auto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Which of th</w:t>
      </w:r>
      <w:r w:rsidR="001B7513">
        <w:rPr>
          <w:rFonts w:ascii="Times New Roman" w:hAnsi="Times New Roman" w:cs="Times New Roman"/>
          <w:b/>
        </w:rPr>
        <w:t>e</w:t>
      </w:r>
      <w:r w:rsidRPr="00B91FC5">
        <w:rPr>
          <w:rFonts w:ascii="Times New Roman" w:hAnsi="Times New Roman" w:cs="Times New Roman"/>
          <w:b/>
        </w:rPr>
        <w:t xml:space="preserve"> following product is used for the treatment of pernicious </w:t>
      </w:r>
      <w:proofErr w:type="spellStart"/>
      <w:r w:rsidRPr="00B91FC5">
        <w:rPr>
          <w:rFonts w:ascii="Times New Roman" w:hAnsi="Times New Roman" w:cs="Times New Roman"/>
          <w:b/>
        </w:rPr>
        <w:t>anemia</w:t>
      </w:r>
      <w:proofErr w:type="spellEnd"/>
      <w:r w:rsidRPr="00B91FC5">
        <w:rPr>
          <w:rFonts w:ascii="Times New Roman" w:hAnsi="Times New Roman" w:cs="Times New Roman"/>
          <w:b/>
        </w:rPr>
        <w:t>?</w:t>
      </w:r>
    </w:p>
    <w:p w:rsidR="00BE78BD" w:rsidRPr="00B91FC5" w:rsidRDefault="00BE78BD" w:rsidP="00A93086">
      <w:pPr>
        <w:pStyle w:val="ListParagraph"/>
        <w:numPr>
          <w:ilvl w:val="0"/>
          <w:numId w:val="42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Insulin</w:t>
      </w:r>
    </w:p>
    <w:p w:rsidR="00BE78BD" w:rsidRPr="00B91FC5" w:rsidRDefault="00BE78BD" w:rsidP="00A93086">
      <w:pPr>
        <w:pStyle w:val="ListParagraph"/>
        <w:numPr>
          <w:ilvl w:val="0"/>
          <w:numId w:val="42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Streptokinase-</w:t>
      </w:r>
      <w:proofErr w:type="spellStart"/>
      <w:r w:rsidRPr="00B91FC5">
        <w:rPr>
          <w:rFonts w:ascii="Times New Roman" w:hAnsi="Times New Roman" w:cs="Times New Roman"/>
        </w:rPr>
        <w:t>streptodornase</w:t>
      </w:r>
      <w:proofErr w:type="spellEnd"/>
    </w:p>
    <w:p w:rsidR="00BE78BD" w:rsidRPr="00B91FC5" w:rsidRDefault="00BE78BD" w:rsidP="00A93086">
      <w:pPr>
        <w:pStyle w:val="ListParagraph"/>
        <w:numPr>
          <w:ilvl w:val="0"/>
          <w:numId w:val="42"/>
        </w:numPr>
        <w:spacing w:before="240" w:line="360" w:lineRule="auto"/>
        <w:ind w:left="1134" w:firstLine="0"/>
        <w:rPr>
          <w:rFonts w:ascii="Times New Roman" w:hAnsi="Times New Roman" w:cs="Times New Roman"/>
          <w:b/>
        </w:rPr>
      </w:pPr>
      <w:r w:rsidRPr="00B91FC5">
        <w:rPr>
          <w:rFonts w:ascii="Times New Roman" w:hAnsi="Times New Roman" w:cs="Times New Roman"/>
          <w:b/>
        </w:rPr>
        <w:t>Cobalamin</w:t>
      </w:r>
    </w:p>
    <w:p w:rsidR="00BE78BD" w:rsidRPr="00B91FC5" w:rsidRDefault="00BE78BD" w:rsidP="00A93086">
      <w:pPr>
        <w:pStyle w:val="ListParagraph"/>
        <w:numPr>
          <w:ilvl w:val="0"/>
          <w:numId w:val="42"/>
        </w:numPr>
        <w:spacing w:before="240" w:line="360" w:lineRule="auto"/>
        <w:ind w:left="1134" w:firstLine="0"/>
        <w:rPr>
          <w:rFonts w:ascii="Times New Roman" w:hAnsi="Times New Roman" w:cs="Times New Roman"/>
        </w:rPr>
      </w:pPr>
      <w:r w:rsidRPr="00B91FC5">
        <w:rPr>
          <w:rFonts w:ascii="Times New Roman" w:hAnsi="Times New Roman" w:cs="Times New Roman"/>
        </w:rPr>
        <w:t>Sorbose</w:t>
      </w:r>
    </w:p>
    <w:sectPr w:rsidR="00BE78BD" w:rsidRPr="00B91FC5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PingFang SC">
    <w:charset w:val="00"/>
    <w:family w:val="roman"/>
    <w:pitch w:val="default"/>
  </w:font>
  <w:font w:name="Arial Unicode MS">
    <w:altName w:val="Malgun Gothic Semilight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64C65"/>
    <w:multiLevelType w:val="hybridMultilevel"/>
    <w:tmpl w:val="CA2EC470"/>
    <w:lvl w:ilvl="0" w:tplc="B5B20CB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5787"/>
    <w:multiLevelType w:val="hybridMultilevel"/>
    <w:tmpl w:val="EC1C6C74"/>
    <w:lvl w:ilvl="0" w:tplc="27F418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BB3E43"/>
    <w:multiLevelType w:val="hybridMultilevel"/>
    <w:tmpl w:val="BE38EDBC"/>
    <w:lvl w:ilvl="0" w:tplc="6BF889B8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836B7"/>
    <w:multiLevelType w:val="hybridMultilevel"/>
    <w:tmpl w:val="AA1A3786"/>
    <w:lvl w:ilvl="0" w:tplc="7D580E5A">
      <w:start w:val="1"/>
      <w:numFmt w:val="upperLetter"/>
      <w:lvlText w:val="%1."/>
      <w:lvlJc w:val="left"/>
      <w:pPr>
        <w:ind w:left="585" w:hanging="585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C5FCB"/>
    <w:multiLevelType w:val="hybridMultilevel"/>
    <w:tmpl w:val="2040A7E4"/>
    <w:lvl w:ilvl="0" w:tplc="8940D1D2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15EC40D5"/>
    <w:multiLevelType w:val="hybridMultilevel"/>
    <w:tmpl w:val="CE38C9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3F1B"/>
    <w:multiLevelType w:val="hybridMultilevel"/>
    <w:tmpl w:val="375AEB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0428D"/>
    <w:multiLevelType w:val="hybridMultilevel"/>
    <w:tmpl w:val="DB281242"/>
    <w:lvl w:ilvl="0" w:tplc="A8D458C4">
      <w:start w:val="1"/>
      <w:numFmt w:val="upperLetter"/>
      <w:lvlText w:val="%1."/>
      <w:lvlJc w:val="left"/>
      <w:pPr>
        <w:ind w:left="2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8" w15:restartNumberingAfterBreak="0">
    <w:nsid w:val="28905C21"/>
    <w:multiLevelType w:val="hybridMultilevel"/>
    <w:tmpl w:val="046E5346"/>
    <w:lvl w:ilvl="0" w:tplc="0E2C16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FD5F8C"/>
    <w:multiLevelType w:val="hybridMultilevel"/>
    <w:tmpl w:val="2E0C01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40CBD"/>
    <w:multiLevelType w:val="multilevel"/>
    <w:tmpl w:val="CF546C9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3F224D"/>
    <w:multiLevelType w:val="hybridMultilevel"/>
    <w:tmpl w:val="5F8297F6"/>
    <w:lvl w:ilvl="0" w:tplc="A150F51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247C8"/>
    <w:multiLevelType w:val="hybridMultilevel"/>
    <w:tmpl w:val="17B86C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0457A"/>
    <w:multiLevelType w:val="hybridMultilevel"/>
    <w:tmpl w:val="65420598"/>
    <w:lvl w:ilvl="0" w:tplc="0E6C9D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1A6F76"/>
    <w:multiLevelType w:val="hybridMultilevel"/>
    <w:tmpl w:val="C19AEB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A0DA4"/>
    <w:multiLevelType w:val="hybridMultilevel"/>
    <w:tmpl w:val="C2B678B8"/>
    <w:lvl w:ilvl="0" w:tplc="253A6F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81009F"/>
    <w:multiLevelType w:val="hybridMultilevel"/>
    <w:tmpl w:val="1834C0AC"/>
    <w:lvl w:ilvl="0" w:tplc="C3C61124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3C02669E"/>
    <w:multiLevelType w:val="hybridMultilevel"/>
    <w:tmpl w:val="E3CC89CC"/>
    <w:lvl w:ilvl="0" w:tplc="C7708A6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3D384B38"/>
    <w:multiLevelType w:val="hybridMultilevel"/>
    <w:tmpl w:val="D2B6340E"/>
    <w:lvl w:ilvl="0" w:tplc="40090015">
      <w:start w:val="1"/>
      <w:numFmt w:val="upp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4DB3AC8"/>
    <w:multiLevelType w:val="hybridMultilevel"/>
    <w:tmpl w:val="289077B6"/>
    <w:lvl w:ilvl="0" w:tplc="27C63186">
      <w:start w:val="1"/>
      <w:numFmt w:val="upperLetter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46C64BB7"/>
    <w:multiLevelType w:val="hybridMultilevel"/>
    <w:tmpl w:val="4E8EED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75CD3"/>
    <w:multiLevelType w:val="hybridMultilevel"/>
    <w:tmpl w:val="BA746504"/>
    <w:lvl w:ilvl="0" w:tplc="EB8E5CAC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48716C3F"/>
    <w:multiLevelType w:val="hybridMultilevel"/>
    <w:tmpl w:val="99889BF8"/>
    <w:lvl w:ilvl="0" w:tplc="C44655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23226"/>
    <w:multiLevelType w:val="hybridMultilevel"/>
    <w:tmpl w:val="7D98D326"/>
    <w:lvl w:ilvl="0" w:tplc="5ABEC71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E2C3B"/>
    <w:multiLevelType w:val="hybridMultilevel"/>
    <w:tmpl w:val="8CC267B6"/>
    <w:lvl w:ilvl="0" w:tplc="7F267CE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 w15:restartNumberingAfterBreak="0">
    <w:nsid w:val="4CE95A26"/>
    <w:multiLevelType w:val="hybridMultilevel"/>
    <w:tmpl w:val="15A833BC"/>
    <w:lvl w:ilvl="0" w:tplc="A900D52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6" w15:restartNumberingAfterBreak="0">
    <w:nsid w:val="4D033243"/>
    <w:multiLevelType w:val="hybridMultilevel"/>
    <w:tmpl w:val="CB8A1DCC"/>
    <w:lvl w:ilvl="0" w:tplc="0852A4C6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293F14"/>
    <w:multiLevelType w:val="hybridMultilevel"/>
    <w:tmpl w:val="11D805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757EB"/>
    <w:multiLevelType w:val="hybridMultilevel"/>
    <w:tmpl w:val="BD609B8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B761D"/>
    <w:multiLevelType w:val="hybridMultilevel"/>
    <w:tmpl w:val="AF7826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D009B"/>
    <w:multiLevelType w:val="hybridMultilevel"/>
    <w:tmpl w:val="B85AF2D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A1AC5"/>
    <w:multiLevelType w:val="hybridMultilevel"/>
    <w:tmpl w:val="2AAC8DF6"/>
    <w:lvl w:ilvl="0" w:tplc="1184504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2" w15:restartNumberingAfterBreak="0">
    <w:nsid w:val="57912BE5"/>
    <w:multiLevelType w:val="hybridMultilevel"/>
    <w:tmpl w:val="EDD48F62"/>
    <w:lvl w:ilvl="0" w:tplc="2C12F68E">
      <w:start w:val="1"/>
      <w:numFmt w:val="upperLetter"/>
      <w:lvlText w:val="%1."/>
      <w:lvlJc w:val="left"/>
      <w:pPr>
        <w:ind w:left="1004" w:hanging="360"/>
      </w:pPr>
      <w:rPr>
        <w:rFonts w:ascii="Times New Roman" w:hAnsi="Times New Roman" w:cs="Times New Roman" w:hint="default"/>
        <w:color w:val="3A3A3A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90A1F20"/>
    <w:multiLevelType w:val="hybridMultilevel"/>
    <w:tmpl w:val="AF6E7B0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73CE9"/>
    <w:multiLevelType w:val="hybridMultilevel"/>
    <w:tmpl w:val="3370DA78"/>
    <w:lvl w:ilvl="0" w:tplc="20FAA1FE">
      <w:start w:val="16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5" w15:restartNumberingAfterBreak="0">
    <w:nsid w:val="60A016E4"/>
    <w:multiLevelType w:val="hybridMultilevel"/>
    <w:tmpl w:val="DFAC7F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34257E"/>
    <w:multiLevelType w:val="hybridMultilevel"/>
    <w:tmpl w:val="F768ECD2"/>
    <w:lvl w:ilvl="0" w:tplc="A18AA478">
      <w:start w:val="1"/>
      <w:numFmt w:val="upperLetter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7" w15:restartNumberingAfterBreak="0">
    <w:nsid w:val="67643790"/>
    <w:multiLevelType w:val="hybridMultilevel"/>
    <w:tmpl w:val="423AF5C0"/>
    <w:lvl w:ilvl="0" w:tplc="D0D4FDA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8" w15:restartNumberingAfterBreak="0">
    <w:nsid w:val="6798732E"/>
    <w:multiLevelType w:val="hybridMultilevel"/>
    <w:tmpl w:val="1A4C5D9A"/>
    <w:lvl w:ilvl="0" w:tplc="4B9612BC">
      <w:start w:val="1"/>
      <w:numFmt w:val="upperLetter"/>
      <w:lvlText w:val="%1."/>
      <w:lvlJc w:val="left"/>
      <w:pPr>
        <w:ind w:left="21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39" w15:restartNumberingAfterBreak="0">
    <w:nsid w:val="68D75614"/>
    <w:multiLevelType w:val="hybridMultilevel"/>
    <w:tmpl w:val="202ED8B0"/>
    <w:lvl w:ilvl="0" w:tplc="BE6023AE">
      <w:start w:val="1"/>
      <w:numFmt w:val="upperLetter"/>
      <w:lvlText w:val="%1."/>
      <w:lvlJc w:val="left"/>
      <w:pPr>
        <w:ind w:left="9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0" w15:restartNumberingAfterBreak="0">
    <w:nsid w:val="69E126F4"/>
    <w:multiLevelType w:val="hybridMultilevel"/>
    <w:tmpl w:val="C2B4EB4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A34978"/>
    <w:multiLevelType w:val="hybridMultilevel"/>
    <w:tmpl w:val="AA8A17AC"/>
    <w:lvl w:ilvl="0" w:tplc="B2A4CC0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6C653E8B"/>
    <w:multiLevelType w:val="hybridMultilevel"/>
    <w:tmpl w:val="1B0E316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330AB0"/>
    <w:multiLevelType w:val="hybridMultilevel"/>
    <w:tmpl w:val="141CF9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58057B"/>
    <w:multiLevelType w:val="multilevel"/>
    <w:tmpl w:val="C5CA58D8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324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5" w15:restartNumberingAfterBreak="0">
    <w:nsid w:val="6DCA3FEC"/>
    <w:multiLevelType w:val="hybridMultilevel"/>
    <w:tmpl w:val="2F0C61F4"/>
    <w:lvl w:ilvl="0" w:tplc="29868238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6" w15:restartNumberingAfterBreak="0">
    <w:nsid w:val="70FB1D0D"/>
    <w:multiLevelType w:val="hybridMultilevel"/>
    <w:tmpl w:val="A588F75A"/>
    <w:lvl w:ilvl="0" w:tplc="BC26925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7" w15:restartNumberingAfterBreak="0">
    <w:nsid w:val="73BE0383"/>
    <w:multiLevelType w:val="hybridMultilevel"/>
    <w:tmpl w:val="5D82DD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3E05AE"/>
    <w:multiLevelType w:val="hybridMultilevel"/>
    <w:tmpl w:val="9E5496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521AC6"/>
    <w:multiLevelType w:val="hybridMultilevel"/>
    <w:tmpl w:val="EF287218"/>
    <w:lvl w:ilvl="0" w:tplc="BA54B6B0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0" w15:restartNumberingAfterBreak="0">
    <w:nsid w:val="7C550BAC"/>
    <w:multiLevelType w:val="multilevel"/>
    <w:tmpl w:val="123278B4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51" w15:restartNumberingAfterBreak="0">
    <w:nsid w:val="7EFD12C7"/>
    <w:multiLevelType w:val="hybridMultilevel"/>
    <w:tmpl w:val="9684B65A"/>
    <w:lvl w:ilvl="0" w:tplc="8254681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10"/>
  </w:num>
  <w:num w:numId="2">
    <w:abstractNumId w:val="50"/>
  </w:num>
  <w:num w:numId="3">
    <w:abstractNumId w:val="44"/>
  </w:num>
  <w:num w:numId="4">
    <w:abstractNumId w:val="33"/>
  </w:num>
  <w:num w:numId="5">
    <w:abstractNumId w:val="36"/>
  </w:num>
  <w:num w:numId="6">
    <w:abstractNumId w:val="25"/>
  </w:num>
  <w:num w:numId="7">
    <w:abstractNumId w:val="11"/>
  </w:num>
  <w:num w:numId="8">
    <w:abstractNumId w:val="26"/>
  </w:num>
  <w:num w:numId="9">
    <w:abstractNumId w:val="41"/>
  </w:num>
  <w:num w:numId="10">
    <w:abstractNumId w:val="2"/>
  </w:num>
  <w:num w:numId="11">
    <w:abstractNumId w:val="24"/>
  </w:num>
  <w:num w:numId="12">
    <w:abstractNumId w:val="51"/>
  </w:num>
  <w:num w:numId="13">
    <w:abstractNumId w:val="31"/>
  </w:num>
  <w:num w:numId="14">
    <w:abstractNumId w:val="16"/>
  </w:num>
  <w:num w:numId="15">
    <w:abstractNumId w:val="22"/>
  </w:num>
  <w:num w:numId="16">
    <w:abstractNumId w:val="3"/>
  </w:num>
  <w:num w:numId="17">
    <w:abstractNumId w:val="39"/>
  </w:num>
  <w:num w:numId="18">
    <w:abstractNumId w:val="29"/>
  </w:num>
  <w:num w:numId="19">
    <w:abstractNumId w:val="47"/>
  </w:num>
  <w:num w:numId="20">
    <w:abstractNumId w:val="8"/>
  </w:num>
  <w:num w:numId="21">
    <w:abstractNumId w:val="23"/>
  </w:num>
  <w:num w:numId="22">
    <w:abstractNumId w:val="0"/>
  </w:num>
  <w:num w:numId="23">
    <w:abstractNumId w:val="30"/>
  </w:num>
  <w:num w:numId="24">
    <w:abstractNumId w:val="46"/>
  </w:num>
  <w:num w:numId="25">
    <w:abstractNumId w:val="32"/>
  </w:num>
  <w:num w:numId="26">
    <w:abstractNumId w:val="49"/>
  </w:num>
  <w:num w:numId="27">
    <w:abstractNumId w:val="40"/>
  </w:num>
  <w:num w:numId="28">
    <w:abstractNumId w:val="13"/>
  </w:num>
  <w:num w:numId="29">
    <w:abstractNumId w:val="43"/>
  </w:num>
  <w:num w:numId="30">
    <w:abstractNumId w:val="48"/>
  </w:num>
  <w:num w:numId="31">
    <w:abstractNumId w:val="15"/>
  </w:num>
  <w:num w:numId="32">
    <w:abstractNumId w:val="9"/>
  </w:num>
  <w:num w:numId="33">
    <w:abstractNumId w:val="6"/>
  </w:num>
  <w:num w:numId="34">
    <w:abstractNumId w:val="1"/>
  </w:num>
  <w:num w:numId="35">
    <w:abstractNumId w:val="12"/>
  </w:num>
  <w:num w:numId="36">
    <w:abstractNumId w:val="14"/>
  </w:num>
  <w:num w:numId="37">
    <w:abstractNumId w:val="20"/>
  </w:num>
  <w:num w:numId="38">
    <w:abstractNumId w:val="5"/>
  </w:num>
  <w:num w:numId="39">
    <w:abstractNumId w:val="27"/>
  </w:num>
  <w:num w:numId="40">
    <w:abstractNumId w:val="42"/>
  </w:num>
  <w:num w:numId="41">
    <w:abstractNumId w:val="28"/>
  </w:num>
  <w:num w:numId="42">
    <w:abstractNumId w:val="35"/>
  </w:num>
  <w:num w:numId="43">
    <w:abstractNumId w:val="18"/>
  </w:num>
  <w:num w:numId="44">
    <w:abstractNumId w:val="17"/>
  </w:num>
  <w:num w:numId="45">
    <w:abstractNumId w:val="34"/>
  </w:num>
  <w:num w:numId="46">
    <w:abstractNumId w:val="7"/>
  </w:num>
  <w:num w:numId="47">
    <w:abstractNumId w:val="19"/>
  </w:num>
  <w:num w:numId="48">
    <w:abstractNumId w:val="38"/>
  </w:num>
  <w:num w:numId="49">
    <w:abstractNumId w:val="45"/>
  </w:num>
  <w:num w:numId="50">
    <w:abstractNumId w:val="21"/>
  </w:num>
  <w:num w:numId="51">
    <w:abstractNumId w:val="4"/>
  </w:num>
  <w:num w:numId="52">
    <w:abstractNumId w:val="3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93"/>
    <w:rsid w:val="000446A4"/>
    <w:rsid w:val="001158FE"/>
    <w:rsid w:val="00156E56"/>
    <w:rsid w:val="001B7513"/>
    <w:rsid w:val="002D3301"/>
    <w:rsid w:val="003030F8"/>
    <w:rsid w:val="00307CD6"/>
    <w:rsid w:val="00323721"/>
    <w:rsid w:val="003513C2"/>
    <w:rsid w:val="00406FB0"/>
    <w:rsid w:val="004E46FC"/>
    <w:rsid w:val="00555B13"/>
    <w:rsid w:val="005726EB"/>
    <w:rsid w:val="005A1CB6"/>
    <w:rsid w:val="005B5ECD"/>
    <w:rsid w:val="00634697"/>
    <w:rsid w:val="00634993"/>
    <w:rsid w:val="006960A2"/>
    <w:rsid w:val="007137CC"/>
    <w:rsid w:val="007262E6"/>
    <w:rsid w:val="0075349C"/>
    <w:rsid w:val="009A01FD"/>
    <w:rsid w:val="009F7CA8"/>
    <w:rsid w:val="00A27D76"/>
    <w:rsid w:val="00A93086"/>
    <w:rsid w:val="00B91FC5"/>
    <w:rsid w:val="00BE78BD"/>
    <w:rsid w:val="00C04FF5"/>
    <w:rsid w:val="00C0579B"/>
    <w:rsid w:val="00C475A1"/>
    <w:rsid w:val="00D07D13"/>
    <w:rsid w:val="00DD2027"/>
    <w:rsid w:val="00E06DF6"/>
    <w:rsid w:val="00E32945"/>
    <w:rsid w:val="00E71935"/>
    <w:rsid w:val="00EA3B54"/>
    <w:rsid w:val="00EA74CC"/>
    <w:rsid w:val="00EB62CA"/>
    <w:rsid w:val="00F644C0"/>
    <w:rsid w:val="00FB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404B"/>
  <w15:docId w15:val="{CA9FDBCC-30B0-4334-B096-53B1C3E2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027"/>
    <w:rPr>
      <w:rFonts w:ascii="Tahoma" w:hAnsi="Tahoma" w:cs="Tahoma"/>
      <w:sz w:val="16"/>
      <w:szCs w:val="16"/>
    </w:rPr>
  </w:style>
  <w:style w:type="character" w:customStyle="1" w:styleId="a">
    <w:name w:val="_"/>
    <w:basedOn w:val="DefaultParagraphFont"/>
    <w:rsid w:val="007262E6"/>
  </w:style>
  <w:style w:type="character" w:customStyle="1" w:styleId="ff2">
    <w:name w:val="ff2"/>
    <w:basedOn w:val="DefaultParagraphFont"/>
    <w:rsid w:val="007262E6"/>
  </w:style>
  <w:style w:type="character" w:customStyle="1" w:styleId="ff1">
    <w:name w:val="ff1"/>
    <w:basedOn w:val="DefaultParagraphFont"/>
    <w:rsid w:val="00726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7793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87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8385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9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 Joseph</dc:creator>
  <cp:lastModifiedBy>user</cp:lastModifiedBy>
  <cp:revision>4</cp:revision>
  <dcterms:created xsi:type="dcterms:W3CDTF">2025-11-05T06:05:00Z</dcterms:created>
  <dcterms:modified xsi:type="dcterms:W3CDTF">2025-11-05T06:22:00Z</dcterms:modified>
  <dc:language>en-GB</dc:language>
</cp:coreProperties>
</file>