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:rsidRPr="009677CB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Pr="009677CB" w:rsidRDefault="00860354" w:rsidP="008603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noProof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9677CB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FACULTY OF ENGINEERING AND TECHNOLOGY</w:t>
            </w:r>
          </w:p>
          <w:p w14:paraId="2957076F" w14:textId="2E88037C" w:rsidR="00860354" w:rsidRPr="009677CB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DEPARTMENT OF </w:t>
            </w:r>
            <w:r w:rsidR="008F32E6" w:rsidRPr="009677CB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COMPUTER SCIENCE AND ENGINEERING</w:t>
            </w:r>
          </w:p>
        </w:tc>
      </w:tr>
    </w:tbl>
    <w:p w14:paraId="13480E22" w14:textId="0AF3E6E4" w:rsidR="00860354" w:rsidRPr="009677CB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9677CB"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9677CB">
        <w:rPr>
          <w:rFonts w:ascii="Times New Roman" w:hAnsi="Times New Roman" w:cs="Times New Roman"/>
          <w:b/>
          <w:bCs/>
          <w:sz w:val="22"/>
          <w:szCs w:val="22"/>
        </w:rPr>
        <w:t>Ph.D.</w:t>
      </w:r>
      <w:r w:rsidR="00860354" w:rsidRPr="009677CB">
        <w:rPr>
          <w:rFonts w:ascii="Times New Roman" w:hAnsi="Times New Roman" w:cs="Times New Roman"/>
          <w:b/>
          <w:bCs/>
          <w:spacing w:val="-8"/>
          <w:sz w:val="22"/>
          <w:szCs w:val="22"/>
        </w:rPr>
        <w:t xml:space="preserve"> </w:t>
      </w:r>
      <w:r w:rsidR="00860354" w:rsidRPr="009677CB">
        <w:rPr>
          <w:rFonts w:ascii="Times New Roman" w:hAnsi="Times New Roman" w:cs="Times New Roman"/>
          <w:b/>
          <w:bCs/>
          <w:sz w:val="22"/>
          <w:szCs w:val="22"/>
        </w:rPr>
        <w:t xml:space="preserve">Entrance </w:t>
      </w:r>
      <w:r w:rsidR="00860354" w:rsidRPr="009677CB">
        <w:rPr>
          <w:rFonts w:ascii="Times New Roman" w:hAnsi="Times New Roman" w:cs="Times New Roman"/>
          <w:b/>
          <w:bCs/>
          <w:spacing w:val="-2"/>
          <w:sz w:val="22"/>
          <w:szCs w:val="22"/>
        </w:rPr>
        <w:t>Examination – J</w:t>
      </w:r>
      <w:r w:rsidR="0086673D" w:rsidRPr="009677CB">
        <w:rPr>
          <w:rFonts w:ascii="Times New Roman" w:hAnsi="Times New Roman" w:cs="Times New Roman"/>
          <w:b/>
          <w:bCs/>
          <w:spacing w:val="-2"/>
          <w:sz w:val="22"/>
          <w:szCs w:val="22"/>
        </w:rPr>
        <w:t>anuary</w:t>
      </w:r>
      <w:r w:rsidR="00860354" w:rsidRPr="009677CB">
        <w:rPr>
          <w:rFonts w:ascii="Times New Roman" w:hAnsi="Times New Roman" w:cs="Times New Roman"/>
          <w:b/>
          <w:bCs/>
          <w:spacing w:val="-2"/>
          <w:sz w:val="22"/>
          <w:szCs w:val="22"/>
        </w:rPr>
        <w:t xml:space="preserve"> 202</w:t>
      </w:r>
      <w:r w:rsidR="0086673D" w:rsidRPr="009677CB">
        <w:rPr>
          <w:rFonts w:ascii="Times New Roman" w:hAnsi="Times New Roman" w:cs="Times New Roman"/>
          <w:b/>
          <w:bCs/>
          <w:spacing w:val="-2"/>
          <w:sz w:val="22"/>
          <w:szCs w:val="22"/>
        </w:rPr>
        <w:t>6</w:t>
      </w:r>
      <w:r w:rsidRPr="009677CB">
        <w:rPr>
          <w:rFonts w:ascii="Times New Roman" w:hAnsi="Times New Roman" w:cs="Times New Roman"/>
          <w:b/>
          <w:bCs/>
          <w:spacing w:val="-2"/>
          <w:sz w:val="22"/>
          <w:szCs w:val="22"/>
        </w:rPr>
        <w:t xml:space="preserve">       </w:t>
      </w:r>
    </w:p>
    <w:p w14:paraId="26988ADA" w14:textId="7C4E98BF" w:rsidR="00860354" w:rsidRPr="009677CB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9677CB">
        <w:rPr>
          <w:rFonts w:ascii="Times New Roman" w:hAnsi="Times New Roman" w:cs="Times New Roman"/>
          <w:b/>
          <w:bCs/>
          <w:noProof/>
          <w:spacing w:val="-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07D15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 w:rsidRPr="009677CB">
        <w:rPr>
          <w:rFonts w:ascii="Times New Roman" w:hAnsi="Times New Roman" w:cs="Times New Roman"/>
          <w:b/>
          <w:bCs/>
          <w:spacing w:val="-2"/>
          <w:sz w:val="22"/>
          <w:szCs w:val="2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0"/>
        <w:gridCol w:w="3997"/>
        <w:gridCol w:w="2023"/>
        <w:gridCol w:w="2650"/>
      </w:tblGrid>
      <w:tr w:rsidR="00D657E0" w:rsidRPr="009677CB" w14:paraId="23FEE89C" w14:textId="77777777" w:rsidTr="00D657E0">
        <w:tc>
          <w:tcPr>
            <w:tcW w:w="1820" w:type="dxa"/>
          </w:tcPr>
          <w:p w14:paraId="5436E071" w14:textId="47F6245A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Department</w:t>
            </w:r>
          </w:p>
        </w:tc>
        <w:tc>
          <w:tcPr>
            <w:tcW w:w="2650" w:type="dxa"/>
          </w:tcPr>
          <w:p w14:paraId="50EB1612" w14:textId="3846CB3D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="00C460A2">
              <w:rPr>
                <w:rFonts w:ascii="Times New Roman" w:hAnsi="Times New Roman" w:cs="Times New Roman"/>
                <w:sz w:val="22"/>
                <w:szCs w:val="22"/>
              </w:rPr>
              <w:t>CSE</w:t>
            </w:r>
          </w:p>
        </w:tc>
      </w:tr>
      <w:tr w:rsidR="00D657E0" w:rsidRPr="009677CB" w14:paraId="0BBE4054" w14:textId="77777777" w:rsidTr="00D657E0">
        <w:tc>
          <w:tcPr>
            <w:tcW w:w="1820" w:type="dxa"/>
          </w:tcPr>
          <w:p w14:paraId="239C5F33" w14:textId="55597EA9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: 1</w:t>
            </w:r>
            <w:r w:rsidR="0086673D" w:rsidRPr="009677CB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="0086673D" w:rsidRPr="009677CB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D657E0" w:rsidRPr="009677CB" w14:paraId="5ABA004B" w14:textId="77777777" w:rsidTr="00D657E0">
        <w:tc>
          <w:tcPr>
            <w:tcW w:w="1820" w:type="dxa"/>
          </w:tcPr>
          <w:p w14:paraId="42C6005E" w14:textId="5C1D5AB6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97" w:type="dxa"/>
          </w:tcPr>
          <w:p w14:paraId="52F10DE4" w14:textId="79EB8A16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23" w:type="dxa"/>
          </w:tcPr>
          <w:p w14:paraId="1CB67B9C" w14:textId="5FC9F3D8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: 2</w:t>
            </w:r>
            <w:r w:rsidR="00044E24" w:rsidRPr="009677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hrs</w:t>
            </w:r>
          </w:p>
        </w:tc>
      </w:tr>
      <w:tr w:rsidR="00D657E0" w:rsidRPr="009677CB" w14:paraId="7BA20F1D" w14:textId="77777777" w:rsidTr="00D657E0">
        <w:tc>
          <w:tcPr>
            <w:tcW w:w="1820" w:type="dxa"/>
          </w:tcPr>
          <w:p w14:paraId="0E2AF740" w14:textId="77777777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97" w:type="dxa"/>
          </w:tcPr>
          <w:p w14:paraId="40612744" w14:textId="5DF652B6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23" w:type="dxa"/>
          </w:tcPr>
          <w:p w14:paraId="2CAA36A2" w14:textId="2BBCEBD9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9677CB" w:rsidRDefault="00D657E0" w:rsidP="00D657E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677CB">
              <w:rPr>
                <w:rFonts w:ascii="Times New Roman" w:hAnsi="Times New Roman" w:cs="Times New Roman"/>
                <w:sz w:val="22"/>
                <w:szCs w:val="22"/>
              </w:rPr>
              <w:t>: 50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</m:oMath>
            <w:r w:rsidRPr="009677CB">
              <w:rPr>
                <w:rFonts w:ascii="Times New Roman" w:eastAsiaTheme="minorEastAsia" w:hAnsi="Times New Roman" w:cs="Times New Roman"/>
                <w:sz w:val="22"/>
                <w:szCs w:val="22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9677CB" w14:paraId="638BD79E" w14:textId="77777777" w:rsidTr="00D657E0">
        <w:trPr>
          <w:trHeight w:val="3677"/>
        </w:trPr>
        <w:tc>
          <w:tcPr>
            <w:tcW w:w="10485" w:type="dxa"/>
          </w:tcPr>
          <w:p w14:paraId="0E744C32" w14:textId="77777777" w:rsidR="00402FD6" w:rsidRDefault="00402FD6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2"/>
                <w:szCs w:val="22"/>
                <w:lang w:val="en-US"/>
              </w:rPr>
            </w:pPr>
          </w:p>
          <w:p w14:paraId="219DDBB4" w14:textId="7015C6B0" w:rsidR="00D657E0" w:rsidRPr="009677CB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2"/>
                <w:szCs w:val="22"/>
                <w:lang w:val="en-US"/>
              </w:rPr>
            </w:pPr>
            <w:r w:rsidRPr="009677CB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2"/>
                <w:szCs w:val="22"/>
                <w:lang w:val="en-US"/>
              </w:rPr>
              <w:t>Instructions to candidates:</w:t>
            </w:r>
          </w:p>
          <w:p w14:paraId="400253C5" w14:textId="2D4A0D11" w:rsidR="00D657E0" w:rsidRPr="009677CB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  <w:sz w:val="22"/>
                <w:szCs w:val="22"/>
              </w:rPr>
            </w:pPr>
            <w:r w:rsidRPr="009677CB">
              <w:rPr>
                <w:color w:val="000000" w:themeColor="text1"/>
                <w:sz w:val="22"/>
                <w:szCs w:val="22"/>
              </w:rPr>
              <w:t>All questions are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Multiple Choice Questions (MCQs)</w:t>
            </w:r>
            <w:r w:rsidRPr="009677CB">
              <w:rPr>
                <w:color w:val="000000" w:themeColor="text1"/>
                <w:sz w:val="22"/>
                <w:szCs w:val="22"/>
              </w:rPr>
              <w:t>.</w:t>
            </w:r>
          </w:p>
          <w:p w14:paraId="34547C11" w14:textId="4995B487" w:rsidR="00D657E0" w:rsidRPr="009677CB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  <w:sz w:val="22"/>
                <w:szCs w:val="22"/>
              </w:rPr>
            </w:pPr>
            <w:r w:rsidRPr="009677CB">
              <w:rPr>
                <w:color w:val="000000" w:themeColor="text1"/>
                <w:sz w:val="22"/>
                <w:szCs w:val="22"/>
              </w:rPr>
              <w:t>Each question has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four options</w:t>
            </w:r>
            <w:r w:rsidRPr="009677CB">
              <w:rPr>
                <w:color w:val="000000" w:themeColor="text1"/>
                <w:sz w:val="22"/>
                <w:szCs w:val="22"/>
              </w:rPr>
              <w:t>, of which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only one is correct</w:t>
            </w:r>
            <w:r w:rsidRPr="009677CB">
              <w:rPr>
                <w:color w:val="000000" w:themeColor="text1"/>
                <w:sz w:val="22"/>
                <w:szCs w:val="22"/>
              </w:rPr>
              <w:t>.</w:t>
            </w:r>
          </w:p>
          <w:p w14:paraId="2828674D" w14:textId="54E62CBC" w:rsidR="00D657E0" w:rsidRPr="009677CB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  <w:sz w:val="22"/>
                <w:szCs w:val="22"/>
              </w:rPr>
            </w:pP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Each correct answer carries one mark</w:t>
            </w:r>
            <w:r w:rsidRPr="009677CB">
              <w:rPr>
                <w:color w:val="000000" w:themeColor="text1"/>
                <w:sz w:val="22"/>
                <w:szCs w:val="22"/>
              </w:rPr>
              <w:t>.</w:t>
            </w:r>
          </w:p>
          <w:p w14:paraId="310FC79F" w14:textId="41C93B45" w:rsidR="00D657E0" w:rsidRPr="009677CB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  <w:sz w:val="22"/>
                <w:szCs w:val="22"/>
              </w:rPr>
            </w:pP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There is no negative marking</w:t>
            </w:r>
            <w:r w:rsidRPr="009677CB">
              <w:rPr>
                <w:color w:val="000000" w:themeColor="text1"/>
                <w:sz w:val="22"/>
                <w:szCs w:val="22"/>
              </w:rPr>
              <w:t> for incorrect answers.</w:t>
            </w:r>
          </w:p>
          <w:p w14:paraId="4569DFA6" w14:textId="6DCE7FC9" w:rsidR="00D657E0" w:rsidRPr="009677CB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  <w:sz w:val="22"/>
                <w:szCs w:val="22"/>
              </w:rPr>
            </w:pPr>
            <w:r w:rsidRPr="009677CB">
              <w:rPr>
                <w:color w:val="000000" w:themeColor="text1"/>
                <w:sz w:val="22"/>
                <w:szCs w:val="22"/>
              </w:rPr>
              <w:t>The use of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calculators, mobile phones, smartwatches</w:t>
            </w:r>
            <w:r w:rsidRPr="009677CB">
              <w:rPr>
                <w:color w:val="000000" w:themeColor="text1"/>
                <w:sz w:val="22"/>
                <w:szCs w:val="22"/>
              </w:rPr>
              <w:t>, or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any reference material</w:t>
            </w:r>
            <w:r w:rsidRPr="009677CB">
              <w:rPr>
                <w:color w:val="000000" w:themeColor="text1"/>
                <w:sz w:val="22"/>
                <w:szCs w:val="22"/>
              </w:rPr>
              <w:t> is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strictly prohibited</w:t>
            </w:r>
            <w:r w:rsidRPr="009677CB">
              <w:rPr>
                <w:color w:val="000000" w:themeColor="text1"/>
                <w:sz w:val="22"/>
                <w:szCs w:val="22"/>
              </w:rPr>
              <w:t> during the examination.</w:t>
            </w:r>
          </w:p>
          <w:p w14:paraId="09B5C8B0" w14:textId="0DD394FE" w:rsidR="00D657E0" w:rsidRPr="009677CB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  <w:sz w:val="22"/>
                <w:szCs w:val="22"/>
              </w:rPr>
            </w:pPr>
            <w:r w:rsidRPr="009677CB">
              <w:rPr>
                <w:color w:val="000000" w:themeColor="text1"/>
                <w:sz w:val="22"/>
                <w:szCs w:val="22"/>
              </w:rPr>
              <w:t>Use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only a black or blue ballpoint pen</w:t>
            </w:r>
            <w:r w:rsidRPr="009677CB">
              <w:rPr>
                <w:color w:val="000000" w:themeColor="text1"/>
                <w:sz w:val="22"/>
                <w:szCs w:val="22"/>
              </w:rPr>
              <w:t> to mark your answers in the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OMR sheet</w:t>
            </w:r>
            <w:r w:rsidRPr="009677CB">
              <w:rPr>
                <w:color w:val="000000" w:themeColor="text1"/>
                <w:sz w:val="22"/>
                <w:szCs w:val="22"/>
              </w:rPr>
              <w:t>.</w:t>
            </w:r>
          </w:p>
          <w:p w14:paraId="1DE0B233" w14:textId="5F78BFFD" w:rsidR="00D657E0" w:rsidRPr="009677CB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  <w:sz w:val="22"/>
                <w:szCs w:val="22"/>
              </w:rPr>
            </w:pPr>
            <w:r w:rsidRPr="009677CB">
              <w:rPr>
                <w:color w:val="000000" w:themeColor="text1"/>
                <w:sz w:val="22"/>
                <w:szCs w:val="22"/>
              </w:rPr>
              <w:t>Perform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rough work only in the space provided</w:t>
            </w:r>
            <w:r w:rsidRPr="009677CB">
              <w:rPr>
                <w:color w:val="000000" w:themeColor="text1"/>
                <w:sz w:val="22"/>
                <w:szCs w:val="22"/>
              </w:rPr>
              <w:t> in the question paper booklet.</w:t>
            </w:r>
          </w:p>
          <w:p w14:paraId="0EB8D339" w14:textId="2E3EAA69" w:rsidR="00D657E0" w:rsidRPr="009677CB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Ensure that all required details</w:t>
            </w:r>
            <w:r w:rsidRPr="009677CB">
              <w:rPr>
                <w:color w:val="000000" w:themeColor="text1"/>
                <w:sz w:val="22"/>
                <w:szCs w:val="22"/>
              </w:rPr>
              <w:t> (such as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Name, Registration Number, etc.</w:t>
            </w:r>
            <w:r w:rsidRPr="009677CB">
              <w:rPr>
                <w:color w:val="000000" w:themeColor="text1"/>
                <w:sz w:val="22"/>
                <w:szCs w:val="22"/>
              </w:rPr>
              <w:t>) are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filled in correctly</w:t>
            </w:r>
            <w:r w:rsidRPr="009677CB">
              <w:rPr>
                <w:color w:val="000000" w:themeColor="text1"/>
                <w:sz w:val="22"/>
                <w:szCs w:val="22"/>
              </w:rPr>
              <w:t> on the OMR sheet </w:t>
            </w:r>
            <w:r w:rsidRPr="009677CB">
              <w:rPr>
                <w:rStyle w:val="Strong"/>
                <w:rFonts w:eastAsiaTheme="majorEastAsia"/>
                <w:b w:val="0"/>
                <w:bCs w:val="0"/>
                <w:color w:val="000000" w:themeColor="text1"/>
                <w:sz w:val="22"/>
                <w:szCs w:val="22"/>
              </w:rPr>
              <w:t>before starting the exam</w:t>
            </w:r>
            <w:r w:rsidRPr="009677CB">
              <w:rPr>
                <w:rStyle w:val="Strong"/>
                <w:b w:val="0"/>
                <w:bCs w:val="0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35B9DB4" w14:textId="77777777" w:rsidR="009677CB" w:rsidRPr="00807602" w:rsidRDefault="009677CB" w:rsidP="00807602">
      <w:pPr>
        <w:pStyle w:val="ListParagraph"/>
        <w:spacing w:before="240" w:line="360" w:lineRule="auto"/>
        <w:ind w:left="11"/>
        <w:jc w:val="center"/>
        <w:rPr>
          <w:rFonts w:ascii="Times New Roman" w:hAnsi="Times New Roman" w:cs="Times New Roman"/>
          <w:b/>
          <w:bCs/>
        </w:rPr>
      </w:pPr>
    </w:p>
    <w:p w14:paraId="462F06B3" w14:textId="656D6CAA" w:rsidR="00402FD6" w:rsidRPr="00AE2CD5" w:rsidRDefault="00402FD6" w:rsidP="00807602">
      <w:pPr>
        <w:pStyle w:val="ListParagraph"/>
        <w:spacing w:before="240" w:line="360" w:lineRule="auto"/>
        <w:ind w:left="11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E2CD5">
        <w:rPr>
          <w:rFonts w:ascii="Times New Roman" w:hAnsi="Times New Roman" w:cs="Times New Roman"/>
          <w:b/>
          <w:bCs/>
          <w:sz w:val="22"/>
          <w:szCs w:val="22"/>
        </w:rPr>
        <w:t>Section : A</w:t>
      </w:r>
    </w:p>
    <w:p w14:paraId="354A6393" w14:textId="77777777" w:rsidR="00853460" w:rsidRPr="00AE2CD5" w:rsidRDefault="00402FD6" w:rsidP="0085346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Critical thinking involves</w:t>
      </w:r>
    </w:p>
    <w:p w14:paraId="664E02C4" w14:textId="01DADA1E" w:rsidR="00853460" w:rsidRPr="00AE2CD5" w:rsidRDefault="00402FD6" w:rsidP="0085346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Accepting information at face value</w:t>
      </w:r>
    </w:p>
    <w:p w14:paraId="6B556459" w14:textId="77777777" w:rsidR="00853460" w:rsidRPr="00AE2CD5" w:rsidRDefault="00402FD6" w:rsidP="0085346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Evaluating and analyzing information</w:t>
      </w:r>
    </w:p>
    <w:p w14:paraId="0C31284C" w14:textId="77777777" w:rsidR="00853460" w:rsidRPr="00AE2CD5" w:rsidRDefault="00402FD6" w:rsidP="0085346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Ignoring opposing viewpoints</w:t>
      </w:r>
    </w:p>
    <w:p w14:paraId="1520C823" w14:textId="54E3A754" w:rsidR="00402FD6" w:rsidRPr="00AE2CD5" w:rsidRDefault="00402FD6" w:rsidP="0085346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Relying solely on intuition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</w:p>
    <w:p w14:paraId="46B620FD" w14:textId="39D7BAE0" w:rsidR="005926D0" w:rsidRPr="00AE2CD5" w:rsidRDefault="00402FD6" w:rsidP="005926D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 common method for generating research topics is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5926D0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A.  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Random selection</w:t>
      </w:r>
    </w:p>
    <w:p w14:paraId="7A2F7D4B" w14:textId="0AF1082F" w:rsidR="005926D0" w:rsidRPr="00AE2CD5" w:rsidRDefault="005926D0" w:rsidP="005926D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B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.  </w:t>
      </w:r>
      <w:r w:rsidR="00402FD6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Reviewing existing literature</w:t>
      </w:r>
    </w:p>
    <w:p w14:paraId="1B1FC033" w14:textId="77777777" w:rsidR="005926D0" w:rsidRPr="00AE2CD5" w:rsidRDefault="005926D0" w:rsidP="005926D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C.  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Ignoring current trends</w:t>
      </w:r>
    </w:p>
    <w:p w14:paraId="7ABCA815" w14:textId="77777777" w:rsidR="005926D0" w:rsidRPr="00AE2CD5" w:rsidRDefault="005926D0" w:rsidP="005926D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D. 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Focusing on personal interests only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</w:p>
    <w:p w14:paraId="347CB619" w14:textId="60877EC7" w:rsidR="00531762" w:rsidRPr="00AE2CD5" w:rsidRDefault="00402FD6" w:rsidP="009C7F2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Which of the following is a source for identifying research gaps?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5926D0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A. 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Literature reviews</w:t>
      </w:r>
    </w:p>
    <w:p w14:paraId="1F14E284" w14:textId="178DC513" w:rsidR="00402FD6" w:rsidRPr="00AE2CD5" w:rsidRDefault="009C7F28" w:rsidP="009C7F28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B. 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News articles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Personal blogs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Social media posts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</w:p>
    <w:p w14:paraId="7F429F3E" w14:textId="4E7052B7" w:rsidR="00402FD6" w:rsidRPr="00AE2CD5" w:rsidRDefault="00402FD6" w:rsidP="00402F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lastRenderedPageBreak/>
        <w:t>The relevance of a research topic is determined by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Its popularity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Its alignment with research objectives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Personal preference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D. 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Availability of data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</w:p>
    <w:p w14:paraId="39E3FDB1" w14:textId="0C99C223" w:rsidR="00402FD6" w:rsidRPr="00AE2CD5" w:rsidRDefault="00402FD6" w:rsidP="00402F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Justifying a research topic involves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Citing personal experiences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Demonstrating its significance and feasibility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Focusing on trending topics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Avoiding literature review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</w:p>
    <w:p w14:paraId="7A8845FD" w14:textId="4FDF11C7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 good questionnaire should be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Lengthy and complex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Ambiguous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Clear and concise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Focused on personal opinions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</w:p>
    <w:p w14:paraId="58F2012E" w14:textId="27E85EDE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Open-ended questions are used to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A. 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Collect yes/no answers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Generate qualitative data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Confuse respondents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Limit responses</w:t>
      </w:r>
    </w:p>
    <w:p w14:paraId="2221A0CA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4B21D29E" w14:textId="77777777" w:rsidR="006501AB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 secondary source is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An interview transcript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A literature review</w:t>
      </w:r>
    </w:p>
    <w:p w14:paraId="7F222B96" w14:textId="65B0EEBD" w:rsidR="00402FD6" w:rsidRPr="00AE2CD5" w:rsidRDefault="006501AB" w:rsidP="006501AB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Survey results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Original experimental data</w:t>
      </w:r>
    </w:p>
    <w:p w14:paraId="5CEF2143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5CDBE646" w14:textId="7F947405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Which tool helps find citation counts?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Google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Google Scholar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Facebook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Wikipedia</w:t>
      </w:r>
    </w:p>
    <w:p w14:paraId="7B1DEA96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45BD708E" w14:textId="0DE10B79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The h-index measures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Number of downloads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Number of co-authors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Author’s productivity and impact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Age of a researcher</w:t>
      </w:r>
    </w:p>
    <w:p w14:paraId="0F93DF5D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36ECBC37" w14:textId="628FFD26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Plagiarism means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Conducting experiments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Using others' work without credit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Ethical approval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Creating new ideas</w:t>
      </w:r>
    </w:p>
    <w:p w14:paraId="32FD641F" w14:textId="77777777" w:rsidR="00402FD6" w:rsidRPr="00AE2CD5" w:rsidRDefault="00402FD6" w:rsidP="00402FD6">
      <w:pPr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 w:type="page"/>
      </w:r>
    </w:p>
    <w:p w14:paraId="3DF6C072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3E419E52" w14:textId="34934590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Which of these is a tool to check plagiarism?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Excel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Turnitin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WordPress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501AB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SurveyMonkey</w:t>
      </w:r>
    </w:p>
    <w:p w14:paraId="76637F83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621FA89E" w14:textId="36774473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 research proposal should include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Personal opinions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Research methodology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Fictional stories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Incomplete citations</w:t>
      </w:r>
    </w:p>
    <w:p w14:paraId="7394A21E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281C483E" w14:textId="71CEAF18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Funding agencies expect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Emotional writing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Well-structured proposals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Daily logs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Verbal summaries only</w:t>
      </w:r>
    </w:p>
    <w:p w14:paraId="600C495D" w14:textId="77777777" w:rsidR="00402FD6" w:rsidRPr="00AE2CD5" w:rsidRDefault="00402FD6" w:rsidP="00402FD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26762A1" w14:textId="2B3A4467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Effective research communication involves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Using complex words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Targeting audience needs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Ignoring feedback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4104B3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Being vague</w:t>
      </w:r>
    </w:p>
    <w:p w14:paraId="633F9F44" w14:textId="77777777" w:rsidR="00402FD6" w:rsidRPr="00AE2CD5" w:rsidRDefault="00402FD6" w:rsidP="00402FD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17BB3E3" w14:textId="77777777" w:rsidR="00EA0E4F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 good oral presentation includes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Reading slides</w:t>
      </w:r>
    </w:p>
    <w:p w14:paraId="1ACDD94F" w14:textId="6905B9CD" w:rsidR="00402FD6" w:rsidRPr="00AE2CD5" w:rsidRDefault="00EA0E4F" w:rsidP="00EA0E4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="00402FD6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Clear visuals and confident delivery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Avoiding questions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="00402FD6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Speaking very fast</w:t>
      </w:r>
    </w:p>
    <w:p w14:paraId="66166ADD" w14:textId="77777777" w:rsidR="00402FD6" w:rsidRPr="00AE2CD5" w:rsidRDefault="00402FD6" w:rsidP="00402FD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50E7ED9" w14:textId="46115348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Which section defines the problem in a thesis?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Introduction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Appendix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References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Conclusion</w:t>
      </w:r>
    </w:p>
    <w:p w14:paraId="18250727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5F901F1C" w14:textId="6057A5E1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In an oral defense, one should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Guess answers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Present confidently and clearly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Avoid questions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EA0E4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Read notes silently</w:t>
      </w:r>
    </w:p>
    <w:p w14:paraId="37065B00" w14:textId="77777777" w:rsidR="00402FD6" w:rsidRPr="00AE2CD5" w:rsidRDefault="00402FD6" w:rsidP="00402FD6">
      <w:pPr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 w:type="page"/>
      </w:r>
    </w:p>
    <w:p w14:paraId="09DDE313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205CFBBD" w14:textId="1DEC2552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Visual aids help in presentations by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90F0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Distracting audience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90F0F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Clarifying key points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90F0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Replacing the presenter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90F0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Confusing the message</w:t>
      </w:r>
    </w:p>
    <w:p w14:paraId="2A323F1A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64ABA02F" w14:textId="0CCAB6B3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Research skills involve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90F0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Passive listening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90F0F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Critical analysis and evaluation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90F0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Copy-pasting content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690F0F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Memorization only</w:t>
      </w:r>
    </w:p>
    <w:p w14:paraId="272D1FD0" w14:textId="77777777" w:rsidR="00402FD6" w:rsidRPr="00AE2CD5" w:rsidRDefault="00402FD6" w:rsidP="00690F0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092A4841" w14:textId="4AA15990" w:rsidR="00402FD6" w:rsidRPr="00AE2CD5" w:rsidRDefault="00402FD6" w:rsidP="00402FD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 literature review helps in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015E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Identifying gaps in existing research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015E9A">
        <w:rPr>
          <w:rFonts w:ascii="Times New Roman" w:eastAsia="Times New Roman" w:hAnsi="Times New Roman" w:cs="Times New Roman"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Copying others' work without citation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015E9A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Avoiding new research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015E9A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Limiting research scope unnecessarily</w:t>
      </w:r>
    </w:p>
    <w:p w14:paraId="6AC79CF6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06DD7D36" w14:textId="07616237" w:rsidR="00402FD6" w:rsidRPr="00AE2CD5" w:rsidRDefault="00402FD6" w:rsidP="00AE2CD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Which tool helps detect plagiarism?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AE2CD5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Turnitin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AE2CD5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Microsoft Word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AE2CD5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Google Maps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AE2CD5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Photoshop</w:t>
      </w:r>
    </w:p>
    <w:p w14:paraId="7A192D32" w14:textId="77777777" w:rsidR="00402FD6" w:rsidRPr="00AE2CD5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32E7DA4A" w14:textId="0A2C394A" w:rsidR="00402FD6" w:rsidRDefault="00402FD6" w:rsidP="00AE2CD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Which agency funds scientific research in India?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AE2CD5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A.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DRDO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AE2CD5"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</w:t>
      </w:r>
      <w:r w:rsidRPr="00AE2C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 xml:space="preserve"> UGC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AE2CD5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C.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NASA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="00AE2CD5"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>D.</w:t>
      </w:r>
      <w:r w:rsidRPr="00AE2CD5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WHO</w:t>
      </w:r>
    </w:p>
    <w:p w14:paraId="03F5244A" w14:textId="77777777" w:rsidR="005866FA" w:rsidRPr="005866FA" w:rsidRDefault="005866FA" w:rsidP="005866FA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651F7C6C" w14:textId="21334997" w:rsidR="005866FA" w:rsidRDefault="005866FA" w:rsidP="00AE2CD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Which of the following is a </w:t>
      </w:r>
      <w:r w:rsidRPr="005866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non-parametric test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t>?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br/>
        <w:t>A. ANOVA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Pr="005866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B. Chi-Square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br/>
        <w:t>C. Z-Test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br/>
        <w:t>D. t-Test</w:t>
      </w:r>
    </w:p>
    <w:p w14:paraId="562DC3CF" w14:textId="77777777" w:rsidR="005866FA" w:rsidRPr="005866FA" w:rsidRDefault="005866FA" w:rsidP="005866FA">
      <w:pPr>
        <w:pStyle w:val="ListParagraph"/>
        <w:rPr>
          <w:rFonts w:ascii="Times New Roman" w:eastAsia="Times New Roman" w:hAnsi="Times New Roman" w:cs="Times New Roman"/>
          <w:kern w:val="0"/>
          <w:sz w:val="22"/>
          <w:szCs w:val="22"/>
        </w:rPr>
      </w:pPr>
    </w:p>
    <w:p w14:paraId="36EDA709" w14:textId="34A56119" w:rsidR="005866FA" w:rsidRPr="00AE2CD5" w:rsidRDefault="005866FA" w:rsidP="00AE2CD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</w:rPr>
      </w:pP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The best measure to use for </w:t>
      </w:r>
      <w:r w:rsidRPr="005866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skewed data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t xml:space="preserve"> is: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br/>
        <w:t>A. Mean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br/>
        <w:t>B. Mode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br/>
      </w:r>
      <w:r w:rsidRPr="005866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</w:rPr>
        <w:t>C. Median</w:t>
      </w:r>
      <w:r w:rsidRPr="005866FA">
        <w:rPr>
          <w:rFonts w:ascii="Times New Roman" w:eastAsia="Times New Roman" w:hAnsi="Times New Roman" w:cs="Times New Roman"/>
          <w:kern w:val="0"/>
          <w:sz w:val="22"/>
          <w:szCs w:val="22"/>
        </w:rPr>
        <w:br/>
        <w:t>D. Range</w:t>
      </w:r>
    </w:p>
    <w:p w14:paraId="03AE1DEE" w14:textId="77777777" w:rsidR="00402FD6" w:rsidRPr="004506D8" w:rsidRDefault="00402FD6" w:rsidP="00402FD6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14:paraId="49BEED28" w14:textId="59489126" w:rsidR="00402FD6" w:rsidRPr="005866FA" w:rsidRDefault="005866FA" w:rsidP="00402FD6">
      <w:pPr>
        <w:pStyle w:val="ListParagraph"/>
        <w:rPr>
          <w:rFonts w:ascii="Times New Roman" w:eastAsia="Times New Roman" w:hAnsi="Times New Roman" w:cs="Times New Roman"/>
          <w:b/>
          <w:bCs/>
          <w:kern w:val="0"/>
        </w:rPr>
      </w:pPr>
      <w:r w:rsidRPr="005866FA">
        <w:rPr>
          <w:rFonts w:ascii="Times New Roman" w:eastAsia="Times New Roman" w:hAnsi="Times New Roman" w:cs="Times New Roman"/>
          <w:b/>
          <w:bCs/>
          <w:kern w:val="0"/>
        </w:rPr>
        <w:t>Section: B</w:t>
      </w:r>
    </w:p>
    <w:p w14:paraId="596656B2" w14:textId="77777777" w:rsidR="00402FD6" w:rsidRPr="009677CB" w:rsidRDefault="00402FD6" w:rsidP="009677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6CBDADFF" w14:textId="77777777" w:rsidR="009677CB" w:rsidRDefault="009677CB" w:rsidP="009142D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677CB">
        <w:rPr>
          <w:rFonts w:ascii="Times New Roman" w:hAnsi="Times New Roman" w:cs="Times New Roman"/>
          <w:sz w:val="22"/>
          <w:szCs w:val="22"/>
        </w:rPr>
        <w:t>A system has 4 programs loaded into memory. The CPU utilization is 40%. After increasing the degree of multiprogramming to 8, utilization becomes 70%. The cause is likely:</w:t>
      </w:r>
      <w:r w:rsidRPr="009677CB">
        <w:rPr>
          <w:rFonts w:ascii="Times New Roman" w:hAnsi="Times New Roman" w:cs="Times New Roman"/>
          <w:sz w:val="22"/>
          <w:szCs w:val="22"/>
        </w:rPr>
        <w:br/>
        <w:t>A. Increased context switching</w:t>
      </w:r>
      <w:r w:rsidRPr="009677CB">
        <w:rPr>
          <w:rFonts w:ascii="Times New Roman" w:hAnsi="Times New Roman" w:cs="Times New Roman"/>
          <w:sz w:val="22"/>
          <w:szCs w:val="22"/>
        </w:rPr>
        <w:br/>
        <w:t xml:space="preserve">B. </w:t>
      </w:r>
      <w:r w:rsidRPr="009677CB">
        <w:rPr>
          <w:rFonts w:ascii="Times New Roman" w:hAnsi="Times New Roman" w:cs="Times New Roman"/>
          <w:b/>
          <w:bCs/>
          <w:sz w:val="22"/>
          <w:szCs w:val="22"/>
        </w:rPr>
        <w:t>Reduced I/O waiting</w:t>
      </w:r>
      <w:r w:rsidRPr="009677CB">
        <w:rPr>
          <w:rFonts w:ascii="Times New Roman" w:hAnsi="Times New Roman" w:cs="Times New Roman"/>
          <w:sz w:val="22"/>
          <w:szCs w:val="22"/>
        </w:rPr>
        <w:br/>
        <w:t>C. Increased CPU clock speed</w:t>
      </w:r>
      <w:r w:rsidRPr="009677CB">
        <w:rPr>
          <w:rFonts w:ascii="Times New Roman" w:hAnsi="Times New Roman" w:cs="Times New Roman"/>
          <w:sz w:val="22"/>
          <w:szCs w:val="22"/>
        </w:rPr>
        <w:br/>
        <w:t>D. Improved cache hit ratio</w:t>
      </w:r>
    </w:p>
    <w:p w14:paraId="76376B62" w14:textId="77777777" w:rsidR="009142DC" w:rsidRDefault="009142DC" w:rsidP="009142D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1CDCFBD" w14:textId="55064CD2" w:rsidR="009677CB" w:rsidRPr="009142DC" w:rsidRDefault="009677CB" w:rsidP="009142D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142DC">
        <w:rPr>
          <w:rFonts w:ascii="Times New Roman" w:hAnsi="Times New Roman" w:cs="Times New Roman"/>
          <w:sz w:val="22"/>
          <w:szCs w:val="22"/>
        </w:rPr>
        <w:lastRenderedPageBreak/>
        <w:t xml:space="preserve">Which of the following is </w:t>
      </w:r>
      <w:r w:rsidRPr="009142DC">
        <w:rPr>
          <w:rStyle w:val="Emphasis"/>
          <w:rFonts w:ascii="Times New Roman" w:hAnsi="Times New Roman" w:cs="Times New Roman"/>
          <w:sz w:val="22"/>
          <w:szCs w:val="22"/>
        </w:rPr>
        <w:t>not</w:t>
      </w:r>
      <w:r w:rsidRPr="009142DC">
        <w:rPr>
          <w:rFonts w:ascii="Times New Roman" w:hAnsi="Times New Roman" w:cs="Times New Roman"/>
          <w:sz w:val="22"/>
          <w:szCs w:val="22"/>
        </w:rPr>
        <w:t xml:space="preserve"> a condition for deadlock?</w:t>
      </w:r>
      <w:r w:rsidRPr="009142DC">
        <w:rPr>
          <w:rFonts w:ascii="Times New Roman" w:hAnsi="Times New Roman" w:cs="Times New Roman"/>
          <w:sz w:val="22"/>
          <w:szCs w:val="22"/>
        </w:rPr>
        <w:br/>
        <w:t>A. Mutual Exclusion</w:t>
      </w:r>
      <w:r w:rsidRPr="009142DC">
        <w:rPr>
          <w:rFonts w:ascii="Times New Roman" w:hAnsi="Times New Roman" w:cs="Times New Roman"/>
          <w:sz w:val="22"/>
          <w:szCs w:val="22"/>
        </w:rPr>
        <w:br/>
        <w:t>B. Hold and Wait</w:t>
      </w:r>
      <w:r w:rsidRPr="009142DC">
        <w:rPr>
          <w:rFonts w:ascii="Times New Roman" w:hAnsi="Times New Roman" w:cs="Times New Roman"/>
          <w:sz w:val="22"/>
          <w:szCs w:val="22"/>
        </w:rPr>
        <w:br/>
        <w:t xml:space="preserve">C. </w:t>
      </w:r>
      <w:r w:rsidRPr="009142DC">
        <w:rPr>
          <w:rFonts w:ascii="Times New Roman" w:hAnsi="Times New Roman" w:cs="Times New Roman"/>
          <w:b/>
          <w:bCs/>
          <w:sz w:val="22"/>
          <w:szCs w:val="22"/>
        </w:rPr>
        <w:t>Preemption</w:t>
      </w:r>
      <w:r w:rsidRPr="009142DC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9142DC">
        <w:rPr>
          <w:rFonts w:ascii="Times New Roman" w:hAnsi="Times New Roman" w:cs="Times New Roman"/>
          <w:sz w:val="22"/>
          <w:szCs w:val="22"/>
        </w:rPr>
        <w:t>D. Circular Wait</w:t>
      </w:r>
    </w:p>
    <w:p w14:paraId="1C7505E4" w14:textId="77777777" w:rsidR="009677CB" w:rsidRPr="009677CB" w:rsidRDefault="009677CB" w:rsidP="009677C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702F15" w14:textId="1B9BF896" w:rsidR="009677CB" w:rsidRPr="009677CB" w:rsidRDefault="009677CB" w:rsidP="009142D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677CB">
        <w:rPr>
          <w:rFonts w:ascii="Times New Roman" w:hAnsi="Times New Roman" w:cs="Times New Roman"/>
          <w:sz w:val="22"/>
          <w:szCs w:val="22"/>
        </w:rPr>
        <w:t>In a system with 16-bit logical address and 1 KB page size, how many bits are used for the page number?</w:t>
      </w:r>
      <w:r w:rsidRPr="009677CB">
        <w:rPr>
          <w:rFonts w:ascii="Times New Roman" w:hAnsi="Times New Roman" w:cs="Times New Roman"/>
          <w:sz w:val="22"/>
          <w:szCs w:val="22"/>
        </w:rPr>
        <w:br/>
        <w:t>A. 10</w:t>
      </w:r>
      <w:r w:rsidRPr="009677CB">
        <w:rPr>
          <w:rFonts w:ascii="Times New Roman" w:hAnsi="Times New Roman" w:cs="Times New Roman"/>
          <w:sz w:val="22"/>
          <w:szCs w:val="22"/>
        </w:rPr>
        <w:br/>
        <w:t xml:space="preserve">B. </w:t>
      </w:r>
      <w:r w:rsidRPr="009677CB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9677CB">
        <w:rPr>
          <w:rFonts w:ascii="Times New Roman" w:hAnsi="Times New Roman" w:cs="Times New Roman"/>
          <w:sz w:val="22"/>
          <w:szCs w:val="22"/>
        </w:rPr>
        <w:br/>
        <w:t>C. 8</w:t>
      </w:r>
      <w:r w:rsidRPr="009677CB">
        <w:rPr>
          <w:rFonts w:ascii="Times New Roman" w:hAnsi="Times New Roman" w:cs="Times New Roman"/>
          <w:sz w:val="22"/>
          <w:szCs w:val="22"/>
        </w:rPr>
        <w:br/>
        <w:t>D. 12</w:t>
      </w:r>
    </w:p>
    <w:p w14:paraId="26CB3A8E" w14:textId="77777777" w:rsidR="009677CB" w:rsidRPr="009677CB" w:rsidRDefault="009677CB" w:rsidP="009677CB">
      <w:pPr>
        <w:pStyle w:val="ListParagraph"/>
        <w:spacing w:after="0" w:line="24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5D92323A" w14:textId="53450DAA" w:rsidR="009677CB" w:rsidRPr="009677CB" w:rsidRDefault="009677CB" w:rsidP="009142D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677CB">
        <w:rPr>
          <w:rFonts w:ascii="Times New Roman" w:hAnsi="Times New Roman" w:cs="Times New Roman"/>
          <w:sz w:val="22"/>
          <w:szCs w:val="22"/>
        </w:rPr>
        <w:t xml:space="preserve">Which of the following algorithms may lead to </w:t>
      </w:r>
      <w:r w:rsidRPr="009677CB">
        <w:rPr>
          <w:rStyle w:val="Emphasis"/>
          <w:rFonts w:ascii="Times New Roman" w:hAnsi="Times New Roman" w:cs="Times New Roman"/>
          <w:sz w:val="22"/>
          <w:szCs w:val="22"/>
        </w:rPr>
        <w:t>starvation</w:t>
      </w:r>
      <w:r w:rsidRPr="009677CB">
        <w:rPr>
          <w:rFonts w:ascii="Times New Roman" w:hAnsi="Times New Roman" w:cs="Times New Roman"/>
          <w:sz w:val="22"/>
          <w:szCs w:val="22"/>
        </w:rPr>
        <w:t>?</w:t>
      </w:r>
      <w:r w:rsidRPr="009677CB">
        <w:rPr>
          <w:rFonts w:ascii="Times New Roman" w:hAnsi="Times New Roman" w:cs="Times New Roman"/>
          <w:sz w:val="22"/>
          <w:szCs w:val="22"/>
        </w:rPr>
        <w:br/>
        <w:t>A. FCFS</w:t>
      </w:r>
      <w:r w:rsidRPr="009677CB">
        <w:rPr>
          <w:rFonts w:ascii="Times New Roman" w:hAnsi="Times New Roman" w:cs="Times New Roman"/>
          <w:sz w:val="22"/>
          <w:szCs w:val="22"/>
        </w:rPr>
        <w:br/>
        <w:t>B. Round Robin</w:t>
      </w:r>
      <w:r w:rsidRPr="009677CB">
        <w:rPr>
          <w:rFonts w:ascii="Times New Roman" w:hAnsi="Times New Roman" w:cs="Times New Roman"/>
          <w:sz w:val="22"/>
          <w:szCs w:val="22"/>
        </w:rPr>
        <w:br/>
        <w:t>C. Priority Scheduling (non-preemptive)</w:t>
      </w:r>
      <w:r w:rsidRPr="009677CB">
        <w:rPr>
          <w:rFonts w:ascii="Times New Roman" w:hAnsi="Times New Roman" w:cs="Times New Roman"/>
          <w:sz w:val="22"/>
          <w:szCs w:val="22"/>
        </w:rPr>
        <w:br/>
        <w:t xml:space="preserve">D. </w:t>
      </w:r>
      <w:r w:rsidRPr="009677CB">
        <w:rPr>
          <w:rFonts w:ascii="Times New Roman" w:hAnsi="Times New Roman" w:cs="Times New Roman"/>
          <w:b/>
          <w:bCs/>
          <w:sz w:val="22"/>
          <w:szCs w:val="22"/>
        </w:rPr>
        <w:t>SJF</w:t>
      </w:r>
    </w:p>
    <w:p w14:paraId="37C10394" w14:textId="77777777" w:rsidR="00044E24" w:rsidRPr="009677CB" w:rsidRDefault="00044E24" w:rsidP="00044E24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73F4EC51" w14:textId="77777777" w:rsidR="009677CB" w:rsidRPr="009677CB" w:rsidRDefault="009677CB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9677CB">
        <w:rPr>
          <w:rFonts w:ascii="Times New Roman" w:hAnsi="Times New Roman" w:cs="Times New Roman"/>
          <w:sz w:val="22"/>
          <w:szCs w:val="22"/>
        </w:rPr>
        <w:t>Which metric measures code complexity?</w:t>
      </w:r>
      <w:r w:rsidRPr="009677CB">
        <w:rPr>
          <w:rFonts w:ascii="Times New Roman" w:hAnsi="Times New Roman" w:cs="Times New Roman"/>
          <w:sz w:val="22"/>
          <w:szCs w:val="22"/>
        </w:rPr>
        <w:br/>
        <w:t>A. Defect density</w:t>
      </w:r>
      <w:r w:rsidRPr="009677CB">
        <w:rPr>
          <w:rFonts w:ascii="Times New Roman" w:hAnsi="Times New Roman" w:cs="Times New Roman"/>
          <w:sz w:val="22"/>
          <w:szCs w:val="22"/>
        </w:rPr>
        <w:br/>
        <w:t xml:space="preserve">B. </w:t>
      </w:r>
      <w:r w:rsidRPr="009677CB">
        <w:rPr>
          <w:rFonts w:ascii="Times New Roman" w:hAnsi="Times New Roman" w:cs="Times New Roman"/>
          <w:b/>
          <w:bCs/>
          <w:sz w:val="22"/>
          <w:szCs w:val="22"/>
        </w:rPr>
        <w:t>Cyclomatic complexity</w:t>
      </w:r>
      <w:r w:rsidRPr="009677CB">
        <w:rPr>
          <w:rFonts w:ascii="Times New Roman" w:hAnsi="Times New Roman" w:cs="Times New Roman"/>
          <w:sz w:val="22"/>
          <w:szCs w:val="22"/>
        </w:rPr>
        <w:br/>
        <w:t>C. MTTF</w:t>
      </w:r>
      <w:r w:rsidRPr="009677CB">
        <w:rPr>
          <w:rFonts w:ascii="Times New Roman" w:hAnsi="Times New Roman" w:cs="Times New Roman"/>
          <w:sz w:val="22"/>
          <w:szCs w:val="22"/>
        </w:rPr>
        <w:br/>
        <w:t>D. Coupling coefficient</w:t>
      </w:r>
    </w:p>
    <w:p w14:paraId="161AD956" w14:textId="77777777" w:rsidR="009677CB" w:rsidRPr="009677CB" w:rsidRDefault="009677CB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9677CB">
        <w:rPr>
          <w:rFonts w:ascii="Times New Roman" w:hAnsi="Times New Roman" w:cs="Times New Roman"/>
          <w:sz w:val="22"/>
          <w:szCs w:val="22"/>
        </w:rPr>
        <w:t xml:space="preserve">In usability engineering, </w:t>
      </w:r>
      <w:r w:rsidRPr="009677CB">
        <w:rPr>
          <w:rFonts w:ascii="Times New Roman" w:hAnsi="Times New Roman" w:cs="Times New Roman"/>
          <w:i/>
          <w:iCs/>
          <w:sz w:val="22"/>
          <w:szCs w:val="22"/>
        </w:rPr>
        <w:t>learnability</w:t>
      </w:r>
      <w:r w:rsidRPr="009677CB">
        <w:rPr>
          <w:rFonts w:ascii="Times New Roman" w:hAnsi="Times New Roman" w:cs="Times New Roman"/>
          <w:sz w:val="22"/>
          <w:szCs w:val="22"/>
        </w:rPr>
        <w:t xml:space="preserve"> refers to:</w:t>
      </w:r>
      <w:r w:rsidRPr="009677CB">
        <w:rPr>
          <w:rFonts w:ascii="Times New Roman" w:hAnsi="Times New Roman" w:cs="Times New Roman"/>
          <w:sz w:val="22"/>
          <w:szCs w:val="22"/>
        </w:rPr>
        <w:br/>
        <w:t xml:space="preserve">A. </w:t>
      </w:r>
      <w:r w:rsidRPr="009677CB">
        <w:rPr>
          <w:rFonts w:ascii="Times New Roman" w:hAnsi="Times New Roman" w:cs="Times New Roman"/>
          <w:b/>
          <w:bCs/>
          <w:sz w:val="22"/>
          <w:szCs w:val="22"/>
        </w:rPr>
        <w:t>Speed with which a new user becomes proficient</w:t>
      </w:r>
      <w:r w:rsidRPr="009677CB">
        <w:rPr>
          <w:rFonts w:ascii="Times New Roman" w:hAnsi="Times New Roman" w:cs="Times New Roman"/>
          <w:sz w:val="22"/>
          <w:szCs w:val="22"/>
        </w:rPr>
        <w:t xml:space="preserve"> </w:t>
      </w:r>
      <w:r w:rsidRPr="009677CB">
        <w:rPr>
          <w:rFonts w:ascii="Times New Roman" w:hAnsi="Times New Roman" w:cs="Times New Roman"/>
          <w:sz w:val="22"/>
          <w:szCs w:val="22"/>
        </w:rPr>
        <w:br/>
        <w:t>B. Cost of training</w:t>
      </w:r>
      <w:r w:rsidRPr="009677CB">
        <w:rPr>
          <w:rFonts w:ascii="Times New Roman" w:hAnsi="Times New Roman" w:cs="Times New Roman"/>
          <w:sz w:val="22"/>
          <w:szCs w:val="22"/>
        </w:rPr>
        <w:br/>
        <w:t>C. CPU utilization</w:t>
      </w:r>
      <w:r w:rsidRPr="009677CB">
        <w:rPr>
          <w:rFonts w:ascii="Times New Roman" w:hAnsi="Times New Roman" w:cs="Times New Roman"/>
          <w:sz w:val="22"/>
          <w:szCs w:val="22"/>
        </w:rPr>
        <w:br/>
        <w:t>D. Product lifetime</w:t>
      </w:r>
    </w:p>
    <w:p w14:paraId="1F10801A" w14:textId="77777777" w:rsidR="009677CB" w:rsidRPr="009677CB" w:rsidRDefault="009677CB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677CB">
        <w:rPr>
          <w:rFonts w:ascii="Times New Roman" w:hAnsi="Times New Roman" w:cs="Times New Roman"/>
          <w:sz w:val="22"/>
          <w:szCs w:val="22"/>
        </w:rPr>
        <w:t>Which testing level ensures system meets business goals?</w:t>
      </w:r>
      <w:r w:rsidRPr="009677CB">
        <w:rPr>
          <w:rFonts w:ascii="Times New Roman" w:hAnsi="Times New Roman" w:cs="Times New Roman"/>
          <w:sz w:val="22"/>
          <w:szCs w:val="22"/>
        </w:rPr>
        <w:br/>
        <w:t>A. Unit testing</w:t>
      </w:r>
      <w:r w:rsidRPr="009677CB">
        <w:rPr>
          <w:rFonts w:ascii="Times New Roman" w:hAnsi="Times New Roman" w:cs="Times New Roman"/>
          <w:sz w:val="22"/>
          <w:szCs w:val="22"/>
        </w:rPr>
        <w:br/>
        <w:t>B. Integration testing</w:t>
      </w:r>
      <w:r w:rsidRPr="009677CB">
        <w:rPr>
          <w:rFonts w:ascii="Times New Roman" w:hAnsi="Times New Roman" w:cs="Times New Roman"/>
          <w:sz w:val="22"/>
          <w:szCs w:val="22"/>
        </w:rPr>
        <w:br/>
        <w:t>C. System testing</w:t>
      </w:r>
      <w:r w:rsidRPr="009677CB">
        <w:rPr>
          <w:rFonts w:ascii="Times New Roman" w:hAnsi="Times New Roman" w:cs="Times New Roman"/>
          <w:sz w:val="22"/>
          <w:szCs w:val="22"/>
        </w:rPr>
        <w:br/>
        <w:t xml:space="preserve">D. </w:t>
      </w:r>
      <w:r w:rsidRPr="009677CB">
        <w:rPr>
          <w:rFonts w:ascii="Times New Roman" w:hAnsi="Times New Roman" w:cs="Times New Roman"/>
          <w:b/>
          <w:bCs/>
          <w:sz w:val="22"/>
          <w:szCs w:val="22"/>
        </w:rPr>
        <w:t>Acceptance testing</w:t>
      </w:r>
    </w:p>
    <w:p w14:paraId="570F2056" w14:textId="77777777" w:rsidR="009677CB" w:rsidRPr="009677CB" w:rsidRDefault="009677CB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9677CB">
        <w:rPr>
          <w:rFonts w:ascii="Times New Roman" w:hAnsi="Times New Roman" w:cs="Times New Roman"/>
          <w:sz w:val="22"/>
          <w:szCs w:val="22"/>
        </w:rPr>
        <w:t>The iterative model differs from Waterfall because:</w:t>
      </w:r>
      <w:r w:rsidRPr="009677CB">
        <w:rPr>
          <w:rFonts w:ascii="Times New Roman" w:hAnsi="Times New Roman" w:cs="Times New Roman"/>
          <w:sz w:val="22"/>
          <w:szCs w:val="22"/>
        </w:rPr>
        <w:br/>
        <w:t>A. Requirements never change</w:t>
      </w:r>
      <w:r w:rsidRPr="009677CB">
        <w:rPr>
          <w:rFonts w:ascii="Times New Roman" w:hAnsi="Times New Roman" w:cs="Times New Roman"/>
          <w:sz w:val="22"/>
          <w:szCs w:val="22"/>
        </w:rPr>
        <w:br/>
        <w:t>B. Testing is skipped</w:t>
      </w:r>
    </w:p>
    <w:p w14:paraId="7A587A9A" w14:textId="77777777" w:rsidR="009677CB" w:rsidRDefault="009677CB" w:rsidP="009677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 w:rsidRPr="009677CB">
        <w:rPr>
          <w:rFonts w:ascii="Times New Roman" w:hAnsi="Times New Roman" w:cs="Times New Roman"/>
          <w:sz w:val="22"/>
          <w:szCs w:val="22"/>
        </w:rPr>
        <w:t xml:space="preserve">C. </w:t>
      </w:r>
      <w:r w:rsidRPr="009677CB">
        <w:rPr>
          <w:rFonts w:ascii="Times New Roman" w:hAnsi="Times New Roman" w:cs="Times New Roman"/>
          <w:b/>
          <w:bCs/>
          <w:sz w:val="22"/>
          <w:szCs w:val="22"/>
        </w:rPr>
        <w:t xml:space="preserve">Feedback and repeated cycles improve the product </w:t>
      </w:r>
      <w:r w:rsidRPr="009677CB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9677CB">
        <w:rPr>
          <w:rFonts w:ascii="Times New Roman" w:hAnsi="Times New Roman" w:cs="Times New Roman"/>
          <w:sz w:val="22"/>
          <w:szCs w:val="22"/>
        </w:rPr>
        <w:t>D. Coding is done first</w:t>
      </w:r>
    </w:p>
    <w:p w14:paraId="3E67DC86" w14:textId="77777777" w:rsidR="009677CB" w:rsidRDefault="009677CB" w:rsidP="009677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6C48333F" w14:textId="77777777" w:rsidR="009677CB" w:rsidRPr="00D86920" w:rsidRDefault="009677CB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D86920">
        <w:rPr>
          <w:rFonts w:ascii="Times New Roman" w:eastAsia="Times New Roman" w:hAnsi="Times New Roman" w:cs="Times New Roman"/>
          <w:bCs/>
          <w:color w:val="0A0A0A"/>
          <w:sz w:val="22"/>
          <w:szCs w:val="22"/>
          <w:lang w:eastAsia="en-IN"/>
        </w:rPr>
        <w:t>Which phase of a compiler takes a stream of characters as input and produces a stream of tokens as output?</w:t>
      </w:r>
    </w:p>
    <w:p w14:paraId="28E2D8C5" w14:textId="77777777" w:rsidR="009677CB" w:rsidRPr="009677CB" w:rsidRDefault="009677CB" w:rsidP="009677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677CB">
        <w:rPr>
          <w:rFonts w:ascii="Times New Roman" w:hAnsi="Times New Roman" w:cs="Times New Roman"/>
          <w:b/>
          <w:bCs/>
          <w:sz w:val="22"/>
          <w:szCs w:val="22"/>
        </w:rPr>
        <w:t xml:space="preserve">Lexical Analysis </w:t>
      </w:r>
    </w:p>
    <w:p w14:paraId="21A2D22A" w14:textId="77777777" w:rsidR="009677CB" w:rsidRDefault="009677CB" w:rsidP="009677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D86920">
        <w:rPr>
          <w:rFonts w:ascii="Times New Roman" w:hAnsi="Times New Roman" w:cs="Times New Roman"/>
          <w:sz w:val="22"/>
          <w:szCs w:val="22"/>
        </w:rPr>
        <w:lastRenderedPageBreak/>
        <w:t>Syntax Analysis</w:t>
      </w:r>
    </w:p>
    <w:p w14:paraId="7E654B81" w14:textId="77777777" w:rsidR="009677CB" w:rsidRDefault="009677CB" w:rsidP="009677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D86920">
        <w:rPr>
          <w:rFonts w:ascii="Times New Roman" w:hAnsi="Times New Roman" w:cs="Times New Roman"/>
          <w:sz w:val="22"/>
          <w:szCs w:val="22"/>
        </w:rPr>
        <w:t>Semantic Analysis</w:t>
      </w:r>
    </w:p>
    <w:p w14:paraId="0F0E8130" w14:textId="77777777" w:rsidR="009677CB" w:rsidRDefault="009677CB" w:rsidP="009677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D86920">
        <w:rPr>
          <w:rFonts w:ascii="Times New Roman" w:hAnsi="Times New Roman" w:cs="Times New Roman"/>
          <w:sz w:val="22"/>
          <w:szCs w:val="22"/>
        </w:rPr>
        <w:t>Code Generation</w:t>
      </w:r>
    </w:p>
    <w:p w14:paraId="3A7EC283" w14:textId="77777777" w:rsidR="009677CB" w:rsidRDefault="009677CB" w:rsidP="009677CB">
      <w:pPr>
        <w:pStyle w:val="ListParagraph"/>
        <w:spacing w:before="240" w:line="360" w:lineRule="auto"/>
        <w:ind w:left="436"/>
        <w:rPr>
          <w:rFonts w:ascii="Times New Roman" w:hAnsi="Times New Roman" w:cs="Times New Roman"/>
          <w:sz w:val="22"/>
          <w:szCs w:val="22"/>
        </w:rPr>
      </w:pPr>
    </w:p>
    <w:p w14:paraId="2BF8FEA6" w14:textId="77777777" w:rsidR="009677CB" w:rsidRDefault="009677CB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D86920">
        <w:rPr>
          <w:rFonts w:ascii="Times New Roman" w:eastAsia="Times New Roman" w:hAnsi="Times New Roman" w:cs="Times New Roman"/>
          <w:bCs/>
          <w:color w:val="0A0A0A"/>
          <w:lang w:eastAsia="en-IN"/>
        </w:rPr>
        <w:t>What is the primar</w:t>
      </w:r>
      <w:r>
        <w:rPr>
          <w:rFonts w:ascii="Times New Roman" w:eastAsia="Times New Roman" w:hAnsi="Times New Roman" w:cs="Times New Roman"/>
          <w:bCs/>
          <w:color w:val="0A0A0A"/>
          <w:lang w:eastAsia="en-IN"/>
        </w:rPr>
        <w:t>y purpose of a bottom-up parse?</w:t>
      </w:r>
    </w:p>
    <w:p w14:paraId="0A4DDEBB" w14:textId="77777777" w:rsidR="009677CB" w:rsidRPr="00D86920" w:rsidRDefault="009677CB" w:rsidP="009677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4370C2">
        <w:rPr>
          <w:rFonts w:ascii="Times New Roman" w:eastAsia="Times New Roman" w:hAnsi="Times New Roman" w:cs="Times New Roman"/>
          <w:color w:val="0A0A0A"/>
          <w:lang w:eastAsia="en-IN"/>
        </w:rPr>
        <w:t>To construct a parse tree by starting from the root and working towards the leaves.</w:t>
      </w:r>
    </w:p>
    <w:p w14:paraId="686656CA" w14:textId="77777777" w:rsidR="009677CB" w:rsidRPr="009677CB" w:rsidRDefault="009677CB" w:rsidP="009677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677CB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To construct a parse tree by starting from the leaves and working towards the root.</w:t>
      </w:r>
    </w:p>
    <w:p w14:paraId="391C7FB1" w14:textId="77777777" w:rsidR="009677CB" w:rsidRPr="00D86920" w:rsidRDefault="009677CB" w:rsidP="009677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4370C2">
        <w:rPr>
          <w:rFonts w:ascii="Times New Roman" w:eastAsia="Times New Roman" w:hAnsi="Times New Roman" w:cs="Times New Roman"/>
          <w:color w:val="0A0A0A"/>
          <w:lang w:eastAsia="en-IN"/>
        </w:rPr>
        <w:t>To generate intermediate code from the source program.</w:t>
      </w:r>
    </w:p>
    <w:p w14:paraId="155B69E4" w14:textId="77777777" w:rsidR="009677CB" w:rsidRPr="00044E24" w:rsidRDefault="009677CB" w:rsidP="009677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4370C2">
        <w:rPr>
          <w:rFonts w:ascii="Times New Roman" w:eastAsia="Times New Roman" w:hAnsi="Times New Roman" w:cs="Times New Roman"/>
          <w:color w:val="0A0A0A"/>
          <w:lang w:eastAsia="en-IN"/>
        </w:rPr>
        <w:t>To check for semantic errors in the program</w:t>
      </w:r>
    </w:p>
    <w:p w14:paraId="6EFA1955" w14:textId="77777777" w:rsidR="009677CB" w:rsidRPr="00FA7F98" w:rsidRDefault="009677CB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A7F98">
        <w:rPr>
          <w:rFonts w:ascii="Times New Roman" w:eastAsia="Times New Roman" w:hAnsi="Times New Roman" w:cs="Times New Roman"/>
          <w:bCs/>
          <w:color w:val="0A0A0A"/>
          <w:lang w:eastAsia="en-IN"/>
        </w:rPr>
        <w:t>Which of the following parsers is a type of top-down parser?</w:t>
      </w:r>
    </w:p>
    <w:p w14:paraId="0BAAB2FD" w14:textId="77777777" w:rsidR="009677CB" w:rsidRDefault="009677CB" w:rsidP="009677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A7F98">
        <w:rPr>
          <w:rFonts w:ascii="Times New Roman" w:hAnsi="Times New Roman" w:cs="Times New Roman"/>
          <w:sz w:val="22"/>
          <w:szCs w:val="22"/>
        </w:rPr>
        <w:t>LR parser</w:t>
      </w:r>
    </w:p>
    <w:p w14:paraId="2EA156F9" w14:textId="77777777" w:rsidR="009677CB" w:rsidRDefault="009677CB" w:rsidP="009677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A7F98">
        <w:rPr>
          <w:rFonts w:ascii="Times New Roman" w:hAnsi="Times New Roman" w:cs="Times New Roman"/>
          <w:sz w:val="22"/>
          <w:szCs w:val="22"/>
        </w:rPr>
        <w:t>Operator-precedence parser</w:t>
      </w:r>
    </w:p>
    <w:p w14:paraId="7E9257BC" w14:textId="77777777" w:rsidR="009677CB" w:rsidRPr="009677CB" w:rsidRDefault="009677CB" w:rsidP="009677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677CB">
        <w:rPr>
          <w:rFonts w:ascii="Times New Roman" w:hAnsi="Times New Roman" w:cs="Times New Roman"/>
          <w:b/>
          <w:bCs/>
          <w:sz w:val="22"/>
          <w:szCs w:val="22"/>
        </w:rPr>
        <w:t>Shift-reduce parser</w:t>
      </w:r>
    </w:p>
    <w:p w14:paraId="4F3CB9DD" w14:textId="77777777" w:rsidR="009677CB" w:rsidRDefault="009677CB" w:rsidP="009677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A7F98">
        <w:rPr>
          <w:rFonts w:ascii="Times New Roman" w:hAnsi="Times New Roman" w:cs="Times New Roman"/>
          <w:sz w:val="22"/>
          <w:szCs w:val="22"/>
        </w:rPr>
        <w:t>Recursive descent parser</w:t>
      </w:r>
    </w:p>
    <w:p w14:paraId="67B322C8" w14:textId="77777777" w:rsidR="009677CB" w:rsidRPr="00FA7F98" w:rsidRDefault="009677CB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A7F98">
        <w:rPr>
          <w:rFonts w:ascii="Times New Roman" w:eastAsia="Times New Roman" w:hAnsi="Times New Roman" w:cs="Times New Roman"/>
          <w:bCs/>
          <w:color w:val="0A0A0A"/>
          <w:lang w:eastAsia="en-IN"/>
        </w:rPr>
        <w:t>What is a major issue that must be addressed for a grammar to be suitable for a predictive parser?</w:t>
      </w:r>
    </w:p>
    <w:p w14:paraId="5E4A4824" w14:textId="77777777" w:rsidR="009677CB" w:rsidRPr="00FA7F98" w:rsidRDefault="009677CB" w:rsidP="009677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A7F98">
        <w:rPr>
          <w:rFonts w:ascii="Times New Roman" w:eastAsia="Times New Roman" w:hAnsi="Times New Roman" w:cs="Times New Roman"/>
          <w:color w:val="0A0A0A"/>
          <w:lang w:eastAsia="en-IN"/>
        </w:rPr>
        <w:t>Ambiguity</w:t>
      </w:r>
    </w:p>
    <w:p w14:paraId="62BE8616" w14:textId="77777777" w:rsidR="009677CB" w:rsidRPr="009677CB" w:rsidRDefault="009677CB" w:rsidP="009677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677CB">
        <w:rPr>
          <w:rFonts w:ascii="Times New Roman" w:eastAsia="Times New Roman" w:hAnsi="Times New Roman" w:cs="Times New Roman"/>
          <w:b/>
          <w:bCs/>
          <w:color w:val="0A0A0A"/>
          <w:lang w:eastAsia="en-IN"/>
        </w:rPr>
        <w:t>Left recursion</w:t>
      </w:r>
    </w:p>
    <w:p w14:paraId="422AE13E" w14:textId="77777777" w:rsidR="009677CB" w:rsidRPr="00FA7F98" w:rsidRDefault="009677CB" w:rsidP="009677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A7F98">
        <w:rPr>
          <w:rFonts w:ascii="Times New Roman" w:eastAsia="Times New Roman" w:hAnsi="Times New Roman" w:cs="Times New Roman"/>
          <w:color w:val="0A0A0A"/>
          <w:lang w:eastAsia="en-IN"/>
        </w:rPr>
        <w:t>Context-sensitivity</w:t>
      </w:r>
    </w:p>
    <w:p w14:paraId="020FECE8" w14:textId="77777777" w:rsidR="009677CB" w:rsidRPr="00E35F40" w:rsidRDefault="009677CB" w:rsidP="009677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A7F98">
        <w:rPr>
          <w:rFonts w:ascii="Times New Roman" w:eastAsia="Times New Roman" w:hAnsi="Times New Roman" w:cs="Times New Roman"/>
          <w:color w:val="0A0A0A"/>
          <w:lang w:eastAsia="en-IN"/>
        </w:rPr>
        <w:t> Lack of terminals</w:t>
      </w:r>
    </w:p>
    <w:p w14:paraId="45E2CD7C" w14:textId="0D150A07" w:rsidR="00E35F40" w:rsidRPr="00E35F40" w:rsidRDefault="00E35F40" w:rsidP="009142DC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E35F40">
        <w:rPr>
          <w:rFonts w:ascii="Times New Roman" w:eastAsia="Times New Roman" w:hAnsi="Times New Roman" w:cs="Times New Roman"/>
          <w:sz w:val="22"/>
          <w:szCs w:val="22"/>
        </w:rPr>
        <w:t>Consider a relation R(A, B, C, D) with functional dependencies:</w:t>
      </w:r>
    </w:p>
    <w:p w14:paraId="28F1DAED" w14:textId="77777777" w:rsidR="00E35F40" w:rsidRPr="00E35F40" w:rsidRDefault="00E35F40" w:rsidP="00E35F40">
      <w:pPr>
        <w:shd w:val="clear" w:color="auto" w:fill="FFFFFF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E35F40">
        <w:rPr>
          <w:rFonts w:ascii="Times New Roman" w:eastAsia="Cardo" w:hAnsi="Times New Roman" w:cs="Times New Roman"/>
          <w:sz w:val="22"/>
          <w:szCs w:val="22"/>
        </w:rPr>
        <w:t>A → B, B → C, and C → D.</w:t>
      </w:r>
    </w:p>
    <w:p w14:paraId="61687782" w14:textId="77777777" w:rsidR="00E35F40" w:rsidRPr="00E35F40" w:rsidRDefault="00E35F40" w:rsidP="00E35F40">
      <w:pPr>
        <w:shd w:val="clear" w:color="auto" w:fill="FFFFFF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E35F40">
        <w:rPr>
          <w:rFonts w:ascii="Times New Roman" w:eastAsia="Times New Roman" w:hAnsi="Times New Roman" w:cs="Times New Roman"/>
          <w:sz w:val="22"/>
          <w:szCs w:val="22"/>
        </w:rPr>
        <w:t>The highest normal form of R is:</w:t>
      </w:r>
    </w:p>
    <w:p w14:paraId="2996E7F5" w14:textId="77777777" w:rsidR="00E35F40" w:rsidRPr="00E35F40" w:rsidRDefault="00E35F40" w:rsidP="00E35F40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1NF</w:t>
      </w:r>
    </w:p>
    <w:p w14:paraId="1D4D6943" w14:textId="77777777" w:rsidR="00E35F40" w:rsidRPr="00E35F40" w:rsidRDefault="00E35F40" w:rsidP="00E35F40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2NF</w:t>
      </w:r>
    </w:p>
    <w:p w14:paraId="3DCBFF37" w14:textId="77777777" w:rsidR="00E35F40" w:rsidRPr="00E35F40" w:rsidRDefault="00E35F40" w:rsidP="00E35F40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b/>
          <w:bCs/>
          <w:color w:val="0A0A0A"/>
          <w:sz w:val="22"/>
          <w:szCs w:val="22"/>
          <w:lang w:eastAsia="en-IN"/>
        </w:rPr>
        <w:t>3NF</w:t>
      </w:r>
    </w:p>
    <w:p w14:paraId="560AAC95" w14:textId="77777777" w:rsidR="00E35F40" w:rsidRPr="00E35F40" w:rsidRDefault="00E35F40" w:rsidP="00E35F40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BCNF</w:t>
      </w:r>
    </w:p>
    <w:p w14:paraId="7499AE87" w14:textId="77777777" w:rsidR="00E35F40" w:rsidRPr="00E35F40" w:rsidRDefault="00E35F40" w:rsidP="009142DC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E35F40">
        <w:rPr>
          <w:rFonts w:ascii="Times New Roman" w:eastAsia="Cardo" w:hAnsi="Times New Roman" w:cs="Times New Roman"/>
          <w:sz w:val="22"/>
          <w:szCs w:val="22"/>
        </w:rPr>
        <w:t>Consider relation R(P, Q, R) with functional dependencies P → Q and Q → R. Which of the following is a candidate key?</w:t>
      </w:r>
    </w:p>
    <w:p w14:paraId="382459FB" w14:textId="77777777" w:rsidR="00E35F40" w:rsidRPr="00E35F40" w:rsidRDefault="00E35F40" w:rsidP="00E35F40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b/>
          <w:bCs/>
          <w:color w:val="0A0A0A"/>
          <w:sz w:val="22"/>
          <w:szCs w:val="22"/>
          <w:lang w:eastAsia="en-IN"/>
        </w:rPr>
        <w:t>P</w:t>
      </w:r>
    </w:p>
    <w:p w14:paraId="659CC2F4" w14:textId="77777777" w:rsidR="00E35F40" w:rsidRPr="00E35F40" w:rsidRDefault="00E35F40" w:rsidP="00E35F40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Q</w:t>
      </w:r>
    </w:p>
    <w:p w14:paraId="49F00380" w14:textId="77777777" w:rsidR="00E35F40" w:rsidRPr="00E35F40" w:rsidRDefault="00E35F40" w:rsidP="00E35F40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R</w:t>
      </w:r>
    </w:p>
    <w:p w14:paraId="17C31ED1" w14:textId="77777777" w:rsidR="00E35F40" w:rsidRPr="00E35F40" w:rsidRDefault="00E35F40" w:rsidP="00E35F40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PQ</w:t>
      </w:r>
    </w:p>
    <w:p w14:paraId="1D277DF3" w14:textId="77777777" w:rsidR="00E35F40" w:rsidRPr="00E35F40" w:rsidRDefault="00E35F40" w:rsidP="009142DC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E35F40">
        <w:rPr>
          <w:rFonts w:ascii="Times New Roman" w:eastAsia="Times New Roman" w:hAnsi="Times New Roman" w:cs="Times New Roman"/>
          <w:sz w:val="22"/>
          <w:szCs w:val="22"/>
        </w:rPr>
        <w:t>In SQL, the result of the query</w:t>
      </w:r>
    </w:p>
    <w:p w14:paraId="0F179EE2" w14:textId="5B213F0D" w:rsidR="00E35F40" w:rsidRPr="00E35F40" w:rsidRDefault="00E35F40" w:rsidP="00E35F40">
      <w:pPr>
        <w:shd w:val="clear" w:color="auto" w:fill="FFFFFF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E35F40">
        <w:rPr>
          <w:rFonts w:ascii="Times New Roman" w:eastAsia="Times New Roman" w:hAnsi="Times New Roman" w:cs="Times New Roman"/>
          <w:sz w:val="22"/>
          <w:szCs w:val="22"/>
        </w:rPr>
        <w:lastRenderedPageBreak/>
        <w:t>SELECT DISTINCT Dept FROM Employee WHERE Salary &gt; ALL (SELECT Salary FROM Employee WHERE Dept = 'HR');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8370225" w14:textId="77777777" w:rsidR="00E35F40" w:rsidRPr="00E35F40" w:rsidRDefault="00E35F40" w:rsidP="00E35F40">
      <w:pPr>
        <w:shd w:val="clear" w:color="auto" w:fill="FFFFFF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E35F40">
        <w:rPr>
          <w:rFonts w:ascii="Times New Roman" w:eastAsia="Times New Roman" w:hAnsi="Times New Roman" w:cs="Times New Roman"/>
          <w:sz w:val="22"/>
          <w:szCs w:val="22"/>
        </w:rPr>
        <w:t>is:</w:t>
      </w:r>
    </w:p>
    <w:p w14:paraId="115A0835" w14:textId="77777777" w:rsidR="00E35F40" w:rsidRPr="00E35F40" w:rsidRDefault="00E35F40" w:rsidP="00E35F40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Departments with the highest salary in HR</w:t>
      </w:r>
    </w:p>
    <w:p w14:paraId="45F986A9" w14:textId="77777777" w:rsidR="00E35F40" w:rsidRPr="00E35F40" w:rsidRDefault="00E35F40" w:rsidP="00E35F40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b/>
          <w:bCs/>
          <w:color w:val="0A0A0A"/>
          <w:sz w:val="22"/>
          <w:szCs w:val="22"/>
          <w:lang w:eastAsia="en-IN"/>
        </w:rPr>
        <w:t>Departments where every employee earns more than all HR employees</w:t>
      </w:r>
    </w:p>
    <w:p w14:paraId="10AFDE16" w14:textId="77777777" w:rsidR="00E35F40" w:rsidRPr="00E35F40" w:rsidRDefault="00E35F40" w:rsidP="00E35F40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Employees in HR</w:t>
      </w:r>
    </w:p>
    <w:p w14:paraId="45E7998E" w14:textId="77777777" w:rsidR="00E35F40" w:rsidRPr="00E35F40" w:rsidRDefault="00E35F40" w:rsidP="00E35F40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Employees in whole organization</w:t>
      </w:r>
    </w:p>
    <w:p w14:paraId="60FAB2D4" w14:textId="77777777" w:rsidR="00E35F40" w:rsidRPr="00E35F40" w:rsidRDefault="00E35F40" w:rsidP="00E35F40">
      <w:pPr>
        <w:shd w:val="clear" w:color="auto" w:fill="FFFFFF"/>
        <w:ind w:left="1440"/>
        <w:rPr>
          <w:rFonts w:ascii="Times New Roman" w:eastAsia="Times New Roman" w:hAnsi="Times New Roman" w:cs="Times New Roman"/>
          <w:sz w:val="22"/>
          <w:szCs w:val="22"/>
        </w:rPr>
      </w:pPr>
    </w:p>
    <w:p w14:paraId="0CAB4B7B" w14:textId="77777777" w:rsidR="00E35F40" w:rsidRPr="00E35F40" w:rsidRDefault="00E35F40" w:rsidP="009142DC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E35F40">
        <w:rPr>
          <w:rFonts w:ascii="Times New Roman" w:eastAsia="Cardo" w:hAnsi="Times New Roman" w:cs="Times New Roman"/>
          <w:sz w:val="22"/>
          <w:szCs w:val="22"/>
        </w:rPr>
        <w:t xml:space="preserve">A multivalued dependency X </w:t>
      </w:r>
      <w:r w:rsidRPr="00E35F40">
        <w:rPr>
          <w:rFonts w:ascii="Cambria Math" w:eastAsia="Cardo" w:hAnsi="Cambria Math" w:cs="Cambria Math"/>
          <w:sz w:val="22"/>
          <w:szCs w:val="22"/>
        </w:rPr>
        <w:t>↠</w:t>
      </w:r>
      <w:r w:rsidRPr="00E35F40">
        <w:rPr>
          <w:rFonts w:ascii="Times New Roman" w:eastAsia="Cardo" w:hAnsi="Times New Roman" w:cs="Times New Roman"/>
          <w:sz w:val="22"/>
          <w:szCs w:val="22"/>
        </w:rPr>
        <w:t xml:space="preserve"> Y implies:</w:t>
      </w:r>
    </w:p>
    <w:p w14:paraId="227B66B5" w14:textId="77777777" w:rsidR="00E35F40" w:rsidRPr="00E35F40" w:rsidRDefault="00E35F40" w:rsidP="00E35F40">
      <w:pPr>
        <w:pStyle w:val="ListParagraph"/>
        <w:numPr>
          <w:ilvl w:val="0"/>
          <w:numId w:val="14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X → Y</w:t>
      </w:r>
    </w:p>
    <w:p w14:paraId="731FE9FE" w14:textId="77777777" w:rsidR="00E35F40" w:rsidRPr="00E35F40" w:rsidRDefault="00E35F40" w:rsidP="00E35F40">
      <w:pPr>
        <w:pStyle w:val="ListParagraph"/>
        <w:numPr>
          <w:ilvl w:val="0"/>
          <w:numId w:val="14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b/>
          <w:bCs/>
          <w:color w:val="0A0A0A"/>
          <w:sz w:val="22"/>
          <w:szCs w:val="22"/>
          <w:lang w:eastAsia="en-IN"/>
        </w:rPr>
        <w:t>For each X, there are multiple independent Y values</w:t>
      </w:r>
    </w:p>
    <w:p w14:paraId="2A60B6FA" w14:textId="77777777" w:rsidR="00E35F40" w:rsidRPr="00E35F40" w:rsidRDefault="00E35F40" w:rsidP="00E35F40">
      <w:pPr>
        <w:pStyle w:val="ListParagraph"/>
        <w:numPr>
          <w:ilvl w:val="0"/>
          <w:numId w:val="14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X determines Z through Y</w:t>
      </w:r>
    </w:p>
    <w:p w14:paraId="00B018B8" w14:textId="77777777" w:rsidR="00997FFB" w:rsidRDefault="00E35F40" w:rsidP="00997FFB">
      <w:pPr>
        <w:pStyle w:val="ListParagraph"/>
        <w:numPr>
          <w:ilvl w:val="0"/>
          <w:numId w:val="14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E35F40"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  <w:t>Y determines Z through X</w:t>
      </w:r>
    </w:p>
    <w:p w14:paraId="27A09AF3" w14:textId="7805997D" w:rsidR="00E35F40" w:rsidRPr="00997FFB" w:rsidRDefault="00E35F40" w:rsidP="009142DC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eastAsia="Times New Roman" w:hAnsi="Times New Roman" w:cs="Times New Roman"/>
          <w:color w:val="0A0A0A"/>
          <w:sz w:val="22"/>
          <w:szCs w:val="22"/>
          <w:lang w:eastAsia="en-IN"/>
        </w:rPr>
      </w:pPr>
      <w:r w:rsidRPr="00997FFB">
        <w:rPr>
          <w:rFonts w:ascii="Times New Roman" w:hAnsi="Times New Roman" w:cs="Times New Roman"/>
          <w:sz w:val="22"/>
          <w:szCs w:val="22"/>
        </w:rPr>
        <w:t xml:space="preserve">If </w:t>
      </w:r>
      <m:oMath>
        <m:r>
          <w:rPr>
            <w:rFonts w:ascii="Cambria Math" w:hAnsi="Cambria Math" w:cs="Times New Roman"/>
            <w:sz w:val="22"/>
            <w:szCs w:val="22"/>
          </w:rPr>
          <m:t>P(A)=0.6</m:t>
        </m:r>
      </m:oMath>
      <w:r w:rsidRPr="00997FFB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P(B)=0.5</m:t>
        </m:r>
      </m:oMath>
      <w:r w:rsidRPr="00997FFB">
        <w:rPr>
          <w:rFonts w:ascii="Times New Roman" w:hAnsi="Times New Roman" w:cs="Times New Roman"/>
          <w:sz w:val="22"/>
          <w:szCs w:val="22"/>
        </w:rPr>
        <w:t xml:space="preserve">, and </w:t>
      </w:r>
      <m:oMath>
        <m:r>
          <w:rPr>
            <w:rFonts w:ascii="Cambria Math" w:hAnsi="Cambria Math" w:cs="Times New Roman"/>
            <w:sz w:val="22"/>
            <w:szCs w:val="22"/>
          </w:rPr>
          <m:t>P(A∩B)=0.3</m:t>
        </m:r>
      </m:oMath>
      <w:r w:rsidRPr="00997FFB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P(A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∣</m:t>
        </m:r>
        <m:r>
          <w:rPr>
            <w:rFonts w:ascii="Cambria Math" w:hAnsi="Cambria Math" w:cs="Times New Roman"/>
            <w:sz w:val="22"/>
            <w:szCs w:val="22"/>
          </w:rPr>
          <m:t>B)</m:t>
        </m:r>
      </m:oMath>
      <w:r w:rsidRPr="00997FFB">
        <w:rPr>
          <w:rFonts w:ascii="Times New Roman" w:hAnsi="Times New Roman" w:cs="Times New Roman"/>
          <w:sz w:val="22"/>
          <w:szCs w:val="22"/>
        </w:rPr>
        <w:t>is:</w:t>
      </w:r>
      <w:r w:rsidRPr="00997FFB">
        <w:rPr>
          <w:rFonts w:ascii="Times New Roman" w:hAnsi="Times New Roman" w:cs="Times New Roman"/>
          <w:sz w:val="22"/>
          <w:szCs w:val="22"/>
        </w:rPr>
        <w:br/>
        <w:t>A) 0.15</w:t>
      </w:r>
      <w:r w:rsidRPr="00997FFB">
        <w:rPr>
          <w:rFonts w:ascii="Times New Roman" w:hAnsi="Times New Roman" w:cs="Times New Roman"/>
          <w:sz w:val="22"/>
          <w:szCs w:val="22"/>
        </w:rPr>
        <w:br/>
        <w:t>B) 0.3</w:t>
      </w:r>
      <w:r w:rsidRPr="00997FFB">
        <w:rPr>
          <w:rFonts w:ascii="Times New Roman" w:hAnsi="Times New Roman" w:cs="Times New Roman"/>
          <w:sz w:val="22"/>
          <w:szCs w:val="22"/>
        </w:rPr>
        <w:br/>
        <w:t xml:space="preserve">C) </w:t>
      </w:r>
      <w:r w:rsidRPr="00997FFB">
        <w:rPr>
          <w:rFonts w:ascii="Times New Roman" w:hAnsi="Times New Roman" w:cs="Times New Roman"/>
          <w:b/>
          <w:bCs/>
          <w:sz w:val="22"/>
          <w:szCs w:val="22"/>
        </w:rPr>
        <w:t>0.6</w:t>
      </w:r>
      <w:r w:rsidRPr="00997FFB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997FFB">
        <w:rPr>
          <w:rFonts w:ascii="Times New Roman" w:hAnsi="Times New Roman" w:cs="Times New Roman"/>
          <w:sz w:val="22"/>
          <w:szCs w:val="22"/>
        </w:rPr>
        <w:t>D) 0.75</w:t>
      </w:r>
    </w:p>
    <w:p w14:paraId="576526C1" w14:textId="77777777" w:rsidR="00E35F40" w:rsidRPr="00997FFB" w:rsidRDefault="00E35F40" w:rsidP="009142DC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97FFB">
        <w:rPr>
          <w:rFonts w:ascii="Times New Roman" w:hAnsi="Times New Roman" w:cs="Times New Roman"/>
          <w:sz w:val="22"/>
          <w:szCs w:val="22"/>
        </w:rPr>
        <w:t xml:space="preserve">For the data: 2, 4, 6, 8, 10, the </w:t>
      </w:r>
      <w:r w:rsidRPr="00997FFB">
        <w:rPr>
          <w:rFonts w:ascii="Times New Roman" w:hAnsi="Times New Roman" w:cs="Times New Roman"/>
          <w:b/>
          <w:bCs/>
          <w:sz w:val="22"/>
          <w:szCs w:val="22"/>
        </w:rPr>
        <w:t>mean</w:t>
      </w:r>
      <w:r w:rsidRPr="00997FFB">
        <w:rPr>
          <w:rFonts w:ascii="Times New Roman" w:hAnsi="Times New Roman" w:cs="Times New Roman"/>
          <w:sz w:val="22"/>
          <w:szCs w:val="22"/>
        </w:rPr>
        <w:t xml:space="preserve"> and </w:t>
      </w:r>
      <w:r w:rsidRPr="00997FFB">
        <w:rPr>
          <w:rFonts w:ascii="Times New Roman" w:hAnsi="Times New Roman" w:cs="Times New Roman"/>
          <w:b/>
          <w:bCs/>
          <w:sz w:val="22"/>
          <w:szCs w:val="22"/>
        </w:rPr>
        <w:t>median</w:t>
      </w:r>
      <w:r w:rsidRPr="00997FFB">
        <w:rPr>
          <w:rFonts w:ascii="Times New Roman" w:hAnsi="Times New Roman" w:cs="Times New Roman"/>
          <w:sz w:val="22"/>
          <w:szCs w:val="22"/>
        </w:rPr>
        <w:t xml:space="preserve"> are respectively:</w:t>
      </w:r>
      <w:r w:rsidRPr="00997FFB">
        <w:rPr>
          <w:rFonts w:ascii="Times New Roman" w:hAnsi="Times New Roman" w:cs="Times New Roman"/>
          <w:sz w:val="22"/>
          <w:szCs w:val="22"/>
        </w:rPr>
        <w:br/>
        <w:t>A) (5, 5)</w:t>
      </w:r>
      <w:r w:rsidRPr="00997FFB">
        <w:rPr>
          <w:rFonts w:ascii="Times New Roman" w:hAnsi="Times New Roman" w:cs="Times New Roman"/>
          <w:sz w:val="22"/>
          <w:szCs w:val="22"/>
        </w:rPr>
        <w:br/>
        <w:t xml:space="preserve">B) </w:t>
      </w:r>
      <w:r w:rsidRPr="00997FFB">
        <w:rPr>
          <w:rFonts w:ascii="Times New Roman" w:hAnsi="Times New Roman" w:cs="Times New Roman"/>
          <w:b/>
          <w:bCs/>
          <w:sz w:val="22"/>
          <w:szCs w:val="22"/>
        </w:rPr>
        <w:t>(6, 6)</w:t>
      </w:r>
      <w:r w:rsidRPr="00997FFB">
        <w:rPr>
          <w:rFonts w:ascii="Times New Roman" w:hAnsi="Times New Roman" w:cs="Times New Roman"/>
          <w:sz w:val="22"/>
          <w:szCs w:val="22"/>
        </w:rPr>
        <w:br/>
        <w:t>C) (6, 5)</w:t>
      </w:r>
      <w:r w:rsidRPr="00997FFB">
        <w:rPr>
          <w:rFonts w:ascii="Times New Roman" w:hAnsi="Times New Roman" w:cs="Times New Roman"/>
          <w:sz w:val="22"/>
          <w:szCs w:val="22"/>
        </w:rPr>
        <w:br/>
        <w:t>D) (5, 6)</w:t>
      </w:r>
    </w:p>
    <w:p w14:paraId="5E8CA915" w14:textId="77777777" w:rsidR="00E35F40" w:rsidRPr="00997FFB" w:rsidRDefault="00E35F40" w:rsidP="009142DC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97FFB">
        <w:rPr>
          <w:rFonts w:ascii="Times New Roman" w:hAnsi="Times New Roman" w:cs="Times New Roman"/>
          <w:sz w:val="22"/>
          <w:szCs w:val="22"/>
        </w:rPr>
        <w:t>If a fair die is rolled, the expected value of the number appearing on top is:</w:t>
      </w:r>
      <w:r w:rsidRPr="00997FFB">
        <w:rPr>
          <w:rFonts w:ascii="Times New Roman" w:hAnsi="Times New Roman" w:cs="Times New Roman"/>
          <w:sz w:val="22"/>
          <w:szCs w:val="22"/>
        </w:rPr>
        <w:br/>
        <w:t>A) 3</w:t>
      </w:r>
      <w:r w:rsidRPr="00997FFB">
        <w:rPr>
          <w:rFonts w:ascii="Times New Roman" w:hAnsi="Times New Roman" w:cs="Times New Roman"/>
          <w:sz w:val="22"/>
          <w:szCs w:val="22"/>
        </w:rPr>
        <w:br/>
        <w:t xml:space="preserve">B) </w:t>
      </w:r>
      <w:r w:rsidRPr="00997FFB">
        <w:rPr>
          <w:rFonts w:ascii="Times New Roman" w:hAnsi="Times New Roman" w:cs="Times New Roman"/>
          <w:b/>
          <w:bCs/>
          <w:sz w:val="22"/>
          <w:szCs w:val="22"/>
        </w:rPr>
        <w:t>3.5</w:t>
      </w:r>
      <w:r w:rsidRPr="00997FFB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997FFB">
        <w:rPr>
          <w:rFonts w:ascii="Times New Roman" w:hAnsi="Times New Roman" w:cs="Times New Roman"/>
          <w:sz w:val="22"/>
          <w:szCs w:val="22"/>
        </w:rPr>
        <w:t>C) 4</w:t>
      </w:r>
      <w:r w:rsidRPr="00997FFB">
        <w:rPr>
          <w:rFonts w:ascii="Times New Roman" w:hAnsi="Times New Roman" w:cs="Times New Roman"/>
          <w:sz w:val="22"/>
          <w:szCs w:val="22"/>
        </w:rPr>
        <w:br/>
        <w:t>D) 2.5</w:t>
      </w:r>
    </w:p>
    <w:p w14:paraId="553F64D7" w14:textId="77777777" w:rsidR="00E35F40" w:rsidRDefault="00E35F40" w:rsidP="009142DC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97FFB">
        <w:rPr>
          <w:rFonts w:ascii="Times New Roman" w:hAnsi="Times New Roman" w:cs="Times New Roman"/>
          <w:sz w:val="22"/>
          <w:szCs w:val="22"/>
        </w:rPr>
        <w:t xml:space="preserve">Let </w:t>
      </w:r>
      <m:oMath>
        <m:r>
          <w:rPr>
            <w:rFonts w:ascii="Cambria Math" w:hAnsi="Cambria Math" w:cs="Times New Roman"/>
            <w:sz w:val="22"/>
            <w:szCs w:val="22"/>
          </w:rPr>
          <m:t>A={1,2,3}</m:t>
        </m:r>
      </m:oMath>
      <w:r w:rsidRPr="00997FFB">
        <w:rPr>
          <w:rFonts w:ascii="Times New Roman" w:hAnsi="Times New Roman" w:cs="Times New Roman"/>
          <w:sz w:val="22"/>
          <w:szCs w:val="22"/>
        </w:rPr>
        <w:t xml:space="preserve">and </w:t>
      </w:r>
      <m:oMath>
        <m:r>
          <w:rPr>
            <w:rFonts w:ascii="Cambria Math" w:hAnsi="Cambria Math" w:cs="Times New Roman"/>
            <w:sz w:val="22"/>
            <w:szCs w:val="22"/>
          </w:rPr>
          <m:t>R={(1,1),(2,2),(3,3),(1,2)}</m:t>
        </m:r>
      </m:oMath>
      <w:r w:rsidRPr="00997FFB">
        <w:rPr>
          <w:rFonts w:ascii="Times New Roman" w:hAnsi="Times New Roman" w:cs="Times New Roman"/>
          <w:sz w:val="22"/>
          <w:szCs w:val="22"/>
        </w:rPr>
        <w:t xml:space="preserve">. Then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997FFB">
        <w:rPr>
          <w:rFonts w:ascii="Times New Roman" w:hAnsi="Times New Roman" w:cs="Times New Roman"/>
          <w:sz w:val="22"/>
          <w:szCs w:val="22"/>
        </w:rPr>
        <w:t>is:</w:t>
      </w:r>
      <w:r w:rsidRPr="00997FFB">
        <w:rPr>
          <w:rFonts w:ascii="Times New Roman" w:hAnsi="Times New Roman" w:cs="Times New Roman"/>
          <w:sz w:val="22"/>
          <w:szCs w:val="22"/>
        </w:rPr>
        <w:br/>
        <w:t>A) Symmetric and transitive</w:t>
      </w:r>
      <w:r w:rsidRPr="00997FFB">
        <w:rPr>
          <w:rFonts w:ascii="Times New Roman" w:hAnsi="Times New Roman" w:cs="Times New Roman"/>
          <w:sz w:val="22"/>
          <w:szCs w:val="22"/>
        </w:rPr>
        <w:br/>
        <w:t>B) Reflexive and symmetric</w:t>
      </w:r>
      <w:r w:rsidRPr="00997FFB">
        <w:rPr>
          <w:rFonts w:ascii="Times New Roman" w:hAnsi="Times New Roman" w:cs="Times New Roman"/>
          <w:sz w:val="22"/>
          <w:szCs w:val="22"/>
        </w:rPr>
        <w:br/>
        <w:t xml:space="preserve">C) </w:t>
      </w:r>
      <w:r w:rsidRPr="00997FFB">
        <w:rPr>
          <w:rFonts w:ascii="Times New Roman" w:hAnsi="Times New Roman" w:cs="Times New Roman"/>
          <w:b/>
          <w:bCs/>
          <w:sz w:val="22"/>
          <w:szCs w:val="22"/>
        </w:rPr>
        <w:t>Reflexive and transitive</w:t>
      </w:r>
      <w:r w:rsidRPr="00997FFB">
        <w:rPr>
          <w:rFonts w:ascii="Times New Roman" w:hAnsi="Times New Roman" w:cs="Times New Roman"/>
          <w:sz w:val="22"/>
          <w:szCs w:val="22"/>
        </w:rPr>
        <w:br/>
        <w:t>D) Symmetric but not reflexive</w:t>
      </w:r>
    </w:p>
    <w:p w14:paraId="6685E6A5" w14:textId="77777777" w:rsidR="004D6C73" w:rsidRPr="004D6C73" w:rsidRDefault="004D6C73" w:rsidP="009142DC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D6C73">
        <w:rPr>
          <w:rFonts w:ascii="Times New Roman" w:hAnsi="Times New Roman" w:cs="Times New Roman"/>
          <w:sz w:val="22"/>
          <w:szCs w:val="22"/>
        </w:rPr>
        <w:t>The canonical form of Boolean expression means:</w:t>
      </w:r>
      <w:r w:rsidRPr="004D6C73">
        <w:rPr>
          <w:rFonts w:ascii="Times New Roman" w:hAnsi="Times New Roman" w:cs="Times New Roman"/>
          <w:sz w:val="22"/>
          <w:szCs w:val="22"/>
        </w:rPr>
        <w:br/>
        <w:t>A) Simplest expression</w:t>
      </w:r>
      <w:r w:rsidRPr="004D6C73">
        <w:rPr>
          <w:rFonts w:ascii="Times New Roman" w:hAnsi="Times New Roman" w:cs="Times New Roman"/>
          <w:sz w:val="22"/>
          <w:szCs w:val="22"/>
        </w:rPr>
        <w:br/>
        <w:t>B) Expression with only NAND gates</w:t>
      </w:r>
      <w:r w:rsidRPr="004D6C73">
        <w:rPr>
          <w:rFonts w:ascii="Times New Roman" w:hAnsi="Times New Roman" w:cs="Times New Roman"/>
          <w:sz w:val="22"/>
          <w:szCs w:val="22"/>
        </w:rPr>
        <w:br/>
        <w:t xml:space="preserve">C) </w:t>
      </w:r>
      <w:r w:rsidRPr="004D6C73">
        <w:rPr>
          <w:rFonts w:ascii="Times New Roman" w:hAnsi="Times New Roman" w:cs="Times New Roman"/>
          <w:b/>
          <w:bCs/>
          <w:sz w:val="22"/>
          <w:szCs w:val="22"/>
        </w:rPr>
        <w:t>Expression in standard SOP or POS form</w:t>
      </w:r>
      <w:r w:rsidRPr="004D6C73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4D6C73">
        <w:rPr>
          <w:rFonts w:ascii="Times New Roman" w:hAnsi="Times New Roman" w:cs="Times New Roman"/>
          <w:sz w:val="22"/>
          <w:szCs w:val="22"/>
        </w:rPr>
        <w:t>D) Expression without variables</w:t>
      </w:r>
    </w:p>
    <w:p w14:paraId="39EE3BB5" w14:textId="77777777" w:rsidR="004D6C73" w:rsidRPr="004D6C73" w:rsidRDefault="004D6C73" w:rsidP="009142DC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D6C73">
        <w:rPr>
          <w:rFonts w:ascii="Times New Roman" w:hAnsi="Times New Roman" w:cs="Times New Roman"/>
          <w:sz w:val="22"/>
          <w:szCs w:val="22"/>
        </w:rPr>
        <w:t>Karnaugh map (K-map) is used for:</w:t>
      </w:r>
      <w:r w:rsidRPr="004D6C73">
        <w:rPr>
          <w:rFonts w:ascii="Times New Roman" w:hAnsi="Times New Roman" w:cs="Times New Roman"/>
          <w:sz w:val="22"/>
          <w:szCs w:val="22"/>
        </w:rPr>
        <w:br/>
        <w:t>A) Memory management</w:t>
      </w:r>
      <w:r w:rsidRPr="004D6C73">
        <w:rPr>
          <w:rFonts w:ascii="Times New Roman" w:hAnsi="Times New Roman" w:cs="Times New Roman"/>
          <w:sz w:val="22"/>
          <w:szCs w:val="22"/>
        </w:rPr>
        <w:br/>
      </w:r>
      <w:r w:rsidRPr="004D6C73">
        <w:rPr>
          <w:rFonts w:ascii="Times New Roman" w:hAnsi="Times New Roman" w:cs="Times New Roman"/>
          <w:sz w:val="22"/>
          <w:szCs w:val="22"/>
        </w:rPr>
        <w:lastRenderedPageBreak/>
        <w:t xml:space="preserve">B) </w:t>
      </w:r>
      <w:r w:rsidRPr="004D6C73">
        <w:rPr>
          <w:rFonts w:ascii="Times New Roman" w:hAnsi="Times New Roman" w:cs="Times New Roman"/>
          <w:b/>
          <w:bCs/>
          <w:sz w:val="22"/>
          <w:szCs w:val="22"/>
        </w:rPr>
        <w:t>Boolean function simplification</w:t>
      </w:r>
      <w:r w:rsidRPr="004D6C73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4D6C73">
        <w:rPr>
          <w:rFonts w:ascii="Times New Roman" w:hAnsi="Times New Roman" w:cs="Times New Roman"/>
          <w:sz w:val="22"/>
          <w:szCs w:val="22"/>
        </w:rPr>
        <w:t>C) Error correction</w:t>
      </w:r>
      <w:r w:rsidRPr="004D6C73">
        <w:rPr>
          <w:rFonts w:ascii="Times New Roman" w:hAnsi="Times New Roman" w:cs="Times New Roman"/>
          <w:sz w:val="22"/>
          <w:szCs w:val="22"/>
        </w:rPr>
        <w:br/>
        <w:t>D) Signal modulation</w:t>
      </w:r>
    </w:p>
    <w:p w14:paraId="03755A96" w14:textId="77777777" w:rsidR="004D6C73" w:rsidRPr="0028694D" w:rsidRDefault="004D6C73" w:rsidP="009142DC">
      <w:pPr>
        <w:pStyle w:val="ListParagraph"/>
        <w:numPr>
          <w:ilvl w:val="0"/>
          <w:numId w:val="18"/>
        </w:numPr>
        <w:spacing w:line="276" w:lineRule="auto"/>
        <w:rPr>
          <w:rFonts w:asciiTheme="majorBidi" w:hAnsiTheme="majorBidi" w:cstheme="majorBidi"/>
          <w:noProof/>
        </w:rPr>
      </w:pPr>
      <w:r w:rsidRPr="004D6C73">
        <w:rPr>
          <w:rFonts w:ascii="Times New Roman" w:hAnsi="Times New Roman" w:cs="Times New Roman"/>
          <w:sz w:val="22"/>
          <w:szCs w:val="22"/>
        </w:rPr>
        <w:t>A combinational circuit differs from sequential circuit in that:</w:t>
      </w:r>
      <w:r w:rsidRPr="004D6C73">
        <w:rPr>
          <w:rFonts w:ascii="Times New Roman" w:hAnsi="Times New Roman" w:cs="Times New Roman"/>
          <w:sz w:val="22"/>
          <w:szCs w:val="22"/>
        </w:rPr>
        <w:br/>
        <w:t>A) It has memory elements</w:t>
      </w:r>
      <w:r w:rsidRPr="004D6C73">
        <w:rPr>
          <w:rFonts w:ascii="Times New Roman" w:hAnsi="Times New Roman" w:cs="Times New Roman"/>
          <w:sz w:val="22"/>
          <w:szCs w:val="22"/>
        </w:rPr>
        <w:br/>
        <w:t>B</w:t>
      </w:r>
      <w:r w:rsidRPr="004D6C73">
        <w:rPr>
          <w:rFonts w:ascii="Times New Roman" w:hAnsi="Times New Roman" w:cs="Times New Roman"/>
          <w:b/>
          <w:bCs/>
          <w:sz w:val="22"/>
          <w:szCs w:val="22"/>
        </w:rPr>
        <w:t>) It does not have memory elements</w:t>
      </w:r>
      <w:r w:rsidRPr="004D6C73">
        <w:rPr>
          <w:rFonts w:ascii="Times New Roman" w:hAnsi="Times New Roman" w:cs="Times New Roman"/>
          <w:sz w:val="22"/>
          <w:szCs w:val="22"/>
        </w:rPr>
        <w:br/>
        <w:t>C) It uses flip-flops</w:t>
      </w:r>
      <w:r w:rsidRPr="004D6C73">
        <w:rPr>
          <w:rFonts w:ascii="Times New Roman" w:hAnsi="Times New Roman" w:cs="Times New Roman"/>
          <w:sz w:val="22"/>
          <w:szCs w:val="22"/>
        </w:rPr>
        <w:br/>
        <w:t>D) It cannot be implemented in hardware</w:t>
      </w:r>
      <w:r w:rsidRPr="0028694D">
        <w:rPr>
          <w:rFonts w:asciiTheme="majorBidi" w:hAnsiTheme="majorBidi" w:cstheme="majorBidi"/>
          <w:noProof/>
        </w:rPr>
        <w:br/>
      </w:r>
    </w:p>
    <w:p w14:paraId="78A81889" w14:textId="77777777" w:rsidR="004D6C73" w:rsidRDefault="004D6C73" w:rsidP="009142DC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E75C5">
        <w:rPr>
          <w:rFonts w:ascii="Times New Roman" w:hAnsi="Times New Roman" w:cs="Times New Roman"/>
          <w:sz w:val="22"/>
          <w:szCs w:val="22"/>
        </w:rPr>
        <w:t>Which type of multiplexing divides the available frequency spectrum into non-overlapping frequency bands for multiple signals?</w:t>
      </w:r>
    </w:p>
    <w:p w14:paraId="63C233FB" w14:textId="77777777" w:rsidR="004D6C73" w:rsidRDefault="004D6C73" w:rsidP="004D6C73">
      <w:pPr>
        <w:pStyle w:val="ListParagraph"/>
        <w:numPr>
          <w:ilvl w:val="0"/>
          <w:numId w:val="16"/>
        </w:numPr>
        <w:spacing w:before="240" w:line="360" w:lineRule="auto"/>
        <w:ind w:firstLine="1069"/>
        <w:rPr>
          <w:rFonts w:ascii="Times New Roman" w:hAnsi="Times New Roman" w:cs="Times New Roman"/>
          <w:sz w:val="22"/>
          <w:szCs w:val="22"/>
        </w:rPr>
      </w:pPr>
      <w:r w:rsidRPr="008E75C5">
        <w:rPr>
          <w:rFonts w:ascii="Times New Roman" w:hAnsi="Times New Roman" w:cs="Times New Roman"/>
          <w:sz w:val="22"/>
          <w:szCs w:val="22"/>
        </w:rPr>
        <w:t>Time Division Multiplexing</w:t>
      </w:r>
    </w:p>
    <w:p w14:paraId="2C5119E6" w14:textId="77777777" w:rsidR="004D6C73" w:rsidRPr="004D6C73" w:rsidRDefault="004D6C73" w:rsidP="004D6C73">
      <w:pPr>
        <w:pStyle w:val="ListParagraph"/>
        <w:numPr>
          <w:ilvl w:val="0"/>
          <w:numId w:val="16"/>
        </w:numPr>
        <w:spacing w:before="240" w:line="360" w:lineRule="auto"/>
        <w:ind w:firstLine="1069"/>
        <w:rPr>
          <w:rFonts w:ascii="Times New Roman" w:hAnsi="Times New Roman" w:cs="Times New Roman"/>
          <w:b/>
          <w:bCs/>
          <w:sz w:val="22"/>
          <w:szCs w:val="22"/>
        </w:rPr>
      </w:pPr>
      <w:r w:rsidRPr="004D6C73">
        <w:rPr>
          <w:rFonts w:ascii="Times New Roman" w:hAnsi="Times New Roman" w:cs="Times New Roman"/>
          <w:b/>
          <w:bCs/>
          <w:sz w:val="22"/>
          <w:szCs w:val="22"/>
        </w:rPr>
        <w:t>Frequency Division Multiplexing</w:t>
      </w:r>
    </w:p>
    <w:p w14:paraId="3E5B4DBE" w14:textId="77777777" w:rsidR="004D6C73" w:rsidRDefault="004D6C73" w:rsidP="004D6C73">
      <w:pPr>
        <w:pStyle w:val="ListParagraph"/>
        <w:numPr>
          <w:ilvl w:val="0"/>
          <w:numId w:val="16"/>
        </w:numPr>
        <w:spacing w:before="240" w:line="360" w:lineRule="auto"/>
        <w:ind w:firstLine="1069"/>
        <w:rPr>
          <w:rFonts w:ascii="Times New Roman" w:hAnsi="Times New Roman" w:cs="Times New Roman"/>
          <w:sz w:val="22"/>
          <w:szCs w:val="22"/>
        </w:rPr>
      </w:pPr>
      <w:r w:rsidRPr="008E75C5">
        <w:rPr>
          <w:rFonts w:ascii="Times New Roman" w:hAnsi="Times New Roman" w:cs="Times New Roman"/>
          <w:sz w:val="22"/>
          <w:szCs w:val="22"/>
        </w:rPr>
        <w:t>Code Division Multiplexing</w:t>
      </w:r>
    </w:p>
    <w:p w14:paraId="4FC24CE9" w14:textId="77777777" w:rsidR="004D6C73" w:rsidRDefault="004D6C73" w:rsidP="004D6C73">
      <w:pPr>
        <w:pStyle w:val="ListParagraph"/>
        <w:numPr>
          <w:ilvl w:val="0"/>
          <w:numId w:val="16"/>
        </w:numPr>
        <w:spacing w:before="240" w:line="360" w:lineRule="auto"/>
        <w:ind w:firstLine="1069"/>
        <w:rPr>
          <w:rFonts w:ascii="Times New Roman" w:hAnsi="Times New Roman" w:cs="Times New Roman"/>
          <w:sz w:val="22"/>
          <w:szCs w:val="22"/>
        </w:rPr>
      </w:pPr>
      <w:r w:rsidRPr="008E75C5">
        <w:rPr>
          <w:rFonts w:ascii="Times New Roman" w:hAnsi="Times New Roman" w:cs="Times New Roman"/>
          <w:sz w:val="22"/>
          <w:szCs w:val="22"/>
        </w:rPr>
        <w:t>Wavelength Division Multiplexing</w:t>
      </w:r>
    </w:p>
    <w:p w14:paraId="5A2110DD" w14:textId="77777777" w:rsidR="004D6C73" w:rsidRDefault="004D6C73" w:rsidP="009142DC">
      <w:pPr>
        <w:pStyle w:val="ListParagraph"/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20F4">
        <w:rPr>
          <w:rFonts w:ascii="Times New Roman" w:hAnsi="Times New Roman" w:cs="Times New Roman"/>
          <w:sz w:val="22"/>
          <w:szCs w:val="22"/>
        </w:rPr>
        <w:t>In which switching technique is a dedicated path established between sender and receiver before transmission begins?</w:t>
      </w:r>
    </w:p>
    <w:p w14:paraId="4190C1D5" w14:textId="77777777" w:rsidR="004D6C73" w:rsidRDefault="004D6C73" w:rsidP="004D6C73">
      <w:pPr>
        <w:pStyle w:val="ListParagraph"/>
        <w:numPr>
          <w:ilvl w:val="0"/>
          <w:numId w:val="17"/>
        </w:numPr>
        <w:spacing w:before="24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3C20F4">
        <w:rPr>
          <w:rFonts w:ascii="Times New Roman" w:hAnsi="Times New Roman" w:cs="Times New Roman"/>
          <w:sz w:val="22"/>
          <w:szCs w:val="22"/>
        </w:rPr>
        <w:t>Packet switching</w:t>
      </w:r>
    </w:p>
    <w:p w14:paraId="6968D028" w14:textId="77777777" w:rsidR="004D6C73" w:rsidRPr="004D6C73" w:rsidRDefault="004D6C73" w:rsidP="004D6C73">
      <w:pPr>
        <w:pStyle w:val="ListParagraph"/>
        <w:numPr>
          <w:ilvl w:val="0"/>
          <w:numId w:val="17"/>
        </w:num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6C73">
        <w:rPr>
          <w:rFonts w:ascii="Times New Roman" w:hAnsi="Times New Roman" w:cs="Times New Roman"/>
          <w:b/>
          <w:bCs/>
          <w:sz w:val="22"/>
          <w:szCs w:val="22"/>
        </w:rPr>
        <w:t>Circuit switching</w:t>
      </w:r>
    </w:p>
    <w:p w14:paraId="75068F2E" w14:textId="77777777" w:rsidR="004D6C73" w:rsidRDefault="004D6C73" w:rsidP="004D6C73">
      <w:pPr>
        <w:pStyle w:val="ListParagraph"/>
        <w:numPr>
          <w:ilvl w:val="0"/>
          <w:numId w:val="17"/>
        </w:numPr>
        <w:spacing w:before="24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3C20F4">
        <w:rPr>
          <w:rFonts w:ascii="Times New Roman" w:hAnsi="Times New Roman" w:cs="Times New Roman"/>
          <w:sz w:val="22"/>
          <w:szCs w:val="22"/>
        </w:rPr>
        <w:t>Message switching</w:t>
      </w:r>
    </w:p>
    <w:p w14:paraId="17AFD332" w14:textId="77777777" w:rsidR="004D6C73" w:rsidRDefault="004D6C73" w:rsidP="004D6C73">
      <w:pPr>
        <w:pStyle w:val="ListParagraph"/>
        <w:numPr>
          <w:ilvl w:val="0"/>
          <w:numId w:val="17"/>
        </w:numPr>
        <w:spacing w:before="24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3C20F4">
        <w:rPr>
          <w:rFonts w:ascii="Times New Roman" w:hAnsi="Times New Roman" w:cs="Times New Roman"/>
          <w:sz w:val="22"/>
          <w:szCs w:val="22"/>
        </w:rPr>
        <w:t>Virtual circuit switching</w:t>
      </w:r>
    </w:p>
    <w:sectPr w:rsidR="004D6C73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1F7"/>
    <w:multiLevelType w:val="hybridMultilevel"/>
    <w:tmpl w:val="991432CC"/>
    <w:lvl w:ilvl="0" w:tplc="FFFFFFFF">
      <w:start w:val="1"/>
      <w:numFmt w:val="upperLetter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111DB1"/>
    <w:multiLevelType w:val="hybridMultilevel"/>
    <w:tmpl w:val="D33A013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F59AC"/>
    <w:multiLevelType w:val="multilevel"/>
    <w:tmpl w:val="DF08F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543C76"/>
    <w:multiLevelType w:val="hybridMultilevel"/>
    <w:tmpl w:val="77FCA3FC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6E6D40"/>
    <w:multiLevelType w:val="hybridMultilevel"/>
    <w:tmpl w:val="F7947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F2483"/>
    <w:multiLevelType w:val="multilevel"/>
    <w:tmpl w:val="3EAEF16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E33BE"/>
    <w:multiLevelType w:val="hybridMultilevel"/>
    <w:tmpl w:val="991432CC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33405C1E"/>
    <w:multiLevelType w:val="hybridMultilevel"/>
    <w:tmpl w:val="81D43164"/>
    <w:lvl w:ilvl="0" w:tplc="40090015">
      <w:start w:val="1"/>
      <w:numFmt w:val="upp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8BA3FAD"/>
    <w:multiLevelType w:val="hybridMultilevel"/>
    <w:tmpl w:val="DDAA65D6"/>
    <w:lvl w:ilvl="0" w:tplc="9684EF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40090019">
      <w:start w:val="1"/>
      <w:numFmt w:val="lowerLetter"/>
      <w:lvlText w:val="%2."/>
      <w:lvlJc w:val="left"/>
      <w:pPr>
        <w:ind w:left="3174" w:hanging="360"/>
      </w:pPr>
    </w:lvl>
    <w:lvl w:ilvl="2" w:tplc="4009001B" w:tentative="1">
      <w:start w:val="1"/>
      <w:numFmt w:val="lowerRoman"/>
      <w:lvlText w:val="%3."/>
      <w:lvlJc w:val="right"/>
      <w:pPr>
        <w:ind w:left="3894" w:hanging="180"/>
      </w:pPr>
    </w:lvl>
    <w:lvl w:ilvl="3" w:tplc="4009000F" w:tentative="1">
      <w:start w:val="1"/>
      <w:numFmt w:val="decimal"/>
      <w:lvlText w:val="%4."/>
      <w:lvlJc w:val="left"/>
      <w:pPr>
        <w:ind w:left="4614" w:hanging="360"/>
      </w:pPr>
    </w:lvl>
    <w:lvl w:ilvl="4" w:tplc="40090019" w:tentative="1">
      <w:start w:val="1"/>
      <w:numFmt w:val="lowerLetter"/>
      <w:lvlText w:val="%5."/>
      <w:lvlJc w:val="left"/>
      <w:pPr>
        <w:ind w:left="5334" w:hanging="360"/>
      </w:pPr>
    </w:lvl>
    <w:lvl w:ilvl="5" w:tplc="4009001B" w:tentative="1">
      <w:start w:val="1"/>
      <w:numFmt w:val="lowerRoman"/>
      <w:lvlText w:val="%6."/>
      <w:lvlJc w:val="right"/>
      <w:pPr>
        <w:ind w:left="6054" w:hanging="180"/>
      </w:pPr>
    </w:lvl>
    <w:lvl w:ilvl="6" w:tplc="4009000F" w:tentative="1">
      <w:start w:val="1"/>
      <w:numFmt w:val="decimal"/>
      <w:lvlText w:val="%7."/>
      <w:lvlJc w:val="left"/>
      <w:pPr>
        <w:ind w:left="6774" w:hanging="360"/>
      </w:pPr>
    </w:lvl>
    <w:lvl w:ilvl="7" w:tplc="40090019" w:tentative="1">
      <w:start w:val="1"/>
      <w:numFmt w:val="lowerLetter"/>
      <w:lvlText w:val="%8."/>
      <w:lvlJc w:val="left"/>
      <w:pPr>
        <w:ind w:left="7494" w:hanging="360"/>
      </w:pPr>
    </w:lvl>
    <w:lvl w:ilvl="8" w:tplc="4009001B" w:tentative="1">
      <w:start w:val="1"/>
      <w:numFmt w:val="lowerRoman"/>
      <w:lvlText w:val="%9."/>
      <w:lvlJc w:val="right"/>
      <w:pPr>
        <w:ind w:left="8214" w:hanging="180"/>
      </w:pPr>
    </w:lvl>
  </w:abstractNum>
  <w:abstractNum w:abstractNumId="11" w15:restartNumberingAfterBreak="0">
    <w:nsid w:val="4B78085C"/>
    <w:multiLevelType w:val="hybridMultilevel"/>
    <w:tmpl w:val="DEEC820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C1495D"/>
    <w:multiLevelType w:val="hybridMultilevel"/>
    <w:tmpl w:val="8E805FD6"/>
    <w:lvl w:ilvl="0" w:tplc="8F7ADF2E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3" w15:restartNumberingAfterBreak="0">
    <w:nsid w:val="5173602A"/>
    <w:multiLevelType w:val="hybridMultilevel"/>
    <w:tmpl w:val="B04CF77A"/>
    <w:lvl w:ilvl="0" w:tplc="928A4E0A">
      <w:start w:val="1"/>
      <w:numFmt w:val="decimal"/>
      <w:lvlText w:val="%1."/>
      <w:lvlJc w:val="left"/>
      <w:pPr>
        <w:ind w:left="11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 w15:restartNumberingAfterBreak="0">
    <w:nsid w:val="581A2CC5"/>
    <w:multiLevelType w:val="hybridMultilevel"/>
    <w:tmpl w:val="991432CC"/>
    <w:lvl w:ilvl="0" w:tplc="FFFFFFFF">
      <w:start w:val="1"/>
      <w:numFmt w:val="upperLetter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A012C20"/>
    <w:multiLevelType w:val="hybridMultilevel"/>
    <w:tmpl w:val="991432CC"/>
    <w:lvl w:ilvl="0" w:tplc="FFFFFFFF">
      <w:start w:val="1"/>
      <w:numFmt w:val="upperLetter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2D72D6F"/>
    <w:multiLevelType w:val="multilevel"/>
    <w:tmpl w:val="33E89DB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D6242"/>
    <w:multiLevelType w:val="multilevel"/>
    <w:tmpl w:val="803CF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55544"/>
    <w:multiLevelType w:val="hybridMultilevel"/>
    <w:tmpl w:val="991432CC"/>
    <w:lvl w:ilvl="0" w:tplc="FFFFFFFF">
      <w:start w:val="1"/>
      <w:numFmt w:val="upperLetter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DCC07F4"/>
    <w:multiLevelType w:val="multilevel"/>
    <w:tmpl w:val="107CA75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52602"/>
    <w:multiLevelType w:val="hybridMultilevel"/>
    <w:tmpl w:val="6B0C33FA"/>
    <w:lvl w:ilvl="0" w:tplc="297CEFF6">
      <w:start w:val="1"/>
      <w:numFmt w:val="upperLetter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717312C1"/>
    <w:multiLevelType w:val="multilevel"/>
    <w:tmpl w:val="C93222A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A4321BF"/>
    <w:multiLevelType w:val="hybridMultilevel"/>
    <w:tmpl w:val="C1881734"/>
    <w:lvl w:ilvl="0" w:tplc="40090015">
      <w:start w:val="1"/>
      <w:numFmt w:val="upperLetter"/>
      <w:lvlText w:val="%1."/>
      <w:lvlJc w:val="left"/>
      <w:pPr>
        <w:ind w:left="436" w:hanging="360"/>
      </w:p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4" w15:restartNumberingAfterBreak="0">
    <w:nsid w:val="7EA5489B"/>
    <w:multiLevelType w:val="hybridMultilevel"/>
    <w:tmpl w:val="713A3744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801580912">
    <w:abstractNumId w:val="8"/>
  </w:num>
  <w:num w:numId="2" w16cid:durableId="1601137789">
    <w:abstractNumId w:val="13"/>
  </w:num>
  <w:num w:numId="3" w16cid:durableId="2108038071">
    <w:abstractNumId w:val="22"/>
  </w:num>
  <w:num w:numId="4" w16cid:durableId="1568876269">
    <w:abstractNumId w:val="3"/>
  </w:num>
  <w:num w:numId="5" w16cid:durableId="1739741099">
    <w:abstractNumId w:val="10"/>
  </w:num>
  <w:num w:numId="6" w16cid:durableId="1732575752">
    <w:abstractNumId w:val="23"/>
  </w:num>
  <w:num w:numId="7" w16cid:durableId="1084765652">
    <w:abstractNumId w:val="24"/>
  </w:num>
  <w:num w:numId="8" w16cid:durableId="1073703284">
    <w:abstractNumId w:val="9"/>
  </w:num>
  <w:num w:numId="9" w16cid:durableId="414862441">
    <w:abstractNumId w:val="7"/>
  </w:num>
  <w:num w:numId="10" w16cid:durableId="1434283394">
    <w:abstractNumId w:val="2"/>
  </w:num>
  <w:num w:numId="11" w16cid:durableId="63912943">
    <w:abstractNumId w:val="15"/>
  </w:num>
  <w:num w:numId="12" w16cid:durableId="1793860037">
    <w:abstractNumId w:val="18"/>
  </w:num>
  <w:num w:numId="13" w16cid:durableId="1203789009">
    <w:abstractNumId w:val="14"/>
  </w:num>
  <w:num w:numId="14" w16cid:durableId="423110829">
    <w:abstractNumId w:val="0"/>
  </w:num>
  <w:num w:numId="15" w16cid:durableId="1211769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7258562">
    <w:abstractNumId w:val="12"/>
  </w:num>
  <w:num w:numId="17" w16cid:durableId="692727045">
    <w:abstractNumId w:val="20"/>
  </w:num>
  <w:num w:numId="18" w16cid:durableId="662705811">
    <w:abstractNumId w:val="17"/>
  </w:num>
  <w:num w:numId="19" w16cid:durableId="1273394894">
    <w:abstractNumId w:val="19"/>
  </w:num>
  <w:num w:numId="20" w16cid:durableId="1009285658">
    <w:abstractNumId w:val="16"/>
  </w:num>
  <w:num w:numId="21" w16cid:durableId="781069189">
    <w:abstractNumId w:val="11"/>
  </w:num>
  <w:num w:numId="22" w16cid:durableId="1444348410">
    <w:abstractNumId w:val="4"/>
  </w:num>
  <w:num w:numId="23" w16cid:durableId="1201747016">
    <w:abstractNumId w:val="1"/>
  </w:num>
  <w:num w:numId="24" w16cid:durableId="1831170840">
    <w:abstractNumId w:val="6"/>
  </w:num>
  <w:num w:numId="25" w16cid:durableId="9159378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15E9A"/>
    <w:rsid w:val="00044E24"/>
    <w:rsid w:val="00070433"/>
    <w:rsid w:val="000A0B12"/>
    <w:rsid w:val="0038531D"/>
    <w:rsid w:val="00402FD6"/>
    <w:rsid w:val="004104B3"/>
    <w:rsid w:val="004D3A18"/>
    <w:rsid w:val="004D6C73"/>
    <w:rsid w:val="00517D20"/>
    <w:rsid w:val="00531762"/>
    <w:rsid w:val="005866FA"/>
    <w:rsid w:val="005926D0"/>
    <w:rsid w:val="005A51A6"/>
    <w:rsid w:val="005E0C8C"/>
    <w:rsid w:val="006501AB"/>
    <w:rsid w:val="00690F0F"/>
    <w:rsid w:val="006D6C83"/>
    <w:rsid w:val="007D1CD1"/>
    <w:rsid w:val="00807602"/>
    <w:rsid w:val="00853460"/>
    <w:rsid w:val="00860354"/>
    <w:rsid w:val="0086673D"/>
    <w:rsid w:val="008F32E6"/>
    <w:rsid w:val="009142DC"/>
    <w:rsid w:val="009677CB"/>
    <w:rsid w:val="00997FFB"/>
    <w:rsid w:val="009C7F28"/>
    <w:rsid w:val="00AE1D36"/>
    <w:rsid w:val="00AE2CD5"/>
    <w:rsid w:val="00C161BF"/>
    <w:rsid w:val="00C26FDE"/>
    <w:rsid w:val="00C33AF7"/>
    <w:rsid w:val="00C460A2"/>
    <w:rsid w:val="00D12CB6"/>
    <w:rsid w:val="00D14AE5"/>
    <w:rsid w:val="00D36CCC"/>
    <w:rsid w:val="00D657E0"/>
    <w:rsid w:val="00D95FBE"/>
    <w:rsid w:val="00E35F40"/>
    <w:rsid w:val="00EA0E4F"/>
    <w:rsid w:val="00EB4743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A48C599E-EDFE-4C75-A56E-2383A0BB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character" w:styleId="Emphasis">
    <w:name w:val="Emphasis"/>
    <w:basedOn w:val="DefaultParagraphFont"/>
    <w:uiPriority w:val="20"/>
    <w:qFormat/>
    <w:rsid w:val="009677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ADAE2-03B1-4873-B18E-016AC95D5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8</Pages>
  <Words>1175</Words>
  <Characters>7185</Characters>
  <Application>Microsoft Office Word</Application>
  <DocSecurity>0</DocSecurity>
  <Lines>126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Sathya Priya S</cp:lastModifiedBy>
  <cp:revision>10</cp:revision>
  <dcterms:created xsi:type="dcterms:W3CDTF">2025-10-28T05:44:00Z</dcterms:created>
  <dcterms:modified xsi:type="dcterms:W3CDTF">2025-11-03T09:45:00Z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f8733b7f-b7e8-427c-a17c-5c74baae39ad</vt:lpwstr>
  </property>
</Properties>
</file>