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2309" w:rsidRDefault="00CC2309">
      <w:pPr>
        <w:widowControl w:val="0"/>
        <w:pBdr>
          <w:top w:val="nil"/>
          <w:left w:val="nil"/>
          <w:bottom w:val="nil"/>
          <w:right w:val="nil"/>
          <w:between w:val="nil"/>
        </w:pBdr>
        <w:spacing w:after="0" w:line="276" w:lineRule="auto"/>
        <w:rPr>
          <w:rFonts w:ascii="Arial" w:eastAsia="Arial" w:hAnsi="Arial" w:cs="Arial"/>
          <w:color w:val="000000"/>
          <w:sz w:val="22"/>
          <w:szCs w:val="22"/>
        </w:rPr>
      </w:pPr>
    </w:p>
    <w:tbl>
      <w:tblPr>
        <w:tblStyle w:val="a4"/>
        <w:tblpPr w:leftFromText="180" w:rightFromText="180" w:vertAnchor="page" w:horzAnchor="margin" w:tblpXSpec="center" w:tblpY="1035"/>
        <w:tblW w:w="10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41"/>
        <w:gridCol w:w="6849"/>
      </w:tblGrid>
      <w:tr w:rsidR="00CC2309">
        <w:trPr>
          <w:trHeight w:val="1610"/>
        </w:trPr>
        <w:tc>
          <w:tcPr>
            <w:tcW w:w="3641" w:type="dxa"/>
            <w:tcBorders>
              <w:top w:val="single" w:sz="24" w:space="0" w:color="000000"/>
              <w:left w:val="single" w:sz="24" w:space="0" w:color="000000"/>
              <w:bottom w:val="single" w:sz="24" w:space="0" w:color="000000"/>
              <w:right w:val="nil"/>
            </w:tcBorders>
          </w:tcPr>
          <w:p w:rsidR="00CC2309" w:rsidRDefault="007D470A">
            <w:r>
              <w:rPr>
                <w:noProof/>
                <w:lang w:eastAsia="en-IN"/>
              </w:rPr>
              <w:drawing>
                <wp:inline distT="114300" distB="114300" distL="114300" distR="114300">
                  <wp:extent cx="2162175" cy="900113"/>
                  <wp:effectExtent l="0" t="0" r="0" b="0"/>
                  <wp:docPr id="21152783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162175" cy="900113"/>
                          </a:xfrm>
                          <a:prstGeom prst="rect">
                            <a:avLst/>
                          </a:prstGeom>
                          <a:ln/>
                        </pic:spPr>
                      </pic:pic>
                    </a:graphicData>
                  </a:graphic>
                </wp:inline>
              </w:drawing>
            </w:r>
          </w:p>
        </w:tc>
        <w:tc>
          <w:tcPr>
            <w:tcW w:w="6849" w:type="dxa"/>
            <w:tcBorders>
              <w:top w:val="single" w:sz="24" w:space="0" w:color="000000"/>
              <w:left w:val="nil"/>
              <w:bottom w:val="single" w:sz="24" w:space="0" w:color="000000"/>
              <w:right w:val="single" w:sz="24" w:space="0" w:color="000000"/>
            </w:tcBorders>
          </w:tcPr>
          <w:p w:rsidR="00CC2309" w:rsidRDefault="007D470A">
            <w:pPr>
              <w:pStyle w:val="Title"/>
              <w:spacing w:after="0" w:line="360" w:lineRule="auto"/>
              <w:ind w:right="4"/>
              <w:jc w:val="center"/>
              <w:rPr>
                <w:rFonts w:ascii="Times New Roman" w:eastAsia="Times New Roman" w:hAnsi="Times New Roman" w:cs="Times New Roman"/>
                <w:b/>
                <w:bCs/>
                <w:color w:val="000000"/>
                <w:sz w:val="40"/>
                <w:szCs w:val="40"/>
              </w:rPr>
            </w:pPr>
            <w:r>
              <w:rPr>
                <w:rFonts w:ascii="Times New Roman" w:eastAsia="Times New Roman" w:hAnsi="Times New Roman" w:cs="Times New Roman"/>
                <w:b/>
                <w:bCs/>
                <w:color w:val="000000"/>
                <w:sz w:val="36"/>
                <w:szCs w:val="36"/>
              </w:rPr>
              <w:t xml:space="preserve">FACULTY OF </w:t>
            </w:r>
            <w:r>
              <w:rPr>
                <w:rFonts w:ascii="Times New Roman" w:eastAsia="Times New Roman" w:hAnsi="Times New Roman" w:cs="Times New Roman"/>
                <w:b/>
                <w:bCs/>
                <w:sz w:val="36"/>
                <w:szCs w:val="36"/>
              </w:rPr>
              <w:t>_____________________________</w:t>
            </w:r>
          </w:p>
          <w:p w:rsidR="00CC2309" w:rsidRDefault="007D470A">
            <w:pPr>
              <w:pStyle w:val="Title"/>
              <w:spacing w:after="0" w:line="276" w:lineRule="auto"/>
              <w:ind w:right="4"/>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DEPARTMENT OF </w:t>
            </w:r>
            <w:r>
              <w:rPr>
                <w:rFonts w:ascii="Times New Roman" w:eastAsia="Times New Roman" w:hAnsi="Times New Roman" w:cs="Times New Roman"/>
                <w:b/>
                <w:bCs/>
                <w:sz w:val="28"/>
                <w:szCs w:val="28"/>
              </w:rPr>
              <w:t>___________________________</w:t>
            </w:r>
          </w:p>
        </w:tc>
      </w:tr>
    </w:tbl>
    <w:p w:rsidR="00CC2309" w:rsidRDefault="007D470A">
      <w:pPr>
        <w:pBdr>
          <w:top w:val="nil"/>
          <w:left w:val="nil"/>
          <w:bottom w:val="nil"/>
          <w:right w:val="nil"/>
          <w:between w:val="nil"/>
        </w:pBdr>
        <w:spacing w:line="276" w:lineRule="auto"/>
        <w:rPr>
          <w:rFonts w:ascii="Times New Roman" w:eastAsia="Times New Roman" w:hAnsi="Times New Roman" w:cs="Times New Roman"/>
          <w:b/>
          <w:bCs/>
          <w:color w:val="000000"/>
          <w:sz w:val="28"/>
          <w:szCs w:val="28"/>
        </w:rPr>
      </w:pPr>
      <w:r>
        <w:rPr>
          <w:noProof/>
          <w:lang w:eastAsia="en-IN"/>
        </w:rPr>
        <mc:AlternateContent>
          <mc:Choice Requires="wps">
            <w:drawing>
              <wp:anchor distT="0" distB="0" distL="114300" distR="114300" simplePos="0" relativeHeight="251658240" behindDoc="0" locked="0" layoutInCell="1" hidden="0" allowOverlap="1">
                <wp:simplePos x="0" y="0"/>
                <wp:positionH relativeFrom="column">
                  <wp:posOffset>5262563</wp:posOffset>
                </wp:positionH>
                <wp:positionV relativeFrom="paragraph">
                  <wp:posOffset>336488</wp:posOffset>
                </wp:positionV>
                <wp:extent cx="933450" cy="800100"/>
                <wp:effectExtent l="0" t="0" r="0" b="0"/>
                <wp:wrapNone/>
                <wp:docPr id="2115278309" name="Rectangle 2115278309"/>
                <wp:cNvGraphicFramePr/>
                <a:graphic xmlns:a="http://schemas.openxmlformats.org/drawingml/2006/main">
                  <a:graphicData uri="http://schemas.microsoft.com/office/word/2010/wordprocessingShape">
                    <wps:wsp>
                      <wps:cNvSpPr/>
                      <wps:spPr>
                        <a:xfrm>
                          <a:off x="4888800" y="3389475"/>
                          <a:ext cx="914400" cy="781050"/>
                        </a:xfrm>
                        <a:prstGeom prst="rect">
                          <a:avLst/>
                        </a:prstGeom>
                        <a:solidFill>
                          <a:schemeClr val="lt1"/>
                        </a:solidFill>
                        <a:ln>
                          <a:noFill/>
                        </a:ln>
                      </wps:spPr>
                      <wps:txbx>
                        <w:txbxContent>
                          <w:p w:rsidR="00CC2309" w:rsidRDefault="007D470A">
                            <w:pPr>
                              <w:spacing w:line="277" w:lineRule="auto"/>
                              <w:jc w:val="center"/>
                              <w:textDirection w:val="btLr"/>
                            </w:pPr>
                            <w:r>
                              <w:rPr>
                                <w:rFonts w:ascii="Times New Roman" w:eastAsia="Times New Roman" w:hAnsi="Times New Roman" w:cs="Times New Roman"/>
                                <w:color w:val="000000"/>
                                <w:sz w:val="80"/>
                              </w:rPr>
                              <w:t>B</w:t>
                            </w:r>
                          </w:p>
                        </w:txbxContent>
                      </wps:txbx>
                      <wps:bodyPr spcFirstLastPara="1" wrap="square" lIns="91425" tIns="45700" rIns="91425" bIns="45700" anchor="t" anchorCtr="0">
                        <a:noAutofit/>
                      </wps:bodyPr>
                    </wps:wsp>
                  </a:graphicData>
                </a:graphic>
              </wp:anchor>
            </w:drawing>
          </mc:Choice>
          <mc:Fallback>
            <w:pict>
              <v:rect id="Rectangle 2115278309" o:spid="_x0000_s1026" style="position:absolute;margin-left:414.4pt;margin-top:26.5pt;width:73.5pt;height:63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" fillcolor="white [3201]" stroked="f">
                <v:textbox inset="2.53958mm,1.2694mm,2.53958mm,1.2694mm">
                  <w:txbxContent>
                    <w:p w:rsidR="00CC2309" w:rsidRDefault="007D470A">
                      <w:pPr>
                        <w:spacing w:line="277" w:lineRule="auto"/>
                        <w:jc w:val="center"/>
                        <w:textDirection w:val="btLr"/>
                      </w:pPr>
                      <w:r>
                        <w:rPr>
                          <w:rFonts w:ascii="Times New Roman" w:eastAsia="Times New Roman" w:hAnsi="Times New Roman" w:cs="Times New Roman"/>
                          <w:color w:val="000000"/>
                          <w:sz w:val="80"/>
                        </w:rPr>
                        <w:t>B</w:t>
                      </w:r>
                    </w:p>
                  </w:txbxContent>
                </v:textbox>
              </v:rect>
            </w:pict>
          </mc:Fallback>
        </mc:AlternateContent>
      </w:r>
    </w:p>
    <w:tbl>
      <w:tblPr>
        <w:tblStyle w:val="a5"/>
        <w:tblpPr w:leftFromText="180" w:rightFromText="180" w:vertAnchor="page" w:horzAnchor="margin" w:tblpX="-714" w:tblpY="3376"/>
        <w:tblW w:w="10485" w:type="dxa"/>
        <w:tblBorders>
          <w:top w:val="nil"/>
          <w:left w:val="nil"/>
          <w:bottom w:val="nil"/>
          <w:right w:val="nil"/>
          <w:insideH w:val="nil"/>
          <w:insideV w:val="nil"/>
        </w:tblBorders>
        <w:tblLayout w:type="fixed"/>
        <w:tblLook w:val="0400" w:firstRow="0" w:lastRow="0" w:firstColumn="0" w:lastColumn="0" w:noHBand="0" w:noVBand="1"/>
      </w:tblPr>
      <w:tblGrid>
        <w:gridCol w:w="1792"/>
        <w:gridCol w:w="3523"/>
        <w:gridCol w:w="1925"/>
        <w:gridCol w:w="3245"/>
      </w:tblGrid>
      <w:tr w:rsidR="00CC2309">
        <w:tc>
          <w:tcPr>
            <w:tcW w:w="1792" w:type="dxa"/>
          </w:tcPr>
          <w:p w:rsidR="00CC2309" w:rsidRDefault="007D470A">
            <w:pP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Name</w:t>
            </w:r>
          </w:p>
        </w:tc>
        <w:tc>
          <w:tcPr>
            <w:tcW w:w="3523" w:type="dxa"/>
          </w:tcPr>
          <w:p w:rsidR="00CC2309" w:rsidRDefault="007D470A">
            <w:pP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:___________________________</w:t>
            </w:r>
          </w:p>
        </w:tc>
        <w:tc>
          <w:tcPr>
            <w:tcW w:w="1925" w:type="dxa"/>
          </w:tcPr>
          <w:p w:rsidR="00CC2309" w:rsidRDefault="007D470A">
            <w:pPr>
              <w:spacing w:line="360" w:lineRule="auto"/>
              <w:rPr>
                <w:rFonts w:ascii="Times New Roman" w:eastAsia="Times New Roman" w:hAnsi="Times New Roman" w:cs="Times New Roman"/>
                <w:color w:val="000000"/>
              </w:rPr>
            </w:pPr>
            <w:r>
              <w:rPr>
                <w:rFonts w:ascii="Times New Roman" w:eastAsia="Times New Roman" w:hAnsi="Times New Roman" w:cs="Times New Roman"/>
              </w:rPr>
              <w:t>Department</w:t>
            </w:r>
          </w:p>
        </w:tc>
        <w:tc>
          <w:tcPr>
            <w:tcW w:w="3245" w:type="dxa"/>
          </w:tcPr>
          <w:p w:rsidR="00CC2309" w:rsidRDefault="007D470A">
            <w:pP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________________________</w:t>
            </w:r>
          </w:p>
        </w:tc>
      </w:tr>
      <w:tr w:rsidR="00CC2309">
        <w:tc>
          <w:tcPr>
            <w:tcW w:w="1792" w:type="dxa"/>
          </w:tcPr>
          <w:p w:rsidR="00CC2309" w:rsidRDefault="007D470A">
            <w:pP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Application No.</w:t>
            </w:r>
          </w:p>
        </w:tc>
        <w:tc>
          <w:tcPr>
            <w:tcW w:w="3523" w:type="dxa"/>
          </w:tcPr>
          <w:p w:rsidR="00CC2309" w:rsidRDefault="007D470A">
            <w:pP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:___________________________</w:t>
            </w:r>
          </w:p>
        </w:tc>
        <w:tc>
          <w:tcPr>
            <w:tcW w:w="1925" w:type="dxa"/>
          </w:tcPr>
          <w:p w:rsidR="00CC2309" w:rsidRDefault="007D470A">
            <w:pPr>
              <w:spacing w:line="360" w:lineRule="auto"/>
              <w:rPr>
                <w:rFonts w:ascii="Times New Roman" w:eastAsia="Times New Roman" w:hAnsi="Times New Roman" w:cs="Times New Roman"/>
                <w:color w:val="000000"/>
              </w:rPr>
            </w:pPr>
            <w:r>
              <w:rPr>
                <w:rFonts w:ascii="Times New Roman" w:eastAsia="Times New Roman" w:hAnsi="Times New Roman" w:cs="Times New Roman"/>
              </w:rPr>
              <w:t>Date</w:t>
            </w:r>
          </w:p>
        </w:tc>
        <w:tc>
          <w:tcPr>
            <w:tcW w:w="3245" w:type="dxa"/>
          </w:tcPr>
          <w:p w:rsidR="00CC2309" w:rsidRDefault="007D470A">
            <w:pPr>
              <w:spacing w:line="360" w:lineRule="auto"/>
              <w:rPr>
                <w:rFonts w:ascii="Times New Roman" w:eastAsia="Times New Roman" w:hAnsi="Times New Roman" w:cs="Times New Roman"/>
                <w:color w:val="000000"/>
              </w:rPr>
            </w:pPr>
            <w:r>
              <w:rPr>
                <w:rFonts w:ascii="Times New Roman" w:eastAsia="Times New Roman" w:hAnsi="Times New Roman" w:cs="Times New Roman"/>
              </w:rPr>
              <w:t>: 16/05/2026</w:t>
            </w:r>
          </w:p>
        </w:tc>
      </w:tr>
      <w:tr w:rsidR="00CC2309">
        <w:tc>
          <w:tcPr>
            <w:tcW w:w="1792" w:type="dxa"/>
          </w:tcPr>
          <w:p w:rsidR="00CC2309" w:rsidRDefault="00CC2309">
            <w:pPr>
              <w:spacing w:line="360" w:lineRule="auto"/>
              <w:rPr>
                <w:rFonts w:ascii="Times New Roman" w:eastAsia="Times New Roman" w:hAnsi="Times New Roman" w:cs="Times New Roman"/>
                <w:color w:val="000000"/>
              </w:rPr>
            </w:pPr>
          </w:p>
        </w:tc>
        <w:tc>
          <w:tcPr>
            <w:tcW w:w="3523" w:type="dxa"/>
          </w:tcPr>
          <w:p w:rsidR="00CC2309" w:rsidRDefault="00CC2309">
            <w:pPr>
              <w:spacing w:line="360" w:lineRule="auto"/>
              <w:rPr>
                <w:rFonts w:ascii="Times New Roman" w:eastAsia="Times New Roman" w:hAnsi="Times New Roman" w:cs="Times New Roman"/>
                <w:color w:val="000000"/>
              </w:rPr>
            </w:pPr>
          </w:p>
        </w:tc>
        <w:tc>
          <w:tcPr>
            <w:tcW w:w="1925" w:type="dxa"/>
          </w:tcPr>
          <w:p w:rsidR="00CC2309" w:rsidRDefault="007D470A">
            <w:pPr>
              <w:spacing w:line="360" w:lineRule="auto"/>
              <w:rPr>
                <w:rFonts w:ascii="Times New Roman" w:eastAsia="Times New Roman" w:hAnsi="Times New Roman" w:cs="Times New Roman"/>
                <w:color w:val="000000"/>
              </w:rPr>
            </w:pPr>
            <w:r>
              <w:rPr>
                <w:rFonts w:ascii="Times New Roman" w:eastAsia="Times New Roman" w:hAnsi="Times New Roman" w:cs="Times New Roman"/>
              </w:rPr>
              <w:t>Duration</w:t>
            </w:r>
          </w:p>
        </w:tc>
        <w:tc>
          <w:tcPr>
            <w:tcW w:w="3245" w:type="dxa"/>
          </w:tcPr>
          <w:p w:rsidR="00CC2309" w:rsidRDefault="007D470A">
            <w:pP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Pr>
                <w:rFonts w:ascii="Times New Roman" w:eastAsia="Times New Roman" w:hAnsi="Times New Roman" w:cs="Times New Roman"/>
              </w:rPr>
              <w:t>2 hrs</w:t>
            </w:r>
          </w:p>
        </w:tc>
      </w:tr>
      <w:tr w:rsidR="00CC2309">
        <w:tc>
          <w:tcPr>
            <w:tcW w:w="1792" w:type="dxa"/>
          </w:tcPr>
          <w:p w:rsidR="00CC2309" w:rsidRDefault="00CC2309">
            <w:pPr>
              <w:spacing w:line="360" w:lineRule="auto"/>
              <w:rPr>
                <w:rFonts w:ascii="Times New Roman" w:eastAsia="Times New Roman" w:hAnsi="Times New Roman" w:cs="Times New Roman"/>
                <w:color w:val="000000"/>
              </w:rPr>
            </w:pPr>
          </w:p>
        </w:tc>
        <w:tc>
          <w:tcPr>
            <w:tcW w:w="3523" w:type="dxa"/>
          </w:tcPr>
          <w:p w:rsidR="00CC2309" w:rsidRDefault="00CC2309">
            <w:pPr>
              <w:spacing w:line="360" w:lineRule="auto"/>
              <w:rPr>
                <w:rFonts w:ascii="Times New Roman" w:eastAsia="Times New Roman" w:hAnsi="Times New Roman" w:cs="Times New Roman"/>
                <w:color w:val="000000"/>
              </w:rPr>
            </w:pPr>
          </w:p>
        </w:tc>
        <w:tc>
          <w:tcPr>
            <w:tcW w:w="1925" w:type="dxa"/>
          </w:tcPr>
          <w:p w:rsidR="00CC2309" w:rsidRDefault="007D470A">
            <w:pPr>
              <w:spacing w:line="360" w:lineRule="auto"/>
              <w:rPr>
                <w:rFonts w:ascii="Times New Roman" w:eastAsia="Times New Roman" w:hAnsi="Times New Roman" w:cs="Times New Roman"/>
                <w:color w:val="000000"/>
              </w:rPr>
            </w:pPr>
            <w:r>
              <w:rPr>
                <w:rFonts w:ascii="Times New Roman" w:eastAsia="Times New Roman" w:hAnsi="Times New Roman" w:cs="Times New Roman"/>
              </w:rPr>
              <w:t>Maximum Marks</w:t>
            </w:r>
          </w:p>
        </w:tc>
        <w:tc>
          <w:tcPr>
            <w:tcW w:w="3245" w:type="dxa"/>
          </w:tcPr>
          <w:p w:rsidR="00CC2309" w:rsidRDefault="007D470A">
            <w:pP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50</w:t>
            </w:r>
            <m:oMath>
              <m:r>
                <w:rPr>
                  <w:rFonts w:ascii="Cambria Math" w:hAnsi="Cambria Math"/>
                </w:rPr>
                <m:t>×</m:t>
              </m:r>
            </m:oMath>
            <w:r>
              <w:rPr>
                <w:rFonts w:ascii="Times New Roman" w:eastAsia="Times New Roman" w:hAnsi="Times New Roman" w:cs="Times New Roman"/>
              </w:rPr>
              <w:t>1=50</w:t>
            </w:r>
          </w:p>
        </w:tc>
      </w:tr>
    </w:tbl>
    <w:p w:rsidR="00CC2309" w:rsidRDefault="00CC2309">
      <w:pPr>
        <w:pBdr>
          <w:top w:val="nil"/>
          <w:left w:val="nil"/>
          <w:bottom w:val="nil"/>
          <w:right w:val="nil"/>
          <w:between w:val="nil"/>
        </w:pBdr>
        <w:spacing w:line="276" w:lineRule="auto"/>
        <w:ind w:left="-709"/>
      </w:pPr>
    </w:p>
    <w:tbl>
      <w:tblPr>
        <w:tblStyle w:val="a6"/>
        <w:tblW w:w="10348" w:type="dxa"/>
        <w:tblInd w:w="-7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348"/>
      </w:tblGrid>
      <w:tr w:rsidR="00CC2309">
        <w:tc>
          <w:tcPr>
            <w:tcW w:w="10348" w:type="dxa"/>
          </w:tcPr>
          <w:p w:rsidR="00CC2309" w:rsidRDefault="007D470A">
            <w:pPr>
              <w:pBdr>
                <w:top w:val="nil"/>
                <w:left w:val="nil"/>
                <w:bottom w:val="nil"/>
                <w:right w:val="nil"/>
                <w:between w:val="nil"/>
              </w:pBdr>
              <w:spacing w:after="160" w:line="276" w:lineRule="auto"/>
              <w:ind w:left="-536" w:firstLine="568"/>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Instructions to Candidates</w:t>
            </w:r>
          </w:p>
          <w:p w:rsidR="00CC2309" w:rsidRDefault="007D470A">
            <w:pPr>
              <w:numPr>
                <w:ilvl w:val="0"/>
                <w:numId w:val="4"/>
              </w:numPr>
              <w:pBdr>
                <w:top w:val="nil"/>
                <w:left w:val="nil"/>
                <w:bottom w:val="nil"/>
                <w:right w:val="nil"/>
                <w:between w:val="nil"/>
              </w:pBdr>
              <w:spacing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This question paper consists of Multiple Choice Questions (MCQs) only.</w:t>
            </w:r>
          </w:p>
          <w:p w:rsidR="00CC2309" w:rsidRDefault="007D470A">
            <w:pPr>
              <w:numPr>
                <w:ilvl w:val="0"/>
                <w:numId w:val="4"/>
              </w:numPr>
              <w:pBdr>
                <w:top w:val="nil"/>
                <w:left w:val="nil"/>
                <w:bottom w:val="nil"/>
                <w:right w:val="nil"/>
                <w:between w:val="nil"/>
              </w:pBdr>
              <w:spacing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Each question has four options (a, b, c, and d), out of which only one option is correct.</w:t>
            </w:r>
          </w:p>
          <w:p w:rsidR="00CC2309" w:rsidRDefault="007D470A">
            <w:pPr>
              <w:numPr>
                <w:ilvl w:val="0"/>
                <w:numId w:val="4"/>
              </w:numPr>
              <w:pBdr>
                <w:top w:val="nil"/>
                <w:left w:val="nil"/>
                <w:bottom w:val="nil"/>
                <w:right w:val="nil"/>
                <w:between w:val="nil"/>
              </w:pBdr>
              <w:spacing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Each correct answer carries one mark. There is no negative marking for incorrect answers.</w:t>
            </w:r>
          </w:p>
          <w:p w:rsidR="00CC2309" w:rsidRDefault="007D470A">
            <w:pPr>
              <w:numPr>
                <w:ilvl w:val="0"/>
                <w:numId w:val="4"/>
              </w:numPr>
              <w:pBdr>
                <w:top w:val="nil"/>
                <w:left w:val="nil"/>
                <w:bottom w:val="nil"/>
                <w:right w:val="nil"/>
                <w:between w:val="nil"/>
              </w:pBdr>
              <w:spacing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Candidates must mark their answers only on the OMR sheet provided. </w:t>
            </w:r>
          </w:p>
          <w:p w:rsidR="00CC2309" w:rsidRDefault="007D470A">
            <w:pPr>
              <w:numPr>
                <w:ilvl w:val="0"/>
                <w:numId w:val="4"/>
              </w:numPr>
              <w:pBdr>
                <w:top w:val="nil"/>
                <w:left w:val="nil"/>
                <w:bottom w:val="nil"/>
                <w:right w:val="nil"/>
                <w:between w:val="nil"/>
              </w:pBdr>
              <w:spacing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The use of calculators, mobile phones, smartwatches, or any electronic devices is strictly prohibited inside the examination hall.</w:t>
            </w:r>
          </w:p>
          <w:p w:rsidR="00CC2309" w:rsidRDefault="007D470A">
            <w:pPr>
              <w:numPr>
                <w:ilvl w:val="0"/>
                <w:numId w:val="4"/>
              </w:numPr>
              <w:pBdr>
                <w:top w:val="nil"/>
                <w:left w:val="nil"/>
                <w:bottom w:val="nil"/>
                <w:right w:val="nil"/>
                <w:between w:val="nil"/>
              </w:pBdr>
              <w:spacing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Reference materials, notes, books, or any printed resources are not permitted during the examination.</w:t>
            </w:r>
          </w:p>
          <w:p w:rsidR="00CC2309" w:rsidRDefault="007D470A">
            <w:pPr>
              <w:numPr>
                <w:ilvl w:val="0"/>
                <w:numId w:val="4"/>
              </w:numPr>
              <w:pBdr>
                <w:top w:val="nil"/>
                <w:left w:val="nil"/>
                <w:bottom w:val="nil"/>
                <w:right w:val="nil"/>
                <w:between w:val="nil"/>
              </w:pBdr>
              <w:spacing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Use only a </w:t>
            </w:r>
            <w:r>
              <w:rPr>
                <w:rFonts w:ascii="Times New Roman" w:eastAsia="Times New Roman" w:hAnsi="Times New Roman" w:cs="Times New Roman"/>
                <w:b/>
                <w:bCs/>
                <w:color w:val="000000"/>
              </w:rPr>
              <w:t>black or blue ballpoint pen</w:t>
            </w:r>
            <w:r>
              <w:rPr>
                <w:rFonts w:ascii="Times New Roman" w:eastAsia="Times New Roman" w:hAnsi="Times New Roman" w:cs="Times New Roman"/>
                <w:color w:val="000000"/>
              </w:rPr>
              <w:t xml:space="preserve"> to mark the answers on the OMR sheet.</w:t>
            </w:r>
          </w:p>
          <w:p w:rsidR="00CC2309" w:rsidRDefault="007D470A">
            <w:pPr>
              <w:numPr>
                <w:ilvl w:val="0"/>
                <w:numId w:val="4"/>
              </w:numPr>
              <w:pBdr>
                <w:top w:val="nil"/>
                <w:left w:val="nil"/>
                <w:bottom w:val="nil"/>
                <w:right w:val="nil"/>
                <w:between w:val="nil"/>
              </w:pBdr>
              <w:spacing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Rough work should be done only in the space provided in the question paper booklet.</w:t>
            </w:r>
          </w:p>
          <w:p w:rsidR="00CC2309" w:rsidRDefault="007D470A">
            <w:pPr>
              <w:numPr>
                <w:ilvl w:val="0"/>
                <w:numId w:val="4"/>
              </w:numPr>
              <w:pBdr>
                <w:top w:val="nil"/>
                <w:left w:val="nil"/>
                <w:bottom w:val="nil"/>
                <w:right w:val="nil"/>
                <w:between w:val="nil"/>
              </w:pBdr>
              <w:spacing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Before starting the examination, ensure that all required details </w:t>
            </w:r>
            <w:r>
              <w:rPr>
                <w:rFonts w:ascii="Times New Roman" w:eastAsia="Times New Roman" w:hAnsi="Times New Roman" w:cs="Times New Roman"/>
              </w:rPr>
              <w:t>(name,</w:t>
            </w:r>
            <w:r>
              <w:rPr>
                <w:rFonts w:ascii="Times New Roman" w:eastAsia="Times New Roman" w:hAnsi="Times New Roman" w:cs="Times New Roman"/>
                <w:color w:val="000000"/>
              </w:rPr>
              <w:t xml:space="preserve"> </w:t>
            </w:r>
            <w:r>
              <w:rPr>
                <w:rFonts w:ascii="Times New Roman" w:eastAsia="Times New Roman" w:hAnsi="Times New Roman" w:cs="Times New Roman"/>
              </w:rPr>
              <w:t>application number,</w:t>
            </w:r>
            <w:r>
              <w:rPr>
                <w:rFonts w:ascii="Times New Roman" w:eastAsia="Times New Roman" w:hAnsi="Times New Roman" w:cs="Times New Roman"/>
                <w:color w:val="000000"/>
              </w:rPr>
              <w:t xml:space="preserve"> etc.) are correctly filled in on the OMR sheet.</w:t>
            </w:r>
          </w:p>
          <w:p w:rsidR="00CC2309" w:rsidRDefault="007D470A">
            <w:pPr>
              <w:numPr>
                <w:ilvl w:val="0"/>
                <w:numId w:val="4"/>
              </w:numPr>
              <w:pBdr>
                <w:top w:val="nil"/>
                <w:left w:val="nil"/>
                <w:bottom w:val="nil"/>
                <w:right w:val="nil"/>
                <w:between w:val="nil"/>
              </w:pBdr>
              <w:spacing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Do not fold, damage, or mark the OMR sheet unnecessarily, as it will be scanned for evaluation.</w:t>
            </w:r>
          </w:p>
          <w:p w:rsidR="00CC2309" w:rsidRDefault="00CC2309">
            <w:pPr>
              <w:tabs>
                <w:tab w:val="left" w:pos="1365"/>
              </w:tabs>
              <w:spacing w:line="276" w:lineRule="auto"/>
            </w:pPr>
          </w:p>
        </w:tc>
      </w:tr>
    </w:tbl>
    <w:p w:rsidR="00CC2309" w:rsidRDefault="00CC2309">
      <w:pPr>
        <w:pBdr>
          <w:top w:val="nil"/>
          <w:left w:val="nil"/>
          <w:bottom w:val="nil"/>
          <w:right w:val="nil"/>
          <w:between w:val="nil"/>
        </w:pBdr>
        <w:spacing w:line="276" w:lineRule="auto"/>
        <w:ind w:left="-709"/>
      </w:pPr>
    </w:p>
    <w:p w:rsidR="00960096" w:rsidRPr="00960096" w:rsidRDefault="00960096" w:rsidP="00960096">
      <w:pPr>
        <w:pBdr>
          <w:top w:val="nil"/>
          <w:left w:val="nil"/>
          <w:bottom w:val="nil"/>
          <w:right w:val="nil"/>
          <w:between w:val="nil"/>
        </w:pBdr>
        <w:spacing w:after="0" w:line="276" w:lineRule="auto"/>
        <w:ind w:left="360"/>
        <w:rPr>
          <w:rFonts w:ascii="Times New Roman" w:eastAsia="Times New Roman" w:hAnsi="Times New Roman" w:cs="Times New Roman"/>
        </w:rPr>
      </w:pPr>
    </w:p>
    <w:p w:rsidR="00CC2309" w:rsidRDefault="007D470A">
      <w:pPr>
        <w:pBdr>
          <w:top w:val="nil"/>
          <w:left w:val="nil"/>
          <w:bottom w:val="nil"/>
          <w:right w:val="nil"/>
          <w:between w:val="nil"/>
        </w:pBdr>
        <w:spacing w:after="0" w:line="276" w:lineRule="auto"/>
        <w:ind w:left="-426"/>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Subject-Specific Questions</w:t>
      </w:r>
    </w:p>
    <w:p w:rsidR="00CC2309" w:rsidRDefault="007D470A">
      <w:pPr>
        <w:pBdr>
          <w:top w:val="nil"/>
          <w:left w:val="nil"/>
          <w:bottom w:val="nil"/>
          <w:right w:val="nil"/>
          <w:between w:val="nil"/>
        </w:pBdr>
        <w:spacing w:after="0" w:line="276" w:lineRule="auto"/>
        <w:ind w:left="-709"/>
        <w:jc w:val="center"/>
        <w:rPr>
          <w:rFonts w:ascii="Times New Roman" w:eastAsia="Times New Roman" w:hAnsi="Times New Roman" w:cs="Times New Roman"/>
        </w:rPr>
      </w:pPr>
      <w:r>
        <w:rPr>
          <w:rFonts w:ascii="Times New Roman" w:eastAsia="Times New Roman" w:hAnsi="Times New Roman" w:cs="Times New Roman"/>
        </w:rPr>
        <w:t>(25</w:t>
      </w:r>
      <m:oMath>
        <m:r>
          <w:rPr>
            <w:rFonts w:ascii="Cambria Math" w:hAnsi="Cambria Math"/>
          </w:rPr>
          <m:t>×</m:t>
        </m:r>
      </m:oMath>
      <w:r>
        <w:rPr>
          <w:rFonts w:ascii="Times New Roman" w:eastAsia="Times New Roman" w:hAnsi="Times New Roman" w:cs="Times New Roman"/>
        </w:rPr>
        <w:t>1=25)</w:t>
      </w:r>
    </w:p>
    <w:p w:rsidR="00BD7789" w:rsidRDefault="00BD7789" w:rsidP="00CF2EAF">
      <w:pPr>
        <w:pStyle w:val="NormalWeb"/>
        <w:numPr>
          <w:ilvl w:val="0"/>
          <w:numId w:val="20"/>
        </w:numPr>
      </w:pPr>
      <w:r>
        <w:t xml:space="preserve">A recursive function makes two calls to itself for each invocation until a base condition is met at depth </w:t>
      </w:r>
      <w:r>
        <w:rPr>
          <w:rStyle w:val="Emphasis"/>
        </w:rPr>
        <w:t>k</w:t>
      </w:r>
      <w:r>
        <w:t xml:space="preserve">. What is the total number of function calls in terms of </w:t>
      </w:r>
      <w:r>
        <w:rPr>
          <w:rStyle w:val="Emphasis"/>
        </w:rPr>
        <w:t>k</w:t>
      </w:r>
      <w:r>
        <w:t>?</w:t>
      </w:r>
    </w:p>
    <w:p w:rsidR="00E173E4" w:rsidRDefault="00BD7789" w:rsidP="00E22DF3">
      <w:pPr>
        <w:pStyle w:val="NormalWeb"/>
        <w:ind w:left="540"/>
      </w:pPr>
      <w:r>
        <w:t>A) k</w:t>
      </w:r>
      <w:r>
        <w:br/>
        <w:t>B) 2k</w:t>
      </w:r>
      <w:r>
        <w:br/>
      </w:r>
      <w:r w:rsidRPr="00BD7789">
        <w:rPr>
          <w:b/>
        </w:rPr>
        <w:t>C) 2ᵏ − 1</w:t>
      </w:r>
      <w:r>
        <w:br/>
        <w:t>D) k²</w:t>
      </w:r>
    </w:p>
    <w:p w:rsidR="00BD7789" w:rsidRDefault="00BD7789" w:rsidP="005B7D9C">
      <w:pPr>
        <w:pStyle w:val="NoSpacing"/>
        <w:numPr>
          <w:ilvl w:val="0"/>
          <w:numId w:val="19"/>
        </w:numPr>
      </w:pPr>
      <w:bookmarkStart w:id="0" w:name="_GoBack"/>
      <w:bookmarkEnd w:id="0"/>
      <w:r>
        <w:lastRenderedPageBreak/>
        <w:t xml:space="preserve">An array representation of a complete binary tree starts at index 1. If a node is at index </w:t>
      </w:r>
      <w:proofErr w:type="spellStart"/>
      <w:r>
        <w:rPr>
          <w:rStyle w:val="Emphasis"/>
        </w:rPr>
        <w:t>i</w:t>
      </w:r>
      <w:proofErr w:type="spellEnd"/>
      <w:r>
        <w:t xml:space="preserve">, which condition confirms it is a leaf node (for total </w:t>
      </w:r>
      <w:r>
        <w:rPr>
          <w:rStyle w:val="Emphasis"/>
        </w:rPr>
        <w:t>n</w:t>
      </w:r>
      <w:r>
        <w:t xml:space="preserve"> nodes)?</w:t>
      </w:r>
    </w:p>
    <w:p w:rsidR="00BD7789" w:rsidRDefault="00BD7789" w:rsidP="00BD7789">
      <w:pPr>
        <w:pStyle w:val="NoSpacing"/>
        <w:ind w:left="360"/>
      </w:pPr>
      <w:r>
        <w:t>A) 2i ≤ n</w:t>
      </w:r>
      <w:r>
        <w:br/>
        <w:t>B) 2i &gt; n</w:t>
      </w:r>
      <w:r>
        <w:br/>
        <w:t xml:space="preserve">C) </w:t>
      </w:r>
      <w:proofErr w:type="spellStart"/>
      <w:r>
        <w:t>i</w:t>
      </w:r>
      <w:proofErr w:type="spellEnd"/>
      <w:r>
        <w:t xml:space="preserve"> &gt; n/2</w:t>
      </w:r>
      <w:r>
        <w:br/>
      </w:r>
      <w:r w:rsidRPr="00BD7789">
        <w:rPr>
          <w:b/>
        </w:rPr>
        <w:t>D) Both B and C</w:t>
      </w:r>
    </w:p>
    <w:p w:rsidR="0046156A" w:rsidRDefault="0046156A" w:rsidP="005B7D9C">
      <w:pPr>
        <w:pStyle w:val="ListParagraph"/>
        <w:numPr>
          <w:ilvl w:val="0"/>
          <w:numId w:val="19"/>
        </w:numPr>
        <w:pBdr>
          <w:top w:val="nil"/>
          <w:left w:val="nil"/>
          <w:bottom w:val="nil"/>
          <w:right w:val="nil"/>
          <w:between w:val="nil"/>
        </w:pBdr>
        <w:spacing w:after="0" w:line="276" w:lineRule="auto"/>
      </w:pPr>
      <w:r>
        <w:t>A hash table uses linear probing and is nearly full. Which of the following best describes the expected performance?</w:t>
      </w:r>
    </w:p>
    <w:p w:rsidR="0046156A" w:rsidRDefault="0046156A" w:rsidP="0046156A">
      <w:pPr>
        <w:pStyle w:val="ListParagraph"/>
        <w:pBdr>
          <w:top w:val="nil"/>
          <w:left w:val="nil"/>
          <w:bottom w:val="nil"/>
          <w:right w:val="nil"/>
          <w:between w:val="nil"/>
        </w:pBdr>
        <w:spacing w:after="0" w:line="276" w:lineRule="auto"/>
        <w:ind w:left="360"/>
      </w:pPr>
      <w:r>
        <w:t>A) Constant time due to hashing</w:t>
      </w:r>
    </w:p>
    <w:p w:rsidR="0046156A" w:rsidRDefault="0046156A" w:rsidP="0046156A">
      <w:pPr>
        <w:pStyle w:val="ListParagraph"/>
        <w:pBdr>
          <w:top w:val="nil"/>
          <w:left w:val="nil"/>
          <w:bottom w:val="nil"/>
          <w:right w:val="nil"/>
          <w:between w:val="nil"/>
        </w:pBdr>
        <w:spacing w:after="0" w:line="276" w:lineRule="auto"/>
        <w:ind w:left="360"/>
      </w:pPr>
      <w:r>
        <w:t>B) Logarithmic time due to probing</w:t>
      </w:r>
    </w:p>
    <w:p w:rsidR="0046156A" w:rsidRPr="0046156A" w:rsidRDefault="0046156A" w:rsidP="0046156A">
      <w:pPr>
        <w:pStyle w:val="ListParagraph"/>
        <w:pBdr>
          <w:top w:val="nil"/>
          <w:left w:val="nil"/>
          <w:bottom w:val="nil"/>
          <w:right w:val="nil"/>
          <w:between w:val="nil"/>
        </w:pBdr>
        <w:spacing w:after="0" w:line="276" w:lineRule="auto"/>
        <w:ind w:left="360"/>
        <w:rPr>
          <w:b/>
        </w:rPr>
      </w:pPr>
      <w:r w:rsidRPr="0046156A">
        <w:rPr>
          <w:b/>
        </w:rPr>
        <w:t>C) Linear time due to clustering</w:t>
      </w:r>
    </w:p>
    <w:p w:rsidR="0046156A" w:rsidRDefault="0046156A" w:rsidP="0046156A">
      <w:pPr>
        <w:pStyle w:val="ListParagraph"/>
        <w:pBdr>
          <w:top w:val="nil"/>
          <w:left w:val="nil"/>
          <w:bottom w:val="nil"/>
          <w:right w:val="nil"/>
          <w:between w:val="nil"/>
        </w:pBdr>
        <w:spacing w:after="0" w:line="276" w:lineRule="auto"/>
        <w:ind w:left="360"/>
      </w:pPr>
      <w:r>
        <w:t>D) No impact on performance</w:t>
      </w:r>
    </w:p>
    <w:p w:rsidR="005B7D9C" w:rsidRPr="005B7D9C" w:rsidRDefault="005B7D9C" w:rsidP="00E173E4">
      <w:pPr>
        <w:pStyle w:val="ListParagraph"/>
        <w:numPr>
          <w:ilvl w:val="0"/>
          <w:numId w:val="17"/>
        </w:numPr>
        <w:pBdr>
          <w:top w:val="nil"/>
          <w:left w:val="nil"/>
          <w:bottom w:val="nil"/>
          <w:right w:val="nil"/>
          <w:between w:val="nil"/>
        </w:pBdr>
        <w:spacing w:after="0" w:line="276" w:lineRule="auto"/>
        <w:rPr>
          <w:vanish/>
        </w:rPr>
      </w:pPr>
    </w:p>
    <w:p w:rsidR="005B7D9C" w:rsidRPr="005B7D9C" w:rsidRDefault="005B7D9C" w:rsidP="00E173E4">
      <w:pPr>
        <w:pStyle w:val="ListParagraph"/>
        <w:numPr>
          <w:ilvl w:val="0"/>
          <w:numId w:val="17"/>
        </w:numPr>
        <w:pBdr>
          <w:top w:val="nil"/>
          <w:left w:val="nil"/>
          <w:bottom w:val="nil"/>
          <w:right w:val="nil"/>
          <w:between w:val="nil"/>
        </w:pBdr>
        <w:spacing w:after="0" w:line="276" w:lineRule="auto"/>
        <w:rPr>
          <w:vanish/>
        </w:rPr>
      </w:pPr>
    </w:p>
    <w:p w:rsidR="005B7D9C" w:rsidRPr="005B7D9C" w:rsidRDefault="005B7D9C" w:rsidP="00E173E4">
      <w:pPr>
        <w:pStyle w:val="ListParagraph"/>
        <w:numPr>
          <w:ilvl w:val="0"/>
          <w:numId w:val="17"/>
        </w:numPr>
        <w:pBdr>
          <w:top w:val="nil"/>
          <w:left w:val="nil"/>
          <w:bottom w:val="nil"/>
          <w:right w:val="nil"/>
          <w:between w:val="nil"/>
        </w:pBdr>
        <w:spacing w:after="0" w:line="276" w:lineRule="auto"/>
        <w:rPr>
          <w:vanish/>
        </w:rPr>
      </w:pPr>
    </w:p>
    <w:p w:rsidR="005B7D9C" w:rsidRPr="005B7D9C" w:rsidRDefault="005B7D9C" w:rsidP="00E173E4">
      <w:pPr>
        <w:pStyle w:val="ListParagraph"/>
        <w:numPr>
          <w:ilvl w:val="0"/>
          <w:numId w:val="17"/>
        </w:numPr>
        <w:pBdr>
          <w:top w:val="nil"/>
          <w:left w:val="nil"/>
          <w:bottom w:val="nil"/>
          <w:right w:val="nil"/>
          <w:between w:val="nil"/>
        </w:pBdr>
        <w:spacing w:after="0" w:line="276" w:lineRule="auto"/>
        <w:rPr>
          <w:vanish/>
        </w:rPr>
      </w:pPr>
    </w:p>
    <w:p w:rsidR="005B7D9C" w:rsidRPr="005B7D9C" w:rsidRDefault="005B7D9C" w:rsidP="00E173E4">
      <w:pPr>
        <w:pStyle w:val="ListParagraph"/>
        <w:numPr>
          <w:ilvl w:val="0"/>
          <w:numId w:val="17"/>
        </w:numPr>
        <w:pBdr>
          <w:top w:val="nil"/>
          <w:left w:val="nil"/>
          <w:bottom w:val="nil"/>
          <w:right w:val="nil"/>
          <w:between w:val="nil"/>
        </w:pBdr>
        <w:spacing w:after="0" w:line="276" w:lineRule="auto"/>
        <w:rPr>
          <w:vanish/>
        </w:rPr>
      </w:pPr>
    </w:p>
    <w:p w:rsidR="005B7D9C" w:rsidRPr="005B7D9C" w:rsidRDefault="005B7D9C" w:rsidP="00E173E4">
      <w:pPr>
        <w:pStyle w:val="ListParagraph"/>
        <w:numPr>
          <w:ilvl w:val="0"/>
          <w:numId w:val="17"/>
        </w:numPr>
        <w:pBdr>
          <w:top w:val="nil"/>
          <w:left w:val="nil"/>
          <w:bottom w:val="nil"/>
          <w:right w:val="nil"/>
          <w:between w:val="nil"/>
        </w:pBdr>
        <w:spacing w:after="0" w:line="276" w:lineRule="auto"/>
        <w:rPr>
          <w:vanish/>
        </w:rPr>
      </w:pPr>
    </w:p>
    <w:p w:rsidR="005B7D9C" w:rsidRPr="005B7D9C" w:rsidRDefault="005B7D9C" w:rsidP="00E173E4">
      <w:pPr>
        <w:pStyle w:val="ListParagraph"/>
        <w:numPr>
          <w:ilvl w:val="0"/>
          <w:numId w:val="17"/>
        </w:numPr>
        <w:pBdr>
          <w:top w:val="nil"/>
          <w:left w:val="nil"/>
          <w:bottom w:val="nil"/>
          <w:right w:val="nil"/>
          <w:between w:val="nil"/>
        </w:pBdr>
        <w:spacing w:after="0" w:line="276" w:lineRule="auto"/>
        <w:rPr>
          <w:vanish/>
        </w:rPr>
      </w:pPr>
    </w:p>
    <w:p w:rsidR="005B7D9C" w:rsidRPr="005B7D9C" w:rsidRDefault="005B7D9C" w:rsidP="00E173E4">
      <w:pPr>
        <w:pStyle w:val="ListParagraph"/>
        <w:numPr>
          <w:ilvl w:val="0"/>
          <w:numId w:val="17"/>
        </w:numPr>
        <w:pBdr>
          <w:top w:val="nil"/>
          <w:left w:val="nil"/>
          <w:bottom w:val="nil"/>
          <w:right w:val="nil"/>
          <w:between w:val="nil"/>
        </w:pBdr>
        <w:spacing w:after="0" w:line="276" w:lineRule="auto"/>
        <w:rPr>
          <w:vanish/>
        </w:rPr>
      </w:pPr>
    </w:p>
    <w:p w:rsidR="005B7D9C" w:rsidRPr="005B7D9C" w:rsidRDefault="005B7D9C" w:rsidP="00E173E4">
      <w:pPr>
        <w:pStyle w:val="ListParagraph"/>
        <w:numPr>
          <w:ilvl w:val="0"/>
          <w:numId w:val="17"/>
        </w:numPr>
        <w:pBdr>
          <w:top w:val="nil"/>
          <w:left w:val="nil"/>
          <w:bottom w:val="nil"/>
          <w:right w:val="nil"/>
          <w:between w:val="nil"/>
        </w:pBdr>
        <w:spacing w:after="0" w:line="276" w:lineRule="auto"/>
        <w:rPr>
          <w:vanish/>
        </w:rPr>
      </w:pPr>
    </w:p>
    <w:p w:rsidR="005B7D9C" w:rsidRPr="005B7D9C" w:rsidRDefault="005B7D9C" w:rsidP="00E173E4">
      <w:pPr>
        <w:pStyle w:val="ListParagraph"/>
        <w:numPr>
          <w:ilvl w:val="0"/>
          <w:numId w:val="17"/>
        </w:numPr>
        <w:pBdr>
          <w:top w:val="nil"/>
          <w:left w:val="nil"/>
          <w:bottom w:val="nil"/>
          <w:right w:val="nil"/>
          <w:between w:val="nil"/>
        </w:pBdr>
        <w:spacing w:after="0" w:line="276" w:lineRule="auto"/>
        <w:rPr>
          <w:vanish/>
        </w:rPr>
      </w:pPr>
    </w:p>
    <w:p w:rsidR="005B7D9C" w:rsidRPr="005B7D9C" w:rsidRDefault="005B7D9C" w:rsidP="00E173E4">
      <w:pPr>
        <w:pStyle w:val="ListParagraph"/>
        <w:numPr>
          <w:ilvl w:val="0"/>
          <w:numId w:val="17"/>
        </w:numPr>
        <w:pBdr>
          <w:top w:val="nil"/>
          <w:left w:val="nil"/>
          <w:bottom w:val="nil"/>
          <w:right w:val="nil"/>
          <w:between w:val="nil"/>
        </w:pBdr>
        <w:spacing w:after="0" w:line="276" w:lineRule="auto"/>
        <w:rPr>
          <w:vanish/>
        </w:rPr>
      </w:pPr>
    </w:p>
    <w:p w:rsidR="005B7D9C" w:rsidRPr="005B7D9C" w:rsidRDefault="005B7D9C" w:rsidP="00E173E4">
      <w:pPr>
        <w:pStyle w:val="ListParagraph"/>
        <w:numPr>
          <w:ilvl w:val="0"/>
          <w:numId w:val="17"/>
        </w:numPr>
        <w:pBdr>
          <w:top w:val="nil"/>
          <w:left w:val="nil"/>
          <w:bottom w:val="nil"/>
          <w:right w:val="nil"/>
          <w:between w:val="nil"/>
        </w:pBdr>
        <w:spacing w:after="0" w:line="276" w:lineRule="auto"/>
        <w:rPr>
          <w:vanish/>
        </w:rPr>
      </w:pPr>
    </w:p>
    <w:p w:rsidR="005B7D9C" w:rsidRPr="005B7D9C" w:rsidRDefault="005B7D9C" w:rsidP="00E173E4">
      <w:pPr>
        <w:pStyle w:val="ListParagraph"/>
        <w:numPr>
          <w:ilvl w:val="0"/>
          <w:numId w:val="17"/>
        </w:numPr>
        <w:pBdr>
          <w:top w:val="nil"/>
          <w:left w:val="nil"/>
          <w:bottom w:val="nil"/>
          <w:right w:val="nil"/>
          <w:between w:val="nil"/>
        </w:pBdr>
        <w:spacing w:after="0" w:line="276" w:lineRule="auto"/>
        <w:rPr>
          <w:vanish/>
        </w:rPr>
      </w:pPr>
    </w:p>
    <w:p w:rsidR="005B7D9C" w:rsidRPr="005B7D9C" w:rsidRDefault="005B7D9C" w:rsidP="00E173E4">
      <w:pPr>
        <w:pStyle w:val="ListParagraph"/>
        <w:numPr>
          <w:ilvl w:val="0"/>
          <w:numId w:val="17"/>
        </w:numPr>
        <w:pBdr>
          <w:top w:val="nil"/>
          <w:left w:val="nil"/>
          <w:bottom w:val="nil"/>
          <w:right w:val="nil"/>
          <w:between w:val="nil"/>
        </w:pBdr>
        <w:spacing w:after="0" w:line="276" w:lineRule="auto"/>
        <w:rPr>
          <w:vanish/>
        </w:rPr>
      </w:pPr>
    </w:p>
    <w:p w:rsidR="005B7D9C" w:rsidRPr="005B7D9C" w:rsidRDefault="005B7D9C" w:rsidP="00E173E4">
      <w:pPr>
        <w:pStyle w:val="ListParagraph"/>
        <w:numPr>
          <w:ilvl w:val="0"/>
          <w:numId w:val="17"/>
        </w:numPr>
        <w:pBdr>
          <w:top w:val="nil"/>
          <w:left w:val="nil"/>
          <w:bottom w:val="nil"/>
          <w:right w:val="nil"/>
          <w:between w:val="nil"/>
        </w:pBdr>
        <w:spacing w:after="0" w:line="276" w:lineRule="auto"/>
        <w:rPr>
          <w:vanish/>
        </w:rPr>
      </w:pPr>
    </w:p>
    <w:p w:rsidR="005B7D9C" w:rsidRPr="005B7D9C" w:rsidRDefault="005B7D9C" w:rsidP="00E173E4">
      <w:pPr>
        <w:pStyle w:val="ListParagraph"/>
        <w:numPr>
          <w:ilvl w:val="0"/>
          <w:numId w:val="17"/>
        </w:numPr>
        <w:pBdr>
          <w:top w:val="nil"/>
          <w:left w:val="nil"/>
          <w:bottom w:val="nil"/>
          <w:right w:val="nil"/>
          <w:between w:val="nil"/>
        </w:pBdr>
        <w:spacing w:after="0" w:line="276" w:lineRule="auto"/>
        <w:rPr>
          <w:vanish/>
        </w:rPr>
      </w:pPr>
    </w:p>
    <w:p w:rsidR="005B7D9C" w:rsidRPr="005B7D9C" w:rsidRDefault="005B7D9C" w:rsidP="00E173E4">
      <w:pPr>
        <w:pStyle w:val="ListParagraph"/>
        <w:numPr>
          <w:ilvl w:val="0"/>
          <w:numId w:val="17"/>
        </w:numPr>
        <w:pBdr>
          <w:top w:val="nil"/>
          <w:left w:val="nil"/>
          <w:bottom w:val="nil"/>
          <w:right w:val="nil"/>
          <w:between w:val="nil"/>
        </w:pBdr>
        <w:spacing w:after="0" w:line="276" w:lineRule="auto"/>
        <w:rPr>
          <w:vanish/>
        </w:rPr>
      </w:pPr>
    </w:p>
    <w:p w:rsidR="005B7D9C" w:rsidRPr="005B7D9C" w:rsidRDefault="005B7D9C" w:rsidP="00E173E4">
      <w:pPr>
        <w:pStyle w:val="ListParagraph"/>
        <w:numPr>
          <w:ilvl w:val="0"/>
          <w:numId w:val="17"/>
        </w:numPr>
        <w:pBdr>
          <w:top w:val="nil"/>
          <w:left w:val="nil"/>
          <w:bottom w:val="nil"/>
          <w:right w:val="nil"/>
          <w:between w:val="nil"/>
        </w:pBdr>
        <w:spacing w:after="0" w:line="276" w:lineRule="auto"/>
        <w:rPr>
          <w:vanish/>
        </w:rPr>
      </w:pPr>
    </w:p>
    <w:p w:rsidR="005B7D9C" w:rsidRPr="005B7D9C" w:rsidRDefault="005B7D9C" w:rsidP="00E173E4">
      <w:pPr>
        <w:pStyle w:val="ListParagraph"/>
        <w:numPr>
          <w:ilvl w:val="0"/>
          <w:numId w:val="17"/>
        </w:numPr>
        <w:pBdr>
          <w:top w:val="nil"/>
          <w:left w:val="nil"/>
          <w:bottom w:val="nil"/>
          <w:right w:val="nil"/>
          <w:between w:val="nil"/>
        </w:pBdr>
        <w:spacing w:after="0" w:line="276" w:lineRule="auto"/>
        <w:rPr>
          <w:vanish/>
        </w:rPr>
      </w:pPr>
    </w:p>
    <w:p w:rsidR="005B7D9C" w:rsidRPr="005B7D9C" w:rsidRDefault="005B7D9C" w:rsidP="00E173E4">
      <w:pPr>
        <w:pStyle w:val="ListParagraph"/>
        <w:numPr>
          <w:ilvl w:val="0"/>
          <w:numId w:val="17"/>
        </w:numPr>
        <w:pBdr>
          <w:top w:val="nil"/>
          <w:left w:val="nil"/>
          <w:bottom w:val="nil"/>
          <w:right w:val="nil"/>
          <w:between w:val="nil"/>
        </w:pBdr>
        <w:spacing w:after="0" w:line="276" w:lineRule="auto"/>
        <w:rPr>
          <w:vanish/>
        </w:rPr>
      </w:pPr>
    </w:p>
    <w:p w:rsidR="005B7D9C" w:rsidRPr="005B7D9C" w:rsidRDefault="005B7D9C" w:rsidP="00E173E4">
      <w:pPr>
        <w:pStyle w:val="ListParagraph"/>
        <w:numPr>
          <w:ilvl w:val="0"/>
          <w:numId w:val="17"/>
        </w:numPr>
        <w:pBdr>
          <w:top w:val="nil"/>
          <w:left w:val="nil"/>
          <w:bottom w:val="nil"/>
          <w:right w:val="nil"/>
          <w:between w:val="nil"/>
        </w:pBdr>
        <w:spacing w:after="0" w:line="276" w:lineRule="auto"/>
        <w:rPr>
          <w:vanish/>
        </w:rPr>
      </w:pPr>
    </w:p>
    <w:p w:rsidR="005B7D9C" w:rsidRPr="005B7D9C" w:rsidRDefault="005B7D9C" w:rsidP="00E173E4">
      <w:pPr>
        <w:pStyle w:val="ListParagraph"/>
        <w:numPr>
          <w:ilvl w:val="0"/>
          <w:numId w:val="17"/>
        </w:numPr>
        <w:pBdr>
          <w:top w:val="nil"/>
          <w:left w:val="nil"/>
          <w:bottom w:val="nil"/>
          <w:right w:val="nil"/>
          <w:between w:val="nil"/>
        </w:pBdr>
        <w:spacing w:after="0" w:line="276" w:lineRule="auto"/>
        <w:rPr>
          <w:vanish/>
        </w:rPr>
      </w:pPr>
    </w:p>
    <w:p w:rsidR="005B7D9C" w:rsidRPr="005B7D9C" w:rsidRDefault="005B7D9C" w:rsidP="00E173E4">
      <w:pPr>
        <w:pStyle w:val="ListParagraph"/>
        <w:numPr>
          <w:ilvl w:val="0"/>
          <w:numId w:val="17"/>
        </w:numPr>
        <w:pBdr>
          <w:top w:val="nil"/>
          <w:left w:val="nil"/>
          <w:bottom w:val="nil"/>
          <w:right w:val="nil"/>
          <w:between w:val="nil"/>
        </w:pBdr>
        <w:spacing w:after="0" w:line="276" w:lineRule="auto"/>
        <w:rPr>
          <w:vanish/>
        </w:rPr>
      </w:pPr>
    </w:p>
    <w:p w:rsidR="005B7D9C" w:rsidRPr="005B7D9C" w:rsidRDefault="005B7D9C" w:rsidP="00E173E4">
      <w:pPr>
        <w:pStyle w:val="ListParagraph"/>
        <w:numPr>
          <w:ilvl w:val="0"/>
          <w:numId w:val="17"/>
        </w:numPr>
        <w:pBdr>
          <w:top w:val="nil"/>
          <w:left w:val="nil"/>
          <w:bottom w:val="nil"/>
          <w:right w:val="nil"/>
          <w:between w:val="nil"/>
        </w:pBdr>
        <w:spacing w:after="0" w:line="276" w:lineRule="auto"/>
        <w:rPr>
          <w:vanish/>
        </w:rPr>
      </w:pPr>
    </w:p>
    <w:p w:rsidR="005B7D9C" w:rsidRPr="005B7D9C" w:rsidRDefault="005B7D9C" w:rsidP="00E173E4">
      <w:pPr>
        <w:pStyle w:val="ListParagraph"/>
        <w:numPr>
          <w:ilvl w:val="0"/>
          <w:numId w:val="17"/>
        </w:numPr>
        <w:pBdr>
          <w:top w:val="nil"/>
          <w:left w:val="nil"/>
          <w:bottom w:val="nil"/>
          <w:right w:val="nil"/>
          <w:between w:val="nil"/>
        </w:pBdr>
        <w:spacing w:after="0" w:line="276" w:lineRule="auto"/>
        <w:rPr>
          <w:vanish/>
        </w:rPr>
      </w:pPr>
    </w:p>
    <w:p w:rsidR="005B7D9C" w:rsidRPr="005B7D9C" w:rsidRDefault="005B7D9C" w:rsidP="00E173E4">
      <w:pPr>
        <w:pStyle w:val="ListParagraph"/>
        <w:numPr>
          <w:ilvl w:val="0"/>
          <w:numId w:val="17"/>
        </w:numPr>
        <w:pBdr>
          <w:top w:val="nil"/>
          <w:left w:val="nil"/>
          <w:bottom w:val="nil"/>
          <w:right w:val="nil"/>
          <w:between w:val="nil"/>
        </w:pBdr>
        <w:spacing w:after="0" w:line="276" w:lineRule="auto"/>
        <w:rPr>
          <w:vanish/>
        </w:rPr>
      </w:pPr>
    </w:p>
    <w:p w:rsidR="005B7D9C" w:rsidRPr="005B7D9C" w:rsidRDefault="005B7D9C" w:rsidP="00E173E4">
      <w:pPr>
        <w:pStyle w:val="ListParagraph"/>
        <w:numPr>
          <w:ilvl w:val="0"/>
          <w:numId w:val="17"/>
        </w:numPr>
        <w:pBdr>
          <w:top w:val="nil"/>
          <w:left w:val="nil"/>
          <w:bottom w:val="nil"/>
          <w:right w:val="nil"/>
          <w:between w:val="nil"/>
        </w:pBdr>
        <w:spacing w:after="0" w:line="276" w:lineRule="auto"/>
        <w:rPr>
          <w:vanish/>
        </w:rPr>
      </w:pPr>
    </w:p>
    <w:p w:rsidR="005B7D9C" w:rsidRPr="005B7D9C" w:rsidRDefault="005B7D9C" w:rsidP="00E173E4">
      <w:pPr>
        <w:pStyle w:val="ListParagraph"/>
        <w:numPr>
          <w:ilvl w:val="0"/>
          <w:numId w:val="17"/>
        </w:numPr>
        <w:pBdr>
          <w:top w:val="nil"/>
          <w:left w:val="nil"/>
          <w:bottom w:val="nil"/>
          <w:right w:val="nil"/>
          <w:between w:val="nil"/>
        </w:pBdr>
        <w:spacing w:after="0" w:line="276" w:lineRule="auto"/>
        <w:rPr>
          <w:vanish/>
        </w:rPr>
      </w:pPr>
    </w:p>
    <w:p w:rsidR="00E173E4" w:rsidRDefault="00E173E4" w:rsidP="00306E40">
      <w:pPr>
        <w:pStyle w:val="ListParagraph"/>
        <w:numPr>
          <w:ilvl w:val="0"/>
          <w:numId w:val="19"/>
        </w:numPr>
        <w:pBdr>
          <w:top w:val="nil"/>
          <w:left w:val="nil"/>
          <w:bottom w:val="nil"/>
          <w:right w:val="nil"/>
          <w:between w:val="nil"/>
        </w:pBdr>
        <w:spacing w:after="0" w:line="276" w:lineRule="auto"/>
      </w:pPr>
      <w:r>
        <w:t>A hash table of size 10 uses key mod 10. Insert 14, 24, 34 using linear probing. Position of 34 is:</w:t>
      </w:r>
    </w:p>
    <w:p w:rsidR="00E173E4" w:rsidRDefault="00E173E4" w:rsidP="00C615B5">
      <w:pPr>
        <w:pBdr>
          <w:top w:val="nil"/>
          <w:left w:val="nil"/>
          <w:bottom w:val="nil"/>
          <w:right w:val="nil"/>
          <w:between w:val="nil"/>
        </w:pBdr>
        <w:spacing w:after="0" w:line="276" w:lineRule="auto"/>
        <w:ind w:left="540"/>
      </w:pPr>
      <w:r>
        <w:t>A) 4</w:t>
      </w:r>
    </w:p>
    <w:p w:rsidR="00E173E4" w:rsidRDefault="00E173E4" w:rsidP="00C615B5">
      <w:pPr>
        <w:pBdr>
          <w:top w:val="nil"/>
          <w:left w:val="nil"/>
          <w:bottom w:val="nil"/>
          <w:right w:val="nil"/>
          <w:between w:val="nil"/>
        </w:pBdr>
        <w:spacing w:after="0" w:line="276" w:lineRule="auto"/>
        <w:ind w:left="540"/>
      </w:pPr>
      <w:r>
        <w:t>B) 5</w:t>
      </w:r>
    </w:p>
    <w:p w:rsidR="00E173E4" w:rsidRPr="00E173E4" w:rsidRDefault="00E173E4" w:rsidP="00C615B5">
      <w:pPr>
        <w:pBdr>
          <w:top w:val="nil"/>
          <w:left w:val="nil"/>
          <w:bottom w:val="nil"/>
          <w:right w:val="nil"/>
          <w:between w:val="nil"/>
        </w:pBdr>
        <w:spacing w:after="0" w:line="276" w:lineRule="auto"/>
        <w:ind w:left="540"/>
        <w:rPr>
          <w:b/>
        </w:rPr>
      </w:pPr>
      <w:r w:rsidRPr="00E173E4">
        <w:rPr>
          <w:b/>
        </w:rPr>
        <w:t>C) 6</w:t>
      </w:r>
    </w:p>
    <w:p w:rsidR="00E173E4" w:rsidRDefault="00B553E1" w:rsidP="00C615B5">
      <w:pPr>
        <w:pBdr>
          <w:top w:val="nil"/>
          <w:left w:val="nil"/>
          <w:bottom w:val="nil"/>
          <w:right w:val="nil"/>
          <w:between w:val="nil"/>
        </w:pBdr>
        <w:spacing w:after="0" w:line="276" w:lineRule="auto"/>
        <w:ind w:left="540"/>
      </w:pPr>
      <w:r>
        <w:t>D) 7</w:t>
      </w:r>
    </w:p>
    <w:p w:rsidR="002E42A9" w:rsidRPr="002E42A9" w:rsidRDefault="002E42A9" w:rsidP="00306E40">
      <w:pPr>
        <w:pStyle w:val="ListParagraph"/>
        <w:numPr>
          <w:ilvl w:val="0"/>
          <w:numId w:val="19"/>
        </w:numPr>
        <w:spacing w:before="100" w:beforeAutospacing="1" w:after="100" w:afterAutospacing="1" w:line="240" w:lineRule="auto"/>
        <w:rPr>
          <w:rFonts w:ascii="Times New Roman" w:eastAsia="Times New Roman" w:hAnsi="Times New Roman" w:cs="Times New Roman"/>
          <w:lang w:val="en-US"/>
        </w:rPr>
      </w:pPr>
      <w:r w:rsidRPr="002E42A9">
        <w:rPr>
          <w:rFonts w:ascii="Times New Roman" w:eastAsia="Times New Roman" w:hAnsi="Times New Roman" w:cs="Times New Roman"/>
          <w:lang w:val="en-US"/>
        </w:rPr>
        <w:t>A graph with n vertices has exactly (n − 1) edges. Under which condition is it guaranteed to be a tree?</w:t>
      </w:r>
    </w:p>
    <w:p w:rsidR="002E42A9" w:rsidRPr="002E42A9" w:rsidRDefault="002E42A9" w:rsidP="002E42A9">
      <w:pPr>
        <w:pStyle w:val="ListParagraph"/>
        <w:spacing w:before="100" w:beforeAutospacing="1" w:after="100" w:afterAutospacing="1" w:line="240" w:lineRule="auto"/>
        <w:ind w:left="360"/>
        <w:rPr>
          <w:rFonts w:ascii="Times New Roman" w:eastAsia="Times New Roman" w:hAnsi="Times New Roman" w:cs="Times New Roman"/>
          <w:lang w:val="en-US"/>
        </w:rPr>
      </w:pPr>
      <w:r w:rsidRPr="002E42A9">
        <w:rPr>
          <w:rFonts w:ascii="Times New Roman" w:eastAsia="Times New Roman" w:hAnsi="Times New Roman" w:cs="Times New Roman"/>
          <w:lang w:val="en-US"/>
        </w:rPr>
        <w:t>A) It is directed</w:t>
      </w:r>
    </w:p>
    <w:p w:rsidR="002E42A9" w:rsidRPr="002E42A9" w:rsidRDefault="002E42A9" w:rsidP="002E42A9">
      <w:pPr>
        <w:pStyle w:val="ListParagraph"/>
        <w:spacing w:before="100" w:beforeAutospacing="1" w:after="100" w:afterAutospacing="1" w:line="240" w:lineRule="auto"/>
        <w:ind w:left="360"/>
        <w:rPr>
          <w:rFonts w:ascii="Times New Roman" w:eastAsia="Times New Roman" w:hAnsi="Times New Roman" w:cs="Times New Roman"/>
          <w:b/>
          <w:lang w:val="en-US"/>
        </w:rPr>
      </w:pPr>
      <w:r w:rsidRPr="002E42A9">
        <w:rPr>
          <w:rFonts w:ascii="Times New Roman" w:eastAsia="Times New Roman" w:hAnsi="Times New Roman" w:cs="Times New Roman"/>
          <w:b/>
          <w:lang w:val="en-US"/>
        </w:rPr>
        <w:t>B) It is connected</w:t>
      </w:r>
    </w:p>
    <w:p w:rsidR="002E42A9" w:rsidRPr="002E42A9" w:rsidRDefault="002E42A9" w:rsidP="002E42A9">
      <w:pPr>
        <w:pStyle w:val="ListParagraph"/>
        <w:spacing w:before="100" w:beforeAutospacing="1" w:after="100" w:afterAutospacing="1" w:line="240" w:lineRule="auto"/>
        <w:ind w:left="360"/>
        <w:rPr>
          <w:rFonts w:ascii="Times New Roman" w:eastAsia="Times New Roman" w:hAnsi="Times New Roman" w:cs="Times New Roman"/>
          <w:lang w:val="en-US"/>
        </w:rPr>
      </w:pPr>
      <w:r w:rsidRPr="002E42A9">
        <w:rPr>
          <w:rFonts w:ascii="Times New Roman" w:eastAsia="Times New Roman" w:hAnsi="Times New Roman" w:cs="Times New Roman"/>
          <w:lang w:val="en-US"/>
        </w:rPr>
        <w:t>C) It has cycles</w:t>
      </w:r>
    </w:p>
    <w:p w:rsidR="002E42A9" w:rsidRPr="002E42A9" w:rsidRDefault="002E42A9" w:rsidP="002E42A9">
      <w:pPr>
        <w:pStyle w:val="ListParagraph"/>
        <w:spacing w:before="100" w:beforeAutospacing="1" w:after="100" w:afterAutospacing="1" w:line="240" w:lineRule="auto"/>
        <w:ind w:left="360"/>
        <w:rPr>
          <w:rFonts w:ascii="Times New Roman" w:eastAsia="Times New Roman" w:hAnsi="Times New Roman" w:cs="Times New Roman"/>
          <w:lang w:val="en-US"/>
        </w:rPr>
      </w:pPr>
      <w:r w:rsidRPr="002E42A9">
        <w:rPr>
          <w:rFonts w:ascii="Times New Roman" w:eastAsia="Times New Roman" w:hAnsi="Times New Roman" w:cs="Times New Roman"/>
          <w:lang w:val="en-US"/>
        </w:rPr>
        <w:t>D) It is weighted</w:t>
      </w:r>
    </w:p>
    <w:p w:rsidR="00FF69B1" w:rsidRPr="00FF69B1" w:rsidRDefault="00FF69B1" w:rsidP="00306E40">
      <w:pPr>
        <w:pStyle w:val="ListParagraph"/>
        <w:numPr>
          <w:ilvl w:val="0"/>
          <w:numId w:val="19"/>
        </w:numPr>
        <w:spacing w:before="100" w:beforeAutospacing="1" w:after="100" w:afterAutospacing="1" w:line="240" w:lineRule="auto"/>
        <w:rPr>
          <w:rFonts w:ascii="Times New Roman" w:eastAsia="Times New Roman" w:hAnsi="Times New Roman" w:cs="Times New Roman"/>
          <w:lang w:val="en-US"/>
        </w:rPr>
      </w:pPr>
      <w:r w:rsidRPr="00FF69B1">
        <w:rPr>
          <w:rFonts w:ascii="Times New Roman" w:eastAsia="Times New Roman" w:hAnsi="Times New Roman" w:cs="Times New Roman"/>
          <w:lang w:val="en-US"/>
        </w:rPr>
        <w:t>In a communication system using the stop-and-wait protocol, the transmission delay is 2 milliseconds and the propagation delay is 8 milliseconds.</w:t>
      </w:r>
      <w:r w:rsidRPr="00FF69B1">
        <w:rPr>
          <w:rFonts w:ascii="Times New Roman" w:eastAsia="Times New Roman" w:hAnsi="Times New Roman" w:cs="Times New Roman"/>
          <w:lang w:val="en-US"/>
        </w:rPr>
        <w:br/>
        <w:t>What is the approximate channel efficiency?</w:t>
      </w:r>
    </w:p>
    <w:p w:rsidR="00FF69B1" w:rsidRDefault="00FF69B1" w:rsidP="00FF69B1">
      <w:pPr>
        <w:pStyle w:val="ListParagraph"/>
        <w:spacing w:before="100" w:beforeAutospacing="1" w:after="100" w:afterAutospacing="1" w:line="240" w:lineRule="auto"/>
        <w:ind w:left="360"/>
        <w:rPr>
          <w:rFonts w:ascii="Times New Roman" w:eastAsia="Times New Roman" w:hAnsi="Times New Roman" w:cs="Times New Roman"/>
          <w:lang w:val="en-US"/>
        </w:rPr>
      </w:pPr>
      <w:r w:rsidRPr="00FF69B1">
        <w:rPr>
          <w:rFonts w:ascii="Times New Roman" w:eastAsia="Times New Roman" w:hAnsi="Times New Roman" w:cs="Times New Roman"/>
          <w:b/>
          <w:lang w:val="en-US"/>
        </w:rPr>
        <w:t>A) 0.1</w:t>
      </w:r>
      <w:r w:rsidRPr="00FF69B1">
        <w:rPr>
          <w:rFonts w:ascii="Times New Roman" w:eastAsia="Times New Roman" w:hAnsi="Times New Roman" w:cs="Times New Roman"/>
          <w:lang w:val="en-US"/>
        </w:rPr>
        <w:br/>
        <w:t>B) 0.2</w:t>
      </w:r>
      <w:r w:rsidRPr="00FF69B1">
        <w:rPr>
          <w:rFonts w:ascii="Times New Roman" w:eastAsia="Times New Roman" w:hAnsi="Times New Roman" w:cs="Times New Roman"/>
          <w:lang w:val="en-US"/>
        </w:rPr>
        <w:br/>
        <w:t>C) 0.4</w:t>
      </w:r>
      <w:r w:rsidRPr="00FF69B1">
        <w:rPr>
          <w:rFonts w:ascii="Times New Roman" w:eastAsia="Times New Roman" w:hAnsi="Times New Roman" w:cs="Times New Roman"/>
          <w:lang w:val="en-US"/>
        </w:rPr>
        <w:br/>
        <w:t>D) 0.5</w:t>
      </w:r>
    </w:p>
    <w:p w:rsidR="00FF69B1" w:rsidRPr="00FF69B1" w:rsidRDefault="00FF69B1" w:rsidP="00306E40">
      <w:pPr>
        <w:pStyle w:val="NoSpacing"/>
        <w:numPr>
          <w:ilvl w:val="0"/>
          <w:numId w:val="19"/>
        </w:numPr>
        <w:jc w:val="both"/>
        <w:rPr>
          <w:lang w:val="en-US"/>
        </w:rPr>
      </w:pPr>
      <w:r w:rsidRPr="00FF69B1">
        <w:rPr>
          <w:lang w:val="en-US"/>
        </w:rPr>
        <w:t>In congestion control, the congestion window initially starts at one segment and doubles after every round-trip time.</w:t>
      </w:r>
      <w:r>
        <w:rPr>
          <w:lang w:val="en-US"/>
        </w:rPr>
        <w:t xml:space="preserve"> </w:t>
      </w:r>
      <w:r w:rsidRPr="00FF69B1">
        <w:rPr>
          <w:lang w:val="en-US"/>
        </w:rPr>
        <w:t>What will be the size of the congestion window after 4 rounds?</w:t>
      </w:r>
    </w:p>
    <w:p w:rsidR="00FF69B1" w:rsidRPr="00FF69B1" w:rsidRDefault="00FF69B1" w:rsidP="00FF69B1">
      <w:pPr>
        <w:pStyle w:val="NoSpacing"/>
        <w:ind w:left="360"/>
        <w:rPr>
          <w:lang w:val="en-US"/>
        </w:rPr>
      </w:pPr>
      <w:r w:rsidRPr="00FF69B1">
        <w:rPr>
          <w:lang w:val="en-US"/>
        </w:rPr>
        <w:t>A) 8</w:t>
      </w:r>
    </w:p>
    <w:p w:rsidR="00FF69B1" w:rsidRPr="00FF69B1" w:rsidRDefault="00FF69B1" w:rsidP="00FF69B1">
      <w:pPr>
        <w:pStyle w:val="NoSpacing"/>
        <w:ind w:left="360"/>
        <w:rPr>
          <w:b/>
          <w:lang w:val="en-US"/>
        </w:rPr>
      </w:pPr>
      <w:r w:rsidRPr="00FF69B1">
        <w:rPr>
          <w:b/>
          <w:lang w:val="en-US"/>
        </w:rPr>
        <w:t>B) 16</w:t>
      </w:r>
    </w:p>
    <w:p w:rsidR="00FF69B1" w:rsidRPr="00FF69B1" w:rsidRDefault="00FF69B1" w:rsidP="00FF69B1">
      <w:pPr>
        <w:pStyle w:val="NoSpacing"/>
        <w:ind w:left="360"/>
        <w:rPr>
          <w:lang w:val="en-US"/>
        </w:rPr>
      </w:pPr>
      <w:r w:rsidRPr="00FF69B1">
        <w:rPr>
          <w:lang w:val="en-US"/>
        </w:rPr>
        <w:t>C) 4</w:t>
      </w:r>
    </w:p>
    <w:p w:rsidR="00FF69B1" w:rsidRPr="00FF69B1" w:rsidRDefault="00FF69B1" w:rsidP="00FF69B1">
      <w:pPr>
        <w:pStyle w:val="NoSpacing"/>
        <w:ind w:left="360"/>
        <w:rPr>
          <w:lang w:val="en-US"/>
        </w:rPr>
      </w:pPr>
      <w:r w:rsidRPr="00FF69B1">
        <w:rPr>
          <w:lang w:val="en-US"/>
        </w:rPr>
        <w:t>D) 2</w:t>
      </w:r>
    </w:p>
    <w:p w:rsidR="00FF69B1" w:rsidRPr="00FF69B1" w:rsidRDefault="00FF69B1" w:rsidP="00306E40">
      <w:pPr>
        <w:pStyle w:val="NoSpacing"/>
        <w:numPr>
          <w:ilvl w:val="0"/>
          <w:numId w:val="19"/>
        </w:numPr>
        <w:rPr>
          <w:lang w:val="en-US"/>
        </w:rPr>
      </w:pPr>
      <w:r w:rsidRPr="00FF69B1">
        <w:rPr>
          <w:lang w:val="en-US"/>
        </w:rPr>
        <w:t>A subnet is configured with 8 host bits.</w:t>
      </w:r>
      <w:r>
        <w:rPr>
          <w:lang w:val="en-US"/>
        </w:rPr>
        <w:t xml:space="preserve"> </w:t>
      </w:r>
      <w:r w:rsidRPr="00FF69B1">
        <w:rPr>
          <w:lang w:val="en-US"/>
        </w:rPr>
        <w:t>What is the number of usable host addresses in the subnet?</w:t>
      </w:r>
    </w:p>
    <w:p w:rsidR="00FF69B1" w:rsidRPr="00FF69B1" w:rsidRDefault="00FF69B1" w:rsidP="00FF69B1">
      <w:pPr>
        <w:pStyle w:val="NoSpacing"/>
        <w:ind w:left="360"/>
        <w:rPr>
          <w:b/>
          <w:lang w:val="en-US"/>
        </w:rPr>
      </w:pPr>
      <w:r w:rsidRPr="00FF69B1">
        <w:rPr>
          <w:b/>
          <w:lang w:val="en-US"/>
        </w:rPr>
        <w:t>A) 254</w:t>
      </w:r>
    </w:p>
    <w:p w:rsidR="00FF69B1" w:rsidRPr="00FF69B1" w:rsidRDefault="00FF69B1" w:rsidP="00FF69B1">
      <w:pPr>
        <w:pStyle w:val="NoSpacing"/>
        <w:ind w:left="360"/>
        <w:rPr>
          <w:lang w:val="en-US"/>
        </w:rPr>
      </w:pPr>
      <w:r w:rsidRPr="00FF69B1">
        <w:rPr>
          <w:lang w:val="en-US"/>
        </w:rPr>
        <w:t>B) 256</w:t>
      </w:r>
    </w:p>
    <w:p w:rsidR="00FF69B1" w:rsidRPr="00FF69B1" w:rsidRDefault="00FF69B1" w:rsidP="00FF69B1">
      <w:pPr>
        <w:pStyle w:val="NoSpacing"/>
        <w:ind w:left="360"/>
        <w:rPr>
          <w:lang w:val="en-US"/>
        </w:rPr>
      </w:pPr>
      <w:r w:rsidRPr="00FF69B1">
        <w:rPr>
          <w:lang w:val="en-US"/>
        </w:rPr>
        <w:t>C) 128</w:t>
      </w:r>
    </w:p>
    <w:p w:rsidR="00FF69B1" w:rsidRPr="00FF69B1" w:rsidRDefault="006E34F2" w:rsidP="006E34F2">
      <w:pPr>
        <w:pStyle w:val="NoSpacing"/>
        <w:ind w:left="360"/>
        <w:rPr>
          <w:lang w:val="en-US"/>
        </w:rPr>
      </w:pPr>
      <w:r>
        <w:rPr>
          <w:lang w:val="en-US"/>
        </w:rPr>
        <w:t>D) 126</w:t>
      </w:r>
    </w:p>
    <w:p w:rsidR="00FF69B1" w:rsidRPr="00AB5926" w:rsidRDefault="00FF69B1" w:rsidP="00306E40">
      <w:pPr>
        <w:pStyle w:val="NoSpacing"/>
        <w:numPr>
          <w:ilvl w:val="0"/>
          <w:numId w:val="19"/>
        </w:numPr>
        <w:jc w:val="both"/>
        <w:rPr>
          <w:lang w:val="en-US"/>
        </w:rPr>
      </w:pPr>
      <w:r w:rsidRPr="00FF69B1">
        <w:rPr>
          <w:lang w:val="en-US"/>
        </w:rPr>
        <w:t>In a database system, transaction T1 reads a data item A. Then transaction T2 updates A, and finally T1 writes A back without any synchronization.</w:t>
      </w:r>
      <w:r w:rsidR="006E34F2">
        <w:rPr>
          <w:lang w:val="en-US"/>
        </w:rPr>
        <w:t xml:space="preserve"> </w:t>
      </w:r>
      <w:r w:rsidRPr="006E34F2">
        <w:rPr>
          <w:lang w:val="en-US"/>
        </w:rPr>
        <w:t>Which type of anomaly does this scenario represent?</w:t>
      </w:r>
    </w:p>
    <w:p w:rsidR="00FF69B1" w:rsidRPr="00FF69B1" w:rsidRDefault="00FF69B1" w:rsidP="006E34F2">
      <w:pPr>
        <w:pStyle w:val="NoSpacing"/>
        <w:ind w:left="450"/>
        <w:rPr>
          <w:lang w:val="en-US"/>
        </w:rPr>
      </w:pPr>
      <w:r w:rsidRPr="00FF69B1">
        <w:rPr>
          <w:lang w:val="en-US"/>
        </w:rPr>
        <w:lastRenderedPageBreak/>
        <w:t>A) Dirty read</w:t>
      </w:r>
    </w:p>
    <w:p w:rsidR="00FF69B1" w:rsidRPr="006E34F2" w:rsidRDefault="00FF69B1" w:rsidP="006E34F2">
      <w:pPr>
        <w:pStyle w:val="NoSpacing"/>
        <w:ind w:left="450"/>
        <w:rPr>
          <w:b/>
          <w:lang w:val="en-US"/>
        </w:rPr>
      </w:pPr>
      <w:r w:rsidRPr="006E34F2">
        <w:rPr>
          <w:b/>
          <w:lang w:val="en-US"/>
        </w:rPr>
        <w:t>B) Lost update</w:t>
      </w:r>
    </w:p>
    <w:p w:rsidR="00FF69B1" w:rsidRPr="00FF69B1" w:rsidRDefault="00FF69B1" w:rsidP="006E34F2">
      <w:pPr>
        <w:pStyle w:val="NoSpacing"/>
        <w:ind w:left="450"/>
        <w:rPr>
          <w:lang w:val="en-US"/>
        </w:rPr>
      </w:pPr>
      <w:r w:rsidRPr="00FF69B1">
        <w:rPr>
          <w:lang w:val="en-US"/>
        </w:rPr>
        <w:t>C) Deadlock</w:t>
      </w:r>
    </w:p>
    <w:p w:rsidR="00FF69B1" w:rsidRPr="00FF69B1" w:rsidRDefault="00FF69B1" w:rsidP="006E34F2">
      <w:pPr>
        <w:pStyle w:val="NoSpacing"/>
        <w:ind w:left="450"/>
        <w:rPr>
          <w:lang w:val="en-US"/>
        </w:rPr>
      </w:pPr>
      <w:r w:rsidRPr="00FF69B1">
        <w:rPr>
          <w:lang w:val="en-US"/>
        </w:rPr>
        <w:t>D) Cascading rollback</w:t>
      </w:r>
    </w:p>
    <w:p w:rsidR="00E22DF3" w:rsidRPr="00E22DF3" w:rsidRDefault="00E22DF3" w:rsidP="00306E40">
      <w:pPr>
        <w:pStyle w:val="NoSpacing"/>
        <w:numPr>
          <w:ilvl w:val="0"/>
          <w:numId w:val="19"/>
        </w:numPr>
        <w:jc w:val="both"/>
        <w:rPr>
          <w:lang w:val="en-US"/>
        </w:rPr>
      </w:pPr>
      <w:r w:rsidRPr="00E22DF3">
        <w:t>A B-plus tree in which each internal node can have at most 3 children and each leaf node can store up to 3 keys contains 20 keys. Assuming the tree is balanced and optimally filled, what is the minimum possible height?</w:t>
      </w:r>
    </w:p>
    <w:p w:rsidR="00FF69B1" w:rsidRPr="00FF69B1" w:rsidRDefault="00E22DF3" w:rsidP="00E22DF3">
      <w:pPr>
        <w:pStyle w:val="NoSpacing"/>
        <w:ind w:left="360"/>
        <w:rPr>
          <w:lang w:val="en-US"/>
        </w:rPr>
      </w:pPr>
      <w:r>
        <w:t xml:space="preserve">  </w:t>
      </w:r>
      <w:r w:rsidR="00FF69B1" w:rsidRPr="00FF69B1">
        <w:rPr>
          <w:lang w:val="en-US"/>
        </w:rPr>
        <w:t>A) 2</w:t>
      </w:r>
    </w:p>
    <w:p w:rsidR="00FF69B1" w:rsidRPr="006E34F2" w:rsidRDefault="00FF69B1" w:rsidP="006E34F2">
      <w:pPr>
        <w:pStyle w:val="NoSpacing"/>
        <w:ind w:left="450"/>
        <w:rPr>
          <w:b/>
          <w:lang w:val="en-US"/>
        </w:rPr>
      </w:pPr>
      <w:r w:rsidRPr="006E34F2">
        <w:rPr>
          <w:b/>
          <w:lang w:val="en-US"/>
        </w:rPr>
        <w:t>B) 3</w:t>
      </w:r>
    </w:p>
    <w:p w:rsidR="00FF69B1" w:rsidRPr="00FF69B1" w:rsidRDefault="00FF69B1" w:rsidP="006E34F2">
      <w:pPr>
        <w:pStyle w:val="NoSpacing"/>
        <w:ind w:left="450"/>
        <w:rPr>
          <w:lang w:val="en-US"/>
        </w:rPr>
      </w:pPr>
      <w:r w:rsidRPr="00FF69B1">
        <w:rPr>
          <w:lang w:val="en-US"/>
        </w:rPr>
        <w:t>C) 4</w:t>
      </w:r>
    </w:p>
    <w:p w:rsidR="00FF69B1" w:rsidRPr="00FF69B1" w:rsidRDefault="006E34F2" w:rsidP="006E34F2">
      <w:pPr>
        <w:pStyle w:val="NoSpacing"/>
        <w:ind w:left="450"/>
        <w:rPr>
          <w:lang w:val="en-US"/>
        </w:rPr>
      </w:pPr>
      <w:r>
        <w:rPr>
          <w:lang w:val="en-US"/>
        </w:rPr>
        <w:t>D) 5</w:t>
      </w:r>
    </w:p>
    <w:p w:rsidR="00B553E1" w:rsidRDefault="00B553E1" w:rsidP="00306E40">
      <w:pPr>
        <w:pStyle w:val="ListParagraph"/>
        <w:numPr>
          <w:ilvl w:val="0"/>
          <w:numId w:val="19"/>
        </w:numPr>
        <w:pBdr>
          <w:top w:val="nil"/>
          <w:left w:val="nil"/>
          <w:bottom w:val="nil"/>
          <w:right w:val="nil"/>
          <w:between w:val="nil"/>
        </w:pBdr>
        <w:spacing w:after="0" w:line="276" w:lineRule="auto"/>
        <w:ind w:left="270"/>
        <w:jc w:val="both"/>
      </w:pPr>
      <w:r>
        <w:t>In a round robin scheduling system, the time quantum is 2 milliseconds. Two processes arrive at the same time with burst times of 4 milliseconds and 6 milliseconds respectively. What is the total time required to complete both processes?</w:t>
      </w:r>
    </w:p>
    <w:p w:rsidR="00B553E1" w:rsidRDefault="00B553E1" w:rsidP="00C615B5">
      <w:pPr>
        <w:pBdr>
          <w:top w:val="nil"/>
          <w:left w:val="nil"/>
          <w:bottom w:val="nil"/>
          <w:right w:val="nil"/>
          <w:between w:val="nil"/>
        </w:pBdr>
        <w:spacing w:after="0" w:line="276" w:lineRule="auto"/>
        <w:ind w:left="450"/>
      </w:pPr>
      <w:r>
        <w:t>A) 8 milliseconds</w:t>
      </w:r>
    </w:p>
    <w:p w:rsidR="00B553E1" w:rsidRPr="00B553E1" w:rsidRDefault="00B553E1" w:rsidP="00C615B5">
      <w:pPr>
        <w:pBdr>
          <w:top w:val="nil"/>
          <w:left w:val="nil"/>
          <w:bottom w:val="nil"/>
          <w:right w:val="nil"/>
          <w:between w:val="nil"/>
        </w:pBdr>
        <w:spacing w:after="0" w:line="276" w:lineRule="auto"/>
        <w:ind w:left="450"/>
        <w:rPr>
          <w:b/>
        </w:rPr>
      </w:pPr>
      <w:r w:rsidRPr="00B553E1">
        <w:rPr>
          <w:b/>
        </w:rPr>
        <w:t>B) 10 milliseconds</w:t>
      </w:r>
    </w:p>
    <w:p w:rsidR="00B553E1" w:rsidRDefault="00B553E1" w:rsidP="00C615B5">
      <w:pPr>
        <w:pBdr>
          <w:top w:val="nil"/>
          <w:left w:val="nil"/>
          <w:bottom w:val="nil"/>
          <w:right w:val="nil"/>
          <w:between w:val="nil"/>
        </w:pBdr>
        <w:spacing w:after="0" w:line="276" w:lineRule="auto"/>
        <w:ind w:left="450"/>
      </w:pPr>
      <w:r>
        <w:t>C) 12 milliseconds</w:t>
      </w:r>
    </w:p>
    <w:p w:rsidR="00B553E1" w:rsidRDefault="00B553E1" w:rsidP="00C615B5">
      <w:pPr>
        <w:pBdr>
          <w:top w:val="nil"/>
          <w:left w:val="nil"/>
          <w:bottom w:val="nil"/>
          <w:right w:val="nil"/>
          <w:between w:val="nil"/>
        </w:pBdr>
        <w:spacing w:after="0" w:line="276" w:lineRule="auto"/>
        <w:ind w:left="450"/>
      </w:pPr>
      <w:r>
        <w:t>D) 6 milliseconds</w:t>
      </w:r>
    </w:p>
    <w:p w:rsidR="00B553E1" w:rsidRDefault="00B553E1" w:rsidP="00306E40">
      <w:pPr>
        <w:pStyle w:val="ListParagraph"/>
        <w:numPr>
          <w:ilvl w:val="0"/>
          <w:numId w:val="19"/>
        </w:numPr>
        <w:pBdr>
          <w:top w:val="nil"/>
          <w:left w:val="nil"/>
          <w:bottom w:val="nil"/>
          <w:right w:val="nil"/>
          <w:between w:val="nil"/>
        </w:pBdr>
        <w:spacing w:after="0" w:line="276" w:lineRule="auto"/>
      </w:pPr>
      <w:r>
        <w:t>A system has a logical address space of 16 bits and a page size of 256 bytes. How many pages are present in the logical address space?</w:t>
      </w:r>
    </w:p>
    <w:p w:rsidR="00B553E1" w:rsidRPr="00B553E1" w:rsidRDefault="00B553E1" w:rsidP="00C615B5">
      <w:pPr>
        <w:pBdr>
          <w:top w:val="nil"/>
          <w:left w:val="nil"/>
          <w:bottom w:val="nil"/>
          <w:right w:val="nil"/>
          <w:between w:val="nil"/>
        </w:pBdr>
        <w:tabs>
          <w:tab w:val="left" w:pos="450"/>
        </w:tabs>
        <w:spacing w:after="0" w:line="276" w:lineRule="auto"/>
        <w:ind w:left="360"/>
        <w:rPr>
          <w:b/>
        </w:rPr>
      </w:pPr>
      <w:r w:rsidRPr="00B553E1">
        <w:rPr>
          <w:b/>
        </w:rPr>
        <w:t>A) 256</w:t>
      </w:r>
    </w:p>
    <w:p w:rsidR="00B553E1" w:rsidRDefault="00B553E1" w:rsidP="00C615B5">
      <w:pPr>
        <w:pBdr>
          <w:top w:val="nil"/>
          <w:left w:val="nil"/>
          <w:bottom w:val="nil"/>
          <w:right w:val="nil"/>
          <w:between w:val="nil"/>
        </w:pBdr>
        <w:tabs>
          <w:tab w:val="left" w:pos="450"/>
        </w:tabs>
        <w:spacing w:after="0" w:line="276" w:lineRule="auto"/>
        <w:ind w:left="360"/>
      </w:pPr>
      <w:r>
        <w:t>B) 128</w:t>
      </w:r>
    </w:p>
    <w:p w:rsidR="00B553E1" w:rsidRDefault="00B553E1" w:rsidP="00C615B5">
      <w:pPr>
        <w:pBdr>
          <w:top w:val="nil"/>
          <w:left w:val="nil"/>
          <w:bottom w:val="nil"/>
          <w:right w:val="nil"/>
          <w:between w:val="nil"/>
        </w:pBdr>
        <w:tabs>
          <w:tab w:val="left" w:pos="450"/>
        </w:tabs>
        <w:spacing w:after="0" w:line="276" w:lineRule="auto"/>
        <w:ind w:left="360"/>
      </w:pPr>
      <w:r>
        <w:t>C) 64</w:t>
      </w:r>
    </w:p>
    <w:p w:rsidR="00B553E1" w:rsidRDefault="00B553E1" w:rsidP="00C615B5">
      <w:pPr>
        <w:pBdr>
          <w:top w:val="nil"/>
          <w:left w:val="nil"/>
          <w:bottom w:val="nil"/>
          <w:right w:val="nil"/>
          <w:between w:val="nil"/>
        </w:pBdr>
        <w:tabs>
          <w:tab w:val="left" w:pos="450"/>
        </w:tabs>
        <w:spacing w:after="0" w:line="276" w:lineRule="auto"/>
        <w:ind w:left="360"/>
      </w:pPr>
      <w:r>
        <w:t>D) 512</w:t>
      </w:r>
    </w:p>
    <w:p w:rsidR="00B553E1" w:rsidRDefault="00B553E1" w:rsidP="00306E40">
      <w:pPr>
        <w:pStyle w:val="ListParagraph"/>
        <w:numPr>
          <w:ilvl w:val="0"/>
          <w:numId w:val="19"/>
        </w:numPr>
        <w:pBdr>
          <w:top w:val="nil"/>
          <w:left w:val="nil"/>
          <w:bottom w:val="nil"/>
          <w:right w:val="nil"/>
          <w:between w:val="nil"/>
        </w:pBdr>
        <w:spacing w:after="0" w:line="276" w:lineRule="auto"/>
        <w:jc w:val="both"/>
      </w:pPr>
      <w:r>
        <w:t>A disk has pending requests at tracks 55, 20, 75, and 10. The current head position is at track 50. The system uses the shortest seek time first scheduling method. What is the head movement for servicing the first request?</w:t>
      </w:r>
    </w:p>
    <w:p w:rsidR="00B553E1" w:rsidRPr="00B553E1" w:rsidRDefault="00B553E1" w:rsidP="00C615B5">
      <w:pPr>
        <w:pBdr>
          <w:top w:val="nil"/>
          <w:left w:val="nil"/>
          <w:bottom w:val="nil"/>
          <w:right w:val="nil"/>
          <w:between w:val="nil"/>
        </w:pBdr>
        <w:spacing w:after="0" w:line="276" w:lineRule="auto"/>
        <w:ind w:firstLine="360"/>
        <w:rPr>
          <w:b/>
        </w:rPr>
      </w:pPr>
      <w:r w:rsidRPr="00B553E1">
        <w:rPr>
          <w:b/>
        </w:rPr>
        <w:t>A) 5 tracks</w:t>
      </w:r>
    </w:p>
    <w:p w:rsidR="00B553E1" w:rsidRDefault="00B553E1" w:rsidP="00C615B5">
      <w:pPr>
        <w:pBdr>
          <w:top w:val="nil"/>
          <w:left w:val="nil"/>
          <w:bottom w:val="nil"/>
          <w:right w:val="nil"/>
          <w:between w:val="nil"/>
        </w:pBdr>
        <w:spacing w:after="0" w:line="276" w:lineRule="auto"/>
        <w:ind w:firstLine="360"/>
      </w:pPr>
      <w:r>
        <w:t>B) 10 tracks</w:t>
      </w:r>
    </w:p>
    <w:p w:rsidR="00B553E1" w:rsidRDefault="00B553E1" w:rsidP="00C615B5">
      <w:pPr>
        <w:pBdr>
          <w:top w:val="nil"/>
          <w:left w:val="nil"/>
          <w:bottom w:val="nil"/>
          <w:right w:val="nil"/>
          <w:between w:val="nil"/>
        </w:pBdr>
        <w:spacing w:after="0" w:line="276" w:lineRule="auto"/>
        <w:ind w:firstLine="360"/>
      </w:pPr>
      <w:r>
        <w:t>C) 30 tracks</w:t>
      </w:r>
    </w:p>
    <w:p w:rsidR="00B553E1" w:rsidRDefault="00B553E1" w:rsidP="00C615B5">
      <w:pPr>
        <w:pBdr>
          <w:top w:val="nil"/>
          <w:left w:val="nil"/>
          <w:bottom w:val="nil"/>
          <w:right w:val="nil"/>
          <w:between w:val="nil"/>
        </w:pBdr>
        <w:spacing w:after="0" w:line="276" w:lineRule="auto"/>
        <w:ind w:firstLine="360"/>
      </w:pPr>
      <w:r>
        <w:t>D) 45 tracks</w:t>
      </w:r>
    </w:p>
    <w:p w:rsidR="00B553E1" w:rsidRDefault="00B553E1" w:rsidP="00306E40">
      <w:pPr>
        <w:pStyle w:val="ListParagraph"/>
        <w:numPr>
          <w:ilvl w:val="0"/>
          <w:numId w:val="19"/>
        </w:numPr>
        <w:pBdr>
          <w:top w:val="nil"/>
          <w:left w:val="nil"/>
          <w:bottom w:val="nil"/>
          <w:right w:val="nil"/>
          <w:between w:val="nil"/>
        </w:pBdr>
        <w:spacing w:after="0" w:line="276" w:lineRule="auto"/>
      </w:pPr>
      <w:r>
        <w:t xml:space="preserve">A program contains 6 decision points. What is the </w:t>
      </w:r>
      <w:proofErr w:type="spellStart"/>
      <w:r>
        <w:t>cyclomatic</w:t>
      </w:r>
      <w:proofErr w:type="spellEnd"/>
      <w:r>
        <w:t xml:space="preserve"> complexity of the program?</w:t>
      </w:r>
    </w:p>
    <w:p w:rsidR="00B553E1" w:rsidRDefault="00B553E1" w:rsidP="00C615B5">
      <w:pPr>
        <w:pBdr>
          <w:top w:val="nil"/>
          <w:left w:val="nil"/>
          <w:bottom w:val="nil"/>
          <w:right w:val="nil"/>
          <w:between w:val="nil"/>
        </w:pBdr>
        <w:spacing w:after="0" w:line="276" w:lineRule="auto"/>
        <w:ind w:left="360"/>
      </w:pPr>
      <w:r>
        <w:t>A) 6</w:t>
      </w:r>
    </w:p>
    <w:p w:rsidR="00B553E1" w:rsidRPr="00B553E1" w:rsidRDefault="00B553E1" w:rsidP="00C615B5">
      <w:pPr>
        <w:pBdr>
          <w:top w:val="nil"/>
          <w:left w:val="nil"/>
          <w:bottom w:val="nil"/>
          <w:right w:val="nil"/>
          <w:between w:val="nil"/>
        </w:pBdr>
        <w:spacing w:after="0" w:line="276" w:lineRule="auto"/>
        <w:ind w:left="360"/>
        <w:rPr>
          <w:b/>
        </w:rPr>
      </w:pPr>
      <w:r w:rsidRPr="00B553E1">
        <w:rPr>
          <w:b/>
        </w:rPr>
        <w:t>B) 7</w:t>
      </w:r>
    </w:p>
    <w:p w:rsidR="00B553E1" w:rsidRDefault="00B553E1" w:rsidP="00C615B5">
      <w:pPr>
        <w:pBdr>
          <w:top w:val="nil"/>
          <w:left w:val="nil"/>
          <w:bottom w:val="nil"/>
          <w:right w:val="nil"/>
          <w:between w:val="nil"/>
        </w:pBdr>
        <w:spacing w:after="0" w:line="276" w:lineRule="auto"/>
        <w:ind w:left="360"/>
      </w:pPr>
      <w:r>
        <w:t>C) 8</w:t>
      </w:r>
    </w:p>
    <w:p w:rsidR="00B553E1" w:rsidRDefault="00B553E1" w:rsidP="00C615B5">
      <w:pPr>
        <w:pBdr>
          <w:top w:val="nil"/>
          <w:left w:val="nil"/>
          <w:bottom w:val="nil"/>
          <w:right w:val="nil"/>
          <w:between w:val="nil"/>
        </w:pBdr>
        <w:spacing w:after="0" w:line="276" w:lineRule="auto"/>
        <w:ind w:left="360"/>
      </w:pPr>
      <w:r>
        <w:t>D) 5</w:t>
      </w:r>
    </w:p>
    <w:p w:rsidR="00B553E1" w:rsidRDefault="00B553E1" w:rsidP="00306E40">
      <w:pPr>
        <w:pStyle w:val="ListParagraph"/>
        <w:numPr>
          <w:ilvl w:val="0"/>
          <w:numId w:val="19"/>
        </w:numPr>
        <w:pBdr>
          <w:top w:val="nil"/>
          <w:left w:val="nil"/>
          <w:bottom w:val="nil"/>
          <w:right w:val="nil"/>
          <w:between w:val="nil"/>
        </w:pBdr>
        <w:spacing w:after="0" w:line="276" w:lineRule="auto"/>
      </w:pPr>
      <w:r>
        <w:t>In a system, the page fault rate is 0.8. If 1000 memory accesses are made, approximately how many page faults will occur?</w:t>
      </w:r>
    </w:p>
    <w:p w:rsidR="00B553E1" w:rsidRPr="00C17D76" w:rsidRDefault="00B553E1" w:rsidP="00C615B5">
      <w:pPr>
        <w:pBdr>
          <w:top w:val="nil"/>
          <w:left w:val="nil"/>
          <w:bottom w:val="nil"/>
          <w:right w:val="nil"/>
          <w:between w:val="nil"/>
        </w:pBdr>
        <w:spacing w:after="0" w:line="276" w:lineRule="auto"/>
        <w:ind w:left="360"/>
        <w:rPr>
          <w:b/>
        </w:rPr>
      </w:pPr>
      <w:r w:rsidRPr="00C17D76">
        <w:rPr>
          <w:b/>
        </w:rPr>
        <w:t>A) 800</w:t>
      </w:r>
    </w:p>
    <w:p w:rsidR="00B553E1" w:rsidRDefault="00B553E1" w:rsidP="00C615B5">
      <w:pPr>
        <w:pBdr>
          <w:top w:val="nil"/>
          <w:left w:val="nil"/>
          <w:bottom w:val="nil"/>
          <w:right w:val="nil"/>
          <w:between w:val="nil"/>
        </w:pBdr>
        <w:spacing w:after="0" w:line="276" w:lineRule="auto"/>
        <w:ind w:left="360"/>
      </w:pPr>
      <w:r>
        <w:t>B) 200</w:t>
      </w:r>
    </w:p>
    <w:p w:rsidR="00B553E1" w:rsidRDefault="00B553E1" w:rsidP="00C615B5">
      <w:pPr>
        <w:pBdr>
          <w:top w:val="nil"/>
          <w:left w:val="nil"/>
          <w:bottom w:val="nil"/>
          <w:right w:val="nil"/>
          <w:between w:val="nil"/>
        </w:pBdr>
        <w:spacing w:after="0" w:line="276" w:lineRule="auto"/>
        <w:ind w:left="360"/>
      </w:pPr>
      <w:r>
        <w:t>C) 100</w:t>
      </w:r>
    </w:p>
    <w:p w:rsidR="00B553E1" w:rsidRDefault="00C615B5" w:rsidP="00C615B5">
      <w:pPr>
        <w:pBdr>
          <w:top w:val="nil"/>
          <w:left w:val="nil"/>
          <w:bottom w:val="nil"/>
          <w:right w:val="nil"/>
          <w:between w:val="nil"/>
        </w:pBdr>
        <w:spacing w:after="0" w:line="276" w:lineRule="auto"/>
        <w:ind w:left="360"/>
      </w:pPr>
      <w:r>
        <w:t>D) 900</w:t>
      </w:r>
    </w:p>
    <w:p w:rsidR="00B553E1" w:rsidRDefault="00B553E1" w:rsidP="00306E40">
      <w:pPr>
        <w:pStyle w:val="ListParagraph"/>
        <w:numPr>
          <w:ilvl w:val="0"/>
          <w:numId w:val="19"/>
        </w:numPr>
        <w:pBdr>
          <w:top w:val="nil"/>
          <w:left w:val="nil"/>
          <w:bottom w:val="nil"/>
          <w:right w:val="nil"/>
          <w:between w:val="nil"/>
        </w:pBdr>
        <w:spacing w:after="0" w:line="276" w:lineRule="auto"/>
      </w:pPr>
      <w:r>
        <w:t xml:space="preserve">A process repeatedly performs input/output operations with a central processing unit burst time of 2 milliseconds followed by 8 milliseconds of input/output </w:t>
      </w:r>
      <w:proofErr w:type="spellStart"/>
      <w:proofErr w:type="gramStart"/>
      <w:r>
        <w:t>time.This</w:t>
      </w:r>
      <w:proofErr w:type="spellEnd"/>
      <w:proofErr w:type="gramEnd"/>
      <w:r>
        <w:t xml:space="preserve"> process is best classified as:</w:t>
      </w:r>
    </w:p>
    <w:p w:rsidR="00B553E1" w:rsidRDefault="00B553E1" w:rsidP="00526CC1">
      <w:pPr>
        <w:pBdr>
          <w:top w:val="nil"/>
          <w:left w:val="nil"/>
          <w:bottom w:val="nil"/>
          <w:right w:val="nil"/>
          <w:between w:val="nil"/>
        </w:pBdr>
        <w:spacing w:after="0" w:line="276" w:lineRule="auto"/>
        <w:ind w:left="450"/>
      </w:pPr>
      <w:r>
        <w:lastRenderedPageBreak/>
        <w:t>A) Central processing unit bound</w:t>
      </w:r>
    </w:p>
    <w:p w:rsidR="00B553E1" w:rsidRPr="00C13BB4" w:rsidRDefault="00B553E1" w:rsidP="00526CC1">
      <w:pPr>
        <w:pBdr>
          <w:top w:val="nil"/>
          <w:left w:val="nil"/>
          <w:bottom w:val="nil"/>
          <w:right w:val="nil"/>
          <w:between w:val="nil"/>
        </w:pBdr>
        <w:spacing w:after="0" w:line="276" w:lineRule="auto"/>
        <w:ind w:left="450"/>
        <w:rPr>
          <w:b/>
        </w:rPr>
      </w:pPr>
      <w:r w:rsidRPr="00C13BB4">
        <w:rPr>
          <w:b/>
        </w:rPr>
        <w:t>B) Input/output bound</w:t>
      </w:r>
    </w:p>
    <w:p w:rsidR="00B553E1" w:rsidRDefault="00B553E1" w:rsidP="00526CC1">
      <w:pPr>
        <w:pBdr>
          <w:top w:val="nil"/>
          <w:left w:val="nil"/>
          <w:bottom w:val="nil"/>
          <w:right w:val="nil"/>
          <w:between w:val="nil"/>
        </w:pBdr>
        <w:spacing w:after="0" w:line="276" w:lineRule="auto"/>
        <w:ind w:left="450"/>
      </w:pPr>
      <w:r>
        <w:t>C) Deadlocked process</w:t>
      </w:r>
    </w:p>
    <w:p w:rsidR="00B553E1" w:rsidRDefault="00C13BB4" w:rsidP="00526CC1">
      <w:pPr>
        <w:pBdr>
          <w:top w:val="nil"/>
          <w:left w:val="nil"/>
          <w:bottom w:val="nil"/>
          <w:right w:val="nil"/>
          <w:between w:val="nil"/>
        </w:pBdr>
        <w:spacing w:after="0" w:line="276" w:lineRule="auto"/>
        <w:ind w:left="450"/>
      </w:pPr>
      <w:r>
        <w:t>D) Starved process</w:t>
      </w:r>
    </w:p>
    <w:p w:rsidR="00B553E1" w:rsidRDefault="00B553E1" w:rsidP="00306E40">
      <w:pPr>
        <w:pStyle w:val="ListParagraph"/>
        <w:numPr>
          <w:ilvl w:val="0"/>
          <w:numId w:val="19"/>
        </w:numPr>
        <w:pBdr>
          <w:top w:val="nil"/>
          <w:left w:val="nil"/>
          <w:bottom w:val="nil"/>
          <w:right w:val="nil"/>
          <w:between w:val="nil"/>
        </w:pBdr>
        <w:spacing w:after="0" w:line="276" w:lineRule="auto"/>
      </w:pPr>
      <w:r>
        <w:t>A graph contains 5 vertices and 10 edges.</w:t>
      </w:r>
      <w:r w:rsidR="00C13BB4">
        <w:t xml:space="preserve"> </w:t>
      </w:r>
      <w:r>
        <w:t>What can be inferred about the graph?</w:t>
      </w:r>
    </w:p>
    <w:p w:rsidR="00B553E1" w:rsidRDefault="00B553E1" w:rsidP="00526CC1">
      <w:pPr>
        <w:pBdr>
          <w:top w:val="nil"/>
          <w:left w:val="nil"/>
          <w:bottom w:val="nil"/>
          <w:right w:val="nil"/>
          <w:between w:val="nil"/>
        </w:pBdr>
        <w:spacing w:after="0" w:line="276" w:lineRule="auto"/>
        <w:ind w:left="540"/>
      </w:pPr>
      <w:r>
        <w:t>A) It is a tree</w:t>
      </w:r>
    </w:p>
    <w:p w:rsidR="00B553E1" w:rsidRPr="00C13BB4" w:rsidRDefault="00B553E1" w:rsidP="00526CC1">
      <w:pPr>
        <w:pBdr>
          <w:top w:val="nil"/>
          <w:left w:val="nil"/>
          <w:bottom w:val="nil"/>
          <w:right w:val="nil"/>
          <w:between w:val="nil"/>
        </w:pBdr>
        <w:spacing w:after="0" w:line="276" w:lineRule="auto"/>
        <w:ind w:left="540"/>
        <w:rPr>
          <w:b/>
        </w:rPr>
      </w:pPr>
      <w:r w:rsidRPr="00C13BB4">
        <w:rPr>
          <w:b/>
        </w:rPr>
        <w:t>B) It is a complete graph</w:t>
      </w:r>
    </w:p>
    <w:p w:rsidR="00B553E1" w:rsidRDefault="00B553E1" w:rsidP="00526CC1">
      <w:pPr>
        <w:pBdr>
          <w:top w:val="nil"/>
          <w:left w:val="nil"/>
          <w:bottom w:val="nil"/>
          <w:right w:val="nil"/>
          <w:between w:val="nil"/>
        </w:pBdr>
        <w:spacing w:after="0" w:line="276" w:lineRule="auto"/>
        <w:ind w:left="540"/>
      </w:pPr>
      <w:r>
        <w:t>C) It is disconnected</w:t>
      </w:r>
    </w:p>
    <w:p w:rsidR="00B553E1" w:rsidRDefault="00B553E1" w:rsidP="00526CC1">
      <w:pPr>
        <w:pBdr>
          <w:top w:val="nil"/>
          <w:left w:val="nil"/>
          <w:bottom w:val="nil"/>
          <w:right w:val="nil"/>
          <w:between w:val="nil"/>
        </w:pBdr>
        <w:spacing w:after="0" w:line="276" w:lineRule="auto"/>
        <w:ind w:left="540"/>
      </w:pPr>
      <w:r>
        <w:t>D) It is bipartite</w:t>
      </w:r>
    </w:p>
    <w:p w:rsidR="00B553E1" w:rsidRDefault="00B553E1" w:rsidP="00306E40">
      <w:pPr>
        <w:pStyle w:val="ListParagraph"/>
        <w:numPr>
          <w:ilvl w:val="0"/>
          <w:numId w:val="19"/>
        </w:numPr>
        <w:pBdr>
          <w:top w:val="nil"/>
          <w:left w:val="nil"/>
          <w:bottom w:val="nil"/>
          <w:right w:val="nil"/>
          <w:between w:val="nil"/>
        </w:pBdr>
        <w:spacing w:after="0" w:line="276" w:lineRule="auto"/>
        <w:jc w:val="both"/>
      </w:pPr>
      <w:r>
        <w:t>A hash table has a size of 5. If 7 elements are inserted using chaining, what is the average length of each chain?</w:t>
      </w:r>
    </w:p>
    <w:p w:rsidR="00B553E1" w:rsidRPr="00C615B5" w:rsidRDefault="00B553E1" w:rsidP="00526CC1">
      <w:pPr>
        <w:pBdr>
          <w:top w:val="nil"/>
          <w:left w:val="nil"/>
          <w:bottom w:val="nil"/>
          <w:right w:val="nil"/>
          <w:between w:val="nil"/>
        </w:pBdr>
        <w:spacing w:after="0" w:line="276" w:lineRule="auto"/>
        <w:ind w:left="540"/>
        <w:rPr>
          <w:b/>
        </w:rPr>
      </w:pPr>
      <w:r w:rsidRPr="00C615B5">
        <w:rPr>
          <w:b/>
        </w:rPr>
        <w:t>A) 1.4</w:t>
      </w:r>
    </w:p>
    <w:p w:rsidR="00B553E1" w:rsidRDefault="00B553E1" w:rsidP="00526CC1">
      <w:pPr>
        <w:pBdr>
          <w:top w:val="nil"/>
          <w:left w:val="nil"/>
          <w:bottom w:val="nil"/>
          <w:right w:val="nil"/>
          <w:between w:val="nil"/>
        </w:pBdr>
        <w:spacing w:after="0" w:line="276" w:lineRule="auto"/>
        <w:ind w:left="540"/>
      </w:pPr>
      <w:r>
        <w:t>B) 2</w:t>
      </w:r>
    </w:p>
    <w:p w:rsidR="00B553E1" w:rsidRDefault="00B553E1" w:rsidP="00526CC1">
      <w:pPr>
        <w:pBdr>
          <w:top w:val="nil"/>
          <w:left w:val="nil"/>
          <w:bottom w:val="nil"/>
          <w:right w:val="nil"/>
          <w:between w:val="nil"/>
        </w:pBdr>
        <w:spacing w:after="0" w:line="276" w:lineRule="auto"/>
        <w:ind w:left="540"/>
      </w:pPr>
      <w:r>
        <w:t>C) 5</w:t>
      </w:r>
    </w:p>
    <w:p w:rsidR="00B553E1" w:rsidRDefault="00B553E1" w:rsidP="00526CC1">
      <w:pPr>
        <w:pBdr>
          <w:top w:val="nil"/>
          <w:left w:val="nil"/>
          <w:bottom w:val="nil"/>
          <w:right w:val="nil"/>
          <w:between w:val="nil"/>
        </w:pBdr>
        <w:spacing w:after="0" w:line="276" w:lineRule="auto"/>
        <w:ind w:left="540"/>
      </w:pPr>
      <w:r>
        <w:t>D) 7</w:t>
      </w:r>
    </w:p>
    <w:p w:rsidR="00B553E1" w:rsidRDefault="00B553E1" w:rsidP="0062104B">
      <w:pPr>
        <w:pStyle w:val="ListParagraph"/>
        <w:numPr>
          <w:ilvl w:val="0"/>
          <w:numId w:val="19"/>
        </w:numPr>
        <w:pBdr>
          <w:top w:val="nil"/>
          <w:left w:val="nil"/>
          <w:bottom w:val="nil"/>
          <w:right w:val="nil"/>
          <w:between w:val="nil"/>
        </w:pBdr>
        <w:spacing w:after="0" w:line="276" w:lineRule="auto"/>
        <w:jc w:val="both"/>
      </w:pPr>
      <w:r>
        <w:t>A system has 3 processes, each requiring a maximum of 2 identical resources. The total number of available resources is 3.</w:t>
      </w:r>
      <w:r w:rsidR="00526CC1">
        <w:t xml:space="preserve"> </w:t>
      </w:r>
      <w:r>
        <w:t>Which of the following statements is correct?</w:t>
      </w:r>
    </w:p>
    <w:p w:rsidR="00B553E1" w:rsidRDefault="00B553E1" w:rsidP="00526CC1">
      <w:pPr>
        <w:pBdr>
          <w:top w:val="nil"/>
          <w:left w:val="nil"/>
          <w:bottom w:val="nil"/>
          <w:right w:val="nil"/>
          <w:between w:val="nil"/>
        </w:pBdr>
        <w:spacing w:after="0" w:line="276" w:lineRule="auto"/>
        <w:ind w:left="540"/>
      </w:pPr>
      <w:r>
        <w:t>A) The system is always in a safe state</w:t>
      </w:r>
    </w:p>
    <w:p w:rsidR="00B553E1" w:rsidRPr="00C615B5" w:rsidRDefault="00B553E1" w:rsidP="00526CC1">
      <w:pPr>
        <w:pBdr>
          <w:top w:val="nil"/>
          <w:left w:val="nil"/>
          <w:bottom w:val="nil"/>
          <w:right w:val="nil"/>
          <w:between w:val="nil"/>
        </w:pBdr>
        <w:spacing w:after="0" w:line="276" w:lineRule="auto"/>
        <w:ind w:left="540"/>
        <w:rPr>
          <w:b/>
        </w:rPr>
      </w:pPr>
      <w:r w:rsidRPr="00C615B5">
        <w:rPr>
          <w:b/>
        </w:rPr>
        <w:t>B) Deadlock is possible in the system</w:t>
      </w:r>
    </w:p>
    <w:p w:rsidR="00B553E1" w:rsidRDefault="00B553E1" w:rsidP="00526CC1">
      <w:pPr>
        <w:pBdr>
          <w:top w:val="nil"/>
          <w:left w:val="nil"/>
          <w:bottom w:val="nil"/>
          <w:right w:val="nil"/>
          <w:between w:val="nil"/>
        </w:pBdr>
        <w:spacing w:after="0" w:line="276" w:lineRule="auto"/>
        <w:ind w:left="540"/>
      </w:pPr>
      <w:r>
        <w:t>C) Deadlock cannot occur</w:t>
      </w:r>
    </w:p>
    <w:p w:rsidR="00B553E1" w:rsidRDefault="00B553E1" w:rsidP="00526CC1">
      <w:pPr>
        <w:pBdr>
          <w:top w:val="nil"/>
          <w:left w:val="nil"/>
          <w:bottom w:val="nil"/>
          <w:right w:val="nil"/>
          <w:between w:val="nil"/>
        </w:pBdr>
        <w:spacing w:after="0" w:line="276" w:lineRule="auto"/>
        <w:ind w:left="540"/>
      </w:pPr>
      <w:r>
        <w:t>D) The system is always unsafe</w:t>
      </w:r>
    </w:p>
    <w:p w:rsidR="00B553E1" w:rsidRDefault="00B553E1" w:rsidP="00306E40">
      <w:pPr>
        <w:pStyle w:val="ListParagraph"/>
        <w:numPr>
          <w:ilvl w:val="0"/>
          <w:numId w:val="19"/>
        </w:numPr>
        <w:pBdr>
          <w:top w:val="nil"/>
          <w:left w:val="nil"/>
          <w:bottom w:val="nil"/>
          <w:right w:val="nil"/>
          <w:between w:val="nil"/>
        </w:pBdr>
        <w:spacing w:after="0" w:line="276" w:lineRule="auto"/>
        <w:jc w:val="both"/>
      </w:pPr>
      <w:r>
        <w:t>A database table contains 100 rows. A query retrieves rows satisfying a condition that matches 25 percent of the records.</w:t>
      </w:r>
      <w:r w:rsidR="00526CC1">
        <w:t xml:space="preserve"> </w:t>
      </w:r>
      <w:r>
        <w:t>How many rows will be returned by the query?</w:t>
      </w:r>
    </w:p>
    <w:p w:rsidR="00B553E1" w:rsidRPr="00C615B5" w:rsidRDefault="00B553E1" w:rsidP="00526CC1">
      <w:pPr>
        <w:pBdr>
          <w:top w:val="nil"/>
          <w:left w:val="nil"/>
          <w:bottom w:val="nil"/>
          <w:right w:val="nil"/>
          <w:between w:val="nil"/>
        </w:pBdr>
        <w:spacing w:after="0" w:line="276" w:lineRule="auto"/>
        <w:ind w:left="540"/>
        <w:rPr>
          <w:b/>
        </w:rPr>
      </w:pPr>
      <w:r w:rsidRPr="00C615B5">
        <w:rPr>
          <w:b/>
        </w:rPr>
        <w:t>A) 25</w:t>
      </w:r>
    </w:p>
    <w:p w:rsidR="00B553E1" w:rsidRDefault="00B553E1" w:rsidP="00526CC1">
      <w:pPr>
        <w:pBdr>
          <w:top w:val="nil"/>
          <w:left w:val="nil"/>
          <w:bottom w:val="nil"/>
          <w:right w:val="nil"/>
          <w:between w:val="nil"/>
        </w:pBdr>
        <w:spacing w:after="0" w:line="276" w:lineRule="auto"/>
        <w:ind w:left="540"/>
      </w:pPr>
      <w:r>
        <w:t>B) 50</w:t>
      </w:r>
    </w:p>
    <w:p w:rsidR="00B553E1" w:rsidRDefault="00B553E1" w:rsidP="00526CC1">
      <w:pPr>
        <w:pBdr>
          <w:top w:val="nil"/>
          <w:left w:val="nil"/>
          <w:bottom w:val="nil"/>
          <w:right w:val="nil"/>
          <w:between w:val="nil"/>
        </w:pBdr>
        <w:spacing w:after="0" w:line="276" w:lineRule="auto"/>
        <w:ind w:left="540"/>
      </w:pPr>
      <w:r>
        <w:t>C) 75</w:t>
      </w:r>
    </w:p>
    <w:p w:rsidR="00B553E1" w:rsidRDefault="00B553E1" w:rsidP="00526CC1">
      <w:pPr>
        <w:pBdr>
          <w:top w:val="nil"/>
          <w:left w:val="nil"/>
          <w:bottom w:val="nil"/>
          <w:right w:val="nil"/>
          <w:between w:val="nil"/>
        </w:pBdr>
        <w:spacing w:after="0" w:line="276" w:lineRule="auto"/>
        <w:ind w:left="540"/>
      </w:pPr>
      <w:r>
        <w:t>D) 100</w:t>
      </w:r>
    </w:p>
    <w:p w:rsidR="00D17F70" w:rsidRDefault="00D17F70" w:rsidP="00306E40">
      <w:pPr>
        <w:pStyle w:val="ListParagraph"/>
        <w:numPr>
          <w:ilvl w:val="0"/>
          <w:numId w:val="19"/>
        </w:numPr>
        <w:pBdr>
          <w:top w:val="nil"/>
          <w:left w:val="nil"/>
          <w:bottom w:val="nil"/>
          <w:right w:val="nil"/>
          <w:between w:val="nil"/>
        </w:pBdr>
        <w:spacing w:after="0" w:line="276" w:lineRule="auto"/>
      </w:pPr>
      <w:r>
        <w:t>A recursive program runs out of memory due to excessive nested calls.</w:t>
      </w:r>
    </w:p>
    <w:p w:rsidR="00D17F70" w:rsidRDefault="00D17F70" w:rsidP="00D17F70">
      <w:pPr>
        <w:pBdr>
          <w:top w:val="nil"/>
          <w:left w:val="nil"/>
          <w:bottom w:val="nil"/>
          <w:right w:val="nil"/>
          <w:between w:val="nil"/>
        </w:pBdr>
        <w:spacing w:after="0" w:line="276" w:lineRule="auto"/>
      </w:pPr>
      <w:r>
        <w:t>Which resource limitation is primarily responsible?</w:t>
      </w:r>
    </w:p>
    <w:p w:rsidR="00D17F70" w:rsidRDefault="00D17F70" w:rsidP="00D17F70">
      <w:pPr>
        <w:pBdr>
          <w:top w:val="nil"/>
          <w:left w:val="nil"/>
          <w:bottom w:val="nil"/>
          <w:right w:val="nil"/>
          <w:between w:val="nil"/>
        </w:pBdr>
        <w:spacing w:after="0" w:line="276" w:lineRule="auto"/>
        <w:ind w:left="540"/>
      </w:pPr>
      <w:r>
        <w:t>A) Heap overflow</w:t>
      </w:r>
    </w:p>
    <w:p w:rsidR="00D17F70" w:rsidRPr="00D17F70" w:rsidRDefault="00D17F70" w:rsidP="00D17F70">
      <w:pPr>
        <w:pBdr>
          <w:top w:val="nil"/>
          <w:left w:val="nil"/>
          <w:bottom w:val="nil"/>
          <w:right w:val="nil"/>
          <w:between w:val="nil"/>
        </w:pBdr>
        <w:spacing w:after="0" w:line="276" w:lineRule="auto"/>
        <w:ind w:left="540"/>
        <w:rPr>
          <w:b/>
        </w:rPr>
      </w:pPr>
      <w:r w:rsidRPr="00D17F70">
        <w:rPr>
          <w:b/>
        </w:rPr>
        <w:t>B) Stack overflow</w:t>
      </w:r>
    </w:p>
    <w:p w:rsidR="00D17F70" w:rsidRDefault="00D17F70" w:rsidP="00D17F70">
      <w:pPr>
        <w:pBdr>
          <w:top w:val="nil"/>
          <w:left w:val="nil"/>
          <w:bottom w:val="nil"/>
          <w:right w:val="nil"/>
          <w:between w:val="nil"/>
        </w:pBdr>
        <w:spacing w:after="0" w:line="276" w:lineRule="auto"/>
        <w:ind w:left="540"/>
      </w:pPr>
      <w:r>
        <w:t>C) Register exhaustion</w:t>
      </w:r>
    </w:p>
    <w:p w:rsidR="00D17F70" w:rsidRDefault="00D17F70" w:rsidP="00D17F70">
      <w:pPr>
        <w:pBdr>
          <w:top w:val="nil"/>
          <w:left w:val="nil"/>
          <w:bottom w:val="nil"/>
          <w:right w:val="nil"/>
          <w:between w:val="nil"/>
        </w:pBdr>
        <w:spacing w:after="0" w:line="276" w:lineRule="auto"/>
        <w:ind w:left="540"/>
      </w:pPr>
      <w:r>
        <w:t>D) Cache miss</w:t>
      </w:r>
    </w:p>
    <w:p w:rsidR="00D17F70" w:rsidRDefault="00D17F70" w:rsidP="00306E40">
      <w:pPr>
        <w:pStyle w:val="ListParagraph"/>
        <w:numPr>
          <w:ilvl w:val="0"/>
          <w:numId w:val="19"/>
        </w:numPr>
        <w:pBdr>
          <w:top w:val="nil"/>
          <w:left w:val="nil"/>
          <w:bottom w:val="nil"/>
          <w:right w:val="nil"/>
          <w:between w:val="nil"/>
        </w:pBdr>
        <w:spacing w:after="0" w:line="276" w:lineRule="auto"/>
      </w:pPr>
      <w:r>
        <w:t xml:space="preserve">A routing algorithm updates paths by exchanging complete topology information with all </w:t>
      </w:r>
      <w:proofErr w:type="spellStart"/>
      <w:proofErr w:type="gramStart"/>
      <w:r>
        <w:t>nodes.Which</w:t>
      </w:r>
      <w:proofErr w:type="spellEnd"/>
      <w:proofErr w:type="gramEnd"/>
      <w:r>
        <w:t xml:space="preserve"> type of routing approach is this?</w:t>
      </w:r>
    </w:p>
    <w:p w:rsidR="00D17F70" w:rsidRDefault="00D17F70" w:rsidP="00D17F70">
      <w:pPr>
        <w:pBdr>
          <w:top w:val="nil"/>
          <w:left w:val="nil"/>
          <w:bottom w:val="nil"/>
          <w:right w:val="nil"/>
          <w:between w:val="nil"/>
        </w:pBdr>
        <w:spacing w:after="0" w:line="276" w:lineRule="auto"/>
        <w:ind w:left="540"/>
      </w:pPr>
      <w:r>
        <w:t>A) Distance vector</w:t>
      </w:r>
    </w:p>
    <w:p w:rsidR="00D17F70" w:rsidRPr="00D17F70" w:rsidRDefault="00D17F70" w:rsidP="00D17F70">
      <w:pPr>
        <w:pBdr>
          <w:top w:val="nil"/>
          <w:left w:val="nil"/>
          <w:bottom w:val="nil"/>
          <w:right w:val="nil"/>
          <w:between w:val="nil"/>
        </w:pBdr>
        <w:spacing w:after="0" w:line="276" w:lineRule="auto"/>
        <w:ind w:left="540"/>
        <w:rPr>
          <w:b/>
        </w:rPr>
      </w:pPr>
      <w:r w:rsidRPr="00D17F70">
        <w:rPr>
          <w:b/>
        </w:rPr>
        <w:t>B) Link state</w:t>
      </w:r>
    </w:p>
    <w:p w:rsidR="00D17F70" w:rsidRDefault="00D17F70" w:rsidP="00D17F70">
      <w:pPr>
        <w:pBdr>
          <w:top w:val="nil"/>
          <w:left w:val="nil"/>
          <w:bottom w:val="nil"/>
          <w:right w:val="nil"/>
          <w:between w:val="nil"/>
        </w:pBdr>
        <w:spacing w:after="0" w:line="276" w:lineRule="auto"/>
        <w:ind w:left="540"/>
      </w:pPr>
      <w:r>
        <w:t>C) Flooding</w:t>
      </w:r>
    </w:p>
    <w:p w:rsidR="00D17F70" w:rsidRDefault="00D17F70" w:rsidP="00D17F70">
      <w:pPr>
        <w:pBdr>
          <w:top w:val="nil"/>
          <w:left w:val="nil"/>
          <w:bottom w:val="nil"/>
          <w:right w:val="nil"/>
          <w:between w:val="nil"/>
        </w:pBdr>
        <w:spacing w:after="0" w:line="276" w:lineRule="auto"/>
        <w:ind w:left="540"/>
      </w:pPr>
      <w:r>
        <w:t>D) Static routing</w:t>
      </w:r>
    </w:p>
    <w:p w:rsidR="00D17F70" w:rsidRDefault="00D17F70" w:rsidP="00306E40">
      <w:pPr>
        <w:pStyle w:val="ListParagraph"/>
        <w:numPr>
          <w:ilvl w:val="0"/>
          <w:numId w:val="19"/>
        </w:numPr>
        <w:pBdr>
          <w:top w:val="nil"/>
          <w:left w:val="nil"/>
          <w:bottom w:val="nil"/>
          <w:right w:val="nil"/>
          <w:between w:val="nil"/>
        </w:pBdr>
        <w:spacing w:after="0" w:line="276" w:lineRule="auto"/>
      </w:pPr>
      <w:r>
        <w:t>A transaction fails midway but all its previous changes are undone automatically.</w:t>
      </w:r>
    </w:p>
    <w:p w:rsidR="00D17F70" w:rsidRDefault="00D17F70" w:rsidP="00D17F70">
      <w:pPr>
        <w:pBdr>
          <w:top w:val="nil"/>
          <w:left w:val="nil"/>
          <w:bottom w:val="nil"/>
          <w:right w:val="nil"/>
          <w:between w:val="nil"/>
        </w:pBdr>
        <w:spacing w:after="0" w:line="276" w:lineRule="auto"/>
      </w:pPr>
      <w:r>
        <w:t xml:space="preserve">Which property ensures this </w:t>
      </w:r>
      <w:proofErr w:type="spellStart"/>
      <w:r>
        <w:t>behavior</w:t>
      </w:r>
      <w:proofErr w:type="spellEnd"/>
      <w:r>
        <w:t>?</w:t>
      </w:r>
    </w:p>
    <w:p w:rsidR="00D17F70" w:rsidRDefault="00D17F70" w:rsidP="00D17F70">
      <w:pPr>
        <w:pBdr>
          <w:top w:val="nil"/>
          <w:left w:val="nil"/>
          <w:bottom w:val="nil"/>
          <w:right w:val="nil"/>
          <w:between w:val="nil"/>
        </w:pBdr>
        <w:spacing w:after="0" w:line="276" w:lineRule="auto"/>
      </w:pPr>
    </w:p>
    <w:p w:rsidR="00D17F70" w:rsidRDefault="00D17F70" w:rsidP="00D17F70">
      <w:pPr>
        <w:pBdr>
          <w:top w:val="nil"/>
          <w:left w:val="nil"/>
          <w:bottom w:val="nil"/>
          <w:right w:val="nil"/>
          <w:between w:val="nil"/>
        </w:pBdr>
        <w:spacing w:after="0" w:line="276" w:lineRule="auto"/>
        <w:ind w:left="540"/>
      </w:pPr>
      <w:r>
        <w:t>A) Consistency</w:t>
      </w:r>
    </w:p>
    <w:p w:rsidR="00D17F70" w:rsidRPr="00D17F70" w:rsidRDefault="00D17F70" w:rsidP="00D17F70">
      <w:pPr>
        <w:pBdr>
          <w:top w:val="nil"/>
          <w:left w:val="nil"/>
          <w:bottom w:val="nil"/>
          <w:right w:val="nil"/>
          <w:between w:val="nil"/>
        </w:pBdr>
        <w:spacing w:after="0" w:line="276" w:lineRule="auto"/>
        <w:ind w:left="540"/>
        <w:rPr>
          <w:b/>
        </w:rPr>
      </w:pPr>
      <w:r w:rsidRPr="00D17F70">
        <w:rPr>
          <w:b/>
        </w:rPr>
        <w:t>B) Atomicity</w:t>
      </w:r>
    </w:p>
    <w:p w:rsidR="00D17F70" w:rsidRDefault="00D17F70" w:rsidP="00D17F70">
      <w:pPr>
        <w:pBdr>
          <w:top w:val="nil"/>
          <w:left w:val="nil"/>
          <w:bottom w:val="nil"/>
          <w:right w:val="nil"/>
          <w:between w:val="nil"/>
        </w:pBdr>
        <w:spacing w:after="0" w:line="276" w:lineRule="auto"/>
        <w:ind w:left="540"/>
      </w:pPr>
      <w:r>
        <w:lastRenderedPageBreak/>
        <w:t>C) Isolation</w:t>
      </w:r>
    </w:p>
    <w:p w:rsidR="00D17F70" w:rsidRDefault="00D17F70" w:rsidP="00D17F70">
      <w:pPr>
        <w:pBdr>
          <w:top w:val="nil"/>
          <w:left w:val="nil"/>
          <w:bottom w:val="nil"/>
          <w:right w:val="nil"/>
          <w:between w:val="nil"/>
        </w:pBdr>
        <w:spacing w:after="0" w:line="276" w:lineRule="auto"/>
        <w:ind w:left="540"/>
      </w:pPr>
      <w:r>
        <w:t>D) Durability</w:t>
      </w:r>
    </w:p>
    <w:p w:rsidR="00D17F70" w:rsidRDefault="00D17F70" w:rsidP="00306E40">
      <w:pPr>
        <w:pStyle w:val="ListParagraph"/>
        <w:numPr>
          <w:ilvl w:val="0"/>
          <w:numId w:val="19"/>
        </w:numPr>
        <w:pBdr>
          <w:top w:val="nil"/>
          <w:left w:val="nil"/>
          <w:bottom w:val="nil"/>
          <w:right w:val="nil"/>
          <w:between w:val="nil"/>
        </w:pBdr>
        <w:spacing w:after="0" w:line="276" w:lineRule="auto"/>
      </w:pPr>
      <w:r>
        <w:t>Two processes repeatedly try to enter a critical section and keep failing due to continuous interference from each other without progress. This situation is best described as:</w:t>
      </w:r>
    </w:p>
    <w:p w:rsidR="00D17F70" w:rsidRDefault="00D17F70" w:rsidP="00D17F70">
      <w:pPr>
        <w:pBdr>
          <w:top w:val="nil"/>
          <w:left w:val="nil"/>
          <w:bottom w:val="nil"/>
          <w:right w:val="nil"/>
          <w:between w:val="nil"/>
        </w:pBdr>
        <w:spacing w:after="0" w:line="276" w:lineRule="auto"/>
        <w:ind w:left="540"/>
      </w:pPr>
      <w:r>
        <w:t>A) Deadlock</w:t>
      </w:r>
    </w:p>
    <w:p w:rsidR="00D17F70" w:rsidRDefault="00D17F70" w:rsidP="00D17F70">
      <w:pPr>
        <w:pBdr>
          <w:top w:val="nil"/>
          <w:left w:val="nil"/>
          <w:bottom w:val="nil"/>
          <w:right w:val="nil"/>
          <w:between w:val="nil"/>
        </w:pBdr>
        <w:spacing w:after="0" w:line="276" w:lineRule="auto"/>
        <w:ind w:left="540"/>
      </w:pPr>
      <w:r>
        <w:t>B) Starvation</w:t>
      </w:r>
    </w:p>
    <w:p w:rsidR="00D17F70" w:rsidRPr="00D17F70" w:rsidRDefault="00D17F70" w:rsidP="00D17F70">
      <w:pPr>
        <w:pBdr>
          <w:top w:val="nil"/>
          <w:left w:val="nil"/>
          <w:bottom w:val="nil"/>
          <w:right w:val="nil"/>
          <w:between w:val="nil"/>
        </w:pBdr>
        <w:spacing w:after="0" w:line="276" w:lineRule="auto"/>
        <w:ind w:left="540"/>
        <w:rPr>
          <w:b/>
        </w:rPr>
      </w:pPr>
      <w:r w:rsidRPr="00D17F70">
        <w:rPr>
          <w:b/>
        </w:rPr>
        <w:t xml:space="preserve">C) </w:t>
      </w:r>
      <w:proofErr w:type="spellStart"/>
      <w:r w:rsidRPr="00D17F70">
        <w:rPr>
          <w:b/>
        </w:rPr>
        <w:t>Livelock</w:t>
      </w:r>
      <w:proofErr w:type="spellEnd"/>
    </w:p>
    <w:p w:rsidR="00D17F70" w:rsidRDefault="00D17F70" w:rsidP="00D17F70">
      <w:pPr>
        <w:pBdr>
          <w:top w:val="nil"/>
          <w:left w:val="nil"/>
          <w:bottom w:val="nil"/>
          <w:right w:val="nil"/>
          <w:between w:val="nil"/>
        </w:pBdr>
        <w:spacing w:after="0" w:line="276" w:lineRule="auto"/>
        <w:ind w:left="540"/>
      </w:pPr>
      <w:r>
        <w:t>D) Mutual exclusion</w:t>
      </w:r>
    </w:p>
    <w:p w:rsidR="00D17F70" w:rsidRDefault="00D17F70" w:rsidP="00306E40">
      <w:pPr>
        <w:pStyle w:val="ListParagraph"/>
        <w:numPr>
          <w:ilvl w:val="0"/>
          <w:numId w:val="19"/>
        </w:numPr>
        <w:pBdr>
          <w:top w:val="nil"/>
          <w:left w:val="nil"/>
          <w:bottom w:val="nil"/>
          <w:right w:val="nil"/>
          <w:between w:val="nil"/>
        </w:pBdr>
        <w:spacing w:after="0" w:line="276" w:lineRule="auto"/>
        <w:jc w:val="both"/>
      </w:pPr>
      <w:r>
        <w:t xml:space="preserve">A program has multiple independent execution paths due to decision structures. If </w:t>
      </w:r>
      <w:proofErr w:type="spellStart"/>
      <w:r>
        <w:t>cyclomatic</w:t>
      </w:r>
      <w:proofErr w:type="spellEnd"/>
      <w:r>
        <w:t xml:space="preserve"> complexity increases, what is the direct implication?</w:t>
      </w:r>
    </w:p>
    <w:p w:rsidR="00D17F70" w:rsidRDefault="00D17F70" w:rsidP="00D17F70">
      <w:pPr>
        <w:pBdr>
          <w:top w:val="nil"/>
          <w:left w:val="nil"/>
          <w:bottom w:val="nil"/>
          <w:right w:val="nil"/>
          <w:between w:val="nil"/>
        </w:pBdr>
        <w:spacing w:after="0" w:line="276" w:lineRule="auto"/>
        <w:ind w:left="630"/>
      </w:pPr>
      <w:r>
        <w:t>A) Reduced memory usage</w:t>
      </w:r>
    </w:p>
    <w:p w:rsidR="00D17F70" w:rsidRPr="00D17F70" w:rsidRDefault="00D17F70" w:rsidP="00D17F70">
      <w:pPr>
        <w:pBdr>
          <w:top w:val="nil"/>
          <w:left w:val="nil"/>
          <w:bottom w:val="nil"/>
          <w:right w:val="nil"/>
          <w:between w:val="nil"/>
        </w:pBdr>
        <w:spacing w:after="0" w:line="276" w:lineRule="auto"/>
        <w:ind w:left="630"/>
        <w:rPr>
          <w:b/>
        </w:rPr>
      </w:pPr>
      <w:r w:rsidRPr="00D17F70">
        <w:rPr>
          <w:b/>
        </w:rPr>
        <w:t>B) Increased testing effort</w:t>
      </w:r>
    </w:p>
    <w:p w:rsidR="00D17F70" w:rsidRDefault="00D17F70" w:rsidP="00D17F70">
      <w:pPr>
        <w:pBdr>
          <w:top w:val="nil"/>
          <w:left w:val="nil"/>
          <w:bottom w:val="nil"/>
          <w:right w:val="nil"/>
          <w:between w:val="nil"/>
        </w:pBdr>
        <w:spacing w:after="0" w:line="276" w:lineRule="auto"/>
        <w:ind w:left="630"/>
      </w:pPr>
      <w:r>
        <w:t>C) Faster execution</w:t>
      </w:r>
    </w:p>
    <w:p w:rsidR="00D17F70" w:rsidRDefault="00D17F70" w:rsidP="00D17F70">
      <w:pPr>
        <w:pBdr>
          <w:top w:val="nil"/>
          <w:left w:val="nil"/>
          <w:bottom w:val="nil"/>
          <w:right w:val="nil"/>
          <w:between w:val="nil"/>
        </w:pBdr>
        <w:spacing w:after="0" w:line="276" w:lineRule="auto"/>
        <w:ind w:left="630"/>
      </w:pPr>
      <w:r>
        <w:t>D) Fewer errors</w:t>
      </w:r>
    </w:p>
    <w:p w:rsidR="005B7D9C" w:rsidRDefault="005B7D9C">
      <w:pPr>
        <w:pBdr>
          <w:top w:val="nil"/>
          <w:left w:val="nil"/>
          <w:bottom w:val="nil"/>
          <w:right w:val="nil"/>
          <w:between w:val="nil"/>
        </w:pBdr>
        <w:spacing w:line="276" w:lineRule="auto"/>
        <w:jc w:val="center"/>
        <w:rPr>
          <w:rFonts w:ascii="Times New Roman" w:eastAsia="Times New Roman" w:hAnsi="Times New Roman" w:cs="Times New Roman"/>
          <w:b/>
          <w:bCs/>
          <w:sz w:val="32"/>
          <w:szCs w:val="32"/>
        </w:rPr>
      </w:pPr>
    </w:p>
    <w:p w:rsidR="005B7D9C" w:rsidRDefault="005B7D9C">
      <w:pPr>
        <w:pBdr>
          <w:top w:val="nil"/>
          <w:left w:val="nil"/>
          <w:bottom w:val="nil"/>
          <w:right w:val="nil"/>
          <w:between w:val="nil"/>
        </w:pBdr>
        <w:spacing w:line="276" w:lineRule="auto"/>
        <w:jc w:val="center"/>
        <w:rPr>
          <w:rFonts w:ascii="Times New Roman" w:eastAsia="Times New Roman" w:hAnsi="Times New Roman" w:cs="Times New Roman"/>
          <w:b/>
          <w:bCs/>
          <w:sz w:val="32"/>
          <w:szCs w:val="32"/>
        </w:rPr>
      </w:pPr>
    </w:p>
    <w:p w:rsidR="005B7D9C" w:rsidRDefault="005B7D9C">
      <w:pPr>
        <w:pBdr>
          <w:top w:val="nil"/>
          <w:left w:val="nil"/>
          <w:bottom w:val="nil"/>
          <w:right w:val="nil"/>
          <w:between w:val="nil"/>
        </w:pBdr>
        <w:spacing w:line="276" w:lineRule="auto"/>
        <w:jc w:val="center"/>
        <w:rPr>
          <w:rFonts w:ascii="Times New Roman" w:eastAsia="Times New Roman" w:hAnsi="Times New Roman" w:cs="Times New Roman"/>
          <w:b/>
          <w:bCs/>
          <w:sz w:val="32"/>
          <w:szCs w:val="32"/>
        </w:rPr>
      </w:pPr>
    </w:p>
    <w:p w:rsidR="005B7D9C" w:rsidRDefault="005B7D9C">
      <w:pPr>
        <w:pBdr>
          <w:top w:val="nil"/>
          <w:left w:val="nil"/>
          <w:bottom w:val="nil"/>
          <w:right w:val="nil"/>
          <w:between w:val="nil"/>
        </w:pBdr>
        <w:spacing w:line="276" w:lineRule="auto"/>
        <w:jc w:val="center"/>
        <w:rPr>
          <w:rFonts w:ascii="Times New Roman" w:eastAsia="Times New Roman" w:hAnsi="Times New Roman" w:cs="Times New Roman"/>
          <w:b/>
          <w:bCs/>
          <w:sz w:val="32"/>
          <w:szCs w:val="32"/>
        </w:rPr>
      </w:pPr>
    </w:p>
    <w:p w:rsidR="00CC2309" w:rsidRDefault="00CC2309" w:rsidP="005B7D9C">
      <w:pPr>
        <w:pBdr>
          <w:top w:val="nil"/>
          <w:left w:val="nil"/>
          <w:bottom w:val="nil"/>
          <w:right w:val="nil"/>
          <w:between w:val="nil"/>
        </w:pBdr>
        <w:spacing w:line="276" w:lineRule="auto"/>
        <w:rPr>
          <w:rFonts w:ascii="Times New Roman" w:eastAsia="Times New Roman" w:hAnsi="Times New Roman" w:cs="Times New Roman"/>
          <w:b/>
          <w:bCs/>
          <w:sz w:val="32"/>
          <w:szCs w:val="32"/>
        </w:rPr>
      </w:pPr>
    </w:p>
    <w:p w:rsidR="00CC2309" w:rsidRDefault="00CC2309">
      <w:pPr>
        <w:pBdr>
          <w:top w:val="nil"/>
          <w:left w:val="nil"/>
          <w:bottom w:val="nil"/>
          <w:right w:val="nil"/>
          <w:between w:val="nil"/>
        </w:pBdr>
        <w:spacing w:line="276" w:lineRule="auto"/>
      </w:pPr>
    </w:p>
    <w:p w:rsidR="00CC2309" w:rsidRDefault="00CC2309">
      <w:pPr>
        <w:pBdr>
          <w:top w:val="nil"/>
          <w:left w:val="nil"/>
          <w:bottom w:val="nil"/>
          <w:right w:val="nil"/>
          <w:between w:val="nil"/>
        </w:pBdr>
        <w:spacing w:line="276" w:lineRule="auto"/>
      </w:pPr>
    </w:p>
    <w:p w:rsidR="00CC2309" w:rsidRDefault="00CC2309">
      <w:pPr>
        <w:pBdr>
          <w:top w:val="nil"/>
          <w:left w:val="nil"/>
          <w:bottom w:val="nil"/>
          <w:right w:val="nil"/>
          <w:between w:val="nil"/>
        </w:pBdr>
        <w:spacing w:line="276" w:lineRule="auto"/>
      </w:pPr>
    </w:p>
    <w:tbl>
      <w:tblPr>
        <w:tblStyle w:val="a8"/>
        <w:tblW w:w="9924"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24"/>
      </w:tblGrid>
      <w:tr w:rsidR="00CC2309">
        <w:tc>
          <w:tcPr>
            <w:tcW w:w="9924" w:type="dxa"/>
          </w:tcPr>
          <w:p w:rsidR="00CC2309" w:rsidRDefault="007D470A">
            <w:pPr>
              <w:pStyle w:val="Heading3"/>
              <w:outlineLvl w:val="2"/>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Note to Question Paper Setters</w:t>
            </w:r>
          </w:p>
          <w:p w:rsidR="00CC2309" w:rsidRDefault="007D470A">
            <w:pPr>
              <w:numPr>
                <w:ilvl w:val="0"/>
                <w:numId w:val="6"/>
              </w:numPr>
              <w:pBdr>
                <w:top w:val="nil"/>
                <w:left w:val="nil"/>
                <w:bottom w:val="nil"/>
                <w:right w:val="nil"/>
                <w:between w:val="nil"/>
              </w:pBdr>
              <w:spacing w:after="160"/>
            </w:pPr>
            <w:r>
              <w:rPr>
                <w:rFonts w:ascii="Times New Roman" w:eastAsia="Times New Roman" w:hAnsi="Times New Roman" w:cs="Times New Roman"/>
                <w:color w:val="000000"/>
              </w:rPr>
              <w:t>Format Requirements</w:t>
            </w:r>
          </w:p>
          <w:p w:rsidR="00CC2309" w:rsidRDefault="007D470A">
            <w:pPr>
              <w:numPr>
                <w:ilvl w:val="1"/>
                <w:numId w:val="6"/>
              </w:numPr>
              <w:pBdr>
                <w:top w:val="nil"/>
                <w:left w:val="nil"/>
                <w:bottom w:val="nil"/>
                <w:right w:val="nil"/>
                <w:between w:val="nil"/>
              </w:pBdr>
              <w:spacing w:after="160"/>
            </w:pPr>
            <w:r>
              <w:rPr>
                <w:rFonts w:ascii="Times New Roman" w:eastAsia="Times New Roman" w:hAnsi="Times New Roman" w:cs="Times New Roman"/>
                <w:color w:val="000000"/>
              </w:rPr>
              <w:t>Font: Times New Roman</w:t>
            </w:r>
          </w:p>
          <w:p w:rsidR="00CC2309" w:rsidRDefault="007D470A">
            <w:pPr>
              <w:numPr>
                <w:ilvl w:val="1"/>
                <w:numId w:val="6"/>
              </w:numPr>
              <w:pBdr>
                <w:top w:val="nil"/>
                <w:left w:val="nil"/>
                <w:bottom w:val="nil"/>
                <w:right w:val="nil"/>
                <w:between w:val="nil"/>
              </w:pBdr>
              <w:spacing w:after="160"/>
            </w:pPr>
            <w:r>
              <w:rPr>
                <w:rFonts w:ascii="Times New Roman" w:eastAsia="Times New Roman" w:hAnsi="Times New Roman" w:cs="Times New Roman"/>
                <w:color w:val="000000"/>
              </w:rPr>
              <w:t>Font Size: 12</w:t>
            </w:r>
          </w:p>
          <w:p w:rsidR="00CC2309" w:rsidRDefault="007D470A">
            <w:pPr>
              <w:numPr>
                <w:ilvl w:val="0"/>
                <w:numId w:val="6"/>
              </w:numPr>
              <w:pBdr>
                <w:top w:val="nil"/>
                <w:left w:val="nil"/>
                <w:bottom w:val="nil"/>
                <w:right w:val="nil"/>
                <w:between w:val="nil"/>
              </w:pBdr>
              <w:spacing w:after="160"/>
            </w:pPr>
            <w:r>
              <w:rPr>
                <w:rFonts w:ascii="Times New Roman" w:eastAsia="Times New Roman" w:hAnsi="Times New Roman" w:cs="Times New Roman"/>
                <w:color w:val="000000"/>
              </w:rPr>
              <w:t>Equations</w:t>
            </w:r>
          </w:p>
          <w:p w:rsidR="00CC2309" w:rsidRDefault="007D470A">
            <w:pPr>
              <w:numPr>
                <w:ilvl w:val="1"/>
                <w:numId w:val="6"/>
              </w:numPr>
              <w:pBdr>
                <w:top w:val="nil"/>
                <w:left w:val="nil"/>
                <w:bottom w:val="nil"/>
                <w:right w:val="nil"/>
                <w:between w:val="nil"/>
              </w:pBdr>
              <w:spacing w:after="160"/>
            </w:pPr>
            <w:r>
              <w:rPr>
                <w:rFonts w:ascii="Times New Roman" w:eastAsia="Times New Roman" w:hAnsi="Times New Roman" w:cs="Times New Roman"/>
                <w:color w:val="000000"/>
              </w:rPr>
              <w:t xml:space="preserve">All equations must be created using </w:t>
            </w:r>
            <w:proofErr w:type="spellStart"/>
            <w:r>
              <w:rPr>
                <w:rFonts w:ascii="Times New Roman" w:eastAsia="Times New Roman" w:hAnsi="Times New Roman" w:cs="Times New Roman"/>
                <w:color w:val="000000"/>
              </w:rPr>
              <w:t>MathType</w:t>
            </w:r>
            <w:proofErr w:type="spellEnd"/>
            <w:r>
              <w:rPr>
                <w:rFonts w:ascii="Times New Roman" w:eastAsia="Times New Roman" w:hAnsi="Times New Roman" w:cs="Times New Roman"/>
                <w:color w:val="000000"/>
              </w:rPr>
              <w:t xml:space="preserve"> or the Microsoft Equation Editor.</w:t>
            </w:r>
          </w:p>
          <w:p w:rsidR="00CC2309" w:rsidRDefault="007D470A">
            <w:pPr>
              <w:numPr>
                <w:ilvl w:val="1"/>
                <w:numId w:val="6"/>
              </w:numPr>
              <w:pBdr>
                <w:top w:val="nil"/>
                <w:left w:val="nil"/>
                <w:bottom w:val="nil"/>
                <w:right w:val="nil"/>
                <w:between w:val="nil"/>
              </w:pBdr>
              <w:spacing w:after="160"/>
            </w:pPr>
            <w:r>
              <w:rPr>
                <w:rFonts w:ascii="Times New Roman" w:eastAsia="Times New Roman" w:hAnsi="Times New Roman" w:cs="Times New Roman"/>
                <w:color w:val="000000"/>
              </w:rPr>
              <w:t>Images of equations should not be inserted.</w:t>
            </w:r>
          </w:p>
          <w:p w:rsidR="00CC2309" w:rsidRDefault="007D470A">
            <w:pPr>
              <w:numPr>
                <w:ilvl w:val="0"/>
                <w:numId w:val="6"/>
              </w:numPr>
              <w:pBdr>
                <w:top w:val="nil"/>
                <w:left w:val="nil"/>
                <w:bottom w:val="nil"/>
                <w:right w:val="nil"/>
                <w:between w:val="nil"/>
              </w:pBdr>
              <w:spacing w:after="160"/>
            </w:pPr>
            <w:r>
              <w:rPr>
                <w:rFonts w:ascii="Times New Roman" w:eastAsia="Times New Roman" w:hAnsi="Times New Roman" w:cs="Times New Roman"/>
                <w:color w:val="000000"/>
              </w:rPr>
              <w:t>Figures and Images</w:t>
            </w:r>
          </w:p>
          <w:p w:rsidR="00CC2309" w:rsidRDefault="007D470A">
            <w:pPr>
              <w:numPr>
                <w:ilvl w:val="1"/>
                <w:numId w:val="6"/>
              </w:numPr>
              <w:pBdr>
                <w:top w:val="nil"/>
                <w:left w:val="nil"/>
                <w:bottom w:val="nil"/>
                <w:right w:val="nil"/>
                <w:between w:val="nil"/>
              </w:pBdr>
              <w:spacing w:after="160"/>
            </w:pPr>
            <w:r>
              <w:rPr>
                <w:rFonts w:ascii="Times New Roman" w:eastAsia="Times New Roman" w:hAnsi="Times New Roman" w:cs="Times New Roman"/>
                <w:color w:val="000000"/>
              </w:rPr>
              <w:t>Any figures or images included must be clear, high-resolution, and suitable for printed format.</w:t>
            </w:r>
          </w:p>
          <w:p w:rsidR="00CC2309" w:rsidRDefault="007D470A">
            <w:pPr>
              <w:numPr>
                <w:ilvl w:val="0"/>
                <w:numId w:val="6"/>
              </w:numPr>
              <w:pBdr>
                <w:top w:val="nil"/>
                <w:left w:val="nil"/>
                <w:bottom w:val="nil"/>
                <w:right w:val="nil"/>
                <w:between w:val="nil"/>
              </w:pBdr>
              <w:spacing w:after="160"/>
            </w:pPr>
            <w:r>
              <w:rPr>
                <w:rFonts w:ascii="Times New Roman" w:eastAsia="Times New Roman" w:hAnsi="Times New Roman" w:cs="Times New Roman"/>
                <w:color w:val="000000"/>
              </w:rPr>
              <w:t>Answer Indication</w:t>
            </w:r>
          </w:p>
          <w:p w:rsidR="00CC2309" w:rsidRDefault="007D470A">
            <w:pPr>
              <w:numPr>
                <w:ilvl w:val="1"/>
                <w:numId w:val="6"/>
              </w:numPr>
              <w:pBdr>
                <w:top w:val="nil"/>
                <w:left w:val="nil"/>
                <w:bottom w:val="nil"/>
                <w:right w:val="nil"/>
                <w:between w:val="nil"/>
              </w:pBdr>
              <w:spacing w:after="160"/>
            </w:pPr>
            <w:r>
              <w:rPr>
                <w:rFonts w:ascii="Times New Roman" w:eastAsia="Times New Roman" w:hAnsi="Times New Roman" w:cs="Times New Roman"/>
                <w:color w:val="000000"/>
              </w:rPr>
              <w:t>The correct answer should be clearly bolded in the submitted question paper template.</w:t>
            </w:r>
          </w:p>
          <w:p w:rsidR="00CC2309" w:rsidRDefault="007D470A">
            <w:pPr>
              <w:numPr>
                <w:ilvl w:val="0"/>
                <w:numId w:val="6"/>
              </w:numPr>
              <w:pBdr>
                <w:top w:val="nil"/>
                <w:left w:val="nil"/>
                <w:bottom w:val="nil"/>
                <w:right w:val="nil"/>
                <w:between w:val="nil"/>
              </w:pBdr>
              <w:spacing w:after="160"/>
            </w:pPr>
            <w:r>
              <w:rPr>
                <w:rFonts w:ascii="Times New Roman" w:eastAsia="Times New Roman" w:hAnsi="Times New Roman" w:cs="Times New Roman"/>
                <w:color w:val="000000"/>
              </w:rPr>
              <w:t>Examination Rules</w:t>
            </w:r>
          </w:p>
          <w:p w:rsidR="00CC2309" w:rsidRDefault="007D470A">
            <w:pPr>
              <w:numPr>
                <w:ilvl w:val="1"/>
                <w:numId w:val="6"/>
              </w:numPr>
              <w:pBdr>
                <w:top w:val="nil"/>
                <w:left w:val="nil"/>
                <w:bottom w:val="nil"/>
                <w:right w:val="nil"/>
                <w:between w:val="nil"/>
              </w:pBdr>
              <w:spacing w:after="160"/>
            </w:pPr>
            <w:r>
              <w:rPr>
                <w:rFonts w:ascii="Times New Roman" w:eastAsia="Times New Roman" w:hAnsi="Times New Roman" w:cs="Times New Roman"/>
                <w:color w:val="000000"/>
              </w:rPr>
              <w:t>The use of calculators or reference materials is not permitted during the examination.</w:t>
            </w:r>
          </w:p>
          <w:p w:rsidR="00CC2309" w:rsidRDefault="007D470A">
            <w:pPr>
              <w:numPr>
                <w:ilvl w:val="0"/>
                <w:numId w:val="6"/>
              </w:numPr>
              <w:pBdr>
                <w:top w:val="nil"/>
                <w:left w:val="nil"/>
                <w:bottom w:val="nil"/>
                <w:right w:val="nil"/>
                <w:between w:val="nil"/>
              </w:pBdr>
              <w:spacing w:after="160"/>
            </w:pPr>
            <w:r>
              <w:rPr>
                <w:rFonts w:ascii="Times New Roman" w:eastAsia="Times New Roman" w:hAnsi="Times New Roman" w:cs="Times New Roman"/>
                <w:color w:val="000000"/>
              </w:rPr>
              <w:t>Question Set Preparation</w:t>
            </w:r>
          </w:p>
          <w:p w:rsidR="00CC2309" w:rsidRDefault="007D470A">
            <w:pPr>
              <w:numPr>
                <w:ilvl w:val="1"/>
                <w:numId w:val="6"/>
              </w:numPr>
              <w:pBdr>
                <w:top w:val="nil"/>
                <w:left w:val="nil"/>
                <w:bottom w:val="nil"/>
                <w:right w:val="nil"/>
                <w:between w:val="nil"/>
              </w:pBdr>
              <w:spacing w:after="160"/>
            </w:pPr>
            <w:r>
              <w:rPr>
                <w:rFonts w:ascii="Times New Roman" w:eastAsia="Times New Roman" w:hAnsi="Times New Roman" w:cs="Times New Roman"/>
                <w:color w:val="000000"/>
              </w:rPr>
              <w:t>Questions must not be repeated across Set A and Set B.</w:t>
            </w:r>
          </w:p>
          <w:p w:rsidR="00CC2309" w:rsidRDefault="007D470A">
            <w:pPr>
              <w:numPr>
                <w:ilvl w:val="1"/>
                <w:numId w:val="6"/>
              </w:numPr>
              <w:pBdr>
                <w:top w:val="nil"/>
                <w:left w:val="nil"/>
                <w:bottom w:val="nil"/>
                <w:right w:val="nil"/>
                <w:between w:val="nil"/>
              </w:pBdr>
              <w:spacing w:after="160"/>
            </w:pPr>
            <w:r>
              <w:rPr>
                <w:rFonts w:ascii="Times New Roman" w:eastAsia="Times New Roman" w:hAnsi="Times New Roman" w:cs="Times New Roman"/>
                <w:color w:val="000000"/>
              </w:rPr>
              <w:t xml:space="preserve">Questions with similar meaning or concept duplication should be avoided across the </w:t>
            </w:r>
            <w:r>
              <w:rPr>
                <w:rFonts w:ascii="Times New Roman" w:eastAsia="Times New Roman" w:hAnsi="Times New Roman" w:cs="Times New Roman"/>
              </w:rPr>
              <w:t>sets to ensure a diverse assessment of candidates' knowledge and critical thinking skills</w:t>
            </w:r>
            <w:r>
              <w:rPr>
                <w:rFonts w:ascii="Times New Roman" w:eastAsia="Times New Roman" w:hAnsi="Times New Roman" w:cs="Times New Roman"/>
                <w:color w:val="000000"/>
              </w:rPr>
              <w:t>.</w:t>
            </w:r>
          </w:p>
          <w:p w:rsidR="00CC2309" w:rsidRDefault="007D470A">
            <w:pPr>
              <w:numPr>
                <w:ilvl w:val="0"/>
                <w:numId w:val="6"/>
              </w:numPr>
              <w:pBdr>
                <w:top w:val="nil"/>
                <w:left w:val="nil"/>
                <w:bottom w:val="nil"/>
                <w:right w:val="nil"/>
                <w:between w:val="nil"/>
              </w:pBdr>
              <w:spacing w:after="160"/>
            </w:pPr>
            <w:r>
              <w:rPr>
                <w:rFonts w:ascii="Times New Roman" w:eastAsia="Times New Roman" w:hAnsi="Times New Roman" w:cs="Times New Roman"/>
                <w:color w:val="000000"/>
              </w:rPr>
              <w:t>Standard of Questions</w:t>
            </w:r>
          </w:p>
          <w:p w:rsidR="00CC2309" w:rsidRDefault="007D470A">
            <w:pPr>
              <w:numPr>
                <w:ilvl w:val="1"/>
                <w:numId w:val="6"/>
              </w:numPr>
              <w:pBdr>
                <w:top w:val="nil"/>
                <w:left w:val="nil"/>
                <w:bottom w:val="nil"/>
                <w:right w:val="nil"/>
                <w:between w:val="nil"/>
              </w:pBdr>
              <w:spacing w:after="160"/>
            </w:pPr>
            <w:r>
              <w:rPr>
                <w:rFonts w:ascii="Times New Roman" w:eastAsia="Times New Roman" w:hAnsi="Times New Roman" w:cs="Times New Roman"/>
              </w:rPr>
              <w:t>The questions should be appropriate for a PhD entrance examination and cover both:</w:t>
            </w:r>
          </w:p>
          <w:p w:rsidR="00CC2309" w:rsidRDefault="007D470A">
            <w:pPr>
              <w:numPr>
                <w:ilvl w:val="2"/>
                <w:numId w:val="6"/>
              </w:numPr>
              <w:pBdr>
                <w:top w:val="nil"/>
                <w:left w:val="nil"/>
                <w:bottom w:val="nil"/>
                <w:right w:val="nil"/>
                <w:between w:val="nil"/>
              </w:pBdr>
              <w:spacing w:after="160"/>
            </w:pPr>
            <w:r>
              <w:rPr>
                <w:rFonts w:ascii="Times New Roman" w:eastAsia="Times New Roman" w:hAnsi="Times New Roman" w:cs="Times New Roman"/>
                <w:color w:val="000000"/>
              </w:rPr>
              <w:t>Research Methodology</w:t>
            </w:r>
          </w:p>
          <w:p w:rsidR="00CC2309" w:rsidRDefault="007D470A">
            <w:pPr>
              <w:numPr>
                <w:ilvl w:val="2"/>
                <w:numId w:val="6"/>
              </w:numPr>
              <w:pBdr>
                <w:top w:val="nil"/>
                <w:left w:val="nil"/>
                <w:bottom w:val="nil"/>
                <w:right w:val="nil"/>
                <w:between w:val="nil"/>
              </w:pBdr>
              <w:spacing w:after="160"/>
              <w:rPr>
                <w:rFonts w:ascii="Times New Roman" w:eastAsia="Times New Roman" w:hAnsi="Times New Roman" w:cs="Times New Roman"/>
                <w:color w:val="000000"/>
              </w:rPr>
            </w:pPr>
            <w:r>
              <w:rPr>
                <w:rFonts w:ascii="Times New Roman" w:eastAsia="Times New Roman" w:hAnsi="Times New Roman" w:cs="Times New Roman"/>
                <w:color w:val="000000"/>
              </w:rPr>
              <w:t>Subject-specific advanced concepts</w:t>
            </w:r>
          </w:p>
          <w:p w:rsidR="00CC2309" w:rsidRDefault="007D470A">
            <w:pPr>
              <w:numPr>
                <w:ilvl w:val="0"/>
                <w:numId w:val="6"/>
              </w:numPr>
              <w:pBdr>
                <w:top w:val="nil"/>
                <w:left w:val="nil"/>
                <w:bottom w:val="nil"/>
                <w:right w:val="nil"/>
                <w:between w:val="nil"/>
              </w:pBdr>
              <w:spacing w:line="276" w:lineRule="auto"/>
            </w:pPr>
            <w:r>
              <w:rPr>
                <w:rFonts w:ascii="Times New Roman" w:eastAsia="Times New Roman" w:hAnsi="Times New Roman" w:cs="Times New Roman"/>
                <w:color w:val="000000"/>
              </w:rPr>
              <w:t>The answer keys must be provided in the template.</w:t>
            </w:r>
          </w:p>
          <w:p w:rsidR="00CC2309" w:rsidRDefault="007D470A">
            <w:pPr>
              <w:numPr>
                <w:ilvl w:val="0"/>
                <w:numId w:val="6"/>
              </w:numPr>
              <w:pBdr>
                <w:top w:val="nil"/>
                <w:left w:val="nil"/>
                <w:bottom w:val="nil"/>
                <w:right w:val="nil"/>
                <w:between w:val="nil"/>
              </w:pBdr>
              <w:spacing w:after="16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name of the </w:t>
            </w:r>
            <w:r>
              <w:rPr>
                <w:rFonts w:ascii="Times New Roman" w:eastAsia="Times New Roman" w:hAnsi="Times New Roman" w:cs="Times New Roman"/>
              </w:rPr>
              <w:t>institution</w:t>
            </w:r>
            <w:r>
              <w:rPr>
                <w:rFonts w:ascii="Times New Roman" w:eastAsia="Times New Roman" w:hAnsi="Times New Roman" w:cs="Times New Roman"/>
                <w:color w:val="000000"/>
              </w:rPr>
              <w:t xml:space="preserve"> and the </w:t>
            </w:r>
            <w:r>
              <w:rPr>
                <w:rFonts w:ascii="Times New Roman" w:eastAsia="Times New Roman" w:hAnsi="Times New Roman" w:cs="Times New Roman"/>
              </w:rPr>
              <w:t>department</w:t>
            </w:r>
            <w:r>
              <w:rPr>
                <w:rFonts w:ascii="Times New Roman" w:eastAsia="Times New Roman" w:hAnsi="Times New Roman" w:cs="Times New Roman"/>
                <w:color w:val="000000"/>
              </w:rPr>
              <w:t xml:space="preserve"> must be clearly mentioned at the top of the template.</w:t>
            </w:r>
          </w:p>
        </w:tc>
      </w:tr>
    </w:tbl>
    <w:p w:rsidR="00CC2309" w:rsidRDefault="00CC2309">
      <w:pPr>
        <w:pBdr>
          <w:top w:val="nil"/>
          <w:left w:val="nil"/>
          <w:bottom w:val="nil"/>
          <w:right w:val="nil"/>
          <w:between w:val="nil"/>
        </w:pBdr>
        <w:spacing w:after="0" w:line="276" w:lineRule="auto"/>
        <w:ind w:left="720"/>
        <w:rPr>
          <w:color w:val="000000"/>
        </w:rPr>
      </w:pPr>
    </w:p>
    <w:p w:rsidR="00CC2309" w:rsidRDefault="00CC2309">
      <w:pPr>
        <w:pBdr>
          <w:top w:val="nil"/>
          <w:left w:val="nil"/>
          <w:bottom w:val="nil"/>
          <w:right w:val="nil"/>
          <w:between w:val="nil"/>
        </w:pBdr>
        <w:spacing w:line="276" w:lineRule="auto"/>
        <w:ind w:left="11"/>
        <w:rPr>
          <w:color w:val="000000"/>
        </w:rPr>
      </w:pPr>
    </w:p>
    <w:p w:rsidR="00306E40" w:rsidRDefault="00306E40" w:rsidP="00306E40">
      <w:pPr>
        <w:spacing w:after="0" w:line="600" w:lineRule="auto"/>
        <w:jc w:val="center"/>
        <w:rPr>
          <w:rFonts w:ascii="Times New Roman" w:hAnsi="Times New Roman" w:cs="Times New Roman"/>
          <w:b/>
          <w:bCs/>
          <w:spacing w:val="-2"/>
          <w:sz w:val="36"/>
          <w:szCs w:val="36"/>
        </w:rPr>
      </w:pPr>
      <w:r>
        <w:rPr>
          <w:noProof/>
          <w:lang w:eastAsia="en-IN"/>
        </w:rPr>
        <mc:AlternateContent>
          <mc:Choice Requires="wps">
            <w:drawing>
              <wp:anchor distT="3175" distB="3175" distL="3175" distR="3175" simplePos="0" relativeHeight="251660288" behindDoc="0" locked="0" layoutInCell="0" allowOverlap="1">
                <wp:simplePos x="0" y="0"/>
                <wp:positionH relativeFrom="column">
                  <wp:posOffset>5312410</wp:posOffset>
                </wp:positionH>
                <wp:positionV relativeFrom="paragraph">
                  <wp:posOffset>-64770</wp:posOffset>
                </wp:positionV>
                <wp:extent cx="829310" cy="686435"/>
                <wp:effectExtent l="0" t="0" r="0" b="0"/>
                <wp:wrapNone/>
                <wp:docPr id="2" name="Rectangle 2"/>
                <wp:cNvGraphicFramePr/>
                <a:graphic xmlns:a="http://schemas.openxmlformats.org/drawingml/2006/main">
                  <a:graphicData uri="http://schemas.microsoft.com/office/word/2010/wordprocessingShape">
                    <wps:wsp>
                      <wps:cNvSpPr/>
                      <wps:spPr>
                        <a:xfrm>
                          <a:off x="0" y="0"/>
                          <a:ext cx="829310" cy="686435"/>
                        </a:xfrm>
                        <a:prstGeom prst="rect">
                          <a:avLst/>
                        </a:prstGeom>
                        <a:noFill/>
                        <a:ln w="6350">
                          <a:noFill/>
                        </a:ln>
                      </wps:spPr>
                      <wps:style>
                        <a:lnRef idx="0">
                          <a:scrgbClr r="0" g="0" b="0"/>
                        </a:lnRef>
                        <a:fillRef idx="0">
                          <a:scrgbClr r="0" g="0" b="0"/>
                        </a:fillRef>
                        <a:effectRef idx="0">
                          <a:scrgbClr r="0" g="0" b="0"/>
                        </a:effectRef>
                        <a:fontRef idx="minor"/>
                      </wps:style>
                      <wps:txbx>
                        <w:txbxContent>
                          <w:p w:rsidR="00306E40" w:rsidRDefault="00306E40" w:rsidP="00306E40">
                            <w:pPr>
                              <w:pStyle w:val="FrameContents"/>
                              <w:jc w:val="center"/>
                              <w:rPr>
                                <w:b/>
                                <w:color w:val="000000" w:themeColor="text1"/>
                                <w:sz w:val="96"/>
                                <w:szCs w:val="9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color w:val="000000" w:themeColor="text1"/>
                                <w:sz w:val="96"/>
                                <w:szCs w:val="9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B</w:t>
                            </w:r>
                          </w:p>
                        </w:txbxContent>
                      </wps:txbx>
                      <wps:bodyPr>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Rectangle 2" o:spid="_x0000_s1027" style="position:absolute;left:0;text-align:left;margin-left:418.3pt;margin-top:-5.1pt;width:65.3pt;height:54.05pt;z-index:251660288;visibility:visible;mso-wrap-style:square;mso-width-percent:0;mso-height-percent:0;mso-wrap-distance-left:.25pt;mso-wrap-distance-top:.25pt;mso-wrap-distance-right:.25pt;mso-wrap-distance-bottom:.2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" o:allowincell="f" filled="f" stroked="f" strokeweight=".5pt">
                <v:textbox>
                  <w:txbxContent>
                    <w:p w:rsidR="00306E40" w:rsidRDefault="00306E40" w:rsidP="00306E40">
                      <w:pPr>
                        <w:pStyle w:val="FrameContents"/>
                        <w:jc w:val="center"/>
                        <w:rPr>
                          <w:b/>
                          <w:color w:val="000000" w:themeColor="text1"/>
                          <w:sz w:val="96"/>
                          <w:szCs w:val="9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color w:val="000000" w:themeColor="text1"/>
                          <w:sz w:val="96"/>
                          <w:szCs w:val="9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B</w:t>
                      </w:r>
                    </w:p>
                  </w:txbxContent>
                </v:textbox>
              </v:rect>
            </w:pict>
          </mc:Fallback>
        </mc:AlternateContent>
      </w:r>
      <w:r>
        <w:rPr>
          <w:rFonts w:ascii="Times New Roman" w:hAnsi="Times New Roman" w:cs="Times New Roman"/>
          <w:b/>
          <w:bCs/>
          <w:spacing w:val="-2"/>
          <w:sz w:val="36"/>
          <w:szCs w:val="36"/>
        </w:rPr>
        <w:t>Answer Key</w:t>
      </w:r>
    </w:p>
    <w:tbl>
      <w:tblPr>
        <w:tblW w:w="34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2"/>
        <w:gridCol w:w="1703"/>
      </w:tblGrid>
      <w:tr w:rsidR="00306E40" w:rsidTr="00306E40">
        <w:trPr>
          <w:jc w:val="center"/>
        </w:trPr>
        <w:tc>
          <w:tcPr>
            <w:tcW w:w="1701" w:type="dxa"/>
            <w:tcBorders>
              <w:top w:val="single" w:sz="4" w:space="0" w:color="000000"/>
              <w:left w:val="single" w:sz="4" w:space="0" w:color="000000"/>
              <w:bottom w:val="single" w:sz="4" w:space="0" w:color="000000"/>
              <w:right w:val="single" w:sz="4" w:space="0" w:color="000000"/>
            </w:tcBorders>
            <w:hideMark/>
          </w:tcPr>
          <w:p w:rsidR="00306E40" w:rsidRDefault="00306E40">
            <w:pPr>
              <w:rPr>
                <w:rFonts w:ascii="Times New Roman" w:eastAsia="Times New Roman" w:hAnsi="Times New Roman" w:cs="Times New Roman"/>
                <w:sz w:val="22"/>
                <w:szCs w:val="22"/>
              </w:rPr>
            </w:pPr>
            <w:r>
              <w:rPr>
                <w:rFonts w:ascii="Times New Roman" w:eastAsia="Times New Roman" w:hAnsi="Times New Roman" w:cs="Times New Roman"/>
                <w:sz w:val="22"/>
                <w:szCs w:val="22"/>
              </w:rPr>
              <w:t>Question No.</w:t>
            </w:r>
          </w:p>
        </w:tc>
        <w:tc>
          <w:tcPr>
            <w:tcW w:w="1701" w:type="dxa"/>
            <w:tcBorders>
              <w:top w:val="single" w:sz="4" w:space="0" w:color="000000"/>
              <w:left w:val="single" w:sz="4" w:space="0" w:color="000000"/>
              <w:bottom w:val="single" w:sz="4" w:space="0" w:color="000000"/>
              <w:right w:val="single" w:sz="4" w:space="0" w:color="000000"/>
            </w:tcBorders>
            <w:hideMark/>
          </w:tcPr>
          <w:p w:rsidR="00306E40" w:rsidRDefault="00306E40">
            <w:pPr>
              <w:rPr>
                <w:rFonts w:ascii="Times New Roman" w:eastAsia="Times New Roman" w:hAnsi="Times New Roman" w:cs="Times New Roman"/>
                <w:sz w:val="22"/>
                <w:szCs w:val="22"/>
              </w:rPr>
            </w:pPr>
            <w:r>
              <w:rPr>
                <w:rFonts w:ascii="Times New Roman" w:eastAsia="Times New Roman" w:hAnsi="Times New Roman" w:cs="Times New Roman"/>
                <w:sz w:val="22"/>
                <w:szCs w:val="22"/>
              </w:rPr>
              <w:t>Correct Option</w:t>
            </w:r>
          </w:p>
        </w:tc>
      </w:tr>
      <w:tr w:rsidR="00306E40" w:rsidTr="00306E40">
        <w:trPr>
          <w:jc w:val="center"/>
        </w:trPr>
        <w:tc>
          <w:tcPr>
            <w:tcW w:w="1701" w:type="dxa"/>
            <w:tcBorders>
              <w:top w:val="single" w:sz="4" w:space="0" w:color="000000"/>
              <w:left w:val="single" w:sz="4" w:space="0" w:color="000000"/>
              <w:bottom w:val="single" w:sz="4" w:space="0" w:color="000000"/>
              <w:right w:val="single" w:sz="4" w:space="0" w:color="000000"/>
            </w:tcBorders>
            <w:hideMark/>
          </w:tcPr>
          <w:p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26</w:t>
            </w:r>
          </w:p>
        </w:tc>
        <w:tc>
          <w:tcPr>
            <w:tcW w:w="1701" w:type="dxa"/>
            <w:tcBorders>
              <w:top w:val="single" w:sz="4" w:space="0" w:color="000000"/>
              <w:left w:val="single" w:sz="4" w:space="0" w:color="000000"/>
              <w:bottom w:val="single" w:sz="4" w:space="0" w:color="000000"/>
              <w:right w:val="single" w:sz="4" w:space="0" w:color="000000"/>
            </w:tcBorders>
            <w:hideMark/>
          </w:tcPr>
          <w:p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C</w:t>
            </w:r>
          </w:p>
        </w:tc>
      </w:tr>
      <w:tr w:rsidR="00306E40" w:rsidTr="00306E40">
        <w:trPr>
          <w:jc w:val="center"/>
        </w:trPr>
        <w:tc>
          <w:tcPr>
            <w:tcW w:w="1701" w:type="dxa"/>
            <w:tcBorders>
              <w:top w:val="single" w:sz="4" w:space="0" w:color="000000"/>
              <w:left w:val="single" w:sz="4" w:space="0" w:color="000000"/>
              <w:bottom w:val="single" w:sz="4" w:space="0" w:color="000000"/>
              <w:right w:val="single" w:sz="4" w:space="0" w:color="000000"/>
            </w:tcBorders>
            <w:hideMark/>
          </w:tcPr>
          <w:p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27</w:t>
            </w:r>
          </w:p>
        </w:tc>
        <w:tc>
          <w:tcPr>
            <w:tcW w:w="1701" w:type="dxa"/>
            <w:tcBorders>
              <w:top w:val="single" w:sz="4" w:space="0" w:color="000000"/>
              <w:left w:val="single" w:sz="4" w:space="0" w:color="000000"/>
              <w:bottom w:val="single" w:sz="4" w:space="0" w:color="000000"/>
              <w:right w:val="single" w:sz="4" w:space="0" w:color="000000"/>
            </w:tcBorders>
            <w:hideMark/>
          </w:tcPr>
          <w:p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w:t>
            </w:r>
          </w:p>
        </w:tc>
      </w:tr>
      <w:tr w:rsidR="00306E40" w:rsidTr="00306E40">
        <w:trPr>
          <w:jc w:val="center"/>
        </w:trPr>
        <w:tc>
          <w:tcPr>
            <w:tcW w:w="1701" w:type="dxa"/>
            <w:tcBorders>
              <w:top w:val="single" w:sz="4" w:space="0" w:color="000000"/>
              <w:left w:val="single" w:sz="4" w:space="0" w:color="000000"/>
              <w:bottom w:val="single" w:sz="4" w:space="0" w:color="000000"/>
              <w:right w:val="single" w:sz="4" w:space="0" w:color="000000"/>
            </w:tcBorders>
            <w:hideMark/>
          </w:tcPr>
          <w:p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28</w:t>
            </w:r>
          </w:p>
        </w:tc>
        <w:tc>
          <w:tcPr>
            <w:tcW w:w="1701" w:type="dxa"/>
            <w:tcBorders>
              <w:top w:val="single" w:sz="4" w:space="0" w:color="000000"/>
              <w:left w:val="single" w:sz="4" w:space="0" w:color="000000"/>
              <w:bottom w:val="single" w:sz="4" w:space="0" w:color="000000"/>
              <w:right w:val="single" w:sz="4" w:space="0" w:color="000000"/>
            </w:tcBorders>
            <w:hideMark/>
          </w:tcPr>
          <w:p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C</w:t>
            </w:r>
          </w:p>
        </w:tc>
      </w:tr>
      <w:tr w:rsidR="00306E40" w:rsidTr="00306E40">
        <w:trPr>
          <w:jc w:val="center"/>
        </w:trPr>
        <w:tc>
          <w:tcPr>
            <w:tcW w:w="1701" w:type="dxa"/>
            <w:tcBorders>
              <w:top w:val="single" w:sz="4" w:space="0" w:color="000000"/>
              <w:left w:val="single" w:sz="4" w:space="0" w:color="000000"/>
              <w:bottom w:val="single" w:sz="4" w:space="0" w:color="000000"/>
              <w:right w:val="single" w:sz="4" w:space="0" w:color="000000"/>
            </w:tcBorders>
            <w:hideMark/>
          </w:tcPr>
          <w:p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29</w:t>
            </w:r>
          </w:p>
        </w:tc>
        <w:tc>
          <w:tcPr>
            <w:tcW w:w="1701" w:type="dxa"/>
            <w:tcBorders>
              <w:top w:val="single" w:sz="4" w:space="0" w:color="000000"/>
              <w:left w:val="single" w:sz="4" w:space="0" w:color="000000"/>
              <w:bottom w:val="single" w:sz="4" w:space="0" w:color="000000"/>
              <w:right w:val="single" w:sz="4" w:space="0" w:color="000000"/>
            </w:tcBorders>
            <w:hideMark/>
          </w:tcPr>
          <w:p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C</w:t>
            </w:r>
          </w:p>
        </w:tc>
      </w:tr>
      <w:tr w:rsidR="00306E40" w:rsidTr="00306E40">
        <w:trPr>
          <w:jc w:val="center"/>
        </w:trPr>
        <w:tc>
          <w:tcPr>
            <w:tcW w:w="1701" w:type="dxa"/>
            <w:tcBorders>
              <w:top w:val="single" w:sz="4" w:space="0" w:color="000000"/>
              <w:left w:val="single" w:sz="4" w:space="0" w:color="000000"/>
              <w:bottom w:val="single" w:sz="4" w:space="0" w:color="000000"/>
              <w:right w:val="single" w:sz="4" w:space="0" w:color="000000"/>
            </w:tcBorders>
            <w:hideMark/>
          </w:tcPr>
          <w:p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30</w:t>
            </w:r>
          </w:p>
        </w:tc>
        <w:tc>
          <w:tcPr>
            <w:tcW w:w="1701" w:type="dxa"/>
            <w:tcBorders>
              <w:top w:val="single" w:sz="4" w:space="0" w:color="000000"/>
              <w:left w:val="single" w:sz="4" w:space="0" w:color="000000"/>
              <w:bottom w:val="single" w:sz="4" w:space="0" w:color="000000"/>
              <w:right w:val="single" w:sz="4" w:space="0" w:color="000000"/>
            </w:tcBorders>
            <w:hideMark/>
          </w:tcPr>
          <w:p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B</w:t>
            </w:r>
          </w:p>
        </w:tc>
      </w:tr>
      <w:tr w:rsidR="00306E40" w:rsidTr="00306E40">
        <w:trPr>
          <w:jc w:val="center"/>
        </w:trPr>
        <w:tc>
          <w:tcPr>
            <w:tcW w:w="1701" w:type="dxa"/>
            <w:tcBorders>
              <w:top w:val="single" w:sz="4" w:space="0" w:color="000000"/>
              <w:left w:val="single" w:sz="4" w:space="0" w:color="000000"/>
              <w:bottom w:val="single" w:sz="4" w:space="0" w:color="000000"/>
              <w:right w:val="single" w:sz="4" w:space="0" w:color="000000"/>
            </w:tcBorders>
            <w:hideMark/>
          </w:tcPr>
          <w:p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31</w:t>
            </w:r>
          </w:p>
        </w:tc>
        <w:tc>
          <w:tcPr>
            <w:tcW w:w="1701" w:type="dxa"/>
            <w:tcBorders>
              <w:top w:val="single" w:sz="4" w:space="0" w:color="000000"/>
              <w:left w:val="single" w:sz="4" w:space="0" w:color="000000"/>
              <w:bottom w:val="single" w:sz="4" w:space="0" w:color="000000"/>
              <w:right w:val="single" w:sz="4" w:space="0" w:color="000000"/>
            </w:tcBorders>
            <w:hideMark/>
          </w:tcPr>
          <w:p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A</w:t>
            </w:r>
          </w:p>
        </w:tc>
      </w:tr>
      <w:tr w:rsidR="00306E40" w:rsidTr="00306E40">
        <w:trPr>
          <w:jc w:val="center"/>
        </w:trPr>
        <w:tc>
          <w:tcPr>
            <w:tcW w:w="1701" w:type="dxa"/>
            <w:tcBorders>
              <w:top w:val="single" w:sz="4" w:space="0" w:color="000000"/>
              <w:left w:val="single" w:sz="4" w:space="0" w:color="000000"/>
              <w:bottom w:val="single" w:sz="4" w:space="0" w:color="000000"/>
              <w:right w:val="single" w:sz="4" w:space="0" w:color="000000"/>
            </w:tcBorders>
            <w:hideMark/>
          </w:tcPr>
          <w:p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32</w:t>
            </w:r>
          </w:p>
        </w:tc>
        <w:tc>
          <w:tcPr>
            <w:tcW w:w="1701" w:type="dxa"/>
            <w:tcBorders>
              <w:top w:val="single" w:sz="4" w:space="0" w:color="000000"/>
              <w:left w:val="single" w:sz="4" w:space="0" w:color="000000"/>
              <w:bottom w:val="single" w:sz="4" w:space="0" w:color="000000"/>
              <w:right w:val="single" w:sz="4" w:space="0" w:color="000000"/>
            </w:tcBorders>
            <w:hideMark/>
          </w:tcPr>
          <w:p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B</w:t>
            </w:r>
          </w:p>
        </w:tc>
      </w:tr>
      <w:tr w:rsidR="00306E40" w:rsidTr="00306E40">
        <w:trPr>
          <w:jc w:val="center"/>
        </w:trPr>
        <w:tc>
          <w:tcPr>
            <w:tcW w:w="1701" w:type="dxa"/>
            <w:tcBorders>
              <w:top w:val="single" w:sz="4" w:space="0" w:color="000000"/>
              <w:left w:val="single" w:sz="4" w:space="0" w:color="000000"/>
              <w:bottom w:val="single" w:sz="4" w:space="0" w:color="000000"/>
              <w:right w:val="single" w:sz="4" w:space="0" w:color="000000"/>
            </w:tcBorders>
            <w:hideMark/>
          </w:tcPr>
          <w:p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33</w:t>
            </w:r>
          </w:p>
        </w:tc>
        <w:tc>
          <w:tcPr>
            <w:tcW w:w="1701" w:type="dxa"/>
            <w:tcBorders>
              <w:top w:val="single" w:sz="4" w:space="0" w:color="000000"/>
              <w:left w:val="single" w:sz="4" w:space="0" w:color="000000"/>
              <w:bottom w:val="single" w:sz="4" w:space="0" w:color="000000"/>
              <w:right w:val="single" w:sz="4" w:space="0" w:color="000000"/>
            </w:tcBorders>
            <w:hideMark/>
          </w:tcPr>
          <w:p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A</w:t>
            </w:r>
          </w:p>
        </w:tc>
      </w:tr>
      <w:tr w:rsidR="00306E40" w:rsidTr="00306E40">
        <w:trPr>
          <w:jc w:val="center"/>
        </w:trPr>
        <w:tc>
          <w:tcPr>
            <w:tcW w:w="1701" w:type="dxa"/>
            <w:tcBorders>
              <w:top w:val="single" w:sz="4" w:space="0" w:color="000000"/>
              <w:left w:val="single" w:sz="4" w:space="0" w:color="000000"/>
              <w:bottom w:val="single" w:sz="4" w:space="0" w:color="000000"/>
              <w:right w:val="single" w:sz="4" w:space="0" w:color="000000"/>
            </w:tcBorders>
            <w:hideMark/>
          </w:tcPr>
          <w:p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34</w:t>
            </w:r>
          </w:p>
        </w:tc>
        <w:tc>
          <w:tcPr>
            <w:tcW w:w="1701" w:type="dxa"/>
            <w:tcBorders>
              <w:top w:val="single" w:sz="4" w:space="0" w:color="000000"/>
              <w:left w:val="single" w:sz="4" w:space="0" w:color="000000"/>
              <w:bottom w:val="single" w:sz="4" w:space="0" w:color="000000"/>
              <w:right w:val="single" w:sz="4" w:space="0" w:color="000000"/>
            </w:tcBorders>
            <w:hideMark/>
          </w:tcPr>
          <w:p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B</w:t>
            </w:r>
          </w:p>
        </w:tc>
      </w:tr>
      <w:tr w:rsidR="00306E40" w:rsidTr="00306E40">
        <w:trPr>
          <w:jc w:val="center"/>
        </w:trPr>
        <w:tc>
          <w:tcPr>
            <w:tcW w:w="1701" w:type="dxa"/>
            <w:tcBorders>
              <w:top w:val="single" w:sz="4" w:space="0" w:color="000000"/>
              <w:left w:val="single" w:sz="4" w:space="0" w:color="000000"/>
              <w:bottom w:val="single" w:sz="4" w:space="0" w:color="000000"/>
              <w:right w:val="single" w:sz="4" w:space="0" w:color="000000"/>
            </w:tcBorders>
            <w:hideMark/>
          </w:tcPr>
          <w:p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35</w:t>
            </w:r>
          </w:p>
        </w:tc>
        <w:tc>
          <w:tcPr>
            <w:tcW w:w="1701" w:type="dxa"/>
            <w:tcBorders>
              <w:top w:val="single" w:sz="4" w:space="0" w:color="000000"/>
              <w:left w:val="single" w:sz="4" w:space="0" w:color="000000"/>
              <w:bottom w:val="single" w:sz="4" w:space="0" w:color="000000"/>
              <w:right w:val="single" w:sz="4" w:space="0" w:color="000000"/>
            </w:tcBorders>
            <w:hideMark/>
          </w:tcPr>
          <w:p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B</w:t>
            </w:r>
          </w:p>
        </w:tc>
      </w:tr>
      <w:tr w:rsidR="00306E40" w:rsidTr="00306E40">
        <w:trPr>
          <w:jc w:val="center"/>
        </w:trPr>
        <w:tc>
          <w:tcPr>
            <w:tcW w:w="1701" w:type="dxa"/>
            <w:tcBorders>
              <w:top w:val="single" w:sz="4" w:space="0" w:color="000000"/>
              <w:left w:val="single" w:sz="4" w:space="0" w:color="000000"/>
              <w:bottom w:val="single" w:sz="4" w:space="0" w:color="000000"/>
              <w:right w:val="single" w:sz="4" w:space="0" w:color="000000"/>
            </w:tcBorders>
            <w:hideMark/>
          </w:tcPr>
          <w:p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36</w:t>
            </w:r>
          </w:p>
        </w:tc>
        <w:tc>
          <w:tcPr>
            <w:tcW w:w="1701" w:type="dxa"/>
            <w:tcBorders>
              <w:top w:val="single" w:sz="4" w:space="0" w:color="000000"/>
              <w:left w:val="single" w:sz="4" w:space="0" w:color="000000"/>
              <w:bottom w:val="single" w:sz="4" w:space="0" w:color="000000"/>
              <w:right w:val="single" w:sz="4" w:space="0" w:color="000000"/>
            </w:tcBorders>
            <w:hideMark/>
          </w:tcPr>
          <w:p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B</w:t>
            </w:r>
          </w:p>
        </w:tc>
      </w:tr>
      <w:tr w:rsidR="00306E40" w:rsidTr="00306E40">
        <w:trPr>
          <w:jc w:val="center"/>
        </w:trPr>
        <w:tc>
          <w:tcPr>
            <w:tcW w:w="1701" w:type="dxa"/>
            <w:tcBorders>
              <w:top w:val="single" w:sz="4" w:space="0" w:color="000000"/>
              <w:left w:val="single" w:sz="4" w:space="0" w:color="000000"/>
              <w:bottom w:val="single" w:sz="4" w:space="0" w:color="000000"/>
              <w:right w:val="single" w:sz="4" w:space="0" w:color="000000"/>
            </w:tcBorders>
            <w:hideMark/>
          </w:tcPr>
          <w:p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37</w:t>
            </w:r>
          </w:p>
        </w:tc>
        <w:tc>
          <w:tcPr>
            <w:tcW w:w="1701" w:type="dxa"/>
            <w:tcBorders>
              <w:top w:val="single" w:sz="4" w:space="0" w:color="000000"/>
              <w:left w:val="single" w:sz="4" w:space="0" w:color="000000"/>
              <w:bottom w:val="single" w:sz="4" w:space="0" w:color="000000"/>
              <w:right w:val="single" w:sz="4" w:space="0" w:color="000000"/>
            </w:tcBorders>
            <w:hideMark/>
          </w:tcPr>
          <w:p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A</w:t>
            </w:r>
          </w:p>
        </w:tc>
      </w:tr>
      <w:tr w:rsidR="00306E40" w:rsidTr="00306E40">
        <w:trPr>
          <w:jc w:val="center"/>
        </w:trPr>
        <w:tc>
          <w:tcPr>
            <w:tcW w:w="1701" w:type="dxa"/>
            <w:tcBorders>
              <w:top w:val="single" w:sz="4" w:space="0" w:color="000000"/>
              <w:left w:val="single" w:sz="4" w:space="0" w:color="000000"/>
              <w:bottom w:val="single" w:sz="4" w:space="0" w:color="000000"/>
              <w:right w:val="single" w:sz="4" w:space="0" w:color="000000"/>
            </w:tcBorders>
            <w:hideMark/>
          </w:tcPr>
          <w:p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38</w:t>
            </w:r>
          </w:p>
        </w:tc>
        <w:tc>
          <w:tcPr>
            <w:tcW w:w="1701" w:type="dxa"/>
            <w:tcBorders>
              <w:top w:val="single" w:sz="4" w:space="0" w:color="000000"/>
              <w:left w:val="single" w:sz="4" w:space="0" w:color="000000"/>
              <w:bottom w:val="single" w:sz="4" w:space="0" w:color="000000"/>
              <w:right w:val="single" w:sz="4" w:space="0" w:color="000000"/>
            </w:tcBorders>
            <w:hideMark/>
          </w:tcPr>
          <w:p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A</w:t>
            </w:r>
          </w:p>
        </w:tc>
      </w:tr>
      <w:tr w:rsidR="00306E40" w:rsidTr="00306E40">
        <w:trPr>
          <w:jc w:val="center"/>
        </w:trPr>
        <w:tc>
          <w:tcPr>
            <w:tcW w:w="1701" w:type="dxa"/>
            <w:tcBorders>
              <w:top w:val="single" w:sz="4" w:space="0" w:color="000000"/>
              <w:left w:val="single" w:sz="4" w:space="0" w:color="000000"/>
              <w:bottom w:val="single" w:sz="4" w:space="0" w:color="000000"/>
              <w:right w:val="single" w:sz="4" w:space="0" w:color="000000"/>
            </w:tcBorders>
            <w:hideMark/>
          </w:tcPr>
          <w:p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39</w:t>
            </w:r>
          </w:p>
        </w:tc>
        <w:tc>
          <w:tcPr>
            <w:tcW w:w="1701" w:type="dxa"/>
            <w:tcBorders>
              <w:top w:val="single" w:sz="4" w:space="0" w:color="000000"/>
              <w:left w:val="single" w:sz="4" w:space="0" w:color="000000"/>
              <w:bottom w:val="single" w:sz="4" w:space="0" w:color="000000"/>
              <w:right w:val="single" w:sz="4" w:space="0" w:color="000000"/>
            </w:tcBorders>
            <w:hideMark/>
          </w:tcPr>
          <w:p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B</w:t>
            </w:r>
          </w:p>
        </w:tc>
      </w:tr>
      <w:tr w:rsidR="00306E40" w:rsidTr="00306E40">
        <w:trPr>
          <w:jc w:val="center"/>
        </w:trPr>
        <w:tc>
          <w:tcPr>
            <w:tcW w:w="1701" w:type="dxa"/>
            <w:tcBorders>
              <w:top w:val="single" w:sz="4" w:space="0" w:color="000000"/>
              <w:left w:val="single" w:sz="4" w:space="0" w:color="000000"/>
              <w:bottom w:val="single" w:sz="4" w:space="0" w:color="000000"/>
              <w:right w:val="single" w:sz="4" w:space="0" w:color="000000"/>
            </w:tcBorders>
            <w:hideMark/>
          </w:tcPr>
          <w:p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40</w:t>
            </w:r>
          </w:p>
        </w:tc>
        <w:tc>
          <w:tcPr>
            <w:tcW w:w="1701" w:type="dxa"/>
            <w:tcBorders>
              <w:top w:val="single" w:sz="4" w:space="0" w:color="000000"/>
              <w:left w:val="single" w:sz="4" w:space="0" w:color="000000"/>
              <w:bottom w:val="single" w:sz="4" w:space="0" w:color="000000"/>
              <w:right w:val="single" w:sz="4" w:space="0" w:color="000000"/>
            </w:tcBorders>
            <w:hideMark/>
          </w:tcPr>
          <w:p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A</w:t>
            </w:r>
          </w:p>
        </w:tc>
      </w:tr>
      <w:tr w:rsidR="00306E40" w:rsidTr="00306E40">
        <w:trPr>
          <w:jc w:val="center"/>
        </w:trPr>
        <w:tc>
          <w:tcPr>
            <w:tcW w:w="1701" w:type="dxa"/>
            <w:tcBorders>
              <w:top w:val="single" w:sz="4" w:space="0" w:color="000000"/>
              <w:left w:val="single" w:sz="4" w:space="0" w:color="000000"/>
              <w:bottom w:val="single" w:sz="4" w:space="0" w:color="000000"/>
              <w:right w:val="single" w:sz="4" w:space="0" w:color="000000"/>
            </w:tcBorders>
            <w:hideMark/>
          </w:tcPr>
          <w:p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41</w:t>
            </w:r>
          </w:p>
        </w:tc>
        <w:tc>
          <w:tcPr>
            <w:tcW w:w="1701" w:type="dxa"/>
            <w:tcBorders>
              <w:top w:val="single" w:sz="4" w:space="0" w:color="000000"/>
              <w:left w:val="single" w:sz="4" w:space="0" w:color="000000"/>
              <w:bottom w:val="single" w:sz="4" w:space="0" w:color="000000"/>
              <w:right w:val="single" w:sz="4" w:space="0" w:color="000000"/>
            </w:tcBorders>
            <w:hideMark/>
          </w:tcPr>
          <w:p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B</w:t>
            </w:r>
          </w:p>
        </w:tc>
      </w:tr>
      <w:tr w:rsidR="00306E40" w:rsidTr="00306E40">
        <w:trPr>
          <w:jc w:val="center"/>
        </w:trPr>
        <w:tc>
          <w:tcPr>
            <w:tcW w:w="1701" w:type="dxa"/>
            <w:tcBorders>
              <w:top w:val="single" w:sz="4" w:space="0" w:color="000000"/>
              <w:left w:val="single" w:sz="4" w:space="0" w:color="000000"/>
              <w:bottom w:val="single" w:sz="4" w:space="0" w:color="000000"/>
              <w:right w:val="single" w:sz="4" w:space="0" w:color="000000"/>
            </w:tcBorders>
            <w:hideMark/>
          </w:tcPr>
          <w:p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42</w:t>
            </w:r>
          </w:p>
        </w:tc>
        <w:tc>
          <w:tcPr>
            <w:tcW w:w="1701" w:type="dxa"/>
            <w:tcBorders>
              <w:top w:val="single" w:sz="4" w:space="0" w:color="000000"/>
              <w:left w:val="single" w:sz="4" w:space="0" w:color="000000"/>
              <w:bottom w:val="single" w:sz="4" w:space="0" w:color="000000"/>
              <w:right w:val="single" w:sz="4" w:space="0" w:color="000000"/>
            </w:tcBorders>
            <w:hideMark/>
          </w:tcPr>
          <w:p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B</w:t>
            </w:r>
          </w:p>
        </w:tc>
      </w:tr>
      <w:tr w:rsidR="00306E40" w:rsidTr="00306E40">
        <w:trPr>
          <w:jc w:val="center"/>
        </w:trPr>
        <w:tc>
          <w:tcPr>
            <w:tcW w:w="1701" w:type="dxa"/>
            <w:tcBorders>
              <w:top w:val="single" w:sz="4" w:space="0" w:color="000000"/>
              <w:left w:val="single" w:sz="4" w:space="0" w:color="000000"/>
              <w:bottom w:val="single" w:sz="4" w:space="0" w:color="000000"/>
              <w:right w:val="single" w:sz="4" w:space="0" w:color="000000"/>
            </w:tcBorders>
            <w:hideMark/>
          </w:tcPr>
          <w:p w:rsidR="00306E40" w:rsidRDefault="00306E40">
            <w:pPr>
              <w:jc w:val="center"/>
              <w:rPr>
                <w:rFonts w:asciiTheme="minorHAnsi" w:eastAsiaTheme="minorHAnsi" w:hAnsiTheme="minorHAnsi" w:cstheme="minorBidi"/>
              </w:rPr>
            </w:pPr>
            <w:r>
              <w:t>43</w:t>
            </w:r>
          </w:p>
        </w:tc>
        <w:tc>
          <w:tcPr>
            <w:tcW w:w="1701" w:type="dxa"/>
            <w:tcBorders>
              <w:top w:val="single" w:sz="4" w:space="0" w:color="000000"/>
              <w:left w:val="single" w:sz="4" w:space="0" w:color="000000"/>
              <w:bottom w:val="single" w:sz="4" w:space="0" w:color="000000"/>
              <w:right w:val="single" w:sz="4" w:space="0" w:color="000000"/>
            </w:tcBorders>
            <w:hideMark/>
          </w:tcPr>
          <w:p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A</w:t>
            </w:r>
          </w:p>
        </w:tc>
      </w:tr>
      <w:tr w:rsidR="00306E40" w:rsidTr="00306E40">
        <w:trPr>
          <w:jc w:val="center"/>
        </w:trPr>
        <w:tc>
          <w:tcPr>
            <w:tcW w:w="1701" w:type="dxa"/>
            <w:tcBorders>
              <w:top w:val="single" w:sz="4" w:space="0" w:color="000000"/>
              <w:left w:val="single" w:sz="4" w:space="0" w:color="000000"/>
              <w:bottom w:val="single" w:sz="4" w:space="0" w:color="000000"/>
              <w:right w:val="single" w:sz="4" w:space="0" w:color="000000"/>
            </w:tcBorders>
            <w:hideMark/>
          </w:tcPr>
          <w:p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44</w:t>
            </w:r>
          </w:p>
        </w:tc>
        <w:tc>
          <w:tcPr>
            <w:tcW w:w="1701" w:type="dxa"/>
            <w:tcBorders>
              <w:top w:val="single" w:sz="4" w:space="0" w:color="000000"/>
              <w:left w:val="single" w:sz="4" w:space="0" w:color="000000"/>
              <w:bottom w:val="single" w:sz="4" w:space="0" w:color="000000"/>
              <w:right w:val="single" w:sz="4" w:space="0" w:color="000000"/>
            </w:tcBorders>
            <w:hideMark/>
          </w:tcPr>
          <w:p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B</w:t>
            </w:r>
          </w:p>
        </w:tc>
      </w:tr>
      <w:tr w:rsidR="00306E40" w:rsidTr="00306E40">
        <w:trPr>
          <w:jc w:val="center"/>
        </w:trPr>
        <w:tc>
          <w:tcPr>
            <w:tcW w:w="1701" w:type="dxa"/>
            <w:tcBorders>
              <w:top w:val="single" w:sz="4" w:space="0" w:color="000000"/>
              <w:left w:val="single" w:sz="4" w:space="0" w:color="000000"/>
              <w:bottom w:val="single" w:sz="4" w:space="0" w:color="000000"/>
              <w:right w:val="single" w:sz="4" w:space="0" w:color="000000"/>
            </w:tcBorders>
            <w:hideMark/>
          </w:tcPr>
          <w:p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45</w:t>
            </w:r>
          </w:p>
        </w:tc>
        <w:tc>
          <w:tcPr>
            <w:tcW w:w="1701" w:type="dxa"/>
            <w:tcBorders>
              <w:top w:val="single" w:sz="4" w:space="0" w:color="000000"/>
              <w:left w:val="single" w:sz="4" w:space="0" w:color="000000"/>
              <w:bottom w:val="single" w:sz="4" w:space="0" w:color="000000"/>
              <w:right w:val="single" w:sz="4" w:space="0" w:color="000000"/>
            </w:tcBorders>
            <w:hideMark/>
          </w:tcPr>
          <w:p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A</w:t>
            </w:r>
          </w:p>
        </w:tc>
      </w:tr>
      <w:tr w:rsidR="00306E40" w:rsidTr="00306E40">
        <w:trPr>
          <w:jc w:val="center"/>
        </w:trPr>
        <w:tc>
          <w:tcPr>
            <w:tcW w:w="1701" w:type="dxa"/>
            <w:tcBorders>
              <w:top w:val="single" w:sz="4" w:space="0" w:color="000000"/>
              <w:left w:val="single" w:sz="4" w:space="0" w:color="000000"/>
              <w:bottom w:val="single" w:sz="4" w:space="0" w:color="000000"/>
              <w:right w:val="single" w:sz="4" w:space="0" w:color="000000"/>
            </w:tcBorders>
            <w:hideMark/>
          </w:tcPr>
          <w:p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46</w:t>
            </w:r>
          </w:p>
        </w:tc>
        <w:tc>
          <w:tcPr>
            <w:tcW w:w="1701" w:type="dxa"/>
            <w:tcBorders>
              <w:top w:val="single" w:sz="4" w:space="0" w:color="000000"/>
              <w:left w:val="single" w:sz="4" w:space="0" w:color="000000"/>
              <w:bottom w:val="single" w:sz="4" w:space="0" w:color="000000"/>
              <w:right w:val="single" w:sz="4" w:space="0" w:color="000000"/>
            </w:tcBorders>
            <w:hideMark/>
          </w:tcPr>
          <w:p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B</w:t>
            </w:r>
          </w:p>
        </w:tc>
      </w:tr>
      <w:tr w:rsidR="00306E40" w:rsidTr="00306E40">
        <w:trPr>
          <w:jc w:val="center"/>
        </w:trPr>
        <w:tc>
          <w:tcPr>
            <w:tcW w:w="1701" w:type="dxa"/>
            <w:tcBorders>
              <w:top w:val="single" w:sz="4" w:space="0" w:color="000000"/>
              <w:left w:val="single" w:sz="4" w:space="0" w:color="000000"/>
              <w:bottom w:val="single" w:sz="4" w:space="0" w:color="000000"/>
              <w:right w:val="single" w:sz="4" w:space="0" w:color="000000"/>
            </w:tcBorders>
            <w:hideMark/>
          </w:tcPr>
          <w:p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47</w:t>
            </w:r>
          </w:p>
        </w:tc>
        <w:tc>
          <w:tcPr>
            <w:tcW w:w="1701" w:type="dxa"/>
            <w:tcBorders>
              <w:top w:val="single" w:sz="4" w:space="0" w:color="000000"/>
              <w:left w:val="single" w:sz="4" w:space="0" w:color="000000"/>
              <w:bottom w:val="single" w:sz="4" w:space="0" w:color="000000"/>
              <w:right w:val="single" w:sz="4" w:space="0" w:color="000000"/>
            </w:tcBorders>
            <w:hideMark/>
          </w:tcPr>
          <w:p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B</w:t>
            </w:r>
          </w:p>
        </w:tc>
      </w:tr>
      <w:tr w:rsidR="00306E40" w:rsidTr="00306E40">
        <w:trPr>
          <w:jc w:val="center"/>
        </w:trPr>
        <w:tc>
          <w:tcPr>
            <w:tcW w:w="1701" w:type="dxa"/>
            <w:tcBorders>
              <w:top w:val="single" w:sz="4" w:space="0" w:color="000000"/>
              <w:left w:val="single" w:sz="4" w:space="0" w:color="000000"/>
              <w:bottom w:val="single" w:sz="4" w:space="0" w:color="000000"/>
              <w:right w:val="single" w:sz="4" w:space="0" w:color="000000"/>
            </w:tcBorders>
            <w:hideMark/>
          </w:tcPr>
          <w:p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48</w:t>
            </w:r>
          </w:p>
        </w:tc>
        <w:tc>
          <w:tcPr>
            <w:tcW w:w="1701" w:type="dxa"/>
            <w:tcBorders>
              <w:top w:val="single" w:sz="4" w:space="0" w:color="000000"/>
              <w:left w:val="single" w:sz="4" w:space="0" w:color="000000"/>
              <w:bottom w:val="single" w:sz="4" w:space="0" w:color="000000"/>
              <w:right w:val="single" w:sz="4" w:space="0" w:color="000000"/>
            </w:tcBorders>
            <w:hideMark/>
          </w:tcPr>
          <w:p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B</w:t>
            </w:r>
          </w:p>
        </w:tc>
      </w:tr>
      <w:tr w:rsidR="00306E40" w:rsidTr="00306E40">
        <w:trPr>
          <w:jc w:val="center"/>
        </w:trPr>
        <w:tc>
          <w:tcPr>
            <w:tcW w:w="1701" w:type="dxa"/>
            <w:tcBorders>
              <w:top w:val="single" w:sz="4" w:space="0" w:color="000000"/>
              <w:left w:val="single" w:sz="4" w:space="0" w:color="000000"/>
              <w:bottom w:val="single" w:sz="4" w:space="0" w:color="000000"/>
              <w:right w:val="single" w:sz="4" w:space="0" w:color="000000"/>
            </w:tcBorders>
            <w:hideMark/>
          </w:tcPr>
          <w:p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49</w:t>
            </w:r>
          </w:p>
        </w:tc>
        <w:tc>
          <w:tcPr>
            <w:tcW w:w="1701" w:type="dxa"/>
            <w:tcBorders>
              <w:top w:val="single" w:sz="4" w:space="0" w:color="000000"/>
              <w:left w:val="single" w:sz="4" w:space="0" w:color="000000"/>
              <w:bottom w:val="single" w:sz="4" w:space="0" w:color="000000"/>
              <w:right w:val="single" w:sz="4" w:space="0" w:color="000000"/>
            </w:tcBorders>
            <w:hideMark/>
          </w:tcPr>
          <w:p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C</w:t>
            </w:r>
          </w:p>
        </w:tc>
      </w:tr>
      <w:tr w:rsidR="00306E40" w:rsidTr="00306E40">
        <w:trPr>
          <w:jc w:val="center"/>
        </w:trPr>
        <w:tc>
          <w:tcPr>
            <w:tcW w:w="1701" w:type="dxa"/>
            <w:tcBorders>
              <w:top w:val="single" w:sz="4" w:space="0" w:color="000000"/>
              <w:left w:val="single" w:sz="4" w:space="0" w:color="000000"/>
              <w:bottom w:val="single" w:sz="4" w:space="0" w:color="000000"/>
              <w:right w:val="single" w:sz="4" w:space="0" w:color="000000"/>
            </w:tcBorders>
            <w:hideMark/>
          </w:tcPr>
          <w:p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50</w:t>
            </w:r>
          </w:p>
        </w:tc>
        <w:tc>
          <w:tcPr>
            <w:tcW w:w="1701" w:type="dxa"/>
            <w:tcBorders>
              <w:top w:val="single" w:sz="4" w:space="0" w:color="000000"/>
              <w:left w:val="single" w:sz="4" w:space="0" w:color="000000"/>
              <w:bottom w:val="single" w:sz="4" w:space="0" w:color="000000"/>
              <w:right w:val="single" w:sz="4" w:space="0" w:color="000000"/>
            </w:tcBorders>
            <w:hideMark/>
          </w:tcPr>
          <w:p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B</w:t>
            </w:r>
          </w:p>
        </w:tc>
      </w:tr>
    </w:tbl>
    <w:p w:rsidR="00306E40" w:rsidRDefault="00306E40" w:rsidP="00306E40">
      <w:pPr>
        <w:rPr>
          <w:rFonts w:asciiTheme="minorHAnsi" w:eastAsiaTheme="minorHAnsi" w:hAnsiTheme="minorHAnsi" w:cstheme="minorBidi"/>
          <w:kern w:val="2"/>
          <w14:ligatures w14:val="standardContextual"/>
        </w:rPr>
      </w:pPr>
    </w:p>
    <w:p w:rsidR="00306E40" w:rsidRDefault="00306E40">
      <w:pPr>
        <w:pBdr>
          <w:top w:val="nil"/>
          <w:left w:val="nil"/>
          <w:bottom w:val="nil"/>
          <w:right w:val="nil"/>
          <w:between w:val="nil"/>
        </w:pBdr>
        <w:spacing w:line="276" w:lineRule="auto"/>
        <w:ind w:left="11"/>
        <w:rPr>
          <w:color w:val="000000"/>
        </w:rPr>
      </w:pPr>
    </w:p>
    <w:sectPr w:rsidR="00306E40" w:rsidSect="006254DF">
      <w:footerReference w:type="default" r:id="rId9"/>
      <w:pgSz w:w="11906" w:h="16838"/>
      <w:pgMar w:top="1440" w:right="1196"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4665B" w:rsidRDefault="0094665B">
      <w:pPr>
        <w:spacing w:after="0" w:line="240" w:lineRule="auto"/>
      </w:pPr>
      <w:r>
        <w:separator/>
      </w:r>
    </w:p>
  </w:endnote>
  <w:endnote w:type="continuationSeparator" w:id="0">
    <w:p w:rsidR="0094665B" w:rsidRDefault="009466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A69B426E-676F-40E1-8C3F-09567053381E}"/>
  </w:font>
  <w:font w:name="Aptos">
    <w:altName w:val="Times New Roman"/>
    <w:charset w:val="01"/>
    <w:family w:val="roman"/>
    <w:pitch w:val="variable"/>
  </w:font>
  <w:font w:name="Play">
    <w:charset w:val="00"/>
    <w:family w:val="auto"/>
    <w:pitch w:val="default"/>
    <w:embedRegular r:id="rId2" w:fontKey="{B8397B97-5363-47F4-A974-4FC92A5362AD}"/>
  </w:font>
  <w:font w:name="Aptos Display">
    <w:altName w:val="Times New Roman"/>
    <w:charset w:val="01"/>
    <w:family w:val="roman"/>
    <w:pitch w:val="variable"/>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Italic r:id="rId3" w:fontKey="{FA712589-A4F3-4C2A-AB09-EF47820458AA}"/>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2309" w:rsidRDefault="007D470A">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CF2EAF">
      <w:rPr>
        <w:noProof/>
        <w:color w:val="000000"/>
      </w:rPr>
      <w:t>7</w:t>
    </w:r>
    <w:r>
      <w:rPr>
        <w:color w:val="000000"/>
      </w:rPr>
      <w:fldChar w:fldCharType="end"/>
    </w:r>
  </w:p>
  <w:p w:rsidR="00CC2309" w:rsidRDefault="00CC2309">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4665B" w:rsidRDefault="0094665B">
      <w:pPr>
        <w:spacing w:after="0" w:line="240" w:lineRule="auto"/>
      </w:pPr>
      <w:r>
        <w:separator/>
      </w:r>
    </w:p>
  </w:footnote>
  <w:footnote w:type="continuationSeparator" w:id="0">
    <w:p w:rsidR="0094665B" w:rsidRDefault="009466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70B49"/>
    <w:multiLevelType w:val="hybridMultilevel"/>
    <w:tmpl w:val="B582C2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C943CC1"/>
    <w:multiLevelType w:val="hybridMultilevel"/>
    <w:tmpl w:val="EF9CE1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3D5EDD"/>
    <w:multiLevelType w:val="multilevel"/>
    <w:tmpl w:val="1E14563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7EA0061"/>
    <w:multiLevelType w:val="multilevel"/>
    <w:tmpl w:val="636A3A3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B7C7CC0"/>
    <w:multiLevelType w:val="multilevel"/>
    <w:tmpl w:val="44805234"/>
    <w:lvl w:ilvl="0">
      <w:start w:val="1"/>
      <w:numFmt w:val="upperLetter"/>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5" w15:restartNumberingAfterBreak="0">
    <w:nsid w:val="30457FE7"/>
    <w:multiLevelType w:val="multilevel"/>
    <w:tmpl w:val="390A90A8"/>
    <w:lvl w:ilvl="0">
      <w:start w:val="25"/>
      <w:numFmt w:val="decimal"/>
      <w:lvlText w:val="%1."/>
      <w:lvlJc w:val="left"/>
      <w:pPr>
        <w:ind w:left="-349" w:hanging="360"/>
      </w:pPr>
    </w:lvl>
    <w:lvl w:ilvl="1">
      <w:start w:val="1"/>
      <w:numFmt w:val="lowerLetter"/>
      <w:lvlText w:val="%2."/>
      <w:lvlJc w:val="left"/>
      <w:pPr>
        <w:ind w:left="371" w:hanging="360"/>
      </w:pPr>
    </w:lvl>
    <w:lvl w:ilvl="2">
      <w:start w:val="1"/>
      <w:numFmt w:val="lowerRoman"/>
      <w:lvlText w:val="%3."/>
      <w:lvlJc w:val="right"/>
      <w:pPr>
        <w:ind w:left="1091" w:hanging="180"/>
      </w:pPr>
    </w:lvl>
    <w:lvl w:ilvl="3">
      <w:start w:val="1"/>
      <w:numFmt w:val="decimal"/>
      <w:lvlText w:val="%4."/>
      <w:lvlJc w:val="left"/>
      <w:pPr>
        <w:ind w:left="1811" w:hanging="360"/>
      </w:pPr>
    </w:lvl>
    <w:lvl w:ilvl="4">
      <w:start w:val="1"/>
      <w:numFmt w:val="lowerLetter"/>
      <w:lvlText w:val="%5."/>
      <w:lvlJc w:val="left"/>
      <w:pPr>
        <w:ind w:left="2531" w:hanging="360"/>
      </w:pPr>
    </w:lvl>
    <w:lvl w:ilvl="5">
      <w:start w:val="1"/>
      <w:numFmt w:val="lowerRoman"/>
      <w:lvlText w:val="%6."/>
      <w:lvlJc w:val="right"/>
      <w:pPr>
        <w:ind w:left="3251" w:hanging="180"/>
      </w:pPr>
    </w:lvl>
    <w:lvl w:ilvl="6">
      <w:start w:val="1"/>
      <w:numFmt w:val="decimal"/>
      <w:lvlText w:val="%7."/>
      <w:lvlJc w:val="left"/>
      <w:pPr>
        <w:ind w:left="3971" w:hanging="360"/>
      </w:pPr>
    </w:lvl>
    <w:lvl w:ilvl="7">
      <w:start w:val="1"/>
      <w:numFmt w:val="lowerLetter"/>
      <w:lvlText w:val="%8."/>
      <w:lvlJc w:val="left"/>
      <w:pPr>
        <w:ind w:left="4691" w:hanging="360"/>
      </w:pPr>
    </w:lvl>
    <w:lvl w:ilvl="8">
      <w:start w:val="1"/>
      <w:numFmt w:val="lowerRoman"/>
      <w:lvlText w:val="%9."/>
      <w:lvlJc w:val="right"/>
      <w:pPr>
        <w:ind w:left="5411" w:hanging="180"/>
      </w:pPr>
    </w:lvl>
  </w:abstractNum>
  <w:abstractNum w:abstractNumId="6" w15:restartNumberingAfterBreak="0">
    <w:nsid w:val="33882EFD"/>
    <w:multiLevelType w:val="multilevel"/>
    <w:tmpl w:val="CC9409B2"/>
    <w:lvl w:ilvl="0">
      <w:start w:val="1"/>
      <w:numFmt w:val="upperLetter"/>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7" w15:restartNumberingAfterBreak="0">
    <w:nsid w:val="3E8B2550"/>
    <w:multiLevelType w:val="multilevel"/>
    <w:tmpl w:val="2F3A32E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FC7670F"/>
    <w:multiLevelType w:val="hybridMultilevel"/>
    <w:tmpl w:val="CAF49B2C"/>
    <w:lvl w:ilvl="0" w:tplc="4009000F">
      <w:start w:val="2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1436FBB"/>
    <w:multiLevelType w:val="hybridMultilevel"/>
    <w:tmpl w:val="76F891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6AC6C34"/>
    <w:multiLevelType w:val="hybridMultilevel"/>
    <w:tmpl w:val="B6FA46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D866607"/>
    <w:multiLevelType w:val="multilevel"/>
    <w:tmpl w:val="C9B4715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58A451C8"/>
    <w:multiLevelType w:val="multilevel"/>
    <w:tmpl w:val="66AE9B8C"/>
    <w:lvl w:ilvl="0">
      <w:start w:val="1"/>
      <w:numFmt w:val="upperLetter"/>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3" w15:restartNumberingAfterBreak="0">
    <w:nsid w:val="640E4BFD"/>
    <w:multiLevelType w:val="hybridMultilevel"/>
    <w:tmpl w:val="71C8A214"/>
    <w:lvl w:ilvl="0" w:tplc="3C641EB4">
      <w:start w:val="25"/>
      <w:numFmt w:val="decimal"/>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14" w15:restartNumberingAfterBreak="0">
    <w:nsid w:val="6B0F709A"/>
    <w:multiLevelType w:val="multilevel"/>
    <w:tmpl w:val="26BA396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723F38A2"/>
    <w:multiLevelType w:val="hybridMultilevel"/>
    <w:tmpl w:val="ACAA8726"/>
    <w:lvl w:ilvl="0" w:tplc="3C641EB4">
      <w:start w:val="25"/>
      <w:numFmt w:val="decimal"/>
      <w:lvlText w:val="%1."/>
      <w:lvlJc w:val="left"/>
      <w:pPr>
        <w:ind w:left="54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6" w15:restartNumberingAfterBreak="0">
    <w:nsid w:val="74C44AD6"/>
    <w:multiLevelType w:val="multilevel"/>
    <w:tmpl w:val="829068AE"/>
    <w:lvl w:ilvl="0">
      <w:start w:val="1"/>
      <w:numFmt w:val="decimal"/>
      <w:lvlText w:val="%1."/>
      <w:lvlJc w:val="left"/>
      <w:pPr>
        <w:ind w:left="-349" w:hanging="360"/>
      </w:pPr>
    </w:lvl>
    <w:lvl w:ilvl="1">
      <w:start w:val="1"/>
      <w:numFmt w:val="lowerLetter"/>
      <w:lvlText w:val="%2."/>
      <w:lvlJc w:val="left"/>
      <w:pPr>
        <w:ind w:left="371" w:hanging="360"/>
      </w:pPr>
    </w:lvl>
    <w:lvl w:ilvl="2">
      <w:start w:val="1"/>
      <w:numFmt w:val="lowerRoman"/>
      <w:lvlText w:val="%3."/>
      <w:lvlJc w:val="right"/>
      <w:pPr>
        <w:ind w:left="1091" w:hanging="180"/>
      </w:pPr>
    </w:lvl>
    <w:lvl w:ilvl="3">
      <w:start w:val="1"/>
      <w:numFmt w:val="decimal"/>
      <w:lvlText w:val="%4."/>
      <w:lvlJc w:val="left"/>
      <w:pPr>
        <w:ind w:left="1811" w:hanging="360"/>
      </w:pPr>
    </w:lvl>
    <w:lvl w:ilvl="4">
      <w:start w:val="1"/>
      <w:numFmt w:val="lowerLetter"/>
      <w:lvlText w:val="%5."/>
      <w:lvlJc w:val="left"/>
      <w:pPr>
        <w:ind w:left="2531" w:hanging="360"/>
      </w:pPr>
    </w:lvl>
    <w:lvl w:ilvl="5">
      <w:start w:val="1"/>
      <w:numFmt w:val="lowerRoman"/>
      <w:lvlText w:val="%6."/>
      <w:lvlJc w:val="right"/>
      <w:pPr>
        <w:ind w:left="3251" w:hanging="180"/>
      </w:pPr>
    </w:lvl>
    <w:lvl w:ilvl="6">
      <w:start w:val="1"/>
      <w:numFmt w:val="decimal"/>
      <w:lvlText w:val="%7."/>
      <w:lvlJc w:val="left"/>
      <w:pPr>
        <w:ind w:left="3971" w:hanging="360"/>
      </w:pPr>
    </w:lvl>
    <w:lvl w:ilvl="7">
      <w:start w:val="1"/>
      <w:numFmt w:val="lowerLetter"/>
      <w:lvlText w:val="%8."/>
      <w:lvlJc w:val="left"/>
      <w:pPr>
        <w:ind w:left="4691" w:hanging="360"/>
      </w:pPr>
    </w:lvl>
    <w:lvl w:ilvl="8">
      <w:start w:val="1"/>
      <w:numFmt w:val="lowerRoman"/>
      <w:lvlText w:val="%9."/>
      <w:lvlJc w:val="right"/>
      <w:pPr>
        <w:ind w:left="5411" w:hanging="180"/>
      </w:pPr>
    </w:lvl>
  </w:abstractNum>
  <w:abstractNum w:abstractNumId="17" w15:restartNumberingAfterBreak="0">
    <w:nsid w:val="789D7754"/>
    <w:multiLevelType w:val="multilevel"/>
    <w:tmpl w:val="69267404"/>
    <w:lvl w:ilvl="0">
      <w:start w:val="1"/>
      <w:numFmt w:val="upperLetter"/>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8" w15:restartNumberingAfterBreak="0">
    <w:nsid w:val="78BD34DB"/>
    <w:multiLevelType w:val="multilevel"/>
    <w:tmpl w:val="D4EE3DB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7C3417FB"/>
    <w:multiLevelType w:val="multilevel"/>
    <w:tmpl w:val="5B44DA2A"/>
    <w:lvl w:ilvl="0">
      <w:start w:val="50"/>
      <w:numFmt w:val="decimal"/>
      <w:lvlText w:val="%1."/>
      <w:lvlJc w:val="left"/>
      <w:pPr>
        <w:ind w:left="-349" w:hanging="360"/>
      </w:pPr>
    </w:lvl>
    <w:lvl w:ilvl="1">
      <w:start w:val="1"/>
      <w:numFmt w:val="lowerLetter"/>
      <w:lvlText w:val="%2."/>
      <w:lvlJc w:val="left"/>
      <w:pPr>
        <w:ind w:left="371" w:hanging="360"/>
      </w:pPr>
    </w:lvl>
    <w:lvl w:ilvl="2">
      <w:start w:val="1"/>
      <w:numFmt w:val="lowerRoman"/>
      <w:lvlText w:val="%3."/>
      <w:lvlJc w:val="right"/>
      <w:pPr>
        <w:ind w:left="1091" w:hanging="180"/>
      </w:pPr>
    </w:lvl>
    <w:lvl w:ilvl="3">
      <w:start w:val="1"/>
      <w:numFmt w:val="decimal"/>
      <w:lvlText w:val="%4."/>
      <w:lvlJc w:val="left"/>
      <w:pPr>
        <w:ind w:left="1811" w:hanging="360"/>
      </w:pPr>
    </w:lvl>
    <w:lvl w:ilvl="4">
      <w:start w:val="1"/>
      <w:numFmt w:val="lowerLetter"/>
      <w:lvlText w:val="%5."/>
      <w:lvlJc w:val="left"/>
      <w:pPr>
        <w:ind w:left="2531" w:hanging="360"/>
      </w:pPr>
    </w:lvl>
    <w:lvl w:ilvl="5">
      <w:start w:val="1"/>
      <w:numFmt w:val="lowerRoman"/>
      <w:lvlText w:val="%6."/>
      <w:lvlJc w:val="right"/>
      <w:pPr>
        <w:ind w:left="3251" w:hanging="180"/>
      </w:pPr>
    </w:lvl>
    <w:lvl w:ilvl="6">
      <w:start w:val="1"/>
      <w:numFmt w:val="decimal"/>
      <w:lvlText w:val="%7."/>
      <w:lvlJc w:val="left"/>
      <w:pPr>
        <w:ind w:left="3971" w:hanging="360"/>
      </w:pPr>
    </w:lvl>
    <w:lvl w:ilvl="7">
      <w:start w:val="1"/>
      <w:numFmt w:val="lowerLetter"/>
      <w:lvlText w:val="%8."/>
      <w:lvlJc w:val="left"/>
      <w:pPr>
        <w:ind w:left="4691" w:hanging="360"/>
      </w:pPr>
    </w:lvl>
    <w:lvl w:ilvl="8">
      <w:start w:val="1"/>
      <w:numFmt w:val="lowerRoman"/>
      <w:lvlText w:val="%9."/>
      <w:lvlJc w:val="right"/>
      <w:pPr>
        <w:ind w:left="5411" w:hanging="180"/>
      </w:pPr>
    </w:lvl>
  </w:abstractNum>
  <w:num w:numId="1">
    <w:abstractNumId w:val="19"/>
  </w:num>
  <w:num w:numId="2">
    <w:abstractNumId w:val="2"/>
  </w:num>
  <w:num w:numId="3">
    <w:abstractNumId w:val="7"/>
  </w:num>
  <w:num w:numId="4">
    <w:abstractNumId w:val="14"/>
  </w:num>
  <w:num w:numId="5">
    <w:abstractNumId w:val="5"/>
  </w:num>
  <w:num w:numId="6">
    <w:abstractNumId w:val="18"/>
  </w:num>
  <w:num w:numId="7">
    <w:abstractNumId w:val="12"/>
  </w:num>
  <w:num w:numId="8">
    <w:abstractNumId w:val="17"/>
  </w:num>
  <w:num w:numId="9">
    <w:abstractNumId w:val="4"/>
  </w:num>
  <w:num w:numId="10">
    <w:abstractNumId w:val="16"/>
  </w:num>
  <w:num w:numId="11">
    <w:abstractNumId w:val="6"/>
  </w:num>
  <w:num w:numId="12">
    <w:abstractNumId w:val="3"/>
  </w:num>
  <w:num w:numId="13">
    <w:abstractNumId w:val="11"/>
  </w:num>
  <w:num w:numId="14">
    <w:abstractNumId w:val="1"/>
  </w:num>
  <w:num w:numId="15">
    <w:abstractNumId w:val="13"/>
  </w:num>
  <w:num w:numId="16">
    <w:abstractNumId w:val="15"/>
  </w:num>
  <w:num w:numId="17">
    <w:abstractNumId w:val="9"/>
  </w:num>
  <w:num w:numId="18">
    <w:abstractNumId w:val="0"/>
  </w:num>
  <w:num w:numId="19">
    <w:abstractNumId w:val="10"/>
  </w:num>
  <w:num w:numId="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2309"/>
    <w:rsid w:val="00016184"/>
    <w:rsid w:val="00062477"/>
    <w:rsid w:val="000C043E"/>
    <w:rsid w:val="000C55E5"/>
    <w:rsid w:val="000D508A"/>
    <w:rsid w:val="00151DD1"/>
    <w:rsid w:val="00154280"/>
    <w:rsid w:val="0017313A"/>
    <w:rsid w:val="002E42A9"/>
    <w:rsid w:val="00305FEC"/>
    <w:rsid w:val="00306E40"/>
    <w:rsid w:val="003A21F0"/>
    <w:rsid w:val="003E1835"/>
    <w:rsid w:val="0046156A"/>
    <w:rsid w:val="0047656A"/>
    <w:rsid w:val="00486B8B"/>
    <w:rsid w:val="00495EE4"/>
    <w:rsid w:val="004D2207"/>
    <w:rsid w:val="004E47A7"/>
    <w:rsid w:val="00526CC1"/>
    <w:rsid w:val="00541EF9"/>
    <w:rsid w:val="005B7D9C"/>
    <w:rsid w:val="0062104B"/>
    <w:rsid w:val="006254DF"/>
    <w:rsid w:val="006A214C"/>
    <w:rsid w:val="006E34F2"/>
    <w:rsid w:val="00714930"/>
    <w:rsid w:val="007D470A"/>
    <w:rsid w:val="008E4F3E"/>
    <w:rsid w:val="008F06EF"/>
    <w:rsid w:val="0094665B"/>
    <w:rsid w:val="00960096"/>
    <w:rsid w:val="00A739CD"/>
    <w:rsid w:val="00A94EA6"/>
    <w:rsid w:val="00AB2C79"/>
    <w:rsid w:val="00AB5926"/>
    <w:rsid w:val="00AD2C0D"/>
    <w:rsid w:val="00B27DC2"/>
    <w:rsid w:val="00B553E1"/>
    <w:rsid w:val="00B6791C"/>
    <w:rsid w:val="00BD7789"/>
    <w:rsid w:val="00C00066"/>
    <w:rsid w:val="00C038D9"/>
    <w:rsid w:val="00C13BB4"/>
    <w:rsid w:val="00C17D76"/>
    <w:rsid w:val="00C47129"/>
    <w:rsid w:val="00C615B5"/>
    <w:rsid w:val="00C82FEA"/>
    <w:rsid w:val="00CC2309"/>
    <w:rsid w:val="00CF2EAF"/>
    <w:rsid w:val="00D17F70"/>
    <w:rsid w:val="00D326A2"/>
    <w:rsid w:val="00E01F58"/>
    <w:rsid w:val="00E173E4"/>
    <w:rsid w:val="00E22DF3"/>
    <w:rsid w:val="00E432A2"/>
    <w:rsid w:val="00E47E84"/>
    <w:rsid w:val="00EC563D"/>
    <w:rsid w:val="00EF49D1"/>
    <w:rsid w:val="00F17DDA"/>
    <w:rsid w:val="00F209FE"/>
    <w:rsid w:val="00FF69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BF1CA"/>
  <w15:docId w15:val="{32B1CF8F-A099-40F8-9357-C4524AB84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ptos" w:eastAsia="Aptos" w:hAnsi="Aptos" w:cs="Aptos"/>
        <w:sz w:val="24"/>
        <w:szCs w:val="24"/>
        <w:lang w:val="en-IN" w:eastAsia="en-US" w:bidi="ar-SA"/>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pPr>
      <w:keepNext/>
      <w:keepLines/>
      <w:spacing w:before="160" w:after="80"/>
      <w:outlineLvl w:val="2"/>
    </w:pPr>
    <w:rPr>
      <w:color w:val="0F4761"/>
      <w:sz w:val="28"/>
      <w:szCs w:val="28"/>
    </w:rPr>
  </w:style>
  <w:style w:type="paragraph" w:styleId="Heading4">
    <w:name w:val="heading 4"/>
    <w:basedOn w:val="Normal"/>
    <w:next w:val="Normal"/>
    <w:link w:val="Heading4Char"/>
    <w:pPr>
      <w:keepNext/>
      <w:keepLines/>
      <w:spacing w:before="80" w:after="40"/>
      <w:outlineLvl w:val="3"/>
    </w:pPr>
    <w:rPr>
      <w:i/>
      <w:iCs/>
      <w:color w:val="0F4761"/>
    </w:rPr>
  </w:style>
  <w:style w:type="paragraph" w:styleId="Heading5">
    <w:name w:val="heading 5"/>
    <w:basedOn w:val="Normal"/>
    <w:next w:val="Normal"/>
    <w:link w:val="Heading5Char"/>
    <w:pPr>
      <w:keepNext/>
      <w:keepLines/>
      <w:spacing w:before="80" w:after="40"/>
      <w:outlineLvl w:val="4"/>
    </w:pPr>
    <w:rPr>
      <w:color w:val="0F4761"/>
    </w:rPr>
  </w:style>
  <w:style w:type="paragraph" w:styleId="Heading6">
    <w:name w:val="heading 6"/>
    <w:basedOn w:val="Normal"/>
    <w:next w:val="Normal"/>
    <w:link w:val="Heading6Char"/>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654E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4E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4E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pPr>
      <w:spacing w:after="80" w:line="240" w:lineRule="auto"/>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654E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4E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4E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4E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4E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4E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4E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4E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4E21"/>
    <w:rPr>
      <w:rFonts w:eastAsiaTheme="majorEastAsia" w:cstheme="majorBidi"/>
      <w:color w:val="272727" w:themeColor="text1" w:themeTint="D8"/>
    </w:rPr>
  </w:style>
  <w:style w:type="character" w:customStyle="1" w:styleId="TitleChar">
    <w:name w:val="Title Char"/>
    <w:basedOn w:val="DefaultParagraphFont"/>
    <w:link w:val="Title"/>
    <w:uiPriority w:val="10"/>
    <w:rsid w:val="00654E21"/>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654E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4E21"/>
    <w:pPr>
      <w:spacing w:before="160"/>
      <w:jc w:val="center"/>
    </w:pPr>
    <w:rPr>
      <w:i/>
      <w:iCs/>
      <w:color w:val="404040" w:themeColor="text1" w:themeTint="BF"/>
    </w:rPr>
  </w:style>
  <w:style w:type="character" w:customStyle="1" w:styleId="QuoteChar">
    <w:name w:val="Quote Char"/>
    <w:basedOn w:val="DefaultParagraphFont"/>
    <w:link w:val="Quote"/>
    <w:uiPriority w:val="29"/>
    <w:rsid w:val="00654E21"/>
    <w:rPr>
      <w:i/>
      <w:iCs/>
      <w:color w:val="404040" w:themeColor="text1" w:themeTint="BF"/>
    </w:rPr>
  </w:style>
  <w:style w:type="paragraph" w:styleId="ListParagraph">
    <w:name w:val="List Paragraph"/>
    <w:basedOn w:val="Normal"/>
    <w:uiPriority w:val="34"/>
    <w:qFormat/>
    <w:rsid w:val="00654E21"/>
    <w:pPr>
      <w:ind w:left="720"/>
      <w:contextualSpacing/>
    </w:pPr>
  </w:style>
  <w:style w:type="character" w:styleId="IntenseEmphasis">
    <w:name w:val="Intense Emphasis"/>
    <w:basedOn w:val="DefaultParagraphFont"/>
    <w:uiPriority w:val="21"/>
    <w:qFormat/>
    <w:rsid w:val="00654E21"/>
    <w:rPr>
      <w:i/>
      <w:iCs/>
      <w:color w:val="0F4761" w:themeColor="accent1" w:themeShade="BF"/>
    </w:rPr>
  </w:style>
  <w:style w:type="paragraph" w:styleId="IntenseQuote">
    <w:name w:val="Intense Quote"/>
    <w:basedOn w:val="Normal"/>
    <w:next w:val="Normal"/>
    <w:link w:val="IntenseQuoteChar"/>
    <w:uiPriority w:val="30"/>
    <w:qFormat/>
    <w:rsid w:val="00654E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4E21"/>
    <w:rPr>
      <w:i/>
      <w:iCs/>
      <w:color w:val="0F4761" w:themeColor="accent1" w:themeShade="BF"/>
    </w:rPr>
  </w:style>
  <w:style w:type="character" w:styleId="IntenseReference">
    <w:name w:val="Intense Reference"/>
    <w:basedOn w:val="DefaultParagraphFont"/>
    <w:uiPriority w:val="32"/>
    <w:qFormat/>
    <w:rsid w:val="00654E21"/>
    <w:rPr>
      <w:b/>
      <w:bCs/>
      <w:smallCaps/>
      <w:color w:val="0F4761" w:themeColor="accent1" w:themeShade="BF"/>
      <w:spacing w:val="5"/>
    </w:rPr>
  </w:style>
  <w:style w:type="table" w:styleId="TableGrid">
    <w:name w:val="Table Grid"/>
    <w:basedOn w:val="TableNormal"/>
    <w:uiPriority w:val="39"/>
    <w:rsid w:val="00654E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01B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1B99"/>
    <w:rPr>
      <w:rFonts w:ascii="Aptos" w:eastAsia="Aptos" w:hAnsi="Aptos" w:cs="Aptos"/>
      <w:kern w:val="0"/>
      <w:lang w:eastAsia="en-IN"/>
    </w:rPr>
  </w:style>
  <w:style w:type="paragraph" w:styleId="Footer">
    <w:name w:val="footer"/>
    <w:basedOn w:val="Normal"/>
    <w:link w:val="FooterChar"/>
    <w:uiPriority w:val="99"/>
    <w:unhideWhenUsed/>
    <w:rsid w:val="00101B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1B99"/>
    <w:rPr>
      <w:rFonts w:ascii="Aptos" w:eastAsia="Aptos" w:hAnsi="Aptos" w:cs="Aptos"/>
      <w:kern w:val="0"/>
      <w:lang w:eastAsia="en-IN"/>
    </w:rPr>
  </w:style>
  <w:style w:type="paragraph" w:styleId="NormalWeb">
    <w:name w:val="Normal (Web)"/>
    <w:basedOn w:val="Normal"/>
    <w:uiPriority w:val="99"/>
    <w:unhideWhenUsed/>
    <w:rsid w:val="00101B99"/>
    <w:pPr>
      <w:spacing w:before="100" w:beforeAutospacing="1" w:after="100" w:afterAutospacing="1" w:line="240" w:lineRule="auto"/>
    </w:pPr>
    <w:rPr>
      <w:rFonts w:ascii="Times New Roman" w:eastAsia="Times New Roman" w:hAnsi="Times New Roman" w:cs="Times New Roman"/>
    </w:rPr>
  </w:style>
  <w:style w:type="character" w:styleId="Strong">
    <w:name w:val="Strong"/>
    <w:basedOn w:val="DefaultParagraphFont"/>
    <w:uiPriority w:val="22"/>
    <w:qFormat/>
    <w:rsid w:val="00101B99"/>
    <w:rPr>
      <w:b/>
      <w:bCs/>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paragraph" w:styleId="Subtitle">
    <w:name w:val="Subtitle"/>
    <w:basedOn w:val="Normal"/>
    <w:next w:val="Normal"/>
    <w:link w:val="SubtitleChar"/>
    <w:rPr>
      <w:color w:val="595959"/>
      <w:sz w:val="28"/>
      <w:szCs w:val="28"/>
    </w:r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paragraph" w:styleId="NoSpacing">
    <w:name w:val="No Spacing"/>
    <w:uiPriority w:val="1"/>
    <w:qFormat/>
    <w:rsid w:val="00FF69B1"/>
    <w:pPr>
      <w:spacing w:after="0" w:line="240" w:lineRule="auto"/>
    </w:pPr>
  </w:style>
  <w:style w:type="character" w:styleId="Emphasis">
    <w:name w:val="Emphasis"/>
    <w:basedOn w:val="DefaultParagraphFont"/>
    <w:uiPriority w:val="20"/>
    <w:qFormat/>
    <w:rsid w:val="00BD7789"/>
    <w:rPr>
      <w:i/>
      <w:iCs/>
    </w:rPr>
  </w:style>
  <w:style w:type="paragraph" w:customStyle="1" w:styleId="FrameContents">
    <w:name w:val="Frame Contents"/>
    <w:basedOn w:val="Normal"/>
    <w:qFormat/>
    <w:rsid w:val="00306E40"/>
    <w:pPr>
      <w:suppressAutoHyphens/>
      <w:spacing w:line="276" w:lineRule="auto"/>
    </w:pPr>
    <w:rPr>
      <w:rFonts w:asciiTheme="minorHAnsi" w:eastAsiaTheme="minorHAnsi" w:hAnsiTheme="minorHAnsi" w:cstheme="minorBidi"/>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397236">
      <w:bodyDiv w:val="1"/>
      <w:marLeft w:val="0"/>
      <w:marRight w:val="0"/>
      <w:marTop w:val="0"/>
      <w:marBottom w:val="0"/>
      <w:divBdr>
        <w:top w:val="none" w:sz="0" w:space="0" w:color="auto"/>
        <w:left w:val="none" w:sz="0" w:space="0" w:color="auto"/>
        <w:bottom w:val="none" w:sz="0" w:space="0" w:color="auto"/>
        <w:right w:val="none" w:sz="0" w:space="0" w:color="auto"/>
      </w:divBdr>
    </w:div>
    <w:div w:id="206456243">
      <w:bodyDiv w:val="1"/>
      <w:marLeft w:val="0"/>
      <w:marRight w:val="0"/>
      <w:marTop w:val="0"/>
      <w:marBottom w:val="0"/>
      <w:divBdr>
        <w:top w:val="none" w:sz="0" w:space="0" w:color="auto"/>
        <w:left w:val="none" w:sz="0" w:space="0" w:color="auto"/>
        <w:bottom w:val="none" w:sz="0" w:space="0" w:color="auto"/>
        <w:right w:val="none" w:sz="0" w:space="0" w:color="auto"/>
      </w:divBdr>
    </w:div>
    <w:div w:id="269894220">
      <w:bodyDiv w:val="1"/>
      <w:marLeft w:val="0"/>
      <w:marRight w:val="0"/>
      <w:marTop w:val="0"/>
      <w:marBottom w:val="0"/>
      <w:divBdr>
        <w:top w:val="none" w:sz="0" w:space="0" w:color="auto"/>
        <w:left w:val="none" w:sz="0" w:space="0" w:color="auto"/>
        <w:bottom w:val="none" w:sz="0" w:space="0" w:color="auto"/>
        <w:right w:val="none" w:sz="0" w:space="0" w:color="auto"/>
      </w:divBdr>
    </w:div>
    <w:div w:id="313996084">
      <w:bodyDiv w:val="1"/>
      <w:marLeft w:val="0"/>
      <w:marRight w:val="0"/>
      <w:marTop w:val="0"/>
      <w:marBottom w:val="0"/>
      <w:divBdr>
        <w:top w:val="none" w:sz="0" w:space="0" w:color="auto"/>
        <w:left w:val="none" w:sz="0" w:space="0" w:color="auto"/>
        <w:bottom w:val="none" w:sz="0" w:space="0" w:color="auto"/>
        <w:right w:val="none" w:sz="0" w:space="0" w:color="auto"/>
      </w:divBdr>
      <w:divsChild>
        <w:div w:id="17336540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0353431">
      <w:bodyDiv w:val="1"/>
      <w:marLeft w:val="0"/>
      <w:marRight w:val="0"/>
      <w:marTop w:val="0"/>
      <w:marBottom w:val="0"/>
      <w:divBdr>
        <w:top w:val="none" w:sz="0" w:space="0" w:color="auto"/>
        <w:left w:val="none" w:sz="0" w:space="0" w:color="auto"/>
        <w:bottom w:val="none" w:sz="0" w:space="0" w:color="auto"/>
        <w:right w:val="none" w:sz="0" w:space="0" w:color="auto"/>
      </w:divBdr>
    </w:div>
    <w:div w:id="413280987">
      <w:bodyDiv w:val="1"/>
      <w:marLeft w:val="0"/>
      <w:marRight w:val="0"/>
      <w:marTop w:val="0"/>
      <w:marBottom w:val="0"/>
      <w:divBdr>
        <w:top w:val="none" w:sz="0" w:space="0" w:color="auto"/>
        <w:left w:val="none" w:sz="0" w:space="0" w:color="auto"/>
        <w:bottom w:val="none" w:sz="0" w:space="0" w:color="auto"/>
        <w:right w:val="none" w:sz="0" w:space="0" w:color="auto"/>
      </w:divBdr>
    </w:div>
    <w:div w:id="507863671">
      <w:bodyDiv w:val="1"/>
      <w:marLeft w:val="0"/>
      <w:marRight w:val="0"/>
      <w:marTop w:val="0"/>
      <w:marBottom w:val="0"/>
      <w:divBdr>
        <w:top w:val="none" w:sz="0" w:space="0" w:color="auto"/>
        <w:left w:val="none" w:sz="0" w:space="0" w:color="auto"/>
        <w:bottom w:val="none" w:sz="0" w:space="0" w:color="auto"/>
        <w:right w:val="none" w:sz="0" w:space="0" w:color="auto"/>
      </w:divBdr>
    </w:div>
    <w:div w:id="547494312">
      <w:bodyDiv w:val="1"/>
      <w:marLeft w:val="0"/>
      <w:marRight w:val="0"/>
      <w:marTop w:val="0"/>
      <w:marBottom w:val="0"/>
      <w:divBdr>
        <w:top w:val="none" w:sz="0" w:space="0" w:color="auto"/>
        <w:left w:val="none" w:sz="0" w:space="0" w:color="auto"/>
        <w:bottom w:val="none" w:sz="0" w:space="0" w:color="auto"/>
        <w:right w:val="none" w:sz="0" w:space="0" w:color="auto"/>
      </w:divBdr>
    </w:div>
    <w:div w:id="634529732">
      <w:bodyDiv w:val="1"/>
      <w:marLeft w:val="0"/>
      <w:marRight w:val="0"/>
      <w:marTop w:val="0"/>
      <w:marBottom w:val="0"/>
      <w:divBdr>
        <w:top w:val="none" w:sz="0" w:space="0" w:color="auto"/>
        <w:left w:val="none" w:sz="0" w:space="0" w:color="auto"/>
        <w:bottom w:val="none" w:sz="0" w:space="0" w:color="auto"/>
        <w:right w:val="none" w:sz="0" w:space="0" w:color="auto"/>
      </w:divBdr>
    </w:div>
    <w:div w:id="648486364">
      <w:bodyDiv w:val="1"/>
      <w:marLeft w:val="0"/>
      <w:marRight w:val="0"/>
      <w:marTop w:val="0"/>
      <w:marBottom w:val="0"/>
      <w:divBdr>
        <w:top w:val="none" w:sz="0" w:space="0" w:color="auto"/>
        <w:left w:val="none" w:sz="0" w:space="0" w:color="auto"/>
        <w:bottom w:val="none" w:sz="0" w:space="0" w:color="auto"/>
        <w:right w:val="none" w:sz="0" w:space="0" w:color="auto"/>
      </w:divBdr>
    </w:div>
    <w:div w:id="907617355">
      <w:bodyDiv w:val="1"/>
      <w:marLeft w:val="0"/>
      <w:marRight w:val="0"/>
      <w:marTop w:val="0"/>
      <w:marBottom w:val="0"/>
      <w:divBdr>
        <w:top w:val="none" w:sz="0" w:space="0" w:color="auto"/>
        <w:left w:val="none" w:sz="0" w:space="0" w:color="auto"/>
        <w:bottom w:val="none" w:sz="0" w:space="0" w:color="auto"/>
        <w:right w:val="none" w:sz="0" w:space="0" w:color="auto"/>
      </w:divBdr>
    </w:div>
    <w:div w:id="1145396745">
      <w:bodyDiv w:val="1"/>
      <w:marLeft w:val="0"/>
      <w:marRight w:val="0"/>
      <w:marTop w:val="0"/>
      <w:marBottom w:val="0"/>
      <w:divBdr>
        <w:top w:val="none" w:sz="0" w:space="0" w:color="auto"/>
        <w:left w:val="none" w:sz="0" w:space="0" w:color="auto"/>
        <w:bottom w:val="none" w:sz="0" w:space="0" w:color="auto"/>
        <w:right w:val="none" w:sz="0" w:space="0" w:color="auto"/>
      </w:divBdr>
    </w:div>
    <w:div w:id="1254896206">
      <w:bodyDiv w:val="1"/>
      <w:marLeft w:val="0"/>
      <w:marRight w:val="0"/>
      <w:marTop w:val="0"/>
      <w:marBottom w:val="0"/>
      <w:divBdr>
        <w:top w:val="none" w:sz="0" w:space="0" w:color="auto"/>
        <w:left w:val="none" w:sz="0" w:space="0" w:color="auto"/>
        <w:bottom w:val="none" w:sz="0" w:space="0" w:color="auto"/>
        <w:right w:val="none" w:sz="0" w:space="0" w:color="auto"/>
      </w:divBdr>
    </w:div>
    <w:div w:id="1315914908">
      <w:bodyDiv w:val="1"/>
      <w:marLeft w:val="0"/>
      <w:marRight w:val="0"/>
      <w:marTop w:val="0"/>
      <w:marBottom w:val="0"/>
      <w:divBdr>
        <w:top w:val="none" w:sz="0" w:space="0" w:color="auto"/>
        <w:left w:val="none" w:sz="0" w:space="0" w:color="auto"/>
        <w:bottom w:val="none" w:sz="0" w:space="0" w:color="auto"/>
        <w:right w:val="none" w:sz="0" w:space="0" w:color="auto"/>
      </w:divBdr>
    </w:div>
    <w:div w:id="1767113402">
      <w:bodyDiv w:val="1"/>
      <w:marLeft w:val="0"/>
      <w:marRight w:val="0"/>
      <w:marTop w:val="0"/>
      <w:marBottom w:val="0"/>
      <w:divBdr>
        <w:top w:val="none" w:sz="0" w:space="0" w:color="auto"/>
        <w:left w:val="none" w:sz="0" w:space="0" w:color="auto"/>
        <w:bottom w:val="none" w:sz="0" w:space="0" w:color="auto"/>
        <w:right w:val="none" w:sz="0" w:space="0" w:color="auto"/>
      </w:divBdr>
    </w:div>
    <w:div w:id="18487131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Tj4y7u49/p/9RFhw3YJnTXXmzw==">CgMxLjA4AHIhMWkzY1FCdzNSTGhnRkpDZWpmZWNPTVY2b3dtRHd5aWZ4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1157</Words>
  <Characters>6598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Diana Joseph</dc:creator>
  <cp:lastModifiedBy>CSE HOD</cp:lastModifiedBy>
  <cp:revision>6</cp:revision>
  <dcterms:created xsi:type="dcterms:W3CDTF">2026-04-15T09:42:00Z</dcterms:created>
  <dcterms:modified xsi:type="dcterms:W3CDTF">2026-04-15T10:55:00Z</dcterms:modified>
</cp:coreProperties>
</file>