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7BA" w:rsidRPr="004936C5" w:rsidRDefault="00CB47BA" w:rsidP="00CB47BA">
      <w:pPr>
        <w:pStyle w:val="Header"/>
        <w:rPr>
          <w:rFonts w:ascii="Times New Roman" w:hAnsi="Times New Roman" w:cs="Times New Roman"/>
          <w:sz w:val="44"/>
          <w:szCs w:val="44"/>
          <w:lang w:val="en-US"/>
        </w:rPr>
      </w:pPr>
      <w:r w:rsidRPr="004936C5">
        <w:rPr>
          <w:rFonts w:ascii="Times New Roman" w:hAnsi="Times New Roman" w:cs="Times New Roman"/>
          <w:sz w:val="44"/>
          <w:szCs w:val="44"/>
          <w:lang w:val="en-US"/>
        </w:rPr>
        <w:t>Laboratory 2</w:t>
      </w:r>
    </w:p>
    <w:p w:rsidR="00CB47BA" w:rsidRDefault="00CB47BA">
      <w:pPr>
        <w:rPr>
          <w:rFonts w:ascii="Times New Roman" w:hAnsi="Times New Roman" w:cs="Times New Roman"/>
          <w:lang w:val="en-US"/>
        </w:rPr>
      </w:pPr>
    </w:p>
    <w:p w:rsidR="004936C5" w:rsidRDefault="004936C5">
      <w:pPr>
        <w:rPr>
          <w:rFonts w:ascii="Times New Roman" w:hAnsi="Times New Roman" w:cs="Times New Roman"/>
          <w:lang w:val="en-US"/>
        </w:rPr>
      </w:pPr>
    </w:p>
    <w:p w:rsidR="00C5713B" w:rsidRDefault="004936C5">
      <w:pPr>
        <w:rPr>
          <w:rFonts w:ascii="Times New Roman" w:hAnsi="Times New Roman" w:cs="Times New Roman"/>
          <w:lang w:val="en-US"/>
        </w:rPr>
      </w:pPr>
      <w:r>
        <w:rPr>
          <w:rFonts w:ascii="Times New Roman" w:hAnsi="Times New Roman" w:cs="Times New Roman"/>
          <w:lang w:val="en-US"/>
        </w:rPr>
        <w:t>The following graph shows the difference in execution time in cycles for different types of operations in assembly. I took 10 experiments.</w:t>
      </w:r>
    </w:p>
    <w:p w:rsidR="004936C5" w:rsidRDefault="004936C5">
      <w:pPr>
        <w:rPr>
          <w:rFonts w:ascii="Times New Roman" w:hAnsi="Times New Roman" w:cs="Times New Roman"/>
          <w:lang w:val="en-US"/>
        </w:rPr>
      </w:pPr>
      <w:r w:rsidRPr="004936C5">
        <w:rPr>
          <w:rFonts w:ascii="Times New Roman" w:hAnsi="Times New Roman" w:cs="Times New Roman"/>
          <w:noProof/>
          <w:lang w:eastAsia="ro-RO"/>
        </w:rPr>
        <w:drawing>
          <wp:inline distT="0" distB="0" distL="0" distR="0" wp14:anchorId="6D54C6D4" wp14:editId="121ABCF4">
            <wp:extent cx="6678930" cy="256496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2188" cy="2570059"/>
                    </a:xfrm>
                    <a:prstGeom prst="rect">
                      <a:avLst/>
                    </a:prstGeom>
                  </pic:spPr>
                </pic:pic>
              </a:graphicData>
            </a:graphic>
          </wp:inline>
        </w:drawing>
      </w:r>
    </w:p>
    <w:p w:rsidR="004936C5" w:rsidRDefault="004936C5" w:rsidP="004936C5">
      <w:pPr>
        <w:rPr>
          <w:rFonts w:ascii="Times New Roman" w:hAnsi="Times New Roman" w:cs="Times New Roman"/>
          <w:lang w:val="en-US"/>
        </w:rPr>
      </w:pPr>
    </w:p>
    <w:p w:rsidR="004936C5" w:rsidRDefault="004936C5" w:rsidP="004936C5">
      <w:pPr>
        <w:rPr>
          <w:rFonts w:ascii="Times New Roman" w:hAnsi="Times New Roman" w:cs="Times New Roman"/>
          <w:lang w:val="en-US"/>
        </w:rPr>
      </w:pPr>
      <w:r>
        <w:rPr>
          <w:rFonts w:ascii="Times New Roman" w:hAnsi="Times New Roman" w:cs="Times New Roman"/>
          <w:lang w:val="en-US"/>
        </w:rPr>
        <w:t xml:space="preserve">The operations for adding(ADD) two values from local registers or adding a register and variable have alike values. </w:t>
      </w:r>
    </w:p>
    <w:p w:rsidR="004936C5" w:rsidRDefault="004936C5" w:rsidP="004936C5">
      <w:pPr>
        <w:rPr>
          <w:rFonts w:ascii="Times New Roman" w:hAnsi="Times New Roman" w:cs="Times New Roman"/>
          <w:lang w:val="en-US"/>
        </w:rPr>
      </w:pPr>
      <w:r>
        <w:rPr>
          <w:rFonts w:ascii="Times New Roman" w:hAnsi="Times New Roman" w:cs="Times New Roman"/>
          <w:lang w:val="en-US"/>
        </w:rPr>
        <w:t>The multiplication (MUL) takes a bit longer than ADD, because the operation is a bit more complex.</w:t>
      </w:r>
    </w:p>
    <w:p w:rsidR="004936C5" w:rsidRDefault="004936C5" w:rsidP="004936C5">
      <w:pPr>
        <w:rPr>
          <w:rFonts w:ascii="Times New Roman" w:hAnsi="Times New Roman" w:cs="Times New Roman"/>
          <w:lang w:val="en-US"/>
        </w:rPr>
      </w:pPr>
      <w:r>
        <w:rPr>
          <w:rFonts w:ascii="Times New Roman" w:hAnsi="Times New Roman" w:cs="Times New Roman"/>
          <w:lang w:val="en-US"/>
        </w:rPr>
        <w:t>Fdiv and Fsub take almost double the time than MUL, with Fdiv taking a bit more time.</w:t>
      </w:r>
    </w:p>
    <w:p w:rsidR="00CB47BA" w:rsidRDefault="004936C5" w:rsidP="004936C5">
      <w:pPr>
        <w:rPr>
          <w:rFonts w:ascii="Times New Roman" w:hAnsi="Times New Roman" w:cs="Times New Roman"/>
          <w:lang w:val="en-US"/>
        </w:rPr>
      </w:pPr>
      <w:r>
        <w:rPr>
          <w:rFonts w:ascii="Times New Roman" w:hAnsi="Times New Roman" w:cs="Times New Roman"/>
          <w:lang w:val="en-US"/>
        </w:rPr>
        <w:t xml:space="preserve">I implemented the algorithms in the C file. First, I filled the static and dynamic </w:t>
      </w:r>
      <w:r w:rsidR="00CB47BA">
        <w:rPr>
          <w:rFonts w:ascii="Times New Roman" w:hAnsi="Times New Roman" w:cs="Times New Roman"/>
          <w:lang w:val="en-US"/>
        </w:rPr>
        <w:t>arrays with 50.000 random values from 0 to 100. I used bubble sort for both.</w:t>
      </w:r>
    </w:p>
    <w:p w:rsidR="00CB47BA" w:rsidRDefault="00CB47BA" w:rsidP="004936C5">
      <w:pPr>
        <w:rPr>
          <w:rFonts w:ascii="Times New Roman" w:hAnsi="Times New Roman" w:cs="Times New Roman"/>
          <w:lang w:val="en-US"/>
        </w:rPr>
      </w:pPr>
      <w:r>
        <w:rPr>
          <w:rFonts w:ascii="Times New Roman" w:hAnsi="Times New Roman" w:cs="Times New Roman"/>
          <w:lang w:val="en-US"/>
        </w:rPr>
        <w:t xml:space="preserve">The classic bubblesort is the one with the 2 fors,one from 0 to n and another from 0 to n-1. </w:t>
      </w:r>
    </w:p>
    <w:p w:rsidR="00CB47BA" w:rsidRDefault="00CB47BA" w:rsidP="004936C5">
      <w:pPr>
        <w:rPr>
          <w:rFonts w:ascii="Times New Roman" w:hAnsi="Times New Roman" w:cs="Times New Roman"/>
          <w:lang w:val="en-US"/>
        </w:rPr>
      </w:pPr>
      <w:r>
        <w:rPr>
          <w:rFonts w:ascii="Times New Roman" w:hAnsi="Times New Roman" w:cs="Times New Roman"/>
          <w:lang w:val="en-US"/>
        </w:rPr>
        <w:t xml:space="preserve">The optimized bubblesort has 2 fors, one from 0 to n-i and one flag. This parts optimize the code a lot because the bubblesort doesn’t </w:t>
      </w:r>
      <w:r w:rsidR="008104F5">
        <w:rPr>
          <w:rFonts w:ascii="Times New Roman" w:hAnsi="Times New Roman" w:cs="Times New Roman"/>
          <w:lang w:val="en-US"/>
        </w:rPr>
        <w:t>do so many useless comparisons and the flag saves time by stopping the algorithm when it is already sorted.</w:t>
      </w:r>
    </w:p>
    <w:p w:rsidR="00CB47BA" w:rsidRDefault="00CB47BA" w:rsidP="004936C5">
      <w:pPr>
        <w:rPr>
          <w:rFonts w:ascii="Times New Roman" w:hAnsi="Times New Roman" w:cs="Times New Roman"/>
          <w:lang w:val="en-US"/>
        </w:rPr>
      </w:pPr>
      <w:r>
        <w:rPr>
          <w:rFonts w:ascii="Times New Roman" w:hAnsi="Times New Roman" w:cs="Times New Roman"/>
          <w:lang w:val="en-US"/>
        </w:rPr>
        <w:t>The frequency of my processor is</w:t>
      </w:r>
      <w:r w:rsidR="008104F5">
        <w:rPr>
          <w:rFonts w:ascii="Times New Roman" w:hAnsi="Times New Roman" w:cs="Times New Roman"/>
          <w:lang w:val="en-US"/>
        </w:rPr>
        <w:t xml:space="preserve"> </w:t>
      </w:r>
      <w:r>
        <w:rPr>
          <w:rFonts w:ascii="Times New Roman" w:hAnsi="Times New Roman" w:cs="Times New Roman"/>
          <w:lang w:val="en-US"/>
        </w:rPr>
        <w:t xml:space="preserve">(unfortunately not so great) 1Ghz which means </w:t>
      </w:r>
      <w:r w:rsidRPr="00CB47BA">
        <w:rPr>
          <w:rFonts w:ascii="Times New Roman" w:hAnsi="Times New Roman" w:cs="Times New Roman"/>
          <w:lang w:val="en-US"/>
        </w:rPr>
        <w:t>1 000 000 000 hertz</w:t>
      </w:r>
      <w:r>
        <w:rPr>
          <w:rFonts w:ascii="Times New Roman" w:hAnsi="Times New Roman" w:cs="Times New Roman"/>
          <w:lang w:val="en-US"/>
        </w:rPr>
        <w:t>.</w:t>
      </w:r>
    </w:p>
    <w:p w:rsidR="00CB47BA" w:rsidRDefault="00CB47BA" w:rsidP="004936C5">
      <w:pPr>
        <w:rPr>
          <w:rFonts w:ascii="Times New Roman" w:hAnsi="Times New Roman" w:cs="Times New Roman"/>
          <w:lang w:val="en-US"/>
        </w:rPr>
      </w:pPr>
      <w:r>
        <w:rPr>
          <w:rFonts w:ascii="Times New Roman" w:hAnsi="Times New Roman" w:cs="Times New Roman"/>
          <w:lang w:val="en-US"/>
        </w:rPr>
        <w:t>I took 10 experiments and calculated the average for execution time in cycles and seconds.</w:t>
      </w:r>
    </w:p>
    <w:p w:rsidR="00CB47BA" w:rsidRPr="00CB47BA" w:rsidRDefault="00CB47BA" w:rsidP="00CB47BA">
      <w:pPr>
        <w:rPr>
          <w:rFonts w:ascii="Times New Roman" w:hAnsi="Times New Roman" w:cs="Times New Roman"/>
          <w:b/>
          <w:lang w:val="en-US"/>
        </w:rPr>
      </w:pPr>
      <w:r w:rsidRPr="00CB47BA">
        <w:rPr>
          <w:rFonts w:ascii="Times New Roman" w:hAnsi="Times New Roman" w:cs="Times New Roman"/>
          <w:b/>
          <w:lang w:val="en-US"/>
        </w:rPr>
        <w:t>Bubblesort classic static array</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21314105362 cycles-21,314105362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21284820067 cycles-21,284820067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21529752630 cycles-21,529752630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21195566194 cycles-21,195566194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21439340796 cycles-21,439340796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lastRenderedPageBreak/>
        <w:t>21142774700 cycles-21,142774700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21303293333 cycles-21,303293333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21567940576 cycles-21,567940576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21988437396 cycles-21,988437396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21207128159 cycles-21,207128159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average execution time</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cycles: 21397315921</w:t>
      </w:r>
    </w:p>
    <w:p w:rsidR="00CB47BA" w:rsidRDefault="00CB47BA" w:rsidP="00CB47BA">
      <w:pPr>
        <w:rPr>
          <w:rFonts w:ascii="Times New Roman" w:hAnsi="Times New Roman" w:cs="Times New Roman"/>
          <w:lang w:val="en-US"/>
        </w:rPr>
      </w:pPr>
      <w:r w:rsidRPr="00CB47BA">
        <w:rPr>
          <w:rFonts w:ascii="Times New Roman" w:hAnsi="Times New Roman" w:cs="Times New Roman"/>
          <w:lang w:val="en-US"/>
        </w:rPr>
        <w:t>seconds: 21,397315921</w:t>
      </w:r>
    </w:p>
    <w:p w:rsidR="00CB47BA" w:rsidRPr="00CB47BA" w:rsidRDefault="00CB47BA" w:rsidP="00CB47BA">
      <w:pPr>
        <w:rPr>
          <w:rFonts w:ascii="Times New Roman" w:hAnsi="Times New Roman" w:cs="Times New Roman"/>
          <w:b/>
          <w:lang w:val="en-US"/>
        </w:rPr>
      </w:pPr>
      <w:r w:rsidRPr="00CB47BA">
        <w:rPr>
          <w:rFonts w:ascii="Times New Roman" w:hAnsi="Times New Roman" w:cs="Times New Roman"/>
          <w:b/>
          <w:lang w:val="en-US"/>
        </w:rPr>
        <w:t>Bubblesort classic dynamic array</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21509538234 cycles-21,509538234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21216719686 cycles-21,216719686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21051251728 cycles-21,051251728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21107551105 cycles-21,107551105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21064109454 cycles-21,064109454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21148912947 cycles-21,148912947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21140745435 cycles-21,140745435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21140745435 cycles-21,140745435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21158620019 cycles-21,158620019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21162637522 cycles-21,162637522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average execution time:</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cycles:21170083157</w:t>
      </w:r>
    </w:p>
    <w:p w:rsidR="00CB47BA" w:rsidRDefault="00CB47BA" w:rsidP="00CB47BA">
      <w:pPr>
        <w:rPr>
          <w:rFonts w:ascii="Times New Roman" w:hAnsi="Times New Roman" w:cs="Times New Roman"/>
          <w:lang w:val="en-US"/>
        </w:rPr>
      </w:pPr>
      <w:r w:rsidRPr="00CB47BA">
        <w:rPr>
          <w:rFonts w:ascii="Times New Roman" w:hAnsi="Times New Roman" w:cs="Times New Roman"/>
          <w:lang w:val="en-US"/>
        </w:rPr>
        <w:t>seconds:21,170083157</w:t>
      </w:r>
    </w:p>
    <w:p w:rsidR="00CB47BA" w:rsidRPr="00CB47BA" w:rsidRDefault="00CB47BA" w:rsidP="00CB47BA">
      <w:pPr>
        <w:rPr>
          <w:rFonts w:ascii="Times New Roman" w:hAnsi="Times New Roman" w:cs="Times New Roman"/>
          <w:b/>
          <w:lang w:val="en-US"/>
        </w:rPr>
      </w:pPr>
      <w:r w:rsidRPr="00CB47BA">
        <w:rPr>
          <w:rFonts w:ascii="Times New Roman" w:hAnsi="Times New Roman" w:cs="Times New Roman"/>
          <w:b/>
          <w:lang w:val="en-US"/>
        </w:rPr>
        <w:t>Bubblesort optimized static array</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16172520277 cycles-16,2520277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16233157959 cycles-16,233157959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16304860019 cycles-16,304860019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16323351640 cycles-16,323351640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16320826909 cycles-16,320826909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16188175725 cycles-16,188175725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16212766159 cycles-16,212766159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16336866752 cycles-16,336866752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16472786859 cycles-16,472786859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lastRenderedPageBreak/>
        <w:t>16190532059 cycles-16,190532059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average execution time</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cycles:16275584436</w:t>
      </w:r>
    </w:p>
    <w:p w:rsidR="00CB47BA" w:rsidRDefault="00CB47BA" w:rsidP="00CB47BA">
      <w:pPr>
        <w:rPr>
          <w:rFonts w:ascii="Times New Roman" w:hAnsi="Times New Roman" w:cs="Times New Roman"/>
          <w:lang w:val="en-US"/>
        </w:rPr>
      </w:pPr>
      <w:r w:rsidRPr="00CB47BA">
        <w:rPr>
          <w:rFonts w:ascii="Times New Roman" w:hAnsi="Times New Roman" w:cs="Times New Roman"/>
          <w:lang w:val="en-US"/>
        </w:rPr>
        <w:t>seconds:16,275584436</w:t>
      </w:r>
    </w:p>
    <w:p w:rsidR="00CB47BA" w:rsidRPr="00CB47BA" w:rsidRDefault="00CB47BA" w:rsidP="00CB47BA">
      <w:pPr>
        <w:rPr>
          <w:rFonts w:ascii="Times New Roman" w:hAnsi="Times New Roman" w:cs="Times New Roman"/>
          <w:b/>
          <w:lang w:val="en-US"/>
        </w:rPr>
      </w:pPr>
      <w:r w:rsidRPr="00CB47BA">
        <w:rPr>
          <w:rFonts w:ascii="Times New Roman" w:hAnsi="Times New Roman" w:cs="Times New Roman"/>
          <w:b/>
          <w:lang w:val="en-US"/>
        </w:rPr>
        <w:t>Bubblesort optimized dynamic array</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16396448383 cycles-16,396448383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16315727007 cycles-16,315727007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16340475040 cycles-16,340475040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16210347426 cycles-16,210347426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16355848391 cycles-16,355848391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16293490700 cycles-16,293490700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16544793450 cycles-16,544793450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16274780060 cycles-16,274780060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16267458593 cycles-16,267458593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16498589206 cycles-16,498589206 seconds</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average executon time</w:t>
      </w:r>
    </w:p>
    <w:p w:rsidR="00CB47BA" w:rsidRPr="00CB47BA" w:rsidRDefault="00CB47BA" w:rsidP="00CB47BA">
      <w:pPr>
        <w:rPr>
          <w:rFonts w:ascii="Times New Roman" w:hAnsi="Times New Roman" w:cs="Times New Roman"/>
          <w:lang w:val="en-US"/>
        </w:rPr>
      </w:pPr>
      <w:r w:rsidRPr="00CB47BA">
        <w:rPr>
          <w:rFonts w:ascii="Times New Roman" w:hAnsi="Times New Roman" w:cs="Times New Roman"/>
          <w:lang w:val="en-US"/>
        </w:rPr>
        <w:t>cycles:16349795826</w:t>
      </w:r>
    </w:p>
    <w:p w:rsidR="00CB47BA" w:rsidRDefault="00CB47BA" w:rsidP="00CB47BA">
      <w:pPr>
        <w:rPr>
          <w:rFonts w:ascii="Times New Roman" w:hAnsi="Times New Roman" w:cs="Times New Roman"/>
          <w:lang w:val="en-US"/>
        </w:rPr>
      </w:pPr>
      <w:r w:rsidRPr="00CB47BA">
        <w:rPr>
          <w:rFonts w:ascii="Times New Roman" w:hAnsi="Times New Roman" w:cs="Times New Roman"/>
          <w:lang w:val="en-US"/>
        </w:rPr>
        <w:t>seconds:16,349795826</w:t>
      </w:r>
    </w:p>
    <w:p w:rsidR="001D6803" w:rsidRDefault="001D6803" w:rsidP="001D6803">
      <w:r>
        <w:rPr>
          <w:rFonts w:ascii="Times New Roman" w:hAnsi="Times New Roman" w:cs="Times New Roman"/>
          <w:lang w:val="en-US"/>
        </w:rPr>
        <w:t>The exact execution time is written in the lab – ‘</w:t>
      </w:r>
      <w:r>
        <w:t xml:space="preserve">To make an exact measurement, the overhead of CPUID can be measured and subtracted from the cycle count obtained for the measured code. The CPUID instruction takes longer to execute the first two times it is called. It is better to measure the execution of its third call, and use this value for all future measurements.’ </w:t>
      </w:r>
    </w:p>
    <w:p w:rsidR="00CC4D3F" w:rsidRPr="00CC4D3F" w:rsidRDefault="00CC4D3F" w:rsidP="00CC4D3F">
      <w:pPr>
        <w:rPr>
          <w:rFonts w:ascii="Times New Roman" w:hAnsi="Times New Roman" w:cs="Times New Roman"/>
          <w:b/>
        </w:rPr>
      </w:pPr>
      <w:r w:rsidRPr="00CC4D3F">
        <w:rPr>
          <w:rFonts w:ascii="Times New Roman" w:hAnsi="Times New Roman" w:cs="Times New Roman"/>
          <w:b/>
        </w:rPr>
        <w:t>Bubblesort classic static array</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cycles:20945146315 cpuid_time: 331 exact execution time:20945145984</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cycles:21012565571 cpuid_time: 550 exact execution time:21012565021</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cycles:21062736473 cpuid_time: 535 exact execution time:21062735938</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cycles:20998406029 cpuid_time: 483 exact execution time:20998405546</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cycles:21367164933 cpuid_time: 554 exact execution time:22367164379</w:t>
      </w:r>
    </w:p>
    <w:p w:rsidR="001D6803" w:rsidRPr="00CC4D3F" w:rsidRDefault="001D6803" w:rsidP="001D6803">
      <w:pPr>
        <w:rPr>
          <w:rFonts w:ascii="Times New Roman" w:hAnsi="Times New Roman" w:cs="Times New Roman"/>
          <w:b/>
          <w:lang w:val="en-US"/>
        </w:rPr>
      </w:pPr>
      <w:r w:rsidRPr="00CC4D3F">
        <w:rPr>
          <w:rFonts w:ascii="Times New Roman" w:hAnsi="Times New Roman" w:cs="Times New Roman"/>
          <w:b/>
          <w:lang w:val="en-US"/>
        </w:rPr>
        <w:t>Bubblesort optimized static array</w:t>
      </w:r>
    </w:p>
    <w:p w:rsidR="001D6803" w:rsidRPr="00CC4D3F" w:rsidRDefault="006B146B" w:rsidP="001D6803">
      <w:pPr>
        <w:rPr>
          <w:rFonts w:ascii="Times New Roman" w:hAnsi="Times New Roman" w:cs="Times New Roman"/>
        </w:rPr>
      </w:pPr>
      <w:r>
        <w:rPr>
          <w:rFonts w:ascii="Times New Roman" w:hAnsi="Times New Roman" w:cs="Times New Roman"/>
        </w:rPr>
        <w:t>total cycles</w:t>
      </w:r>
      <w:r w:rsidR="001D6803" w:rsidRPr="00CC4D3F">
        <w:rPr>
          <w:rFonts w:ascii="Times New Roman" w:hAnsi="Times New Roman" w:cs="Times New Roman"/>
        </w:rPr>
        <w:t>:16391255444 cpuid_time:423 exact execution time:16391255021</w:t>
      </w:r>
    </w:p>
    <w:p w:rsidR="001D6803" w:rsidRPr="00CC4D3F" w:rsidRDefault="006B146B" w:rsidP="001D6803">
      <w:pPr>
        <w:rPr>
          <w:rFonts w:ascii="Times New Roman" w:hAnsi="Times New Roman" w:cs="Times New Roman"/>
        </w:rPr>
      </w:pPr>
      <w:r>
        <w:rPr>
          <w:rFonts w:ascii="Times New Roman" w:hAnsi="Times New Roman" w:cs="Times New Roman"/>
        </w:rPr>
        <w:t>total cycles</w:t>
      </w:r>
      <w:r w:rsidR="001D6803" w:rsidRPr="00CC4D3F">
        <w:rPr>
          <w:rFonts w:ascii="Times New Roman" w:hAnsi="Times New Roman" w:cs="Times New Roman"/>
        </w:rPr>
        <w:t>:16522694424 cpuid_time: 350 exact execution time:16522694074</w:t>
      </w:r>
    </w:p>
    <w:p w:rsidR="001D6803" w:rsidRPr="00CC4D3F" w:rsidRDefault="001D6803" w:rsidP="001D6803">
      <w:pPr>
        <w:rPr>
          <w:rFonts w:ascii="Times New Roman" w:hAnsi="Times New Roman" w:cs="Times New Roman"/>
        </w:rPr>
      </w:pPr>
      <w:r w:rsidRPr="00CC4D3F">
        <w:rPr>
          <w:rFonts w:ascii="Times New Roman" w:hAnsi="Times New Roman" w:cs="Times New Roman"/>
        </w:rPr>
        <w:t>total cycles:16272110148 cpuid_time: 525 exact execution time:16272109623</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cycles:16216852680 cpuid_time: 698 exact execution time:16216851982</w:t>
      </w:r>
    </w:p>
    <w:p w:rsidR="00CC4D3F" w:rsidRPr="00CC4D3F" w:rsidRDefault="00CC4D3F" w:rsidP="00CC4D3F">
      <w:pPr>
        <w:rPr>
          <w:rFonts w:ascii="Times New Roman" w:hAnsi="Times New Roman" w:cs="Times New Roman"/>
        </w:rPr>
      </w:pPr>
      <w:r w:rsidRPr="00CC4D3F">
        <w:rPr>
          <w:rFonts w:ascii="Times New Roman" w:hAnsi="Times New Roman" w:cs="Times New Roman"/>
        </w:rPr>
        <w:lastRenderedPageBreak/>
        <w:t>total cycles:16361219648 cpuid_time: 451 exact execution time:16361219197</w:t>
      </w:r>
    </w:p>
    <w:p w:rsidR="00CC4D3F" w:rsidRDefault="00CC4D3F" w:rsidP="00CC4D3F">
      <w:pPr>
        <w:rPr>
          <w:rFonts w:ascii="Times New Roman" w:hAnsi="Times New Roman" w:cs="Times New Roman"/>
        </w:rPr>
      </w:pPr>
      <w:r w:rsidRPr="00CC4D3F">
        <w:rPr>
          <w:rFonts w:ascii="Times New Roman" w:hAnsi="Times New Roman" w:cs="Times New Roman"/>
        </w:rPr>
        <w:t>total cycles:16284004527 cpuid_time: 422 exact execution time:16284004105</w:t>
      </w:r>
    </w:p>
    <w:p w:rsidR="00CC4D3F" w:rsidRPr="00CC4D3F" w:rsidRDefault="00CC4D3F" w:rsidP="00CC4D3F">
      <w:pPr>
        <w:rPr>
          <w:rFonts w:ascii="Times New Roman" w:hAnsi="Times New Roman" w:cs="Times New Roman"/>
          <w:b/>
        </w:rPr>
      </w:pPr>
      <w:r w:rsidRPr="00CC4D3F">
        <w:rPr>
          <w:rFonts w:ascii="Times New Roman" w:hAnsi="Times New Roman" w:cs="Times New Roman"/>
          <w:b/>
        </w:rPr>
        <w:t>Bubblesort classic dynamic array</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cycles:21011090129 cpuid_time: 498 exact execution time:21011089631</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cycles:21154870188 cpuid_time: 486 exact execution time:21154869702</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cycles:20963036820 cpuid_time: 539 exact execution time:20963036281</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cycles:21031048857 cpuid_time: 444 exact execution time:21031048413</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cycles:21030929395 cpuid_time: 484 exact execution time:21030928911</w:t>
      </w:r>
    </w:p>
    <w:p w:rsidR="00CC4D3F" w:rsidRPr="00CC4D3F" w:rsidRDefault="00CC4D3F" w:rsidP="00CC4D3F">
      <w:pPr>
        <w:rPr>
          <w:rFonts w:ascii="Times New Roman" w:hAnsi="Times New Roman" w:cs="Times New Roman"/>
          <w:b/>
        </w:rPr>
      </w:pPr>
      <w:r w:rsidRPr="00CC4D3F">
        <w:rPr>
          <w:rFonts w:ascii="Times New Roman" w:hAnsi="Times New Roman" w:cs="Times New Roman"/>
          <w:b/>
        </w:rPr>
        <w:t>Bubblesort optimized dynamic array</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cycles:16302966205 cpuid_time: 428 exact execution time:16302965777</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cycles:16336248168 cpuid_time: 656 exact execution time:16336247512</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cycles:16383498876 cpuid_time: 517 exact execution time:16383498359</w:t>
      </w:r>
    </w:p>
    <w:p w:rsidR="00CC4D3F" w:rsidRPr="00CC4D3F" w:rsidRDefault="00CC4D3F" w:rsidP="00CC4D3F">
      <w:pPr>
        <w:rPr>
          <w:rFonts w:ascii="Times New Roman" w:hAnsi="Times New Roman" w:cs="Times New Roman"/>
        </w:rPr>
      </w:pPr>
      <w:r w:rsidRPr="00CC4D3F">
        <w:rPr>
          <w:rFonts w:ascii="Times New Roman" w:hAnsi="Times New Roman" w:cs="Times New Roman"/>
        </w:rPr>
        <w:t>total cycles:16370537651 cpuid_time: 558 exact execution time:16370537093</w:t>
      </w:r>
    </w:p>
    <w:p w:rsidR="001D6803" w:rsidRDefault="00CC4D3F" w:rsidP="00CB47BA">
      <w:pPr>
        <w:rPr>
          <w:rFonts w:ascii="Times New Roman" w:hAnsi="Times New Roman" w:cs="Times New Roman"/>
        </w:rPr>
      </w:pPr>
      <w:r w:rsidRPr="00CC4D3F">
        <w:rPr>
          <w:rFonts w:ascii="Times New Roman" w:hAnsi="Times New Roman" w:cs="Times New Roman"/>
        </w:rPr>
        <w:t>total cycles:16312475306 cpuid_time: 1750 exact execution time:16312473556</w:t>
      </w:r>
    </w:p>
    <w:p w:rsidR="006B146B" w:rsidRPr="006B146B" w:rsidRDefault="006B146B" w:rsidP="00CB47BA">
      <w:pPr>
        <w:rPr>
          <w:rFonts w:ascii="Times New Roman" w:hAnsi="Times New Roman" w:cs="Times New Roman"/>
        </w:rPr>
      </w:pPr>
    </w:p>
    <w:p w:rsidR="00CB47BA" w:rsidRDefault="00CB47BA" w:rsidP="004936C5">
      <w:pPr>
        <w:rPr>
          <w:rFonts w:ascii="Times New Roman" w:hAnsi="Times New Roman" w:cs="Times New Roman"/>
          <w:lang w:val="en-US"/>
        </w:rPr>
      </w:pPr>
      <w:r>
        <w:rPr>
          <w:rFonts w:ascii="Times New Roman" w:hAnsi="Times New Roman" w:cs="Times New Roman"/>
          <w:lang w:val="en-US"/>
        </w:rPr>
        <w:t>Whatever the original or optimized version of the algorithm, the difference between the static and dynamic arrays are not so big.</w:t>
      </w:r>
      <w:bookmarkStart w:id="0" w:name="_GoBack"/>
      <w:bookmarkEnd w:id="0"/>
    </w:p>
    <w:p w:rsidR="00CB47BA" w:rsidRDefault="00CB47BA" w:rsidP="004936C5">
      <w:pPr>
        <w:rPr>
          <w:rFonts w:ascii="Times New Roman" w:hAnsi="Times New Roman" w:cs="Times New Roman"/>
          <w:lang w:val="en-US"/>
        </w:rPr>
      </w:pPr>
      <w:r>
        <w:rPr>
          <w:rFonts w:ascii="Times New Roman" w:hAnsi="Times New Roman" w:cs="Times New Roman"/>
          <w:lang w:val="en-US"/>
        </w:rPr>
        <w:t>The optimized version however is superior to the classic algorithm. It saves</w:t>
      </w:r>
      <w:r w:rsidRPr="00CB47BA">
        <w:t xml:space="preserve"> </w:t>
      </w:r>
      <w:r w:rsidRPr="00CB47BA">
        <w:rPr>
          <w:rFonts w:ascii="Times New Roman" w:hAnsi="Times New Roman" w:cs="Times New Roman"/>
          <w:lang w:val="en-US"/>
        </w:rPr>
        <w:t>approximately</w:t>
      </w:r>
      <w:r>
        <w:rPr>
          <w:rFonts w:ascii="Times New Roman" w:hAnsi="Times New Roman" w:cs="Times New Roman"/>
          <w:lang w:val="en-US"/>
        </w:rPr>
        <w:t xml:space="preserve"> 5 seconds.</w:t>
      </w:r>
    </w:p>
    <w:p w:rsidR="00CB47BA" w:rsidRDefault="00CB47BA" w:rsidP="004936C5">
      <w:pPr>
        <w:rPr>
          <w:rFonts w:ascii="Times New Roman" w:hAnsi="Times New Roman" w:cs="Times New Roman"/>
          <w:lang w:val="en-US"/>
        </w:rPr>
      </w:pPr>
    </w:p>
    <w:p w:rsidR="004936C5" w:rsidRDefault="004936C5" w:rsidP="004936C5">
      <w:pPr>
        <w:rPr>
          <w:rFonts w:ascii="Times New Roman" w:hAnsi="Times New Roman" w:cs="Times New Roman"/>
          <w:lang w:val="en-US"/>
        </w:rPr>
      </w:pPr>
    </w:p>
    <w:p w:rsidR="004936C5" w:rsidRPr="004936C5" w:rsidRDefault="004936C5" w:rsidP="004936C5">
      <w:pPr>
        <w:rPr>
          <w:rFonts w:ascii="Times New Roman" w:hAnsi="Times New Roman" w:cs="Times New Roman"/>
          <w:lang w:val="en-US"/>
        </w:rPr>
      </w:pPr>
    </w:p>
    <w:sectPr w:rsidR="004936C5" w:rsidRPr="004936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11A" w:rsidRDefault="007F711A" w:rsidP="004936C5">
      <w:pPr>
        <w:spacing w:after="0" w:line="240" w:lineRule="auto"/>
      </w:pPr>
      <w:r>
        <w:separator/>
      </w:r>
    </w:p>
  </w:endnote>
  <w:endnote w:type="continuationSeparator" w:id="0">
    <w:p w:rsidR="007F711A" w:rsidRDefault="007F711A" w:rsidP="0049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11A" w:rsidRDefault="007F711A" w:rsidP="004936C5">
      <w:pPr>
        <w:spacing w:after="0" w:line="240" w:lineRule="auto"/>
      </w:pPr>
      <w:r>
        <w:separator/>
      </w:r>
    </w:p>
  </w:footnote>
  <w:footnote w:type="continuationSeparator" w:id="0">
    <w:p w:rsidR="007F711A" w:rsidRDefault="007F711A" w:rsidP="00493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C5"/>
    <w:rsid w:val="0004174F"/>
    <w:rsid w:val="001D6803"/>
    <w:rsid w:val="004936C5"/>
    <w:rsid w:val="006B146B"/>
    <w:rsid w:val="006B4A7C"/>
    <w:rsid w:val="007D699C"/>
    <w:rsid w:val="007F711A"/>
    <w:rsid w:val="008104F5"/>
    <w:rsid w:val="008A418C"/>
    <w:rsid w:val="00CB47BA"/>
    <w:rsid w:val="00CC4D3F"/>
    <w:rsid w:val="00E413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F31AB-C663-40C1-81A2-57167C9A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6C5"/>
  </w:style>
  <w:style w:type="paragraph" w:styleId="Footer">
    <w:name w:val="footer"/>
    <w:basedOn w:val="Normal"/>
    <w:link w:val="FooterChar"/>
    <w:uiPriority w:val="99"/>
    <w:unhideWhenUsed/>
    <w:rsid w:val="00493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798</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2023-10-15T10:55:00Z</dcterms:created>
  <dcterms:modified xsi:type="dcterms:W3CDTF">2023-10-15T18:46:00Z</dcterms:modified>
</cp:coreProperties>
</file>