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AE" w:rsidRDefault="009F41B4">
      <w:bookmarkStart w:id="0" w:name="_GoBack"/>
      <w:r w:rsidRPr="009F41B4">
        <w:rPr>
          <w:noProof/>
          <w:lang w:eastAsia="ro-RO"/>
        </w:rPr>
        <w:drawing>
          <wp:inline distT="0" distB="0" distL="0" distR="0" wp14:anchorId="0AA906D9" wp14:editId="489F121C">
            <wp:extent cx="5760720" cy="381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2EF9" w:rsidRDefault="00D2266E">
      <w:r w:rsidRPr="00D2266E">
        <w:drawing>
          <wp:inline distT="0" distB="0" distL="0" distR="0" wp14:anchorId="44578704" wp14:editId="7621AB27">
            <wp:extent cx="5760720" cy="1617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6E" w:rsidRPr="00A72D2E" w:rsidRDefault="00D2266E" w:rsidP="00D2266E">
      <w:pPr>
        <w:rPr>
          <w:rFonts w:ascii="Arial" w:hAnsi="Arial" w:cs="Arial"/>
          <w:b/>
        </w:rPr>
      </w:pPr>
      <w:r w:rsidRPr="00A72D2E">
        <w:rPr>
          <w:rFonts w:ascii="Arial" w:hAnsi="Arial" w:cs="Arial"/>
          <w:b/>
        </w:rPr>
        <w:t>Having the following information, compute subnets with the following constrains: A number of 62 subnets Host IP Address: 172.16.0.0 Original Subnet Mask 255.255.0.0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A number of 62 subnets    -&gt; 6 bits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 xml:space="preserve">Host IP Address: 172.16.0.0 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Original Subnet Mask 255.255.0.0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new SM : 255.255.252.0          10bits for host =&gt; 1022 hosts/subnet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Ip subnets:  172.16.0.0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ab/>
        <w:t xml:space="preserve">       network bits           subnet         host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10101100  00010000  111111    0000000000      N</w:t>
      </w:r>
      <w:r w:rsidR="00A72D2E" w:rsidRPr="00A72D2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 xml:space="preserve">etwork address </w:t>
      </w: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SN1</w:t>
      </w:r>
    </w:p>
    <w:p w:rsidR="00D2266E" w:rsidRPr="00A72D2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10101100  00010000  000000    1111111111      Broadcast address SN1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ro-RO"/>
        </w:rPr>
      </w:pPr>
      <w:r w:rsidRPr="00A72D2E">
        <w:rPr>
          <w:rFonts w:ascii="Arial" w:hAnsi="Arial" w:cs="Arial"/>
          <w:b/>
        </w:rPr>
        <w:t>Having the following information, compute subnets with the following constrains: A maximum number of 29 hosts/subnet Host IP Address: 192.168.200.0 Original Subnet Mask 255.255.255.0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A maximum number of 29 hosts/subnet  -&gt; 5 bits for hos</w:t>
      </w:r>
      <w:r w:rsidRPr="00A72D2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 xml:space="preserve">t, 3bits for subnet   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lastRenderedPageBreak/>
        <w:t>new SM: 255.255.255.224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 xml:space="preserve">Ip subnets: 192.168.200.0  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A72D2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 xml:space="preserve">       net</w:t>
      </w: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w</w:t>
      </w:r>
      <w:r w:rsidRPr="00A72D2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o</w:t>
      </w: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r</w:t>
      </w:r>
      <w:r w:rsidRPr="00A72D2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 xml:space="preserve">k   </w:t>
      </w:r>
      <w:r w:rsidR="00A72D2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 xml:space="preserve">bits </w:t>
      </w:r>
      <w:r w:rsidRPr="00A72D2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 xml:space="preserve">   </w:t>
      </w: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 xml:space="preserve"> </w:t>
      </w:r>
      <w:r w:rsidRPr="00A72D2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 xml:space="preserve">       </w:t>
      </w: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 xml:space="preserve"> sub</w:t>
      </w:r>
      <w:r w:rsidRPr="00A72D2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 xml:space="preserve">net </w:t>
      </w: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 xml:space="preserve">   </w:t>
      </w:r>
      <w:r w:rsidRPr="00A72D2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 xml:space="preserve">     </w:t>
      </w: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host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ab/>
        <w:t>110</w:t>
      </w:r>
      <w:r w:rsidRPr="00A72D2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00000  10101000  11001000  000</w:t>
      </w: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00000   Network address SN1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ab/>
        <w:t>110</w:t>
      </w:r>
      <w:r w:rsidRPr="00A72D2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00000  10101000  11001000  000</w:t>
      </w: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11111   Broadcast address SN1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ro-RO"/>
        </w:rPr>
      </w:pPr>
      <w:r w:rsidRPr="00A72D2E">
        <w:rPr>
          <w:rFonts w:ascii="Arial" w:hAnsi="Arial" w:cs="Arial"/>
          <w:b/>
        </w:rPr>
        <w:t>Having the following information, compute subnets with the following constrains: A number of 250 subnets Host IP Address: 10.0.0.0 Original Subnet Mask 255.0.0.0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ro-RO"/>
        </w:rPr>
      </w:pPr>
      <w:r w:rsidRPr="00D2266E">
        <w:rPr>
          <w:rFonts w:ascii="Arial" w:eastAsia="Times New Roman" w:hAnsi="Arial" w:cs="Arial"/>
          <w:b/>
          <w:color w:val="000000"/>
          <w:sz w:val="21"/>
          <w:szCs w:val="21"/>
          <w:lang w:eastAsia="ro-RO"/>
        </w:rPr>
        <w:t>A number of 250 subnets -&gt; 8 bits (256 subnets)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ro-RO"/>
        </w:rPr>
      </w:pPr>
    </w:p>
    <w:p w:rsidR="00D2266E" w:rsidRPr="00A72D2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new SM: 255.255.0.0</w:t>
      </w: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ab/>
      </w: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ab/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16 bits for host =&gt; 65.534 hosts/subnet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Ip subnets: 10.0.0.0</w:t>
      </w:r>
    </w:p>
    <w:p w:rsidR="00D2266E" w:rsidRPr="00D2266E" w:rsidRDefault="00A72D2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A72D2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 xml:space="preserve">               </w:t>
      </w:r>
      <w:r w:rsidR="00D2266E"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 xml:space="preserve"> netwo</w:t>
      </w:r>
      <w:r w:rsidR="00D2266E" w:rsidRPr="00A72D2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 xml:space="preserve">rk </w:t>
      </w:r>
      <w:r>
        <w:rPr>
          <w:rFonts w:ascii="Arial" w:eastAsia="Times New Roman" w:hAnsi="Arial" w:cs="Arial"/>
          <w:color w:val="000000"/>
          <w:sz w:val="21"/>
          <w:szCs w:val="21"/>
          <w:lang w:eastAsia="ro-RO"/>
        </w:rPr>
        <w:t xml:space="preserve"> bits</w:t>
      </w:r>
      <w:r w:rsidR="00D2266E" w:rsidRPr="00A72D2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 xml:space="preserve">     subnet                hos</w:t>
      </w:r>
      <w:r w:rsidR="00D2266E"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>t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ab/>
        <w:t>00001010  00000000  00000000  00000000  Network address SN1</w:t>
      </w:r>
    </w:p>
    <w:p w:rsidR="00D2266E" w:rsidRPr="00D2266E" w:rsidRDefault="00D2266E" w:rsidP="00D2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o-RO"/>
        </w:rPr>
      </w:pPr>
      <w:r w:rsidRPr="00D2266E">
        <w:rPr>
          <w:rFonts w:ascii="Arial" w:eastAsia="Times New Roman" w:hAnsi="Arial" w:cs="Arial"/>
          <w:color w:val="000000"/>
          <w:sz w:val="21"/>
          <w:szCs w:val="21"/>
          <w:lang w:eastAsia="ro-RO"/>
        </w:rPr>
        <w:tab/>
        <w:t xml:space="preserve">00001010  00000000  11111111  11111111  Broadcast address SN1 </w:t>
      </w:r>
    </w:p>
    <w:p w:rsidR="00D2266E" w:rsidRDefault="00D2266E" w:rsidP="00D2266E"/>
    <w:p w:rsidR="00542EF9" w:rsidRDefault="00542EF9"/>
    <w:sectPr w:rsidR="00542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B4"/>
    <w:rsid w:val="000B3701"/>
    <w:rsid w:val="00542EF9"/>
    <w:rsid w:val="009F41B4"/>
    <w:rsid w:val="00A72D2E"/>
    <w:rsid w:val="00BD7322"/>
    <w:rsid w:val="00D2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927E"/>
  <w15:chartTrackingRefBased/>
  <w15:docId w15:val="{D4EEAB01-EECF-4A04-86B1-A34E121D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66E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224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2024-03-28T09:06:00Z</dcterms:created>
  <dcterms:modified xsi:type="dcterms:W3CDTF">2024-03-30T18:06:00Z</dcterms:modified>
</cp:coreProperties>
</file>