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A3A52" w14:textId="4B6F7216" w:rsidR="00A34FAD" w:rsidRPr="00E94879" w:rsidRDefault="00A34FAD" w:rsidP="00A34FAD">
      <w:pPr>
        <w:spacing w:before="240"/>
        <w:jc w:val="center"/>
        <w:rPr>
          <w:b/>
          <w:sz w:val="32"/>
          <w:szCs w:val="32"/>
        </w:rPr>
      </w:pPr>
      <w:bookmarkStart w:id="0" w:name="_GoBack"/>
      <w:bookmarkEnd w:id="0"/>
      <w:r w:rsidRPr="00E94879">
        <w:rPr>
          <w:b/>
          <w:sz w:val="32"/>
          <w:szCs w:val="32"/>
        </w:rPr>
        <w:t>&lt;</w:t>
      </w:r>
      <w:r w:rsidR="00DE10D5">
        <w:rPr>
          <w:b/>
          <w:sz w:val="32"/>
          <w:szCs w:val="32"/>
        </w:rPr>
        <w:t>Schedule Tracking Application</w:t>
      </w:r>
      <w:r w:rsidRPr="00E94879">
        <w:rPr>
          <w:b/>
          <w:sz w:val="32"/>
          <w:szCs w:val="32"/>
        </w:rPr>
        <w:t>&gt;</w:t>
      </w:r>
    </w:p>
    <w:p w14:paraId="61EC4C41" w14:textId="77777777" w:rsidR="00A34FAD" w:rsidRDefault="00A34FAD" w:rsidP="00A34FAD">
      <w:pPr>
        <w:spacing w:before="240"/>
        <w:rPr>
          <w:b/>
          <w:sz w:val="32"/>
          <w:szCs w:val="32"/>
        </w:rPr>
      </w:pPr>
      <w:r w:rsidRPr="00E94879">
        <w:rPr>
          <w:b/>
          <w:sz w:val="32"/>
          <w:szCs w:val="32"/>
        </w:rPr>
        <w:t>Team:</w:t>
      </w:r>
    </w:p>
    <w:p w14:paraId="41364C1B" w14:textId="2B77D59C" w:rsidR="00A34FAD" w:rsidRPr="00520167" w:rsidRDefault="00A34FAD" w:rsidP="00A34FAD">
      <w:r w:rsidRPr="00520167">
        <w:t>Team Name:</w:t>
      </w:r>
      <w:r>
        <w:t xml:space="preserve"> </w:t>
      </w:r>
      <w:r w:rsidR="00053011">
        <w:t>Korean Girls</w:t>
      </w:r>
    </w:p>
    <w:p w14:paraId="5B127043" w14:textId="474C3F59" w:rsidR="00A34FAD" w:rsidRDefault="000D7629" w:rsidP="00A34FAD">
      <w:pPr>
        <w:pStyle w:val="a3"/>
        <w:numPr>
          <w:ilvl w:val="0"/>
          <w:numId w:val="1"/>
        </w:numPr>
      </w:pPr>
      <w:r>
        <w:t>Dayeon Lee(A20393991)</w:t>
      </w:r>
    </w:p>
    <w:p w14:paraId="286EA784" w14:textId="567F8045" w:rsidR="000D7629" w:rsidRDefault="000D7629" w:rsidP="00A34FAD">
      <w:pPr>
        <w:pStyle w:val="a3"/>
        <w:numPr>
          <w:ilvl w:val="0"/>
          <w:numId w:val="1"/>
        </w:numPr>
      </w:pPr>
      <w:r>
        <w:t>Seyeon Lee(A20389155)</w:t>
      </w:r>
    </w:p>
    <w:p w14:paraId="381D48D2" w14:textId="7052DD33" w:rsidR="000D7629" w:rsidRDefault="000D7629" w:rsidP="00A34FAD">
      <w:pPr>
        <w:pStyle w:val="a3"/>
        <w:numPr>
          <w:ilvl w:val="0"/>
          <w:numId w:val="1"/>
        </w:numPr>
      </w:pPr>
      <w:r>
        <w:t>Soji Kim</w:t>
      </w:r>
      <w:r w:rsidR="00543C91">
        <w:rPr>
          <w:rFonts w:hint="eastAsia"/>
          <w:lang w:eastAsia="ko-KR"/>
        </w:rPr>
        <w:t>(</w:t>
      </w:r>
      <w:r w:rsidR="00543C91">
        <w:rPr>
          <w:lang w:eastAsia="ko-KR"/>
        </w:rPr>
        <w:t>A</w:t>
      </w:r>
      <w:r w:rsidR="005173AC">
        <w:rPr>
          <w:lang w:eastAsia="ko-KR"/>
        </w:rPr>
        <w:t>20394056</w:t>
      </w:r>
      <w:r w:rsidR="00543C91">
        <w:rPr>
          <w:lang w:eastAsia="ko-KR"/>
        </w:rPr>
        <w:t>)</w:t>
      </w:r>
    </w:p>
    <w:p w14:paraId="397CC4E0" w14:textId="77777777" w:rsidR="00A34FAD" w:rsidRPr="00E94879" w:rsidRDefault="00A34FAD" w:rsidP="00A34FAD">
      <w:pPr>
        <w:spacing w:before="240"/>
        <w:rPr>
          <w:b/>
          <w:sz w:val="32"/>
          <w:szCs w:val="32"/>
        </w:rPr>
      </w:pPr>
      <w:r w:rsidRPr="00E94879">
        <w:rPr>
          <w:b/>
          <w:sz w:val="32"/>
          <w:szCs w:val="32"/>
        </w:rPr>
        <w:t>Summary:</w:t>
      </w:r>
    </w:p>
    <w:p w14:paraId="57587BC0" w14:textId="30D3BEAA" w:rsidR="000D7629" w:rsidRDefault="000D7629" w:rsidP="00A34FAD">
      <w:pPr>
        <w:spacing w:before="240"/>
        <w:rPr>
          <w:lang w:eastAsia="ko-KR"/>
        </w:rPr>
      </w:pPr>
      <w:r>
        <w:t xml:space="preserve">Our project’s purpose is to check users’ schedules. Users can manage their schedule with friends and show where their friends are. </w:t>
      </w:r>
      <w:r w:rsidR="00B11188">
        <w:t xml:space="preserve">We can add information about place and time to meet. </w:t>
      </w:r>
      <w:r>
        <w:t xml:space="preserve">We are going to use Google maps API, and </w:t>
      </w:r>
      <w:r w:rsidR="00B11188">
        <w:t>save</w:t>
      </w:r>
      <w:r>
        <w:t xml:space="preserve"> the schedules using SQLite. </w:t>
      </w:r>
      <w:r>
        <w:rPr>
          <w:lang w:eastAsia="ko-KR"/>
        </w:rPr>
        <w:t>Furthermore</w:t>
      </w:r>
      <w:r>
        <w:t>, we are going to use Google firebase for server.</w:t>
      </w:r>
    </w:p>
    <w:p w14:paraId="5B21AB48" w14:textId="77777777" w:rsidR="00A34FAD" w:rsidRPr="00E94879" w:rsidRDefault="00A34FAD" w:rsidP="00A34FAD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General</w:t>
      </w:r>
      <w:r w:rsidRPr="00E94879">
        <w:rPr>
          <w:b/>
          <w:sz w:val="32"/>
          <w:szCs w:val="32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A34FAD" w14:paraId="3670D7EE" w14:textId="77777777" w:rsidTr="00B11188">
        <w:trPr>
          <w:trHeight w:val="297"/>
        </w:trPr>
        <w:tc>
          <w:tcPr>
            <w:tcW w:w="3235" w:type="dxa"/>
          </w:tcPr>
          <w:p w14:paraId="35B4BDD4" w14:textId="77777777" w:rsidR="00A34FAD" w:rsidRDefault="00A34FAD" w:rsidP="00DB5D4D">
            <w:r>
              <w:t>Purpose of the application</w:t>
            </w:r>
          </w:p>
        </w:tc>
        <w:tc>
          <w:tcPr>
            <w:tcW w:w="6115" w:type="dxa"/>
          </w:tcPr>
          <w:p w14:paraId="71E3423B" w14:textId="282E3B76" w:rsidR="00A34FAD" w:rsidRDefault="00B11188" w:rsidP="00DB5D4D">
            <w:r>
              <w:t>Checking and managing users’ schedules</w:t>
            </w:r>
          </w:p>
        </w:tc>
      </w:tr>
      <w:tr w:rsidR="00A34FAD" w14:paraId="7AD266B4" w14:textId="77777777" w:rsidTr="000D7629">
        <w:trPr>
          <w:trHeight w:val="325"/>
        </w:trPr>
        <w:tc>
          <w:tcPr>
            <w:tcW w:w="3235" w:type="dxa"/>
          </w:tcPr>
          <w:p w14:paraId="2218A11A" w14:textId="77777777" w:rsidR="00A34FAD" w:rsidRDefault="00A34FAD" w:rsidP="00DB5D4D">
            <w:r>
              <w:t>Five UI elements used</w:t>
            </w:r>
          </w:p>
        </w:tc>
        <w:tc>
          <w:tcPr>
            <w:tcW w:w="6115" w:type="dxa"/>
          </w:tcPr>
          <w:p w14:paraId="25E91B8B" w14:textId="497E0DC8" w:rsidR="00A34FAD" w:rsidRDefault="00543C91" w:rsidP="00DB5D4D">
            <w:r>
              <w:t xml:space="preserve">TextView, ImageView, Button, EditText, </w:t>
            </w:r>
            <w:r w:rsidR="00AE1C0D">
              <w:t>ListView</w:t>
            </w:r>
          </w:p>
        </w:tc>
      </w:tr>
      <w:tr w:rsidR="00A34FAD" w14:paraId="2010411F" w14:textId="77777777" w:rsidTr="00A629BF">
        <w:trPr>
          <w:trHeight w:val="325"/>
        </w:trPr>
        <w:tc>
          <w:tcPr>
            <w:tcW w:w="3235" w:type="dxa"/>
          </w:tcPr>
          <w:p w14:paraId="74BB04F8" w14:textId="77777777" w:rsidR="00A34FAD" w:rsidRDefault="00A34FAD" w:rsidP="00DB5D4D">
            <w:r>
              <w:t>Two presentation elements used</w:t>
            </w:r>
          </w:p>
        </w:tc>
        <w:tc>
          <w:tcPr>
            <w:tcW w:w="6115" w:type="dxa"/>
          </w:tcPr>
          <w:p w14:paraId="45BA886B" w14:textId="09B9A735" w:rsidR="00A34FAD" w:rsidRDefault="005D70C2" w:rsidP="00DB5D4D">
            <w:r>
              <w:t xml:space="preserve">Image, </w:t>
            </w:r>
            <w:r w:rsidR="006B7248">
              <w:t>Sound</w:t>
            </w:r>
          </w:p>
        </w:tc>
      </w:tr>
      <w:tr w:rsidR="00A34FAD" w14:paraId="26B6C734" w14:textId="77777777" w:rsidTr="00DB5D4D">
        <w:tc>
          <w:tcPr>
            <w:tcW w:w="3235" w:type="dxa"/>
          </w:tcPr>
          <w:p w14:paraId="2A9F0A58" w14:textId="77777777" w:rsidR="00A34FAD" w:rsidRDefault="00A34FAD" w:rsidP="00DB5D4D">
            <w:r>
              <w:t>Three activities of the application</w:t>
            </w:r>
          </w:p>
        </w:tc>
        <w:tc>
          <w:tcPr>
            <w:tcW w:w="6115" w:type="dxa"/>
          </w:tcPr>
          <w:p w14:paraId="325CA1C5" w14:textId="5A7C6376" w:rsidR="00A34FAD" w:rsidRDefault="00D24976" w:rsidP="00DB5D4D">
            <w:r>
              <w:t>Writing users’ schedules, Checking users’ schedules, Showing where friends who have plans with users are.</w:t>
            </w:r>
          </w:p>
        </w:tc>
      </w:tr>
      <w:tr w:rsidR="00A34FAD" w14:paraId="584C203F" w14:textId="77777777" w:rsidTr="00DB5D4D">
        <w:tc>
          <w:tcPr>
            <w:tcW w:w="3235" w:type="dxa"/>
          </w:tcPr>
          <w:p w14:paraId="4D04D80D" w14:textId="77777777" w:rsidR="00A34FAD" w:rsidRDefault="00A34FAD" w:rsidP="00DB5D4D">
            <w:r>
              <w:t>Local storage used</w:t>
            </w:r>
          </w:p>
        </w:tc>
        <w:tc>
          <w:tcPr>
            <w:tcW w:w="6115" w:type="dxa"/>
          </w:tcPr>
          <w:p w14:paraId="4DE15379" w14:textId="2C43B3D1" w:rsidR="00A34FAD" w:rsidRDefault="000D7629" w:rsidP="00DB5D4D">
            <w:r>
              <w:t>SQLite</w:t>
            </w:r>
            <w:r w:rsidR="00053011">
              <w:t>, Google firebase</w:t>
            </w:r>
          </w:p>
        </w:tc>
      </w:tr>
    </w:tbl>
    <w:p w14:paraId="7B7E022D" w14:textId="77777777" w:rsidR="00A34FAD" w:rsidRDefault="00A34FAD" w:rsidP="00A34FAD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Extra Credit</w:t>
      </w:r>
      <w:r w:rsidR="009D4AC1">
        <w:rPr>
          <w:b/>
          <w:sz w:val="32"/>
          <w:szCs w:val="32"/>
        </w:rPr>
        <w:t xml:space="preserve"> (Maximum of </w:t>
      </w:r>
      <w:r w:rsidR="009A4572">
        <w:rPr>
          <w:b/>
          <w:sz w:val="32"/>
          <w:szCs w:val="32"/>
        </w:rPr>
        <w:t>2</w:t>
      </w:r>
      <w:r w:rsidR="009D4AC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A34FAD" w:rsidRPr="00E94879" w14:paraId="56A31092" w14:textId="77777777" w:rsidTr="009A4572">
        <w:trPr>
          <w:trHeight w:val="296"/>
        </w:trPr>
        <w:tc>
          <w:tcPr>
            <w:tcW w:w="6835" w:type="dxa"/>
          </w:tcPr>
          <w:p w14:paraId="2C266AC4" w14:textId="77777777" w:rsidR="00A34FAD" w:rsidRPr="00E94879" w:rsidRDefault="00A34FAD" w:rsidP="00DB5D4D">
            <w:pPr>
              <w:rPr>
                <w:b/>
              </w:rPr>
            </w:pPr>
            <w:r>
              <w:rPr>
                <w:b/>
              </w:rPr>
              <w:t>Options</w:t>
            </w:r>
          </w:p>
        </w:tc>
        <w:tc>
          <w:tcPr>
            <w:tcW w:w="2515" w:type="dxa"/>
          </w:tcPr>
          <w:p w14:paraId="58DAA2C4" w14:textId="77777777" w:rsidR="00A34FAD" w:rsidRPr="00E94879" w:rsidRDefault="00A34FAD" w:rsidP="00DB5D4D">
            <w:pPr>
              <w:rPr>
                <w:b/>
              </w:rPr>
            </w:pPr>
            <w:r w:rsidRPr="00E94879">
              <w:rPr>
                <w:b/>
              </w:rPr>
              <w:t>Yes / No</w:t>
            </w:r>
          </w:p>
        </w:tc>
      </w:tr>
      <w:tr w:rsidR="00A34FAD" w14:paraId="3777DC20" w14:textId="77777777" w:rsidTr="00DB5D4D">
        <w:tc>
          <w:tcPr>
            <w:tcW w:w="6835" w:type="dxa"/>
          </w:tcPr>
          <w:p w14:paraId="48BF82EF" w14:textId="77777777" w:rsidR="00A34FAD" w:rsidRDefault="005173AC" w:rsidP="00A34FAD">
            <w:hyperlink r:id="rId5" w:history="1">
              <w:r w:rsidR="001B2C02" w:rsidRPr="001B2C02">
                <w:rPr>
                  <w:rStyle w:val="a5"/>
                </w:rPr>
                <w:t>FCM</w:t>
              </w:r>
            </w:hyperlink>
            <w:r w:rsidR="001B2C02">
              <w:t xml:space="preserve"> for Push</w:t>
            </w:r>
            <w:r w:rsidR="00A34FAD">
              <w:t xml:space="preserve"> Notifications</w:t>
            </w:r>
          </w:p>
        </w:tc>
        <w:tc>
          <w:tcPr>
            <w:tcW w:w="2515" w:type="dxa"/>
          </w:tcPr>
          <w:p w14:paraId="760EF91E" w14:textId="77777777" w:rsidR="00A34FAD" w:rsidRDefault="00A34FAD" w:rsidP="00A34FAD"/>
        </w:tc>
      </w:tr>
      <w:tr w:rsidR="00A34FAD" w14:paraId="5A89791D" w14:textId="77777777" w:rsidTr="00DB5D4D">
        <w:tc>
          <w:tcPr>
            <w:tcW w:w="6835" w:type="dxa"/>
          </w:tcPr>
          <w:p w14:paraId="0C448494" w14:textId="77777777" w:rsidR="00A34FAD" w:rsidRDefault="00A34FAD" w:rsidP="00A34FAD">
            <w:r>
              <w:t>Maps / Location based services</w:t>
            </w:r>
          </w:p>
        </w:tc>
        <w:tc>
          <w:tcPr>
            <w:tcW w:w="2515" w:type="dxa"/>
          </w:tcPr>
          <w:p w14:paraId="3B9EEA26" w14:textId="15887B78" w:rsidR="00A34FAD" w:rsidRDefault="000D7629" w:rsidP="00A34FAD">
            <w:r>
              <w:t>Yes</w:t>
            </w:r>
          </w:p>
        </w:tc>
      </w:tr>
      <w:tr w:rsidR="00A34FAD" w14:paraId="04D71045" w14:textId="77777777" w:rsidTr="00DB5D4D">
        <w:tc>
          <w:tcPr>
            <w:tcW w:w="6835" w:type="dxa"/>
          </w:tcPr>
          <w:p w14:paraId="66F8280C" w14:textId="77777777" w:rsidR="00A34FAD" w:rsidRDefault="00A34FAD" w:rsidP="00A34FAD">
            <w:r>
              <w:t>Sensors (Fingerprint, NFC, Accelerometer, etc.)</w:t>
            </w:r>
          </w:p>
        </w:tc>
        <w:tc>
          <w:tcPr>
            <w:tcW w:w="2515" w:type="dxa"/>
          </w:tcPr>
          <w:p w14:paraId="59253E62" w14:textId="77777777" w:rsidR="00A34FAD" w:rsidRDefault="00A34FAD" w:rsidP="00A34FAD"/>
        </w:tc>
      </w:tr>
      <w:tr w:rsidR="00A34FAD" w14:paraId="1CDB430A" w14:textId="77777777" w:rsidTr="00053011">
        <w:trPr>
          <w:trHeight w:val="311"/>
        </w:trPr>
        <w:tc>
          <w:tcPr>
            <w:tcW w:w="6835" w:type="dxa"/>
          </w:tcPr>
          <w:p w14:paraId="4997D24D" w14:textId="77777777" w:rsidR="00A34FAD" w:rsidRDefault="00A34FAD" w:rsidP="00A34FAD">
            <w:r>
              <w:t>Services for background execution</w:t>
            </w:r>
          </w:p>
        </w:tc>
        <w:tc>
          <w:tcPr>
            <w:tcW w:w="2515" w:type="dxa"/>
          </w:tcPr>
          <w:p w14:paraId="606BA664" w14:textId="77777777" w:rsidR="00A34FAD" w:rsidRDefault="00A34FAD" w:rsidP="00A34FAD"/>
        </w:tc>
      </w:tr>
      <w:tr w:rsidR="00A34FAD" w14:paraId="3CF89BFB" w14:textId="77777777" w:rsidTr="00DB5D4D">
        <w:tc>
          <w:tcPr>
            <w:tcW w:w="6835" w:type="dxa"/>
          </w:tcPr>
          <w:p w14:paraId="22A7A203" w14:textId="77777777" w:rsidR="00A34FAD" w:rsidRDefault="00A34FAD" w:rsidP="00DB5D4D">
            <w:r>
              <w:t>JUnit testing for Android</w:t>
            </w:r>
          </w:p>
        </w:tc>
        <w:tc>
          <w:tcPr>
            <w:tcW w:w="2515" w:type="dxa"/>
          </w:tcPr>
          <w:p w14:paraId="13FF1C97" w14:textId="77777777" w:rsidR="00A34FAD" w:rsidRDefault="00A34FAD" w:rsidP="00DB5D4D"/>
        </w:tc>
      </w:tr>
      <w:tr w:rsidR="00A34FAD" w14:paraId="2E58C015" w14:textId="77777777" w:rsidTr="00053011">
        <w:trPr>
          <w:trHeight w:val="367"/>
        </w:trPr>
        <w:tc>
          <w:tcPr>
            <w:tcW w:w="6835" w:type="dxa"/>
          </w:tcPr>
          <w:p w14:paraId="2884BED5" w14:textId="77777777" w:rsidR="00A34FAD" w:rsidRDefault="00A34FAD" w:rsidP="00DB5D4D">
            <w:r>
              <w:t>Social media integration (Facebook API, Twitter API, etc.)</w:t>
            </w:r>
          </w:p>
        </w:tc>
        <w:tc>
          <w:tcPr>
            <w:tcW w:w="2515" w:type="dxa"/>
          </w:tcPr>
          <w:p w14:paraId="0799B245" w14:textId="77777777" w:rsidR="00A34FAD" w:rsidRDefault="00A34FAD" w:rsidP="00DB5D4D"/>
        </w:tc>
      </w:tr>
      <w:tr w:rsidR="00A34FAD" w14:paraId="596E998A" w14:textId="77777777" w:rsidTr="00DB5D4D">
        <w:tc>
          <w:tcPr>
            <w:tcW w:w="6835" w:type="dxa"/>
          </w:tcPr>
          <w:p w14:paraId="1DCDB641" w14:textId="77777777" w:rsidR="00A34FAD" w:rsidRDefault="00A34FAD" w:rsidP="00DB5D4D">
            <w:r>
              <w:t>Google Analytics for Android</w:t>
            </w:r>
          </w:p>
        </w:tc>
        <w:tc>
          <w:tcPr>
            <w:tcW w:w="2515" w:type="dxa"/>
          </w:tcPr>
          <w:p w14:paraId="77D5A02B" w14:textId="77777777" w:rsidR="00A34FAD" w:rsidRDefault="00A34FAD" w:rsidP="00DB5D4D"/>
        </w:tc>
      </w:tr>
      <w:tr w:rsidR="00A34FAD" w14:paraId="3C6D0564" w14:textId="77777777" w:rsidTr="00053011">
        <w:trPr>
          <w:trHeight w:val="311"/>
        </w:trPr>
        <w:tc>
          <w:tcPr>
            <w:tcW w:w="6835" w:type="dxa"/>
          </w:tcPr>
          <w:p w14:paraId="03053028" w14:textId="77777777" w:rsidR="00A34FAD" w:rsidRDefault="00A34FAD" w:rsidP="00DB5D4D">
            <w:r>
              <w:t>Dynamic data consumption from web services</w:t>
            </w:r>
          </w:p>
        </w:tc>
        <w:tc>
          <w:tcPr>
            <w:tcW w:w="2515" w:type="dxa"/>
          </w:tcPr>
          <w:p w14:paraId="79152D05" w14:textId="77777777" w:rsidR="00A34FAD" w:rsidRDefault="00A34FAD" w:rsidP="00DB5D4D"/>
        </w:tc>
      </w:tr>
      <w:tr w:rsidR="009A4572" w14:paraId="79508801" w14:textId="77777777" w:rsidTr="000D7629">
        <w:trPr>
          <w:trHeight w:val="255"/>
        </w:trPr>
        <w:tc>
          <w:tcPr>
            <w:tcW w:w="6835" w:type="dxa"/>
          </w:tcPr>
          <w:p w14:paraId="3D749F60" w14:textId="77777777" w:rsidR="009A4572" w:rsidRDefault="009A4572" w:rsidP="00DB5D4D">
            <w:r>
              <w:t>Publishing to Google Play</w:t>
            </w:r>
          </w:p>
        </w:tc>
        <w:tc>
          <w:tcPr>
            <w:tcW w:w="2515" w:type="dxa"/>
          </w:tcPr>
          <w:p w14:paraId="3E12FBBE" w14:textId="74FA92EB" w:rsidR="009A4572" w:rsidRDefault="00053011" w:rsidP="00DB5D4D">
            <w:r>
              <w:t>Yes</w:t>
            </w:r>
          </w:p>
        </w:tc>
      </w:tr>
    </w:tbl>
    <w:p w14:paraId="0D5B976E" w14:textId="77777777" w:rsidR="00AA3663" w:rsidRPr="00A34FAD" w:rsidRDefault="00AA3663" w:rsidP="00A34FAD"/>
    <w:sectPr w:rsidR="00AA3663" w:rsidRPr="00A3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7FF"/>
    <w:multiLevelType w:val="hybridMultilevel"/>
    <w:tmpl w:val="454CE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23E08"/>
    <w:multiLevelType w:val="hybridMultilevel"/>
    <w:tmpl w:val="94C2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79"/>
    <w:rsid w:val="00053011"/>
    <w:rsid w:val="000D7629"/>
    <w:rsid w:val="001604B9"/>
    <w:rsid w:val="001B2C02"/>
    <w:rsid w:val="002B18BC"/>
    <w:rsid w:val="005173AC"/>
    <w:rsid w:val="00543C91"/>
    <w:rsid w:val="005C292F"/>
    <w:rsid w:val="005D70C2"/>
    <w:rsid w:val="006B7248"/>
    <w:rsid w:val="008F4E65"/>
    <w:rsid w:val="009A4572"/>
    <w:rsid w:val="009D4AC1"/>
    <w:rsid w:val="00A34FAD"/>
    <w:rsid w:val="00A629BF"/>
    <w:rsid w:val="00AA3663"/>
    <w:rsid w:val="00AE1C0D"/>
    <w:rsid w:val="00B11188"/>
    <w:rsid w:val="00C91F72"/>
    <w:rsid w:val="00D24976"/>
    <w:rsid w:val="00DE10D5"/>
    <w:rsid w:val="00E9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5BB7"/>
  <w15:chartTrackingRefBased/>
  <w15:docId w15:val="{267BA073-4148-4709-8CFF-291721F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34F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879"/>
    <w:pPr>
      <w:ind w:left="720"/>
      <w:contextualSpacing/>
    </w:pPr>
  </w:style>
  <w:style w:type="table" w:styleId="a4">
    <w:name w:val="Table Grid"/>
    <w:basedOn w:val="a1"/>
    <w:uiPriority w:val="39"/>
    <w:rsid w:val="00E94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B2C0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D76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google.com/cloud-messagin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Macintosh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Joe</dc:creator>
  <cp:keywords/>
  <dc:description/>
  <cp:lastModifiedBy>LeeDayeon</cp:lastModifiedBy>
  <cp:revision>3</cp:revision>
  <dcterms:created xsi:type="dcterms:W3CDTF">2017-03-24T14:10:00Z</dcterms:created>
  <dcterms:modified xsi:type="dcterms:W3CDTF">2017-03-25T01:20:00Z</dcterms:modified>
</cp:coreProperties>
</file>