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BED0" w14:textId="5AB375A3" w:rsidR="00317149" w:rsidRPr="00026D31" w:rsidRDefault="002154E5" w:rsidP="002154E5">
      <w:pPr>
        <w:pStyle w:val="1"/>
        <w:ind w:firstLine="0"/>
      </w:pPr>
      <w:r w:rsidRPr="002154E5">
        <w:t xml:space="preserve">Информация о населенном пункте </w:t>
      </w:r>
      <w:r w:rsidR="00026D31" w:rsidRPr="00026D31">
        <w:t xml:space="preserve">{{ </w:t>
      </w:r>
      <w:r w:rsidR="00026D31">
        <w:rPr>
          <w:lang w:val="en-US"/>
        </w:rPr>
        <w:t>loc</w:t>
      </w:r>
      <w:r w:rsidR="00026D31" w:rsidRPr="00026D31">
        <w:t>_</w:t>
      </w:r>
      <w:r w:rsidR="00026D31">
        <w:rPr>
          <w:lang w:val="en-US"/>
        </w:rPr>
        <w:t>name</w:t>
      </w:r>
      <w:r w:rsidR="00026D31" w:rsidRPr="00026D31">
        <w:t xml:space="preserve"> }}</w:t>
      </w:r>
    </w:p>
    <w:p w14:paraId="058CD1E3" w14:textId="065CAA57" w:rsidR="002154E5" w:rsidRDefault="002154E5" w:rsidP="002154E5">
      <w:pPr>
        <w:ind w:firstLine="0"/>
      </w:pPr>
    </w:p>
    <w:p w14:paraId="2BFF79EA" w14:textId="04005DFF" w:rsidR="002154E5" w:rsidRDefault="002154E5" w:rsidP="002154E5">
      <w:pPr>
        <w:ind w:firstLine="0"/>
      </w:pPr>
      <w:r w:rsidRPr="002154E5">
        <w:t>Краткая информация о населенном пункте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6D31" w14:paraId="08FA2A98" w14:textId="77777777" w:rsidTr="00026D31">
        <w:tc>
          <w:tcPr>
            <w:tcW w:w="4672" w:type="dxa"/>
          </w:tcPr>
          <w:p w14:paraId="27FA5747" w14:textId="26D5E1A6" w:rsidR="00026D31" w:rsidRPr="00026D31" w:rsidRDefault="00026D31" w:rsidP="002154E5">
            <w:pPr>
              <w:ind w:firstLine="0"/>
              <w:rPr>
                <w:b/>
                <w:bCs/>
                <w:sz w:val="24"/>
                <w:szCs w:val="20"/>
              </w:rPr>
            </w:pPr>
            <w:r w:rsidRPr="00026D31">
              <w:rPr>
                <w:b/>
                <w:bCs/>
                <w:sz w:val="24"/>
                <w:szCs w:val="20"/>
              </w:rPr>
              <w:t>Наименование</w:t>
            </w:r>
          </w:p>
        </w:tc>
        <w:tc>
          <w:tcPr>
            <w:tcW w:w="4673" w:type="dxa"/>
          </w:tcPr>
          <w:p w14:paraId="49F2F6FD" w14:textId="774004EE" w:rsidR="00026D31" w:rsidRPr="00026D31" w:rsidRDefault="00026D31" w:rsidP="002154E5">
            <w:pPr>
              <w:ind w:firstLine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{{ </w:t>
            </w:r>
            <w:r w:rsidRPr="00026D31">
              <w:rPr>
                <w:sz w:val="24"/>
                <w:szCs w:val="20"/>
                <w:lang w:val="en-US"/>
              </w:rPr>
              <w:t>loc_name</w:t>
            </w:r>
            <w:r>
              <w:rPr>
                <w:sz w:val="24"/>
                <w:szCs w:val="20"/>
                <w:lang w:val="en-US"/>
              </w:rPr>
              <w:t xml:space="preserve"> }}</w:t>
            </w:r>
          </w:p>
        </w:tc>
      </w:tr>
      <w:tr w:rsidR="00026D31" w14:paraId="43DADC47" w14:textId="77777777" w:rsidTr="00026D31">
        <w:tc>
          <w:tcPr>
            <w:tcW w:w="4672" w:type="dxa"/>
          </w:tcPr>
          <w:p w14:paraId="0040C52A" w14:textId="53F34B53" w:rsidR="00026D31" w:rsidRPr="00026D31" w:rsidRDefault="00026D31" w:rsidP="002154E5">
            <w:pPr>
              <w:ind w:firstLine="0"/>
              <w:rPr>
                <w:b/>
                <w:bCs/>
                <w:sz w:val="24"/>
                <w:szCs w:val="20"/>
              </w:rPr>
            </w:pPr>
            <w:r w:rsidRPr="00026D31">
              <w:rPr>
                <w:b/>
                <w:bCs/>
                <w:sz w:val="24"/>
                <w:szCs w:val="20"/>
              </w:rPr>
              <w:t>Тип населенного пункта</w:t>
            </w:r>
          </w:p>
        </w:tc>
        <w:tc>
          <w:tcPr>
            <w:tcW w:w="4673" w:type="dxa"/>
          </w:tcPr>
          <w:p w14:paraId="4FD89BB9" w14:textId="7AB4A304" w:rsidR="00026D31" w:rsidRPr="00026D31" w:rsidRDefault="00026D31" w:rsidP="002154E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{{ </w:t>
            </w:r>
            <w:r>
              <w:rPr>
                <w:sz w:val="24"/>
                <w:szCs w:val="20"/>
                <w:lang w:val="en-US"/>
              </w:rPr>
              <w:t>loc_type</w:t>
            </w:r>
            <w:r>
              <w:rPr>
                <w:sz w:val="24"/>
                <w:szCs w:val="20"/>
                <w:lang w:val="en-US"/>
              </w:rPr>
              <w:t xml:space="preserve"> }}</w:t>
            </w:r>
          </w:p>
        </w:tc>
      </w:tr>
      <w:tr w:rsidR="00026D31" w14:paraId="40CC513B" w14:textId="77777777" w:rsidTr="00026D31">
        <w:tc>
          <w:tcPr>
            <w:tcW w:w="4672" w:type="dxa"/>
          </w:tcPr>
          <w:p w14:paraId="3E417060" w14:textId="4966FCDC" w:rsidR="00026D31" w:rsidRPr="00026D31" w:rsidRDefault="00026D31" w:rsidP="002154E5">
            <w:pPr>
              <w:ind w:firstLine="0"/>
              <w:rPr>
                <w:b/>
                <w:bCs/>
                <w:sz w:val="24"/>
                <w:szCs w:val="20"/>
              </w:rPr>
            </w:pPr>
            <w:r w:rsidRPr="00026D31">
              <w:rPr>
                <w:b/>
                <w:bCs/>
                <w:sz w:val="24"/>
                <w:szCs w:val="20"/>
              </w:rPr>
              <w:t>Район</w:t>
            </w:r>
          </w:p>
        </w:tc>
        <w:tc>
          <w:tcPr>
            <w:tcW w:w="4673" w:type="dxa"/>
          </w:tcPr>
          <w:p w14:paraId="6F80F1E2" w14:textId="004FC6B7" w:rsidR="00026D31" w:rsidRPr="00026D31" w:rsidRDefault="00026D31" w:rsidP="002154E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{{ </w:t>
            </w:r>
            <w:r>
              <w:rPr>
                <w:sz w:val="24"/>
                <w:szCs w:val="20"/>
                <w:lang w:val="en-US"/>
              </w:rPr>
              <w:t>loc_area</w:t>
            </w:r>
            <w:r>
              <w:rPr>
                <w:sz w:val="24"/>
                <w:szCs w:val="20"/>
                <w:lang w:val="en-US"/>
              </w:rPr>
              <w:t xml:space="preserve"> }}</w:t>
            </w:r>
          </w:p>
        </w:tc>
      </w:tr>
    </w:tbl>
    <w:p w14:paraId="5A8082AD" w14:textId="77777777" w:rsidR="00026D31" w:rsidRDefault="00026D31" w:rsidP="002154E5">
      <w:pPr>
        <w:ind w:firstLine="0"/>
      </w:pPr>
    </w:p>
    <w:p w14:paraId="59E21192" w14:textId="628DCB3C" w:rsidR="002154E5" w:rsidRPr="00026D31" w:rsidRDefault="00026D31" w:rsidP="002154E5">
      <w:pPr>
        <w:ind w:firstLine="0"/>
      </w:pPr>
      <w:r w:rsidRPr="00026D31">
        <w:t>Месторождения связанные с населенным пунктом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2453"/>
        <w:gridCol w:w="2660"/>
        <w:gridCol w:w="1342"/>
        <w:gridCol w:w="1170"/>
      </w:tblGrid>
      <w:tr w:rsidR="00172564" w14:paraId="6BC3D6E3" w14:textId="77777777" w:rsidTr="00172564">
        <w:tc>
          <w:tcPr>
            <w:tcW w:w="1932" w:type="dxa"/>
            <w:vAlign w:val="center"/>
          </w:tcPr>
          <w:p w14:paraId="7E6959E8" w14:textId="199CDAA2" w:rsidR="00172564" w:rsidRPr="00172564" w:rsidRDefault="00172564" w:rsidP="00172564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Месторождение</w:t>
            </w:r>
          </w:p>
        </w:tc>
        <w:tc>
          <w:tcPr>
            <w:tcW w:w="1893" w:type="dxa"/>
            <w:vAlign w:val="center"/>
          </w:tcPr>
          <w:p w14:paraId="2AAB1DFB" w14:textId="54C3A588" w:rsidR="00172564" w:rsidRPr="00172564" w:rsidRDefault="00172564" w:rsidP="00172564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Район месторождения</w:t>
            </w:r>
          </w:p>
        </w:tc>
        <w:tc>
          <w:tcPr>
            <w:tcW w:w="1826" w:type="dxa"/>
            <w:vAlign w:val="center"/>
          </w:tcPr>
          <w:p w14:paraId="01A9F40A" w14:textId="5BC4C1AE" w:rsidR="00172564" w:rsidRPr="00172564" w:rsidRDefault="00172564" w:rsidP="00172564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Лицензия</w:t>
            </w:r>
          </w:p>
        </w:tc>
        <w:tc>
          <w:tcPr>
            <w:tcW w:w="1855" w:type="dxa"/>
            <w:vAlign w:val="center"/>
          </w:tcPr>
          <w:p w14:paraId="7003CC8B" w14:textId="320D1DE6" w:rsidR="00172564" w:rsidRPr="00172564" w:rsidRDefault="00172564" w:rsidP="00172564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Направление</w:t>
            </w:r>
          </w:p>
        </w:tc>
        <w:tc>
          <w:tcPr>
            <w:tcW w:w="1839" w:type="dxa"/>
            <w:vAlign w:val="center"/>
          </w:tcPr>
          <w:p w14:paraId="5CCAD114" w14:textId="28D095A1" w:rsidR="00172564" w:rsidRPr="00172564" w:rsidRDefault="00172564" w:rsidP="00172564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Расстояние</w:t>
            </w:r>
          </w:p>
        </w:tc>
      </w:tr>
      <w:tr w:rsidR="00172564" w:rsidRPr="00026D31" w14:paraId="6036A4C9" w14:textId="77777777" w:rsidTr="00ED7020">
        <w:tc>
          <w:tcPr>
            <w:tcW w:w="9345" w:type="dxa"/>
            <w:gridSpan w:val="5"/>
          </w:tcPr>
          <w:p w14:paraId="25FFC509" w14:textId="7CB14E5C" w:rsidR="00172564" w:rsidRPr="00172564" w:rsidRDefault="00172564" w:rsidP="0017256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172564">
              <w:rPr>
                <w:sz w:val="24"/>
                <w:szCs w:val="20"/>
                <w:lang w:val="en-US"/>
              </w:rPr>
              <w:t xml:space="preserve">{%tr for </w:t>
            </w:r>
            <w:r>
              <w:rPr>
                <w:sz w:val="24"/>
                <w:szCs w:val="20"/>
                <w:lang w:val="en-US"/>
              </w:rPr>
              <w:t>d</w:t>
            </w:r>
            <w:r w:rsidRPr="00172564">
              <w:rPr>
                <w:sz w:val="24"/>
                <w:szCs w:val="20"/>
                <w:lang w:val="en-US"/>
              </w:rPr>
              <w:t xml:space="preserve"> in </w:t>
            </w:r>
            <w:r>
              <w:rPr>
                <w:sz w:val="24"/>
                <w:szCs w:val="20"/>
                <w:lang w:val="en-US"/>
              </w:rPr>
              <w:t>loc_dep</w:t>
            </w:r>
            <w:r w:rsidRPr="00172564">
              <w:rPr>
                <w:sz w:val="24"/>
                <w:szCs w:val="20"/>
                <w:lang w:val="en-US"/>
              </w:rPr>
              <w:t xml:space="preserve"> %}</w:t>
            </w:r>
          </w:p>
        </w:tc>
      </w:tr>
      <w:tr w:rsidR="00172564" w14:paraId="72582237" w14:textId="77777777" w:rsidTr="00172564">
        <w:tc>
          <w:tcPr>
            <w:tcW w:w="1932" w:type="dxa"/>
          </w:tcPr>
          <w:p w14:paraId="5317AE83" w14:textId="7C9A304B" w:rsidR="00172564" w:rsidRPr="00172564" w:rsidRDefault="00FB0623" w:rsidP="002154E5">
            <w:pPr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d.id_deposit__name }}</w:t>
            </w:r>
          </w:p>
        </w:tc>
        <w:tc>
          <w:tcPr>
            <w:tcW w:w="1893" w:type="dxa"/>
          </w:tcPr>
          <w:p w14:paraId="4E8EAEBB" w14:textId="7BFB9A79" w:rsidR="00172564" w:rsidRPr="00172564" w:rsidRDefault="00FB0623" w:rsidP="002154E5">
            <w:pPr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d.id_deposit__id_area__name }}</w:t>
            </w:r>
          </w:p>
        </w:tc>
        <w:tc>
          <w:tcPr>
            <w:tcW w:w="1826" w:type="dxa"/>
          </w:tcPr>
          <w:p w14:paraId="52D21F4A" w14:textId="7A6C57FD" w:rsidR="00172564" w:rsidRPr="00172564" w:rsidRDefault="00FB0623" w:rsidP="002154E5">
            <w:pPr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d.id_deposit__id_license__name }}</w:t>
            </w:r>
          </w:p>
        </w:tc>
        <w:tc>
          <w:tcPr>
            <w:tcW w:w="1855" w:type="dxa"/>
          </w:tcPr>
          <w:p w14:paraId="62072E2D" w14:textId="6852CB19" w:rsidR="00172564" w:rsidRPr="00172564" w:rsidRDefault="00FB0623" w:rsidP="002154E5">
            <w:pPr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d.direction }}</w:t>
            </w:r>
          </w:p>
        </w:tc>
        <w:tc>
          <w:tcPr>
            <w:tcW w:w="1839" w:type="dxa"/>
          </w:tcPr>
          <w:p w14:paraId="48835B73" w14:textId="3ACA1F31" w:rsidR="00172564" w:rsidRPr="00172564" w:rsidRDefault="00FB0623" w:rsidP="002154E5">
            <w:pPr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d.distance }}</w:t>
            </w:r>
          </w:p>
        </w:tc>
      </w:tr>
      <w:tr w:rsidR="00172564" w14:paraId="0CEEA579" w14:textId="77777777" w:rsidTr="00C76178">
        <w:tc>
          <w:tcPr>
            <w:tcW w:w="9345" w:type="dxa"/>
            <w:gridSpan w:val="5"/>
          </w:tcPr>
          <w:p w14:paraId="6F0E26AD" w14:textId="7B71A92A" w:rsidR="00172564" w:rsidRPr="00172564" w:rsidRDefault="00172564" w:rsidP="0017256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172564">
              <w:rPr>
                <w:sz w:val="24"/>
                <w:szCs w:val="20"/>
                <w:lang w:val="en-US"/>
              </w:rPr>
              <w:t>{%tr endfor %}</w:t>
            </w:r>
          </w:p>
        </w:tc>
      </w:tr>
    </w:tbl>
    <w:p w14:paraId="47A5B8C2" w14:textId="77777777" w:rsidR="00CE5DB4" w:rsidRPr="006A52A1" w:rsidRDefault="00CE5DB4" w:rsidP="002154E5">
      <w:pPr>
        <w:ind w:firstLine="0"/>
        <w:rPr>
          <w:lang w:val="en-US"/>
        </w:rPr>
      </w:pPr>
    </w:p>
    <w:sectPr w:rsidR="00CE5DB4" w:rsidRPr="006A5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87"/>
    <w:rsid w:val="00026D31"/>
    <w:rsid w:val="00172564"/>
    <w:rsid w:val="00177F66"/>
    <w:rsid w:val="002154E5"/>
    <w:rsid w:val="00216089"/>
    <w:rsid w:val="002342B5"/>
    <w:rsid w:val="00246B1E"/>
    <w:rsid w:val="002765BE"/>
    <w:rsid w:val="00285F24"/>
    <w:rsid w:val="002C70D0"/>
    <w:rsid w:val="002F77E8"/>
    <w:rsid w:val="00317149"/>
    <w:rsid w:val="0032794D"/>
    <w:rsid w:val="006250CD"/>
    <w:rsid w:val="006A52A1"/>
    <w:rsid w:val="00734E1C"/>
    <w:rsid w:val="00757912"/>
    <w:rsid w:val="00CB7387"/>
    <w:rsid w:val="00CE5DB4"/>
    <w:rsid w:val="00D2084E"/>
    <w:rsid w:val="00D23F69"/>
    <w:rsid w:val="00D34D40"/>
    <w:rsid w:val="00D4721A"/>
    <w:rsid w:val="00D60823"/>
    <w:rsid w:val="00DF1174"/>
    <w:rsid w:val="00E1560B"/>
    <w:rsid w:val="00F97D35"/>
    <w:rsid w:val="00F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F50D"/>
  <w15:chartTrackingRefBased/>
  <w15:docId w15:val="{5FDF04DC-D1D7-41E7-AFB2-0144BA17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9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91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B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9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42B5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27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Лесник</dc:creator>
  <cp:keywords/>
  <dc:description/>
  <cp:lastModifiedBy>Диана Лесник</cp:lastModifiedBy>
  <cp:revision>22</cp:revision>
  <dcterms:created xsi:type="dcterms:W3CDTF">2022-03-29T10:17:00Z</dcterms:created>
  <dcterms:modified xsi:type="dcterms:W3CDTF">2022-03-30T15:06:00Z</dcterms:modified>
</cp:coreProperties>
</file>