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"http://schema.management.azure.com/schemas/2015-01-01/deploymentTemplate.json#"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"contentVersion"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"1.0.0.0"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"repoURL"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"https://github.com/Azure-Samples/azure-event-grid-viewer.git"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URL for the GitHub repository that contains the project to deploy."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"siteName"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name of the web app that you wish to create."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"master"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branch of the GitHub repository to use."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"hostingPlanName"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name of the App Service plan to use for hosting the web app."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"skuWebApp"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"defaultValue"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"F1"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"allowedValues"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"B3"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"S1"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"The pricing tier for the hosting plan."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"Microsoft.Web/serverfarms"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"apiVersion"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"2015-08-01"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"[parameters('hostingPlanName')]"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"[parameters('location')]"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"[parameters('skuWebApp')]"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"capacity"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"[parameters('hostingPlanName')]"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"Microsoft.Web/sites"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"apiVersion"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"2015-08-01"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"[parameters('siteName')]"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"[parameters('location')]"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"dependsOn"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"[resourceId('Microsoft.Web/serverfarms', parameters('hostingPlanName'))]"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"serverFarmId"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"[parameters('hostingPlanName')]"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"siteConfig"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"webSocketsEnabled"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"httpsOnly"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"sourcecontrols"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"apiVersion"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"2018-11-01"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"web"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"dependsOn"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"[resourceId('Microsoft.Web/Sites', parameters('siteName'))]"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],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"RepoUrl"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"[parameters('repoURL')]"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"[parameters('branch')]"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"IsManualIntegration"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"appServiceEndpoint"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"[concat('https://',reference(resourceId('Microsoft.Web/sites', parameters('siteName'))).hostNames[0])]"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