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8D78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2E02049E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1E77FAF1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учреждение высшего образования</w:t>
      </w:r>
    </w:p>
    <w:p w14:paraId="7BE2A559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ИРКУТСКИЙ НАЦИОНАЛЬНЫЙ ИССЛЕДОВАТЕЛЬСКИЙ</w:t>
      </w:r>
    </w:p>
    <w:p w14:paraId="40EE3135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ТЕХНИЧЕСКИЙ УНИВЕРСИТЕТ</w:t>
      </w:r>
    </w:p>
    <w:p w14:paraId="0CE28B0F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69FD78E4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3C13B6BE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5B5670C9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1E31C017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75A2E980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 xml:space="preserve">Институт информационных Технологий </w:t>
      </w:r>
    </w:p>
    <w:p w14:paraId="05E4C7B8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>и Анализа Данных</w:t>
      </w:r>
    </w:p>
    <w:p w14:paraId="34CE86D5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72175A90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04FA4791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109845E4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3CBE08DB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616688E8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359F13D5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32C8AD45" w14:textId="738031C6" w:rsidR="009D6180" w:rsidRPr="00EE22F7" w:rsidRDefault="00A82467" w:rsidP="009D6180">
      <w:pPr>
        <w:widowControl/>
        <w:adjustRightInd w:val="0"/>
        <w:jc w:val="center"/>
        <w:rPr>
          <w:rFonts w:eastAsia="Calibri"/>
          <w:b/>
          <w:bCs/>
          <w:caps/>
          <w:color w:val="000000"/>
          <w:sz w:val="28"/>
          <w:szCs w:val="28"/>
        </w:rPr>
      </w:pPr>
      <w:r>
        <w:rPr>
          <w:rFonts w:eastAsia="Calibri"/>
          <w:b/>
          <w:bCs/>
          <w:caps/>
          <w:color w:val="000000"/>
          <w:sz w:val="28"/>
          <w:szCs w:val="28"/>
        </w:rPr>
        <w:t>оСНОВЫ РАЗРАБОТКИ</w:t>
      </w:r>
      <w:r w:rsidR="00EE22F7">
        <w:rPr>
          <w:rFonts w:eastAsia="Calibri"/>
          <w:b/>
          <w:bCs/>
          <w:caps/>
          <w:color w:val="000000"/>
          <w:sz w:val="28"/>
          <w:szCs w:val="28"/>
        </w:rPr>
        <w:t xml:space="preserve"> </w:t>
      </w:r>
      <w:r w:rsidR="00EE22F7">
        <w:rPr>
          <w:rFonts w:eastAsia="Calibri"/>
          <w:b/>
          <w:bCs/>
          <w:caps/>
          <w:color w:val="000000"/>
          <w:sz w:val="28"/>
          <w:szCs w:val="28"/>
          <w:lang w:val="en-US"/>
        </w:rPr>
        <w:t xml:space="preserve">ANDROID </w:t>
      </w:r>
      <w:r w:rsidR="00EE22F7">
        <w:rPr>
          <w:rFonts w:eastAsia="Calibri"/>
          <w:b/>
          <w:bCs/>
          <w:caps/>
          <w:color w:val="000000"/>
          <w:sz w:val="28"/>
          <w:szCs w:val="28"/>
        </w:rPr>
        <w:t>ПРИЛОЖЕНИЯ</w:t>
      </w:r>
    </w:p>
    <w:p w14:paraId="57ABF034" w14:textId="02CFB92B" w:rsidR="009D6180" w:rsidRPr="009E6A12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 xml:space="preserve">Отчет по лабораторной работе № </w:t>
      </w:r>
      <w:r w:rsidR="00006A38" w:rsidRPr="009E6A12">
        <w:rPr>
          <w:rFonts w:eastAsia="Calibri"/>
          <w:color w:val="000000"/>
          <w:sz w:val="28"/>
          <w:szCs w:val="28"/>
        </w:rPr>
        <w:t>3</w:t>
      </w:r>
    </w:p>
    <w:p w14:paraId="7A2AE74F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  <w:r w:rsidRPr="00DF7BAE">
        <w:rPr>
          <w:rFonts w:eastAsia="Calibri"/>
          <w:color w:val="000000"/>
          <w:sz w:val="28"/>
          <w:szCs w:val="28"/>
        </w:rPr>
        <w:t xml:space="preserve">по дисциплине </w:t>
      </w:r>
      <w:r>
        <w:rPr>
          <w:rFonts w:eastAsia="Calibri"/>
          <w:color w:val="000000"/>
          <w:sz w:val="28"/>
          <w:szCs w:val="28"/>
        </w:rPr>
        <w:t>основы мобильной разработки</w:t>
      </w:r>
    </w:p>
    <w:p w14:paraId="5AF8BB88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133F37BC" w14:textId="77777777" w:rsidR="009D6180" w:rsidRPr="00DF7BAE" w:rsidRDefault="009D6180" w:rsidP="009D6180">
      <w:pPr>
        <w:widowControl/>
        <w:adjustRightInd w:val="0"/>
        <w:jc w:val="center"/>
        <w:rPr>
          <w:rFonts w:eastAsia="Calibri"/>
          <w:color w:val="000000"/>
          <w:sz w:val="28"/>
          <w:szCs w:val="28"/>
        </w:rPr>
      </w:pPr>
    </w:p>
    <w:p w14:paraId="7B49ED47" w14:textId="77777777" w:rsidR="009D6180" w:rsidRPr="00DF7BAE" w:rsidRDefault="009D6180" w:rsidP="009D6180">
      <w:pPr>
        <w:widowControl/>
        <w:adjustRightInd w:val="0"/>
        <w:jc w:val="both"/>
        <w:rPr>
          <w:rFonts w:eastAsia="Calibri"/>
          <w:color w:val="000000"/>
          <w:sz w:val="28"/>
          <w:szCs w:val="28"/>
        </w:rPr>
      </w:pPr>
    </w:p>
    <w:p w14:paraId="5E20AFA8" w14:textId="77777777" w:rsidR="009D6180" w:rsidRPr="00DF7BAE" w:rsidRDefault="009D6180" w:rsidP="009D6180">
      <w:pPr>
        <w:widowControl/>
        <w:adjustRightInd w:val="0"/>
        <w:jc w:val="both"/>
        <w:rPr>
          <w:rFonts w:eastAsia="Calibri"/>
          <w:color w:val="000000"/>
          <w:sz w:val="28"/>
          <w:szCs w:val="28"/>
        </w:rPr>
      </w:pPr>
    </w:p>
    <w:p w14:paraId="26FFAB68" w14:textId="77777777" w:rsidR="009D6180" w:rsidRPr="00DF7BAE" w:rsidRDefault="009D6180" w:rsidP="009D6180">
      <w:pPr>
        <w:widowControl/>
        <w:adjustRightInd w:val="0"/>
        <w:jc w:val="both"/>
        <w:rPr>
          <w:rFonts w:eastAsia="Calibri"/>
          <w:color w:val="000000"/>
          <w:sz w:val="28"/>
          <w:szCs w:val="28"/>
        </w:rPr>
      </w:pPr>
    </w:p>
    <w:p w14:paraId="395F736C" w14:textId="75FF69AE" w:rsidR="009D6180" w:rsidRPr="00DF7BAE" w:rsidRDefault="009D6180" w:rsidP="009D6180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</w:rPr>
        <w:t xml:space="preserve">Выполнил </w:t>
      </w:r>
      <w:r w:rsidRPr="00DF7BAE">
        <w:rPr>
          <w:rFonts w:eastAsia="Calibri"/>
          <w:color w:val="000000"/>
          <w:sz w:val="28"/>
          <w:szCs w:val="28"/>
          <w:lang w:val="en-US"/>
        </w:rPr>
        <w:t>c</w:t>
      </w:r>
      <w:proofErr w:type="spellStart"/>
      <w:r w:rsidRPr="00DF7BAE">
        <w:rPr>
          <w:rFonts w:eastAsia="Calibri"/>
          <w:color w:val="000000"/>
          <w:sz w:val="28"/>
          <w:szCs w:val="28"/>
        </w:rPr>
        <w:t>тудент</w:t>
      </w:r>
      <w:proofErr w:type="spellEnd"/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  <w:u w:val="single"/>
        </w:rPr>
        <w:t>ИСТБ-22-</w:t>
      </w:r>
      <w:r>
        <w:rPr>
          <w:rFonts w:eastAsia="Calibri"/>
          <w:color w:val="000000"/>
          <w:sz w:val="28"/>
          <w:szCs w:val="28"/>
          <w:u w:val="single"/>
        </w:rPr>
        <w:t>2</w:t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</w:t>
      </w:r>
      <w:r w:rsidRPr="00DF7BAE">
        <w:rPr>
          <w:rFonts w:eastAsia="Calibri"/>
          <w:color w:val="000000"/>
          <w:sz w:val="28"/>
          <w:szCs w:val="28"/>
        </w:rPr>
        <w:t xml:space="preserve">       </w:t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    </w:t>
      </w:r>
      <w:r w:rsidRPr="00DF7BAE">
        <w:rPr>
          <w:rFonts w:eastAsia="Calibri"/>
          <w:color w:val="000000"/>
          <w:sz w:val="28"/>
          <w:szCs w:val="28"/>
        </w:rPr>
        <w:t xml:space="preserve">      </w:t>
      </w:r>
      <w:r>
        <w:rPr>
          <w:rFonts w:eastAsia="Calibri"/>
          <w:color w:val="000000"/>
          <w:sz w:val="28"/>
          <w:szCs w:val="28"/>
          <w:u w:val="single"/>
        </w:rPr>
        <w:t xml:space="preserve">Д.И. </w:t>
      </w:r>
      <w:proofErr w:type="spellStart"/>
      <w:r>
        <w:rPr>
          <w:rFonts w:eastAsia="Calibri"/>
          <w:color w:val="000000"/>
          <w:sz w:val="28"/>
          <w:szCs w:val="28"/>
          <w:u w:val="single"/>
        </w:rPr>
        <w:t>Парыгина</w:t>
      </w:r>
      <w:proofErr w:type="spellEnd"/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       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</w:p>
    <w:p w14:paraId="1DDBCA62" w14:textId="77777777" w:rsidR="009D6180" w:rsidRPr="00DF7BAE" w:rsidRDefault="009D6180" w:rsidP="009D6180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 xml:space="preserve">     номер группы  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 xml:space="preserve">           подпись                   И. О. Фамилия</w:t>
      </w:r>
    </w:p>
    <w:p w14:paraId="13EFC468" w14:textId="77777777" w:rsidR="009D6180" w:rsidRPr="00DF7BAE" w:rsidRDefault="009D6180" w:rsidP="009D6180">
      <w:pPr>
        <w:widowControl/>
        <w:adjustRightInd w:val="0"/>
        <w:jc w:val="both"/>
        <w:rPr>
          <w:rFonts w:eastAsia="Calibri"/>
          <w:color w:val="000000"/>
          <w:sz w:val="28"/>
          <w:szCs w:val="28"/>
          <w:u w:val="single"/>
          <w:vertAlign w:val="superscript"/>
        </w:rPr>
      </w:pPr>
    </w:p>
    <w:p w14:paraId="704E8319" w14:textId="77777777" w:rsidR="009D6180" w:rsidRPr="00DF7BAE" w:rsidRDefault="009D6180" w:rsidP="009D6180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  дата</w:t>
      </w:r>
    </w:p>
    <w:p w14:paraId="0F085490" w14:textId="77777777" w:rsidR="009D6180" w:rsidRPr="00DF7BAE" w:rsidRDefault="009D6180" w:rsidP="009D6180">
      <w:pPr>
        <w:widowControl/>
        <w:adjustRightInd w:val="0"/>
        <w:jc w:val="both"/>
        <w:rPr>
          <w:rFonts w:eastAsia="Calibri"/>
          <w:color w:val="000000"/>
          <w:sz w:val="28"/>
          <w:szCs w:val="28"/>
          <w:u w:val="single"/>
        </w:rPr>
      </w:pPr>
      <w:r w:rsidRPr="00DF7BAE">
        <w:rPr>
          <w:rFonts w:eastAsia="Calibri"/>
          <w:color w:val="000000"/>
          <w:sz w:val="28"/>
          <w:szCs w:val="28"/>
        </w:rPr>
        <w:t>Принял</w:t>
      </w:r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</w:rPr>
        <w:tab/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</w:t>
      </w:r>
      <w:r w:rsidRPr="00DF7BAE">
        <w:rPr>
          <w:rFonts w:eastAsia="Calibri"/>
          <w:color w:val="000000"/>
          <w:sz w:val="28"/>
          <w:szCs w:val="28"/>
          <w:u w:val="single"/>
        </w:rPr>
        <w:tab/>
        <w:t xml:space="preserve">  </w:t>
      </w:r>
      <w:r w:rsidRPr="00DF7BAE">
        <w:rPr>
          <w:rFonts w:eastAsia="Calibri"/>
          <w:color w:val="000000"/>
          <w:sz w:val="28"/>
          <w:szCs w:val="28"/>
        </w:rPr>
        <w:t xml:space="preserve">          </w:t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    </w:t>
      </w:r>
      <w:r w:rsidRPr="00DF7BAE">
        <w:rPr>
          <w:rFonts w:eastAsia="Calibri"/>
          <w:color w:val="000000"/>
          <w:sz w:val="28"/>
          <w:szCs w:val="28"/>
        </w:rPr>
        <w:tab/>
        <w:t xml:space="preserve">       </w:t>
      </w:r>
      <w:r>
        <w:rPr>
          <w:rFonts w:eastAsia="Calibri"/>
          <w:color w:val="000000"/>
          <w:sz w:val="28"/>
          <w:szCs w:val="28"/>
          <w:u w:val="single"/>
        </w:rPr>
        <w:t>В</w:t>
      </w:r>
      <w:r w:rsidRPr="00DF7BAE">
        <w:rPr>
          <w:rFonts w:eastAsia="Calibri"/>
          <w:color w:val="000000"/>
          <w:sz w:val="28"/>
          <w:szCs w:val="28"/>
          <w:u w:val="single"/>
        </w:rPr>
        <w:t xml:space="preserve">.А. </w:t>
      </w:r>
      <w:proofErr w:type="spellStart"/>
      <w:r>
        <w:rPr>
          <w:rFonts w:eastAsia="Calibri"/>
          <w:color w:val="000000"/>
          <w:sz w:val="28"/>
          <w:szCs w:val="28"/>
          <w:u w:val="single"/>
        </w:rPr>
        <w:t>Харахинов</w:t>
      </w:r>
      <w:proofErr w:type="spellEnd"/>
      <w:r w:rsidRPr="00DF7BAE">
        <w:rPr>
          <w:rFonts w:eastAsia="Calibri"/>
          <w:color w:val="000000"/>
          <w:sz w:val="28"/>
          <w:szCs w:val="28"/>
          <w:u w:val="single"/>
        </w:rPr>
        <w:t xml:space="preserve">                 </w:t>
      </w:r>
    </w:p>
    <w:p w14:paraId="4DA0E32A" w14:textId="77777777" w:rsidR="009D6180" w:rsidRPr="00DF7BAE" w:rsidRDefault="009D6180" w:rsidP="009D6180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  <w:r w:rsidRPr="00DF7BAE">
        <w:rPr>
          <w:rFonts w:eastAsia="Calibri"/>
          <w:color w:val="000000"/>
          <w:sz w:val="28"/>
          <w:szCs w:val="28"/>
          <w:u w:val="single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 xml:space="preserve">       Должность                              </w:t>
      </w:r>
      <w:proofErr w:type="gramStart"/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подпись  </w:t>
      </w:r>
      <w:r w:rsidRPr="00DF7BAE">
        <w:rPr>
          <w:rFonts w:eastAsia="Calibri"/>
          <w:color w:val="000000"/>
          <w:sz w:val="28"/>
          <w:szCs w:val="28"/>
          <w:vertAlign w:val="superscript"/>
        </w:rPr>
        <w:tab/>
      </w:r>
      <w:proofErr w:type="gramEnd"/>
      <w:r w:rsidRPr="00DF7BAE">
        <w:rPr>
          <w:rFonts w:eastAsia="Calibri"/>
          <w:color w:val="000000"/>
          <w:sz w:val="28"/>
          <w:szCs w:val="28"/>
          <w:vertAlign w:val="superscript"/>
        </w:rPr>
        <w:tab/>
        <w:t>И. О. Фамилия</w:t>
      </w:r>
    </w:p>
    <w:p w14:paraId="3037ADB5" w14:textId="77777777" w:rsidR="009D6180" w:rsidRPr="00DF7BAE" w:rsidRDefault="009D6180" w:rsidP="009D6180">
      <w:pPr>
        <w:widowControl/>
        <w:adjustRightInd w:val="0"/>
        <w:jc w:val="both"/>
        <w:rPr>
          <w:rFonts w:eastAsia="Calibri"/>
          <w:color w:val="000000"/>
          <w:sz w:val="28"/>
          <w:szCs w:val="28"/>
          <w:vertAlign w:val="superscript"/>
        </w:rPr>
      </w:pPr>
      <w:r w:rsidRPr="00DF7BAE">
        <w:rPr>
          <w:rFonts w:eastAsia="Calibri"/>
          <w:color w:val="000000"/>
          <w:sz w:val="28"/>
          <w:szCs w:val="28"/>
          <w:vertAlign w:val="superscript"/>
        </w:rPr>
        <w:t xml:space="preserve">    дата</w:t>
      </w:r>
    </w:p>
    <w:p w14:paraId="630FBE5C" w14:textId="77777777" w:rsidR="009D6180" w:rsidRPr="00DF7BAE" w:rsidRDefault="009D6180" w:rsidP="009D6180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6E06C5CE" w14:textId="77777777" w:rsidR="009D6180" w:rsidRPr="00DF7BAE" w:rsidRDefault="009D6180" w:rsidP="009D6180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14DF6FBE" w14:textId="77777777" w:rsidR="009D6180" w:rsidRPr="00DF7BAE" w:rsidRDefault="009D6180" w:rsidP="009D6180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5ACE81E5" w14:textId="77777777" w:rsidR="009D6180" w:rsidRPr="00DF7BAE" w:rsidRDefault="009D6180" w:rsidP="009D6180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3F5A1F09" w14:textId="77777777" w:rsidR="009D6180" w:rsidRPr="00DF7BAE" w:rsidRDefault="009D6180" w:rsidP="009D6180">
      <w:pPr>
        <w:widowControl/>
        <w:autoSpaceDE/>
        <w:autoSpaceDN/>
        <w:spacing w:after="200" w:line="276" w:lineRule="auto"/>
        <w:jc w:val="center"/>
        <w:rPr>
          <w:rFonts w:eastAsia="Calibri"/>
          <w:sz w:val="28"/>
          <w:szCs w:val="28"/>
        </w:rPr>
      </w:pPr>
    </w:p>
    <w:p w14:paraId="7F6564DF" w14:textId="77777777" w:rsidR="009D6180" w:rsidRDefault="009D6180" w:rsidP="009D6180">
      <w:pPr>
        <w:jc w:val="center"/>
        <w:rPr>
          <w:rFonts w:eastAsia="Calibri"/>
          <w:sz w:val="28"/>
          <w:szCs w:val="28"/>
        </w:rPr>
      </w:pPr>
      <w:r w:rsidRPr="00DF7BAE">
        <w:rPr>
          <w:rFonts w:eastAsia="Calibri"/>
          <w:sz w:val="28"/>
          <w:szCs w:val="28"/>
        </w:rPr>
        <w:t>Иркутск 2024</w:t>
      </w:r>
    </w:p>
    <w:p w14:paraId="6BA967F1" w14:textId="77777777" w:rsidR="00A05A3D" w:rsidRDefault="00A05A3D"/>
    <w:p w14:paraId="6BD97315" w14:textId="77777777" w:rsidR="00036AAF" w:rsidRDefault="00036AAF" w:rsidP="00036AAF">
      <w:pPr>
        <w:tabs>
          <w:tab w:val="left" w:pos="9356"/>
        </w:tabs>
        <w:ind w:right="1067" w:firstLine="709"/>
        <w:jc w:val="both"/>
        <w:rPr>
          <w:b/>
          <w:bCs/>
          <w:sz w:val="28"/>
          <w:szCs w:val="28"/>
        </w:rPr>
      </w:pPr>
      <w:r w:rsidRPr="001A41F1">
        <w:rPr>
          <w:b/>
          <w:bCs/>
          <w:sz w:val="28"/>
          <w:szCs w:val="28"/>
        </w:rPr>
        <w:lastRenderedPageBreak/>
        <w:t>Постановка задачи</w:t>
      </w:r>
    </w:p>
    <w:p w14:paraId="60536277" w14:textId="5B2A4019" w:rsidR="009E6A12" w:rsidRDefault="00036AAF" w:rsidP="00036AAF">
      <w:pPr>
        <w:rPr>
          <w:b/>
          <w:bCs/>
          <w:sz w:val="28"/>
          <w:szCs w:val="28"/>
        </w:rPr>
      </w:pPr>
      <w:r w:rsidRPr="009E7819">
        <w:rPr>
          <w:b/>
          <w:bCs/>
          <w:sz w:val="28"/>
          <w:szCs w:val="28"/>
        </w:rPr>
        <w:t>Задача №</w:t>
      </w:r>
      <w:r w:rsidR="00C86546">
        <w:rPr>
          <w:b/>
          <w:bCs/>
          <w:sz w:val="28"/>
          <w:szCs w:val="28"/>
        </w:rPr>
        <w:t>7</w:t>
      </w:r>
      <w:r w:rsidR="00533B68">
        <w:rPr>
          <w:b/>
          <w:bCs/>
          <w:sz w:val="28"/>
          <w:szCs w:val="28"/>
        </w:rPr>
        <w:t>.</w:t>
      </w:r>
    </w:p>
    <w:p w14:paraId="0F7A2338" w14:textId="730BD795" w:rsidR="00533B68" w:rsidRPr="00533B68" w:rsidRDefault="00533B68" w:rsidP="00533B68">
      <w:pPr>
        <w:rPr>
          <w:sz w:val="28"/>
          <w:szCs w:val="28"/>
        </w:rPr>
      </w:pPr>
      <w:r w:rsidRPr="00533B68">
        <w:rPr>
          <w:sz w:val="28"/>
          <w:szCs w:val="28"/>
        </w:rPr>
        <w:t>Система учета расходов</w:t>
      </w:r>
      <w:r w:rsidR="000D51D5">
        <w:rPr>
          <w:sz w:val="28"/>
          <w:szCs w:val="28"/>
        </w:rPr>
        <w:t>.</w:t>
      </w:r>
    </w:p>
    <w:p w14:paraId="6BD7AB8B" w14:textId="5BA5C4ED" w:rsidR="00533B68" w:rsidRDefault="00533B68" w:rsidP="00533B68">
      <w:pPr>
        <w:rPr>
          <w:sz w:val="28"/>
          <w:szCs w:val="28"/>
        </w:rPr>
      </w:pPr>
      <w:r w:rsidRPr="00533B68">
        <w:rPr>
          <w:sz w:val="28"/>
          <w:szCs w:val="28"/>
        </w:rPr>
        <w:t>Пользователь вводит данные о своих покупках.</w:t>
      </w:r>
    </w:p>
    <w:p w14:paraId="1A9367CB" w14:textId="0C34F46E" w:rsidR="00E3330E" w:rsidRDefault="00E3330E" w:rsidP="00533B68">
      <w:pPr>
        <w:rPr>
          <w:sz w:val="28"/>
          <w:szCs w:val="28"/>
          <w:lang w:val="en-US"/>
        </w:rPr>
      </w:pPr>
      <w:r>
        <w:rPr>
          <w:sz w:val="28"/>
          <w:szCs w:val="28"/>
        </w:rPr>
        <w:t>Нужно</w:t>
      </w:r>
      <w:r w:rsidRPr="00DF58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использовать</w:t>
      </w:r>
      <w:r w:rsidRPr="00DF58B4">
        <w:rPr>
          <w:sz w:val="28"/>
          <w:szCs w:val="28"/>
          <w:lang w:val="en-US"/>
        </w:rPr>
        <w:t xml:space="preserve"> </w:t>
      </w:r>
      <w:proofErr w:type="spellStart"/>
      <w:r w:rsidR="00D665F3">
        <w:rPr>
          <w:sz w:val="28"/>
          <w:szCs w:val="28"/>
          <w:lang w:val="en-US"/>
        </w:rPr>
        <w:t>EditText</w:t>
      </w:r>
      <w:proofErr w:type="spellEnd"/>
      <w:r w:rsidR="00D665F3" w:rsidRPr="00DF58B4">
        <w:rPr>
          <w:sz w:val="28"/>
          <w:szCs w:val="28"/>
          <w:lang w:val="en-US"/>
        </w:rPr>
        <w:t>(</w:t>
      </w:r>
      <w:r w:rsidR="00D665F3">
        <w:rPr>
          <w:sz w:val="28"/>
          <w:szCs w:val="28"/>
          <w:lang w:val="en-US"/>
        </w:rPr>
        <w:t>input</w:t>
      </w:r>
      <w:r w:rsidR="00D665F3" w:rsidRPr="00DF58B4">
        <w:rPr>
          <w:sz w:val="28"/>
          <w:szCs w:val="28"/>
          <w:lang w:val="en-US"/>
        </w:rPr>
        <w:t xml:space="preserve">), </w:t>
      </w:r>
      <w:r w:rsidR="00D665F3">
        <w:rPr>
          <w:sz w:val="28"/>
          <w:szCs w:val="28"/>
          <w:lang w:val="en-US"/>
        </w:rPr>
        <w:t>Frame</w:t>
      </w:r>
      <w:r w:rsidR="00DF58B4" w:rsidRPr="00DF58B4">
        <w:rPr>
          <w:sz w:val="28"/>
          <w:szCs w:val="28"/>
          <w:lang w:val="en-US"/>
        </w:rPr>
        <w:t>(</w:t>
      </w:r>
      <w:r w:rsidR="00DF58B4">
        <w:rPr>
          <w:sz w:val="28"/>
          <w:szCs w:val="28"/>
          <w:lang w:val="en-US"/>
        </w:rPr>
        <w:t>layout), Toast(output).</w:t>
      </w:r>
    </w:p>
    <w:p w14:paraId="6819679F" w14:textId="77777777" w:rsidR="006524D9" w:rsidRDefault="006524D9" w:rsidP="00533B68">
      <w:pPr>
        <w:rPr>
          <w:sz w:val="28"/>
          <w:szCs w:val="28"/>
          <w:lang w:val="en-US"/>
        </w:rPr>
      </w:pPr>
    </w:p>
    <w:p w14:paraId="42F181C0" w14:textId="77777777" w:rsidR="006524D9" w:rsidRDefault="006524D9" w:rsidP="00533B68">
      <w:pPr>
        <w:rPr>
          <w:sz w:val="28"/>
          <w:szCs w:val="28"/>
          <w:lang w:val="en-US"/>
        </w:rPr>
      </w:pPr>
    </w:p>
    <w:p w14:paraId="3F789865" w14:textId="71F206DE" w:rsidR="006524D9" w:rsidRDefault="006524D9" w:rsidP="00533B68">
      <w:pPr>
        <w:rPr>
          <w:b/>
          <w:bCs/>
          <w:sz w:val="28"/>
          <w:szCs w:val="28"/>
        </w:rPr>
      </w:pPr>
      <w:r w:rsidRPr="000262D0">
        <w:rPr>
          <w:b/>
          <w:bCs/>
          <w:sz w:val="28"/>
          <w:szCs w:val="28"/>
        </w:rPr>
        <w:t>Спецификации</w:t>
      </w:r>
    </w:p>
    <w:p w14:paraId="30C50D25" w14:textId="52654D01" w:rsidR="000262D0" w:rsidRDefault="003D568D" w:rsidP="00533B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Описание </w:t>
      </w:r>
      <w:r w:rsidR="008E471C">
        <w:rPr>
          <w:b/>
          <w:bCs/>
          <w:sz w:val="28"/>
          <w:szCs w:val="28"/>
        </w:rPr>
        <w:t xml:space="preserve">класса </w:t>
      </w:r>
      <w:proofErr w:type="spellStart"/>
      <w:r w:rsidR="00F608B7" w:rsidRPr="00F608B7">
        <w:rPr>
          <w:b/>
          <w:bCs/>
          <w:sz w:val="28"/>
          <w:szCs w:val="28"/>
        </w:rPr>
        <w:t>MainActivity</w:t>
      </w:r>
      <w:proofErr w:type="spellEnd"/>
    </w:p>
    <w:p w14:paraId="06D77578" w14:textId="6B27754C" w:rsidR="00DB1E2F" w:rsidRPr="00B320D2" w:rsidRDefault="00DB1E2F" w:rsidP="00DB1E2F">
      <w:pPr>
        <w:tabs>
          <w:tab w:val="left" w:pos="9356"/>
        </w:tabs>
        <w:ind w:right="1067"/>
        <w:jc w:val="both"/>
        <w:rPr>
          <w:sz w:val="28"/>
          <w:szCs w:val="28"/>
        </w:rPr>
      </w:pPr>
      <w:r w:rsidRPr="00F3716F">
        <w:rPr>
          <w:sz w:val="28"/>
          <w:szCs w:val="28"/>
        </w:rPr>
        <w:t xml:space="preserve">Таблица 1 – </w:t>
      </w:r>
      <w:r w:rsidR="000F2968">
        <w:rPr>
          <w:sz w:val="28"/>
          <w:szCs w:val="28"/>
        </w:rPr>
        <w:t>переменные</w:t>
      </w:r>
      <w:r w:rsidR="00F608B7">
        <w:rPr>
          <w:sz w:val="28"/>
          <w:szCs w:val="28"/>
        </w:rPr>
        <w:t xml:space="preserve"> класса </w:t>
      </w:r>
      <w:proofErr w:type="spellStart"/>
      <w:r w:rsidR="00F608B7">
        <w:rPr>
          <w:sz w:val="28"/>
          <w:szCs w:val="28"/>
          <w:lang w:val="en-US"/>
        </w:rPr>
        <w:t>MainAc</w:t>
      </w:r>
      <w:r w:rsidR="00B320D2">
        <w:rPr>
          <w:sz w:val="28"/>
          <w:szCs w:val="28"/>
          <w:lang w:val="en-US"/>
        </w:rPr>
        <w:t>tivity</w:t>
      </w:r>
      <w:proofErr w:type="spellEnd"/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07"/>
        <w:gridCol w:w="2151"/>
        <w:gridCol w:w="1732"/>
        <w:gridCol w:w="5103"/>
      </w:tblGrid>
      <w:tr w:rsidR="00BE5BF5" w14:paraId="3BC0A746" w14:textId="77777777" w:rsidTr="00C425BF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4068" w14:textId="77777777" w:rsidR="00BE5BF5" w:rsidRPr="007744FE" w:rsidRDefault="00BE5BF5" w:rsidP="003F727B">
            <w:pPr>
              <w:pStyle w:val="a4"/>
              <w:spacing w:before="0" w:beforeAutospacing="0" w:after="0" w:afterAutospacing="0"/>
              <w:rPr>
                <w:color w:val="000000" w:themeColor="text1"/>
                <w:lang w:eastAsia="zh-CN"/>
              </w:rPr>
            </w:pPr>
            <w:r w:rsidRPr="007744FE">
              <w:rPr>
                <w:color w:val="000000" w:themeColor="text1"/>
                <w:lang w:eastAsia="zh-CN"/>
              </w:rPr>
              <w:t>№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D9805" w14:textId="77777777" w:rsidR="00BE5BF5" w:rsidRPr="007744FE" w:rsidRDefault="00BE5BF5" w:rsidP="003F727B">
            <w:pPr>
              <w:pStyle w:val="a4"/>
              <w:spacing w:before="0" w:beforeAutospacing="0" w:after="0" w:afterAutospacing="0"/>
              <w:rPr>
                <w:color w:val="000000" w:themeColor="text1"/>
                <w:lang w:eastAsia="zh-CN"/>
              </w:rPr>
            </w:pPr>
            <w:r w:rsidRPr="007744FE">
              <w:rPr>
                <w:color w:val="000000" w:themeColor="text1"/>
                <w:lang w:eastAsia="zh-CN"/>
              </w:rPr>
              <w:t>Название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8828" w14:textId="52CF7146" w:rsidR="00BE5BF5" w:rsidRPr="007744FE" w:rsidRDefault="00BE5BF5" w:rsidP="003F727B">
            <w:pPr>
              <w:pStyle w:val="a4"/>
              <w:spacing w:before="0" w:beforeAutospacing="0" w:after="0" w:afterAutospacing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Т</w:t>
            </w:r>
            <w:r w:rsidRPr="007744FE">
              <w:rPr>
                <w:color w:val="000000" w:themeColor="text1"/>
                <w:lang w:eastAsia="zh-CN"/>
              </w:rPr>
              <w:t>ип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31D5" w14:textId="77777777" w:rsidR="00BE5BF5" w:rsidRPr="007744FE" w:rsidRDefault="00BE5BF5" w:rsidP="003F727B">
            <w:pPr>
              <w:pStyle w:val="a4"/>
              <w:spacing w:before="0" w:beforeAutospacing="0" w:after="0" w:afterAutospacing="0"/>
              <w:rPr>
                <w:color w:val="000000" w:themeColor="text1"/>
                <w:lang w:eastAsia="zh-CN"/>
              </w:rPr>
            </w:pPr>
            <w:r w:rsidRPr="007744FE">
              <w:rPr>
                <w:color w:val="000000" w:themeColor="text1"/>
                <w:lang w:eastAsia="zh-CN"/>
              </w:rPr>
              <w:t>Описание</w:t>
            </w:r>
          </w:p>
        </w:tc>
      </w:tr>
      <w:tr w:rsidR="00BE5BF5" w14:paraId="294DBB1E" w14:textId="77777777" w:rsidTr="00C425BF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DFBAC" w14:textId="77777777" w:rsidR="00BE5BF5" w:rsidRPr="007744FE" w:rsidRDefault="00BE5BF5" w:rsidP="003F727B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color w:val="000000" w:themeColor="text1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CEE1F" w14:textId="0F905E27" w:rsidR="00BE5BF5" w:rsidRPr="002F2D10" w:rsidRDefault="00BE5BF5" w:rsidP="003F727B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  <w:lang w:val="en-US" w:eastAsia="zh-CN"/>
              </w:rPr>
            </w:pPr>
            <w:proofErr w:type="spellStart"/>
            <w:r w:rsidRPr="00B320D2">
              <w:rPr>
                <w:lang w:val="en-US"/>
              </w:rPr>
              <w:t>editTextAddition</w:t>
            </w:r>
            <w:proofErr w:type="spellEnd"/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9D1B" w14:textId="28F6FD7F" w:rsidR="00BE5BF5" w:rsidRDefault="00BE5BF5" w:rsidP="003F727B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0F2968">
              <w:t>EditText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3E38F" w14:textId="07A2A20E" w:rsidR="00BE5BF5" w:rsidRPr="00C425BF" w:rsidRDefault="00BE5DC9" w:rsidP="003F727B">
            <w:pPr>
              <w:pStyle w:val="a4"/>
              <w:spacing w:before="0" w:beforeAutospacing="0" w:after="0" w:afterAutospacing="0"/>
              <w:rPr>
                <w:color w:val="000000" w:themeColor="text1"/>
                <w:lang w:eastAsia="zh-CN"/>
              </w:rPr>
            </w:pPr>
            <w:r w:rsidRPr="00C425BF">
              <w:rPr>
                <w:color w:val="000000" w:themeColor="text1"/>
                <w:lang w:eastAsia="zh-CN"/>
              </w:rPr>
              <w:t xml:space="preserve">Указывает на элемент пользовательского интерфейса, который будет использоваться для ввода </w:t>
            </w:r>
            <w:r w:rsidR="005E6452">
              <w:rPr>
                <w:color w:val="000000" w:themeColor="text1"/>
                <w:lang w:eastAsia="zh-CN"/>
              </w:rPr>
              <w:t>расходов</w:t>
            </w:r>
            <w:r w:rsidRPr="00C425BF">
              <w:rPr>
                <w:color w:val="000000" w:themeColor="text1"/>
                <w:lang w:eastAsia="zh-CN"/>
              </w:rPr>
              <w:t>.</w:t>
            </w:r>
          </w:p>
        </w:tc>
      </w:tr>
      <w:tr w:rsidR="00BE5BF5" w14:paraId="676DC225" w14:textId="77777777" w:rsidTr="00C425BF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04365" w14:textId="77777777" w:rsidR="00BE5BF5" w:rsidRPr="007744FE" w:rsidRDefault="00BE5BF5" w:rsidP="003F727B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color w:val="000000" w:themeColor="text1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36D5" w14:textId="5A17F3C6" w:rsidR="00BE5BF5" w:rsidRDefault="00BE5BF5" w:rsidP="003F727B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  <w:lang w:val="en-US" w:eastAsia="zh-CN"/>
              </w:rPr>
            </w:pPr>
            <w:proofErr w:type="spellStart"/>
            <w:r w:rsidRPr="00B320D2">
              <w:t>buttonExpence</w:t>
            </w:r>
            <w:proofErr w:type="spellEnd"/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71E89" w14:textId="09B4789F" w:rsidR="00BE5BF5" w:rsidRDefault="00BE5BF5" w:rsidP="003F727B">
            <w:pPr>
              <w:pStyle w:val="a4"/>
              <w:spacing w:before="0" w:beforeAutospacing="0" w:after="0" w:afterAutospacing="0"/>
              <w:rPr>
                <w:sz w:val="28"/>
                <w:szCs w:val="28"/>
                <w:lang w:eastAsia="zh-CN"/>
              </w:rPr>
            </w:pPr>
            <w:proofErr w:type="spellStart"/>
            <w:r w:rsidRPr="000F2968">
              <w:t>Button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B1FBF" w14:textId="2FB3065A" w:rsidR="00BE5BF5" w:rsidRDefault="005E6452" w:rsidP="003F727B">
            <w:pPr>
              <w:pStyle w:val="a4"/>
              <w:spacing w:before="0" w:beforeAutospacing="0" w:after="0" w:afterAutospacing="0"/>
              <w:rPr>
                <w:sz w:val="28"/>
                <w:szCs w:val="28"/>
                <w:lang w:eastAsia="zh-CN"/>
              </w:rPr>
            </w:pPr>
            <w:r w:rsidRPr="00C425BF">
              <w:rPr>
                <w:color w:val="000000" w:themeColor="text1"/>
                <w:lang w:eastAsia="zh-CN"/>
              </w:rPr>
              <w:t xml:space="preserve">Указывает на элемент пользовательского интерфейса, который будет использоваться для </w:t>
            </w:r>
            <w:r w:rsidR="0088790A">
              <w:rPr>
                <w:color w:val="000000" w:themeColor="text1"/>
                <w:lang w:eastAsia="zh-CN"/>
              </w:rPr>
              <w:t>добавления</w:t>
            </w:r>
            <w:r w:rsidRPr="00C425BF"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color w:val="000000" w:themeColor="text1"/>
                <w:lang w:eastAsia="zh-CN"/>
              </w:rPr>
              <w:t>расходов</w:t>
            </w:r>
            <w:r w:rsidRPr="00C425BF">
              <w:rPr>
                <w:color w:val="000000" w:themeColor="text1"/>
                <w:lang w:eastAsia="zh-CN"/>
              </w:rPr>
              <w:t>.</w:t>
            </w:r>
          </w:p>
        </w:tc>
      </w:tr>
    </w:tbl>
    <w:p w14:paraId="68ADCA60" w14:textId="77777777" w:rsidR="00386FB0" w:rsidRDefault="00386FB0" w:rsidP="00533B68">
      <w:pPr>
        <w:rPr>
          <w:b/>
          <w:bCs/>
          <w:sz w:val="28"/>
          <w:szCs w:val="28"/>
        </w:rPr>
      </w:pPr>
    </w:p>
    <w:p w14:paraId="79A60FCD" w14:textId="3FB6DF56" w:rsidR="006634FA" w:rsidRDefault="006634FA" w:rsidP="006634FA">
      <w:pPr>
        <w:tabs>
          <w:tab w:val="left" w:pos="9356"/>
        </w:tabs>
        <w:ind w:right="10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5C01D5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="00B75682">
        <w:rPr>
          <w:sz w:val="28"/>
          <w:szCs w:val="28"/>
        </w:rPr>
        <w:t xml:space="preserve">класса </w:t>
      </w:r>
      <w:proofErr w:type="spellStart"/>
      <w:r w:rsidR="00B75682">
        <w:rPr>
          <w:sz w:val="28"/>
          <w:szCs w:val="28"/>
          <w:lang w:val="en-US"/>
        </w:rPr>
        <w:t>MainActivity</w:t>
      </w:r>
      <w:proofErr w:type="spellEnd"/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552"/>
        <w:gridCol w:w="2362"/>
        <w:gridCol w:w="2226"/>
        <w:gridCol w:w="4353"/>
      </w:tblGrid>
      <w:tr w:rsidR="001F6DCF" w14:paraId="7CC235BB" w14:textId="77777777" w:rsidTr="001F6DCF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9120C" w14:textId="77777777" w:rsidR="001F6DCF" w:rsidRDefault="001F6DCF">
            <w:pPr>
              <w:pStyle w:val="a4"/>
              <w:spacing w:before="0" w:beforeAutospacing="0" w:after="0" w:afterAutospacing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№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649D3" w14:textId="77777777" w:rsidR="001F6DCF" w:rsidRDefault="001F6DCF">
            <w:pPr>
              <w:pStyle w:val="a4"/>
              <w:spacing w:before="0" w:beforeAutospacing="0" w:after="0" w:afterAutospacing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Название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AFA0B" w14:textId="77777777" w:rsidR="001F6DCF" w:rsidRDefault="001F6DCF">
            <w:pPr>
              <w:pStyle w:val="a4"/>
              <w:spacing w:before="0" w:beforeAutospacing="0" w:after="0" w:afterAutospacing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Параметры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93D5" w14:textId="77777777" w:rsidR="001F6DCF" w:rsidRDefault="001F6DCF">
            <w:pPr>
              <w:pStyle w:val="a4"/>
              <w:spacing w:before="0" w:beforeAutospacing="0" w:after="0" w:afterAutospacing="0"/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Описание</w:t>
            </w:r>
          </w:p>
        </w:tc>
      </w:tr>
      <w:tr w:rsidR="001F6DCF" w14:paraId="4DBB04B3" w14:textId="77777777" w:rsidTr="001F6DCF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44197" w14:textId="77777777" w:rsidR="001F6DCF" w:rsidRDefault="001F6DCF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color w:val="000000" w:themeColor="text1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2507" w14:textId="18EB8232" w:rsidR="001F6DCF" w:rsidRDefault="001F6DCF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  <w:lang w:val="en-US" w:eastAsia="zh-CN"/>
              </w:rPr>
            </w:pPr>
            <w:proofErr w:type="spellStart"/>
            <w:r w:rsidRPr="00B75682">
              <w:rPr>
                <w:lang w:val="en-US" w:eastAsia="en-US"/>
              </w:rPr>
              <w:t>onCreate</w:t>
            </w:r>
            <w:proofErr w:type="spellEnd"/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A8251" w14:textId="5DD22300" w:rsidR="001F6DCF" w:rsidRDefault="001F6DCF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  <w:lang w:eastAsia="zh-CN"/>
              </w:rPr>
            </w:pPr>
            <w:proofErr w:type="spellStart"/>
            <w:r w:rsidRPr="00070B4E">
              <w:rPr>
                <w:lang w:eastAsia="en-US"/>
              </w:rPr>
              <w:t>savedInstanceState</w:t>
            </w:r>
            <w:proofErr w:type="spellEnd"/>
            <w:r w:rsidRPr="00070B4E">
              <w:rPr>
                <w:lang w:eastAsia="en-US"/>
              </w:rPr>
              <w:t xml:space="preserve">: </w:t>
            </w:r>
            <w:proofErr w:type="spellStart"/>
            <w:r w:rsidRPr="00070B4E">
              <w:rPr>
                <w:lang w:eastAsia="en-US"/>
              </w:rPr>
              <w:t>Bundle</w:t>
            </w:r>
            <w:proofErr w:type="spellEnd"/>
            <w:r w:rsidRPr="00070B4E">
              <w:rPr>
                <w:lang w:eastAsia="en-US"/>
              </w:rPr>
              <w:t>?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F862C" w14:textId="046F68F4" w:rsidR="001F6DCF" w:rsidRDefault="002D074D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lang w:eastAsia="en-US"/>
              </w:rPr>
              <w:t>В</w:t>
            </w:r>
            <w:r w:rsidR="00965AE8" w:rsidRPr="00965AE8">
              <w:rPr>
                <w:lang w:eastAsia="en-US"/>
              </w:rPr>
              <w:t>ызывае</w:t>
            </w:r>
            <w:r>
              <w:rPr>
                <w:lang w:eastAsia="en-US"/>
              </w:rPr>
              <w:t>тся</w:t>
            </w:r>
            <w:r w:rsidR="00965AE8" w:rsidRPr="00965AE8">
              <w:rPr>
                <w:lang w:eastAsia="en-US"/>
              </w:rPr>
              <w:t xml:space="preserve"> при создании активности.</w:t>
            </w:r>
          </w:p>
        </w:tc>
      </w:tr>
      <w:tr w:rsidR="001F6DCF" w14:paraId="4AC8BB38" w14:textId="77777777" w:rsidTr="001F6DCF"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02225" w14:textId="77777777" w:rsidR="001F6DCF" w:rsidRDefault="001F6DCF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  <w:lang w:eastAsia="zh-CN"/>
              </w:rPr>
            </w:pPr>
            <w:r>
              <w:rPr>
                <w:color w:val="000000" w:themeColor="text1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A941E" w14:textId="3506AC09" w:rsidR="001F6DCF" w:rsidRDefault="001F6DCF">
            <w:pPr>
              <w:pStyle w:val="a4"/>
              <w:spacing w:before="0" w:beforeAutospacing="0" w:after="0" w:afterAutospacing="0"/>
              <w:rPr>
                <w:color w:val="000000" w:themeColor="text1"/>
                <w:sz w:val="28"/>
                <w:szCs w:val="28"/>
                <w:lang w:val="en-US" w:eastAsia="zh-CN"/>
              </w:rPr>
            </w:pPr>
            <w:proofErr w:type="spellStart"/>
            <w:r w:rsidRPr="00D363F8">
              <w:rPr>
                <w:color w:val="000000" w:themeColor="text1"/>
                <w:sz w:val="28"/>
                <w:szCs w:val="28"/>
                <w:lang w:val="en-US" w:eastAsia="zh-CN"/>
              </w:rPr>
              <w:t>showToast</w:t>
            </w:r>
            <w:proofErr w:type="spellEnd"/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14953" w14:textId="79E17D53" w:rsidR="001F6DCF" w:rsidRDefault="001F6DCF">
            <w:pPr>
              <w:pStyle w:val="a4"/>
              <w:spacing w:before="0" w:beforeAutospacing="0" w:after="0" w:afterAutospacing="0"/>
              <w:rPr>
                <w:sz w:val="28"/>
                <w:szCs w:val="28"/>
                <w:lang w:val="en-US" w:eastAsia="zh-CN"/>
              </w:rPr>
            </w:pPr>
            <w:r w:rsidRPr="00D363F8">
              <w:rPr>
                <w:sz w:val="28"/>
                <w:szCs w:val="28"/>
                <w:lang w:val="en-US" w:eastAsia="zh-CN"/>
              </w:rPr>
              <w:t>message: String</w: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C82F5" w14:textId="2A3482D2" w:rsidR="001F6DCF" w:rsidRDefault="002D074D">
            <w:pPr>
              <w:pStyle w:val="a4"/>
              <w:spacing w:before="0" w:beforeAutospacing="0" w:after="0" w:afterAutospacing="0"/>
              <w:rPr>
                <w:sz w:val="28"/>
                <w:szCs w:val="28"/>
                <w:lang w:eastAsia="zh-CN"/>
              </w:rPr>
            </w:pPr>
            <w:r>
              <w:rPr>
                <w:lang w:eastAsia="en-US"/>
              </w:rPr>
              <w:t>Показывает всплывающее сообщение.</w:t>
            </w:r>
          </w:p>
        </w:tc>
      </w:tr>
    </w:tbl>
    <w:p w14:paraId="12E20789" w14:textId="77777777" w:rsidR="00386FB0" w:rsidRDefault="00386FB0" w:rsidP="00533B68">
      <w:pPr>
        <w:rPr>
          <w:b/>
          <w:bCs/>
          <w:sz w:val="28"/>
          <w:szCs w:val="28"/>
        </w:rPr>
      </w:pPr>
    </w:p>
    <w:p w14:paraId="0A04CC33" w14:textId="77777777" w:rsidR="00386FB0" w:rsidRPr="004D4E1C" w:rsidRDefault="00386FB0" w:rsidP="00386FB0">
      <w:pPr>
        <w:ind w:right="1067" w:firstLine="709"/>
        <w:jc w:val="both"/>
        <w:rPr>
          <w:b/>
          <w:bCs/>
          <w:sz w:val="28"/>
          <w:szCs w:val="28"/>
        </w:rPr>
      </w:pPr>
      <w:r w:rsidRPr="004D4E1C">
        <w:rPr>
          <w:b/>
          <w:bCs/>
          <w:sz w:val="28"/>
          <w:szCs w:val="28"/>
        </w:rPr>
        <w:t>Проектирование тестов</w:t>
      </w:r>
    </w:p>
    <w:p w14:paraId="751A7B6B" w14:textId="77777777" w:rsidR="00386FB0" w:rsidRPr="004D4E1C" w:rsidRDefault="00386FB0" w:rsidP="00386FB0">
      <w:pPr>
        <w:ind w:right="1067"/>
        <w:jc w:val="both"/>
        <w:rPr>
          <w:sz w:val="28"/>
          <w:szCs w:val="28"/>
        </w:rPr>
      </w:pPr>
      <w:r w:rsidRPr="004D4E1C">
        <w:rPr>
          <w:sz w:val="28"/>
          <w:szCs w:val="28"/>
        </w:rPr>
        <w:t>В ходе разработки было проведено тестирование программы,</w:t>
      </w:r>
    </w:p>
    <w:p w14:paraId="13FDAF3C" w14:textId="07D854AE" w:rsidR="00386FB0" w:rsidRDefault="00386FB0" w:rsidP="00386FB0">
      <w:pPr>
        <w:ind w:right="1067"/>
        <w:jc w:val="both"/>
        <w:rPr>
          <w:sz w:val="28"/>
          <w:szCs w:val="28"/>
        </w:rPr>
      </w:pPr>
      <w:r w:rsidRPr="004D4E1C">
        <w:rPr>
          <w:sz w:val="28"/>
          <w:szCs w:val="28"/>
        </w:rPr>
        <w:t xml:space="preserve">результаты которого представлены в табл. </w:t>
      </w:r>
      <w:r w:rsidR="00836E1C">
        <w:rPr>
          <w:sz w:val="28"/>
          <w:szCs w:val="28"/>
          <w:lang w:val="en-US"/>
        </w:rPr>
        <w:t>3</w:t>
      </w:r>
      <w:r w:rsidRPr="004D4E1C">
        <w:rPr>
          <w:sz w:val="28"/>
          <w:szCs w:val="28"/>
        </w:rPr>
        <w:t>.</w:t>
      </w:r>
    </w:p>
    <w:p w14:paraId="063851EA" w14:textId="214C650D" w:rsidR="00386FB0" w:rsidRDefault="00386FB0" w:rsidP="00386FB0">
      <w:pPr>
        <w:rPr>
          <w:sz w:val="28"/>
          <w:szCs w:val="28"/>
        </w:rPr>
      </w:pPr>
      <w:r w:rsidRPr="00C64D58">
        <w:rPr>
          <w:sz w:val="28"/>
          <w:szCs w:val="28"/>
        </w:rPr>
        <w:t xml:space="preserve">Таблица </w:t>
      </w:r>
      <w:r w:rsidR="00836E1C">
        <w:rPr>
          <w:sz w:val="28"/>
          <w:szCs w:val="28"/>
          <w:lang w:val="en-US"/>
        </w:rPr>
        <w:t>3</w:t>
      </w:r>
      <w:r w:rsidRPr="00C64D58">
        <w:rPr>
          <w:sz w:val="28"/>
          <w:szCs w:val="28"/>
        </w:rPr>
        <w:t xml:space="preserve"> – Тестирование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602"/>
        <w:gridCol w:w="4246"/>
      </w:tblGrid>
      <w:tr w:rsidR="00386FB0" w14:paraId="49D55327" w14:textId="77777777" w:rsidTr="003F727B">
        <w:tc>
          <w:tcPr>
            <w:tcW w:w="496" w:type="dxa"/>
          </w:tcPr>
          <w:p w14:paraId="39AB2B91" w14:textId="77777777" w:rsidR="00386FB0" w:rsidRPr="00F723A6" w:rsidRDefault="00386FB0" w:rsidP="003F72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4602" w:type="dxa"/>
          </w:tcPr>
          <w:p w14:paraId="76B31DEF" w14:textId="77777777" w:rsidR="00386FB0" w:rsidRPr="00F723A6" w:rsidRDefault="00386FB0" w:rsidP="003F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Действие </w:t>
            </w:r>
          </w:p>
        </w:tc>
        <w:tc>
          <w:tcPr>
            <w:tcW w:w="4246" w:type="dxa"/>
          </w:tcPr>
          <w:p w14:paraId="509045DF" w14:textId="77777777" w:rsidR="00386FB0" w:rsidRPr="00F723A6" w:rsidRDefault="00386FB0" w:rsidP="003F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действия</w:t>
            </w:r>
          </w:p>
        </w:tc>
      </w:tr>
      <w:tr w:rsidR="00386FB0" w14:paraId="66ABD263" w14:textId="77777777" w:rsidTr="003F727B">
        <w:tc>
          <w:tcPr>
            <w:tcW w:w="496" w:type="dxa"/>
          </w:tcPr>
          <w:p w14:paraId="17E3E287" w14:textId="77777777" w:rsidR="00386FB0" w:rsidRPr="00F723A6" w:rsidRDefault="00386FB0" w:rsidP="003F727B">
            <w:pPr>
              <w:jc w:val="center"/>
              <w:rPr>
                <w:sz w:val="24"/>
                <w:szCs w:val="24"/>
              </w:rPr>
            </w:pPr>
            <w:r w:rsidRPr="00F723A6">
              <w:rPr>
                <w:sz w:val="24"/>
                <w:szCs w:val="24"/>
              </w:rPr>
              <w:t>1</w:t>
            </w:r>
          </w:p>
        </w:tc>
        <w:tc>
          <w:tcPr>
            <w:tcW w:w="4602" w:type="dxa"/>
          </w:tcPr>
          <w:p w14:paraId="1C7602FA" w14:textId="31FA5FB7" w:rsidR="00386FB0" w:rsidRPr="00F723A6" w:rsidRDefault="00386FB0" w:rsidP="003F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</w:t>
            </w:r>
            <w:r w:rsidR="00F63C1A">
              <w:rPr>
                <w:sz w:val="24"/>
                <w:szCs w:val="24"/>
              </w:rPr>
              <w:t xml:space="preserve">суммы </w:t>
            </w:r>
            <w:r w:rsidR="00512362">
              <w:rPr>
                <w:sz w:val="24"/>
                <w:szCs w:val="24"/>
              </w:rPr>
              <w:t>расходов</w:t>
            </w:r>
          </w:p>
        </w:tc>
        <w:tc>
          <w:tcPr>
            <w:tcW w:w="4246" w:type="dxa"/>
          </w:tcPr>
          <w:p w14:paraId="765CF18E" w14:textId="4FFA87BC" w:rsidR="00386FB0" w:rsidRPr="00F723A6" w:rsidRDefault="009D1568" w:rsidP="003F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«Добавлена покупка на сумму …</w:t>
            </w:r>
            <w:r w:rsidR="008A3700">
              <w:rPr>
                <w:sz w:val="24"/>
                <w:szCs w:val="24"/>
              </w:rPr>
              <w:t xml:space="preserve"> руб.</w:t>
            </w:r>
            <w:r>
              <w:rPr>
                <w:sz w:val="24"/>
                <w:szCs w:val="24"/>
              </w:rPr>
              <w:t>»</w:t>
            </w:r>
          </w:p>
        </w:tc>
      </w:tr>
      <w:tr w:rsidR="00386FB0" w14:paraId="32ABB202" w14:textId="77777777" w:rsidTr="003F727B">
        <w:tc>
          <w:tcPr>
            <w:tcW w:w="496" w:type="dxa"/>
          </w:tcPr>
          <w:p w14:paraId="68B31F44" w14:textId="77777777" w:rsidR="00386FB0" w:rsidRPr="00F723A6" w:rsidRDefault="00386FB0" w:rsidP="00F92BA0">
            <w:pPr>
              <w:jc w:val="center"/>
              <w:rPr>
                <w:sz w:val="24"/>
                <w:szCs w:val="24"/>
              </w:rPr>
            </w:pPr>
            <w:r w:rsidRPr="00F723A6">
              <w:rPr>
                <w:sz w:val="24"/>
                <w:szCs w:val="24"/>
              </w:rPr>
              <w:t>2</w:t>
            </w:r>
          </w:p>
        </w:tc>
        <w:tc>
          <w:tcPr>
            <w:tcW w:w="4602" w:type="dxa"/>
          </w:tcPr>
          <w:p w14:paraId="3AC364D8" w14:textId="063F99F7" w:rsidR="00386FB0" w:rsidRPr="00F723A6" w:rsidRDefault="005C6195" w:rsidP="003F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</w:t>
            </w:r>
            <w:r w:rsidR="007311C4">
              <w:rPr>
                <w:sz w:val="24"/>
                <w:szCs w:val="24"/>
              </w:rPr>
              <w:t>пустого значения</w:t>
            </w:r>
          </w:p>
        </w:tc>
        <w:tc>
          <w:tcPr>
            <w:tcW w:w="4246" w:type="dxa"/>
          </w:tcPr>
          <w:p w14:paraId="750096F2" w14:textId="42467A05" w:rsidR="00386FB0" w:rsidRPr="00F723A6" w:rsidRDefault="000F7AA9" w:rsidP="003F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0F7AA9">
              <w:rPr>
                <w:sz w:val="24"/>
                <w:szCs w:val="24"/>
              </w:rPr>
              <w:t>Пожалуйста, введите числовое значение для суммы покупки.</w:t>
            </w:r>
            <w:r>
              <w:rPr>
                <w:sz w:val="24"/>
                <w:szCs w:val="24"/>
              </w:rPr>
              <w:t>»</w:t>
            </w:r>
          </w:p>
        </w:tc>
      </w:tr>
      <w:tr w:rsidR="00F92BA0" w14:paraId="756E0B81" w14:textId="77777777" w:rsidTr="003F727B">
        <w:tc>
          <w:tcPr>
            <w:tcW w:w="496" w:type="dxa"/>
          </w:tcPr>
          <w:p w14:paraId="7F9D0878" w14:textId="19BC42FC" w:rsidR="00F92BA0" w:rsidRPr="00F92BA0" w:rsidRDefault="00F92BA0" w:rsidP="00F92BA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602" w:type="dxa"/>
          </w:tcPr>
          <w:p w14:paraId="465ADBDB" w14:textId="43379B32" w:rsidR="00F92BA0" w:rsidRDefault="00F92BA0" w:rsidP="003F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Ввод </w:t>
            </w:r>
            <w:r w:rsidR="004862BF">
              <w:rPr>
                <w:sz w:val="24"/>
                <w:szCs w:val="24"/>
              </w:rPr>
              <w:t>букв</w:t>
            </w:r>
          </w:p>
        </w:tc>
        <w:tc>
          <w:tcPr>
            <w:tcW w:w="4246" w:type="dxa"/>
          </w:tcPr>
          <w:p w14:paraId="26B12891" w14:textId="24C3F4F3" w:rsidR="00F92BA0" w:rsidRDefault="000F7AA9" w:rsidP="003F72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0F7AA9">
              <w:rPr>
                <w:sz w:val="24"/>
                <w:szCs w:val="24"/>
              </w:rPr>
              <w:t>Пожалуйста, введите числовое значение для суммы покупки.</w:t>
            </w:r>
            <w:r>
              <w:rPr>
                <w:sz w:val="24"/>
                <w:szCs w:val="24"/>
              </w:rPr>
              <w:t>»</w:t>
            </w:r>
          </w:p>
        </w:tc>
      </w:tr>
    </w:tbl>
    <w:p w14:paraId="54924242" w14:textId="591FD69B" w:rsidR="00386FB0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B2ABF0C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630D7F22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1BC63D99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71AEA3EA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6A41400D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7E174185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03CF9D50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02CBEFD6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34AF30EC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2474EA9E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6432FD0C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2FCB29FA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0AC869C9" w14:textId="77777777" w:rsidR="005400B3" w:rsidRDefault="005400B3" w:rsidP="005400B3">
      <w:pPr>
        <w:tabs>
          <w:tab w:val="left" w:pos="1560"/>
        </w:tabs>
        <w:rPr>
          <w:b/>
          <w:bCs/>
          <w:sz w:val="28"/>
          <w:szCs w:val="28"/>
        </w:rPr>
      </w:pPr>
    </w:p>
    <w:p w14:paraId="7F2E9370" w14:textId="77777777" w:rsidR="0044514A" w:rsidRDefault="0044514A" w:rsidP="0044514A">
      <w:pPr>
        <w:ind w:right="1067" w:firstLine="709"/>
        <w:jc w:val="both"/>
        <w:rPr>
          <w:b/>
          <w:bCs/>
          <w:sz w:val="28"/>
          <w:szCs w:val="28"/>
        </w:rPr>
      </w:pPr>
      <w:r w:rsidRPr="00F723A6">
        <w:rPr>
          <w:b/>
          <w:bCs/>
          <w:sz w:val="28"/>
          <w:szCs w:val="28"/>
        </w:rPr>
        <w:t>Результаты тестирования</w:t>
      </w:r>
    </w:p>
    <w:p w14:paraId="2B83ED2D" w14:textId="7F282E92" w:rsidR="0044514A" w:rsidRDefault="005400B3" w:rsidP="005400B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8F8CE7" wp14:editId="55C0F1AC">
            <wp:extent cx="2573867" cy="565677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4024" cy="56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BDBA" w14:textId="30C44856" w:rsidR="005400B3" w:rsidRPr="005400B3" w:rsidRDefault="005400B3" w:rsidP="005400B3">
      <w:pPr>
        <w:jc w:val="center"/>
        <w:rPr>
          <w:sz w:val="28"/>
          <w:szCs w:val="28"/>
        </w:rPr>
      </w:pPr>
      <w:r w:rsidRPr="005400B3">
        <w:rPr>
          <w:sz w:val="28"/>
          <w:szCs w:val="28"/>
        </w:rPr>
        <w:t>Рисунок 1 – Тест 1</w:t>
      </w:r>
    </w:p>
    <w:p w14:paraId="6FE9664E" w14:textId="77777777" w:rsidR="0095410B" w:rsidRDefault="0095410B" w:rsidP="00533B68">
      <w:pPr>
        <w:rPr>
          <w:b/>
          <w:bCs/>
          <w:sz w:val="28"/>
          <w:szCs w:val="28"/>
        </w:rPr>
      </w:pPr>
    </w:p>
    <w:p w14:paraId="62394476" w14:textId="5241681F" w:rsidR="007B1C49" w:rsidRDefault="007B1C49" w:rsidP="00F456A2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44412F" wp14:editId="08F89192">
            <wp:extent cx="2717800" cy="6029405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326" cy="60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F0F7" w14:textId="6D9F52C8" w:rsidR="00F456A2" w:rsidRPr="009D1568" w:rsidRDefault="00F456A2" w:rsidP="00F456A2">
      <w:pPr>
        <w:jc w:val="center"/>
        <w:rPr>
          <w:sz w:val="28"/>
          <w:szCs w:val="28"/>
        </w:rPr>
      </w:pPr>
      <w:r w:rsidRPr="009D1568">
        <w:rPr>
          <w:sz w:val="28"/>
          <w:szCs w:val="28"/>
        </w:rPr>
        <w:t>Рисунок 2 – Тест 2</w:t>
      </w:r>
    </w:p>
    <w:p w14:paraId="3DADE080" w14:textId="77777777" w:rsidR="004068C1" w:rsidRDefault="004068C1" w:rsidP="0095410B">
      <w:pPr>
        <w:pStyle w:val="3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E65CB51" w14:textId="72359EAA" w:rsidR="00DA480F" w:rsidRDefault="00DA480F" w:rsidP="001818F9">
      <w:pPr>
        <w:jc w:val="center"/>
      </w:pPr>
      <w:r>
        <w:rPr>
          <w:noProof/>
        </w:rPr>
        <w:drawing>
          <wp:inline distT="0" distB="0" distL="0" distR="0" wp14:anchorId="0E14E176" wp14:editId="521A2F87">
            <wp:extent cx="2717800" cy="602940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326" cy="60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B934" w14:textId="0077DD04" w:rsidR="001818F9" w:rsidRPr="001818F9" w:rsidRDefault="001818F9" w:rsidP="001818F9">
      <w:pPr>
        <w:jc w:val="center"/>
        <w:rPr>
          <w:sz w:val="28"/>
          <w:szCs w:val="28"/>
        </w:rPr>
      </w:pPr>
      <w:r w:rsidRPr="001818F9">
        <w:rPr>
          <w:sz w:val="28"/>
          <w:szCs w:val="28"/>
        </w:rPr>
        <w:t>Рисунок 3 – Тест 3</w:t>
      </w:r>
    </w:p>
    <w:p w14:paraId="5F50812A" w14:textId="2AC40984" w:rsidR="0095410B" w:rsidRPr="009D1AC8" w:rsidRDefault="0095410B" w:rsidP="0095410B">
      <w:pPr>
        <w:pStyle w:val="3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9D1AC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B2BC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</w:p>
    <w:p w14:paraId="24C48384" w14:textId="77777777" w:rsidR="00672453" w:rsidRPr="00672453" w:rsidRDefault="00672453" w:rsidP="0067245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</w:pP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package 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com.</w:t>
      </w:r>
      <w:proofErr w:type="gram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example.myapplication</w:t>
      </w:r>
      <w:proofErr w:type="gram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_3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android.widget.Button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android.widget.EditText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android.widget.Toast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androidx.appcompat.app.AppCompatActivity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MainActivity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AppCompatActivity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() {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>lateinit</w:t>
      </w:r>
      <w:proofErr w:type="spellEnd"/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 var </w:t>
      </w:r>
      <w:proofErr w:type="spellStart"/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editTextAddition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EditText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>lateinit</w:t>
      </w:r>
      <w:proofErr w:type="spellEnd"/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 var </w:t>
      </w:r>
      <w:proofErr w:type="spellStart"/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buttonExpence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 Button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672453">
        <w:rPr>
          <w:rFonts w:ascii="JetBrains Mono" w:hAnsi="JetBrains Mono" w:cs="JetBrains Mono"/>
          <w:color w:val="56A8F5"/>
          <w:sz w:val="20"/>
          <w:szCs w:val="20"/>
          <w:lang w:val="en-US" w:eastAsia="ru-RU"/>
        </w:rPr>
        <w:t>onCreate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 Bundle?) {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>super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.onCreate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)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setContentView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R.layout.</w:t>
      </w:r>
      <w:r w:rsidRPr="00672453">
        <w:rPr>
          <w:rFonts w:ascii="JetBrains Mono" w:hAnsi="JetBrains Mono" w:cs="JetBrains Mono"/>
          <w:i/>
          <w:iCs/>
          <w:color w:val="C77DBB"/>
          <w:sz w:val="20"/>
          <w:szCs w:val="20"/>
          <w:lang w:val="en-US" w:eastAsia="ru-RU"/>
        </w:rPr>
        <w:t>activity_main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)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editTextAddition</w:t>
      </w:r>
      <w:proofErr w:type="spellEnd"/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findViewById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R.id.</w:t>
      </w:r>
      <w:r w:rsidRPr="00672453">
        <w:rPr>
          <w:rFonts w:ascii="JetBrains Mono" w:hAnsi="JetBrains Mono" w:cs="JetBrains Mono"/>
          <w:i/>
          <w:iCs/>
          <w:color w:val="C77DBB"/>
          <w:sz w:val="20"/>
          <w:szCs w:val="20"/>
          <w:lang w:val="en-US" w:eastAsia="ru-RU"/>
        </w:rPr>
        <w:t>editTextAddition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)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buttonExpence</w:t>
      </w:r>
      <w:proofErr w:type="spellEnd"/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findViewById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R.id.</w:t>
      </w:r>
      <w:r w:rsidRPr="00672453">
        <w:rPr>
          <w:rFonts w:ascii="JetBrains Mono" w:hAnsi="JetBrains Mono" w:cs="JetBrains Mono"/>
          <w:i/>
          <w:iCs/>
          <w:color w:val="C77DBB"/>
          <w:sz w:val="20"/>
          <w:szCs w:val="20"/>
          <w:lang w:val="en-US" w:eastAsia="ru-RU"/>
        </w:rPr>
        <w:t>buttonExpence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)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buttonExpence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b/>
          <w:bCs/>
          <w:color w:val="BCBEC4"/>
          <w:sz w:val="20"/>
          <w:szCs w:val="20"/>
          <w:lang w:val="en-US" w:eastAsia="ru-RU"/>
        </w:rPr>
        <w:t>{</w:t>
      </w:r>
      <w:r w:rsidRPr="00672453">
        <w:rPr>
          <w:rFonts w:ascii="JetBrains Mono" w:hAnsi="JetBrains Mono" w:cs="JetBrains Mono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>val</w:t>
      </w:r>
      <w:proofErr w:type="spellEnd"/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expenceString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editTextAddition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.</w:t>
      </w:r>
      <w:r w:rsidRPr="00672453">
        <w:rPr>
          <w:rFonts w:ascii="JetBrains Mono" w:hAnsi="JetBrains Mono" w:cs="JetBrains Mono"/>
          <w:i/>
          <w:iCs/>
          <w:color w:val="C77DBB"/>
          <w:sz w:val="20"/>
          <w:szCs w:val="20"/>
          <w:lang w:val="en-US" w:eastAsia="ru-RU"/>
        </w:rPr>
        <w:t>text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.toString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()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expenceString.</w:t>
      </w:r>
      <w:r w:rsidRPr="00672453">
        <w:rPr>
          <w:rFonts w:ascii="JetBrains Mono" w:hAnsi="JetBrains Mono" w:cs="JetBrains Mono"/>
          <w:i/>
          <w:iCs/>
          <w:color w:val="57AAF7"/>
          <w:sz w:val="20"/>
          <w:szCs w:val="20"/>
          <w:lang w:val="en-US" w:eastAsia="ru-RU"/>
        </w:rPr>
        <w:t>isNotEmpty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 xml:space="preserve">() &amp;&amp;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expenceString.</w:t>
      </w:r>
      <w:r w:rsidRPr="00672453">
        <w:rPr>
          <w:rFonts w:ascii="JetBrains Mono" w:hAnsi="JetBrains Mono" w:cs="JetBrains Mono"/>
          <w:i/>
          <w:iCs/>
          <w:color w:val="57AAF7"/>
          <w:sz w:val="20"/>
          <w:szCs w:val="20"/>
          <w:lang w:val="en-US" w:eastAsia="ru-RU"/>
        </w:rPr>
        <w:t>toDoubleOrNull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 xml:space="preserve">() != </w:t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>null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) {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showToast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Добавлена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покупка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на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сумму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>$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expenceString</w:t>
      </w:r>
      <w:proofErr w:type="spellEnd"/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руб</w:t>
      </w:r>
      <w:proofErr w:type="spellEnd"/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."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)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editTextAddition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.</w:t>
      </w:r>
      <w:r w:rsidRPr="00672453">
        <w:rPr>
          <w:rFonts w:ascii="JetBrains Mono" w:hAnsi="JetBrains Mono" w:cs="JetBrains Mono"/>
          <w:i/>
          <w:iCs/>
          <w:color w:val="C77DBB"/>
          <w:sz w:val="20"/>
          <w:szCs w:val="20"/>
          <w:lang w:val="en-US" w:eastAsia="ru-RU"/>
        </w:rPr>
        <w:t>text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.clear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()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 </w:t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else 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{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showToast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Пожалуйста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, 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введите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сумму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покупки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."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)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editTextAddition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.</w:t>
      </w:r>
      <w:r w:rsidRPr="00672453">
        <w:rPr>
          <w:rFonts w:ascii="JetBrains Mono" w:hAnsi="JetBrains Mono" w:cs="JetBrains Mono"/>
          <w:i/>
          <w:iCs/>
          <w:color w:val="C77DBB"/>
          <w:sz w:val="20"/>
          <w:szCs w:val="20"/>
          <w:lang w:val="en-US" w:eastAsia="ru-RU"/>
        </w:rPr>
        <w:t>text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.clear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()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672453">
        <w:rPr>
          <w:rFonts w:ascii="JetBrains Mono" w:hAnsi="JetBrains Mono" w:cs="JetBrains Mono"/>
          <w:b/>
          <w:bCs/>
          <w:color w:val="BCBEC4"/>
          <w:sz w:val="20"/>
          <w:szCs w:val="20"/>
          <w:lang w:val="en-US" w:eastAsia="ru-RU"/>
        </w:rPr>
        <w:t>}</w:t>
      </w:r>
      <w:r w:rsidRPr="00672453">
        <w:rPr>
          <w:rFonts w:ascii="JetBrains Mono" w:hAnsi="JetBrains Mono" w:cs="JetBrains Mono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}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672453">
        <w:rPr>
          <w:rFonts w:ascii="JetBrains Mono" w:hAnsi="JetBrains Mono" w:cs="JetBrains Mono"/>
          <w:color w:val="56A8F5"/>
          <w:sz w:val="20"/>
          <w:szCs w:val="20"/>
          <w:lang w:val="en-US" w:eastAsia="ru-RU"/>
        </w:rPr>
        <w:t>showToast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(message: String) {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Toast.makeText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(</w:t>
      </w:r>
      <w:r w:rsidRPr="00672453">
        <w:rPr>
          <w:rFonts w:ascii="JetBrains Mono" w:hAnsi="JetBrains Mono" w:cs="JetBrains Mono"/>
          <w:color w:val="CF8E6D"/>
          <w:sz w:val="20"/>
          <w:szCs w:val="20"/>
          <w:lang w:val="en-US" w:eastAsia="ru-RU"/>
        </w:rPr>
        <w:t>this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 xml:space="preserve">, message, </w:t>
      </w:r>
      <w:proofErr w:type="spellStart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Toast.</w:t>
      </w:r>
      <w:r w:rsidRPr="00672453">
        <w:rPr>
          <w:rFonts w:ascii="JetBrains Mono" w:hAnsi="JetBrains Mono" w:cs="JetBrains Mono"/>
          <w:i/>
          <w:iCs/>
          <w:color w:val="C77DBB"/>
          <w:sz w:val="20"/>
          <w:szCs w:val="20"/>
          <w:lang w:val="en-US" w:eastAsia="ru-RU"/>
        </w:rPr>
        <w:t>LENGTH_SHORT</w:t>
      </w:r>
      <w:proofErr w:type="spellEnd"/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).show()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br/>
        <w:t>}</w:t>
      </w:r>
    </w:p>
    <w:p w14:paraId="61E312AE" w14:textId="77777777" w:rsidR="0095410B" w:rsidRDefault="0095410B" w:rsidP="00533B68">
      <w:pPr>
        <w:rPr>
          <w:b/>
          <w:bCs/>
          <w:sz w:val="28"/>
          <w:szCs w:val="28"/>
          <w:lang w:val="en-US"/>
        </w:rPr>
      </w:pPr>
    </w:p>
    <w:p w14:paraId="45FB7518" w14:textId="5D31D7DB" w:rsidR="00270D42" w:rsidRDefault="00270D42" w:rsidP="00533B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  <w:r w:rsidR="0014221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activity</w:t>
      </w:r>
      <w:r w:rsidR="00142211">
        <w:rPr>
          <w:b/>
          <w:bCs/>
          <w:sz w:val="28"/>
          <w:szCs w:val="28"/>
          <w:lang w:val="en-US"/>
        </w:rPr>
        <w:t>_main</w:t>
      </w:r>
      <w:r>
        <w:rPr>
          <w:b/>
          <w:bCs/>
          <w:sz w:val="28"/>
          <w:szCs w:val="28"/>
          <w:lang w:val="en-US"/>
        </w:rPr>
        <w:t>.xml</w:t>
      </w:r>
    </w:p>
    <w:p w14:paraId="55C2AD3F" w14:textId="77777777" w:rsidR="00672453" w:rsidRPr="00672453" w:rsidRDefault="00672453" w:rsidP="0067245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</w:pP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t>&lt;?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xml version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="1.0" 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encoding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="utf-8"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t>?&gt;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  <w:t xml:space="preserve">&lt;RelativeLayout 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xmlns: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="http://schemas.android.com/apk/res/android"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:layout_width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="match_parent"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:layout_height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="match_parent"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:padding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="10dp"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t>&gt;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  <w:t xml:space="preserve">    &lt;FrameLayout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  <w:t xml:space="preserve">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:layout_width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="match_parent"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:layout_height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="match_parent"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t>&gt;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  <w:t xml:space="preserve">        &lt;EditText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:id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="@+id/editTextAddition"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:layout_width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="wrap_content"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:layout_height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="wrap_content"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:layout_margin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="20sp"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:ems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="15"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:hint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Введите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ваши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расходы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:inputType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="text"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:textSize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="21sp" 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t>/&gt;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:id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="@+id/buttonExpence"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:layout_width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="191sp"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:layout_height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="97sp"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:layout_marginStart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="100sp"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:layout_marginTop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="100sp"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:text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="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Добавить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672453">
        <w:rPr>
          <w:rFonts w:ascii="JetBrains Mono" w:hAnsi="JetBrains Mono" w:cs="JetBrains Mono"/>
          <w:color w:val="6AAB73"/>
          <w:sz w:val="20"/>
          <w:szCs w:val="20"/>
          <w:lang w:eastAsia="ru-RU"/>
        </w:rPr>
        <w:t>расход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>"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br/>
        <w:t xml:space="preserve">            </w:t>
      </w:r>
      <w:r w:rsidRPr="00672453">
        <w:rPr>
          <w:rFonts w:ascii="JetBrains Mono" w:hAnsi="JetBrains Mono" w:cs="JetBrains Mono"/>
          <w:color w:val="C77DBB"/>
          <w:sz w:val="20"/>
          <w:szCs w:val="20"/>
          <w:lang w:val="en-US" w:eastAsia="ru-RU"/>
        </w:rPr>
        <w:t>android</w:t>
      </w:r>
      <w:r w:rsidRPr="00672453">
        <w:rPr>
          <w:rFonts w:ascii="JetBrains Mono" w:hAnsi="JetBrains Mono" w:cs="JetBrains Mono"/>
          <w:color w:val="BCBEC4"/>
          <w:sz w:val="20"/>
          <w:szCs w:val="20"/>
          <w:lang w:val="en-US" w:eastAsia="ru-RU"/>
        </w:rPr>
        <w:t>:textSize</w:t>
      </w:r>
      <w:r w:rsidRPr="00672453">
        <w:rPr>
          <w:rFonts w:ascii="JetBrains Mono" w:hAnsi="JetBrains Mono" w:cs="JetBrains Mono"/>
          <w:color w:val="6AAB73"/>
          <w:sz w:val="20"/>
          <w:szCs w:val="20"/>
          <w:lang w:val="en-US" w:eastAsia="ru-RU"/>
        </w:rPr>
        <w:t xml:space="preserve">="21sp" 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t>/&gt;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  <w:t xml:space="preserve">    &lt;/FrameLayout&gt;</w:t>
      </w:r>
      <w:r w:rsidRPr="00672453">
        <w:rPr>
          <w:rFonts w:ascii="JetBrains Mono" w:hAnsi="JetBrains Mono" w:cs="JetBrains Mono"/>
          <w:color w:val="D5B778"/>
          <w:sz w:val="20"/>
          <w:szCs w:val="20"/>
          <w:lang w:val="en-US" w:eastAsia="ru-RU"/>
        </w:rPr>
        <w:br/>
        <w:t>&lt;/RelativeLayout&gt;</w:t>
      </w:r>
    </w:p>
    <w:p w14:paraId="22B2CB93" w14:textId="77777777" w:rsidR="00142211" w:rsidRPr="00270D42" w:rsidRDefault="00142211" w:rsidP="00533B68">
      <w:pPr>
        <w:rPr>
          <w:b/>
          <w:bCs/>
          <w:sz w:val="28"/>
          <w:szCs w:val="28"/>
          <w:lang w:val="en-US"/>
        </w:rPr>
      </w:pPr>
    </w:p>
    <w:sectPr w:rsidR="00142211" w:rsidRPr="0027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3D"/>
    <w:rsid w:val="00006A38"/>
    <w:rsid w:val="000262D0"/>
    <w:rsid w:val="00036AAF"/>
    <w:rsid w:val="00070B4E"/>
    <w:rsid w:val="000D51D5"/>
    <w:rsid w:val="000E3F7B"/>
    <w:rsid w:val="000F2968"/>
    <w:rsid w:val="000F7AA9"/>
    <w:rsid w:val="00142211"/>
    <w:rsid w:val="001818F9"/>
    <w:rsid w:val="001F6DCF"/>
    <w:rsid w:val="0024355D"/>
    <w:rsid w:val="002516CF"/>
    <w:rsid w:val="00270D42"/>
    <w:rsid w:val="00286C07"/>
    <w:rsid w:val="002D074D"/>
    <w:rsid w:val="00386FB0"/>
    <w:rsid w:val="003A1C9D"/>
    <w:rsid w:val="003D568D"/>
    <w:rsid w:val="003F71D6"/>
    <w:rsid w:val="004068C1"/>
    <w:rsid w:val="0044514A"/>
    <w:rsid w:val="004862BF"/>
    <w:rsid w:val="00512362"/>
    <w:rsid w:val="00533B68"/>
    <w:rsid w:val="005400B3"/>
    <w:rsid w:val="00556171"/>
    <w:rsid w:val="005C01D5"/>
    <w:rsid w:val="005C6195"/>
    <w:rsid w:val="005E6452"/>
    <w:rsid w:val="006524D9"/>
    <w:rsid w:val="006634FA"/>
    <w:rsid w:val="00672453"/>
    <w:rsid w:val="006872D1"/>
    <w:rsid w:val="00706C0D"/>
    <w:rsid w:val="007311C4"/>
    <w:rsid w:val="00784FF5"/>
    <w:rsid w:val="007B1C49"/>
    <w:rsid w:val="007E69A6"/>
    <w:rsid w:val="00836E1C"/>
    <w:rsid w:val="0088790A"/>
    <w:rsid w:val="008A3700"/>
    <w:rsid w:val="008E471C"/>
    <w:rsid w:val="0095410B"/>
    <w:rsid w:val="00965AE8"/>
    <w:rsid w:val="00972251"/>
    <w:rsid w:val="009D1568"/>
    <w:rsid w:val="009D1AC8"/>
    <w:rsid w:val="009D6180"/>
    <w:rsid w:val="009E6A12"/>
    <w:rsid w:val="00A05A3D"/>
    <w:rsid w:val="00A82467"/>
    <w:rsid w:val="00B320D2"/>
    <w:rsid w:val="00B75682"/>
    <w:rsid w:val="00BB0700"/>
    <w:rsid w:val="00BE5BF5"/>
    <w:rsid w:val="00BE5DC9"/>
    <w:rsid w:val="00C425BF"/>
    <w:rsid w:val="00C86546"/>
    <w:rsid w:val="00D363F8"/>
    <w:rsid w:val="00D665F3"/>
    <w:rsid w:val="00DA480F"/>
    <w:rsid w:val="00DB1E2F"/>
    <w:rsid w:val="00DE0FA3"/>
    <w:rsid w:val="00DF58B4"/>
    <w:rsid w:val="00E3330E"/>
    <w:rsid w:val="00EE22F7"/>
    <w:rsid w:val="00F456A2"/>
    <w:rsid w:val="00F608B7"/>
    <w:rsid w:val="00F63C1A"/>
    <w:rsid w:val="00F92BA0"/>
    <w:rsid w:val="00FE14CF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C77C"/>
  <w15:chartTrackingRefBased/>
  <w15:docId w15:val="{F85ABB90-A11F-4399-94EA-B4485F10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F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9541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541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B1E2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pariginadianai@gmail.com</dc:creator>
  <cp:keywords/>
  <dc:description/>
  <cp:lastModifiedBy>pariginadianai@gmail.com</cp:lastModifiedBy>
  <cp:revision>2</cp:revision>
  <dcterms:created xsi:type="dcterms:W3CDTF">2024-10-17T02:14:00Z</dcterms:created>
  <dcterms:modified xsi:type="dcterms:W3CDTF">2024-10-17T02:14:00Z</dcterms:modified>
</cp:coreProperties>
</file>