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A632" w14:textId="77777777" w:rsidR="004A64CD" w:rsidRPr="004A64CD" w:rsidRDefault="004A64CD" w:rsidP="004A64CD">
      <w:pPr>
        <w:pStyle w:val="Ttulo1"/>
        <w:jc w:val="center"/>
      </w:pPr>
      <w:r w:rsidRPr="004A64CD">
        <w:t xml:space="preserve">Planejamento Técnico Consolidado – Projeto </w:t>
      </w:r>
      <w:proofErr w:type="spellStart"/>
      <w:r w:rsidRPr="004A64CD">
        <w:t>MindED</w:t>
      </w:r>
      <w:proofErr w:type="spellEnd"/>
    </w:p>
    <w:p w14:paraId="4C6A9B96" w14:textId="6A80A06E" w:rsidR="004A64CD" w:rsidRPr="004A64CD" w:rsidRDefault="004A64CD" w:rsidP="004A64CD">
      <w:pPr>
        <w:jc w:val="center"/>
        <w:rPr>
          <w:b/>
          <w:bCs/>
        </w:rPr>
      </w:pPr>
      <w:r w:rsidRPr="004A64CD">
        <w:rPr>
          <w:b/>
          <w:bCs/>
        </w:rPr>
        <w:t xml:space="preserve">Data de Criação: </w:t>
      </w:r>
      <w:r>
        <w:rPr>
          <w:b/>
          <w:bCs/>
        </w:rPr>
        <w:t>17/06</w:t>
      </w:r>
      <w:r w:rsidRPr="004A64CD">
        <w:rPr>
          <w:b/>
          <w:bCs/>
        </w:rPr>
        <w:br/>
        <w:t>Versão: 1.0</w:t>
      </w:r>
    </w:p>
    <w:p w14:paraId="30DFB803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pict w14:anchorId="6AE3E45E">
          <v:rect id="_x0000_i1061" style="width:0;height:1.5pt" o:hralign="center" o:hrstd="t" o:hr="t" fillcolor="#a0a0a0" stroked="f"/>
        </w:pict>
      </w:r>
    </w:p>
    <w:p w14:paraId="11A321DC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1. Objetivo</w:t>
      </w:r>
    </w:p>
    <w:p w14:paraId="3A56B570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 xml:space="preserve">Unificar e atualizar o planejamento técnico do </w:t>
      </w:r>
      <w:proofErr w:type="spellStart"/>
      <w:r w:rsidRPr="004A64CD">
        <w:rPr>
          <w:b/>
          <w:bCs/>
        </w:rPr>
        <w:t>MindED</w:t>
      </w:r>
      <w:proofErr w:type="spellEnd"/>
      <w:r w:rsidRPr="004A64CD">
        <w:rPr>
          <w:b/>
          <w:bCs/>
        </w:rPr>
        <w:t>, consolidando arquitetura funcional, fluxos de dados, especificações de API, padrões de desenvolvimento, cronograma e responsabilidades.</w:t>
      </w:r>
    </w:p>
    <w:p w14:paraId="2B7B4C3A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2. Arquitetura Funcional e Fluxo de Adaptação</w:t>
      </w:r>
    </w:p>
    <w:p w14:paraId="34280BF0" w14:textId="77777777" w:rsidR="004A64CD" w:rsidRPr="004A64CD" w:rsidRDefault="004A64CD" w:rsidP="004A64CD">
      <w:pPr>
        <w:numPr>
          <w:ilvl w:val="0"/>
          <w:numId w:val="10"/>
        </w:numPr>
        <w:rPr>
          <w:b/>
          <w:bCs/>
        </w:rPr>
      </w:pPr>
      <w:r w:rsidRPr="004A64CD">
        <w:rPr>
          <w:b/>
          <w:bCs/>
        </w:rPr>
        <w:t>Entrada de Conteúdo</w:t>
      </w:r>
    </w:p>
    <w:p w14:paraId="7F5EB8DF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Texto: upload de arquivos (PDF, DOCX, TXT) ou colagem de texto.</w:t>
      </w:r>
    </w:p>
    <w:p w14:paraId="6FE7362D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 xml:space="preserve">Vídeo: upload ou link de plataformas diversas (YouTube, </w:t>
      </w:r>
      <w:proofErr w:type="spellStart"/>
      <w:r w:rsidRPr="004A64CD">
        <w:rPr>
          <w:b/>
          <w:bCs/>
        </w:rPr>
        <w:t>Vimeo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TEDx</w:t>
      </w:r>
      <w:proofErr w:type="spellEnd"/>
      <w:r w:rsidRPr="004A64CD">
        <w:rPr>
          <w:b/>
          <w:bCs/>
        </w:rPr>
        <w:t>, palestras da faculdade, outras fontes).</w:t>
      </w:r>
    </w:p>
    <w:p w14:paraId="14163D3C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Áudio: upload de formatos MP3/WAV, podcasts ou gravações de aulas.</w:t>
      </w:r>
    </w:p>
    <w:p w14:paraId="3437D507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Outras Mídias: links externos embutidos (slides, infográficos, animações).</w:t>
      </w:r>
    </w:p>
    <w:p w14:paraId="5CF44A27" w14:textId="77777777" w:rsidR="004A64CD" w:rsidRPr="004A64CD" w:rsidRDefault="004A64CD" w:rsidP="004A64CD">
      <w:pPr>
        <w:numPr>
          <w:ilvl w:val="0"/>
          <w:numId w:val="10"/>
        </w:numPr>
        <w:rPr>
          <w:b/>
          <w:bCs/>
        </w:rPr>
      </w:pPr>
      <w:r w:rsidRPr="004A64CD">
        <w:rPr>
          <w:b/>
          <w:bCs/>
        </w:rPr>
        <w:t>Conversão e Transcrição</w:t>
      </w:r>
    </w:p>
    <w:p w14:paraId="22CDA77E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Textos: segmentação (títulos, parágrafos, listas) e análise semântica.</w:t>
      </w:r>
    </w:p>
    <w:p w14:paraId="469F40C6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Vídeos/Áudios: transcrição automática (</w:t>
      </w:r>
      <w:proofErr w:type="spellStart"/>
      <w:r w:rsidRPr="004A64CD">
        <w:rPr>
          <w:b/>
          <w:bCs/>
        </w:rPr>
        <w:t>Whisper</w:t>
      </w:r>
      <w:proofErr w:type="spellEnd"/>
      <w:r w:rsidRPr="004A64CD">
        <w:rPr>
          <w:b/>
          <w:bCs/>
        </w:rPr>
        <w:t xml:space="preserve"> API), geração de </w:t>
      </w:r>
      <w:proofErr w:type="spellStart"/>
      <w:r w:rsidRPr="004A64CD">
        <w:rPr>
          <w:b/>
          <w:bCs/>
        </w:rPr>
        <w:t>thumbnails</w:t>
      </w:r>
      <w:proofErr w:type="spellEnd"/>
      <w:r w:rsidRPr="004A64CD">
        <w:rPr>
          <w:b/>
          <w:bCs/>
        </w:rPr>
        <w:t>.</w:t>
      </w:r>
    </w:p>
    <w:p w14:paraId="6684C804" w14:textId="77777777" w:rsidR="004A64CD" w:rsidRPr="004A64CD" w:rsidRDefault="004A64CD" w:rsidP="004A64CD">
      <w:pPr>
        <w:numPr>
          <w:ilvl w:val="0"/>
          <w:numId w:val="10"/>
        </w:numPr>
        <w:rPr>
          <w:b/>
          <w:bCs/>
        </w:rPr>
      </w:pPr>
      <w:r w:rsidRPr="004A64CD">
        <w:rPr>
          <w:b/>
          <w:bCs/>
        </w:rPr>
        <w:t>Perfil Cognitivo &amp; Preferências</w:t>
      </w:r>
    </w:p>
    <w:p w14:paraId="0EFA245D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Quiz Rápido: série de perguntas simples sobre hábitos e gostos de estudo, para coletar preferências iniciais.</w:t>
      </w:r>
    </w:p>
    <w:p w14:paraId="2D51AE45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Tipos Cognitivos: TDAH, Dislexia, Autismo, Altamente Analítico, Criativo, Visual, Auditivo, Cinestésico, entre outros.</w:t>
      </w:r>
    </w:p>
    <w:p w14:paraId="31976688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Preferência de Mídia: texto ilustrado, vídeo narrado, áudio, infográficos, mapas mentais.</w:t>
      </w:r>
    </w:p>
    <w:p w14:paraId="1845449A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lastRenderedPageBreak/>
        <w:t>Ambiente de Estudo: escolha de temas (modo noturno, tema clean, modo foco total), ajustes de estímulos visuais e sonoros.</w:t>
      </w:r>
    </w:p>
    <w:p w14:paraId="34658F94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Velocidade de Consumo: opções lenta, normal ou rápida.</w:t>
      </w:r>
    </w:p>
    <w:p w14:paraId="3741ED1E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Nível de Detalhamento: resumo compacto, médio ou detalhado passo a passo.</w:t>
      </w:r>
    </w:p>
    <w:p w14:paraId="77327542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Objetivo: garantir que TODO tipo de cérebro se sinta confortável, relaxado e potencialize seu aprendizado a 100%.</w:t>
      </w:r>
    </w:p>
    <w:p w14:paraId="65C94B40" w14:textId="77777777" w:rsidR="004A64CD" w:rsidRPr="004A64CD" w:rsidRDefault="004A64CD" w:rsidP="004A64CD">
      <w:pPr>
        <w:numPr>
          <w:ilvl w:val="0"/>
          <w:numId w:val="10"/>
        </w:numPr>
        <w:rPr>
          <w:b/>
          <w:bCs/>
        </w:rPr>
      </w:pPr>
      <w:r w:rsidRPr="004A64CD">
        <w:rPr>
          <w:b/>
          <w:bCs/>
        </w:rPr>
        <w:t>Personalização Dinâmica</w:t>
      </w:r>
    </w:p>
    <w:p w14:paraId="7658D434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TDAH: blocos curtos, modo leitura, áudio sincronizado.</w:t>
      </w:r>
    </w:p>
    <w:p w14:paraId="48D1B5B1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Dislexia: fonte legível (</w:t>
      </w:r>
      <w:proofErr w:type="spellStart"/>
      <w:r w:rsidRPr="004A64CD">
        <w:rPr>
          <w:b/>
          <w:bCs/>
        </w:rPr>
        <w:t>OpenDyslexic</w:t>
      </w:r>
      <w:proofErr w:type="spellEnd"/>
      <w:r w:rsidRPr="004A64CD">
        <w:rPr>
          <w:b/>
          <w:bCs/>
        </w:rPr>
        <w:t>), espaçamento aumentado, contraste elevado.</w:t>
      </w:r>
    </w:p>
    <w:p w14:paraId="3034293C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Autismo: controle granular de estímulos, transições suaves, ritmo ajustável.</w:t>
      </w:r>
    </w:p>
    <w:p w14:paraId="5C1EA5C8" w14:textId="77777777" w:rsidR="004A64CD" w:rsidRPr="004A64CD" w:rsidRDefault="004A64CD" w:rsidP="004A64CD">
      <w:pPr>
        <w:numPr>
          <w:ilvl w:val="0"/>
          <w:numId w:val="10"/>
        </w:numPr>
        <w:rPr>
          <w:b/>
          <w:bCs/>
        </w:rPr>
      </w:pPr>
      <w:r w:rsidRPr="004A64CD">
        <w:rPr>
          <w:b/>
          <w:bCs/>
        </w:rPr>
        <w:t>Geração de Saída</w:t>
      </w:r>
    </w:p>
    <w:p w14:paraId="1ECAD255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Web responsiva.</w:t>
      </w:r>
    </w:p>
    <w:p w14:paraId="65F3D733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PDF customizado.</w:t>
      </w:r>
    </w:p>
    <w:p w14:paraId="5693B4F0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Vídeo/narração IA.</w:t>
      </w:r>
    </w:p>
    <w:p w14:paraId="7B914D3A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Áudio narrado.</w:t>
      </w:r>
    </w:p>
    <w:p w14:paraId="104C9572" w14:textId="77777777" w:rsidR="004A64CD" w:rsidRPr="004A64CD" w:rsidRDefault="004A64CD" w:rsidP="004A64CD">
      <w:pPr>
        <w:numPr>
          <w:ilvl w:val="0"/>
          <w:numId w:val="10"/>
        </w:numPr>
        <w:rPr>
          <w:b/>
          <w:bCs/>
        </w:rPr>
      </w:pPr>
      <w:r w:rsidRPr="004A64CD">
        <w:rPr>
          <w:b/>
          <w:bCs/>
        </w:rPr>
        <w:t>Feedback &amp; Aprendizado</w:t>
      </w:r>
    </w:p>
    <w:p w14:paraId="650DF521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proofErr w:type="spellStart"/>
      <w:r w:rsidRPr="004A64CD">
        <w:rPr>
          <w:b/>
          <w:bCs/>
        </w:rPr>
        <w:t>Micro-feedback</w:t>
      </w:r>
      <w:proofErr w:type="spellEnd"/>
      <w:r w:rsidRPr="004A64CD">
        <w:rPr>
          <w:b/>
          <w:bCs/>
        </w:rPr>
        <w:t xml:space="preserve"> (</w:t>
      </w:r>
      <w:proofErr w:type="gramStart"/>
      <w:r w:rsidRPr="004A64CD">
        <w:rPr>
          <w:b/>
          <w:bCs/>
        </w:rPr>
        <w:t>curti</w:t>
      </w:r>
      <w:proofErr w:type="gramEnd"/>
      <w:r w:rsidRPr="004A64CD">
        <w:rPr>
          <w:b/>
          <w:bCs/>
        </w:rPr>
        <w:t xml:space="preserve">/não </w:t>
      </w:r>
      <w:proofErr w:type="gramStart"/>
      <w:r w:rsidRPr="004A64CD">
        <w:rPr>
          <w:b/>
          <w:bCs/>
        </w:rPr>
        <w:t>curti</w:t>
      </w:r>
      <w:proofErr w:type="gramEnd"/>
      <w:r w:rsidRPr="004A64CD">
        <w:rPr>
          <w:b/>
          <w:bCs/>
        </w:rPr>
        <w:t>, distração, detalhamento).</w:t>
      </w:r>
    </w:p>
    <w:p w14:paraId="6381CE19" w14:textId="77777777" w:rsidR="004A64CD" w:rsidRPr="004A64CD" w:rsidRDefault="004A64CD" w:rsidP="004A64CD">
      <w:pPr>
        <w:numPr>
          <w:ilvl w:val="1"/>
          <w:numId w:val="10"/>
        </w:numPr>
        <w:rPr>
          <w:b/>
          <w:bCs/>
        </w:rPr>
      </w:pPr>
      <w:r w:rsidRPr="004A64CD">
        <w:rPr>
          <w:b/>
          <w:bCs/>
        </w:rPr>
        <w:t>Aprendizado contínuo para refinar futuras adaptações.</w:t>
      </w:r>
    </w:p>
    <w:p w14:paraId="05CC907E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--- Conversão e Transcrição</w:t>
      </w:r>
    </w:p>
    <w:p w14:paraId="13CFEB79" w14:textId="77777777" w:rsidR="004A64CD" w:rsidRPr="004A64CD" w:rsidRDefault="004A64CD" w:rsidP="004A64CD">
      <w:pPr>
        <w:numPr>
          <w:ilvl w:val="0"/>
          <w:numId w:val="11"/>
        </w:numPr>
        <w:rPr>
          <w:b/>
          <w:bCs/>
        </w:rPr>
      </w:pPr>
      <w:r w:rsidRPr="004A64CD">
        <w:rPr>
          <w:b/>
          <w:bCs/>
        </w:rPr>
        <w:t>Textos: segmentação (títulos, parágrafos, listas) e análise semântica.</w:t>
      </w:r>
    </w:p>
    <w:p w14:paraId="2A892F30" w14:textId="77777777" w:rsidR="004A64CD" w:rsidRPr="004A64CD" w:rsidRDefault="004A64CD" w:rsidP="004A64CD">
      <w:pPr>
        <w:numPr>
          <w:ilvl w:val="0"/>
          <w:numId w:val="11"/>
        </w:numPr>
        <w:rPr>
          <w:b/>
          <w:bCs/>
        </w:rPr>
      </w:pPr>
      <w:r w:rsidRPr="004A64CD">
        <w:rPr>
          <w:b/>
          <w:bCs/>
        </w:rPr>
        <w:t>Vídeos/Áudios: transcrição automática (</w:t>
      </w:r>
      <w:proofErr w:type="spellStart"/>
      <w:r w:rsidRPr="004A64CD">
        <w:rPr>
          <w:b/>
          <w:bCs/>
        </w:rPr>
        <w:t>Whisper</w:t>
      </w:r>
      <w:proofErr w:type="spellEnd"/>
      <w:r w:rsidRPr="004A64CD">
        <w:rPr>
          <w:b/>
          <w:bCs/>
        </w:rPr>
        <w:t xml:space="preserve"> API), geração de </w:t>
      </w:r>
      <w:proofErr w:type="spellStart"/>
      <w:r w:rsidRPr="004A64CD">
        <w:rPr>
          <w:b/>
          <w:bCs/>
        </w:rPr>
        <w:t>thumbnails</w:t>
      </w:r>
      <w:proofErr w:type="spellEnd"/>
      <w:r w:rsidRPr="004A64CD">
        <w:rPr>
          <w:b/>
          <w:bCs/>
        </w:rPr>
        <w:t>.</w:t>
      </w:r>
    </w:p>
    <w:p w14:paraId="6BE4210C" w14:textId="77777777" w:rsidR="004A64CD" w:rsidRPr="004A64CD" w:rsidRDefault="004A64CD" w:rsidP="004A64CD">
      <w:pPr>
        <w:numPr>
          <w:ilvl w:val="0"/>
          <w:numId w:val="12"/>
        </w:numPr>
        <w:rPr>
          <w:b/>
          <w:bCs/>
        </w:rPr>
      </w:pPr>
      <w:r w:rsidRPr="004A64CD">
        <w:rPr>
          <w:b/>
          <w:bCs/>
        </w:rPr>
        <w:t>Perfil Cognitivo &amp; Preferências</w:t>
      </w:r>
    </w:p>
    <w:p w14:paraId="29D4B6AE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Campos: TDAH, Dislexia, Autismo, Preferência de mídia, Velocidade de consumo, Nível de detalhamento.</w:t>
      </w:r>
    </w:p>
    <w:p w14:paraId="60710BA6" w14:textId="77777777" w:rsidR="004A64CD" w:rsidRPr="004A64CD" w:rsidRDefault="004A64CD" w:rsidP="004A64CD">
      <w:pPr>
        <w:numPr>
          <w:ilvl w:val="0"/>
          <w:numId w:val="12"/>
        </w:numPr>
        <w:rPr>
          <w:b/>
          <w:bCs/>
        </w:rPr>
      </w:pPr>
      <w:r w:rsidRPr="004A64CD">
        <w:rPr>
          <w:b/>
          <w:bCs/>
        </w:rPr>
        <w:t>Personalização Dinâmica</w:t>
      </w:r>
    </w:p>
    <w:p w14:paraId="6BD8C25C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TDAH: blocos curtos, modo leitura, áudio sincronizado.</w:t>
      </w:r>
    </w:p>
    <w:p w14:paraId="75A52234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lastRenderedPageBreak/>
        <w:t>Dislexia: fonte legível (</w:t>
      </w:r>
      <w:proofErr w:type="spellStart"/>
      <w:r w:rsidRPr="004A64CD">
        <w:rPr>
          <w:b/>
          <w:bCs/>
        </w:rPr>
        <w:t>OpenDyslexic</w:t>
      </w:r>
      <w:proofErr w:type="spellEnd"/>
      <w:r w:rsidRPr="004A64CD">
        <w:rPr>
          <w:b/>
          <w:bCs/>
        </w:rPr>
        <w:t>), espaçamento aumentado, contraste.</w:t>
      </w:r>
    </w:p>
    <w:p w14:paraId="5B1E1C8D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Autismo: controle de estímulos, fluxo suave, ritmo ajustável.</w:t>
      </w:r>
    </w:p>
    <w:p w14:paraId="2D3A2A36" w14:textId="77777777" w:rsidR="004A64CD" w:rsidRPr="004A64CD" w:rsidRDefault="004A64CD" w:rsidP="004A64CD">
      <w:pPr>
        <w:numPr>
          <w:ilvl w:val="0"/>
          <w:numId w:val="12"/>
        </w:numPr>
        <w:rPr>
          <w:b/>
          <w:bCs/>
        </w:rPr>
      </w:pPr>
      <w:r w:rsidRPr="004A64CD">
        <w:rPr>
          <w:b/>
          <w:bCs/>
        </w:rPr>
        <w:t>Geração de Saída</w:t>
      </w:r>
    </w:p>
    <w:p w14:paraId="2B721D0E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Web responsiva.</w:t>
      </w:r>
    </w:p>
    <w:p w14:paraId="53D167D8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PDF customizado.</w:t>
      </w:r>
    </w:p>
    <w:p w14:paraId="2389A76E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Vídeo/narração IA.</w:t>
      </w:r>
    </w:p>
    <w:p w14:paraId="72E8F841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Áudio narrado.</w:t>
      </w:r>
    </w:p>
    <w:p w14:paraId="6E88D8E3" w14:textId="77777777" w:rsidR="004A64CD" w:rsidRPr="004A64CD" w:rsidRDefault="004A64CD" w:rsidP="004A64CD">
      <w:pPr>
        <w:numPr>
          <w:ilvl w:val="0"/>
          <w:numId w:val="12"/>
        </w:numPr>
        <w:rPr>
          <w:b/>
          <w:bCs/>
        </w:rPr>
      </w:pPr>
      <w:r w:rsidRPr="004A64CD">
        <w:rPr>
          <w:b/>
          <w:bCs/>
        </w:rPr>
        <w:t>Feedback &amp; Aprendizado</w:t>
      </w:r>
    </w:p>
    <w:p w14:paraId="12F55F4C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proofErr w:type="spellStart"/>
      <w:r w:rsidRPr="004A64CD">
        <w:rPr>
          <w:b/>
          <w:bCs/>
        </w:rPr>
        <w:t>Micro-feedback</w:t>
      </w:r>
      <w:proofErr w:type="spellEnd"/>
      <w:r w:rsidRPr="004A64CD">
        <w:rPr>
          <w:b/>
          <w:bCs/>
        </w:rPr>
        <w:t xml:space="preserve"> (</w:t>
      </w:r>
      <w:proofErr w:type="gramStart"/>
      <w:r w:rsidRPr="004A64CD">
        <w:rPr>
          <w:b/>
          <w:bCs/>
        </w:rPr>
        <w:t>curti</w:t>
      </w:r>
      <w:proofErr w:type="gramEnd"/>
      <w:r w:rsidRPr="004A64CD">
        <w:rPr>
          <w:b/>
          <w:bCs/>
        </w:rPr>
        <w:t xml:space="preserve">/não </w:t>
      </w:r>
      <w:proofErr w:type="gramStart"/>
      <w:r w:rsidRPr="004A64CD">
        <w:rPr>
          <w:b/>
          <w:bCs/>
        </w:rPr>
        <w:t>curti</w:t>
      </w:r>
      <w:proofErr w:type="gramEnd"/>
      <w:r w:rsidRPr="004A64CD">
        <w:rPr>
          <w:b/>
          <w:bCs/>
        </w:rPr>
        <w:t xml:space="preserve">, </w:t>
      </w:r>
      <w:proofErr w:type="gramStart"/>
      <w:r w:rsidRPr="004A64CD">
        <w:rPr>
          <w:b/>
          <w:bCs/>
        </w:rPr>
        <w:t>distração, etc.</w:t>
      </w:r>
      <w:proofErr w:type="gramEnd"/>
      <w:r w:rsidRPr="004A64CD">
        <w:rPr>
          <w:b/>
          <w:bCs/>
        </w:rPr>
        <w:t>).</w:t>
      </w:r>
    </w:p>
    <w:p w14:paraId="6A55B090" w14:textId="77777777" w:rsidR="004A64CD" w:rsidRPr="004A64CD" w:rsidRDefault="004A64CD" w:rsidP="004A64CD">
      <w:pPr>
        <w:numPr>
          <w:ilvl w:val="1"/>
          <w:numId w:val="12"/>
        </w:numPr>
        <w:rPr>
          <w:b/>
          <w:bCs/>
        </w:rPr>
      </w:pPr>
      <w:r w:rsidRPr="004A64CD">
        <w:rPr>
          <w:b/>
          <w:bCs/>
        </w:rPr>
        <w:t>Ajuste contínuo do perfil e refinamento.</w:t>
      </w:r>
    </w:p>
    <w:p w14:paraId="746368DD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pict w14:anchorId="43BCD1ED">
          <v:rect id="_x0000_i1062" style="width:0;height:1.5pt" o:hralign="center" o:hrstd="t" o:hr="t" fillcolor="#a0a0a0" stroked="f"/>
        </w:pict>
      </w:r>
    </w:p>
    <w:p w14:paraId="24BADD59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3. Especificações Técnicas</w:t>
      </w:r>
    </w:p>
    <w:p w14:paraId="2FCA6AF0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 xml:space="preserve">3.1. API &amp; </w:t>
      </w:r>
      <w:proofErr w:type="spellStart"/>
      <w:r w:rsidRPr="004A64CD">
        <w:rPr>
          <w:b/>
          <w:bCs/>
        </w:rPr>
        <w:t>Backend</w:t>
      </w:r>
      <w:proofErr w:type="spellEnd"/>
    </w:p>
    <w:p w14:paraId="0375373B" w14:textId="77777777" w:rsidR="004A64CD" w:rsidRPr="004A64CD" w:rsidRDefault="004A64CD" w:rsidP="004A64CD">
      <w:pPr>
        <w:numPr>
          <w:ilvl w:val="0"/>
          <w:numId w:val="13"/>
        </w:numPr>
        <w:rPr>
          <w:b/>
          <w:bCs/>
        </w:rPr>
      </w:pPr>
      <w:proofErr w:type="spellStart"/>
      <w:r w:rsidRPr="004A64CD">
        <w:rPr>
          <w:b/>
          <w:bCs/>
        </w:rPr>
        <w:t>Endpoints</w:t>
      </w:r>
      <w:proofErr w:type="spellEnd"/>
      <w:r w:rsidRPr="004A64CD">
        <w:rPr>
          <w:b/>
          <w:bCs/>
        </w:rPr>
        <w:t xml:space="preserve"> Principais:</w:t>
      </w:r>
    </w:p>
    <w:p w14:paraId="42D49532" w14:textId="77777777" w:rsidR="004A64CD" w:rsidRPr="004A64CD" w:rsidRDefault="004A64CD" w:rsidP="004A64CD">
      <w:pPr>
        <w:numPr>
          <w:ilvl w:val="1"/>
          <w:numId w:val="13"/>
        </w:numPr>
        <w:rPr>
          <w:b/>
          <w:bCs/>
        </w:rPr>
      </w:pPr>
      <w:r w:rsidRPr="004A64CD">
        <w:rPr>
          <w:b/>
          <w:bCs/>
        </w:rPr>
        <w:t>POST /</w:t>
      </w:r>
      <w:proofErr w:type="spellStart"/>
      <w:r w:rsidRPr="004A64CD">
        <w:rPr>
          <w:b/>
          <w:bCs/>
        </w:rPr>
        <w:t>auth</w:t>
      </w:r>
      <w:proofErr w:type="spellEnd"/>
      <w:r w:rsidRPr="004A64CD">
        <w:rPr>
          <w:b/>
          <w:bCs/>
        </w:rPr>
        <w:t>/</w:t>
      </w:r>
      <w:proofErr w:type="spellStart"/>
      <w:r w:rsidRPr="004A64CD">
        <w:rPr>
          <w:b/>
          <w:bCs/>
        </w:rPr>
        <w:t>register</w:t>
      </w:r>
      <w:proofErr w:type="spellEnd"/>
    </w:p>
    <w:p w14:paraId="706C72EE" w14:textId="77777777" w:rsidR="004A64CD" w:rsidRPr="004A64CD" w:rsidRDefault="004A64CD" w:rsidP="004A64CD">
      <w:pPr>
        <w:numPr>
          <w:ilvl w:val="1"/>
          <w:numId w:val="13"/>
        </w:numPr>
        <w:rPr>
          <w:b/>
          <w:bCs/>
        </w:rPr>
      </w:pPr>
      <w:r w:rsidRPr="004A64CD">
        <w:rPr>
          <w:b/>
          <w:bCs/>
        </w:rPr>
        <w:t>POST /</w:t>
      </w:r>
      <w:proofErr w:type="spellStart"/>
      <w:r w:rsidRPr="004A64CD">
        <w:rPr>
          <w:b/>
          <w:bCs/>
        </w:rPr>
        <w:t>auth</w:t>
      </w:r>
      <w:proofErr w:type="spellEnd"/>
      <w:r w:rsidRPr="004A64CD">
        <w:rPr>
          <w:b/>
          <w:bCs/>
        </w:rPr>
        <w:t>/login</w:t>
      </w:r>
    </w:p>
    <w:p w14:paraId="0B821784" w14:textId="77777777" w:rsidR="004A64CD" w:rsidRPr="004A64CD" w:rsidRDefault="004A64CD" w:rsidP="004A64CD">
      <w:pPr>
        <w:numPr>
          <w:ilvl w:val="1"/>
          <w:numId w:val="13"/>
        </w:numPr>
        <w:rPr>
          <w:b/>
          <w:bCs/>
        </w:rPr>
      </w:pPr>
      <w:r w:rsidRPr="004A64CD">
        <w:rPr>
          <w:b/>
          <w:bCs/>
        </w:rPr>
        <w:t>POST /</w:t>
      </w:r>
      <w:proofErr w:type="spellStart"/>
      <w:r w:rsidRPr="004A64CD">
        <w:rPr>
          <w:b/>
          <w:bCs/>
        </w:rPr>
        <w:t>content</w:t>
      </w:r>
      <w:proofErr w:type="spellEnd"/>
      <w:r w:rsidRPr="004A64CD">
        <w:rPr>
          <w:b/>
          <w:bCs/>
        </w:rPr>
        <w:t>/upload</w:t>
      </w:r>
    </w:p>
    <w:p w14:paraId="18CCCA98" w14:textId="77777777" w:rsidR="004A64CD" w:rsidRPr="004A64CD" w:rsidRDefault="004A64CD" w:rsidP="004A64CD">
      <w:pPr>
        <w:numPr>
          <w:ilvl w:val="1"/>
          <w:numId w:val="13"/>
        </w:numPr>
        <w:rPr>
          <w:b/>
          <w:bCs/>
        </w:rPr>
      </w:pPr>
      <w:r w:rsidRPr="004A64CD">
        <w:rPr>
          <w:b/>
          <w:bCs/>
        </w:rPr>
        <w:t>GET /</w:t>
      </w:r>
      <w:proofErr w:type="spellStart"/>
      <w:r w:rsidRPr="004A64CD">
        <w:rPr>
          <w:b/>
          <w:bCs/>
        </w:rPr>
        <w:t>content</w:t>
      </w:r>
      <w:proofErr w:type="spellEnd"/>
      <w:r w:rsidRPr="004A64CD">
        <w:rPr>
          <w:b/>
          <w:bCs/>
        </w:rPr>
        <w:t>/{id}/</w:t>
      </w:r>
      <w:proofErr w:type="spellStart"/>
      <w:r w:rsidRPr="004A64CD">
        <w:rPr>
          <w:b/>
          <w:bCs/>
        </w:rPr>
        <w:t>adapt</w:t>
      </w:r>
      <w:proofErr w:type="spellEnd"/>
    </w:p>
    <w:p w14:paraId="0384E012" w14:textId="77777777" w:rsidR="004A64CD" w:rsidRPr="004A64CD" w:rsidRDefault="004A64CD" w:rsidP="004A64CD">
      <w:pPr>
        <w:numPr>
          <w:ilvl w:val="1"/>
          <w:numId w:val="13"/>
        </w:numPr>
        <w:rPr>
          <w:b/>
          <w:bCs/>
        </w:rPr>
      </w:pPr>
      <w:r w:rsidRPr="004A64CD">
        <w:rPr>
          <w:b/>
          <w:bCs/>
        </w:rPr>
        <w:t>POST /feedback</w:t>
      </w:r>
    </w:p>
    <w:p w14:paraId="1B94C485" w14:textId="77777777" w:rsidR="004A64CD" w:rsidRPr="004A64CD" w:rsidRDefault="004A64CD" w:rsidP="004A64CD">
      <w:pPr>
        <w:numPr>
          <w:ilvl w:val="0"/>
          <w:numId w:val="13"/>
        </w:numPr>
        <w:rPr>
          <w:b/>
          <w:bCs/>
        </w:rPr>
      </w:pPr>
      <w:r w:rsidRPr="004A64CD">
        <w:rPr>
          <w:b/>
          <w:bCs/>
        </w:rPr>
        <w:t xml:space="preserve">Tecnologia Sugerida: </w:t>
      </w:r>
      <w:proofErr w:type="spellStart"/>
      <w:r w:rsidRPr="004A64CD">
        <w:rPr>
          <w:b/>
          <w:bCs/>
        </w:rPr>
        <w:t>FastAPI</w:t>
      </w:r>
      <w:proofErr w:type="spellEnd"/>
      <w:r w:rsidRPr="004A64CD">
        <w:rPr>
          <w:b/>
          <w:bCs/>
        </w:rPr>
        <w:t xml:space="preserve"> + PostgreSQL ou Node.js + </w:t>
      </w:r>
      <w:proofErr w:type="spellStart"/>
      <w:r w:rsidRPr="004A64CD">
        <w:rPr>
          <w:b/>
          <w:bCs/>
        </w:rPr>
        <w:t>MongoDB</w:t>
      </w:r>
      <w:proofErr w:type="spellEnd"/>
      <w:r w:rsidRPr="004A64CD">
        <w:rPr>
          <w:b/>
          <w:bCs/>
        </w:rPr>
        <w:t>.</w:t>
      </w:r>
    </w:p>
    <w:p w14:paraId="3543DBB6" w14:textId="77777777" w:rsidR="004A64CD" w:rsidRPr="004A64CD" w:rsidRDefault="004A64CD" w:rsidP="004A64CD">
      <w:pPr>
        <w:numPr>
          <w:ilvl w:val="0"/>
          <w:numId w:val="13"/>
        </w:numPr>
        <w:rPr>
          <w:b/>
          <w:bCs/>
        </w:rPr>
      </w:pPr>
      <w:r w:rsidRPr="004A64CD">
        <w:rPr>
          <w:b/>
          <w:bCs/>
        </w:rPr>
        <w:t>Autenticação: JWT.</w:t>
      </w:r>
    </w:p>
    <w:p w14:paraId="0750B434" w14:textId="77777777" w:rsidR="004A64CD" w:rsidRPr="004A64CD" w:rsidRDefault="004A64CD" w:rsidP="004A64CD">
      <w:pPr>
        <w:numPr>
          <w:ilvl w:val="0"/>
          <w:numId w:val="13"/>
        </w:numPr>
        <w:rPr>
          <w:b/>
          <w:bCs/>
        </w:rPr>
      </w:pPr>
      <w:r w:rsidRPr="004A64CD">
        <w:rPr>
          <w:b/>
          <w:bCs/>
        </w:rPr>
        <w:t>Tratamento de Erros: middleware global, respostas padronizadas.</w:t>
      </w:r>
    </w:p>
    <w:p w14:paraId="3E1DF5A0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 xml:space="preserve">3.2. </w:t>
      </w:r>
      <w:proofErr w:type="spellStart"/>
      <w:r w:rsidRPr="004A64CD">
        <w:rPr>
          <w:b/>
          <w:bCs/>
        </w:rPr>
        <w:t>Frontend</w:t>
      </w:r>
      <w:proofErr w:type="spellEnd"/>
    </w:p>
    <w:p w14:paraId="1E64C096" w14:textId="77777777" w:rsidR="004A64CD" w:rsidRPr="004A64CD" w:rsidRDefault="004A64CD" w:rsidP="004A64CD">
      <w:pPr>
        <w:numPr>
          <w:ilvl w:val="0"/>
          <w:numId w:val="14"/>
        </w:numPr>
        <w:rPr>
          <w:b/>
          <w:bCs/>
        </w:rPr>
      </w:pPr>
      <w:r w:rsidRPr="004A64CD">
        <w:rPr>
          <w:b/>
          <w:bCs/>
        </w:rPr>
        <w:t xml:space="preserve">Framework: </w:t>
      </w:r>
      <w:proofErr w:type="spellStart"/>
      <w:r w:rsidRPr="004A64CD">
        <w:rPr>
          <w:b/>
          <w:bCs/>
        </w:rPr>
        <w:t>React</w:t>
      </w:r>
      <w:proofErr w:type="spellEnd"/>
      <w:r w:rsidRPr="004A64CD">
        <w:rPr>
          <w:b/>
          <w:bCs/>
        </w:rPr>
        <w:t xml:space="preserve"> (Next.js) ou </w:t>
      </w:r>
      <w:proofErr w:type="spellStart"/>
      <w:r w:rsidRPr="004A64CD">
        <w:rPr>
          <w:b/>
          <w:bCs/>
        </w:rPr>
        <w:t>Vue</w:t>
      </w:r>
      <w:proofErr w:type="spellEnd"/>
      <w:r w:rsidRPr="004A64CD">
        <w:rPr>
          <w:b/>
          <w:bCs/>
        </w:rPr>
        <w:t>.</w:t>
      </w:r>
    </w:p>
    <w:p w14:paraId="1A3CFC95" w14:textId="77777777" w:rsidR="004A64CD" w:rsidRPr="004A64CD" w:rsidRDefault="004A64CD" w:rsidP="004A64CD">
      <w:pPr>
        <w:numPr>
          <w:ilvl w:val="0"/>
          <w:numId w:val="14"/>
        </w:numPr>
        <w:rPr>
          <w:b/>
          <w:bCs/>
        </w:rPr>
      </w:pPr>
      <w:r w:rsidRPr="004A64CD">
        <w:rPr>
          <w:b/>
          <w:bCs/>
        </w:rPr>
        <w:t xml:space="preserve">Acessibilidade: fontes </w:t>
      </w:r>
      <w:proofErr w:type="spellStart"/>
      <w:r w:rsidRPr="004A64CD">
        <w:rPr>
          <w:b/>
          <w:bCs/>
        </w:rPr>
        <w:t>OpenDyslexic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toggle</w:t>
      </w:r>
      <w:proofErr w:type="spellEnd"/>
      <w:r w:rsidRPr="004A64CD">
        <w:rPr>
          <w:b/>
          <w:bCs/>
        </w:rPr>
        <w:t xml:space="preserve"> de tipografia, modo alto contraste.</w:t>
      </w:r>
    </w:p>
    <w:p w14:paraId="30B29B8C" w14:textId="77777777" w:rsidR="004A64CD" w:rsidRPr="004A64CD" w:rsidRDefault="004A64CD" w:rsidP="004A64CD">
      <w:pPr>
        <w:numPr>
          <w:ilvl w:val="0"/>
          <w:numId w:val="14"/>
        </w:numPr>
        <w:rPr>
          <w:b/>
          <w:bCs/>
        </w:rPr>
      </w:pPr>
      <w:r w:rsidRPr="004A64CD">
        <w:rPr>
          <w:b/>
          <w:bCs/>
        </w:rPr>
        <w:t xml:space="preserve">Estilo: </w:t>
      </w:r>
      <w:proofErr w:type="spellStart"/>
      <w:r w:rsidRPr="004A64CD">
        <w:rPr>
          <w:b/>
          <w:bCs/>
        </w:rPr>
        <w:t>Tailwind</w:t>
      </w:r>
      <w:proofErr w:type="spellEnd"/>
      <w:r w:rsidRPr="004A64CD">
        <w:rPr>
          <w:b/>
          <w:bCs/>
        </w:rPr>
        <w:t xml:space="preserve"> CSS ou design system baseado em </w:t>
      </w:r>
      <w:proofErr w:type="spellStart"/>
      <w:r w:rsidRPr="004A64CD">
        <w:rPr>
          <w:b/>
          <w:bCs/>
        </w:rPr>
        <w:t>shadcn</w:t>
      </w:r>
      <w:proofErr w:type="spellEnd"/>
      <w:r w:rsidRPr="004A64CD">
        <w:rPr>
          <w:b/>
          <w:bCs/>
        </w:rPr>
        <w:t>/ui.</w:t>
      </w:r>
    </w:p>
    <w:p w14:paraId="4F062545" w14:textId="77777777" w:rsidR="004A64CD" w:rsidRPr="004A64CD" w:rsidRDefault="004A64CD" w:rsidP="004A64CD">
      <w:pPr>
        <w:numPr>
          <w:ilvl w:val="0"/>
          <w:numId w:val="14"/>
        </w:numPr>
        <w:rPr>
          <w:b/>
          <w:bCs/>
        </w:rPr>
      </w:pPr>
      <w:r w:rsidRPr="004A64CD">
        <w:rPr>
          <w:b/>
          <w:bCs/>
        </w:rPr>
        <w:t xml:space="preserve">Reatividade: consumo de API via </w:t>
      </w:r>
      <w:proofErr w:type="spellStart"/>
      <w:r w:rsidRPr="004A64CD">
        <w:rPr>
          <w:b/>
          <w:bCs/>
        </w:rPr>
        <w:t>Axios</w:t>
      </w:r>
      <w:proofErr w:type="spellEnd"/>
      <w:r w:rsidRPr="004A64CD">
        <w:rPr>
          <w:b/>
          <w:bCs/>
        </w:rPr>
        <w:t>/</w:t>
      </w:r>
      <w:proofErr w:type="spellStart"/>
      <w:r w:rsidRPr="004A64CD">
        <w:rPr>
          <w:b/>
          <w:bCs/>
        </w:rPr>
        <w:t>Fetch</w:t>
      </w:r>
      <w:proofErr w:type="spellEnd"/>
      <w:r w:rsidRPr="004A64CD">
        <w:rPr>
          <w:b/>
          <w:bCs/>
        </w:rPr>
        <w:t>.</w:t>
      </w:r>
    </w:p>
    <w:p w14:paraId="39D0B8FC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lastRenderedPageBreak/>
        <w:t>3.3. Banco de Dados</w:t>
      </w:r>
    </w:p>
    <w:p w14:paraId="17556B20" w14:textId="77777777" w:rsidR="004A64CD" w:rsidRPr="004A64CD" w:rsidRDefault="004A64CD" w:rsidP="004A64CD">
      <w:pPr>
        <w:numPr>
          <w:ilvl w:val="0"/>
          <w:numId w:val="15"/>
        </w:numPr>
        <w:rPr>
          <w:b/>
          <w:bCs/>
        </w:rPr>
      </w:pPr>
      <w:r w:rsidRPr="004A64CD">
        <w:rPr>
          <w:b/>
          <w:bCs/>
        </w:rPr>
        <w:t>Modelo Relacional (exemplo PostgreSQL):</w:t>
      </w:r>
    </w:p>
    <w:p w14:paraId="42FB5A5B" w14:textId="77777777" w:rsidR="004A64CD" w:rsidRPr="004A64CD" w:rsidRDefault="004A64CD" w:rsidP="004A64CD">
      <w:pPr>
        <w:numPr>
          <w:ilvl w:val="1"/>
          <w:numId w:val="15"/>
        </w:numPr>
        <w:rPr>
          <w:b/>
          <w:bCs/>
        </w:rPr>
      </w:pPr>
      <w:proofErr w:type="spellStart"/>
      <w:r w:rsidRPr="004A64CD">
        <w:rPr>
          <w:b/>
          <w:bCs/>
        </w:rPr>
        <w:t>users</w:t>
      </w:r>
      <w:proofErr w:type="spellEnd"/>
      <w:r w:rsidRPr="004A64CD">
        <w:rPr>
          <w:b/>
          <w:bCs/>
        </w:rPr>
        <w:t xml:space="preserve"> (id, </w:t>
      </w:r>
      <w:proofErr w:type="spellStart"/>
      <w:r w:rsidRPr="004A64CD">
        <w:rPr>
          <w:b/>
          <w:bCs/>
        </w:rPr>
        <w:t>name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email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password_hash</w:t>
      </w:r>
      <w:proofErr w:type="spellEnd"/>
      <w:r w:rsidRPr="004A64CD">
        <w:rPr>
          <w:b/>
          <w:bCs/>
        </w:rPr>
        <w:t>)</w:t>
      </w:r>
    </w:p>
    <w:p w14:paraId="3FC62395" w14:textId="77777777" w:rsidR="004A64CD" w:rsidRPr="004A64CD" w:rsidRDefault="004A64CD" w:rsidP="004A64CD">
      <w:pPr>
        <w:numPr>
          <w:ilvl w:val="1"/>
          <w:numId w:val="15"/>
        </w:numPr>
        <w:rPr>
          <w:b/>
          <w:bCs/>
        </w:rPr>
      </w:pPr>
      <w:r w:rsidRPr="004A64CD">
        <w:rPr>
          <w:b/>
          <w:bCs/>
        </w:rPr>
        <w:t xml:space="preserve">profiles (id, </w:t>
      </w:r>
      <w:proofErr w:type="spellStart"/>
      <w:r w:rsidRPr="004A64CD">
        <w:rPr>
          <w:b/>
          <w:bCs/>
        </w:rPr>
        <w:t>user_id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cognitive_type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preferences_json</w:t>
      </w:r>
      <w:proofErr w:type="spellEnd"/>
      <w:r w:rsidRPr="004A64CD">
        <w:rPr>
          <w:b/>
          <w:bCs/>
        </w:rPr>
        <w:t>)</w:t>
      </w:r>
    </w:p>
    <w:p w14:paraId="2F4FF2C2" w14:textId="77777777" w:rsidR="004A64CD" w:rsidRPr="004A64CD" w:rsidRDefault="004A64CD" w:rsidP="004A64CD">
      <w:pPr>
        <w:numPr>
          <w:ilvl w:val="1"/>
          <w:numId w:val="15"/>
        </w:numPr>
        <w:rPr>
          <w:b/>
          <w:bCs/>
        </w:rPr>
      </w:pPr>
      <w:proofErr w:type="spellStart"/>
      <w:r w:rsidRPr="004A64CD">
        <w:rPr>
          <w:b/>
          <w:bCs/>
        </w:rPr>
        <w:t>contents</w:t>
      </w:r>
      <w:proofErr w:type="spellEnd"/>
      <w:r w:rsidRPr="004A64CD">
        <w:rPr>
          <w:b/>
          <w:bCs/>
        </w:rPr>
        <w:t xml:space="preserve"> (id, </w:t>
      </w:r>
      <w:proofErr w:type="spellStart"/>
      <w:r w:rsidRPr="004A64CD">
        <w:rPr>
          <w:b/>
          <w:bCs/>
        </w:rPr>
        <w:t>user_id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type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source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metadata_json</w:t>
      </w:r>
      <w:proofErr w:type="spellEnd"/>
      <w:r w:rsidRPr="004A64CD">
        <w:rPr>
          <w:b/>
          <w:bCs/>
        </w:rPr>
        <w:t>)</w:t>
      </w:r>
    </w:p>
    <w:p w14:paraId="2920B7F9" w14:textId="77777777" w:rsidR="004A64CD" w:rsidRPr="004A64CD" w:rsidRDefault="004A64CD" w:rsidP="004A64CD">
      <w:pPr>
        <w:numPr>
          <w:ilvl w:val="1"/>
          <w:numId w:val="15"/>
        </w:numPr>
        <w:rPr>
          <w:b/>
          <w:bCs/>
        </w:rPr>
      </w:pPr>
      <w:r w:rsidRPr="004A64CD">
        <w:rPr>
          <w:b/>
          <w:bCs/>
        </w:rPr>
        <w:t xml:space="preserve">feedbacks (id, </w:t>
      </w:r>
      <w:proofErr w:type="spellStart"/>
      <w:r w:rsidRPr="004A64CD">
        <w:rPr>
          <w:b/>
          <w:bCs/>
        </w:rPr>
        <w:t>user_id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content_id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feedback_type</w:t>
      </w:r>
      <w:proofErr w:type="spellEnd"/>
      <w:r w:rsidRPr="004A64CD">
        <w:rPr>
          <w:b/>
          <w:bCs/>
        </w:rPr>
        <w:t xml:space="preserve">, </w:t>
      </w:r>
      <w:proofErr w:type="spellStart"/>
      <w:r w:rsidRPr="004A64CD">
        <w:rPr>
          <w:b/>
          <w:bCs/>
        </w:rPr>
        <w:t>timestamp</w:t>
      </w:r>
      <w:proofErr w:type="spellEnd"/>
      <w:r w:rsidRPr="004A64CD">
        <w:rPr>
          <w:b/>
          <w:bCs/>
        </w:rPr>
        <w:t>)</w:t>
      </w:r>
    </w:p>
    <w:p w14:paraId="673E8779" w14:textId="77777777" w:rsidR="004A64CD" w:rsidRPr="004A64CD" w:rsidRDefault="004A64CD" w:rsidP="004A64CD">
      <w:pPr>
        <w:numPr>
          <w:ilvl w:val="0"/>
          <w:numId w:val="15"/>
        </w:numPr>
        <w:rPr>
          <w:b/>
          <w:bCs/>
        </w:rPr>
      </w:pPr>
      <w:r w:rsidRPr="004A64CD">
        <w:rPr>
          <w:b/>
          <w:bCs/>
        </w:rPr>
        <w:t xml:space="preserve">Índices: por </w:t>
      </w:r>
      <w:proofErr w:type="spellStart"/>
      <w:r w:rsidRPr="004A64CD">
        <w:rPr>
          <w:b/>
          <w:bCs/>
        </w:rPr>
        <w:t>user_id</w:t>
      </w:r>
      <w:proofErr w:type="spellEnd"/>
      <w:r w:rsidRPr="004A64CD">
        <w:rPr>
          <w:b/>
          <w:bCs/>
        </w:rPr>
        <w:t xml:space="preserve"> e </w:t>
      </w:r>
      <w:proofErr w:type="spellStart"/>
      <w:r w:rsidRPr="004A64CD">
        <w:rPr>
          <w:b/>
          <w:bCs/>
        </w:rPr>
        <w:t>content_id</w:t>
      </w:r>
      <w:proofErr w:type="spellEnd"/>
      <w:r w:rsidRPr="004A64CD">
        <w:rPr>
          <w:b/>
          <w:bCs/>
        </w:rPr>
        <w:t>.</w:t>
      </w:r>
    </w:p>
    <w:p w14:paraId="64E019C0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pict w14:anchorId="3DCE3A9A">
          <v:rect id="_x0000_i1063" style="width:0;height:1.5pt" o:hralign="center" o:hrstd="t" o:hr="t" fillcolor="#a0a0a0" stroked="f"/>
        </w:pict>
      </w:r>
    </w:p>
    <w:p w14:paraId="0448D111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4. Padrões e Convenções</w:t>
      </w:r>
    </w:p>
    <w:p w14:paraId="78892561" w14:textId="77777777" w:rsidR="004A64CD" w:rsidRPr="004A64CD" w:rsidRDefault="004A64CD" w:rsidP="004A64CD">
      <w:pPr>
        <w:numPr>
          <w:ilvl w:val="0"/>
          <w:numId w:val="16"/>
        </w:numPr>
        <w:rPr>
          <w:b/>
          <w:bCs/>
        </w:rPr>
      </w:pPr>
      <w:r w:rsidRPr="004A64CD">
        <w:rPr>
          <w:b/>
          <w:bCs/>
        </w:rPr>
        <w:t xml:space="preserve">Nome de Arquivos: </w:t>
      </w:r>
      <w:proofErr w:type="spellStart"/>
      <w:r w:rsidRPr="004A64CD">
        <w:rPr>
          <w:b/>
          <w:bCs/>
        </w:rPr>
        <w:t>snake_case</w:t>
      </w:r>
      <w:proofErr w:type="spellEnd"/>
      <w:r w:rsidRPr="004A64CD">
        <w:rPr>
          <w:b/>
          <w:bCs/>
        </w:rPr>
        <w:t xml:space="preserve"> ou kebab-case com versão e data.</w:t>
      </w:r>
    </w:p>
    <w:p w14:paraId="406C00E2" w14:textId="77777777" w:rsidR="004A64CD" w:rsidRPr="004A64CD" w:rsidRDefault="004A64CD" w:rsidP="004A64CD">
      <w:pPr>
        <w:numPr>
          <w:ilvl w:val="0"/>
          <w:numId w:val="16"/>
        </w:numPr>
        <w:rPr>
          <w:b/>
          <w:bCs/>
        </w:rPr>
      </w:pPr>
      <w:proofErr w:type="spellStart"/>
      <w:r w:rsidRPr="004A64CD">
        <w:rPr>
          <w:b/>
          <w:bCs/>
        </w:rPr>
        <w:t>Commits</w:t>
      </w:r>
      <w:proofErr w:type="spellEnd"/>
      <w:r w:rsidRPr="004A64CD">
        <w:rPr>
          <w:b/>
          <w:bCs/>
        </w:rPr>
        <w:t xml:space="preserve">: texto objetivo, no infinitivo — ex.: "Implementa </w:t>
      </w:r>
      <w:proofErr w:type="spellStart"/>
      <w:r w:rsidRPr="004A64CD">
        <w:rPr>
          <w:b/>
          <w:bCs/>
        </w:rPr>
        <w:t>endpoint</w:t>
      </w:r>
      <w:proofErr w:type="spellEnd"/>
      <w:r w:rsidRPr="004A64CD">
        <w:rPr>
          <w:b/>
          <w:bCs/>
        </w:rPr>
        <w:t xml:space="preserve"> de upload de conteúdo".</w:t>
      </w:r>
    </w:p>
    <w:p w14:paraId="0A6AC7AE" w14:textId="77777777" w:rsidR="004A64CD" w:rsidRPr="004A64CD" w:rsidRDefault="004A64CD" w:rsidP="004A64CD">
      <w:pPr>
        <w:numPr>
          <w:ilvl w:val="0"/>
          <w:numId w:val="16"/>
        </w:numPr>
        <w:rPr>
          <w:b/>
          <w:bCs/>
        </w:rPr>
      </w:pPr>
      <w:r w:rsidRPr="004A64CD">
        <w:rPr>
          <w:b/>
          <w:bCs/>
        </w:rPr>
        <w:t>Front-</w:t>
      </w:r>
      <w:proofErr w:type="spellStart"/>
      <w:r w:rsidRPr="004A64CD">
        <w:rPr>
          <w:b/>
          <w:bCs/>
        </w:rPr>
        <w:t>end</w:t>
      </w:r>
      <w:proofErr w:type="spellEnd"/>
      <w:r w:rsidRPr="004A64CD">
        <w:rPr>
          <w:b/>
          <w:bCs/>
        </w:rPr>
        <w:t xml:space="preserve">: </w:t>
      </w:r>
      <w:proofErr w:type="spellStart"/>
      <w:r w:rsidRPr="004A64CD">
        <w:rPr>
          <w:b/>
          <w:bCs/>
        </w:rPr>
        <w:t>ESLint</w:t>
      </w:r>
      <w:proofErr w:type="spellEnd"/>
      <w:r w:rsidRPr="004A64CD">
        <w:rPr>
          <w:b/>
          <w:bCs/>
        </w:rPr>
        <w:t xml:space="preserve"> + </w:t>
      </w:r>
      <w:proofErr w:type="spellStart"/>
      <w:r w:rsidRPr="004A64CD">
        <w:rPr>
          <w:b/>
          <w:bCs/>
        </w:rPr>
        <w:t>Prettier</w:t>
      </w:r>
      <w:proofErr w:type="spellEnd"/>
      <w:r w:rsidRPr="004A64CD">
        <w:rPr>
          <w:b/>
          <w:bCs/>
        </w:rPr>
        <w:t>, regras PEP8 para Python.</w:t>
      </w:r>
    </w:p>
    <w:p w14:paraId="3D7B0F11" w14:textId="77777777" w:rsidR="004A64CD" w:rsidRPr="004A64CD" w:rsidRDefault="004A64CD" w:rsidP="004A64CD">
      <w:pPr>
        <w:numPr>
          <w:ilvl w:val="0"/>
          <w:numId w:val="16"/>
        </w:numPr>
        <w:rPr>
          <w:b/>
          <w:bCs/>
        </w:rPr>
      </w:pPr>
      <w:r w:rsidRPr="004A64CD">
        <w:rPr>
          <w:b/>
          <w:bCs/>
        </w:rPr>
        <w:t xml:space="preserve">Documentação: </w:t>
      </w:r>
      <w:proofErr w:type="spellStart"/>
      <w:r w:rsidRPr="004A64CD">
        <w:rPr>
          <w:b/>
          <w:bCs/>
        </w:rPr>
        <w:t>Markdown</w:t>
      </w:r>
      <w:proofErr w:type="spellEnd"/>
      <w:r w:rsidRPr="004A64CD">
        <w:rPr>
          <w:b/>
          <w:bCs/>
        </w:rPr>
        <w:t xml:space="preserve"> para especificações, diagramas em .svg ou .png.</w:t>
      </w:r>
    </w:p>
    <w:p w14:paraId="34FDC323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pict w14:anchorId="2BAB070E">
          <v:rect id="_x0000_i1064" style="width:0;height:1.5pt" o:hralign="center" o:hrstd="t" o:hr="t" fillcolor="#a0a0a0" stroked="f"/>
        </w:pict>
      </w:r>
    </w:p>
    <w:p w14:paraId="0633E5E4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5. Cronograma &amp;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4599"/>
        <w:gridCol w:w="1287"/>
      </w:tblGrid>
      <w:tr w:rsidR="004A64CD" w:rsidRPr="004A64CD" w14:paraId="47D07D1A" w14:textId="77777777" w:rsidTr="004A6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71CF2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7BEE1D78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Tarefa</w:t>
            </w:r>
          </w:p>
        </w:tc>
        <w:tc>
          <w:tcPr>
            <w:tcW w:w="0" w:type="auto"/>
            <w:vAlign w:val="center"/>
            <w:hideMark/>
          </w:tcPr>
          <w:p w14:paraId="78ED6F37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Prazo</w:t>
            </w:r>
          </w:p>
        </w:tc>
      </w:tr>
      <w:tr w:rsidR="004A64CD" w:rsidRPr="004A64CD" w14:paraId="644F9874" w14:textId="77777777" w:rsidTr="004A6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2C7B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Catarina Costa Andrade (Front)</w:t>
            </w:r>
          </w:p>
        </w:tc>
        <w:tc>
          <w:tcPr>
            <w:tcW w:w="0" w:type="auto"/>
            <w:vAlign w:val="center"/>
            <w:hideMark/>
          </w:tcPr>
          <w:p w14:paraId="7F2342F2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 xml:space="preserve">Estrutura </w:t>
            </w:r>
            <w:proofErr w:type="spellStart"/>
            <w:r w:rsidRPr="004A64CD">
              <w:rPr>
                <w:b/>
                <w:bCs/>
              </w:rPr>
              <w:t>React</w:t>
            </w:r>
            <w:proofErr w:type="spellEnd"/>
            <w:r w:rsidRPr="004A64CD">
              <w:rPr>
                <w:b/>
                <w:bCs/>
              </w:rPr>
              <w:t xml:space="preserve"> Next.js, telas básicas, integração CSS/HTML</w:t>
            </w:r>
          </w:p>
        </w:tc>
        <w:tc>
          <w:tcPr>
            <w:tcW w:w="0" w:type="auto"/>
            <w:vAlign w:val="center"/>
            <w:hideMark/>
          </w:tcPr>
          <w:p w14:paraId="06CC3D12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15/06/2025</w:t>
            </w:r>
          </w:p>
        </w:tc>
      </w:tr>
      <w:tr w:rsidR="004A64CD" w:rsidRPr="004A64CD" w14:paraId="0D7CAD76" w14:textId="77777777" w:rsidTr="004A6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8DD4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Diana Ramos (Front)</w:t>
            </w:r>
          </w:p>
        </w:tc>
        <w:tc>
          <w:tcPr>
            <w:tcW w:w="0" w:type="auto"/>
            <w:vAlign w:val="center"/>
            <w:hideMark/>
          </w:tcPr>
          <w:p w14:paraId="6385E93C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Implementação de acessibilidade e fontes especiais</w:t>
            </w:r>
          </w:p>
        </w:tc>
        <w:tc>
          <w:tcPr>
            <w:tcW w:w="0" w:type="auto"/>
            <w:vAlign w:val="center"/>
            <w:hideMark/>
          </w:tcPr>
          <w:p w14:paraId="2351A03B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15/06/2025</w:t>
            </w:r>
          </w:p>
        </w:tc>
      </w:tr>
      <w:tr w:rsidR="004A64CD" w:rsidRPr="004A64CD" w14:paraId="56DC4778" w14:textId="77777777" w:rsidTr="004A6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39EC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Miguel Garcia Santos (Back)</w:t>
            </w:r>
          </w:p>
        </w:tc>
        <w:tc>
          <w:tcPr>
            <w:tcW w:w="0" w:type="auto"/>
            <w:vAlign w:val="center"/>
            <w:hideMark/>
          </w:tcPr>
          <w:p w14:paraId="2D15D319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 xml:space="preserve">Protótipo de API (upload, </w:t>
            </w:r>
            <w:proofErr w:type="spellStart"/>
            <w:r w:rsidRPr="004A64CD">
              <w:rPr>
                <w:b/>
                <w:bCs/>
              </w:rPr>
              <w:t>auth</w:t>
            </w:r>
            <w:proofErr w:type="spellEnd"/>
            <w:r w:rsidRPr="004A64CD">
              <w:rPr>
                <w:b/>
                <w:bCs/>
              </w:rPr>
              <w:t xml:space="preserve">, </w:t>
            </w:r>
            <w:proofErr w:type="spellStart"/>
            <w:r w:rsidRPr="004A64CD">
              <w:rPr>
                <w:b/>
                <w:bCs/>
              </w:rPr>
              <w:t>adapt</w:t>
            </w:r>
            <w:proofErr w:type="spellEnd"/>
            <w:r w:rsidRPr="004A64C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50410C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18/06/2025</w:t>
            </w:r>
          </w:p>
        </w:tc>
      </w:tr>
      <w:tr w:rsidR="004A64CD" w:rsidRPr="004A64CD" w14:paraId="6AE0A45D" w14:textId="77777777" w:rsidTr="004A6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A5D4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Fernando Souza (Back)</w:t>
            </w:r>
          </w:p>
        </w:tc>
        <w:tc>
          <w:tcPr>
            <w:tcW w:w="0" w:type="auto"/>
            <w:vAlign w:val="center"/>
            <w:hideMark/>
          </w:tcPr>
          <w:p w14:paraId="561C8AAF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 xml:space="preserve">Modelagem de </w:t>
            </w:r>
            <w:proofErr w:type="spellStart"/>
            <w:r w:rsidRPr="004A64CD">
              <w:rPr>
                <w:b/>
                <w:bCs/>
              </w:rPr>
              <w:t>schema</w:t>
            </w:r>
            <w:proofErr w:type="spellEnd"/>
            <w:r w:rsidRPr="004A64CD">
              <w:rPr>
                <w:b/>
                <w:bCs/>
              </w:rPr>
              <w:t xml:space="preserve"> e configuração do BD</w:t>
            </w:r>
          </w:p>
        </w:tc>
        <w:tc>
          <w:tcPr>
            <w:tcW w:w="0" w:type="auto"/>
            <w:vAlign w:val="center"/>
            <w:hideMark/>
          </w:tcPr>
          <w:p w14:paraId="20013F28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18/06/2025</w:t>
            </w:r>
          </w:p>
        </w:tc>
      </w:tr>
      <w:tr w:rsidR="004A64CD" w:rsidRPr="004A64CD" w14:paraId="4BF4A3DD" w14:textId="77777777" w:rsidTr="004A6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84E3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Jessica Pereira (IA)</w:t>
            </w:r>
          </w:p>
        </w:tc>
        <w:tc>
          <w:tcPr>
            <w:tcW w:w="0" w:type="auto"/>
            <w:vAlign w:val="center"/>
            <w:hideMark/>
          </w:tcPr>
          <w:p w14:paraId="130CD11C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Integração com APIs de IA (</w:t>
            </w:r>
            <w:proofErr w:type="spellStart"/>
            <w:r w:rsidRPr="004A64CD">
              <w:rPr>
                <w:b/>
                <w:bCs/>
              </w:rPr>
              <w:t>Whisper</w:t>
            </w:r>
            <w:proofErr w:type="spellEnd"/>
            <w:r w:rsidRPr="004A64CD">
              <w:rPr>
                <w:b/>
                <w:bCs/>
              </w:rPr>
              <w:t>, TTS, GPT)</w:t>
            </w:r>
          </w:p>
        </w:tc>
        <w:tc>
          <w:tcPr>
            <w:tcW w:w="0" w:type="auto"/>
            <w:vAlign w:val="center"/>
            <w:hideMark/>
          </w:tcPr>
          <w:p w14:paraId="6DBECE13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20/06/2025</w:t>
            </w:r>
          </w:p>
        </w:tc>
      </w:tr>
      <w:tr w:rsidR="004A64CD" w:rsidRPr="004A64CD" w14:paraId="2F795699" w14:textId="77777777" w:rsidTr="004A6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43F5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lastRenderedPageBreak/>
              <w:t>Todos</w:t>
            </w:r>
          </w:p>
        </w:tc>
        <w:tc>
          <w:tcPr>
            <w:tcW w:w="0" w:type="auto"/>
            <w:vAlign w:val="center"/>
            <w:hideMark/>
          </w:tcPr>
          <w:p w14:paraId="2D1ECC59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Revisão de documentação e testes manuais</w:t>
            </w:r>
          </w:p>
        </w:tc>
        <w:tc>
          <w:tcPr>
            <w:tcW w:w="0" w:type="auto"/>
            <w:vAlign w:val="center"/>
            <w:hideMark/>
          </w:tcPr>
          <w:p w14:paraId="11922A9C" w14:textId="77777777" w:rsidR="004A64CD" w:rsidRPr="004A64CD" w:rsidRDefault="004A64CD" w:rsidP="004A64CD">
            <w:pPr>
              <w:rPr>
                <w:b/>
                <w:bCs/>
              </w:rPr>
            </w:pPr>
            <w:r w:rsidRPr="004A64CD">
              <w:rPr>
                <w:b/>
                <w:bCs/>
              </w:rPr>
              <w:t>Contínuo</w:t>
            </w:r>
          </w:p>
        </w:tc>
      </w:tr>
    </w:tbl>
    <w:p w14:paraId="5CFC00B3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pict w14:anchorId="5B3A6725">
          <v:rect id="_x0000_i1065" style="width:0;height:1.5pt" o:hralign="center" o:hrstd="t" o:hr="t" fillcolor="#a0a0a0" stroked="f"/>
        </w:pict>
      </w:r>
    </w:p>
    <w:p w14:paraId="4AB3BA0E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t>6. Próximos Passos Imediatos</w:t>
      </w:r>
    </w:p>
    <w:p w14:paraId="6BF57B8E" w14:textId="77777777" w:rsidR="004A64CD" w:rsidRPr="004A64CD" w:rsidRDefault="004A64CD" w:rsidP="004A64CD">
      <w:pPr>
        <w:numPr>
          <w:ilvl w:val="0"/>
          <w:numId w:val="17"/>
        </w:numPr>
        <w:rPr>
          <w:b/>
          <w:bCs/>
        </w:rPr>
      </w:pPr>
      <w:r w:rsidRPr="004A64CD">
        <w:rPr>
          <w:b/>
          <w:bCs/>
        </w:rPr>
        <w:t>Consolidar este documento e compartilhar com a equipe.</w:t>
      </w:r>
    </w:p>
    <w:p w14:paraId="4391F9EF" w14:textId="77777777" w:rsidR="004A64CD" w:rsidRPr="004A64CD" w:rsidRDefault="004A64CD" w:rsidP="004A64CD">
      <w:pPr>
        <w:numPr>
          <w:ilvl w:val="0"/>
          <w:numId w:val="17"/>
        </w:numPr>
        <w:rPr>
          <w:b/>
          <w:bCs/>
        </w:rPr>
      </w:pPr>
      <w:r w:rsidRPr="004A64CD">
        <w:rPr>
          <w:b/>
          <w:bCs/>
        </w:rPr>
        <w:t xml:space="preserve">Agendar sprint </w:t>
      </w:r>
      <w:proofErr w:type="spellStart"/>
      <w:r w:rsidRPr="004A64CD">
        <w:rPr>
          <w:b/>
          <w:bCs/>
        </w:rPr>
        <w:t>kickoff</w:t>
      </w:r>
      <w:proofErr w:type="spellEnd"/>
      <w:r w:rsidRPr="004A64CD">
        <w:rPr>
          <w:b/>
          <w:bCs/>
        </w:rPr>
        <w:t xml:space="preserve"> para detalhar tarefas.</w:t>
      </w:r>
    </w:p>
    <w:p w14:paraId="522E2FB2" w14:textId="77777777" w:rsidR="004A64CD" w:rsidRPr="004A64CD" w:rsidRDefault="004A64CD" w:rsidP="004A64CD">
      <w:pPr>
        <w:numPr>
          <w:ilvl w:val="0"/>
          <w:numId w:val="17"/>
        </w:numPr>
        <w:rPr>
          <w:b/>
          <w:bCs/>
        </w:rPr>
      </w:pPr>
      <w:r w:rsidRPr="004A64CD">
        <w:rPr>
          <w:b/>
          <w:bCs/>
        </w:rPr>
        <w:t>Configurar ambiente de desenvolvimento local.</w:t>
      </w:r>
    </w:p>
    <w:p w14:paraId="50E8B2C1" w14:textId="77777777" w:rsidR="004A64CD" w:rsidRPr="004A64CD" w:rsidRDefault="004A64CD" w:rsidP="004A64CD">
      <w:pPr>
        <w:numPr>
          <w:ilvl w:val="0"/>
          <w:numId w:val="17"/>
        </w:numPr>
        <w:rPr>
          <w:b/>
          <w:bCs/>
        </w:rPr>
      </w:pPr>
      <w:r w:rsidRPr="004A64CD">
        <w:rPr>
          <w:b/>
          <w:bCs/>
        </w:rPr>
        <w:t>Iniciar desenvolvimento do MVP: autenticação e upload.</w:t>
      </w:r>
    </w:p>
    <w:p w14:paraId="0A1E6FF5" w14:textId="77777777" w:rsidR="004A64CD" w:rsidRPr="004A64CD" w:rsidRDefault="004A64CD" w:rsidP="004A64CD">
      <w:pPr>
        <w:rPr>
          <w:b/>
          <w:bCs/>
        </w:rPr>
      </w:pPr>
      <w:r w:rsidRPr="004A64CD">
        <w:rPr>
          <w:b/>
          <w:bCs/>
        </w:rPr>
        <w:pict w14:anchorId="6A93E615">
          <v:rect id="_x0000_i1066" style="width:0;height:1.5pt" o:hralign="center" o:hrstd="t" o:hr="t" fillcolor="#a0a0a0" stroked="f"/>
        </w:pict>
      </w:r>
    </w:p>
    <w:p w14:paraId="3DA36EE9" w14:textId="77777777" w:rsidR="00792D33" w:rsidRPr="004A64CD" w:rsidRDefault="00792D33" w:rsidP="004A64CD"/>
    <w:sectPr w:rsidR="00792D33" w:rsidRPr="004A6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B25"/>
    <w:multiLevelType w:val="multilevel"/>
    <w:tmpl w:val="2D3E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72BD7"/>
    <w:multiLevelType w:val="multilevel"/>
    <w:tmpl w:val="414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7E82"/>
    <w:multiLevelType w:val="multilevel"/>
    <w:tmpl w:val="13A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B6E1C"/>
    <w:multiLevelType w:val="multilevel"/>
    <w:tmpl w:val="FA9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61846"/>
    <w:multiLevelType w:val="multilevel"/>
    <w:tmpl w:val="CA8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A6E76"/>
    <w:multiLevelType w:val="multilevel"/>
    <w:tmpl w:val="FFB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77B7"/>
    <w:multiLevelType w:val="multilevel"/>
    <w:tmpl w:val="0AD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C25D4"/>
    <w:multiLevelType w:val="multilevel"/>
    <w:tmpl w:val="F38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E22F2"/>
    <w:multiLevelType w:val="multilevel"/>
    <w:tmpl w:val="AF3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B65A3"/>
    <w:multiLevelType w:val="multilevel"/>
    <w:tmpl w:val="BD6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D1D4D"/>
    <w:multiLevelType w:val="multilevel"/>
    <w:tmpl w:val="9E1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5009B"/>
    <w:multiLevelType w:val="multilevel"/>
    <w:tmpl w:val="EAE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85338"/>
    <w:multiLevelType w:val="multilevel"/>
    <w:tmpl w:val="80328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10D83"/>
    <w:multiLevelType w:val="multilevel"/>
    <w:tmpl w:val="0DC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43ABB"/>
    <w:multiLevelType w:val="multilevel"/>
    <w:tmpl w:val="A03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858B1"/>
    <w:multiLevelType w:val="multilevel"/>
    <w:tmpl w:val="A1DE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30FD6"/>
    <w:multiLevelType w:val="multilevel"/>
    <w:tmpl w:val="927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44678">
    <w:abstractNumId w:val="1"/>
  </w:num>
  <w:num w:numId="2" w16cid:durableId="1016690036">
    <w:abstractNumId w:val="11"/>
  </w:num>
  <w:num w:numId="3" w16cid:durableId="1895047025">
    <w:abstractNumId w:val="3"/>
  </w:num>
  <w:num w:numId="4" w16cid:durableId="954605004">
    <w:abstractNumId w:val="14"/>
  </w:num>
  <w:num w:numId="5" w16cid:durableId="1536961256">
    <w:abstractNumId w:val="13"/>
  </w:num>
  <w:num w:numId="6" w16cid:durableId="601382892">
    <w:abstractNumId w:val="9"/>
  </w:num>
  <w:num w:numId="7" w16cid:durableId="663703528">
    <w:abstractNumId w:val="4"/>
  </w:num>
  <w:num w:numId="8" w16cid:durableId="332607223">
    <w:abstractNumId w:val="7"/>
  </w:num>
  <w:num w:numId="9" w16cid:durableId="2048018024">
    <w:abstractNumId w:val="0"/>
  </w:num>
  <w:num w:numId="10" w16cid:durableId="2075659542">
    <w:abstractNumId w:val="15"/>
  </w:num>
  <w:num w:numId="11" w16cid:durableId="416171634">
    <w:abstractNumId w:val="5"/>
  </w:num>
  <w:num w:numId="12" w16cid:durableId="1632978179">
    <w:abstractNumId w:val="12"/>
  </w:num>
  <w:num w:numId="13" w16cid:durableId="620189771">
    <w:abstractNumId w:val="10"/>
  </w:num>
  <w:num w:numId="14" w16cid:durableId="1904563495">
    <w:abstractNumId w:val="16"/>
  </w:num>
  <w:num w:numId="15" w16cid:durableId="273095062">
    <w:abstractNumId w:val="2"/>
  </w:num>
  <w:num w:numId="16" w16cid:durableId="1356928299">
    <w:abstractNumId w:val="8"/>
  </w:num>
  <w:num w:numId="17" w16cid:durableId="79958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33"/>
    <w:rsid w:val="002A4D7D"/>
    <w:rsid w:val="004A64CD"/>
    <w:rsid w:val="00792D33"/>
    <w:rsid w:val="00D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0FE9"/>
  <w15:chartTrackingRefBased/>
  <w15:docId w15:val="{04B1CD1B-119E-4D6F-8F2B-7641EC5A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D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D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2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2D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2D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2D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D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2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729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2</cp:revision>
  <dcterms:created xsi:type="dcterms:W3CDTF">2025-06-11T18:05:00Z</dcterms:created>
  <dcterms:modified xsi:type="dcterms:W3CDTF">2025-06-17T16:57:00Z</dcterms:modified>
</cp:coreProperties>
</file>