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1309D8E5" w14:textId="77777777" w:rsidR="00AE6E65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C830884" w14:textId="7BABE78A" w:rsidR="00676A26" w:rsidRDefault="00676A26" w:rsidP="00676A26">
      <w:pPr>
        <w:spacing w:line="360" w:lineRule="exact"/>
        <w:ind w:left="284"/>
        <w:jc w:val="center"/>
      </w:pP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015C52">
        <w:rPr>
          <w:b/>
          <w:bCs/>
          <w:sz w:val="32"/>
          <w:szCs w:val="32"/>
        </w:rPr>
        <w:t>Д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28D9DE35" w14:textId="77777777" w:rsidR="00676A26" w:rsidRDefault="00676A26" w:rsidP="00676A26">
      <w:r>
        <w:br w:type="page"/>
      </w:r>
    </w:p>
    <w:p w14:paraId="7E68FE3A" w14:textId="79222175" w:rsidR="00A253F3" w:rsidRDefault="00A253F3" w:rsidP="009446AC">
      <w:pPr>
        <w:pStyle w:val="1"/>
        <w:jc w:val="center"/>
      </w:pPr>
    </w:p>
    <w:p w14:paraId="69191538" w14:textId="37217A09" w:rsidR="00ED0D2C" w:rsidRPr="009446AC" w:rsidRDefault="00ED0D2C" w:rsidP="00ED0D2C">
      <w:pPr>
        <w:jc w:val="center"/>
      </w:pPr>
      <w:r>
        <w:rPr>
          <w:noProof/>
        </w:rPr>
        <w:drawing>
          <wp:inline distT="0" distB="0" distL="0" distR="0" wp14:anchorId="6F4F62D1" wp14:editId="77E69F34">
            <wp:extent cx="5306291" cy="3138407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32" cy="314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E867" w14:textId="165FE48B" w:rsidR="00ED0D2C" w:rsidRDefault="00ED0D2C" w:rsidP="00ED0D2C">
      <w:pPr>
        <w:pStyle w:val="ad"/>
        <w:ind w:firstLine="851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>
        <w:rPr>
          <w:b w:val="0"/>
          <w:color w:val="auto"/>
          <w:sz w:val="28"/>
          <w:szCs w:val="28"/>
        </w:rPr>
        <w:t>Д</w:t>
      </w:r>
      <w:r w:rsidRPr="0056517D">
        <w:rPr>
          <w:b w:val="0"/>
          <w:color w:val="auto"/>
          <w:sz w:val="28"/>
          <w:szCs w:val="28"/>
        </w:rPr>
        <w:t>.</w:t>
      </w:r>
      <w:r w:rsidRPr="0056517D">
        <w:rPr>
          <w:b w:val="0"/>
          <w:color w:val="auto"/>
          <w:sz w:val="28"/>
          <w:szCs w:val="28"/>
        </w:rPr>
        <w:fldChar w:fldCharType="begin"/>
      </w:r>
      <w:r w:rsidRPr="0056517D">
        <w:rPr>
          <w:b w:val="0"/>
          <w:color w:val="auto"/>
          <w:sz w:val="28"/>
          <w:szCs w:val="28"/>
        </w:rPr>
        <w:instrText xml:space="preserve"> SEQ Рисунок_А. \* ARABIC </w:instrText>
      </w:r>
      <w:r w:rsidRPr="0056517D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1</w:t>
      </w:r>
      <w:r w:rsidRPr="0056517D">
        <w:rPr>
          <w:b w:val="0"/>
          <w:color w:val="auto"/>
          <w:sz w:val="28"/>
          <w:szCs w:val="28"/>
        </w:rPr>
        <w:fldChar w:fldCharType="end"/>
      </w:r>
      <w:r w:rsidRPr="0056517D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</w:rPr>
        <w:t>Интерфейс мобильной версии (</w:t>
      </w:r>
      <w:r>
        <w:rPr>
          <w:b w:val="0"/>
          <w:color w:val="auto"/>
          <w:sz w:val="28"/>
          <w:szCs w:val="28"/>
          <w:lang w:val="en-US"/>
        </w:rPr>
        <w:t>UX</w:t>
      </w:r>
      <w:r>
        <w:rPr>
          <w:b w:val="0"/>
          <w:color w:val="auto"/>
          <w:sz w:val="28"/>
          <w:szCs w:val="28"/>
        </w:rPr>
        <w:t>)</w:t>
      </w:r>
    </w:p>
    <w:p w14:paraId="4E936FD7" w14:textId="77777777" w:rsidR="00ED0D2C" w:rsidRPr="00313D56" w:rsidRDefault="00ED0D2C" w:rsidP="00ED0D2C"/>
    <w:p w14:paraId="09365C55" w14:textId="13ACF811" w:rsidR="00ED0D2C" w:rsidRDefault="00ED0D2C" w:rsidP="00ED0D2C">
      <w:pPr>
        <w:jc w:val="center"/>
      </w:pPr>
      <w:r>
        <w:rPr>
          <w:noProof/>
        </w:rPr>
        <w:drawing>
          <wp:inline distT="0" distB="0" distL="0" distR="0" wp14:anchorId="06BF0CF7" wp14:editId="7F6164E7">
            <wp:extent cx="3165763" cy="38526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93" cy="38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EF77" w14:textId="73064DF2" w:rsidR="00ED0D2C" w:rsidRPr="00ED0D2C" w:rsidRDefault="00ED0D2C" w:rsidP="00ED0D2C">
      <w:pPr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Рисунок Д.2 – Интерфейс главной страницы</w:t>
      </w:r>
      <w:r w:rsidRPr="00ED0D2C">
        <w:rPr>
          <w:sz w:val="28"/>
          <w:szCs w:val="28"/>
        </w:rPr>
        <w:t xml:space="preserve"> </w:t>
      </w:r>
      <w:r w:rsidRPr="00ED0D2C">
        <w:rPr>
          <w:bCs/>
          <w:sz w:val="28"/>
          <w:szCs w:val="28"/>
        </w:rPr>
        <w:t>(</w:t>
      </w:r>
      <w:r w:rsidRPr="00ED0D2C">
        <w:rPr>
          <w:bCs/>
          <w:sz w:val="28"/>
          <w:szCs w:val="28"/>
          <w:lang w:val="en-US"/>
        </w:rPr>
        <w:t>UX</w:t>
      </w:r>
      <w:r w:rsidRPr="00ED0D2C">
        <w:rPr>
          <w:bCs/>
          <w:sz w:val="28"/>
          <w:szCs w:val="28"/>
        </w:rPr>
        <w:t>)</w:t>
      </w:r>
    </w:p>
    <w:p w14:paraId="3E6F5FC1" w14:textId="5BF03C2F" w:rsidR="00ED0D2C" w:rsidRPr="00ED0D2C" w:rsidRDefault="00ED0D2C" w:rsidP="00ED0D2C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918C5" wp14:editId="603E1C77">
            <wp:extent cx="3200054" cy="387143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606" cy="387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3971" w14:textId="390547E2" w:rsidR="00ED0D2C" w:rsidRPr="00ED0D2C" w:rsidRDefault="00ED0D2C" w:rsidP="00ED0D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Д.3 – Интерфейс страницы добавления товара</w:t>
      </w:r>
      <w:r w:rsidRPr="00ED0D2C">
        <w:rPr>
          <w:sz w:val="28"/>
          <w:szCs w:val="28"/>
        </w:rPr>
        <w:t xml:space="preserve"> </w:t>
      </w:r>
      <w:r w:rsidRPr="00ED0D2C">
        <w:rPr>
          <w:bCs/>
          <w:sz w:val="28"/>
          <w:szCs w:val="28"/>
        </w:rPr>
        <w:t>(</w:t>
      </w:r>
      <w:r w:rsidRPr="00ED0D2C">
        <w:rPr>
          <w:bCs/>
          <w:sz w:val="28"/>
          <w:szCs w:val="28"/>
          <w:lang w:val="en-US"/>
        </w:rPr>
        <w:t>UX</w:t>
      </w:r>
      <w:r w:rsidRPr="00ED0D2C">
        <w:rPr>
          <w:bCs/>
          <w:sz w:val="28"/>
          <w:szCs w:val="28"/>
        </w:rPr>
        <w:t>)</w:t>
      </w:r>
    </w:p>
    <w:p w14:paraId="49DD8515" w14:textId="77777777" w:rsidR="00ED0D2C" w:rsidRDefault="00ED0D2C" w:rsidP="00ED0D2C">
      <w:pPr>
        <w:jc w:val="center"/>
        <w:rPr>
          <w:sz w:val="28"/>
          <w:szCs w:val="28"/>
        </w:rPr>
      </w:pPr>
    </w:p>
    <w:p w14:paraId="52475915" w14:textId="568A0D7F" w:rsidR="00ED0D2C" w:rsidRDefault="00ED0D2C" w:rsidP="00ED0D2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A64D37" wp14:editId="56921510">
            <wp:extent cx="3227100" cy="3969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77" cy="39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6E65" w14:textId="46B58F49" w:rsidR="00ED0D2C" w:rsidRPr="00ED0D2C" w:rsidRDefault="00ED0D2C" w:rsidP="00ED0D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Д.4 – Интерфейс корзины</w:t>
      </w:r>
      <w:r w:rsidRPr="00ED0D2C">
        <w:rPr>
          <w:sz w:val="28"/>
          <w:szCs w:val="28"/>
        </w:rPr>
        <w:t xml:space="preserve"> </w:t>
      </w:r>
      <w:r w:rsidRPr="00ED0D2C">
        <w:rPr>
          <w:bCs/>
          <w:sz w:val="28"/>
          <w:szCs w:val="28"/>
        </w:rPr>
        <w:t>(</w:t>
      </w:r>
      <w:r w:rsidRPr="00ED0D2C">
        <w:rPr>
          <w:bCs/>
          <w:sz w:val="28"/>
          <w:szCs w:val="28"/>
          <w:lang w:val="en-US"/>
        </w:rPr>
        <w:t>UX</w:t>
      </w:r>
      <w:r w:rsidRPr="00ED0D2C">
        <w:rPr>
          <w:bCs/>
          <w:sz w:val="28"/>
          <w:szCs w:val="28"/>
        </w:rPr>
        <w:t>)</w:t>
      </w:r>
    </w:p>
    <w:p w14:paraId="0164E486" w14:textId="742017B6" w:rsidR="00ED0D2C" w:rsidRPr="00ED0D2C" w:rsidRDefault="00ED0D2C" w:rsidP="00ED0D2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96EA3" wp14:editId="783FDF1C">
            <wp:extent cx="2964699" cy="419810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77" cy="42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0D2C">
        <w:rPr>
          <w:sz w:val="28"/>
          <w:szCs w:val="28"/>
        </w:rPr>
        <w:t xml:space="preserve"> </w:t>
      </w:r>
    </w:p>
    <w:p w14:paraId="169F9544" w14:textId="2AD54560" w:rsidR="00ED0D2C" w:rsidRPr="00ED0D2C" w:rsidRDefault="00ED0D2C" w:rsidP="00ED0D2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Д.5 – Интерфейс страницы товара</w:t>
      </w:r>
      <w:r w:rsidRPr="00ED0D2C">
        <w:rPr>
          <w:sz w:val="28"/>
          <w:szCs w:val="28"/>
        </w:rPr>
        <w:t xml:space="preserve"> </w:t>
      </w:r>
      <w:r w:rsidRPr="00ED0D2C">
        <w:rPr>
          <w:bCs/>
          <w:sz w:val="28"/>
          <w:szCs w:val="28"/>
        </w:rPr>
        <w:t>(</w:t>
      </w:r>
      <w:r w:rsidRPr="00ED0D2C">
        <w:rPr>
          <w:bCs/>
          <w:sz w:val="28"/>
          <w:szCs w:val="28"/>
          <w:lang w:val="en-US"/>
        </w:rPr>
        <w:t>UX</w:t>
      </w:r>
      <w:r w:rsidRPr="00ED0D2C">
        <w:rPr>
          <w:bCs/>
          <w:sz w:val="28"/>
          <w:szCs w:val="28"/>
        </w:rPr>
        <w:t>)</w:t>
      </w:r>
    </w:p>
    <w:p w14:paraId="1A0F2C5C" w14:textId="678124D7" w:rsidR="009446AC" w:rsidRDefault="009446AC" w:rsidP="009446AC">
      <w:pPr>
        <w:jc w:val="center"/>
      </w:pPr>
    </w:p>
    <w:p w14:paraId="606F341B" w14:textId="77777777" w:rsidR="00ED0D2C" w:rsidRDefault="00ED0D2C" w:rsidP="009446AC">
      <w:pPr>
        <w:jc w:val="center"/>
      </w:pPr>
    </w:p>
    <w:p w14:paraId="6B3860F2" w14:textId="4127DC01" w:rsidR="009446AC" w:rsidRPr="009446AC" w:rsidRDefault="00313D56" w:rsidP="009446AC">
      <w:pPr>
        <w:jc w:val="center"/>
      </w:pPr>
      <w:r>
        <w:rPr>
          <w:noProof/>
        </w:rPr>
        <w:drawing>
          <wp:inline distT="0" distB="0" distL="0" distR="0" wp14:anchorId="312FF485" wp14:editId="2FFC17F3">
            <wp:extent cx="4758055" cy="3711330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94" cy="37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16D" w14:textId="53A4A771" w:rsidR="00084A2D" w:rsidRPr="00ED0D2C" w:rsidRDefault="00A253F3" w:rsidP="004B453F">
      <w:pPr>
        <w:pStyle w:val="ad"/>
        <w:ind w:firstLine="851"/>
        <w:jc w:val="center"/>
        <w:rPr>
          <w:b w:val="0"/>
          <w:color w:val="auto"/>
          <w:sz w:val="28"/>
          <w:szCs w:val="28"/>
        </w:rPr>
      </w:pPr>
      <w:r w:rsidRPr="0056517D">
        <w:rPr>
          <w:b w:val="0"/>
          <w:color w:val="auto"/>
          <w:sz w:val="28"/>
          <w:szCs w:val="28"/>
        </w:rPr>
        <w:t xml:space="preserve">Рисунок </w:t>
      </w:r>
      <w:r w:rsidR="00015C52">
        <w:rPr>
          <w:b w:val="0"/>
          <w:color w:val="auto"/>
          <w:sz w:val="28"/>
          <w:szCs w:val="28"/>
        </w:rPr>
        <w:t>Д</w:t>
      </w:r>
      <w:r w:rsidRPr="0056517D">
        <w:rPr>
          <w:b w:val="0"/>
          <w:color w:val="auto"/>
          <w:sz w:val="28"/>
          <w:szCs w:val="28"/>
        </w:rPr>
        <w:t>.</w:t>
      </w:r>
      <w:r w:rsidR="00ED0D2C" w:rsidRPr="00ED0D2C">
        <w:rPr>
          <w:b w:val="0"/>
          <w:color w:val="auto"/>
          <w:sz w:val="28"/>
          <w:szCs w:val="28"/>
        </w:rPr>
        <w:t>6</w:t>
      </w:r>
      <w:r w:rsidR="0056517D" w:rsidRPr="0056517D">
        <w:rPr>
          <w:b w:val="0"/>
          <w:color w:val="auto"/>
          <w:sz w:val="28"/>
          <w:szCs w:val="28"/>
        </w:rPr>
        <w:t xml:space="preserve"> – </w:t>
      </w:r>
      <w:r w:rsidR="00313D56">
        <w:rPr>
          <w:b w:val="0"/>
          <w:color w:val="auto"/>
          <w:sz w:val="28"/>
          <w:szCs w:val="28"/>
        </w:rPr>
        <w:t>Интерфейс мобильной версии</w:t>
      </w:r>
      <w:r w:rsidR="00ED0D2C" w:rsidRPr="00ED0D2C">
        <w:rPr>
          <w:b w:val="0"/>
          <w:color w:val="auto"/>
          <w:sz w:val="28"/>
          <w:szCs w:val="28"/>
        </w:rPr>
        <w:t xml:space="preserve"> (</w:t>
      </w:r>
      <w:r w:rsidR="00ED0D2C" w:rsidRPr="00ED0D2C">
        <w:rPr>
          <w:b w:val="0"/>
          <w:color w:val="auto"/>
          <w:sz w:val="28"/>
          <w:szCs w:val="28"/>
          <w:lang w:val="en-US"/>
        </w:rPr>
        <w:t>UI</w:t>
      </w:r>
      <w:r w:rsidR="00ED0D2C" w:rsidRPr="00ED0D2C">
        <w:rPr>
          <w:b w:val="0"/>
          <w:color w:val="auto"/>
          <w:sz w:val="28"/>
          <w:szCs w:val="28"/>
        </w:rPr>
        <w:t>)</w:t>
      </w:r>
    </w:p>
    <w:p w14:paraId="4CC2AB66" w14:textId="77777777" w:rsidR="00313D56" w:rsidRPr="00313D56" w:rsidRDefault="00313D56" w:rsidP="00313D56"/>
    <w:p w14:paraId="3D7CA4A4" w14:textId="31300182" w:rsidR="00313D56" w:rsidRDefault="00313D56" w:rsidP="00313D56">
      <w:pPr>
        <w:jc w:val="center"/>
      </w:pPr>
      <w:r>
        <w:rPr>
          <w:noProof/>
        </w:rPr>
        <w:lastRenderedPageBreak/>
        <w:drawing>
          <wp:inline distT="0" distB="0" distL="0" distR="0" wp14:anchorId="46FAB06A" wp14:editId="1B188FC6">
            <wp:extent cx="3279775" cy="40022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050" cy="40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AEA" w14:textId="514DF50C" w:rsidR="00313D56" w:rsidRDefault="00313D56" w:rsidP="00313D56">
      <w:pPr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15C52">
        <w:rPr>
          <w:sz w:val="28"/>
          <w:szCs w:val="28"/>
        </w:rPr>
        <w:t>Д</w:t>
      </w:r>
      <w:r>
        <w:rPr>
          <w:sz w:val="28"/>
          <w:szCs w:val="28"/>
        </w:rPr>
        <w:t>.</w:t>
      </w:r>
      <w:r w:rsidR="00ED0D2C" w:rsidRPr="00ED0D2C">
        <w:rPr>
          <w:sz w:val="28"/>
          <w:szCs w:val="28"/>
        </w:rPr>
        <w:t>7</w:t>
      </w:r>
      <w:r>
        <w:rPr>
          <w:sz w:val="28"/>
          <w:szCs w:val="28"/>
        </w:rPr>
        <w:t xml:space="preserve"> – Интерфейс главной страницы</w:t>
      </w:r>
      <w:r w:rsidR="00ED0D2C" w:rsidRPr="00ED0D2C">
        <w:rPr>
          <w:sz w:val="28"/>
          <w:szCs w:val="28"/>
        </w:rPr>
        <w:t xml:space="preserve"> </w:t>
      </w:r>
      <w:r w:rsidR="00ED0D2C" w:rsidRPr="00ED0D2C">
        <w:rPr>
          <w:bCs/>
          <w:sz w:val="28"/>
          <w:szCs w:val="28"/>
        </w:rPr>
        <w:t>(</w:t>
      </w:r>
      <w:r w:rsidR="00ED0D2C" w:rsidRPr="00ED0D2C">
        <w:rPr>
          <w:bCs/>
          <w:sz w:val="28"/>
          <w:szCs w:val="28"/>
          <w:lang w:val="en-US"/>
        </w:rPr>
        <w:t>UI</w:t>
      </w:r>
      <w:r w:rsidR="00ED0D2C" w:rsidRPr="00ED0D2C">
        <w:rPr>
          <w:bCs/>
          <w:sz w:val="28"/>
          <w:szCs w:val="28"/>
        </w:rPr>
        <w:t>)</w:t>
      </w:r>
    </w:p>
    <w:p w14:paraId="36BEA507" w14:textId="77777777" w:rsidR="00ED0D2C" w:rsidRPr="00ED0D2C" w:rsidRDefault="00ED0D2C" w:rsidP="00313D56">
      <w:pPr>
        <w:jc w:val="center"/>
        <w:rPr>
          <w:sz w:val="28"/>
          <w:szCs w:val="28"/>
        </w:rPr>
      </w:pPr>
    </w:p>
    <w:p w14:paraId="1183E81F" w14:textId="65372B0F" w:rsidR="00313D56" w:rsidRDefault="00313D56" w:rsidP="00313D5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3C59C" wp14:editId="3E2BAF2F">
            <wp:extent cx="3195066" cy="396977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93" cy="39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D597" w14:textId="53097C16" w:rsidR="00313D56" w:rsidRPr="00ED0D2C" w:rsidRDefault="00313D56" w:rsidP="00313D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15C52">
        <w:rPr>
          <w:sz w:val="28"/>
          <w:szCs w:val="28"/>
        </w:rPr>
        <w:t>Д</w:t>
      </w:r>
      <w:r>
        <w:rPr>
          <w:sz w:val="28"/>
          <w:szCs w:val="28"/>
        </w:rPr>
        <w:t>.</w:t>
      </w:r>
      <w:r w:rsidR="00ED0D2C" w:rsidRPr="00ED0D2C">
        <w:rPr>
          <w:sz w:val="28"/>
          <w:szCs w:val="28"/>
        </w:rPr>
        <w:t>8</w:t>
      </w:r>
      <w:r>
        <w:rPr>
          <w:sz w:val="28"/>
          <w:szCs w:val="28"/>
        </w:rPr>
        <w:t xml:space="preserve"> – Интерфейс страницы добавления товара</w:t>
      </w:r>
      <w:r w:rsidR="00ED0D2C" w:rsidRPr="00ED0D2C">
        <w:rPr>
          <w:sz w:val="28"/>
          <w:szCs w:val="28"/>
        </w:rPr>
        <w:t xml:space="preserve"> </w:t>
      </w:r>
      <w:r w:rsidR="00ED0D2C" w:rsidRPr="00ED0D2C">
        <w:rPr>
          <w:bCs/>
          <w:sz w:val="28"/>
          <w:szCs w:val="28"/>
        </w:rPr>
        <w:t>(</w:t>
      </w:r>
      <w:r w:rsidR="00ED0D2C" w:rsidRPr="00ED0D2C">
        <w:rPr>
          <w:bCs/>
          <w:sz w:val="28"/>
          <w:szCs w:val="28"/>
          <w:lang w:val="en-US"/>
        </w:rPr>
        <w:t>UI</w:t>
      </w:r>
      <w:r w:rsidR="00ED0D2C" w:rsidRPr="00ED0D2C">
        <w:rPr>
          <w:bCs/>
          <w:sz w:val="28"/>
          <w:szCs w:val="28"/>
        </w:rPr>
        <w:t>)</w:t>
      </w:r>
    </w:p>
    <w:p w14:paraId="6B68D993" w14:textId="77777777" w:rsidR="00313D56" w:rsidRDefault="00313D56" w:rsidP="00313D56">
      <w:pPr>
        <w:jc w:val="center"/>
        <w:rPr>
          <w:sz w:val="28"/>
          <w:szCs w:val="28"/>
        </w:rPr>
      </w:pPr>
    </w:p>
    <w:p w14:paraId="0F8FCB74" w14:textId="50B4111D" w:rsidR="00313D56" w:rsidRDefault="00313D56" w:rsidP="00313D5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292088" wp14:editId="3563CCC9">
            <wp:extent cx="3119279" cy="3901440"/>
            <wp:effectExtent l="0" t="0" r="508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635" cy="39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5410" w14:textId="72BA9EEE" w:rsidR="00313D56" w:rsidRDefault="00313D56" w:rsidP="00313D56">
      <w:pPr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15C52">
        <w:rPr>
          <w:sz w:val="28"/>
          <w:szCs w:val="28"/>
        </w:rPr>
        <w:t>Д</w:t>
      </w:r>
      <w:r>
        <w:rPr>
          <w:sz w:val="28"/>
          <w:szCs w:val="28"/>
        </w:rPr>
        <w:t>.</w:t>
      </w:r>
      <w:r w:rsidR="00ED0D2C" w:rsidRPr="00ED0D2C">
        <w:rPr>
          <w:sz w:val="28"/>
          <w:szCs w:val="28"/>
        </w:rPr>
        <w:t>9</w:t>
      </w:r>
      <w:r>
        <w:rPr>
          <w:sz w:val="28"/>
          <w:szCs w:val="28"/>
        </w:rPr>
        <w:t xml:space="preserve"> – Интерфейс корзины</w:t>
      </w:r>
      <w:r w:rsidR="00ED0D2C" w:rsidRPr="00ED0D2C">
        <w:rPr>
          <w:sz w:val="28"/>
          <w:szCs w:val="28"/>
        </w:rPr>
        <w:t xml:space="preserve"> </w:t>
      </w:r>
      <w:r w:rsidR="00ED0D2C" w:rsidRPr="00ED0D2C">
        <w:rPr>
          <w:bCs/>
          <w:sz w:val="28"/>
          <w:szCs w:val="28"/>
        </w:rPr>
        <w:t>(</w:t>
      </w:r>
      <w:r w:rsidR="00ED0D2C" w:rsidRPr="00ED0D2C">
        <w:rPr>
          <w:bCs/>
          <w:sz w:val="28"/>
          <w:szCs w:val="28"/>
          <w:lang w:val="en-US"/>
        </w:rPr>
        <w:t>UI</w:t>
      </w:r>
      <w:r w:rsidR="00ED0D2C" w:rsidRPr="00ED0D2C">
        <w:rPr>
          <w:bCs/>
          <w:sz w:val="28"/>
          <w:szCs w:val="28"/>
        </w:rPr>
        <w:t>)</w:t>
      </w:r>
    </w:p>
    <w:p w14:paraId="7C7007BE" w14:textId="77777777" w:rsidR="00ED0D2C" w:rsidRPr="00ED0D2C" w:rsidRDefault="00ED0D2C" w:rsidP="00313D56">
      <w:pPr>
        <w:jc w:val="center"/>
        <w:rPr>
          <w:sz w:val="28"/>
          <w:szCs w:val="28"/>
        </w:rPr>
      </w:pPr>
    </w:p>
    <w:p w14:paraId="6C179FFB" w14:textId="780446B1" w:rsidR="00313D56" w:rsidRDefault="00313D56" w:rsidP="00313D5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450CAB" wp14:editId="1C2CA6B6">
            <wp:extent cx="3124643" cy="448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346" cy="448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E571" w14:textId="7D09F6BC" w:rsidR="00313D56" w:rsidRPr="00ED0D2C" w:rsidRDefault="00313D56" w:rsidP="00313D56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15C52">
        <w:rPr>
          <w:sz w:val="28"/>
          <w:szCs w:val="28"/>
        </w:rPr>
        <w:t>Д</w:t>
      </w:r>
      <w:r>
        <w:rPr>
          <w:sz w:val="28"/>
          <w:szCs w:val="28"/>
        </w:rPr>
        <w:t>.</w:t>
      </w:r>
      <w:r w:rsidR="00ED0D2C" w:rsidRPr="00ED0D2C">
        <w:rPr>
          <w:sz w:val="28"/>
          <w:szCs w:val="28"/>
        </w:rPr>
        <w:t>10</w:t>
      </w:r>
      <w:r>
        <w:rPr>
          <w:sz w:val="28"/>
          <w:szCs w:val="28"/>
        </w:rPr>
        <w:t xml:space="preserve"> – Интерфейс страницы товара</w:t>
      </w:r>
      <w:r w:rsidR="00ED0D2C" w:rsidRPr="00ED0D2C">
        <w:rPr>
          <w:sz w:val="28"/>
          <w:szCs w:val="28"/>
        </w:rPr>
        <w:t xml:space="preserve"> </w:t>
      </w:r>
      <w:r w:rsidR="00ED0D2C" w:rsidRPr="00ED0D2C">
        <w:rPr>
          <w:bCs/>
          <w:sz w:val="28"/>
          <w:szCs w:val="28"/>
        </w:rPr>
        <w:t>(</w:t>
      </w:r>
      <w:r w:rsidR="00ED0D2C" w:rsidRPr="00ED0D2C">
        <w:rPr>
          <w:bCs/>
          <w:sz w:val="28"/>
          <w:szCs w:val="28"/>
          <w:lang w:val="en-US"/>
        </w:rPr>
        <w:t>UI</w:t>
      </w:r>
      <w:r w:rsidR="00ED0D2C" w:rsidRPr="00ED0D2C">
        <w:rPr>
          <w:bCs/>
          <w:sz w:val="28"/>
          <w:szCs w:val="28"/>
        </w:rPr>
        <w:t>)</w:t>
      </w:r>
    </w:p>
    <w:p w14:paraId="3ABFA559" w14:textId="77777777" w:rsidR="00313D56" w:rsidRDefault="00313D56" w:rsidP="009446AC"/>
    <w:p w14:paraId="5E6A5AF3" w14:textId="77777777" w:rsidR="00313D56" w:rsidRPr="009446AC" w:rsidRDefault="00313D56" w:rsidP="009446AC"/>
    <w:sectPr w:rsidR="00313D56" w:rsidRPr="009446AC" w:rsidSect="0004788F">
      <w:footerReference w:type="even" r:id="rId18"/>
      <w:footerReference w:type="default" r:id="rId19"/>
      <w:headerReference w:type="first" r:id="rId20"/>
      <w:pgSz w:w="11906" w:h="16838" w:code="9"/>
      <w:pgMar w:top="902" w:right="567" w:bottom="1276" w:left="1134" w:header="284" w:footer="284" w:gutter="0"/>
      <w:pgNumType w:start="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D7CCF" w14:textId="77777777" w:rsidR="00441FBC" w:rsidRDefault="00441FBC">
      <w:r>
        <w:separator/>
      </w:r>
    </w:p>
  </w:endnote>
  <w:endnote w:type="continuationSeparator" w:id="0">
    <w:p w14:paraId="1DEAF6C6" w14:textId="77777777" w:rsidR="00441FBC" w:rsidRDefault="00441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E1F0D6" w14:textId="77777777" w:rsidR="0004788F" w:rsidRPr="0004788F" w:rsidRDefault="0004788F" w:rsidP="0004788F">
                            <w:pPr>
                              <w:spacing w:after="200" w:line="276" w:lineRule="auto"/>
                              <w:jc w:val="center"/>
                              <w:rPr>
                                <w:rFonts w:ascii="ISOCPEUR" w:eastAsiaTheme="minorHAnsi" w:hAnsi="ISOCPEUR"/>
                                <w:b/>
                                <w:bCs/>
                                <w:i/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eastAsia="en-US"/>
                              </w:rPr>
                              <w:t>УП ТРПО 2-40 0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val="en-US" w:eastAsia="en-US"/>
                              </w:rPr>
                              <w:t>1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eastAsia="en-US"/>
                              </w:rPr>
                              <w:t xml:space="preserve"> 01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val="en-US" w:eastAsia="en-US"/>
                              </w:rPr>
                              <w:t>.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eastAsia="en-US"/>
                              </w:rPr>
                              <w:t>33.41.18.2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val="en-US" w:eastAsia="en-US"/>
                              </w:rPr>
                              <w:t>4</w:t>
                            </w:r>
                            <w:r w:rsidRPr="0004788F">
                              <w:rPr>
                                <w:rFonts w:ascii="ISOCPEUR" w:eastAsiaTheme="minorHAnsi" w:hAnsi="ISOCPEUR"/>
                                <w:i/>
                                <w:sz w:val="28"/>
                                <w:szCs w:val="32"/>
                                <w:lang w:eastAsia="en-US"/>
                              </w:rPr>
                              <w:t xml:space="preserve"> ПЗ</w:t>
                            </w:r>
                          </w:p>
                          <w:p w14:paraId="4A695748" w14:textId="30A666C4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7AC13595" w14:textId="77777777" w:rsidR="0004788F" w:rsidRDefault="0004788F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</w:t>
                      </w:r>
                      <w:r w:rsidR="006C2BC4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2E1F0D6" w14:textId="77777777" w:rsidR="0004788F" w:rsidRPr="0004788F" w:rsidRDefault="0004788F" w:rsidP="0004788F">
                      <w:pPr>
                        <w:spacing w:after="200" w:line="276" w:lineRule="auto"/>
                        <w:jc w:val="center"/>
                        <w:rPr>
                          <w:rFonts w:ascii="ISOCPEUR" w:eastAsiaTheme="minorHAnsi" w:hAnsi="ISOCPEUR"/>
                          <w:b/>
                          <w:bCs/>
                          <w:i/>
                          <w:sz w:val="28"/>
                          <w:szCs w:val="32"/>
                          <w:lang w:eastAsia="en-US"/>
                        </w:rPr>
                      </w:pP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eastAsia="en-US"/>
                        </w:rPr>
                        <w:t>УП ТРПО 2-40 0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val="en-US" w:eastAsia="en-US"/>
                        </w:rPr>
                        <w:t>1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eastAsia="en-US"/>
                        </w:rPr>
                        <w:t xml:space="preserve"> 01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val="en-US" w:eastAsia="en-US"/>
                        </w:rPr>
                        <w:t>.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eastAsia="en-US"/>
                        </w:rPr>
                        <w:t>33.41.18.2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val="en-US" w:eastAsia="en-US"/>
                        </w:rPr>
                        <w:t>4</w:t>
                      </w:r>
                      <w:r w:rsidRPr="0004788F">
                        <w:rPr>
                          <w:rFonts w:ascii="ISOCPEUR" w:eastAsiaTheme="minorHAnsi" w:hAnsi="ISOCPEUR"/>
                          <w:i/>
                          <w:sz w:val="28"/>
                          <w:szCs w:val="32"/>
                          <w:lang w:eastAsia="en-US"/>
                        </w:rPr>
                        <w:t xml:space="preserve"> ПЗ</w:t>
                      </w:r>
                    </w:p>
                    <w:p w14:paraId="4A695748" w14:textId="30A666C4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  <w:p w14:paraId="7AC13595" w14:textId="77777777" w:rsidR="0004788F" w:rsidRDefault="0004788F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10F45" w14:textId="77777777" w:rsidR="00441FBC" w:rsidRDefault="00441FBC">
      <w:r>
        <w:separator/>
      </w:r>
    </w:p>
  </w:footnote>
  <w:footnote w:type="continuationSeparator" w:id="0">
    <w:p w14:paraId="2474C176" w14:textId="77777777" w:rsidR="00441FBC" w:rsidRDefault="00441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64C7D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15C52"/>
    <w:rsid w:val="000271A6"/>
    <w:rsid w:val="0003627B"/>
    <w:rsid w:val="0004788F"/>
    <w:rsid w:val="00050266"/>
    <w:rsid w:val="00057233"/>
    <w:rsid w:val="00064D70"/>
    <w:rsid w:val="00073424"/>
    <w:rsid w:val="00084A2D"/>
    <w:rsid w:val="00087B90"/>
    <w:rsid w:val="00097D8A"/>
    <w:rsid w:val="000A75B8"/>
    <w:rsid w:val="000B28E7"/>
    <w:rsid w:val="000C092F"/>
    <w:rsid w:val="000C4CC0"/>
    <w:rsid w:val="000D0F17"/>
    <w:rsid w:val="000F4F06"/>
    <w:rsid w:val="000F6B73"/>
    <w:rsid w:val="00103C6B"/>
    <w:rsid w:val="0012001D"/>
    <w:rsid w:val="00177265"/>
    <w:rsid w:val="001A59DD"/>
    <w:rsid w:val="001A6DCC"/>
    <w:rsid w:val="001C14AC"/>
    <w:rsid w:val="001D3080"/>
    <w:rsid w:val="001F3154"/>
    <w:rsid w:val="00270596"/>
    <w:rsid w:val="00270917"/>
    <w:rsid w:val="00296A44"/>
    <w:rsid w:val="002A32F7"/>
    <w:rsid w:val="002B2DD6"/>
    <w:rsid w:val="002C18D1"/>
    <w:rsid w:val="002F70FA"/>
    <w:rsid w:val="00313D56"/>
    <w:rsid w:val="00332E1C"/>
    <w:rsid w:val="00336E92"/>
    <w:rsid w:val="00356031"/>
    <w:rsid w:val="00356A09"/>
    <w:rsid w:val="00373AD8"/>
    <w:rsid w:val="003A0C28"/>
    <w:rsid w:val="003E27A7"/>
    <w:rsid w:val="00403F43"/>
    <w:rsid w:val="00412319"/>
    <w:rsid w:val="00430592"/>
    <w:rsid w:val="00431A87"/>
    <w:rsid w:val="0043411E"/>
    <w:rsid w:val="00441FBC"/>
    <w:rsid w:val="00445E32"/>
    <w:rsid w:val="00447AA6"/>
    <w:rsid w:val="00450C89"/>
    <w:rsid w:val="0048086A"/>
    <w:rsid w:val="00484A84"/>
    <w:rsid w:val="00484DD3"/>
    <w:rsid w:val="004977F1"/>
    <w:rsid w:val="004A5BE6"/>
    <w:rsid w:val="004B453F"/>
    <w:rsid w:val="004F3949"/>
    <w:rsid w:val="0056517D"/>
    <w:rsid w:val="00572643"/>
    <w:rsid w:val="005C49C1"/>
    <w:rsid w:val="005D05E4"/>
    <w:rsid w:val="00602CF7"/>
    <w:rsid w:val="00613692"/>
    <w:rsid w:val="0063027B"/>
    <w:rsid w:val="00643993"/>
    <w:rsid w:val="00676A26"/>
    <w:rsid w:val="006A1E41"/>
    <w:rsid w:val="006B559F"/>
    <w:rsid w:val="006C2BC4"/>
    <w:rsid w:val="006D7500"/>
    <w:rsid w:val="00703985"/>
    <w:rsid w:val="00710970"/>
    <w:rsid w:val="007114FE"/>
    <w:rsid w:val="0072792E"/>
    <w:rsid w:val="00740004"/>
    <w:rsid w:val="007463B4"/>
    <w:rsid w:val="007503B8"/>
    <w:rsid w:val="00753ED2"/>
    <w:rsid w:val="007629A1"/>
    <w:rsid w:val="00784547"/>
    <w:rsid w:val="007A3B62"/>
    <w:rsid w:val="007B790F"/>
    <w:rsid w:val="00836084"/>
    <w:rsid w:val="00843D6F"/>
    <w:rsid w:val="008575D1"/>
    <w:rsid w:val="00860E07"/>
    <w:rsid w:val="008646ED"/>
    <w:rsid w:val="008659E3"/>
    <w:rsid w:val="00885EA7"/>
    <w:rsid w:val="008E3C22"/>
    <w:rsid w:val="008F58C1"/>
    <w:rsid w:val="00902411"/>
    <w:rsid w:val="00906F30"/>
    <w:rsid w:val="00913434"/>
    <w:rsid w:val="00917097"/>
    <w:rsid w:val="009446AC"/>
    <w:rsid w:val="00965939"/>
    <w:rsid w:val="00970EBB"/>
    <w:rsid w:val="00973CA1"/>
    <w:rsid w:val="009D2C6E"/>
    <w:rsid w:val="009E396A"/>
    <w:rsid w:val="009F1D6B"/>
    <w:rsid w:val="00A046AB"/>
    <w:rsid w:val="00A25231"/>
    <w:rsid w:val="00A253F3"/>
    <w:rsid w:val="00A400F5"/>
    <w:rsid w:val="00A40419"/>
    <w:rsid w:val="00A44A6A"/>
    <w:rsid w:val="00A73E2C"/>
    <w:rsid w:val="00A7465F"/>
    <w:rsid w:val="00A92C29"/>
    <w:rsid w:val="00AC2E0B"/>
    <w:rsid w:val="00AD161D"/>
    <w:rsid w:val="00AD1BC6"/>
    <w:rsid w:val="00AD407D"/>
    <w:rsid w:val="00AE6E65"/>
    <w:rsid w:val="00B223C0"/>
    <w:rsid w:val="00B2364A"/>
    <w:rsid w:val="00B35DF3"/>
    <w:rsid w:val="00B40DF2"/>
    <w:rsid w:val="00B42638"/>
    <w:rsid w:val="00B473B0"/>
    <w:rsid w:val="00B63107"/>
    <w:rsid w:val="00B75CBB"/>
    <w:rsid w:val="00BD2B59"/>
    <w:rsid w:val="00BF41CB"/>
    <w:rsid w:val="00C05662"/>
    <w:rsid w:val="00C06BE2"/>
    <w:rsid w:val="00C73BCF"/>
    <w:rsid w:val="00C95791"/>
    <w:rsid w:val="00C97BB6"/>
    <w:rsid w:val="00CC58D4"/>
    <w:rsid w:val="00CC62E8"/>
    <w:rsid w:val="00CE7F75"/>
    <w:rsid w:val="00D213B4"/>
    <w:rsid w:val="00D27C2C"/>
    <w:rsid w:val="00D54B76"/>
    <w:rsid w:val="00D55CCD"/>
    <w:rsid w:val="00D55E56"/>
    <w:rsid w:val="00D56B1B"/>
    <w:rsid w:val="00D63ADF"/>
    <w:rsid w:val="00D979F6"/>
    <w:rsid w:val="00DB211E"/>
    <w:rsid w:val="00E03E83"/>
    <w:rsid w:val="00E0754A"/>
    <w:rsid w:val="00E07D54"/>
    <w:rsid w:val="00E43CEA"/>
    <w:rsid w:val="00E66C41"/>
    <w:rsid w:val="00EA5044"/>
    <w:rsid w:val="00EC1AC7"/>
    <w:rsid w:val="00EC2B13"/>
    <w:rsid w:val="00ED0D2C"/>
    <w:rsid w:val="00ED5B54"/>
    <w:rsid w:val="00EF6D90"/>
    <w:rsid w:val="00F07C38"/>
    <w:rsid w:val="00F25896"/>
    <w:rsid w:val="00F557FE"/>
    <w:rsid w:val="00F57E01"/>
    <w:rsid w:val="00F61C7E"/>
    <w:rsid w:val="00F630BC"/>
    <w:rsid w:val="00F64829"/>
    <w:rsid w:val="00F87DE7"/>
    <w:rsid w:val="00FB16AC"/>
    <w:rsid w:val="00FD00CF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Диана Рубис</cp:lastModifiedBy>
  <cp:revision>8</cp:revision>
  <cp:lastPrinted>2024-01-03T12:58:00Z</cp:lastPrinted>
  <dcterms:created xsi:type="dcterms:W3CDTF">2024-12-17T07:59:00Z</dcterms:created>
  <dcterms:modified xsi:type="dcterms:W3CDTF">2024-12-19T07:47:00Z</dcterms:modified>
</cp:coreProperties>
</file>