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Sprint Backlog 2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35"/>
        <w:gridCol w:w="2160"/>
        <w:gridCol w:w="1080"/>
        <w:gridCol w:w="1020"/>
        <w:gridCol w:w="1245"/>
        <w:gridCol w:w="1530"/>
        <w:gridCol w:w="2205"/>
      </w:tblGrid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Asignado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Progreso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Fecha_Inicio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Fecha_Vencimiento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Planteamiento de ideas de diseño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 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Definición de la paleta de colores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Esquema preliminar de la estructura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Implementación preliminar de la pagina de inicio de la página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Implementación de funciones dinámicas en la página de inicio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Crear documento Sprint Backlog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Crear tablero de control con todas las actividades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Falta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28/07/22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30/08/22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1</Pages>
  <Words>99</Words>
  <Characters>537</Characters>
  <CharactersWithSpaces>580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2022-08-02T13:44:05Z</dcterms:created>
  <dc:creator/>
  <dc:description/>
  <dc:language>es-CO</dc:language>
  <cp:lastModifiedBy/>
  <dcterms:modified xsi:type="dcterms:W3CDTF">2022-08-02T13:49:17Z</dcterms:modified>
  <cp:revision>1</cp:revision>
  <dc:subject/>
  <dc:title/>
</cp:coreProperties>
</file>