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402" w:rsidRPr="003049BD" w:rsidRDefault="003049BD">
      <w:pPr>
        <w:rPr>
          <w:lang w:val="en-US"/>
        </w:rPr>
      </w:pPr>
      <w:r>
        <w:rPr>
          <w:lang w:val="en-US"/>
        </w:rPr>
        <w:t>PRUEBA DEL INFORME</w:t>
      </w:r>
    </w:p>
    <w:sectPr w:rsidR="00733402" w:rsidRPr="003049BD" w:rsidSect="00D04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BD"/>
    <w:rsid w:val="00067F85"/>
    <w:rsid w:val="000F4404"/>
    <w:rsid w:val="00131BF1"/>
    <w:rsid w:val="00154813"/>
    <w:rsid w:val="00194F9B"/>
    <w:rsid w:val="003049BD"/>
    <w:rsid w:val="00330E03"/>
    <w:rsid w:val="003A2FA2"/>
    <w:rsid w:val="00453F85"/>
    <w:rsid w:val="004D45FF"/>
    <w:rsid w:val="005245EC"/>
    <w:rsid w:val="0063782A"/>
    <w:rsid w:val="006D428F"/>
    <w:rsid w:val="00733402"/>
    <w:rsid w:val="007A4C4A"/>
    <w:rsid w:val="008B72A6"/>
    <w:rsid w:val="00957B13"/>
    <w:rsid w:val="009F5382"/>
    <w:rsid w:val="00A00580"/>
    <w:rsid w:val="00A72452"/>
    <w:rsid w:val="00B15766"/>
    <w:rsid w:val="00CA0446"/>
    <w:rsid w:val="00CD5F65"/>
    <w:rsid w:val="00D0441E"/>
    <w:rsid w:val="00D62B1A"/>
    <w:rsid w:val="00D64322"/>
    <w:rsid w:val="00DE279E"/>
    <w:rsid w:val="00DE664A"/>
    <w:rsid w:val="00E61472"/>
    <w:rsid w:val="00E8797F"/>
    <w:rsid w:val="00EA0FA7"/>
    <w:rsid w:val="00EA59FE"/>
    <w:rsid w:val="00ED5CE4"/>
    <w:rsid w:val="00F20185"/>
    <w:rsid w:val="00F6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8E35"/>
  <w15:chartTrackingRefBased/>
  <w15:docId w15:val="{A112603F-D13A-4B19-95B3-C61D3A7B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Erika Montaño</dc:creator>
  <cp:keywords/>
  <dc:description/>
  <cp:lastModifiedBy>Diana Erika Montaño</cp:lastModifiedBy>
  <cp:revision>1</cp:revision>
  <dcterms:created xsi:type="dcterms:W3CDTF">2023-01-16T21:54:00Z</dcterms:created>
  <dcterms:modified xsi:type="dcterms:W3CDTF">2023-01-16T21:55:00Z</dcterms:modified>
</cp:coreProperties>
</file>