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1C" w:rsidRDefault="00707D16" w:rsidP="00707D16">
      <w:pPr>
        <w:jc w:val="both"/>
        <w:rPr>
          <w:rFonts w:asciiTheme="minorBidi" w:hAnsiTheme="minorBidi"/>
          <w:sz w:val="20"/>
          <w:szCs w:val="20"/>
          <w:lang w:val="id-ID"/>
        </w:rPr>
      </w:pPr>
      <w:r>
        <w:rPr>
          <w:rFonts w:asciiTheme="minorBidi" w:hAnsiTheme="minorBidi"/>
          <w:sz w:val="20"/>
          <w:szCs w:val="20"/>
          <w:lang w:val="id-ID"/>
        </w:rPr>
        <w:t>Buat 2 artikel, 500 dan 700 kata.</w:t>
      </w:r>
    </w:p>
    <w:p w:rsidR="00707D16" w:rsidRDefault="00707D16" w:rsidP="00707D16">
      <w:pPr>
        <w:jc w:val="both"/>
        <w:rPr>
          <w:rFonts w:asciiTheme="minorBidi" w:hAnsiTheme="minorBidi"/>
          <w:sz w:val="20"/>
          <w:szCs w:val="20"/>
          <w:lang w:val="id-ID"/>
        </w:rPr>
      </w:pPr>
      <w:r>
        <w:rPr>
          <w:rFonts w:asciiTheme="minorBidi" w:hAnsiTheme="minorBidi"/>
          <w:sz w:val="20"/>
          <w:szCs w:val="20"/>
          <w:lang w:val="id-ID"/>
        </w:rPr>
        <w:t>Artikel 1: 3 image</w:t>
      </w:r>
    </w:p>
    <w:p w:rsidR="00707D16" w:rsidRDefault="00707D16" w:rsidP="00707D16">
      <w:pPr>
        <w:jc w:val="both"/>
        <w:rPr>
          <w:rFonts w:asciiTheme="minorBidi" w:hAnsiTheme="minorBidi"/>
          <w:sz w:val="20"/>
          <w:szCs w:val="20"/>
          <w:lang w:val="id-ID"/>
        </w:rPr>
      </w:pPr>
      <w:r>
        <w:rPr>
          <w:rFonts w:asciiTheme="minorBidi" w:hAnsiTheme="minorBidi"/>
          <w:sz w:val="20"/>
          <w:szCs w:val="20"/>
          <w:lang w:val="id-ID"/>
        </w:rPr>
        <w:t>Artikel 2: meta deskripsi, tags, image/artikel</w:t>
      </w:r>
    </w:p>
    <w:p w:rsidR="00707D16" w:rsidRPr="00F41EED" w:rsidRDefault="00707D16" w:rsidP="00707D16">
      <w:pPr>
        <w:jc w:val="both"/>
        <w:rPr>
          <w:rFonts w:asciiTheme="minorBidi" w:hAnsiTheme="minorBidi"/>
          <w:b/>
          <w:bCs/>
          <w:color w:val="0070C0"/>
          <w:sz w:val="20"/>
          <w:szCs w:val="20"/>
          <w:lang w:val="id-ID"/>
        </w:rPr>
      </w:pPr>
      <w:r>
        <w:rPr>
          <w:rFonts w:asciiTheme="minorBidi" w:hAnsiTheme="minorBidi"/>
          <w:sz w:val="20"/>
          <w:szCs w:val="20"/>
          <w:lang w:val="id-ID"/>
        </w:rPr>
        <w:t xml:space="preserve">Keyword utama: </w:t>
      </w:r>
      <w:r w:rsidR="00F41EED" w:rsidRPr="00F41EED">
        <w:rPr>
          <w:rFonts w:asciiTheme="minorBidi" w:hAnsiTheme="minorBidi"/>
          <w:color w:val="0070C0"/>
          <w:sz w:val="20"/>
          <w:szCs w:val="20"/>
          <w:lang w:val="id-ID"/>
        </w:rPr>
        <w:t>pengendalian hama kutu kebul</w:t>
      </w:r>
    </w:p>
    <w:p w:rsidR="00F41EED" w:rsidRDefault="00F41EED" w:rsidP="00F41EED">
      <w:pPr>
        <w:jc w:val="center"/>
        <w:rPr>
          <w:rFonts w:asciiTheme="minorBidi" w:hAnsiTheme="minorBidi"/>
          <w:b/>
          <w:bCs/>
          <w:sz w:val="20"/>
          <w:szCs w:val="20"/>
          <w:lang w:val="id-ID"/>
        </w:rPr>
      </w:pPr>
      <w:r>
        <w:rPr>
          <w:rFonts w:asciiTheme="minorBidi" w:hAnsiTheme="minorBidi"/>
          <w:b/>
          <w:bCs/>
          <w:sz w:val="20"/>
          <w:szCs w:val="20"/>
          <w:lang w:val="id-ID"/>
        </w:rPr>
        <w:t xml:space="preserve">Cara </w:t>
      </w:r>
      <w:r w:rsidRPr="00F41EED">
        <w:rPr>
          <w:rFonts w:asciiTheme="minorBidi" w:hAnsiTheme="minorBidi"/>
          <w:b/>
          <w:bCs/>
          <w:sz w:val="20"/>
          <w:szCs w:val="20"/>
          <w:lang w:val="id-ID"/>
        </w:rPr>
        <w:t>Pengendalian Hama Kutu Kebul  Pada Tanaman</w:t>
      </w:r>
    </w:p>
    <w:p w:rsidR="00F41EED" w:rsidRDefault="00F41EED" w:rsidP="00F41EED">
      <w:pPr>
        <w:jc w:val="both"/>
        <w:rPr>
          <w:rFonts w:asciiTheme="minorBidi" w:hAnsiTheme="minorBidi"/>
          <w:sz w:val="20"/>
          <w:szCs w:val="20"/>
          <w:lang w:val="id-ID"/>
        </w:rPr>
      </w:pPr>
      <w:r>
        <w:rPr>
          <w:rFonts w:asciiTheme="minorBidi" w:hAnsiTheme="minorBidi"/>
          <w:sz w:val="20"/>
          <w:szCs w:val="20"/>
          <w:lang w:val="id-ID"/>
        </w:rPr>
        <w:tab/>
        <w:t>Hama kutu kebul merupakan jenis serangga kecil yang mempunyai sa</w:t>
      </w:r>
      <w:r w:rsidR="00B26BA7">
        <w:rPr>
          <w:rFonts w:asciiTheme="minorBidi" w:hAnsiTheme="minorBidi"/>
          <w:sz w:val="20"/>
          <w:szCs w:val="20"/>
          <w:lang w:val="id-ID"/>
        </w:rPr>
        <w:t>yap dan sering hinggap dibawah daun tanaman secara gerombolan</w:t>
      </w:r>
      <w:r>
        <w:rPr>
          <w:rFonts w:asciiTheme="minorBidi" w:hAnsiTheme="minorBidi"/>
          <w:sz w:val="20"/>
          <w:szCs w:val="20"/>
          <w:lang w:val="id-ID"/>
        </w:rPr>
        <w:t xml:space="preserve">. Jenis serangga ini berwarna transparan atau putih, nama lainnya disebut silverleaf whitefly. Serangga ini biasanya menyerang beberapa tanaman, seperti tanaman poinsettia, labu, paprika, tomat, kacang-kacangan, kubis, semangka, kubis, mentimun, dan masih banyak lagi. </w:t>
      </w:r>
      <w:r w:rsidR="00B26BA7">
        <w:rPr>
          <w:rFonts w:asciiTheme="minorBidi" w:hAnsiTheme="minorBidi"/>
          <w:sz w:val="20"/>
          <w:szCs w:val="20"/>
          <w:lang w:val="id-ID"/>
        </w:rPr>
        <w:t xml:space="preserve">Anda bisa mengidentifikasi lebih dini untuk melihat apakah tanaman Anda diserang oleh hama kutu kebul atau tidak? Anda bisa menggoyangkan tanaman supaya bisa terlihat jika hama kutu kebul sedang berkerumunan dibawah daun. Anda juga bisa melihat daun yang berwarna keputihan dan hilangnya kesegaran pada daun tersebut. Berikut ini cara </w:t>
      </w:r>
      <w:r w:rsidR="00B26BA7" w:rsidRPr="00B26BA7">
        <w:rPr>
          <w:rFonts w:asciiTheme="minorBidi" w:hAnsiTheme="minorBidi"/>
          <w:color w:val="0070C0"/>
          <w:sz w:val="20"/>
          <w:szCs w:val="20"/>
          <w:lang w:val="id-ID"/>
        </w:rPr>
        <w:t xml:space="preserve">pengendalian hama kutu kebul </w:t>
      </w:r>
      <w:r w:rsidR="00B26BA7">
        <w:rPr>
          <w:rFonts w:asciiTheme="minorBidi" w:hAnsiTheme="minorBidi"/>
          <w:sz w:val="20"/>
          <w:szCs w:val="20"/>
          <w:lang w:val="id-ID"/>
        </w:rPr>
        <w:t>yang perlu Anda ketahui:</w:t>
      </w:r>
    </w:p>
    <w:p w:rsidR="00B26BA7" w:rsidRPr="00924FDB" w:rsidRDefault="00B26BA7" w:rsidP="00B26BA7">
      <w:pPr>
        <w:pStyle w:val="ListParagraph"/>
        <w:numPr>
          <w:ilvl w:val="0"/>
          <w:numId w:val="1"/>
        </w:numPr>
        <w:jc w:val="both"/>
        <w:rPr>
          <w:rFonts w:asciiTheme="minorBidi" w:hAnsiTheme="minorBidi"/>
          <w:b/>
          <w:bCs/>
          <w:sz w:val="20"/>
          <w:szCs w:val="20"/>
          <w:lang w:val="id-ID"/>
        </w:rPr>
      </w:pPr>
      <w:r w:rsidRPr="00924FDB">
        <w:rPr>
          <w:rFonts w:asciiTheme="minorBidi" w:hAnsiTheme="minorBidi"/>
          <w:b/>
          <w:bCs/>
          <w:sz w:val="20"/>
          <w:szCs w:val="20"/>
          <w:lang w:val="id-ID"/>
        </w:rPr>
        <w:t>Siklus hidup dari hama kutu kebul</w:t>
      </w:r>
    </w:p>
    <w:p w:rsidR="00B26BA7" w:rsidRDefault="00B26BA7" w:rsidP="00924FD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Sebelum melakukan cara </w:t>
      </w:r>
      <w:r w:rsidRPr="00924FDB">
        <w:rPr>
          <w:rFonts w:asciiTheme="minorBidi" w:hAnsiTheme="minorBidi"/>
          <w:color w:val="0070C0"/>
          <w:sz w:val="20"/>
          <w:szCs w:val="20"/>
          <w:lang w:val="id-ID"/>
        </w:rPr>
        <w:t>pengendalian hama kutu kebul</w:t>
      </w:r>
      <w:r>
        <w:rPr>
          <w:rFonts w:asciiTheme="minorBidi" w:hAnsiTheme="minorBidi"/>
          <w:sz w:val="20"/>
          <w:szCs w:val="20"/>
          <w:lang w:val="id-ID"/>
        </w:rPr>
        <w:t xml:space="preserve">, perlu Anda ketahui siklup hidup dari hama tersebut. Hama kutu kebul betina biasanya meletakkan telurnya dalam jumlah yang cukup banyak yang disembunyikan di bagian bawah daun. Setelah </w:t>
      </w:r>
      <w:r w:rsidR="00924FDB">
        <w:rPr>
          <w:rFonts w:asciiTheme="minorBidi" w:hAnsiTheme="minorBidi"/>
          <w:sz w:val="20"/>
          <w:szCs w:val="20"/>
          <w:lang w:val="id-ID"/>
        </w:rPr>
        <w:t>kutu kebul bertelur, selanjutnya proses menetas yang memerlukan waktu selama 5 sampai 10 hari lalu menetas menjadi kutu yang berwarna putih. Hama tersebut hanya menetap ditempat mereka tumbuh dan mencari makan. Jika dilihat dari jumlah telur yang mencapai ratusan tentu sangat wajar jika tanaman bisa terserang dalam waktu yang cukup singkat. Hama kutu kebul memerlukan waktu 25 hari dalam proses bertelur sampai mencapai tahap dewasa. Apabila populasi dari hama kutu kebul itu sendiri semakin meningkat, maka hal itu dapat menyebabkan tanaman menjadi hancur.</w:t>
      </w:r>
    </w:p>
    <w:p w:rsidR="00924FDB" w:rsidRPr="00D538B2" w:rsidRDefault="00924FDB" w:rsidP="00924FDB">
      <w:pPr>
        <w:pStyle w:val="ListParagraph"/>
        <w:numPr>
          <w:ilvl w:val="0"/>
          <w:numId w:val="1"/>
        </w:numPr>
        <w:jc w:val="both"/>
        <w:rPr>
          <w:rFonts w:asciiTheme="minorBidi" w:hAnsiTheme="minorBidi"/>
          <w:b/>
          <w:bCs/>
          <w:sz w:val="20"/>
          <w:szCs w:val="20"/>
          <w:lang w:val="id-ID"/>
        </w:rPr>
      </w:pPr>
      <w:r w:rsidRPr="00D538B2">
        <w:rPr>
          <w:rFonts w:asciiTheme="minorBidi" w:hAnsiTheme="minorBidi"/>
          <w:b/>
          <w:bCs/>
          <w:sz w:val="20"/>
          <w:szCs w:val="20"/>
          <w:lang w:val="id-ID"/>
        </w:rPr>
        <w:t>Cara mengendalikan hama kutu kebul</w:t>
      </w:r>
    </w:p>
    <w:p w:rsidR="00924FDB" w:rsidRDefault="00924FDB" w:rsidP="0033453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Hama kutu kebul perlu diberantas sejak dini, supaya tidak menyerang tanaman menjadi rusak. Oleh karena itu, berikut cara </w:t>
      </w:r>
      <w:r w:rsidR="00334537">
        <w:rPr>
          <w:rFonts w:asciiTheme="minorBidi" w:hAnsiTheme="minorBidi"/>
          <w:sz w:val="20"/>
          <w:szCs w:val="20"/>
          <w:lang w:val="id-ID"/>
        </w:rPr>
        <w:t xml:space="preserve">mengendalikan </w:t>
      </w:r>
      <w:r>
        <w:rPr>
          <w:rFonts w:asciiTheme="minorBidi" w:hAnsiTheme="minorBidi"/>
          <w:sz w:val="20"/>
          <w:szCs w:val="20"/>
          <w:lang w:val="id-ID"/>
        </w:rPr>
        <w:t>hama kutu kebul :</w:t>
      </w:r>
    </w:p>
    <w:p w:rsidR="00924FDB" w:rsidRDefault="00924FDB" w:rsidP="00924FDB">
      <w:pPr>
        <w:pStyle w:val="ListParagraph"/>
        <w:numPr>
          <w:ilvl w:val="0"/>
          <w:numId w:val="2"/>
        </w:numPr>
        <w:jc w:val="both"/>
        <w:rPr>
          <w:rFonts w:asciiTheme="minorBidi" w:hAnsiTheme="minorBidi"/>
          <w:sz w:val="20"/>
          <w:szCs w:val="20"/>
          <w:lang w:val="id-ID"/>
        </w:rPr>
      </w:pPr>
      <w:r w:rsidRPr="00924FDB">
        <w:rPr>
          <w:rFonts w:asciiTheme="minorBidi" w:hAnsiTheme="minorBidi"/>
          <w:sz w:val="20"/>
          <w:szCs w:val="20"/>
          <w:lang w:val="id-ID"/>
        </w:rPr>
        <w:t xml:space="preserve">Menerapakan </w:t>
      </w:r>
      <w:r>
        <w:rPr>
          <w:rFonts w:asciiTheme="minorBidi" w:hAnsiTheme="minorBidi"/>
          <w:sz w:val="20"/>
          <w:szCs w:val="20"/>
          <w:lang w:val="id-ID"/>
        </w:rPr>
        <w:t>untuk menggunakan predator yang alami</w:t>
      </w:r>
    </w:p>
    <w:p w:rsidR="00924FDB" w:rsidRDefault="00D538B2" w:rsidP="00924FDB">
      <w:pPr>
        <w:pStyle w:val="ListParagraph"/>
        <w:ind w:left="1080"/>
        <w:jc w:val="both"/>
        <w:rPr>
          <w:rFonts w:asciiTheme="minorBidi" w:hAnsiTheme="minorBidi"/>
          <w:sz w:val="20"/>
          <w:szCs w:val="20"/>
          <w:lang w:val="id-ID"/>
        </w:rPr>
      </w:pPr>
      <w:r>
        <w:rPr>
          <w:rFonts w:asciiTheme="minorBidi" w:hAnsiTheme="minorBidi"/>
          <w:sz w:val="20"/>
          <w:szCs w:val="20"/>
          <w:lang w:val="id-ID"/>
        </w:rPr>
        <w:t>Predator yang alami bisa Anda manfaatkan untuk mengendalikan hama kutu kebul, caranya dengan melakukan penanaman bunga yang dapat menarik predator, misalnya larva atau kumbang yang nantinya akan memberikan makanan dan juga mengendalikan lalat warna putih tersebut.</w:t>
      </w:r>
    </w:p>
    <w:p w:rsidR="00D538B2" w:rsidRDefault="00D538B2" w:rsidP="00D538B2">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Memasang perangkap</w:t>
      </w:r>
    </w:p>
    <w:p w:rsidR="00D538B2" w:rsidRDefault="00D538B2" w:rsidP="00D538B2">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Cara lainnya dalam mengendalikan hama kutu kebul secara natural dan efektif, yakni dengan memasang perangkap yang cukup lengket pada tanaman kubis, kentang tomat, dan cabai. Anda bisa membuatnya sendiri dengan cara mencampur petroleum jelly dengan menambahkan sabun untuk cuci tangan. Oleskan ke beberapa campuran pada sebuah strip papan dan di cat berwarna kuning untuk menarik lalat putih. </w:t>
      </w:r>
    </w:p>
    <w:p w:rsidR="00D538B2" w:rsidRDefault="00D538B2" w:rsidP="00D538B2">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Menggunakan </w:t>
      </w:r>
      <w:r w:rsidR="00755E35">
        <w:rPr>
          <w:rFonts w:asciiTheme="minorBidi" w:hAnsiTheme="minorBidi"/>
          <w:sz w:val="20"/>
          <w:szCs w:val="20"/>
          <w:lang w:val="id-ID"/>
        </w:rPr>
        <w:t>mulsa rekatif jenis alumuniun</w:t>
      </w:r>
    </w:p>
    <w:p w:rsidR="00755E35" w:rsidRDefault="00755E35" w:rsidP="00755E35">
      <w:pPr>
        <w:pStyle w:val="ListParagraph"/>
        <w:ind w:left="1080"/>
        <w:jc w:val="both"/>
        <w:rPr>
          <w:rFonts w:asciiTheme="minorBidi" w:hAnsiTheme="minorBidi"/>
          <w:sz w:val="20"/>
          <w:szCs w:val="20"/>
          <w:lang w:val="id-ID"/>
        </w:rPr>
      </w:pPr>
      <w:r>
        <w:rPr>
          <w:rFonts w:asciiTheme="minorBidi" w:hAnsiTheme="minorBidi"/>
          <w:sz w:val="20"/>
          <w:szCs w:val="20"/>
          <w:lang w:val="id-ID"/>
        </w:rPr>
        <w:t>Penggunaan mulsa ini dapat menghasilkan pantulan yang diyakini bisa mencegah lalat putih yang menyerang tanaman.</w:t>
      </w:r>
    </w:p>
    <w:p w:rsidR="00755E35" w:rsidRDefault="00755E35" w:rsidP="00755E35">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Melakukan penyemprotan dengan air</w:t>
      </w:r>
    </w:p>
    <w:p w:rsidR="00755E35" w:rsidRDefault="00755E35" w:rsidP="00334537">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Jika penyerangan hama kutu kebul masih terlalu kecil, Anda bisa menyembur tanamana dengan air yang cukup kuat sebagai salah satu cara mengusir lalat putih. Air juga bisa digunakan untuk mengusir hama kutu kebul yang menempel di bagian bawah daun. Selain </w:t>
      </w:r>
      <w:r>
        <w:rPr>
          <w:rFonts w:asciiTheme="minorBidi" w:hAnsiTheme="minorBidi"/>
          <w:sz w:val="20"/>
          <w:szCs w:val="20"/>
          <w:lang w:val="id-ID"/>
        </w:rPr>
        <w:lastRenderedPageBreak/>
        <w:t xml:space="preserve">itu, hindari penamaan bunga dan juga tanaman yang tercampur menjadi satu, karena akan banyak menarik musuh untuk  mengendalikan biologis. Apabila jumlah hama kutu kebul mengalami peningkatan, maka hindari tanaman yang bercampur seperti tanaman kembang sepatu, tanaman salvia, semak lantana, bisa saja tanaman tersebut menjadi tempat berkumpunya para hama kutu kebul. Itulah tadi informasi mengenai cara </w:t>
      </w:r>
      <w:r w:rsidRPr="00334537">
        <w:rPr>
          <w:rFonts w:asciiTheme="minorBidi" w:hAnsiTheme="minorBidi"/>
          <w:color w:val="0070C0"/>
          <w:sz w:val="20"/>
          <w:szCs w:val="20"/>
          <w:lang w:val="id-ID"/>
        </w:rPr>
        <w:t xml:space="preserve">pengendalian </w:t>
      </w:r>
      <w:r w:rsidR="00334537" w:rsidRPr="00334537">
        <w:rPr>
          <w:rFonts w:asciiTheme="minorBidi" w:hAnsiTheme="minorBidi"/>
          <w:color w:val="0070C0"/>
          <w:sz w:val="20"/>
          <w:szCs w:val="20"/>
          <w:lang w:val="id-ID"/>
        </w:rPr>
        <w:t>hama kutu kebul</w:t>
      </w:r>
      <w:r w:rsidR="00334537">
        <w:rPr>
          <w:rFonts w:asciiTheme="minorBidi" w:hAnsiTheme="minorBidi"/>
          <w:sz w:val="20"/>
          <w:szCs w:val="20"/>
          <w:lang w:val="id-ID"/>
        </w:rPr>
        <w:t xml:space="preserve"> yang bisa Anda praktekkan langsung pada tanaman Anda yang terserang hama tersebut.  Cara tersebut digunakan supaya dapat mengendalikan hama kutu kebul dari kerusakan tanaman, penggunaan cara dan bahan yang alami dapat menghemat biaya, ramah lingkungan, dan juga penggunaan sabun insetisida yang dipakai untuk membasmi serangga.</w:t>
      </w:r>
      <w:bookmarkStart w:id="0" w:name="_GoBack"/>
      <w:bookmarkEnd w:id="0"/>
    </w:p>
    <w:p w:rsidR="00D538B2" w:rsidRDefault="00D538B2"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sz w:val="20"/>
          <w:szCs w:val="20"/>
          <w:lang w:val="id-ID"/>
        </w:rPr>
      </w:pPr>
    </w:p>
    <w:p w:rsidR="00334537" w:rsidRDefault="00334537" w:rsidP="00334537">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334537">
        <w:rPr>
          <w:rFonts w:asciiTheme="minorBidi" w:hAnsiTheme="minorBidi"/>
          <w:color w:val="0070C0"/>
          <w:sz w:val="20"/>
          <w:szCs w:val="20"/>
          <w:lang w:val="id-ID"/>
        </w:rPr>
        <w:t>aplikasi vidio</w:t>
      </w:r>
    </w:p>
    <w:p w:rsidR="00CC42DD" w:rsidRPr="00CC42DD" w:rsidRDefault="00CC42DD" w:rsidP="00CC42DD">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liburan di tengah pandemi mengharuskan kita untuk tetap dirumah saja, namun liburan Anda akan tetap menyenangkan dengan kehadiran aplikasi vidio yang menemani hari-hari Anda dengan berbagai macam tayangan yang bisa Anda tonton.</w:t>
      </w:r>
    </w:p>
    <w:p w:rsidR="00334537" w:rsidRPr="00525EC1" w:rsidRDefault="00334537" w:rsidP="00334537">
      <w:pPr>
        <w:jc w:val="center"/>
        <w:rPr>
          <w:rFonts w:asciiTheme="minorBidi" w:hAnsiTheme="minorBidi"/>
          <w:b/>
          <w:bCs/>
          <w:sz w:val="20"/>
          <w:szCs w:val="20"/>
          <w:lang w:val="id-ID"/>
        </w:rPr>
      </w:pPr>
      <w:r w:rsidRPr="00525EC1">
        <w:rPr>
          <w:rFonts w:asciiTheme="minorBidi" w:hAnsiTheme="minorBidi"/>
          <w:b/>
          <w:bCs/>
          <w:sz w:val="20"/>
          <w:szCs w:val="20"/>
          <w:lang w:val="id-ID"/>
        </w:rPr>
        <w:t xml:space="preserve">Aplikasi </w:t>
      </w:r>
      <w:r w:rsidR="00525EC1" w:rsidRPr="00525EC1">
        <w:rPr>
          <w:rFonts w:asciiTheme="minorBidi" w:hAnsiTheme="minorBidi"/>
          <w:b/>
          <w:bCs/>
          <w:sz w:val="20"/>
          <w:szCs w:val="20"/>
          <w:lang w:val="id-ID"/>
        </w:rPr>
        <w:t xml:space="preserve">Vidio: </w:t>
      </w:r>
      <w:r w:rsidRPr="00525EC1">
        <w:rPr>
          <w:rFonts w:asciiTheme="minorBidi" w:hAnsiTheme="minorBidi"/>
          <w:b/>
          <w:bCs/>
          <w:sz w:val="20"/>
          <w:szCs w:val="20"/>
          <w:lang w:val="id-ID"/>
        </w:rPr>
        <w:t>Nonton Live Streaming Terlengkap</w:t>
      </w:r>
    </w:p>
    <w:p w:rsidR="00334537" w:rsidRDefault="00525EC1" w:rsidP="00525EC1">
      <w:pPr>
        <w:jc w:val="both"/>
        <w:rPr>
          <w:rFonts w:asciiTheme="minorBidi" w:hAnsiTheme="minorBidi"/>
          <w:sz w:val="20"/>
          <w:szCs w:val="20"/>
          <w:lang w:val="id-ID"/>
        </w:rPr>
      </w:pPr>
      <w:r>
        <w:rPr>
          <w:rFonts w:asciiTheme="minorBidi" w:hAnsiTheme="minorBidi"/>
          <w:sz w:val="20"/>
          <w:szCs w:val="20"/>
          <w:lang w:val="id-ID"/>
        </w:rPr>
        <w:tab/>
        <w:t>Bingung, mau nonton live streaming dengan chanel terlengkap? Tenang, Anda bisa menikmati tontonan dengan chanel terlengkap dengan menggunakan aplikasi ini. Aplikasi yang paling populer dan menyajikan jutaan konten secara ekslusif, pertandingan olahraga baik nasional maupun international, berbagai serial drama korea buat Anda yang suka sekali dengan drakor istilah milenial saat ini, dan sebagainya. Aplikasi ini juga m</w:t>
      </w:r>
      <w:r w:rsidR="00CC42DD">
        <w:rPr>
          <w:rFonts w:asciiTheme="minorBidi" w:hAnsiTheme="minorBidi"/>
          <w:sz w:val="20"/>
          <w:szCs w:val="20"/>
          <w:lang w:val="id-ID"/>
        </w:rPr>
        <w:t>enambahkan fitur-fitur yang kere</w:t>
      </w:r>
      <w:r>
        <w:rPr>
          <w:rFonts w:asciiTheme="minorBidi" w:hAnsiTheme="minorBidi"/>
          <w:sz w:val="20"/>
          <w:szCs w:val="20"/>
          <w:lang w:val="id-ID"/>
        </w:rPr>
        <w:t>n dan update,sehingga aplikasi ini mudah sekali untuk mendapatkan akses perfilm an.</w:t>
      </w:r>
      <w:r w:rsidR="00CC42DD">
        <w:rPr>
          <w:rFonts w:asciiTheme="minorBidi" w:hAnsiTheme="minorBidi"/>
          <w:sz w:val="20"/>
          <w:szCs w:val="20"/>
          <w:lang w:val="id-ID"/>
        </w:rPr>
        <w:t xml:space="preserve"> Makin banyak aplikasi-aplikasi yang menyediakan berbagai macam tayangan dan juga informasi menarik lainnya, namun aplikasi ini tidak kalah saing kualitas dan kelengkapannya dari aplikasi yang lain. Selain itu, menawarkan harga langganan yang cukup murah dan terjangkau, supaya bisa dinikmati oleh siapapun.</w:t>
      </w:r>
      <w:r>
        <w:rPr>
          <w:rFonts w:asciiTheme="minorBidi" w:hAnsiTheme="minorBidi"/>
          <w:sz w:val="20"/>
          <w:szCs w:val="20"/>
          <w:lang w:val="id-ID"/>
        </w:rPr>
        <w:t xml:space="preserve"> Selain itu, aplikasi tersebut juga dilengkapi dengan video games yang bisa Anda temukan di bagian pojok kanan bawah. Nama aplikasi tersebut adalah vidio, Anda bisa mendownload langsung di Google Play pada android Anda. berikut ini yang perlu Anda ketahui mengenai </w:t>
      </w:r>
      <w:r w:rsidRPr="00525EC1">
        <w:rPr>
          <w:rFonts w:asciiTheme="minorBidi" w:hAnsiTheme="minorBidi"/>
          <w:color w:val="0070C0"/>
          <w:sz w:val="20"/>
          <w:szCs w:val="20"/>
          <w:lang w:val="id-ID"/>
        </w:rPr>
        <w:t>aplikasi vidio</w:t>
      </w:r>
      <w:r>
        <w:rPr>
          <w:rFonts w:asciiTheme="minorBidi" w:hAnsiTheme="minorBidi"/>
          <w:sz w:val="20"/>
          <w:szCs w:val="20"/>
          <w:lang w:val="id-ID"/>
        </w:rPr>
        <w:t>:</w:t>
      </w:r>
    </w:p>
    <w:p w:rsidR="00525EC1" w:rsidRPr="004F3491" w:rsidRDefault="00AF5A1F" w:rsidP="00525EC1">
      <w:pPr>
        <w:pStyle w:val="ListParagraph"/>
        <w:numPr>
          <w:ilvl w:val="0"/>
          <w:numId w:val="3"/>
        </w:numPr>
        <w:jc w:val="both"/>
        <w:rPr>
          <w:rFonts w:asciiTheme="minorBidi" w:hAnsiTheme="minorBidi"/>
          <w:b/>
          <w:bCs/>
          <w:sz w:val="20"/>
          <w:szCs w:val="20"/>
          <w:lang w:val="id-ID"/>
        </w:rPr>
      </w:pPr>
      <w:r w:rsidRPr="004F3491">
        <w:rPr>
          <w:rFonts w:asciiTheme="minorBidi" w:hAnsiTheme="minorBidi"/>
          <w:b/>
          <w:bCs/>
          <w:sz w:val="20"/>
          <w:szCs w:val="20"/>
          <w:lang w:val="id-ID"/>
        </w:rPr>
        <w:t>Jenis penayangan pada aplikasi vidio</w:t>
      </w:r>
    </w:p>
    <w:p w:rsidR="00AF5A1F" w:rsidRDefault="00AF5A1F" w:rsidP="004F349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Berbagai macam jenis tayangan melalui </w:t>
      </w:r>
      <w:r w:rsidRPr="00AF5A1F">
        <w:rPr>
          <w:rFonts w:asciiTheme="minorBidi" w:hAnsiTheme="minorBidi"/>
          <w:color w:val="0070C0"/>
          <w:sz w:val="20"/>
          <w:szCs w:val="20"/>
          <w:lang w:val="id-ID"/>
        </w:rPr>
        <w:t>aplikasi vidio</w:t>
      </w:r>
      <w:r>
        <w:rPr>
          <w:rFonts w:asciiTheme="minorBidi" w:hAnsiTheme="minorBidi"/>
          <w:sz w:val="20"/>
          <w:szCs w:val="20"/>
          <w:lang w:val="id-ID"/>
        </w:rPr>
        <w:t>, Anda bisa menonton live streaming, sports, premier, pertandingan sepak boa, fantasy, dan masih banyak lainnya. Anda bisa menonton tayangan sebelum, tayangan sedang live, atau tayangan yang sudah lama ataupun</w:t>
      </w:r>
      <w:r w:rsidR="004F3491">
        <w:rPr>
          <w:rFonts w:asciiTheme="minorBidi" w:hAnsiTheme="minorBidi"/>
          <w:sz w:val="20"/>
          <w:szCs w:val="20"/>
          <w:lang w:val="id-ID"/>
        </w:rPr>
        <w:t xml:space="preserve"> jadwal dan film yang akan datang</w:t>
      </w:r>
      <w:r>
        <w:rPr>
          <w:rFonts w:asciiTheme="minorBidi" w:hAnsiTheme="minorBidi"/>
          <w:sz w:val="20"/>
          <w:szCs w:val="20"/>
          <w:lang w:val="id-ID"/>
        </w:rPr>
        <w:t xml:space="preserve">. Selain itu, tersedia juga konten kids yang populer untuk tontonan anak-anak pun juga ada. </w:t>
      </w:r>
      <w:r w:rsidR="004F3491">
        <w:rPr>
          <w:rFonts w:asciiTheme="minorBidi" w:hAnsiTheme="minorBidi"/>
          <w:sz w:val="20"/>
          <w:szCs w:val="20"/>
          <w:lang w:val="id-ID"/>
        </w:rPr>
        <w:t>Anda juga bisa menginstall drama korea secara gratis hanya dengan bermodalkan kuota internet. Pilihan tayangan lainnya, seperti sinetron yang paling banyak disukai para ibu-ibu, bisa dilihat melalui aplikasi tersebut. Bagi pecinta anime, Anda bisa menemukannya melalui aplikasi ini, beberapa pilihan anime yang sangat populer hadir menemani hari-hari Anda. menonton tayangan yang di sukai juga termasuk hiburan yang tidak memerlukan biaya yang cukup besar. Anda tidak perlu menggunakan kendaraan ataupun ongkos untuk mencari hiburan yang menyenangkan, cukup dengan menonton di aplikasi ini semua kebutuhan tontonan Anda terpenuhi.</w:t>
      </w:r>
      <w:r w:rsidR="00F9655C">
        <w:rPr>
          <w:rFonts w:asciiTheme="minorBidi" w:hAnsiTheme="minorBidi"/>
          <w:sz w:val="20"/>
          <w:szCs w:val="20"/>
          <w:lang w:val="id-ID"/>
        </w:rPr>
        <w:t xml:space="preserve"> Termasuk buat Anda yang menyukai FTV pilihan yang menarik untuk ditonton tanpa perlu menggunakan TV, cukup bisa ditonton melalui smartphone Anda. </w:t>
      </w:r>
      <w:r w:rsidR="004F3491">
        <w:rPr>
          <w:rFonts w:asciiTheme="minorBidi" w:hAnsiTheme="minorBidi"/>
          <w:sz w:val="20"/>
          <w:szCs w:val="20"/>
          <w:lang w:val="id-ID"/>
        </w:rPr>
        <w:t xml:space="preserve"> </w:t>
      </w:r>
      <w:r w:rsidR="00F9655C">
        <w:rPr>
          <w:rFonts w:asciiTheme="minorBidi" w:hAnsiTheme="minorBidi"/>
          <w:sz w:val="20"/>
          <w:szCs w:val="20"/>
          <w:lang w:val="id-ID"/>
        </w:rPr>
        <w:t xml:space="preserve">Tidak hanya berbagai macam jenis tayangan saja yang disediakan, berita-berita terkini dan populer pun juga ada di aplikasi ini. </w:t>
      </w:r>
    </w:p>
    <w:p w:rsidR="004F3491" w:rsidRPr="0067318A" w:rsidRDefault="004F3491" w:rsidP="004F3491">
      <w:pPr>
        <w:pStyle w:val="ListParagraph"/>
        <w:numPr>
          <w:ilvl w:val="0"/>
          <w:numId w:val="3"/>
        </w:numPr>
        <w:jc w:val="both"/>
        <w:rPr>
          <w:rFonts w:asciiTheme="minorBidi" w:hAnsiTheme="minorBidi"/>
          <w:b/>
          <w:bCs/>
          <w:sz w:val="20"/>
          <w:szCs w:val="20"/>
          <w:lang w:val="id-ID"/>
        </w:rPr>
      </w:pPr>
      <w:r w:rsidRPr="0067318A">
        <w:rPr>
          <w:rFonts w:asciiTheme="minorBidi" w:hAnsiTheme="minorBidi"/>
          <w:b/>
          <w:bCs/>
          <w:sz w:val="20"/>
          <w:szCs w:val="20"/>
          <w:lang w:val="id-ID"/>
        </w:rPr>
        <w:t>Cara menggunakan aplikasi vidio</w:t>
      </w:r>
      <w:r w:rsidR="00F9655C" w:rsidRPr="0067318A">
        <w:rPr>
          <w:rFonts w:asciiTheme="minorBidi" w:hAnsiTheme="minorBidi"/>
          <w:b/>
          <w:bCs/>
          <w:sz w:val="20"/>
          <w:szCs w:val="20"/>
          <w:lang w:val="id-ID"/>
        </w:rPr>
        <w:t xml:space="preserve"> dengan gratis </w:t>
      </w:r>
    </w:p>
    <w:p w:rsidR="00F9655C" w:rsidRDefault="00F9655C" w:rsidP="0067318A">
      <w:pPr>
        <w:pStyle w:val="ListParagraph"/>
        <w:ind w:firstLine="720"/>
        <w:jc w:val="both"/>
        <w:rPr>
          <w:rFonts w:asciiTheme="minorBidi" w:hAnsiTheme="minorBidi"/>
          <w:sz w:val="20"/>
          <w:szCs w:val="20"/>
          <w:lang w:val="id-ID"/>
        </w:rPr>
      </w:pPr>
      <w:r>
        <w:rPr>
          <w:rFonts w:asciiTheme="minorBidi" w:hAnsiTheme="minorBidi"/>
          <w:sz w:val="20"/>
          <w:szCs w:val="20"/>
          <w:lang w:val="id-ID"/>
        </w:rPr>
        <w:t>Anda bisa menikmati live streaming secara gratis dan bisa mengakses aplikasi tersebut selama 14 hari bagi pengguna baru. Akses gratis yang bisa Anda gunakan, seperti konten-konten edukatif, film hollywood pilihan, drama korea, bollywood, video original series, dan lainnya. berikut cara menggunakan aplikasi tersebut dengan gratis:</w:t>
      </w:r>
    </w:p>
    <w:p w:rsidR="00F9655C" w:rsidRDefault="00F9655C"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Langkah pertama, Anda bisa menginstall </w:t>
      </w:r>
      <w:r w:rsidRPr="003A3E6D">
        <w:rPr>
          <w:rFonts w:asciiTheme="minorBidi" w:hAnsiTheme="minorBidi"/>
          <w:color w:val="0070C0"/>
          <w:sz w:val="20"/>
          <w:szCs w:val="20"/>
          <w:lang w:val="id-ID"/>
        </w:rPr>
        <w:t xml:space="preserve">aplikasi vidio </w:t>
      </w:r>
      <w:r>
        <w:rPr>
          <w:rFonts w:asciiTheme="minorBidi" w:hAnsiTheme="minorBidi"/>
          <w:sz w:val="20"/>
          <w:szCs w:val="20"/>
          <w:lang w:val="id-ID"/>
        </w:rPr>
        <w:t>di play store Android Anda.</w:t>
      </w:r>
    </w:p>
    <w:p w:rsidR="00F9655C" w:rsidRDefault="00F9655C"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Kemudian, login akun dengan menggunakan Facebook ataupun Google biar nggak ribet.</w:t>
      </w:r>
    </w:p>
    <w:p w:rsidR="00F9655C" w:rsidRDefault="00F9655C"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Setelah berhasil masuk akun, Anda bisa masuk ke laman menu more dengan cara </w:t>
      </w:r>
      <w:r w:rsidR="003A3E6D">
        <w:rPr>
          <w:rFonts w:asciiTheme="minorBidi" w:hAnsiTheme="minorBidi"/>
          <w:sz w:val="20"/>
          <w:szCs w:val="20"/>
          <w:lang w:val="id-ID"/>
        </w:rPr>
        <w:t>mengklik ikon 3 garis yang terletak di bagian pojok kanan baah.</w:t>
      </w:r>
    </w:p>
    <w:p w:rsidR="003A3E6D" w:rsidRDefault="003A3E6D"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Anda bisa memilih menu Purchases dan Subscriptions dan pilih Subscribe to premier yang digunakan untuk meng- upgrade akun video Anda menjadi pengguna premium. </w:t>
      </w:r>
    </w:p>
    <w:p w:rsidR="003A3E6D" w:rsidRDefault="003A3E6D"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lastRenderedPageBreak/>
        <w:t>Setelah itu, klik enter code here, lalu masukkan kode promo Vidiobebasnonton dan klik tombol redeee supaya dapat menukarkan kode tersebut.</w:t>
      </w:r>
    </w:p>
    <w:p w:rsidR="003A3E6D" w:rsidRDefault="003A3E6D"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Setelah proses reedem untuk kode sudah berhasil, maka tampilan pada aplikasi ini akan menampilkan penawaran harga yang akan Anda ambil untuk berlangganan video tersebut setelah menikmati masa premium tersebut. Transaksi berhasil jika sudah melakukan pembayaran melaui berbagai jenis transaksi, bisa melalui trasfer atm, m-banking, kartu kredit, dan masih banyak lagi. </w:t>
      </w:r>
    </w:p>
    <w:p w:rsidR="003A3E6D" w:rsidRDefault="003A3E6D" w:rsidP="00F9655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Selanjutnya, setelah semuanya berhasil, Anda tinggal menikmari konten-konten yang ditayangkan secara premier di aplikasi ini d</w:t>
      </w:r>
      <w:r w:rsidR="0067318A">
        <w:rPr>
          <w:rFonts w:asciiTheme="minorBidi" w:hAnsiTheme="minorBidi"/>
          <w:sz w:val="20"/>
          <w:szCs w:val="20"/>
          <w:lang w:val="id-ID"/>
        </w:rPr>
        <w:t xml:space="preserve">engan meng klik watch premier now. Anda juga bisa menggunakan voucher nonton yang lainnya, seperti freevidio, vidioplatinum, vouchervidio, videopremier, dan bebasnonton video. Anda bisa menukarkan voucher yang sudah disebutkan tadi jika masih berlaku kodenya. Selanjutnya, Anda bisa menikmati nonton secara gratis selama 14 hari tanpa gangguan apapun, hari liburan Anda bisa diisi dengan berbagai hiburan tontonan yang menarik dari edukasi, sport, drama, dan sebagainya. </w:t>
      </w:r>
    </w:p>
    <w:p w:rsidR="0067318A" w:rsidRDefault="0067318A" w:rsidP="0067318A">
      <w:pPr>
        <w:ind w:firstLine="720"/>
        <w:jc w:val="both"/>
        <w:rPr>
          <w:rFonts w:asciiTheme="minorBidi" w:hAnsiTheme="minorBidi"/>
          <w:sz w:val="20"/>
          <w:szCs w:val="20"/>
          <w:lang w:val="id-ID"/>
        </w:rPr>
      </w:pPr>
      <w:r>
        <w:rPr>
          <w:rFonts w:asciiTheme="minorBidi" w:hAnsiTheme="minorBidi"/>
          <w:sz w:val="20"/>
          <w:szCs w:val="20"/>
          <w:lang w:val="id-ID"/>
        </w:rPr>
        <w:t xml:space="preserve">Itulah tadi cara menginstall dan menggunakan </w:t>
      </w:r>
      <w:r w:rsidRPr="0067318A">
        <w:rPr>
          <w:rFonts w:asciiTheme="minorBidi" w:hAnsiTheme="minorBidi"/>
          <w:color w:val="0070C0"/>
          <w:sz w:val="20"/>
          <w:szCs w:val="20"/>
          <w:lang w:val="id-ID"/>
        </w:rPr>
        <w:t>aplikasi video</w:t>
      </w:r>
      <w:r>
        <w:rPr>
          <w:rFonts w:asciiTheme="minorBidi" w:hAnsiTheme="minorBidi"/>
          <w:sz w:val="20"/>
          <w:szCs w:val="20"/>
          <w:lang w:val="id-ID"/>
        </w:rPr>
        <w:t xml:space="preserve">, sekaligus informasi detail terkait aplikasi hiburan menonton dengan berbagai jenis tayangan, chanel, konten, berita, dan lainnya. Liburan kali ini Anda tidak perlu khawatir meskipun penerapan dirumah aja masih berlaku, Anda bisa menikmati liburan dengan cara yang lainnya. Seperti menonton film, membaca berita, bermain games, dan masih banyak lainnya yang bisa Anda lakukan melalui aplikasi tersebut. </w:t>
      </w:r>
      <w:r w:rsidR="00CC42DD">
        <w:rPr>
          <w:rFonts w:asciiTheme="minorBidi" w:hAnsiTheme="minorBidi"/>
          <w:sz w:val="20"/>
          <w:szCs w:val="20"/>
          <w:lang w:val="id-ID"/>
        </w:rPr>
        <w:t xml:space="preserve">Jika dalam perjalanan jauh sekalipun, Anda tidak perlu repot-repot membawa TV, cukup android Anda yang sudah terpasang vidio, Anda sudah bisa menikmati perjalanan sambil menonton dimanapun. Apabila sinyal menjadi kendala menonton, Anda bisa mendownloadnya terlebih dahulu saat mendapatkan sinyal yang bagus, lalu Anda tinggal menonton kapanpun Anda meluangkan waktu menonton. </w:t>
      </w:r>
    </w:p>
    <w:p w:rsidR="00CC42DD" w:rsidRPr="00CC42DD" w:rsidRDefault="00CC42DD" w:rsidP="00CC42D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aplikasi vidio, kartu kredit, tayangan, chanel, konten, TV, menonton, games, berita, android, download, install, voucher, berlangganan, harga, transaksi.</w:t>
      </w:r>
    </w:p>
    <w:p w:rsidR="0067318A" w:rsidRPr="0067318A" w:rsidRDefault="0067318A" w:rsidP="0067318A">
      <w:pPr>
        <w:jc w:val="both"/>
        <w:rPr>
          <w:rFonts w:asciiTheme="minorBidi" w:hAnsiTheme="minorBidi"/>
          <w:sz w:val="20"/>
          <w:szCs w:val="20"/>
          <w:lang w:val="id-ID"/>
        </w:rPr>
      </w:pPr>
    </w:p>
    <w:p w:rsidR="004F3491" w:rsidRPr="00525EC1" w:rsidRDefault="004F3491" w:rsidP="004F3491">
      <w:pPr>
        <w:pStyle w:val="ListParagraph"/>
        <w:jc w:val="both"/>
        <w:rPr>
          <w:rFonts w:asciiTheme="minorBidi" w:hAnsiTheme="minorBidi"/>
          <w:sz w:val="20"/>
          <w:szCs w:val="20"/>
          <w:lang w:val="id-ID"/>
        </w:rPr>
      </w:pPr>
    </w:p>
    <w:sectPr w:rsidR="004F3491" w:rsidRPr="00525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3F90"/>
    <w:multiLevelType w:val="hybridMultilevel"/>
    <w:tmpl w:val="66683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C3623C"/>
    <w:multiLevelType w:val="hybridMultilevel"/>
    <w:tmpl w:val="651A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064C9"/>
    <w:multiLevelType w:val="hybridMultilevel"/>
    <w:tmpl w:val="0A02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21028"/>
    <w:multiLevelType w:val="hybridMultilevel"/>
    <w:tmpl w:val="B37C1DDE"/>
    <w:lvl w:ilvl="0" w:tplc="83829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D16"/>
    <w:rsid w:val="00334537"/>
    <w:rsid w:val="003A3E6D"/>
    <w:rsid w:val="004F3491"/>
    <w:rsid w:val="00525EC1"/>
    <w:rsid w:val="0067318A"/>
    <w:rsid w:val="00707D16"/>
    <w:rsid w:val="00755E35"/>
    <w:rsid w:val="00924FDB"/>
    <w:rsid w:val="00AF5A1F"/>
    <w:rsid w:val="00B26BA7"/>
    <w:rsid w:val="00CC42DD"/>
    <w:rsid w:val="00D538B2"/>
    <w:rsid w:val="00F0201C"/>
    <w:rsid w:val="00F41EED"/>
    <w:rsid w:val="00F965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B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2021-12-19T01:09:00Z</dcterms:created>
  <dcterms:modified xsi:type="dcterms:W3CDTF">2021-12-19T04:10:00Z</dcterms:modified>
</cp:coreProperties>
</file>