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FA" w:rsidRDefault="00231EC5" w:rsidP="00231EC5">
      <w:pPr>
        <w:jc w:val="both"/>
        <w:rPr>
          <w:rFonts w:asciiTheme="minorBidi" w:hAnsiTheme="minorBidi"/>
          <w:sz w:val="20"/>
          <w:szCs w:val="20"/>
          <w:lang w:val="id-ID"/>
        </w:rPr>
      </w:pPr>
      <w:r>
        <w:rPr>
          <w:rFonts w:asciiTheme="minorBidi" w:hAnsiTheme="minorBidi"/>
          <w:sz w:val="20"/>
          <w:szCs w:val="20"/>
          <w:lang w:val="id-ID"/>
        </w:rPr>
        <w:t xml:space="preserve">Buat 1 artikel 400 kata, density 4 %, meta deskripsi, tags, 1 image/artikel, 1x keyword “ </w:t>
      </w:r>
      <w:r>
        <w:rPr>
          <w:rFonts w:asciiTheme="minorBidi" w:hAnsiTheme="minorBidi"/>
          <w:color w:val="FF0000"/>
          <w:sz w:val="20"/>
          <w:szCs w:val="20"/>
          <w:lang w:val="id-ID"/>
        </w:rPr>
        <w:t>cara mendidik anak menurut islam</w:t>
      </w:r>
      <w:r>
        <w:rPr>
          <w:rFonts w:asciiTheme="minorBidi" w:hAnsiTheme="minorBidi"/>
          <w:sz w:val="20"/>
          <w:szCs w:val="20"/>
          <w:lang w:val="id-ID"/>
        </w:rPr>
        <w:t>”.</w:t>
      </w:r>
    </w:p>
    <w:p w:rsidR="00231EC5" w:rsidRDefault="00231EC5" w:rsidP="00231EC5">
      <w:pPr>
        <w:jc w:val="both"/>
        <w:rPr>
          <w:rFonts w:asciiTheme="minorBidi" w:hAnsiTheme="minorBidi"/>
          <w:color w:val="0070C0"/>
          <w:sz w:val="20"/>
          <w:szCs w:val="20"/>
          <w:lang w:val="id-ID"/>
        </w:rPr>
      </w:pPr>
      <w:r>
        <w:rPr>
          <w:rFonts w:asciiTheme="minorBidi" w:hAnsiTheme="minorBidi"/>
          <w:sz w:val="20"/>
          <w:szCs w:val="20"/>
          <w:lang w:val="id-ID"/>
        </w:rPr>
        <w:t xml:space="preserve">Keywrod utama: </w:t>
      </w:r>
      <w:r w:rsidR="00E44DC7" w:rsidRPr="00E44DC7">
        <w:rPr>
          <w:rFonts w:asciiTheme="minorBidi" w:hAnsiTheme="minorBidi"/>
          <w:color w:val="0070C0"/>
          <w:sz w:val="20"/>
          <w:szCs w:val="20"/>
          <w:lang w:val="id-ID"/>
        </w:rPr>
        <w:t>cara mendidik anak down sindrom</w:t>
      </w:r>
    </w:p>
    <w:p w:rsidR="00B10072" w:rsidRPr="00B10072" w:rsidRDefault="00B10072" w:rsidP="00231EC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pentingnya para orang tua yang memiliki anak berkebutuhan khusus seperti down sindrom untuk mengetahui cara mendidik dan merawat anak down sindrom dengan baik dan benar. Agar perkembangan anak terus meningkat, sehat dan berprestasi.</w:t>
      </w:r>
    </w:p>
    <w:p w:rsidR="00E44DC7" w:rsidRDefault="00E44DC7" w:rsidP="00E44DC7">
      <w:pPr>
        <w:jc w:val="center"/>
        <w:rPr>
          <w:rFonts w:asciiTheme="minorBidi" w:hAnsiTheme="minorBidi"/>
          <w:b/>
          <w:bCs/>
          <w:sz w:val="20"/>
          <w:szCs w:val="20"/>
          <w:lang w:val="id-ID"/>
        </w:rPr>
      </w:pPr>
      <w:r w:rsidRPr="00E44DC7">
        <w:rPr>
          <w:rFonts w:asciiTheme="minorBidi" w:hAnsiTheme="minorBidi"/>
          <w:b/>
          <w:bCs/>
          <w:sz w:val="20"/>
          <w:szCs w:val="20"/>
          <w:lang w:val="id-ID"/>
        </w:rPr>
        <w:t xml:space="preserve">Tips Mendidik dan Merawat Anak Down Sindrom  </w:t>
      </w:r>
    </w:p>
    <w:p w:rsidR="00172C45" w:rsidRDefault="00E44DC7" w:rsidP="00172C45">
      <w:pPr>
        <w:jc w:val="both"/>
        <w:rPr>
          <w:rFonts w:asciiTheme="minorBidi" w:hAnsiTheme="minorBidi"/>
          <w:sz w:val="20"/>
          <w:szCs w:val="20"/>
          <w:lang w:val="id-ID"/>
        </w:rPr>
      </w:pPr>
      <w:r>
        <w:rPr>
          <w:rFonts w:asciiTheme="minorBidi" w:hAnsiTheme="minorBidi"/>
          <w:sz w:val="20"/>
          <w:szCs w:val="20"/>
          <w:lang w:val="id-ID"/>
        </w:rPr>
        <w:tab/>
        <w:t xml:space="preserve">Anak merupakan sebuah anugerah yang Allah Swt kasih, sebagai orang tua sudah menjadi tugas dan kewajibannya dalam merawat dan mendidik anaknya dengan baik. Namun, setiap kehadiran seorang anak mempunyai keunikannya masing-masing sekalipun terlahir kembar, seperti fisik, karakter, </w:t>
      </w:r>
      <w:r w:rsidR="00B16103">
        <w:rPr>
          <w:rFonts w:asciiTheme="minorBidi" w:hAnsiTheme="minorBidi"/>
          <w:sz w:val="20"/>
          <w:szCs w:val="20"/>
          <w:lang w:val="id-ID"/>
        </w:rPr>
        <w:t>mental</w:t>
      </w:r>
      <w:r>
        <w:rPr>
          <w:rFonts w:asciiTheme="minorBidi" w:hAnsiTheme="minorBidi"/>
          <w:sz w:val="20"/>
          <w:szCs w:val="20"/>
          <w:lang w:val="id-ID"/>
        </w:rPr>
        <w:t xml:space="preserve">. </w:t>
      </w:r>
      <w:r w:rsidR="00B16103">
        <w:rPr>
          <w:rFonts w:asciiTheme="minorBidi" w:hAnsiTheme="minorBidi"/>
          <w:sz w:val="20"/>
          <w:szCs w:val="20"/>
          <w:lang w:val="id-ID"/>
        </w:rPr>
        <w:t>Tidak semua anak terlahir secara normal, bisa saja terlahir prematur, operasi, bayinya sungsang, dan sebagainya. Cara merawatnya pun tentu akan sangat berbeda, seperti anak-anak berkebutuhan khusus dalam merawatnya perlu perhatian penuh dan ekstra, tidak boleh sembarangan.</w:t>
      </w:r>
    </w:p>
    <w:p w:rsidR="00B16103" w:rsidRDefault="00B16103" w:rsidP="00172C45">
      <w:pPr>
        <w:ind w:firstLine="720"/>
        <w:jc w:val="both"/>
        <w:rPr>
          <w:rFonts w:asciiTheme="minorBidi" w:hAnsiTheme="minorBidi"/>
          <w:sz w:val="20"/>
          <w:szCs w:val="20"/>
          <w:lang w:val="id-ID"/>
        </w:rPr>
      </w:pPr>
      <w:r>
        <w:rPr>
          <w:rFonts w:asciiTheme="minorBidi" w:hAnsiTheme="minorBidi"/>
          <w:sz w:val="20"/>
          <w:szCs w:val="20"/>
          <w:lang w:val="id-ID"/>
        </w:rPr>
        <w:t xml:space="preserve">Terutama bagi anak-anak down sindrom, para orang tua perlu mencari informasi apapun mengenai </w:t>
      </w:r>
      <w:r>
        <w:rPr>
          <w:rFonts w:asciiTheme="minorBidi" w:hAnsiTheme="minorBidi"/>
          <w:color w:val="0070C0"/>
          <w:sz w:val="20"/>
          <w:szCs w:val="20"/>
          <w:lang w:val="id-ID"/>
        </w:rPr>
        <w:t xml:space="preserve">cara mendidik anak down sindrom, </w:t>
      </w:r>
      <w:r>
        <w:rPr>
          <w:rFonts w:asciiTheme="minorBidi" w:hAnsiTheme="minorBidi"/>
          <w:sz w:val="20"/>
          <w:szCs w:val="20"/>
          <w:lang w:val="id-ID"/>
        </w:rPr>
        <w:t xml:space="preserve">sehingga meskipun dalam kondisi down  sindrom anak tetap sehat, kreatif, mandiri. </w:t>
      </w:r>
      <w:r w:rsidR="001B6CCF">
        <w:rPr>
          <w:rFonts w:asciiTheme="minorBidi" w:hAnsiTheme="minorBidi"/>
          <w:sz w:val="20"/>
          <w:szCs w:val="20"/>
          <w:lang w:val="id-ID"/>
        </w:rPr>
        <w:t>Pentingnya para orang tua untuk menerima kehadirannya dengan tulus.Bisa terlihat dari fisik seperti wajah yang bundar dan mata sipit yang tertarik ke atas, selain itu, down sindrom disebabkan oleh faktor kelainan genetik pada jumlah kromosom 21 didalam q22 gen SLC5A3.</w:t>
      </w:r>
      <w:r w:rsidR="00172C45">
        <w:rPr>
          <w:rFonts w:asciiTheme="minorBidi" w:hAnsiTheme="minorBidi"/>
          <w:sz w:val="20"/>
          <w:szCs w:val="20"/>
          <w:lang w:val="id-ID"/>
        </w:rPr>
        <w:t xml:space="preserve"> Setiap kelahiran anak-anak tanpa terkecuali anak down sindrom juga perlu diperkenalkan sesuai dengan agama orang tua masing-masing. Misalnya saja, orang tua beragama Islam, di awal kelahiran bayi mereka di adzankan untuk dikenalkan pada Sang Pencipta alam semesta ini. Begitupula dengan pendidikan anak, disesuaikan dengan </w:t>
      </w:r>
      <w:r w:rsidR="00172C45" w:rsidRPr="00172C45">
        <w:rPr>
          <w:rFonts w:asciiTheme="minorBidi" w:hAnsiTheme="minorBidi"/>
          <w:color w:val="FF0000"/>
          <w:sz w:val="20"/>
          <w:szCs w:val="20"/>
          <w:lang w:val="id-ID"/>
        </w:rPr>
        <w:t>cara mendidik anak menurut Islam</w:t>
      </w:r>
      <w:r w:rsidR="00172C45">
        <w:rPr>
          <w:rFonts w:asciiTheme="minorBidi" w:hAnsiTheme="minorBidi"/>
          <w:sz w:val="20"/>
          <w:szCs w:val="20"/>
          <w:lang w:val="id-ID"/>
        </w:rPr>
        <w:t>. Berikut ini tips mendidik dan merawat anak down sindrom:</w:t>
      </w:r>
    </w:p>
    <w:p w:rsidR="00172C45" w:rsidRDefault="00874E1B" w:rsidP="00172C45">
      <w:pPr>
        <w:pStyle w:val="ListParagraph"/>
        <w:numPr>
          <w:ilvl w:val="0"/>
          <w:numId w:val="1"/>
        </w:numPr>
        <w:jc w:val="both"/>
        <w:rPr>
          <w:rFonts w:asciiTheme="minorBidi" w:hAnsiTheme="minorBidi"/>
          <w:b/>
          <w:bCs/>
          <w:sz w:val="20"/>
          <w:szCs w:val="20"/>
          <w:lang w:val="id-ID"/>
        </w:rPr>
      </w:pPr>
      <w:r w:rsidRPr="00874E1B">
        <w:rPr>
          <w:rFonts w:asciiTheme="minorBidi" w:hAnsiTheme="minorBidi"/>
          <w:b/>
          <w:bCs/>
          <w:sz w:val="20"/>
          <w:szCs w:val="20"/>
          <w:lang w:val="id-ID"/>
        </w:rPr>
        <w:t>Pahami dan pantau terus perkembangan mental dan fisik anak</w:t>
      </w:r>
    </w:p>
    <w:p w:rsidR="00874E1B" w:rsidRDefault="00874E1B" w:rsidP="001A0352">
      <w:pPr>
        <w:pStyle w:val="ListParagraph"/>
        <w:ind w:firstLine="720"/>
        <w:jc w:val="both"/>
        <w:rPr>
          <w:rFonts w:asciiTheme="minorBidi" w:hAnsiTheme="minorBidi"/>
          <w:sz w:val="20"/>
          <w:szCs w:val="20"/>
          <w:lang w:val="id-ID"/>
        </w:rPr>
      </w:pPr>
      <w:r>
        <w:rPr>
          <w:rFonts w:asciiTheme="minorBidi" w:hAnsiTheme="minorBidi"/>
          <w:sz w:val="20"/>
          <w:szCs w:val="20"/>
          <w:lang w:val="id-ID"/>
        </w:rPr>
        <w:t>Pentingnya bagi orang tua untuk memahami kondisi anaknya down sindrom baik fisik maupun mental, terutaman dalam perkembangannya yang lambat dibandingkan dengan anak-anak yang normal. Sehingga orang tua perlu kesabaran yang ekstra dalam membantu anak dalam perkembangannya. Pantau terus aktivitas anak, jangan sampai akibat kelalaian orang tua, anak melakukan hal-hal yang tidak diinginkan diluar kesadarannya. Problematika dari anak down sindrom, biasanya berkenaan dengan permasalahan perilaku. Orang tua harus konsisten saat memperlakukan anaknya. Terus selalu beri ia kebahagiaan dan support yang lebih agar ia bisa menerima kondisinya dan terus berkembang seperti yang diharapkan.</w:t>
      </w:r>
    </w:p>
    <w:p w:rsidR="00874E1B" w:rsidRPr="001A0352" w:rsidRDefault="00874E1B" w:rsidP="00874E1B">
      <w:pPr>
        <w:pStyle w:val="ListParagraph"/>
        <w:numPr>
          <w:ilvl w:val="0"/>
          <w:numId w:val="1"/>
        </w:numPr>
        <w:jc w:val="both"/>
        <w:rPr>
          <w:rFonts w:asciiTheme="minorBidi" w:hAnsiTheme="minorBidi"/>
          <w:b/>
          <w:bCs/>
          <w:sz w:val="20"/>
          <w:szCs w:val="20"/>
          <w:lang w:val="id-ID"/>
        </w:rPr>
      </w:pPr>
      <w:r w:rsidRPr="001A0352">
        <w:rPr>
          <w:rFonts w:asciiTheme="minorBidi" w:hAnsiTheme="minorBidi"/>
          <w:b/>
          <w:bCs/>
          <w:sz w:val="20"/>
          <w:szCs w:val="20"/>
          <w:lang w:val="id-ID"/>
        </w:rPr>
        <w:t>Perlunya mengenali bakat yang dimiliki anak</w:t>
      </w:r>
    </w:p>
    <w:p w:rsidR="00874E1B" w:rsidRDefault="00874E1B" w:rsidP="001A0352">
      <w:pPr>
        <w:pStyle w:val="ListParagraph"/>
        <w:ind w:firstLine="720"/>
        <w:jc w:val="both"/>
        <w:rPr>
          <w:rFonts w:asciiTheme="minorBidi" w:hAnsiTheme="minorBidi"/>
          <w:sz w:val="20"/>
          <w:szCs w:val="20"/>
          <w:lang w:val="id-ID"/>
        </w:rPr>
      </w:pPr>
      <w:r>
        <w:rPr>
          <w:rFonts w:asciiTheme="minorBidi" w:hAnsiTheme="minorBidi"/>
          <w:sz w:val="20"/>
          <w:szCs w:val="20"/>
          <w:lang w:val="id-ID"/>
        </w:rPr>
        <w:t>Tidak hanya anak-anak normal yang memiliki bakat, setiap anak mempunyai bakatnya sendiri termasuk anak-anak berkebutuhan khusus seperti down sindrom</w:t>
      </w:r>
      <w:r w:rsidRPr="001A0352">
        <w:rPr>
          <w:rFonts w:asciiTheme="minorBidi" w:hAnsiTheme="minorBidi"/>
          <w:color w:val="0070C0"/>
          <w:sz w:val="20"/>
          <w:szCs w:val="20"/>
          <w:lang w:val="id-ID"/>
        </w:rPr>
        <w:t xml:space="preserve">. </w:t>
      </w:r>
      <w:r w:rsidR="001A0352" w:rsidRPr="001A0352">
        <w:rPr>
          <w:rFonts w:asciiTheme="minorBidi" w:hAnsiTheme="minorBidi"/>
          <w:color w:val="0070C0"/>
          <w:sz w:val="20"/>
          <w:szCs w:val="20"/>
          <w:lang w:val="id-ID"/>
        </w:rPr>
        <w:t xml:space="preserve">Cara mendidik anak down sindrom </w:t>
      </w:r>
      <w:r w:rsidR="001A0352">
        <w:rPr>
          <w:rFonts w:asciiTheme="minorBidi" w:hAnsiTheme="minorBidi"/>
          <w:sz w:val="20"/>
          <w:szCs w:val="20"/>
          <w:lang w:val="id-ID"/>
        </w:rPr>
        <w:t>dalam mengenali bakatnya yakni dengan cara memberikan ia kesempatan untuk melakukan hal-hal yang disukai. Misalnya seperti les piano, les matematika,les apapun sesuai dengan minat anak. Kenali aktivitas anak yang paling sering ia lakukan, dari sana Anda bisa mengenali minat si anak. Setelah mengetahui minatnya dukung ia dengan fasilitas yang memadai, siapa tau minatnya merupakan bakat anak tersebut. Selain mengetahui bakatnya, orang tua juga perlu memahami kelemahan pada diri sang anak, agar orang tua bisa lebih bersabar dalam keterbatasan anaknya.</w:t>
      </w:r>
    </w:p>
    <w:p w:rsidR="001A0352" w:rsidRPr="00B10072" w:rsidRDefault="001A0352" w:rsidP="001A0352">
      <w:pPr>
        <w:pStyle w:val="ListParagraph"/>
        <w:numPr>
          <w:ilvl w:val="0"/>
          <w:numId w:val="1"/>
        </w:numPr>
        <w:jc w:val="both"/>
        <w:rPr>
          <w:rFonts w:asciiTheme="minorBidi" w:hAnsiTheme="minorBidi"/>
          <w:b/>
          <w:bCs/>
          <w:sz w:val="20"/>
          <w:szCs w:val="20"/>
          <w:lang w:val="id-ID"/>
        </w:rPr>
      </w:pPr>
      <w:r w:rsidRPr="00B10072">
        <w:rPr>
          <w:rFonts w:asciiTheme="minorBidi" w:hAnsiTheme="minorBidi"/>
          <w:b/>
          <w:bCs/>
          <w:sz w:val="20"/>
          <w:szCs w:val="20"/>
          <w:lang w:val="id-ID"/>
        </w:rPr>
        <w:t>Orang tua mencarikan anak sekolah yang cocok</w:t>
      </w:r>
    </w:p>
    <w:p w:rsidR="001A0352" w:rsidRDefault="001A0352" w:rsidP="001A0352">
      <w:pPr>
        <w:pStyle w:val="ListParagraph"/>
        <w:ind w:firstLine="720"/>
        <w:jc w:val="both"/>
        <w:rPr>
          <w:rFonts w:asciiTheme="minorBidi" w:hAnsiTheme="minorBidi"/>
          <w:sz w:val="20"/>
          <w:szCs w:val="20"/>
          <w:lang w:val="id-ID"/>
        </w:rPr>
      </w:pPr>
      <w:r w:rsidRPr="001A0352">
        <w:rPr>
          <w:rFonts w:asciiTheme="minorBidi" w:hAnsiTheme="minorBidi"/>
          <w:sz w:val="20"/>
          <w:szCs w:val="20"/>
          <w:lang w:val="id-ID"/>
        </w:rPr>
        <w:lastRenderedPageBreak/>
        <w:t>Selain menjaga kesehatan anak, tugas orang tua selanjutnya adalah mencarikan pendidikan sekolah untuk anak down sindrom yang cocok dengannya. Meskipun banyak sekolah yang didirikan untuk anak berkebutuhan khusus, tidak serta merta semua sekolah memberikan pendidikan yang sesuai dengan anak Anda. Pilih sekolah yang memberikan fasilitas yang lengkap dan pendidikan yang bagus untuk anak berkebutuhan khusus.</w:t>
      </w:r>
      <w:r w:rsidR="00B10072">
        <w:rPr>
          <w:rFonts w:asciiTheme="minorBidi" w:hAnsiTheme="minorBidi"/>
          <w:sz w:val="20"/>
          <w:szCs w:val="20"/>
          <w:lang w:val="id-ID"/>
        </w:rPr>
        <w:t xml:space="preserve"> Ajarkan anak untuk mengenal lingkungannya, dan berkomunikasi dengan orang lain secara perlahan. Mencari informasi lebih banyak, baik dengan para orang tua yang mempunyai anak berkebutuhan khusus ataupun melalui internet mengenai </w:t>
      </w:r>
      <w:r w:rsidR="00B10072" w:rsidRPr="00B10072">
        <w:rPr>
          <w:rFonts w:asciiTheme="minorBidi" w:hAnsiTheme="minorBidi"/>
          <w:color w:val="0070C0"/>
          <w:sz w:val="20"/>
          <w:szCs w:val="20"/>
          <w:lang w:val="id-ID"/>
        </w:rPr>
        <w:t>cara mendidik anak down sindrom</w:t>
      </w:r>
      <w:r w:rsidR="00B10072">
        <w:rPr>
          <w:rFonts w:asciiTheme="minorBidi" w:hAnsiTheme="minorBidi"/>
          <w:sz w:val="20"/>
          <w:szCs w:val="20"/>
          <w:lang w:val="id-ID"/>
        </w:rPr>
        <w:t>. Sehingga meskipun Anda mempunyai anak down sindrom, anak tersebut dapat tumbuh dengan sehat, dan berprestasi.</w:t>
      </w:r>
      <w:r w:rsidRPr="001A0352">
        <w:rPr>
          <w:rFonts w:asciiTheme="minorBidi" w:hAnsiTheme="minorBidi"/>
          <w:sz w:val="20"/>
          <w:szCs w:val="20"/>
          <w:lang w:val="id-ID"/>
        </w:rPr>
        <w:t xml:space="preserve"> </w:t>
      </w:r>
    </w:p>
    <w:p w:rsidR="00B10072" w:rsidRPr="00B10072" w:rsidRDefault="00B10072" w:rsidP="00B10072">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mendidik, down sindrom, berkebutuhan khusus, fisik, mental, berprestasi, sehat, minat, bakat, sekolah.</w:t>
      </w:r>
      <w:bookmarkStart w:id="0" w:name="_GoBack"/>
      <w:bookmarkEnd w:id="0"/>
    </w:p>
    <w:p w:rsidR="001B6CCF" w:rsidRPr="00B16103" w:rsidRDefault="001B6CCF" w:rsidP="00E44DC7">
      <w:pPr>
        <w:jc w:val="both"/>
        <w:rPr>
          <w:rFonts w:asciiTheme="minorBidi" w:hAnsiTheme="minorBidi"/>
          <w:sz w:val="20"/>
          <w:szCs w:val="20"/>
          <w:lang w:val="id-ID"/>
        </w:rPr>
      </w:pPr>
      <w:r>
        <w:rPr>
          <w:rFonts w:asciiTheme="minorBidi" w:hAnsiTheme="minorBidi"/>
          <w:sz w:val="20"/>
          <w:szCs w:val="20"/>
          <w:lang w:val="id-ID"/>
        </w:rPr>
        <w:tab/>
      </w:r>
    </w:p>
    <w:sectPr w:rsidR="001B6CCF" w:rsidRPr="00B16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C6E73"/>
    <w:multiLevelType w:val="hybridMultilevel"/>
    <w:tmpl w:val="805A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C5"/>
    <w:rsid w:val="00172C45"/>
    <w:rsid w:val="001A0352"/>
    <w:rsid w:val="001B6CCF"/>
    <w:rsid w:val="00231EC5"/>
    <w:rsid w:val="00474DFA"/>
    <w:rsid w:val="00874E1B"/>
    <w:rsid w:val="00B10072"/>
    <w:rsid w:val="00B16103"/>
    <w:rsid w:val="00E44DC7"/>
    <w:rsid w:val="00F92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2021-10-18T02:10:00Z</dcterms:created>
  <dcterms:modified xsi:type="dcterms:W3CDTF">2021-10-18T03:51:00Z</dcterms:modified>
</cp:coreProperties>
</file>