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587" w:rsidRDefault="00B2020F" w:rsidP="00B2020F">
      <w:pPr>
        <w:jc w:val="both"/>
        <w:rPr>
          <w:rFonts w:asciiTheme="minorBidi" w:hAnsiTheme="minorBidi"/>
          <w:sz w:val="20"/>
          <w:szCs w:val="20"/>
          <w:lang w:val="id-ID"/>
        </w:rPr>
      </w:pPr>
      <w:r>
        <w:rPr>
          <w:rFonts w:asciiTheme="minorBidi" w:hAnsiTheme="minorBidi"/>
          <w:sz w:val="20"/>
          <w:szCs w:val="20"/>
          <w:lang w:val="id-ID"/>
        </w:rPr>
        <w:t>Buat 2 artikel 400 kata</w:t>
      </w:r>
    </w:p>
    <w:p w:rsidR="00B2020F" w:rsidRDefault="00B2020F" w:rsidP="00B2020F">
      <w:pPr>
        <w:jc w:val="both"/>
        <w:rPr>
          <w:rFonts w:asciiTheme="minorBidi" w:hAnsiTheme="minorBidi"/>
          <w:sz w:val="20"/>
          <w:szCs w:val="20"/>
          <w:lang w:val="id-ID"/>
        </w:rPr>
      </w:pPr>
      <w:r>
        <w:rPr>
          <w:rFonts w:asciiTheme="minorBidi" w:hAnsiTheme="minorBidi"/>
          <w:sz w:val="20"/>
          <w:szCs w:val="20"/>
          <w:lang w:val="id-ID"/>
        </w:rPr>
        <w:t xml:space="preserve">Keyword utama: </w:t>
      </w:r>
      <w:r w:rsidRPr="00141353">
        <w:rPr>
          <w:rFonts w:asciiTheme="minorBidi" w:hAnsiTheme="minorBidi"/>
          <w:color w:val="0070C0"/>
          <w:sz w:val="20"/>
          <w:szCs w:val="20"/>
          <w:lang w:val="id-ID"/>
        </w:rPr>
        <w:t>aplikasi desain interior</w:t>
      </w:r>
    </w:p>
    <w:p w:rsidR="00B2020F" w:rsidRDefault="00B2020F" w:rsidP="00B2020F">
      <w:pPr>
        <w:jc w:val="center"/>
        <w:rPr>
          <w:rFonts w:asciiTheme="minorBidi" w:hAnsiTheme="minorBidi"/>
          <w:b/>
          <w:bCs/>
          <w:sz w:val="20"/>
          <w:szCs w:val="20"/>
          <w:lang w:val="id-ID"/>
        </w:rPr>
      </w:pPr>
      <w:r>
        <w:rPr>
          <w:rFonts w:asciiTheme="minorBidi" w:hAnsiTheme="minorBidi"/>
          <w:b/>
          <w:bCs/>
          <w:sz w:val="20"/>
          <w:szCs w:val="20"/>
          <w:lang w:val="id-ID"/>
        </w:rPr>
        <w:t>Rekomendasi</w:t>
      </w:r>
      <w:r w:rsidR="00B707E8">
        <w:rPr>
          <w:rFonts w:asciiTheme="minorBidi" w:hAnsiTheme="minorBidi"/>
          <w:b/>
          <w:bCs/>
          <w:sz w:val="20"/>
          <w:szCs w:val="20"/>
          <w:lang w:val="id-ID"/>
        </w:rPr>
        <w:t xml:space="preserve"> 5</w:t>
      </w:r>
      <w:r>
        <w:rPr>
          <w:rFonts w:asciiTheme="minorBidi" w:hAnsiTheme="minorBidi"/>
          <w:b/>
          <w:bCs/>
          <w:sz w:val="20"/>
          <w:szCs w:val="20"/>
          <w:lang w:val="id-ID"/>
        </w:rPr>
        <w:t xml:space="preserve"> Aplikasi Desain Interior Terbaik</w:t>
      </w:r>
    </w:p>
    <w:p w:rsidR="00B2020F" w:rsidRPr="007578F4" w:rsidRDefault="00B2020F" w:rsidP="00141353">
      <w:pPr>
        <w:jc w:val="both"/>
        <w:rPr>
          <w:rFonts w:asciiTheme="minorBidi" w:hAnsiTheme="minorBidi"/>
          <w:b/>
          <w:bCs/>
          <w:sz w:val="20"/>
          <w:szCs w:val="20"/>
          <w:lang w:val="id-ID"/>
        </w:rPr>
      </w:pPr>
      <w:r>
        <w:rPr>
          <w:rFonts w:asciiTheme="minorBidi" w:hAnsiTheme="minorBidi"/>
          <w:sz w:val="20"/>
          <w:szCs w:val="20"/>
          <w:lang w:val="id-ID"/>
        </w:rPr>
        <w:tab/>
        <w:t xml:space="preserve">Sudah masanya beralih ke dunia digital termasuk mendesain rumah, sudah tidak perlu repot harus menggambar di kertas. Menggambar di kertas juga memiliki banyak resiko, kena air, ketumpahan, kena debu, dan sebagainya. Sehingga Anda perlu meminimalisir resiko yang kemungkinan bisa saja terjadi dengan rancangan yang di gambar di kertas. </w:t>
      </w:r>
      <w:r w:rsidR="00141353">
        <w:rPr>
          <w:rFonts w:asciiTheme="minorBidi" w:hAnsiTheme="minorBidi"/>
          <w:sz w:val="20"/>
          <w:szCs w:val="20"/>
          <w:lang w:val="id-ID"/>
        </w:rPr>
        <w:t xml:space="preserve">Sekarang Anda tidak perlu membawa kertas dan pensil untuk mendesain rancangan rumah, interior, eksterior dan sebagainya, cukup menggunakan aplikasi saja Anda sudah bisa merancangnya. Saat ini banyaknya permintaan konsumen berkaitan dengan desain interior. Oleh karena itu, berikut ini rekomendasi </w:t>
      </w:r>
      <w:r w:rsidR="00141353" w:rsidRPr="00141353">
        <w:rPr>
          <w:rFonts w:asciiTheme="minorBidi" w:hAnsiTheme="minorBidi"/>
          <w:color w:val="0070C0"/>
          <w:sz w:val="20"/>
          <w:szCs w:val="20"/>
          <w:lang w:val="id-ID"/>
        </w:rPr>
        <w:t xml:space="preserve">aplikasi desain interior </w:t>
      </w:r>
      <w:r w:rsidR="00141353">
        <w:rPr>
          <w:rFonts w:asciiTheme="minorBidi" w:hAnsiTheme="minorBidi"/>
          <w:sz w:val="20"/>
          <w:szCs w:val="20"/>
          <w:lang w:val="id-ID"/>
        </w:rPr>
        <w:t xml:space="preserve">yang terbaik untuk Anda: </w:t>
      </w:r>
    </w:p>
    <w:p w:rsidR="00141353" w:rsidRPr="007578F4" w:rsidRDefault="00141353" w:rsidP="00141353">
      <w:pPr>
        <w:pStyle w:val="ListParagraph"/>
        <w:numPr>
          <w:ilvl w:val="0"/>
          <w:numId w:val="1"/>
        </w:numPr>
        <w:jc w:val="both"/>
        <w:rPr>
          <w:rFonts w:asciiTheme="minorBidi" w:hAnsiTheme="minorBidi"/>
          <w:b/>
          <w:bCs/>
          <w:sz w:val="20"/>
          <w:szCs w:val="20"/>
          <w:lang w:val="id-ID"/>
        </w:rPr>
      </w:pPr>
      <w:r w:rsidRPr="007578F4">
        <w:rPr>
          <w:rFonts w:asciiTheme="minorBidi" w:hAnsiTheme="minorBidi"/>
          <w:b/>
          <w:bCs/>
          <w:sz w:val="20"/>
          <w:szCs w:val="20"/>
          <w:lang w:val="id-ID"/>
        </w:rPr>
        <w:t>Aplikasi Home Design 3D</w:t>
      </w:r>
    </w:p>
    <w:p w:rsidR="00141353" w:rsidRDefault="00141353" w:rsidP="007578F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w:t>
      </w:r>
      <w:r w:rsidR="00285AAD">
        <w:rPr>
          <w:rFonts w:asciiTheme="minorBidi" w:hAnsiTheme="minorBidi"/>
          <w:sz w:val="20"/>
          <w:szCs w:val="20"/>
          <w:lang w:val="id-ID"/>
        </w:rPr>
        <w:t xml:space="preserve">ini menyediakan berbagai macam desain rumah dengan memberikan penawaran berupa pengalaman mendekor rumah, merenovasi, menciptakan desain, sekaligus pengalaman mengisi perabotan isi ruangan secara virtual. Aplikasi Home Design 3D ini juga bisa dijadikan sebagai </w:t>
      </w:r>
      <w:r w:rsidR="00285AAD" w:rsidRPr="00285AAD">
        <w:rPr>
          <w:rFonts w:asciiTheme="minorBidi" w:hAnsiTheme="minorBidi"/>
          <w:color w:val="0070C0"/>
          <w:sz w:val="20"/>
          <w:szCs w:val="20"/>
          <w:lang w:val="id-ID"/>
        </w:rPr>
        <w:t xml:space="preserve">aplikasi desain interior </w:t>
      </w:r>
      <w:r w:rsidR="00285AAD">
        <w:rPr>
          <w:rFonts w:asciiTheme="minorBidi" w:hAnsiTheme="minorBidi"/>
          <w:sz w:val="20"/>
          <w:szCs w:val="20"/>
          <w:lang w:val="id-ID"/>
        </w:rPr>
        <w:t xml:space="preserve">yang memiliki tampilan 3 dimensi yang bisa di share ke perangkat yang lain. Aplikasi ini bisa juga dipakai pada saat offline, karena itu aplikasi ini sangat cocok untuk Anda yang ingin mencoba mendesign rumah. Penggunaannya cukup mudah dan simpel terutama bagi pemula yang belajar design. </w:t>
      </w:r>
    </w:p>
    <w:p w:rsidR="00285AAD" w:rsidRPr="007578F4" w:rsidRDefault="00285AAD" w:rsidP="00285AAD">
      <w:pPr>
        <w:pStyle w:val="ListParagraph"/>
        <w:numPr>
          <w:ilvl w:val="0"/>
          <w:numId w:val="1"/>
        </w:numPr>
        <w:jc w:val="both"/>
        <w:rPr>
          <w:rFonts w:asciiTheme="minorBidi" w:hAnsiTheme="minorBidi"/>
          <w:b/>
          <w:bCs/>
          <w:sz w:val="20"/>
          <w:szCs w:val="20"/>
          <w:lang w:val="id-ID"/>
        </w:rPr>
      </w:pPr>
      <w:r w:rsidRPr="007578F4">
        <w:rPr>
          <w:rFonts w:asciiTheme="minorBidi" w:hAnsiTheme="minorBidi"/>
          <w:b/>
          <w:bCs/>
          <w:sz w:val="20"/>
          <w:szCs w:val="20"/>
          <w:lang w:val="id-ID"/>
        </w:rPr>
        <w:t>Aplikasi Magicplan</w:t>
      </w:r>
    </w:p>
    <w:p w:rsidR="00285AAD" w:rsidRDefault="00285AAD" w:rsidP="007578F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w:t>
      </w:r>
      <w:r w:rsidR="002E543B">
        <w:rPr>
          <w:rFonts w:asciiTheme="minorBidi" w:hAnsiTheme="minorBidi"/>
          <w:sz w:val="20"/>
          <w:szCs w:val="20"/>
          <w:lang w:val="id-ID"/>
        </w:rPr>
        <w:t>cukup rekomended untuk Anda yang ingin mendesain rumah dengan menggunakan metode scan melalui kamera. Aplikasi ini bisa Anda gambarkan sesuai dengan perencanaan Anda. Hasil dari scan tersebut bisa Anda simpan dengan format pdf, jpg, csv, png, dan sebagainya. Anda juga bisa memberikan tambahan item hingga lebih dari 1000 item di dalam ruangan. Aplikasi desain ini cukup kompatibel untuk beberapa aplikasi laptop/komputer seperti AutoCAD, Excel, dan jug Chief Architect.</w:t>
      </w:r>
    </w:p>
    <w:p w:rsidR="002E543B" w:rsidRPr="007578F4" w:rsidRDefault="002E543B" w:rsidP="002E543B">
      <w:pPr>
        <w:pStyle w:val="ListParagraph"/>
        <w:numPr>
          <w:ilvl w:val="0"/>
          <w:numId w:val="1"/>
        </w:numPr>
        <w:jc w:val="both"/>
        <w:rPr>
          <w:rFonts w:asciiTheme="minorBidi" w:hAnsiTheme="minorBidi"/>
          <w:b/>
          <w:bCs/>
          <w:sz w:val="20"/>
          <w:szCs w:val="20"/>
          <w:lang w:val="id-ID"/>
        </w:rPr>
      </w:pPr>
      <w:r w:rsidRPr="007578F4">
        <w:rPr>
          <w:rFonts w:asciiTheme="minorBidi" w:hAnsiTheme="minorBidi"/>
          <w:b/>
          <w:bCs/>
          <w:sz w:val="20"/>
          <w:szCs w:val="20"/>
          <w:lang w:val="id-ID"/>
        </w:rPr>
        <w:t>Aplikasi Houzz Interior Design Idea</w:t>
      </w:r>
    </w:p>
    <w:p w:rsidR="002E543B" w:rsidRDefault="002E543B" w:rsidP="007578F4">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ini sangat coock u</w:t>
      </w:r>
      <w:r w:rsidR="00413717">
        <w:rPr>
          <w:rFonts w:asciiTheme="minorBidi" w:hAnsiTheme="minorBidi"/>
          <w:sz w:val="20"/>
          <w:szCs w:val="20"/>
          <w:lang w:val="id-ID"/>
        </w:rPr>
        <w:t xml:space="preserve">ntuk digunakan untuk merancang desain interior dengan berbagai macam dekorasi. Aplikasi ini memiliki jutaan konsep desain juga resolusi gambar yang cukup tinggi. Anda bisa menggunakan berbagai macam pilihan desain yang disediakan serta style yang modern dan menarik. </w:t>
      </w:r>
      <w:r w:rsidR="00413717" w:rsidRPr="007578F4">
        <w:rPr>
          <w:rFonts w:asciiTheme="minorBidi" w:hAnsiTheme="minorBidi"/>
          <w:color w:val="0070C0"/>
          <w:sz w:val="20"/>
          <w:szCs w:val="20"/>
          <w:lang w:val="id-ID"/>
        </w:rPr>
        <w:t xml:space="preserve">Aplikasi desain interior </w:t>
      </w:r>
      <w:r w:rsidR="00413717">
        <w:rPr>
          <w:rFonts w:asciiTheme="minorBidi" w:hAnsiTheme="minorBidi"/>
          <w:sz w:val="20"/>
          <w:szCs w:val="20"/>
          <w:lang w:val="id-ID"/>
        </w:rPr>
        <w:t>ini juga memilliki fitur tambahan berupa view my room yang bisa terhubung dengan kamera dan bisa menghasil</w:t>
      </w:r>
      <w:r w:rsidR="007578F4">
        <w:rPr>
          <w:rFonts w:asciiTheme="minorBidi" w:hAnsiTheme="minorBidi"/>
          <w:sz w:val="20"/>
          <w:szCs w:val="20"/>
          <w:lang w:val="id-ID"/>
        </w:rPr>
        <w:t xml:space="preserve">kan gambar formulannya sebelum Anda menemukan ide apapun. </w:t>
      </w:r>
    </w:p>
    <w:p w:rsidR="007578F4" w:rsidRPr="007578F4" w:rsidRDefault="007578F4" w:rsidP="007578F4">
      <w:pPr>
        <w:pStyle w:val="ListParagraph"/>
        <w:numPr>
          <w:ilvl w:val="0"/>
          <w:numId w:val="1"/>
        </w:numPr>
        <w:jc w:val="both"/>
        <w:rPr>
          <w:rFonts w:asciiTheme="minorBidi" w:hAnsiTheme="minorBidi"/>
          <w:b/>
          <w:bCs/>
          <w:sz w:val="20"/>
          <w:szCs w:val="20"/>
          <w:lang w:val="id-ID"/>
        </w:rPr>
      </w:pPr>
      <w:r w:rsidRPr="007578F4">
        <w:rPr>
          <w:rFonts w:asciiTheme="minorBidi" w:hAnsiTheme="minorBidi"/>
          <w:b/>
          <w:bCs/>
          <w:sz w:val="20"/>
          <w:szCs w:val="20"/>
          <w:lang w:val="id-ID"/>
        </w:rPr>
        <w:t>Apikasi Room Planner</w:t>
      </w:r>
    </w:p>
    <w:p w:rsidR="007578F4" w:rsidRDefault="007578F4" w:rsidP="007578F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ingin merancang suatu ruangan, aplikasi ini membantu untuk merancang secara detail. Aplikasi ini memang menyediakan fitur detail yang dapat membantu Anda dalam menghasilkan rancangan yang bagus. Di mulai dari pola lantai, penempatan barang-barang, ranjang, walpaper dinding, dan masih banyak lagi. </w:t>
      </w:r>
    </w:p>
    <w:p w:rsidR="007578F4" w:rsidRPr="007578F4" w:rsidRDefault="007578F4" w:rsidP="007578F4">
      <w:pPr>
        <w:pStyle w:val="ListParagraph"/>
        <w:numPr>
          <w:ilvl w:val="0"/>
          <w:numId w:val="1"/>
        </w:numPr>
        <w:jc w:val="both"/>
        <w:rPr>
          <w:rFonts w:asciiTheme="minorBidi" w:hAnsiTheme="minorBidi"/>
          <w:b/>
          <w:bCs/>
          <w:sz w:val="20"/>
          <w:szCs w:val="20"/>
          <w:lang w:val="id-ID"/>
        </w:rPr>
      </w:pPr>
      <w:r w:rsidRPr="007578F4">
        <w:rPr>
          <w:rFonts w:asciiTheme="minorBidi" w:hAnsiTheme="minorBidi"/>
          <w:b/>
          <w:bCs/>
          <w:sz w:val="20"/>
          <w:szCs w:val="20"/>
          <w:lang w:val="id-ID"/>
        </w:rPr>
        <w:t>Aplikasi Home styler</w:t>
      </w:r>
    </w:p>
    <w:p w:rsidR="007578F4" w:rsidRDefault="007578F4" w:rsidP="007578F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membantu Anda dalam memvisualisasikan berbagai dekorasi dan furniture sebelum membelinya. Anda bisa mengklik gambar pada ruangan dan mulailah berkreasi menciptakana warna sekaligus dekor rumah yang sesuai dengan kebutuhan Anda. </w:t>
      </w:r>
    </w:p>
    <w:p w:rsidR="007578F4" w:rsidRDefault="007578F4" w:rsidP="007578F4">
      <w:pPr>
        <w:jc w:val="both"/>
        <w:rPr>
          <w:rFonts w:asciiTheme="minorBidi" w:hAnsiTheme="minorBidi"/>
          <w:sz w:val="20"/>
          <w:szCs w:val="20"/>
          <w:lang w:val="id-ID"/>
        </w:rPr>
      </w:pPr>
    </w:p>
    <w:p w:rsidR="007578F4" w:rsidRDefault="007578F4" w:rsidP="007578F4">
      <w:pPr>
        <w:jc w:val="both"/>
        <w:rPr>
          <w:rFonts w:asciiTheme="minorBidi" w:hAnsiTheme="minorBidi"/>
          <w:sz w:val="20"/>
          <w:szCs w:val="20"/>
          <w:lang w:val="id-ID"/>
        </w:rPr>
      </w:pPr>
    </w:p>
    <w:p w:rsidR="007578F4" w:rsidRDefault="007578F4" w:rsidP="007578F4">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00B707E8" w:rsidRPr="00AD6F97">
        <w:rPr>
          <w:rFonts w:asciiTheme="minorBidi" w:hAnsiTheme="minorBidi"/>
          <w:color w:val="0070C0"/>
          <w:sz w:val="20"/>
          <w:szCs w:val="20"/>
          <w:lang w:val="id-ID"/>
        </w:rPr>
        <w:t>twibbon natal dan tahun baru 2022</w:t>
      </w:r>
    </w:p>
    <w:p w:rsidR="007578F4" w:rsidRDefault="00B707E8" w:rsidP="00B707E8">
      <w:pPr>
        <w:jc w:val="center"/>
        <w:rPr>
          <w:rFonts w:asciiTheme="minorBidi" w:hAnsiTheme="minorBidi"/>
          <w:b/>
          <w:bCs/>
          <w:sz w:val="20"/>
          <w:szCs w:val="20"/>
          <w:lang w:val="id-ID"/>
        </w:rPr>
      </w:pPr>
      <w:r>
        <w:rPr>
          <w:rFonts w:asciiTheme="minorBidi" w:hAnsiTheme="minorBidi"/>
          <w:b/>
          <w:bCs/>
          <w:sz w:val="20"/>
          <w:szCs w:val="20"/>
          <w:lang w:val="id-ID"/>
        </w:rPr>
        <w:t>Cara Membuat Twibbon Natal dan Tahun Baru 2022 dengan Mudah</w:t>
      </w:r>
    </w:p>
    <w:p w:rsidR="00B707E8" w:rsidRDefault="00B707E8" w:rsidP="00B707E8">
      <w:pPr>
        <w:jc w:val="both"/>
        <w:rPr>
          <w:rFonts w:asciiTheme="minorBidi" w:hAnsiTheme="minorBidi"/>
          <w:sz w:val="20"/>
          <w:szCs w:val="20"/>
          <w:lang w:val="id-ID"/>
        </w:rPr>
      </w:pPr>
      <w:r>
        <w:rPr>
          <w:rFonts w:asciiTheme="minorBidi" w:hAnsiTheme="minorBidi"/>
          <w:sz w:val="20"/>
          <w:szCs w:val="20"/>
          <w:lang w:val="id-ID"/>
        </w:rPr>
        <w:tab/>
      </w:r>
      <w:r w:rsidR="006D1A05">
        <w:rPr>
          <w:rFonts w:asciiTheme="minorBidi" w:hAnsiTheme="minorBidi"/>
          <w:sz w:val="20"/>
          <w:szCs w:val="20"/>
          <w:lang w:val="id-ID"/>
        </w:rPr>
        <w:t xml:space="preserve">Dalam menyambut natal dan tahun baru 2022, semarak warganet membuat </w:t>
      </w:r>
      <w:r w:rsidR="00FC5803">
        <w:rPr>
          <w:rFonts w:asciiTheme="minorBidi" w:hAnsiTheme="minorBidi"/>
          <w:sz w:val="20"/>
          <w:szCs w:val="20"/>
          <w:lang w:val="id-ID"/>
        </w:rPr>
        <w:t xml:space="preserve">twibbon yang unik dan menarik. Twibbon dibuat seperti bingkai foto dengan berbagai desain tertentu yang menunjukkan suatu event atau acara. Twibbon yang sudah dibuat bisa Anda masukkan foto sebagai bentuk peringatan atau ucapan untuk hari-hari tertentu. Saat ini twibbon memang digandrungi warganet untuk menyemarakkan sosial media seperti peringatan natal dan tahun baru. Oleh karena itu, berikut ini cara membuat </w:t>
      </w:r>
      <w:r w:rsidR="00FC5803" w:rsidRPr="00FC5803">
        <w:rPr>
          <w:rFonts w:asciiTheme="minorBidi" w:hAnsiTheme="minorBidi"/>
          <w:color w:val="0070C0"/>
          <w:sz w:val="20"/>
          <w:szCs w:val="20"/>
          <w:lang w:val="id-ID"/>
        </w:rPr>
        <w:t>twibbon natal dan tahun baru 2022</w:t>
      </w:r>
      <w:r w:rsidR="00FC5803">
        <w:rPr>
          <w:rFonts w:asciiTheme="minorBidi" w:hAnsiTheme="minorBidi"/>
          <w:sz w:val="20"/>
          <w:szCs w:val="20"/>
          <w:lang w:val="id-ID"/>
        </w:rPr>
        <w:t>:</w:t>
      </w:r>
    </w:p>
    <w:p w:rsidR="00FC5803" w:rsidRPr="00AD6F97" w:rsidRDefault="00FC5803" w:rsidP="00FC5803">
      <w:pPr>
        <w:pStyle w:val="ListParagraph"/>
        <w:numPr>
          <w:ilvl w:val="0"/>
          <w:numId w:val="2"/>
        </w:numPr>
        <w:jc w:val="both"/>
        <w:rPr>
          <w:rFonts w:asciiTheme="minorBidi" w:hAnsiTheme="minorBidi"/>
          <w:b/>
          <w:bCs/>
          <w:sz w:val="20"/>
          <w:szCs w:val="20"/>
          <w:lang w:val="id-ID"/>
        </w:rPr>
      </w:pPr>
      <w:r w:rsidRPr="00AD6F97">
        <w:rPr>
          <w:rFonts w:asciiTheme="minorBidi" w:hAnsiTheme="minorBidi"/>
          <w:b/>
          <w:bCs/>
          <w:sz w:val="20"/>
          <w:szCs w:val="20"/>
          <w:lang w:val="id-ID"/>
        </w:rPr>
        <w:t>Cara membuat twibbon menggunak</w:t>
      </w:r>
      <w:bookmarkStart w:id="0" w:name="_GoBack"/>
      <w:bookmarkEnd w:id="0"/>
      <w:r w:rsidRPr="00AD6F97">
        <w:rPr>
          <w:rFonts w:asciiTheme="minorBidi" w:hAnsiTheme="minorBidi"/>
          <w:b/>
          <w:bCs/>
          <w:sz w:val="20"/>
          <w:szCs w:val="20"/>
          <w:lang w:val="id-ID"/>
        </w:rPr>
        <w:t xml:space="preserve">an situs </w:t>
      </w:r>
    </w:p>
    <w:p w:rsidR="00FC5803" w:rsidRDefault="00FC5803" w:rsidP="00AD6F97">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Jika Anda ingin membuat twibbon sendiri ada beberapa cara yang bisa dilakukan tanpa menggunakan aplikasi ataupun bantuan dari aplikasi editing. </w:t>
      </w:r>
      <w:r w:rsidR="0052045C">
        <w:rPr>
          <w:rFonts w:asciiTheme="minorBidi" w:hAnsiTheme="minorBidi"/>
          <w:sz w:val="20"/>
          <w:szCs w:val="20"/>
          <w:lang w:val="id-ID"/>
        </w:rPr>
        <w:t xml:space="preserve">Berikut ini cara membuat twibbon dengan menggunakan situs twibbonize yang telah tersedia desain, Anda tidak perlu susah membuat desainnya tinggal diedit saja. Berikut ini langkah </w:t>
      </w:r>
      <w:r w:rsidR="0052045C" w:rsidRPr="00ED3BC9">
        <w:rPr>
          <w:rFonts w:asciiTheme="minorBidi" w:hAnsiTheme="minorBidi"/>
          <w:sz w:val="20"/>
          <w:szCs w:val="20"/>
          <w:lang w:val="id-ID"/>
        </w:rPr>
        <w:t>membuat</w:t>
      </w:r>
      <w:r w:rsidR="0052045C" w:rsidRPr="0052045C">
        <w:rPr>
          <w:rFonts w:asciiTheme="minorBidi" w:hAnsiTheme="minorBidi"/>
          <w:color w:val="0070C0"/>
          <w:sz w:val="20"/>
          <w:szCs w:val="20"/>
          <w:lang w:val="id-ID"/>
        </w:rPr>
        <w:t xml:space="preserve"> twibbon natal dan tahun baru 2022</w:t>
      </w:r>
      <w:r w:rsidR="0052045C">
        <w:rPr>
          <w:rFonts w:asciiTheme="minorBidi" w:hAnsiTheme="minorBidi"/>
          <w:sz w:val="20"/>
          <w:szCs w:val="20"/>
          <w:lang w:val="id-ID"/>
        </w:rPr>
        <w:t>:</w:t>
      </w:r>
    </w:p>
    <w:p w:rsidR="0052045C" w:rsidRDefault="0052045C" w:rsidP="0052045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Bukalah situs twibbonize menggunakan browser atau chrome</w:t>
      </w:r>
    </w:p>
    <w:p w:rsidR="0052045C" w:rsidRDefault="0052045C" w:rsidP="0052045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Klik di pencarian dengan mengetik “2022”</w:t>
      </w:r>
    </w:p>
    <w:p w:rsidR="0052045C" w:rsidRDefault="0052045C" w:rsidP="0052045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Nati akan muncul berbagai macam pilihan desain yang bisa Anda pilih sesuai dengan keinginan Anda</w:t>
      </w:r>
    </w:p>
    <w:p w:rsidR="0052045C" w:rsidRDefault="0052045C" w:rsidP="0052045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Lalu, klik twibbon untuk masuk pada proses editting</w:t>
      </w:r>
    </w:p>
    <w:p w:rsidR="0052045C" w:rsidRDefault="00E00AA7" w:rsidP="0052045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Kemudian, geser layar sampai ke bawah lalu klik di bagian uploud foto</w:t>
      </w:r>
    </w:p>
    <w:p w:rsidR="00E00AA7" w:rsidRDefault="00E00AA7" w:rsidP="0052045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Atur posisi foto sesuai dengan ukuran gambar sehingga foto Anda pas dengan twibbon yang disediakan. </w:t>
      </w:r>
    </w:p>
    <w:p w:rsidR="00E00AA7" w:rsidRDefault="00E00AA7" w:rsidP="0052045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Setelah sesuai dengan ukuran foto dengan klik crop untuk di simpan</w:t>
      </w:r>
    </w:p>
    <w:p w:rsidR="00E00AA7" w:rsidRDefault="00E00AA7" w:rsidP="0052045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Kemudian, </w:t>
      </w:r>
      <w:r w:rsidR="00AD6F97">
        <w:rPr>
          <w:rFonts w:asciiTheme="minorBidi" w:hAnsiTheme="minorBidi"/>
          <w:sz w:val="20"/>
          <w:szCs w:val="20"/>
          <w:lang w:val="id-ID"/>
        </w:rPr>
        <w:t xml:space="preserve">klik untuk download untuk menginstall foto twibbon ke galeri smartphone Anda. </w:t>
      </w:r>
    </w:p>
    <w:p w:rsidR="00AD6F97" w:rsidRPr="00ED3BC9" w:rsidRDefault="0099276A" w:rsidP="00AD6F97">
      <w:pPr>
        <w:pStyle w:val="ListParagraph"/>
        <w:numPr>
          <w:ilvl w:val="0"/>
          <w:numId w:val="2"/>
        </w:numPr>
        <w:jc w:val="both"/>
        <w:rPr>
          <w:rFonts w:asciiTheme="minorBidi" w:hAnsiTheme="minorBidi"/>
          <w:sz w:val="20"/>
          <w:szCs w:val="20"/>
          <w:lang w:val="id-ID"/>
        </w:rPr>
      </w:pPr>
      <w:r>
        <w:rPr>
          <w:rFonts w:asciiTheme="minorBidi" w:hAnsiTheme="minorBidi"/>
          <w:b/>
          <w:bCs/>
          <w:sz w:val="20"/>
          <w:szCs w:val="20"/>
          <w:lang w:val="id-ID"/>
        </w:rPr>
        <w:t>L</w:t>
      </w:r>
      <w:r w:rsidR="00ED3BC9">
        <w:rPr>
          <w:rFonts w:asciiTheme="minorBidi" w:hAnsiTheme="minorBidi"/>
          <w:b/>
          <w:bCs/>
          <w:sz w:val="20"/>
          <w:szCs w:val="20"/>
          <w:lang w:val="id-ID"/>
        </w:rPr>
        <w:t>ink</w:t>
      </w:r>
      <w:r>
        <w:rPr>
          <w:rFonts w:asciiTheme="minorBidi" w:hAnsiTheme="minorBidi"/>
          <w:b/>
          <w:bCs/>
          <w:sz w:val="20"/>
          <w:szCs w:val="20"/>
          <w:lang w:val="id-ID"/>
        </w:rPr>
        <w:t xml:space="preserve"> untuk mendapatkan</w:t>
      </w:r>
      <w:r w:rsidR="00ED3BC9">
        <w:rPr>
          <w:rFonts w:asciiTheme="minorBidi" w:hAnsiTheme="minorBidi"/>
          <w:b/>
          <w:bCs/>
          <w:sz w:val="20"/>
          <w:szCs w:val="20"/>
          <w:lang w:val="id-ID"/>
        </w:rPr>
        <w:t xml:space="preserve"> twibbon untuk natal dan tahun baru 2022</w:t>
      </w:r>
    </w:p>
    <w:p w:rsidR="00ED3BC9" w:rsidRDefault="00ED3BC9" w:rsidP="0099276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tidak perlu susah mendesain twibbon dari awal, karena ada banyak pilihan twibbon yang telah disediakan oleh banyak link yang bisa Anda unduh ke galeri Hp Anda. Berbagai macam bentuk icon, ucapan untuk memperingati perayaan natal dan tahun baru 2022. Twibbon yang awalnya diperkenalkan melalui platform twitter, saat ini sudah dipakai di berbagai platform sosial media, seperti Instagram, Facebook, dan sebagainya. </w:t>
      </w:r>
      <w:r w:rsidR="0099276A">
        <w:rPr>
          <w:rFonts w:asciiTheme="minorBidi" w:hAnsiTheme="minorBidi"/>
          <w:sz w:val="20"/>
          <w:szCs w:val="20"/>
          <w:lang w:val="id-ID"/>
        </w:rPr>
        <w:t>Anda bisa mendapatkan twibbon dengan beraneka ragam bentuk dan</w:t>
      </w:r>
      <w:r>
        <w:rPr>
          <w:rFonts w:asciiTheme="minorBidi" w:hAnsiTheme="minorBidi"/>
          <w:sz w:val="20"/>
          <w:szCs w:val="20"/>
          <w:lang w:val="id-ID"/>
        </w:rPr>
        <w:t xml:space="preserve"> bisa Anda gunakan untuk dijadikan </w:t>
      </w:r>
      <w:r w:rsidRPr="00ED3BC9">
        <w:rPr>
          <w:rFonts w:asciiTheme="minorBidi" w:hAnsiTheme="minorBidi"/>
          <w:color w:val="0070C0"/>
          <w:sz w:val="20"/>
          <w:szCs w:val="20"/>
          <w:lang w:val="id-ID"/>
        </w:rPr>
        <w:t>twibbon natal dan tahun baru 2022</w:t>
      </w:r>
      <w:r w:rsidR="0099276A">
        <w:rPr>
          <w:rFonts w:asciiTheme="minorBidi" w:hAnsiTheme="minorBidi"/>
          <w:sz w:val="20"/>
          <w:szCs w:val="20"/>
          <w:lang w:val="id-ID"/>
        </w:rPr>
        <w:t xml:space="preserve"> melalui link </w:t>
      </w:r>
      <w:hyperlink r:id="rId6" w:history="1">
        <w:r w:rsidR="0099276A" w:rsidRPr="0099276A">
          <w:rPr>
            <w:rStyle w:val="Hyperlink"/>
            <w:rFonts w:asciiTheme="minorBidi" w:hAnsiTheme="minorBidi"/>
            <w:color w:val="auto"/>
            <w:sz w:val="20"/>
            <w:szCs w:val="20"/>
            <w:u w:val="none"/>
            <w:lang w:val="id-ID"/>
          </w:rPr>
          <w:t>www.twibbonize.com</w:t>
        </w:r>
      </w:hyperlink>
      <w:r w:rsidR="0099276A" w:rsidRPr="0099276A">
        <w:rPr>
          <w:rFonts w:asciiTheme="minorBidi" w:hAnsiTheme="minorBidi"/>
          <w:sz w:val="20"/>
          <w:szCs w:val="20"/>
          <w:lang w:val="id-ID"/>
        </w:rPr>
        <w:t xml:space="preserve">. </w:t>
      </w:r>
      <w:r w:rsidR="0099276A">
        <w:rPr>
          <w:rFonts w:asciiTheme="minorBidi" w:hAnsiTheme="minorBidi"/>
          <w:sz w:val="20"/>
          <w:szCs w:val="20"/>
          <w:lang w:val="id-ID"/>
        </w:rPr>
        <w:t xml:space="preserve">Beberapa link yang tersedia merupakan kumpulan twibbon yang digunakan untuk meramaikan sosial media pada hari-hari penting yang diketahui bersama, terutama hari-hari besar seperti hari raya idul fitri, ramadhan, hari raya idul adha, natal, dan sebagainya. Twibbon dikenal secara menyeluruh oleh warganet, tidak hanya dari kalangan milenial melainkan dari semua kalangan juga ikut nimbrung menyemarakan sosial media mereka di akun pribadi mereka. </w:t>
      </w:r>
    </w:p>
    <w:p w:rsidR="0099276A" w:rsidRPr="0099276A" w:rsidRDefault="0099276A" w:rsidP="0099276A">
      <w:pPr>
        <w:jc w:val="both"/>
        <w:rPr>
          <w:rFonts w:asciiTheme="minorBidi" w:hAnsiTheme="minorBidi"/>
          <w:sz w:val="20"/>
          <w:szCs w:val="20"/>
          <w:lang w:val="id-ID"/>
        </w:rPr>
      </w:pPr>
      <w:r>
        <w:rPr>
          <w:rFonts w:asciiTheme="minorBidi" w:hAnsiTheme="minorBidi"/>
          <w:sz w:val="20"/>
          <w:szCs w:val="20"/>
          <w:lang w:val="id-ID"/>
        </w:rPr>
        <w:tab/>
        <w:t xml:space="preserve">Itulah tadi informasi cara membuat twibbon untuk perayaan natal dan tahun baru 2022 dengan mudah dan bisa diikuti oleh semua orang. Pilihlah twibbon yang menarik sesuai dengan keinginan Anda dengan menampilkan foto terbaik Anda dan mengaturnya sesuai dengan ukuran twibbon. Twibbon dibuat seperti bingkai, namun memiliki banyak bentuk bingkai yang menarik, warna, gambar, yang berbeda-beda. </w:t>
      </w:r>
    </w:p>
    <w:p w:rsidR="00ED3BC9" w:rsidRPr="0099276A" w:rsidRDefault="00ED3BC9" w:rsidP="00ED3BC9">
      <w:pPr>
        <w:pStyle w:val="ListParagraph"/>
        <w:jc w:val="both"/>
        <w:rPr>
          <w:rFonts w:asciiTheme="minorBidi" w:hAnsiTheme="minorBidi"/>
          <w:sz w:val="20"/>
          <w:szCs w:val="20"/>
          <w:lang w:val="id-ID"/>
        </w:rPr>
      </w:pPr>
    </w:p>
    <w:sectPr w:rsidR="00ED3BC9" w:rsidRPr="00992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42AEC"/>
    <w:multiLevelType w:val="hybridMultilevel"/>
    <w:tmpl w:val="CFCE9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37E7059"/>
    <w:multiLevelType w:val="hybridMultilevel"/>
    <w:tmpl w:val="88083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7D71AB"/>
    <w:multiLevelType w:val="hybridMultilevel"/>
    <w:tmpl w:val="B64C1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20F"/>
    <w:rsid w:val="00062587"/>
    <w:rsid w:val="00141353"/>
    <w:rsid w:val="00285AAD"/>
    <w:rsid w:val="002E543B"/>
    <w:rsid w:val="00413717"/>
    <w:rsid w:val="0052045C"/>
    <w:rsid w:val="006D1A05"/>
    <w:rsid w:val="007578F4"/>
    <w:rsid w:val="0099276A"/>
    <w:rsid w:val="00AD6F97"/>
    <w:rsid w:val="00B2020F"/>
    <w:rsid w:val="00B707E8"/>
    <w:rsid w:val="00E00AA7"/>
    <w:rsid w:val="00ED3BC9"/>
    <w:rsid w:val="00FC5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353"/>
    <w:pPr>
      <w:ind w:left="720"/>
      <w:contextualSpacing/>
    </w:pPr>
  </w:style>
  <w:style w:type="character" w:styleId="Hyperlink">
    <w:name w:val="Hyperlink"/>
    <w:basedOn w:val="DefaultParagraphFont"/>
    <w:uiPriority w:val="99"/>
    <w:unhideWhenUsed/>
    <w:rsid w:val="009927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353"/>
    <w:pPr>
      <w:ind w:left="720"/>
      <w:contextualSpacing/>
    </w:pPr>
  </w:style>
  <w:style w:type="character" w:styleId="Hyperlink">
    <w:name w:val="Hyperlink"/>
    <w:basedOn w:val="DefaultParagraphFont"/>
    <w:uiPriority w:val="99"/>
    <w:unhideWhenUsed/>
    <w:rsid w:val="00992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ibboniz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2022-01-10T02:53:00Z</dcterms:created>
  <dcterms:modified xsi:type="dcterms:W3CDTF">2022-01-10T06:26:00Z</dcterms:modified>
</cp:coreProperties>
</file>