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75E" w:rsidRDefault="000D3A66" w:rsidP="000D3A66">
      <w:pPr>
        <w:jc w:val="both"/>
        <w:rPr>
          <w:rFonts w:asciiTheme="minorBidi" w:hAnsiTheme="minorBidi"/>
          <w:sz w:val="20"/>
          <w:szCs w:val="20"/>
          <w:lang w:val="id-ID"/>
        </w:rPr>
      </w:pPr>
      <w:r>
        <w:rPr>
          <w:rFonts w:asciiTheme="minorBidi" w:hAnsiTheme="minorBidi"/>
          <w:sz w:val="20"/>
          <w:szCs w:val="20"/>
          <w:lang w:val="id-ID"/>
        </w:rPr>
        <w:t>Buat 1 artikel 700 kata</w:t>
      </w:r>
    </w:p>
    <w:p w:rsidR="000D3A66" w:rsidRDefault="000D3A66" w:rsidP="000D3A66">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0D3A66">
        <w:rPr>
          <w:rFonts w:asciiTheme="minorBidi" w:hAnsiTheme="minorBidi"/>
          <w:color w:val="0070C0"/>
          <w:sz w:val="20"/>
          <w:szCs w:val="20"/>
          <w:lang w:val="id-ID"/>
        </w:rPr>
        <w:t>cara menyembunyikan panggilan whatshapp</w:t>
      </w:r>
    </w:p>
    <w:p w:rsidR="000D3A66" w:rsidRDefault="004F16EC" w:rsidP="000D3A66">
      <w:pPr>
        <w:jc w:val="center"/>
        <w:rPr>
          <w:rFonts w:asciiTheme="minorBidi" w:hAnsiTheme="minorBidi"/>
          <w:b/>
          <w:bCs/>
          <w:color w:val="0070C0"/>
          <w:sz w:val="20"/>
          <w:szCs w:val="20"/>
          <w:lang w:val="id-ID"/>
        </w:rPr>
      </w:pPr>
      <w:r w:rsidRPr="004F16EC">
        <w:rPr>
          <w:rFonts w:asciiTheme="minorBidi" w:hAnsiTheme="minorBidi"/>
          <w:b/>
          <w:bCs/>
          <w:sz w:val="20"/>
          <w:szCs w:val="20"/>
          <w:lang w:val="id-ID"/>
        </w:rPr>
        <w:t>Cara Efektif</w:t>
      </w:r>
      <w:r w:rsidR="005F2AA8">
        <w:rPr>
          <w:rFonts w:asciiTheme="minorBidi" w:hAnsiTheme="minorBidi"/>
          <w:b/>
          <w:bCs/>
          <w:sz w:val="20"/>
          <w:szCs w:val="20"/>
          <w:lang w:val="id-ID"/>
        </w:rPr>
        <w:t xml:space="preserve"> dan Aman</w:t>
      </w:r>
      <w:r w:rsidRPr="004F16EC">
        <w:rPr>
          <w:rFonts w:asciiTheme="minorBidi" w:hAnsiTheme="minorBidi"/>
          <w:b/>
          <w:bCs/>
          <w:sz w:val="20"/>
          <w:szCs w:val="20"/>
          <w:lang w:val="id-ID"/>
        </w:rPr>
        <w:t xml:space="preserve"> Menyembunyikan Panggilan Whatshapp</w:t>
      </w:r>
      <w:r w:rsidR="003470A5" w:rsidRPr="004F16EC">
        <w:rPr>
          <w:rFonts w:asciiTheme="minorBidi" w:hAnsiTheme="minorBidi"/>
          <w:b/>
          <w:bCs/>
          <w:color w:val="0070C0"/>
          <w:sz w:val="20"/>
          <w:szCs w:val="20"/>
          <w:lang w:val="id-ID"/>
        </w:rPr>
        <w:t xml:space="preserve">  </w:t>
      </w:r>
    </w:p>
    <w:p w:rsidR="004F16EC" w:rsidRDefault="004F16EC" w:rsidP="004F16EC">
      <w:pPr>
        <w:jc w:val="both"/>
        <w:rPr>
          <w:rFonts w:asciiTheme="minorBidi" w:hAnsiTheme="minorBidi"/>
          <w:sz w:val="20"/>
          <w:szCs w:val="20"/>
          <w:lang w:val="id-ID"/>
        </w:rPr>
      </w:pPr>
      <w:r>
        <w:rPr>
          <w:rFonts w:asciiTheme="minorBidi" w:hAnsiTheme="minorBidi"/>
          <w:color w:val="0070C0"/>
          <w:sz w:val="20"/>
          <w:szCs w:val="20"/>
          <w:lang w:val="id-ID"/>
        </w:rPr>
        <w:tab/>
      </w:r>
      <w:r>
        <w:rPr>
          <w:rFonts w:asciiTheme="minorBidi" w:hAnsiTheme="minorBidi"/>
          <w:sz w:val="20"/>
          <w:szCs w:val="20"/>
          <w:lang w:val="id-ID"/>
        </w:rPr>
        <w:t xml:space="preserve">Aplikasi Whatsapp tidak hanya digunakan untuk </w:t>
      </w:r>
      <w:r>
        <w:rPr>
          <w:rFonts w:asciiTheme="minorBidi" w:hAnsiTheme="minorBidi"/>
          <w:i/>
          <w:iCs/>
          <w:sz w:val="20"/>
          <w:szCs w:val="20"/>
          <w:lang w:val="id-ID"/>
        </w:rPr>
        <w:t>chatting,</w:t>
      </w:r>
      <w:r>
        <w:rPr>
          <w:rFonts w:asciiTheme="minorBidi" w:hAnsiTheme="minorBidi"/>
          <w:sz w:val="20"/>
          <w:szCs w:val="20"/>
          <w:lang w:val="id-ID"/>
        </w:rPr>
        <w:t xml:space="preserve"> berbagi gambar, dokumen, lokasi, melainkan juga bisa digunakan untuk panggilan telepon dan video call. </w:t>
      </w:r>
      <w:r w:rsidR="00CC3BFC">
        <w:rPr>
          <w:rFonts w:asciiTheme="minorBidi" w:hAnsiTheme="minorBidi"/>
          <w:sz w:val="20"/>
          <w:szCs w:val="20"/>
          <w:lang w:val="id-ID"/>
        </w:rPr>
        <w:t>Kelengkapan fitur whatsapp memudahkan pengguna untuk menghemat pulsa pada kartu dengan hanya menggunakan koneksi internet Anda sudah bisa melakukan panggilan telepon maupun video call. Aplikasi Whatsapp sifatnya personal, harus menyimpan kontak terlebih dahulu baru bisa melihat story, profil, dan lainnya. akan tetapi, masih bisa melakukan panggilan telepon ataupun video call meskipun nomor telepon belum tersimpan di kontak telepon. Meskipun Whatsapp sifatnya personal, terkadang Anda ingin sekali panggilan Whatsapp dinonaktifkan untuk menghindari panggilan dari nomor yang tidak dikenal ataupun Anda membutuhkan waktu rehat agar tidak terganggu. Beberapa laman website memang banyak yang memberikan langkah-langkah supaya tidak ada panggilan yang masuk ke akun aplikasi Whatsapp. Akan tetapi, cara-cara</w:t>
      </w:r>
      <w:r w:rsidR="005F2AA8">
        <w:rPr>
          <w:rFonts w:asciiTheme="minorBidi" w:hAnsiTheme="minorBidi"/>
          <w:sz w:val="20"/>
          <w:szCs w:val="20"/>
          <w:lang w:val="id-ID"/>
        </w:rPr>
        <w:t xml:space="preserve"> yang diberikan masih menggunakan aplikasi khusus lainnya yang dapat memberikan efek yang membahayakan data ponsel Anda.</w:t>
      </w:r>
      <w:r w:rsidR="00CC3BFC">
        <w:rPr>
          <w:rFonts w:asciiTheme="minorBidi" w:hAnsiTheme="minorBidi"/>
          <w:sz w:val="20"/>
          <w:szCs w:val="20"/>
          <w:lang w:val="id-ID"/>
        </w:rPr>
        <w:t xml:space="preserve"> Berikut ini </w:t>
      </w:r>
      <w:r w:rsidR="00CC3BFC" w:rsidRPr="00CE16E2">
        <w:rPr>
          <w:rFonts w:asciiTheme="minorBidi" w:hAnsiTheme="minorBidi"/>
          <w:color w:val="0070C0"/>
          <w:sz w:val="20"/>
          <w:szCs w:val="20"/>
          <w:lang w:val="id-ID"/>
        </w:rPr>
        <w:t>cara menyembunyikan panggilan Whatsapp</w:t>
      </w:r>
      <w:r w:rsidR="005F2AA8" w:rsidRPr="00CE16E2">
        <w:rPr>
          <w:rFonts w:asciiTheme="minorBidi" w:hAnsiTheme="minorBidi"/>
          <w:color w:val="0070C0"/>
          <w:sz w:val="20"/>
          <w:szCs w:val="20"/>
          <w:lang w:val="id-ID"/>
        </w:rPr>
        <w:t xml:space="preserve"> </w:t>
      </w:r>
      <w:r w:rsidR="005F2AA8">
        <w:rPr>
          <w:rFonts w:asciiTheme="minorBidi" w:hAnsiTheme="minorBidi"/>
          <w:sz w:val="20"/>
          <w:szCs w:val="20"/>
          <w:lang w:val="id-ID"/>
        </w:rPr>
        <w:t>yang efektif aman</w:t>
      </w:r>
      <w:r w:rsidR="00CC3BFC">
        <w:rPr>
          <w:rFonts w:asciiTheme="minorBidi" w:hAnsiTheme="minorBidi"/>
          <w:sz w:val="20"/>
          <w:szCs w:val="20"/>
          <w:lang w:val="id-ID"/>
        </w:rPr>
        <w:t>:</w:t>
      </w:r>
    </w:p>
    <w:p w:rsidR="00CC3BFC" w:rsidRPr="00CE16E2" w:rsidRDefault="005B7E80" w:rsidP="00CC3BFC">
      <w:pPr>
        <w:pStyle w:val="ListParagraph"/>
        <w:numPr>
          <w:ilvl w:val="0"/>
          <w:numId w:val="1"/>
        </w:numPr>
        <w:jc w:val="both"/>
        <w:rPr>
          <w:rFonts w:asciiTheme="minorBidi" w:hAnsiTheme="minorBidi"/>
          <w:b/>
          <w:bCs/>
          <w:sz w:val="20"/>
          <w:szCs w:val="20"/>
          <w:lang w:val="id-ID"/>
        </w:rPr>
      </w:pPr>
      <w:r w:rsidRPr="00CE16E2">
        <w:rPr>
          <w:rFonts w:asciiTheme="minorBidi" w:hAnsiTheme="minorBidi"/>
          <w:b/>
          <w:bCs/>
          <w:sz w:val="20"/>
          <w:szCs w:val="20"/>
          <w:lang w:val="id-ID"/>
        </w:rPr>
        <w:t>Paksa berhenti aplikasi Whatsapp</w:t>
      </w:r>
    </w:p>
    <w:p w:rsidR="005B7E80" w:rsidRDefault="00430EFE" w:rsidP="00CE16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Whatsapp bisa berjalan dengan latar belakang, sehingga meskipun aplikasi di tutup,Whatsapp tidak akan berhenti. Dengan demikian, Whatsapp masih bisa akses menerima pesan atau telepon walaupun aplikasi tidak dibuka. Jika Anda ingin benar-benar memberhentikan semua panggilan Whatsapp yang masuk, Anda bisa menggunakan </w:t>
      </w:r>
      <w:r>
        <w:rPr>
          <w:rFonts w:asciiTheme="minorBidi" w:hAnsiTheme="minorBidi"/>
          <w:i/>
          <w:iCs/>
          <w:sz w:val="20"/>
          <w:szCs w:val="20"/>
          <w:lang w:val="id-ID"/>
        </w:rPr>
        <w:t xml:space="preserve">force stop </w:t>
      </w:r>
      <w:r>
        <w:rPr>
          <w:rFonts w:asciiTheme="minorBidi" w:hAnsiTheme="minorBidi"/>
          <w:sz w:val="20"/>
          <w:szCs w:val="20"/>
          <w:lang w:val="id-ID"/>
        </w:rPr>
        <w:t>Whatsapp.seperti langkah berikut:</w:t>
      </w:r>
    </w:p>
    <w:p w:rsidR="00430EFE" w:rsidRDefault="00430EFE" w:rsidP="00430EF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 </w:t>
      </w:r>
      <w:r w:rsidR="007D55F7">
        <w:rPr>
          <w:rFonts w:asciiTheme="minorBidi" w:hAnsiTheme="minorBidi"/>
          <w:sz w:val="20"/>
          <w:szCs w:val="20"/>
          <w:lang w:val="id-ID"/>
        </w:rPr>
        <w:t>Langkah pertama, buka setelan lalu klik menu aplikasi</w:t>
      </w:r>
    </w:p>
    <w:p w:rsidR="007D55F7" w:rsidRDefault="007D55F7" w:rsidP="00430EF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Kemudian search aplikasi Whatsapp</w:t>
      </w:r>
    </w:p>
    <w:p w:rsidR="007D55F7" w:rsidRDefault="007D55F7" w:rsidP="00430EFE">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Setelah itu pilih paksa berhenti</w:t>
      </w:r>
    </w:p>
    <w:p w:rsidR="007D55F7" w:rsidRDefault="007D55F7" w:rsidP="00CE16E2">
      <w:pPr>
        <w:ind w:left="720" w:firstLine="720"/>
        <w:jc w:val="both"/>
        <w:rPr>
          <w:rFonts w:asciiTheme="minorBidi" w:hAnsiTheme="minorBidi"/>
          <w:sz w:val="20"/>
          <w:szCs w:val="20"/>
          <w:lang w:val="id-ID"/>
        </w:rPr>
      </w:pPr>
      <w:r>
        <w:rPr>
          <w:rFonts w:asciiTheme="minorBidi" w:hAnsiTheme="minorBidi"/>
          <w:sz w:val="20"/>
          <w:szCs w:val="20"/>
          <w:lang w:val="id-ID"/>
        </w:rPr>
        <w:t xml:space="preserve">Secara otomatis aplikasi Whatsapp sudah tidak aktif lagi sampai aplikasi dibuka kembali. </w:t>
      </w:r>
      <w:r w:rsidR="00CE16E2">
        <w:rPr>
          <w:rFonts w:asciiTheme="minorBidi" w:hAnsiTheme="minorBidi"/>
          <w:sz w:val="20"/>
          <w:szCs w:val="20"/>
          <w:lang w:val="id-ID"/>
        </w:rPr>
        <w:t xml:space="preserve">Jika Anda ingin mengaktifkan kembali, Anda bisa membuka aplikasi Whatsapp secara otomatis aplikasi akan aktif. Akan tetapi, semua isi chat dan panggilan masuk sebelumnya sudah hilang dari notifikasi. Dikarenakan aplikasi sudah dipaksa berhenti dan tidak berjalan lagi seperti di latar belakang. </w:t>
      </w:r>
    </w:p>
    <w:p w:rsidR="00CE16E2" w:rsidRPr="0074728E" w:rsidRDefault="00CE16E2" w:rsidP="00CE16E2">
      <w:pPr>
        <w:pStyle w:val="ListParagraph"/>
        <w:numPr>
          <w:ilvl w:val="0"/>
          <w:numId w:val="1"/>
        </w:numPr>
        <w:jc w:val="both"/>
        <w:rPr>
          <w:rFonts w:asciiTheme="minorBidi" w:hAnsiTheme="minorBidi"/>
          <w:b/>
          <w:bCs/>
          <w:sz w:val="20"/>
          <w:szCs w:val="20"/>
          <w:lang w:val="id-ID"/>
        </w:rPr>
      </w:pPr>
      <w:r w:rsidRPr="0074728E">
        <w:rPr>
          <w:rFonts w:asciiTheme="minorBidi" w:hAnsiTheme="minorBidi"/>
          <w:b/>
          <w:bCs/>
          <w:sz w:val="20"/>
          <w:szCs w:val="20"/>
          <w:lang w:val="id-ID"/>
        </w:rPr>
        <w:t>Memblokir kontak sementara</w:t>
      </w:r>
    </w:p>
    <w:p w:rsidR="00CE16E2" w:rsidRDefault="00CE16E2" w:rsidP="0074728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juga menghindari dari panggilan telepon yang tidak diinginkan atau sering mengganggu, Anda bisa memblokir kontak telepon di aplikasi Whatsapp. </w:t>
      </w:r>
      <w:r w:rsidRPr="0074728E">
        <w:rPr>
          <w:rFonts w:asciiTheme="minorBidi" w:hAnsiTheme="minorBidi"/>
          <w:color w:val="0070C0"/>
          <w:sz w:val="20"/>
          <w:szCs w:val="20"/>
          <w:lang w:val="id-ID"/>
        </w:rPr>
        <w:t>Cara menyembunyikan panggilan Whatsapp</w:t>
      </w:r>
      <w:r>
        <w:rPr>
          <w:rFonts w:asciiTheme="minorBidi" w:hAnsiTheme="minorBidi"/>
          <w:sz w:val="20"/>
          <w:szCs w:val="20"/>
          <w:lang w:val="id-ID"/>
        </w:rPr>
        <w:t xml:space="preserve"> yang satu ini tidak perlu memberhentikan aplikasi Whatsapp, sukup pilih nomor kontak yang akan diblokir. Setelah kontak Whatsapp diblokir, maka kontak tersebut tidak bisa mengirim ataupun menerima pesan, melihat foto profil Anda, panggilan, status, ataupun melihat akun Anda. cara memblokir kontak Whatsapp, ikuti langkah berikut ini:</w:t>
      </w:r>
    </w:p>
    <w:p w:rsidR="00CE16E2" w:rsidRDefault="0074728E" w:rsidP="0074728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Buka aplikasi Whatsapp </w:t>
      </w:r>
    </w:p>
    <w:p w:rsidR="0074728E" w:rsidRDefault="0074728E" w:rsidP="0074728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Lalu pilih nomor Whatsapp yang ingin diblokir</w:t>
      </w:r>
    </w:p>
    <w:p w:rsidR="0074728E" w:rsidRDefault="0074728E" w:rsidP="0074728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Buka jendela chat, dan pilihlah menu pada pojok kanan atas</w:t>
      </w:r>
    </w:p>
    <w:p w:rsidR="0074728E" w:rsidRDefault="0074728E" w:rsidP="0074728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Lalu klik lainnya</w:t>
      </w:r>
    </w:p>
    <w:p w:rsidR="0074728E" w:rsidRDefault="0074728E" w:rsidP="0074728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itu klik opsi blokir.</w:t>
      </w:r>
    </w:p>
    <w:p w:rsidR="0074728E" w:rsidRDefault="0074728E" w:rsidP="0074728E">
      <w:pPr>
        <w:ind w:left="720" w:firstLine="720"/>
        <w:jc w:val="both"/>
        <w:rPr>
          <w:rFonts w:asciiTheme="minorBidi" w:hAnsiTheme="minorBidi"/>
          <w:sz w:val="20"/>
          <w:szCs w:val="20"/>
          <w:lang w:val="id-ID"/>
        </w:rPr>
      </w:pPr>
      <w:r w:rsidRPr="0074728E">
        <w:rPr>
          <w:rFonts w:asciiTheme="minorBidi" w:hAnsiTheme="minorBidi"/>
          <w:sz w:val="20"/>
          <w:szCs w:val="20"/>
          <w:lang w:val="id-ID"/>
        </w:rPr>
        <w:lastRenderedPageBreak/>
        <w:t>Jika Anda ingin membuka kembali nomor kontak yang sudah diblokir, Anda bisa mengikuti langkah berikut ini:</w:t>
      </w:r>
    </w:p>
    <w:p w:rsidR="0074728E" w:rsidRDefault="0074728E" w:rsidP="00F643C0">
      <w:pPr>
        <w:pStyle w:val="ListParagraph"/>
        <w:numPr>
          <w:ilvl w:val="0"/>
          <w:numId w:val="4"/>
        </w:numPr>
        <w:ind w:left="1418" w:hanging="284"/>
        <w:jc w:val="both"/>
        <w:rPr>
          <w:rFonts w:asciiTheme="minorBidi" w:hAnsiTheme="minorBidi"/>
          <w:sz w:val="20"/>
          <w:szCs w:val="20"/>
          <w:lang w:val="id-ID"/>
        </w:rPr>
      </w:pPr>
      <w:r>
        <w:rPr>
          <w:rFonts w:asciiTheme="minorBidi" w:hAnsiTheme="minorBidi"/>
          <w:sz w:val="20"/>
          <w:szCs w:val="20"/>
          <w:lang w:val="id-ID"/>
        </w:rPr>
        <w:t>Silahkan buka aplikasi Whatsapp</w:t>
      </w:r>
    </w:p>
    <w:p w:rsidR="0074728E" w:rsidRDefault="0074728E" w:rsidP="00F643C0">
      <w:pPr>
        <w:pStyle w:val="ListParagraph"/>
        <w:numPr>
          <w:ilvl w:val="0"/>
          <w:numId w:val="4"/>
        </w:numPr>
        <w:ind w:left="1418" w:hanging="284"/>
        <w:jc w:val="both"/>
        <w:rPr>
          <w:rFonts w:asciiTheme="minorBidi" w:hAnsiTheme="minorBidi"/>
          <w:sz w:val="20"/>
          <w:szCs w:val="20"/>
          <w:lang w:val="id-ID"/>
        </w:rPr>
      </w:pPr>
      <w:r>
        <w:rPr>
          <w:rFonts w:asciiTheme="minorBidi" w:hAnsiTheme="minorBidi"/>
          <w:sz w:val="20"/>
          <w:szCs w:val="20"/>
          <w:lang w:val="id-ID"/>
        </w:rPr>
        <w:t>Pilih akun, lalu klik privasi, dan cari nomor kontak yang sudah diblokir</w:t>
      </w:r>
    </w:p>
    <w:p w:rsidR="0074728E" w:rsidRDefault="0074728E" w:rsidP="00F643C0">
      <w:pPr>
        <w:pStyle w:val="ListParagraph"/>
        <w:numPr>
          <w:ilvl w:val="0"/>
          <w:numId w:val="4"/>
        </w:numPr>
        <w:ind w:left="1418" w:hanging="284"/>
        <w:jc w:val="both"/>
        <w:rPr>
          <w:rFonts w:asciiTheme="minorBidi" w:hAnsiTheme="minorBidi"/>
          <w:sz w:val="20"/>
          <w:szCs w:val="20"/>
          <w:lang w:val="id-ID"/>
        </w:rPr>
      </w:pPr>
      <w:r>
        <w:rPr>
          <w:rFonts w:asciiTheme="minorBidi" w:hAnsiTheme="minorBidi"/>
          <w:sz w:val="20"/>
          <w:szCs w:val="20"/>
          <w:lang w:val="id-ID"/>
        </w:rPr>
        <w:t xml:space="preserve">Lalu buka blokiran nomor tersebut. Setelah dibuka nomor kontak Whatsapp tersebut aktif kembali terhubung dengan Whatsapp Anda. </w:t>
      </w:r>
    </w:p>
    <w:p w:rsidR="00F643C0" w:rsidRDefault="00F643C0" w:rsidP="00F643C0">
      <w:pPr>
        <w:pStyle w:val="ListParagraph"/>
        <w:ind w:left="1418"/>
        <w:jc w:val="both"/>
        <w:rPr>
          <w:rFonts w:asciiTheme="minorBidi" w:hAnsiTheme="minorBidi"/>
          <w:sz w:val="20"/>
          <w:szCs w:val="20"/>
          <w:lang w:val="id-ID"/>
        </w:rPr>
      </w:pPr>
    </w:p>
    <w:p w:rsidR="0074728E" w:rsidRPr="00F643C0" w:rsidRDefault="0074728E" w:rsidP="0074728E">
      <w:pPr>
        <w:pStyle w:val="ListParagraph"/>
        <w:numPr>
          <w:ilvl w:val="0"/>
          <w:numId w:val="1"/>
        </w:numPr>
        <w:jc w:val="both"/>
        <w:rPr>
          <w:rFonts w:asciiTheme="minorBidi" w:hAnsiTheme="minorBidi"/>
          <w:b/>
          <w:bCs/>
          <w:sz w:val="20"/>
          <w:szCs w:val="20"/>
          <w:lang w:val="id-ID"/>
        </w:rPr>
      </w:pPr>
      <w:r w:rsidRPr="00F643C0">
        <w:rPr>
          <w:rFonts w:asciiTheme="minorBidi" w:hAnsiTheme="minorBidi"/>
          <w:b/>
          <w:bCs/>
          <w:sz w:val="20"/>
          <w:szCs w:val="20"/>
          <w:lang w:val="id-ID"/>
        </w:rPr>
        <w:t>Menonaktifkan nada dering</w:t>
      </w:r>
    </w:p>
    <w:p w:rsidR="00F643C0" w:rsidRDefault="0074728E" w:rsidP="00F643C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Cara selanjutnya merupakan cara yang paling aman, Anda tidak perlu memblokir nomor ataupun memaksa berhenti aplikasinya, melainkan panggilan akan tetap masuk akan tetapi nada dering di ponsel tersebut </w:t>
      </w:r>
      <w:r w:rsidR="00F643C0">
        <w:rPr>
          <w:rFonts w:asciiTheme="minorBidi" w:hAnsiTheme="minorBidi"/>
          <w:sz w:val="20"/>
          <w:szCs w:val="20"/>
          <w:lang w:val="id-ID"/>
        </w:rPr>
        <w:t>tidak ada. Anda bisa mengikuti cara berikut ini dengan 2 metode :</w:t>
      </w:r>
    </w:p>
    <w:p w:rsidR="00F643C0" w:rsidRPr="00F643C0" w:rsidRDefault="00F643C0" w:rsidP="00F643C0">
      <w:pPr>
        <w:pStyle w:val="ListParagraph"/>
        <w:jc w:val="both"/>
        <w:rPr>
          <w:rFonts w:asciiTheme="minorBidi" w:hAnsiTheme="minorBidi"/>
          <w:b/>
          <w:bCs/>
          <w:sz w:val="20"/>
          <w:szCs w:val="20"/>
          <w:lang w:val="id-ID"/>
        </w:rPr>
      </w:pPr>
      <w:r w:rsidRPr="00F643C0">
        <w:rPr>
          <w:rFonts w:asciiTheme="minorBidi" w:hAnsiTheme="minorBidi"/>
          <w:b/>
          <w:bCs/>
          <w:sz w:val="20"/>
          <w:szCs w:val="20"/>
          <w:lang w:val="id-ID"/>
        </w:rPr>
        <w:t>Metode pertama:</w:t>
      </w:r>
    </w:p>
    <w:p w:rsidR="00F643C0" w:rsidRDefault="00F643C0" w:rsidP="00F643C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Buka aplikasi Whatsapp terlebih dahulu</w:t>
      </w:r>
    </w:p>
    <w:p w:rsidR="00F643C0" w:rsidRDefault="00F643C0" w:rsidP="00F643C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Pilihlah menu kemudian setelan</w:t>
      </w:r>
    </w:p>
    <w:p w:rsidR="00F643C0" w:rsidRDefault="00F643C0" w:rsidP="00F643C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Kemudian klik notifikasi, setelah itu geser kebawah, barulah Anda bisa menemukan kolom pada panggilan.</w:t>
      </w:r>
    </w:p>
    <w:p w:rsidR="00F643C0" w:rsidRPr="00F643C0" w:rsidRDefault="00F643C0" w:rsidP="00F643C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Pilih opsi nada dering lalu klik silent.</w:t>
      </w:r>
    </w:p>
    <w:p w:rsidR="0074728E" w:rsidRPr="00F643C0" w:rsidRDefault="00F643C0" w:rsidP="00F643C0">
      <w:pPr>
        <w:ind w:left="720"/>
        <w:jc w:val="both"/>
        <w:rPr>
          <w:rFonts w:asciiTheme="minorBidi" w:hAnsiTheme="minorBidi"/>
          <w:b/>
          <w:bCs/>
          <w:sz w:val="20"/>
          <w:szCs w:val="20"/>
          <w:lang w:val="id-ID"/>
        </w:rPr>
      </w:pPr>
      <w:r w:rsidRPr="00F643C0">
        <w:rPr>
          <w:rFonts w:asciiTheme="minorBidi" w:hAnsiTheme="minorBidi"/>
          <w:b/>
          <w:bCs/>
          <w:sz w:val="20"/>
          <w:szCs w:val="20"/>
          <w:lang w:val="id-ID"/>
        </w:rPr>
        <w:t>Metode kedua:</w:t>
      </w:r>
    </w:p>
    <w:p w:rsidR="00F643C0" w:rsidRDefault="00F643C0" w:rsidP="00F643C0">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Jika Anda ingin tetap menggunakan nada dering, atur dan setting ponsel Anda ke mode silent, dengan cara buka menu ponsel Anda (dibagian atas)</w:t>
      </w:r>
    </w:p>
    <w:p w:rsidR="00F643C0" w:rsidRDefault="00F643C0" w:rsidP="00F643C0">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Lalu klik opsi dan pilih jangan ganggu. Dengan begitu seluruh fitur Whatsapp bisa diakses kembali.</w:t>
      </w:r>
    </w:p>
    <w:p w:rsidR="00F643C0" w:rsidRPr="000033C3" w:rsidRDefault="00F643C0" w:rsidP="00F643C0">
      <w:pPr>
        <w:pStyle w:val="ListParagraph"/>
        <w:numPr>
          <w:ilvl w:val="0"/>
          <w:numId w:val="1"/>
        </w:numPr>
        <w:jc w:val="both"/>
        <w:rPr>
          <w:rFonts w:asciiTheme="minorBidi" w:hAnsiTheme="minorBidi"/>
          <w:b/>
          <w:bCs/>
          <w:sz w:val="20"/>
          <w:szCs w:val="20"/>
          <w:lang w:val="id-ID"/>
        </w:rPr>
      </w:pPr>
      <w:r w:rsidRPr="000033C3">
        <w:rPr>
          <w:rFonts w:asciiTheme="minorBidi" w:hAnsiTheme="minorBidi"/>
          <w:b/>
          <w:bCs/>
          <w:sz w:val="20"/>
          <w:szCs w:val="20"/>
          <w:lang w:val="id-ID"/>
        </w:rPr>
        <w:t>Mematikan notifikasi pada aplikasi Whatsapp</w:t>
      </w:r>
    </w:p>
    <w:p w:rsidR="00F643C0" w:rsidRDefault="000033C3" w:rsidP="000033C3">
      <w:pPr>
        <w:pStyle w:val="ListParagraph"/>
        <w:ind w:firstLine="720"/>
        <w:jc w:val="both"/>
        <w:rPr>
          <w:rFonts w:asciiTheme="minorBidi" w:hAnsiTheme="minorBidi"/>
          <w:sz w:val="20"/>
          <w:szCs w:val="20"/>
          <w:lang w:val="id-ID"/>
        </w:rPr>
      </w:pPr>
      <w:r>
        <w:rPr>
          <w:rFonts w:asciiTheme="minorBidi" w:hAnsiTheme="minorBidi"/>
          <w:sz w:val="20"/>
          <w:szCs w:val="20"/>
          <w:lang w:val="id-ID"/>
        </w:rPr>
        <w:t>Langkah berikut ini mirip dengan metode yang pertama dan ketiga, dengan cara yang menonaktifkan notifikasi yang masuk di aplikasi Whatsapp. Caranya menggunakan setelan pada android Anda, sesuai dengan langkah berikut:</w:t>
      </w:r>
    </w:p>
    <w:p w:rsidR="000033C3" w:rsidRDefault="000033C3" w:rsidP="000033C3">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 xml:space="preserve">Silahkan buka setelan smartphone Anda </w:t>
      </w:r>
    </w:p>
    <w:p w:rsidR="000033C3" w:rsidRDefault="000033C3" w:rsidP="000033C3">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Lalu pilih menu aplikasi</w:t>
      </w:r>
    </w:p>
    <w:p w:rsidR="000033C3" w:rsidRDefault="000033C3" w:rsidP="000033C3">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Klik aplikasi Whatsapp, lalu klik menu notifikasi</w:t>
      </w:r>
    </w:p>
    <w:p w:rsidR="000033C3" w:rsidRDefault="000033C3" w:rsidP="000033C3">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Terakhir nonaktifkan izin pada notifikasi.</w:t>
      </w:r>
    </w:p>
    <w:p w:rsidR="000033C3" w:rsidRDefault="000033C3" w:rsidP="000033C3">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Selanjutnya masih di jendela yang sama pada menu Whatsapp</w:t>
      </w:r>
    </w:p>
    <w:p w:rsidR="000033C3" w:rsidRDefault="000033C3" w:rsidP="000033C3">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Kemudian pilih izin akses aplikasi</w:t>
      </w:r>
    </w:p>
    <w:p w:rsidR="000033C3" w:rsidRDefault="000033C3" w:rsidP="000033C3">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Lalu nonaktifkan telepon.</w:t>
      </w:r>
    </w:p>
    <w:p w:rsidR="000033C3" w:rsidRDefault="000033C3" w:rsidP="000033C3">
      <w:pPr>
        <w:ind w:left="720" w:firstLine="720"/>
        <w:jc w:val="both"/>
        <w:rPr>
          <w:rFonts w:asciiTheme="minorBidi" w:hAnsiTheme="minorBidi"/>
          <w:sz w:val="20"/>
          <w:szCs w:val="20"/>
          <w:lang w:val="id-ID"/>
        </w:rPr>
      </w:pPr>
      <w:r>
        <w:rPr>
          <w:rFonts w:asciiTheme="minorBidi" w:hAnsiTheme="minorBidi"/>
          <w:sz w:val="20"/>
          <w:szCs w:val="20"/>
          <w:lang w:val="id-ID"/>
        </w:rPr>
        <w:t>Namun yang perlu diperhatikan, beberapa versi dari aplikasi Whatsapp dan beragam tipe smartphone, terkadang cara seperti itu tidak berhasil. Sehingga, Anda hanya perlu mencobanya terlebih dahulu untuk memastikan apakah metode tersebut bisa bekerja.</w:t>
      </w:r>
    </w:p>
    <w:p w:rsidR="000033C3" w:rsidRPr="000033C3" w:rsidRDefault="006C2450" w:rsidP="000033C3">
      <w:pPr>
        <w:jc w:val="both"/>
        <w:rPr>
          <w:rFonts w:asciiTheme="minorBidi" w:hAnsiTheme="minorBidi"/>
          <w:sz w:val="20"/>
          <w:szCs w:val="20"/>
          <w:lang w:val="id-ID"/>
        </w:rPr>
      </w:pPr>
      <w:r>
        <w:rPr>
          <w:rFonts w:asciiTheme="minorBidi" w:hAnsiTheme="minorBidi"/>
          <w:sz w:val="20"/>
          <w:szCs w:val="20"/>
          <w:lang w:val="id-ID"/>
        </w:rPr>
        <w:tab/>
        <w:t xml:space="preserve">Penjelasan diatas mengenai </w:t>
      </w:r>
      <w:r w:rsidRPr="006C2450">
        <w:rPr>
          <w:rFonts w:asciiTheme="minorBidi" w:hAnsiTheme="minorBidi"/>
          <w:color w:val="0070C0"/>
          <w:sz w:val="20"/>
          <w:szCs w:val="20"/>
          <w:lang w:val="id-ID"/>
        </w:rPr>
        <w:t xml:space="preserve">cara menyembunyikan panggilan Whatsapp </w:t>
      </w:r>
      <w:r>
        <w:rPr>
          <w:rFonts w:asciiTheme="minorBidi" w:hAnsiTheme="minorBidi"/>
          <w:sz w:val="20"/>
          <w:szCs w:val="20"/>
          <w:lang w:val="id-ID"/>
        </w:rPr>
        <w:t>bisa Anda ikuti langkah-langkahnya jika kebetulan kondisi Anda sedang sibuk, sedang dalam rapat, ingin berlibur tanpa gangguan telepon, dan sebagainya. Namun, aplikasi Whatsapp memang tidak benar-benar bisa dimatikan seperti penjelasan di pengaturan Whatsapp. Cara-cara diatas</w:t>
      </w:r>
      <w:bookmarkStart w:id="0" w:name="_GoBack"/>
      <w:bookmarkEnd w:id="0"/>
      <w:r>
        <w:rPr>
          <w:rFonts w:asciiTheme="minorBidi" w:hAnsiTheme="minorBidi"/>
          <w:sz w:val="20"/>
          <w:szCs w:val="20"/>
          <w:lang w:val="id-ID"/>
        </w:rPr>
        <w:t xml:space="preserve"> bisa diterapkan tanpa menggunakan bantuan dari aplikasi tambahan, supaya data Whatsapp ataupun Anda aman dari hacker. </w:t>
      </w:r>
    </w:p>
    <w:p w:rsidR="000033C3" w:rsidRPr="000033C3" w:rsidRDefault="000033C3" w:rsidP="000033C3">
      <w:pPr>
        <w:ind w:left="720"/>
        <w:jc w:val="both"/>
        <w:rPr>
          <w:rFonts w:asciiTheme="minorBidi" w:hAnsiTheme="minorBidi"/>
          <w:sz w:val="20"/>
          <w:szCs w:val="20"/>
          <w:lang w:val="id-ID"/>
        </w:rPr>
      </w:pPr>
    </w:p>
    <w:p w:rsidR="000033C3" w:rsidRPr="00F643C0" w:rsidRDefault="000033C3" w:rsidP="000033C3">
      <w:pPr>
        <w:pStyle w:val="ListParagraph"/>
        <w:ind w:left="1440"/>
        <w:jc w:val="both"/>
        <w:rPr>
          <w:rFonts w:asciiTheme="minorBidi" w:hAnsiTheme="minorBidi"/>
          <w:sz w:val="20"/>
          <w:szCs w:val="20"/>
          <w:lang w:val="id-ID"/>
        </w:rPr>
      </w:pPr>
    </w:p>
    <w:p w:rsidR="00F643C0" w:rsidRPr="00F643C0" w:rsidRDefault="00F643C0" w:rsidP="00F643C0">
      <w:pPr>
        <w:pStyle w:val="ListParagraph"/>
        <w:ind w:left="1440"/>
        <w:jc w:val="both"/>
        <w:rPr>
          <w:rFonts w:asciiTheme="minorBidi" w:hAnsiTheme="minorBidi"/>
          <w:sz w:val="20"/>
          <w:szCs w:val="20"/>
          <w:lang w:val="id-ID"/>
        </w:rPr>
      </w:pPr>
    </w:p>
    <w:sectPr w:rsidR="00F643C0" w:rsidRPr="00F64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B61A7"/>
    <w:multiLevelType w:val="hybridMultilevel"/>
    <w:tmpl w:val="001C7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B35890"/>
    <w:multiLevelType w:val="hybridMultilevel"/>
    <w:tmpl w:val="B8E2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E72898"/>
    <w:multiLevelType w:val="hybridMultilevel"/>
    <w:tmpl w:val="00C6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602FE9"/>
    <w:multiLevelType w:val="hybridMultilevel"/>
    <w:tmpl w:val="8BEC6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A55BC"/>
    <w:multiLevelType w:val="hybridMultilevel"/>
    <w:tmpl w:val="CA8AC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1E27C6"/>
    <w:multiLevelType w:val="hybridMultilevel"/>
    <w:tmpl w:val="04D25C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F844212"/>
    <w:multiLevelType w:val="hybridMultilevel"/>
    <w:tmpl w:val="D9BA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02A55"/>
    <w:multiLevelType w:val="hybridMultilevel"/>
    <w:tmpl w:val="88E66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D878FC"/>
    <w:multiLevelType w:val="hybridMultilevel"/>
    <w:tmpl w:val="69F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96C48"/>
    <w:multiLevelType w:val="hybridMultilevel"/>
    <w:tmpl w:val="836C5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7"/>
  </w:num>
  <w:num w:numId="6">
    <w:abstractNumId w:val="1"/>
  </w:num>
  <w:num w:numId="7">
    <w:abstractNumId w:val="9"/>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66"/>
    <w:rsid w:val="000033C3"/>
    <w:rsid w:val="000D3A66"/>
    <w:rsid w:val="003470A5"/>
    <w:rsid w:val="00430EFE"/>
    <w:rsid w:val="004F16EC"/>
    <w:rsid w:val="005B7E80"/>
    <w:rsid w:val="005F2AA8"/>
    <w:rsid w:val="006C2450"/>
    <w:rsid w:val="0074728E"/>
    <w:rsid w:val="007D55F7"/>
    <w:rsid w:val="00C5275E"/>
    <w:rsid w:val="00CC3BFC"/>
    <w:rsid w:val="00CE16E2"/>
    <w:rsid w:val="00F64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2021-11-11T01:52:00Z</dcterms:created>
  <dcterms:modified xsi:type="dcterms:W3CDTF">2021-11-11T06:26:00Z</dcterms:modified>
</cp:coreProperties>
</file>