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body>
    <w:p ns2:paraId="28B43CB2" ns2:textId="77777777" w:rsidR="00816F10" w:rsidRDefault="00816F10">
      <w:pPr>
        <w:rPr>
          <w:rFonts w:ascii="Tahoma" w:eastAsia="Tahoma" w:hAnsi="Tahoma" w:cs="Tahoma"/>
          <w:sz w:val="20"/>
          <w:szCs w:val="20"/>
        </w:rPr>
      </w:pPr>
    </w:p>
    <w:tbl>
      <w:tblPr>
        <w:tblStyle w:val="5"/>
        <w:tblpPr w:leftFromText="180" w:rightFromText="180" w:vertAnchor="text"/>
        <w:tblW w:w="141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982"/>
        <w:gridCol w:w="6360"/>
        <w:gridCol w:w="3790"/>
      </w:tblGrid>
      <w:tr w:rsidR="00816F10" ns2:paraId="1157ACE8" ns2:textId="77777777">
        <w:trPr>
          <w:cantSplit/>
          <w:trHeight w:val="205"/>
        </w:trPr>
        <w:tc>
          <w:tcPr>
            <w:tcW w:w="3982" w:type="dxa"/>
            <w:tcBorders>
              <w:top w:val="single" w:sz="4" w:space="0" w:color="000000"/>
              <w:left w:val="single" w:sz="6" w:space="0" w:color="000000"/>
              <w:bottom w:val="single" w:sz="4" w:space="0" w:color="000000"/>
              <w:right w:val="single" w:sz="4" w:space="0" w:color="000000"/>
            </w:tcBorders>
          </w:tcPr>
          <w:p ns2:paraId="2589507B" ns2:textId="77777777" w:rsidR="00816F10" w:rsidRDefault="000732EC">
            <w:pPr>
              <w:spacing w:after="0"/>
              <w:rPr>
                <w:rFonts w:ascii="Tahoma" w:eastAsia="Tahoma" w:hAnsi="Tahoma" w:cs="Tahoma"/>
                <w:b/>
                <w:sz w:val="20"/>
                <w:szCs w:val="20"/>
              </w:rPr>
            </w:pPr>
            <w:r>
              <w:rPr>
                <w:rFonts w:ascii="Tahoma" w:eastAsia="Tahoma" w:hAnsi="Tahoma" w:cs="Tahoma"/>
                <w:b/>
                <w:sz w:val="20"/>
                <w:szCs w:val="20"/>
              </w:rPr>
              <w:t xml:space="preserve">Application Under Test: </w:t>
            </w:r>
          </w:p>
          <w:p ns2:paraId="1FE15407" ns2:textId="77777777" w:rsidR="00816F10" w:rsidRDefault="000732EC">
            <w:pPr>
              <w:spacing w:after="0"/>
              <w:rPr>
                <w:rFonts w:ascii="Tahoma" w:eastAsia="Tahoma" w:hAnsi="Tahoma" w:cs="Tahoma"/>
                <w:sz w:val="20"/>
                <w:szCs w:val="20"/>
              </w:rPr>
            </w:pPr>
            <w:proofErr w:type="spellStart"/>
            <w:r>
              <w:rPr>
                <w:rFonts w:ascii="Tahoma" w:eastAsia="Tahoma" w:hAnsi="Tahoma" w:cs="Tahoma"/>
                <w:sz w:val="20"/>
                <w:szCs w:val="20"/>
              </w:rPr>
              <w:t>Smobilpay</w:t>
            </w:r>
            <w:proofErr w:type="spellEnd"/>
          </w:p>
        </w:tc>
        <w:tc>
          <w:tcPr>
            <w:tcW w:w="6360" w:type="dxa"/>
            <w:vMerge w:val="restart"/>
            <w:tcBorders>
              <w:top w:val="single" w:sz="4" w:space="0" w:color="000000"/>
              <w:left w:val="single" w:sz="4" w:space="0" w:color="000000"/>
              <w:right w:val="single" w:sz="4" w:space="0" w:color="000000"/>
            </w:tcBorders>
          </w:tcPr>
          <w:p ns2:paraId="2261661D" ns2:textId="77777777" w:rsidR="00816F10" w:rsidRDefault="000732EC">
            <w:pPr>
              <w:spacing w:after="0"/>
              <w:rPr>
                <w:rFonts w:ascii="Tahoma" w:eastAsia="Tahoma" w:hAnsi="Tahoma" w:cs="Tahoma"/>
                <w:sz w:val="20"/>
                <w:szCs w:val="20"/>
              </w:rPr>
            </w:pPr>
            <w:r>
              <w:rPr>
                <w:rFonts w:ascii="Tahoma" w:eastAsia="Tahoma" w:hAnsi="Tahoma" w:cs="Tahoma"/>
                <w:b/>
                <w:sz w:val="20"/>
                <w:szCs w:val="20"/>
              </w:rPr>
              <w:t xml:space="preserve">Pre-condition: </w:t>
            </w:r>
          </w:p>
          <w:p ns2:paraId="0D972AA6" ns2:textId="77777777" w:rsidR="00816F10" w:rsidRDefault="000732EC">
            <w:pPr>
              <w:numPr>
                <w:ilvl w:val="0"/>
                <w:numId w:val="1"/>
              </w:numPr>
              <w:pBdr>
                <w:top w:val="nil"/>
                <w:left w:val="nil"/>
                <w:bottom w:val="nil"/>
                <w:right w:val="nil"/>
                <w:between w:val="nil"/>
              </w:pBdr>
              <w:spacing w:after="0" w:line="240" w:lineRule="auto"/>
              <w:rPr>
                <w:rFonts w:ascii="Tahoma" w:eastAsia="Tahoma" w:hAnsi="Tahoma" w:cs="Tahoma"/>
                <w:color w:val="000000"/>
                <w:sz w:val="20"/>
                <w:szCs w:val="20"/>
              </w:rPr>
            </w:pPr>
            <w:r>
              <w:rPr>
                <w:rFonts w:ascii="Tahoma" w:eastAsia="Tahoma" w:hAnsi="Tahoma" w:cs="Tahoma"/>
                <w:color w:val="000000"/>
                <w:sz w:val="20"/>
                <w:szCs w:val="20"/>
              </w:rPr>
              <w:t xml:space="preserve">The test environment is </w:t>
            </w:r>
            <w:proofErr w:type="gramStart"/>
            <w:r>
              <w:rPr>
                <w:rFonts w:ascii="Tahoma" w:eastAsia="Tahoma" w:hAnsi="Tahoma" w:cs="Tahoma"/>
                <w:color w:val="000000"/>
                <w:sz w:val="20"/>
                <w:szCs w:val="20"/>
              </w:rPr>
              <w:t>up</w:t>
            </w:r>
            <w:proofErr w:type="gramEnd"/>
          </w:p>
          <w:p ns2:paraId="7B4BDA0C" ns2:textId="77777777" w:rsidR="00816F10" w:rsidRDefault="000732EC">
            <w:pPr>
              <w:numPr>
                <w:ilvl w:val="0"/>
                <w:numId w:val="1"/>
              </w:numPr>
              <w:pBdr>
                <w:top w:val="nil"/>
                <w:left w:val="nil"/>
                <w:bottom w:val="nil"/>
                <w:right w:val="nil"/>
                <w:between w:val="nil"/>
              </w:pBdr>
              <w:spacing w:after="0" w:line="240" w:lineRule="auto"/>
              <w:rPr>
                <w:rFonts w:ascii="Tahoma" w:eastAsia="Tahoma" w:hAnsi="Tahoma" w:cs="Tahoma"/>
                <w:color w:val="000000"/>
                <w:sz w:val="20"/>
                <w:szCs w:val="20"/>
              </w:rPr>
            </w:pPr>
            <w:r>
              <w:rPr>
                <w:rFonts w:ascii="Tahoma" w:eastAsia="Tahoma" w:hAnsi="Tahoma" w:cs="Tahoma"/>
                <w:color w:val="000000"/>
                <w:sz w:val="20"/>
                <w:szCs w:val="20"/>
              </w:rPr>
              <w:t xml:space="preserve">The partner has access in test </w:t>
            </w:r>
            <w:proofErr w:type="gramStart"/>
            <w:r>
              <w:rPr>
                <w:rFonts w:ascii="Tahoma" w:eastAsia="Tahoma" w:hAnsi="Tahoma" w:cs="Tahoma"/>
                <w:color w:val="000000"/>
                <w:sz w:val="20"/>
                <w:szCs w:val="20"/>
              </w:rPr>
              <w:t>environment</w:t>
            </w:r>
            <w:proofErr w:type="gramEnd"/>
          </w:p>
          <w:p ns2:paraId="27F903F5" ns2:textId="77777777" w:rsidR="00816F10" w:rsidRDefault="000732EC">
            <w:pPr>
              <w:numPr>
                <w:ilvl w:val="0"/>
                <w:numId w:val="1"/>
              </w:numPr>
              <w:pBdr>
                <w:top w:val="nil"/>
                <w:left w:val="nil"/>
                <w:bottom w:val="nil"/>
                <w:right w:val="nil"/>
                <w:between w:val="nil"/>
              </w:pBdr>
              <w:spacing w:after="0" w:line="240" w:lineRule="auto"/>
              <w:rPr>
                <w:rFonts w:ascii="Tahoma" w:eastAsia="Tahoma" w:hAnsi="Tahoma" w:cs="Tahoma"/>
                <w:b/>
                <w:color w:val="000000"/>
                <w:sz w:val="20"/>
                <w:szCs w:val="20"/>
              </w:rPr>
            </w:pPr>
            <w:r>
              <w:rPr>
                <w:rFonts w:ascii="Tahoma" w:eastAsia="Tahoma" w:hAnsi="Tahoma" w:cs="Tahoma"/>
                <w:color w:val="000000"/>
                <w:sz w:val="20"/>
                <w:szCs w:val="20"/>
              </w:rPr>
              <w:t xml:space="preserve">The partner has balance in his </w:t>
            </w:r>
            <w:proofErr w:type="gramStart"/>
            <w:r>
              <w:rPr>
                <w:rFonts w:ascii="Tahoma" w:eastAsia="Tahoma" w:hAnsi="Tahoma" w:cs="Tahoma"/>
                <w:color w:val="000000"/>
                <w:sz w:val="20"/>
                <w:szCs w:val="20"/>
              </w:rPr>
              <w:t>account</w:t>
            </w:r>
            <w:proofErr w:type="gramEnd"/>
          </w:p>
          <w:p ns2:paraId="1719A2C0" ns2:textId="77777777" w:rsidR="00816F10" w:rsidRDefault="000732EC">
            <w:pPr>
              <w:numPr>
                <w:ilvl w:val="0"/>
                <w:numId w:val="1"/>
              </w:numPr>
              <w:pBdr>
                <w:top w:val="nil"/>
                <w:left w:val="nil"/>
                <w:bottom w:val="nil"/>
                <w:right w:val="nil"/>
                <w:between w:val="nil"/>
              </w:pBdr>
              <w:spacing w:after="0" w:line="240" w:lineRule="auto"/>
              <w:rPr>
                <w:rFonts w:ascii="Tahoma" w:eastAsia="Tahoma" w:hAnsi="Tahoma" w:cs="Tahoma"/>
                <w:b/>
                <w:color w:val="000000"/>
                <w:sz w:val="20"/>
                <w:szCs w:val="20"/>
              </w:rPr>
            </w:pPr>
            <w:r>
              <w:rPr>
                <w:rFonts w:ascii="Tahoma" w:eastAsia="Tahoma" w:hAnsi="Tahoma" w:cs="Tahoma"/>
                <w:color w:val="000000"/>
                <w:sz w:val="20"/>
                <w:szCs w:val="20"/>
              </w:rPr>
              <w:t>The partner service(s) to test are up</w:t>
            </w:r>
          </w:p>
        </w:tc>
        <w:tc>
          <w:tcPr>
            <w:tcW w:w="3790" w:type="dxa"/>
            <w:tcBorders>
              <w:top w:val="single" w:sz="4" w:space="0" w:color="000000"/>
              <w:left w:val="single" w:sz="4" w:space="0" w:color="000000"/>
              <w:bottom w:val="single" w:sz="4" w:space="0" w:color="000000"/>
              <w:right w:val="single" w:sz="4" w:space="0" w:color="000000"/>
            </w:tcBorders>
          </w:tcPr>
          <w:p ns2:paraId="4D8563EF" ns2:textId="77777777" w:rsidR="00816F10" w:rsidRDefault="000732EC">
            <w:pPr>
              <w:spacing w:after="0"/>
              <w:rPr>
                <w:rFonts w:ascii="Tahoma" w:eastAsia="Tahoma" w:hAnsi="Tahoma" w:cs="Tahoma"/>
                <w:b/>
                <w:sz w:val="20"/>
                <w:szCs w:val="20"/>
              </w:rPr>
            </w:pPr>
            <w:r>
              <w:rPr>
                <w:rFonts w:ascii="Tahoma" w:eastAsia="Tahoma" w:hAnsi="Tahoma" w:cs="Tahoma"/>
                <w:b/>
                <w:sz w:val="20"/>
                <w:szCs w:val="20"/>
              </w:rPr>
              <w:t xml:space="preserve">Version. 07.2023 </w:t>
            </w:r>
          </w:p>
        </w:tc>
      </w:tr>
      <w:tr w:rsidR="00816F10" ns2:paraId="2BF3153F" ns2:textId="77777777">
        <w:trPr>
          <w:cantSplit/>
          <w:trHeight w:val="408"/>
        </w:trPr>
        <w:tc>
          <w:tcPr>
            <w:tcW w:w="3982" w:type="dxa"/>
            <w:tcBorders>
              <w:top w:val="single" w:sz="4" w:space="0" w:color="000000"/>
              <w:left w:val="single" w:sz="6" w:space="0" w:color="000000"/>
              <w:bottom w:val="single" w:sz="4" w:space="0" w:color="000000"/>
              <w:right w:val="single" w:sz="4" w:space="0" w:color="000000"/>
            </w:tcBorders>
          </w:tcPr>
          <w:p ns2:paraId="6B90F507" ns2:textId="77777777" w:rsidR="00816F10" w:rsidRDefault="000732EC">
            <w:pPr>
              <w:spacing w:after="0"/>
              <w:rPr>
                <w:rFonts w:ascii="Tahoma" w:eastAsia="Tahoma" w:hAnsi="Tahoma" w:cs="Tahoma"/>
                <w:sz w:val="20"/>
                <w:szCs w:val="20"/>
              </w:rPr>
            </w:pPr>
            <w:r>
              <w:rPr>
                <w:rFonts w:ascii="Tahoma" w:eastAsia="Tahoma" w:hAnsi="Tahoma" w:cs="Tahoma"/>
                <w:b/>
                <w:sz w:val="20"/>
                <w:szCs w:val="20"/>
              </w:rPr>
              <w:t xml:space="preserve">Test Specification:  </w:t>
            </w:r>
          </w:p>
          <w:p ns2:paraId="331508F3" ns2:textId="77777777" w:rsidR="00816F10" w:rsidRDefault="00816F10">
            <w:pPr>
              <w:spacing w:after="0"/>
              <w:rPr>
                <w:rFonts w:ascii="Tahoma" w:eastAsia="Tahoma" w:hAnsi="Tahoma" w:cs="Tahoma"/>
                <w:sz w:val="20"/>
                <w:szCs w:val="20"/>
              </w:rPr>
            </w:pPr>
          </w:p>
        </w:tc>
        <w:tc>
          <w:tcPr>
            <w:tcW w:w="6360" w:type="dxa"/>
            <w:vMerge/>
            <w:tcBorders>
              <w:top w:val="single" w:sz="4" w:space="0" w:color="000000"/>
              <w:left w:val="single" w:sz="4" w:space="0" w:color="000000"/>
              <w:right w:val="single" w:sz="4" w:space="0" w:color="000000"/>
            </w:tcBorders>
          </w:tcPr>
          <w:p ns2:paraId="49053269" ns2:textId="77777777" w:rsidR="00816F10" w:rsidRDefault="00816F10">
            <w:pPr>
              <w:widowControl w:val="0"/>
              <w:pBdr>
                <w:top w:val="nil"/>
                <w:left w:val="nil"/>
                <w:bottom w:val="nil"/>
                <w:right w:val="nil"/>
                <w:between w:val="nil"/>
              </w:pBdr>
              <w:spacing w:after="0" w:line="276" w:lineRule="auto"/>
              <w:rPr>
                <w:rFonts w:ascii="Tahoma" w:eastAsia="Tahoma" w:hAnsi="Tahoma" w:cs="Tahoma"/>
                <w:sz w:val="20"/>
                <w:szCs w:val="20"/>
              </w:rPr>
            </w:pPr>
          </w:p>
        </w:tc>
        <w:tc>
          <w:tcPr>
            <w:tcW w:w="3790" w:type="dxa"/>
            <w:tcBorders>
              <w:top w:val="single" w:sz="4" w:space="0" w:color="000000"/>
              <w:left w:val="single" w:sz="4" w:space="0" w:color="000000"/>
              <w:bottom w:val="single" w:sz="4" w:space="0" w:color="000000"/>
              <w:right w:val="single" w:sz="4" w:space="0" w:color="000000"/>
            </w:tcBorders>
          </w:tcPr>
          <w:p ns2:paraId="676BC1B4" ns2:textId="77777777" w:rsidR="00816F10" w:rsidRDefault="000732EC">
            <w:pPr>
              <w:spacing w:after="0"/>
              <w:rPr>
                <w:rFonts w:ascii="Tahoma" w:eastAsia="Tahoma" w:hAnsi="Tahoma" w:cs="Tahoma"/>
                <w:b/>
                <w:sz w:val="20"/>
                <w:szCs w:val="20"/>
              </w:rPr>
            </w:pPr>
            <w:r>
              <w:rPr>
                <w:rFonts w:ascii="Tahoma" w:eastAsia="Tahoma" w:hAnsi="Tahoma" w:cs="Tahoma"/>
                <w:b/>
                <w:sz w:val="20"/>
                <w:szCs w:val="20"/>
              </w:rPr>
              <w:t>Date created: 21/07/2023</w:t>
            </w:r>
          </w:p>
        </w:tc>
      </w:tr>
      <w:tr w:rsidR="00816F10" ns2:paraId="394EF187" ns2:textId="77777777">
        <w:trPr>
          <w:cantSplit/>
          <w:trHeight w:val="310"/>
        </w:trPr>
        <w:tc>
          <w:tcPr>
            <w:tcW w:w="3982" w:type="dxa"/>
            <w:tcBorders>
              <w:top w:val="single" w:sz="4" w:space="0" w:color="000000"/>
              <w:left w:val="single" w:sz="6" w:space="0" w:color="000000"/>
              <w:right w:val="single" w:sz="4" w:space="0" w:color="000000"/>
            </w:tcBorders>
            <w:shd w:val="clear" w:color="auto" w:fill="F7CBAC"/>
          </w:tcPr>
          <w:p ns2:paraId="61D4102F" ns2:textId="0DA27473" w:rsidR="00816F10" w:rsidRDefault="000732EC">
            <w:pPr>
              <w:spacing w:after="0"/>
              <w:rPr>
                <w:rFonts w:ascii="Tahoma" w:eastAsia="Tahoma" w:hAnsi="Tahoma" w:cs="Tahoma"/>
                <w:b/>
                <w:sz w:val="20"/>
                <w:szCs w:val="20"/>
              </w:rPr>
            </w:pPr>
            <w:r>
              <w:rPr>
                <w:rFonts w:ascii="Tahoma" w:eastAsia="Tahoma" w:hAnsi="Tahoma" w:cs="Tahoma"/>
                <w:b/>
                <w:sz w:val="20"/>
                <w:szCs w:val="20"/>
              </w:rPr>
              <w:t xml:space="preserve">Partner Name: Guidy</w:t>
            </w:r>
            <w:r w:rsidR="00032014" w:rsidRPr="00032014">
              <w:rPr>
                <w:rFonts w:ascii="Tahoma" w:eastAsia="Tahoma" w:hAnsi="Tahoma" w:cs="Tahoma"/>
                <w:b/>
                <w:sz w:val="20"/>
                <w:szCs w:val="20"/>
              </w:rPr>
              <w:t/>
            </w:r>
            <w:r w:rsidR="00032014">
              <w:rPr>
                <w:rFonts w:ascii="Tahoma" w:eastAsia="Tahoma" w:hAnsi="Tahoma" w:cs="Tahoma"/>
                <w:b/>
                <w:sz w:val="20"/>
                <w:szCs w:val="20"/>
              </w:rPr>
              <w:t/>
            </w:r>
            <w:r w:rsidR="00032014" w:rsidRPr="00032014">
              <w:rPr>
                <w:rFonts w:ascii="Tahoma" w:eastAsia="Tahoma" w:hAnsi="Tahoma" w:cs="Tahoma"/>
                <w:b/>
                <w:sz w:val="20"/>
                <w:szCs w:val="20"/>
              </w:rPr>
              <w:t/>
            </w:r>
          </w:p>
        </w:tc>
        <w:tc>
          <w:tcPr>
            <w:tcW w:w="6360" w:type="dxa"/>
            <w:tcBorders>
              <w:top w:val="single" w:sz="4" w:space="0" w:color="000000"/>
              <w:left w:val="single" w:sz="4" w:space="0" w:color="000000"/>
              <w:right w:val="single" w:sz="4" w:space="0" w:color="000000"/>
            </w:tcBorders>
          </w:tcPr>
          <w:p ns2:paraId="3791C427" ns2:textId="77777777" w:rsidR="00816F10" w:rsidRDefault="000732EC">
            <w:pPr>
              <w:spacing w:after="0"/>
              <w:rPr>
                <w:rFonts w:ascii="Tahoma" w:eastAsia="Tahoma" w:hAnsi="Tahoma" w:cs="Tahoma"/>
                <w:sz w:val="20"/>
                <w:szCs w:val="20"/>
              </w:rPr>
            </w:pPr>
            <w:proofErr w:type="gramStart"/>
            <w:r>
              <w:rPr>
                <w:rFonts w:ascii="Tahoma" w:eastAsia="Tahoma" w:hAnsi="Tahoma" w:cs="Tahoma"/>
                <w:b/>
                <w:sz w:val="20"/>
                <w:szCs w:val="20"/>
              </w:rPr>
              <w:t>Test</w:t>
            </w:r>
            <w:proofErr w:type="gramEnd"/>
            <w:r>
              <w:rPr>
                <w:rFonts w:ascii="Tahoma" w:eastAsia="Tahoma" w:hAnsi="Tahoma" w:cs="Tahoma"/>
                <w:b/>
                <w:sz w:val="20"/>
                <w:szCs w:val="20"/>
              </w:rPr>
              <w:t xml:space="preserve"> Objective: </w:t>
            </w:r>
            <w:r>
              <w:rPr>
                <w:rFonts w:ascii="Tahoma" w:eastAsia="Tahoma" w:hAnsi="Tahoma" w:cs="Tahoma"/>
                <w:sz w:val="20"/>
                <w:szCs w:val="20"/>
              </w:rPr>
              <w:t xml:space="preserve"> Select services implemented:</w:t>
            </w:r>
          </w:p>
          <w:p ns2:paraId="6E1ECB68" ns2:textId="41433667" w:rsidR="00816F10" w:rsidRDefault="000732EC">
            <w:pPr>
              <w:numPr>
                <w:ilvl w:val="0"/>
                <w:numId w:val="2"/>
              </w:numPr>
              <w:pBdr>
                <w:top w:val="nil"/>
                <w:left w:val="nil"/>
                <w:bottom w:val="nil"/>
                <w:right w:val="nil"/>
                <w:between w:val="nil"/>
              </w:pBdr>
              <w:spacing w:after="0" w:line="240" w:lineRule="auto"/>
              <w:rPr>
                <w:rFonts w:ascii="Tahoma" w:eastAsia="Tahoma" w:hAnsi="Tahoma" w:cs="Tahoma"/>
                <w:color w:val="000000"/>
                <w:sz w:val="20"/>
                <w:szCs w:val="20"/>
              </w:rPr>
            </w:pPr>
            <w:r>
              <w:rPr>
                <w:rFonts w:ascii="Tahoma" w:eastAsia="Tahoma" w:hAnsi="Tahoma" w:cs="Tahoma"/>
                <w:color w:val="000000"/>
                <w:sz w:val="20"/>
                <w:szCs w:val="20"/>
              </w:rPr>
              <w:t xml:space="preserve">Cash Out </w:t>
            </w:r>
            <w:r>
              <w:rPr>
                <w:rFonts w:ascii="MS Gothic" w:eastAsia="MS Gothic" w:hAnsi="MS Gothic" w:cs="MS Gothic"/>
                <w:color w:val="000000"/>
                <w:sz w:val="20"/>
                <w:szCs w:val="20"/>
              </w:rPr>
              <w:t>☒</w:t>
            </w:r>
          </w:p>
          <w:p ns2:paraId="2E6E3A4F" ns2:textId="77777777" w:rsidR="00816F10" w:rsidRDefault="00816F10">
            <w:pPr>
              <w:pBdr>
                <w:top w:val="nil"/>
                <w:left w:val="nil"/>
                <w:bottom w:val="nil"/>
                <w:right w:val="nil"/>
                <w:between w:val="nil"/>
              </w:pBdr>
              <w:spacing w:after="0" w:line="240" w:lineRule="auto"/>
              <w:ind w:left="1080"/>
              <w:rPr>
                <w:rFonts w:ascii="Tahoma" w:eastAsia="Tahoma" w:hAnsi="Tahoma" w:cs="Tahoma"/>
                <w:color w:val="000000"/>
                <w:sz w:val="20"/>
                <w:szCs w:val="20"/>
              </w:rPr>
            </w:pPr>
          </w:p>
        </w:tc>
        <w:tc>
          <w:tcPr>
            <w:tcW w:w="3790" w:type="dxa"/>
            <w:tcBorders>
              <w:top w:val="single" w:sz="4" w:space="0" w:color="000000"/>
              <w:left w:val="single" w:sz="4" w:space="0" w:color="000000"/>
              <w:right w:val="single" w:sz="4" w:space="0" w:color="000000"/>
            </w:tcBorders>
            <w:shd w:val="clear" w:color="auto" w:fill="F7CBAC"/>
          </w:tcPr>
          <w:p ns2:paraId="55BFC755" ns2:textId="30C9658F" w:rsidR="00816F10" w:rsidRDefault="000732EC">
            <w:pPr>
              <w:spacing w:after="0"/>
              <w:rPr>
                <w:rFonts w:ascii="Tahoma" w:eastAsia="Tahoma" w:hAnsi="Tahoma" w:cs="Tahoma"/>
                <w:b/>
                <w:sz w:val="20"/>
                <w:szCs w:val="20"/>
              </w:rPr>
            </w:pPr>
            <w:r>
              <w:rPr>
                <w:rFonts w:ascii="Tahoma" w:eastAsia="Tahoma" w:hAnsi="Tahoma" w:cs="Tahoma"/>
                <w:b/>
                <w:sz w:val="20"/>
                <w:szCs w:val="20"/>
              </w:rPr>
              <w:t>UAT execution date: 19/06/2026</w:t>
            </w:r>
          </w:p>
        </w:tc>
      </w:tr>
    </w:tbl>
    <w:p ns2:paraId="2494A63B" ns2:textId="77777777" w:rsidR="00816F10" w:rsidRDefault="000732EC">
      <w:pPr>
        <w:rPr>
          <w:rFonts w:ascii="Tahoma" w:eastAsia="Tahoma" w:hAnsi="Tahoma" w:cs="Tahoma"/>
          <w:sz w:val="20"/>
          <w:szCs w:val="20"/>
        </w:rPr>
      </w:pPr>
      <w:r>
        <w:rPr>
          <w:rFonts w:ascii="Tahoma" w:eastAsia="Tahoma" w:hAnsi="Tahoma" w:cs="Tahoma"/>
          <w:sz w:val="20"/>
          <w:szCs w:val="20"/>
        </w:rPr>
        <w:t xml:space="preserve">Select mechanism used to verify transaction status. </w:t>
      </w:r>
    </w:p>
    <w:p ns2:paraId="75B9E545" ns2:textId="77777777" w:rsidR="00816F10" w:rsidRDefault="000732EC">
      <w:pPr>
        <w:numPr>
          <w:ilvl w:val="0"/>
          <w:numId w:val="3"/>
        </w:numPr>
        <w:pBdr>
          <w:top w:val="nil"/>
          <w:left w:val="nil"/>
          <w:bottom w:val="nil"/>
          <w:right w:val="nil"/>
          <w:between w:val="nil"/>
        </w:pBdr>
        <w:spacing w:after="0"/>
        <w:rPr>
          <w:rFonts w:ascii="Tahoma" w:eastAsia="Tahoma" w:hAnsi="Tahoma" w:cs="Tahoma"/>
          <w:color w:val="000000"/>
          <w:sz w:val="20"/>
          <w:szCs w:val="20"/>
        </w:rPr>
      </w:pPr>
      <w:r>
        <w:rPr>
          <w:rFonts w:ascii="Tahoma" w:eastAsia="Tahoma" w:hAnsi="Tahoma" w:cs="Tahoma"/>
          <w:color w:val="000000"/>
          <w:sz w:val="20"/>
          <w:szCs w:val="20"/>
        </w:rPr>
        <w:t>Verify status using /</w:t>
      </w:r>
      <w:proofErr w:type="spellStart"/>
      <w:r>
        <w:rPr>
          <w:rFonts w:ascii="Tahoma" w:eastAsia="Tahoma" w:hAnsi="Tahoma" w:cs="Tahoma"/>
          <w:color w:val="000000"/>
          <w:sz w:val="20"/>
          <w:szCs w:val="20"/>
        </w:rPr>
        <w:t>verifytx</w:t>
      </w:r>
      <w:proofErr w:type="spellEnd"/>
      <w:r>
        <w:rPr>
          <w:rFonts w:ascii="Tahoma" w:eastAsia="Tahoma" w:hAnsi="Tahoma" w:cs="Tahoma"/>
          <w:color w:val="000000"/>
          <w:sz w:val="20"/>
          <w:szCs w:val="20"/>
        </w:rPr>
        <w:t xml:space="preserve"> </w:t>
      </w:r>
      <w:r>
        <w:rPr>
          <w:rFonts w:ascii="MS Gothic" w:eastAsia="MS Gothic" w:hAnsi="MS Gothic" w:cs="MS Gothic"/>
          <w:color w:val="000000"/>
          <w:sz w:val="20"/>
          <w:szCs w:val="20"/>
        </w:rPr>
        <w:t>☒</w:t>
      </w:r>
    </w:p>
    <w:p ns2:paraId="779D7EF9" ns2:textId="4A8AE562" w:rsidR="00816F10" w:rsidRDefault="000732EC">
      <w:pPr>
        <w:numPr>
          <w:ilvl w:val="0"/>
          <w:numId w:val="3"/>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 xml:space="preserve">Using Callback </w:t>
      </w:r>
      <w:r>
        <w:rPr>
          <w:rFonts w:ascii="MS Gothic" w:eastAsia="MS Gothic" w:hAnsi="MS Gothic" w:cs="MS Gothic"/>
          <w:color w:val="000000"/>
          <w:sz w:val="20"/>
          <w:szCs w:val="20"/>
        </w:rPr>
        <w:t>☐</w:t>
      </w:r>
    </w:p>
    <w:tbl>
      <w:tblPr>
        <w:tblStyle w:val="4"/>
        <w:tblW w:w="139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76"/>
        <w:gridCol w:w="4172"/>
      </w:tblGrid>
      <w:tr w:rsidR="00816F10" ns2:paraId="20E83DA5" ns2:textId="77777777">
        <w:trPr>
          <w:tblHeader/>
        </w:trPr>
        <w:tc>
          <w:tcPr>
            <w:tcW w:w="9776" w:type="dxa"/>
          </w:tcPr>
          <w:p ns2:paraId="701D20D9" ns2:textId="77777777" w:rsidR="00816F10" w:rsidRDefault="000732EC">
            <w:pPr>
              <w:rPr>
                <w:rFonts w:ascii="Tahoma" w:eastAsia="Tahoma" w:hAnsi="Tahoma" w:cs="Tahoma"/>
                <w:sz w:val="20"/>
                <w:szCs w:val="20"/>
              </w:rPr>
            </w:pPr>
            <w:r>
              <w:rPr>
                <w:rFonts w:ascii="Tahoma" w:eastAsia="Tahoma" w:hAnsi="Tahoma" w:cs="Tahoma"/>
                <w:sz w:val="20"/>
                <w:szCs w:val="20"/>
              </w:rPr>
              <w:t xml:space="preserve"> Check </w:t>
            </w:r>
          </w:p>
        </w:tc>
        <w:tc>
          <w:tcPr>
            <w:tcW w:w="4172" w:type="dxa"/>
          </w:tcPr>
          <w:p ns2:paraId="2882118E" ns2:textId="77777777" w:rsidR="00816F10" w:rsidRDefault="000732EC">
            <w:pPr>
              <w:rPr>
                <w:rFonts w:ascii="Tahoma" w:eastAsia="Tahoma" w:hAnsi="Tahoma" w:cs="Tahoma"/>
                <w:sz w:val="20"/>
                <w:szCs w:val="20"/>
              </w:rPr>
            </w:pPr>
            <w:r>
              <w:rPr>
                <w:rFonts w:ascii="Tahoma" w:eastAsia="Tahoma" w:hAnsi="Tahoma" w:cs="Tahoma"/>
                <w:sz w:val="20"/>
                <w:szCs w:val="20"/>
              </w:rPr>
              <w:t xml:space="preserve"> Implemented (YES/NO)</w:t>
            </w:r>
          </w:p>
        </w:tc>
      </w:tr>
      <w:tr w:rsidR="00816F10" ns2:paraId="64EDBE07" ns2:textId="77777777">
        <w:tc>
          <w:tcPr>
            <w:tcW w:w="9776" w:type="dxa"/>
          </w:tcPr>
          <w:p ns2:paraId="08919A3E" ns2:textId="77777777" w:rsidR="00816F10" w:rsidRDefault="000732EC">
            <w:pPr>
              <w:rPr>
                <w:rFonts w:ascii="Tahoma" w:eastAsia="Tahoma" w:hAnsi="Tahoma" w:cs="Tahoma"/>
                <w:sz w:val="20"/>
                <w:szCs w:val="20"/>
              </w:rPr>
            </w:pPr>
            <w:r>
              <w:rPr>
                <w:rFonts w:ascii="Tahoma" w:eastAsia="Tahoma" w:hAnsi="Tahoma" w:cs="Tahoma"/>
                <w:sz w:val="20"/>
                <w:szCs w:val="20"/>
              </w:rPr>
              <w:t>GET /</w:t>
            </w:r>
            <w:proofErr w:type="spellStart"/>
            <w:r>
              <w:rPr>
                <w:rFonts w:ascii="Tahoma" w:eastAsia="Tahoma" w:hAnsi="Tahoma" w:cs="Tahoma"/>
                <w:sz w:val="20"/>
                <w:szCs w:val="20"/>
              </w:rPr>
              <w:t>verifytx</w:t>
            </w:r>
            <w:proofErr w:type="spellEnd"/>
            <w:r>
              <w:rPr>
                <w:rFonts w:ascii="Tahoma" w:eastAsia="Tahoma" w:hAnsi="Tahoma" w:cs="Tahoma"/>
                <w:sz w:val="20"/>
                <w:szCs w:val="20"/>
              </w:rPr>
              <w:t xml:space="preserve">, confirm that you call the </w:t>
            </w:r>
            <w:proofErr w:type="spellStart"/>
            <w:r>
              <w:rPr>
                <w:rFonts w:ascii="Tahoma" w:eastAsia="Tahoma" w:hAnsi="Tahoma" w:cs="Tahoma"/>
                <w:sz w:val="20"/>
                <w:szCs w:val="20"/>
              </w:rPr>
              <w:t>verifytx</w:t>
            </w:r>
            <w:proofErr w:type="spellEnd"/>
            <w:r>
              <w:rPr>
                <w:rFonts w:ascii="Tahoma" w:eastAsia="Tahoma" w:hAnsi="Tahoma" w:cs="Tahoma"/>
                <w:sz w:val="20"/>
                <w:szCs w:val="20"/>
              </w:rPr>
              <w:t xml:space="preserve"> endpoint only at 10 </w:t>
            </w:r>
            <w:proofErr w:type="gramStart"/>
            <w:r>
              <w:rPr>
                <w:rFonts w:ascii="Tahoma" w:eastAsia="Tahoma" w:hAnsi="Tahoma" w:cs="Tahoma"/>
                <w:sz w:val="20"/>
                <w:szCs w:val="20"/>
              </w:rPr>
              <w:t>seconds</w:t>
            </w:r>
            <w:proofErr w:type="gramEnd"/>
            <w:r>
              <w:rPr>
                <w:rFonts w:ascii="Tahoma" w:eastAsia="Tahoma" w:hAnsi="Tahoma" w:cs="Tahoma"/>
                <w:sz w:val="20"/>
                <w:szCs w:val="20"/>
              </w:rPr>
              <w:t xml:space="preserve"> interval if transaction is still pending.</w:t>
            </w:r>
          </w:p>
          <w:p ns2:paraId="54D6F1F2" ns2:textId="77777777" w:rsidR="00816F10" w:rsidRDefault="00816F10">
            <w:pPr>
              <w:rPr>
                <w:rFonts w:ascii="Tahoma" w:eastAsia="Tahoma" w:hAnsi="Tahoma" w:cs="Tahoma"/>
                <w:sz w:val="20"/>
                <w:szCs w:val="20"/>
              </w:rPr>
            </w:pPr>
          </w:p>
        </w:tc>
        <w:tc>
          <w:tcPr>
            <w:tcW w:w="4172" w:type="dxa"/>
          </w:tcPr>
          <w:p ns2:paraId="550CBE4F" ns2:textId="6E6ADCAC" w:rsidR="00816F10" w:rsidRDefault="00816F10">
            <w:pPr>
              <w:rPr>
                <w:rFonts w:ascii="Tahoma" w:eastAsia="Tahoma" w:hAnsi="Tahoma" w:cs="Tahoma"/>
                <w:sz w:val="20"/>
                <w:szCs w:val="20"/>
              </w:rPr>
            </w:pPr>
            <w:r>
              <w:t>YES</w:t>
            </w:r>
          </w:p>
        </w:tc>
      </w:tr>
      <w:tr w:rsidR="00816F10" ns2:paraId="47EBFC43" ns2:textId="77777777">
        <w:tc>
          <w:tcPr>
            <w:tcW w:w="9776" w:type="dxa"/>
          </w:tcPr>
          <w:p ns2:paraId="0FA010E0" ns2:textId="77777777" w:rsidR="00816F10" w:rsidRDefault="000732EC">
            <w:pPr>
              <w:rPr>
                <w:rFonts w:ascii="Tahoma" w:eastAsia="Tahoma" w:hAnsi="Tahoma" w:cs="Tahoma"/>
                <w:sz w:val="20"/>
                <w:szCs w:val="20"/>
              </w:rPr>
            </w:pPr>
            <w:r>
              <w:rPr>
                <w:rFonts w:ascii="Tahoma" w:eastAsia="Tahoma" w:hAnsi="Tahoma" w:cs="Tahoma"/>
                <w:sz w:val="20"/>
                <w:szCs w:val="20"/>
              </w:rPr>
              <w:t>GET /</w:t>
            </w:r>
            <w:proofErr w:type="spellStart"/>
            <w:r>
              <w:rPr>
                <w:rFonts w:ascii="Tahoma" w:eastAsia="Tahoma" w:hAnsi="Tahoma" w:cs="Tahoma"/>
                <w:sz w:val="20"/>
                <w:szCs w:val="20"/>
              </w:rPr>
              <w:t>verifytx</w:t>
            </w:r>
            <w:proofErr w:type="spellEnd"/>
            <w:r>
              <w:rPr>
                <w:rFonts w:ascii="Tahoma" w:eastAsia="Tahoma" w:hAnsi="Tahoma" w:cs="Tahoma"/>
                <w:sz w:val="20"/>
                <w:szCs w:val="20"/>
              </w:rPr>
              <w:t>, confirm that after initiating your collection with the endpoint POST /</w:t>
            </w:r>
            <w:proofErr w:type="spellStart"/>
            <w:r>
              <w:rPr>
                <w:rFonts w:ascii="Tahoma" w:eastAsia="Tahoma" w:hAnsi="Tahoma" w:cs="Tahoma"/>
                <w:sz w:val="20"/>
                <w:szCs w:val="20"/>
              </w:rPr>
              <w:t>collectsd</w:t>
            </w:r>
            <w:proofErr w:type="spellEnd"/>
            <w:r>
              <w:rPr>
                <w:rFonts w:ascii="Tahoma" w:eastAsia="Tahoma" w:hAnsi="Tahoma" w:cs="Tahoma"/>
                <w:sz w:val="20"/>
                <w:szCs w:val="20"/>
              </w:rPr>
              <w:t xml:space="preserve">, you wait </w:t>
            </w:r>
            <w:proofErr w:type="gramStart"/>
            <w:r>
              <w:rPr>
                <w:rFonts w:ascii="Tahoma" w:eastAsia="Tahoma" w:hAnsi="Tahoma" w:cs="Tahoma"/>
                <w:sz w:val="20"/>
                <w:szCs w:val="20"/>
              </w:rPr>
              <w:t>60s</w:t>
            </w:r>
            <w:proofErr w:type="gramEnd"/>
            <w:r>
              <w:rPr>
                <w:rFonts w:ascii="Tahoma" w:eastAsia="Tahoma" w:hAnsi="Tahoma" w:cs="Tahoma"/>
                <w:sz w:val="20"/>
                <w:szCs w:val="20"/>
              </w:rPr>
              <w:t xml:space="preserve"> before checking transaction status for service type Cashout.</w:t>
            </w:r>
          </w:p>
          <w:p ns2:paraId="0AB41E4C" ns2:textId="77777777" w:rsidR="00816F10" w:rsidRDefault="00816F10">
            <w:pPr>
              <w:rPr>
                <w:rFonts w:ascii="Tahoma" w:eastAsia="Tahoma" w:hAnsi="Tahoma" w:cs="Tahoma"/>
                <w:sz w:val="20"/>
                <w:szCs w:val="20"/>
              </w:rPr>
            </w:pPr>
          </w:p>
        </w:tc>
        <w:tc>
          <w:tcPr>
            <w:tcW w:w="4172" w:type="dxa"/>
          </w:tcPr>
          <w:p ns2:paraId="3AFAF093" ns2:textId="18CAD9D6" w:rsidR="00816F10" w:rsidRDefault="00816F10">
            <w:pPr>
              <w:rPr>
                <w:rFonts w:ascii="Tahoma" w:eastAsia="Tahoma" w:hAnsi="Tahoma" w:cs="Tahoma"/>
                <w:sz w:val="20"/>
                <w:szCs w:val="20"/>
              </w:rPr>
            </w:pPr>
            <w:r>
              <w:t>YES</w:t>
            </w:r>
          </w:p>
        </w:tc>
      </w:tr>
      <w:tr w:rsidR="00816F10" ns2:paraId="29D2C4FF" ns2:textId="77777777">
        <w:tc>
          <w:tcPr>
            <w:tcW w:w="9776" w:type="dxa"/>
          </w:tcPr>
          <w:p ns2:paraId="43396D68" ns2:textId="77777777" w:rsidR="00816F10" w:rsidRDefault="000732EC">
            <w:pPr>
              <w:rPr>
                <w:rFonts w:ascii="Tahoma" w:eastAsia="Tahoma" w:hAnsi="Tahoma" w:cs="Tahoma"/>
                <w:sz w:val="20"/>
                <w:szCs w:val="20"/>
              </w:rPr>
            </w:pPr>
            <w:r>
              <w:rPr>
                <w:rFonts w:ascii="Tahoma" w:eastAsia="Tahoma" w:hAnsi="Tahoma" w:cs="Tahoma"/>
                <w:sz w:val="20"/>
                <w:szCs w:val="20"/>
              </w:rPr>
              <w:t>Callback, confirm that after initiating your collection with the endpoint POST /</w:t>
            </w:r>
            <w:proofErr w:type="spellStart"/>
            <w:r>
              <w:rPr>
                <w:rFonts w:ascii="Tahoma" w:eastAsia="Tahoma" w:hAnsi="Tahoma" w:cs="Tahoma"/>
                <w:sz w:val="20"/>
                <w:szCs w:val="20"/>
              </w:rPr>
              <w:t>collectsd</w:t>
            </w:r>
            <w:proofErr w:type="spellEnd"/>
            <w:r>
              <w:rPr>
                <w:rFonts w:ascii="Tahoma" w:eastAsia="Tahoma" w:hAnsi="Tahoma" w:cs="Tahoma"/>
                <w:sz w:val="20"/>
                <w:szCs w:val="20"/>
              </w:rPr>
              <w:t xml:space="preserve">, you wait </w:t>
            </w:r>
            <w:proofErr w:type="gramStart"/>
            <w:r>
              <w:rPr>
                <w:rFonts w:ascii="Tahoma" w:eastAsia="Tahoma" w:hAnsi="Tahoma" w:cs="Tahoma"/>
                <w:sz w:val="20"/>
                <w:szCs w:val="20"/>
              </w:rPr>
              <w:t>60s</w:t>
            </w:r>
            <w:proofErr w:type="gramEnd"/>
            <w:r>
              <w:rPr>
                <w:rFonts w:ascii="Tahoma" w:eastAsia="Tahoma" w:hAnsi="Tahoma" w:cs="Tahoma"/>
                <w:sz w:val="20"/>
                <w:szCs w:val="20"/>
              </w:rPr>
              <w:t xml:space="preserve"> before checking transaction status for service type Cashout.</w:t>
            </w:r>
          </w:p>
          <w:p ns2:paraId="0D270B2C" ns2:textId="77777777" w:rsidR="00816F10" w:rsidRDefault="00816F10">
            <w:pPr>
              <w:rPr>
                <w:rFonts w:ascii="Tahoma" w:eastAsia="Tahoma" w:hAnsi="Tahoma" w:cs="Tahoma"/>
                <w:sz w:val="20"/>
                <w:szCs w:val="20"/>
              </w:rPr>
            </w:pPr>
          </w:p>
        </w:tc>
        <w:tc>
          <w:tcPr>
            <w:tcW w:w="4172" w:type="dxa"/>
          </w:tcPr>
          <w:p ns2:paraId="2DE4490A" ns2:textId="2208955B" w:rsidR="00816F10" w:rsidRDefault="00032014">
            <w:pPr>
              <w:rPr>
                <w:rFonts w:ascii="Tahoma" w:eastAsia="Tahoma" w:hAnsi="Tahoma" w:cs="Tahoma"/>
                <w:sz w:val="20"/>
                <w:szCs w:val="20"/>
              </w:rPr>
            </w:pPr>
            <w:r>
              <w:t>NO</w:t>
            </w:r>
          </w:p>
        </w:tc>
      </w:tr>
    </w:tbl>
    <w:p ns2:paraId="38F4CE66" ns2:textId="77777777" w:rsidR="00816F10" w:rsidRDefault="00816F10">
      <w:pPr>
        <w:widowControl w:val="0"/>
        <w:pBdr>
          <w:top w:val="nil"/>
          <w:left w:val="nil"/>
          <w:bottom w:val="nil"/>
          <w:right w:val="nil"/>
          <w:between w:val="nil"/>
        </w:pBdr>
        <w:spacing w:after="0" w:line="276" w:lineRule="auto"/>
        <w:rPr>
          <w:rFonts w:ascii="Tahoma" w:eastAsia="Tahoma" w:hAnsi="Tahoma" w:cs="Tahoma"/>
          <w:sz w:val="20"/>
          <w:szCs w:val="20"/>
        </w:rPr>
      </w:pPr>
    </w:p>
    <w:p ns2:paraId="13FC7C8F" ns2:textId="77777777" w:rsidR="009855B6" w:rsidRDefault="009855B6">
      <w:pPr>
        <w:widowControl w:val="0"/>
        <w:pBdr>
          <w:top w:val="nil"/>
          <w:left w:val="nil"/>
          <w:bottom w:val="nil"/>
          <w:right w:val="nil"/>
          <w:between w:val="nil"/>
        </w:pBdr>
        <w:spacing w:after="0" w:line="276" w:lineRule="auto"/>
        <w:rPr>
          <w:rFonts w:ascii="Tahoma" w:eastAsia="Tahoma" w:hAnsi="Tahoma" w:cs="Tahoma"/>
          <w:sz w:val="20"/>
          <w:szCs w:val="20"/>
        </w:rPr>
      </w:pPr>
    </w:p>
    <w:p ns2:paraId="22D6AFEC" ns2:textId="77777777" w:rsidR="009855B6" w:rsidRDefault="009855B6">
      <w:pPr>
        <w:widowControl w:val="0"/>
        <w:pBdr>
          <w:top w:val="nil"/>
          <w:left w:val="nil"/>
          <w:bottom w:val="nil"/>
          <w:right w:val="nil"/>
          <w:between w:val="nil"/>
        </w:pBdr>
        <w:spacing w:after="0" w:line="276" w:lineRule="auto"/>
        <w:rPr>
          <w:rFonts w:ascii="Tahoma" w:eastAsia="Tahoma" w:hAnsi="Tahoma" w:cs="Tahoma"/>
          <w:sz w:val="20"/>
          <w:szCs w:val="20"/>
        </w:rPr>
      </w:pPr>
    </w:p>
    <w:p ns2:paraId="08BF5E33" ns2:textId="77777777" w:rsidR="009855B6" w:rsidRDefault="009855B6">
      <w:pPr>
        <w:widowControl w:val="0"/>
        <w:pBdr>
          <w:top w:val="nil"/>
          <w:left w:val="nil"/>
          <w:bottom w:val="nil"/>
          <w:right w:val="nil"/>
          <w:between w:val="nil"/>
        </w:pBdr>
        <w:spacing w:after="0" w:line="276" w:lineRule="auto"/>
        <w:rPr>
          <w:rFonts w:ascii="Tahoma" w:eastAsia="Tahoma" w:hAnsi="Tahoma" w:cs="Tahoma"/>
          <w:sz w:val="20"/>
          <w:szCs w:val="20"/>
        </w:rPr>
      </w:pPr>
    </w:p>
    <w:p ns2:paraId="3DA96F3C" ns2:textId="77777777" w:rsidR="009855B6" w:rsidRDefault="009855B6">
      <w:pPr>
        <w:widowControl w:val="0"/>
        <w:pBdr>
          <w:top w:val="nil"/>
          <w:left w:val="nil"/>
          <w:bottom w:val="nil"/>
          <w:right w:val="nil"/>
          <w:between w:val="nil"/>
        </w:pBdr>
        <w:spacing w:after="0" w:line="276" w:lineRule="auto"/>
        <w:rPr>
          <w:rFonts w:ascii="Tahoma" w:eastAsia="Tahoma" w:hAnsi="Tahoma" w:cs="Tahoma"/>
          <w:sz w:val="20"/>
          <w:szCs w:val="20"/>
        </w:rPr>
      </w:pPr>
    </w:p>
    <w:p ns2:paraId="038ECEA8" ns2:textId="77777777" w:rsidR="009855B6" w:rsidRDefault="009855B6">
      <w:pPr>
        <w:widowControl w:val="0"/>
        <w:pBdr>
          <w:top w:val="nil"/>
          <w:left w:val="nil"/>
          <w:bottom w:val="nil"/>
          <w:right w:val="nil"/>
          <w:between w:val="nil"/>
        </w:pBdr>
        <w:spacing w:after="0" w:line="276" w:lineRule="auto"/>
        <w:rPr>
          <w:rFonts w:ascii="Tahoma" w:eastAsia="Tahoma" w:hAnsi="Tahoma" w:cs="Tahoma"/>
          <w:sz w:val="20"/>
          <w:szCs w:val="20"/>
        </w:rPr>
      </w:pPr>
    </w:p>
    <w:p ns2:paraId="016F9561" ns2:textId="77777777" w:rsidR="009855B6" w:rsidRDefault="009855B6">
      <w:pPr>
        <w:widowControl w:val="0"/>
        <w:pBdr>
          <w:top w:val="nil"/>
          <w:left w:val="nil"/>
          <w:bottom w:val="nil"/>
          <w:right w:val="nil"/>
          <w:between w:val="nil"/>
        </w:pBdr>
        <w:spacing w:after="0" w:line="276" w:lineRule="auto"/>
        <w:rPr>
          <w:rFonts w:ascii="Tahoma" w:eastAsia="Tahoma" w:hAnsi="Tahoma" w:cs="Tahoma"/>
          <w:sz w:val="20"/>
          <w:szCs w:val="20"/>
        </w:rPr>
      </w:pPr>
    </w:p>
    <w:p ns2:paraId="29C8FBB8" ns2:textId="77777777" w:rsidR="009855B6" w:rsidRDefault="009855B6">
      <w:pPr>
        <w:widowControl w:val="0"/>
        <w:pBdr>
          <w:top w:val="nil"/>
          <w:left w:val="nil"/>
          <w:bottom w:val="nil"/>
          <w:right w:val="nil"/>
          <w:between w:val="nil"/>
        </w:pBdr>
        <w:spacing w:after="0" w:line="276" w:lineRule="auto"/>
        <w:rPr>
          <w:rFonts w:ascii="Tahoma" w:eastAsia="Tahoma" w:hAnsi="Tahoma" w:cs="Tahoma"/>
          <w:sz w:val="20"/>
          <w:szCs w:val="20"/>
        </w:rPr>
      </w:pPr>
    </w:p>
    <w:tbl>
      <w:tblPr>
        <w:tblStyle w:val="3"/>
        <w:tblW w:w="15723"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78"/>
        <w:gridCol w:w="3073"/>
        <w:gridCol w:w="1978"/>
        <w:gridCol w:w="3544"/>
        <w:gridCol w:w="2189"/>
        <w:gridCol w:w="1379"/>
        <w:gridCol w:w="3082"/>
      </w:tblGrid>
      <w:tr w:rsidR="00816F10" ns2:paraId="1C14CF20" ns2:textId="77777777">
        <w:trPr>
          <w:cantSplit/>
          <w:trHeight w:val="248"/>
        </w:trPr>
        <w:tc>
          <w:tcPr>
            <w:tcW w:w="478" w:type="dxa"/>
            <w:shd w:val="clear" w:color="auto" w:fill="AEABAB"/>
            <w:vAlign w:val="center"/>
          </w:tcPr>
          <w:p ns2:paraId="229EE0B2" ns2:textId="77777777" w:rsidR="00816F10" w:rsidRDefault="000732EC">
            <w:pPr>
              <w:spacing w:after="0" w:line="240" w:lineRule="auto"/>
              <w:jc w:val="center"/>
              <w:rPr>
                <w:rFonts w:ascii="Tahoma" w:eastAsia="Tahoma" w:hAnsi="Tahoma" w:cs="Tahoma"/>
                <w:b/>
                <w:color w:val="000000"/>
                <w:sz w:val="20"/>
                <w:szCs w:val="20"/>
              </w:rPr>
            </w:pPr>
            <w:r>
              <w:rPr>
                <w:rFonts w:ascii="Tahoma" w:eastAsia="Tahoma" w:hAnsi="Tahoma" w:cs="Tahoma"/>
                <w:b/>
                <w:color w:val="000000"/>
                <w:sz w:val="20"/>
                <w:szCs w:val="20"/>
              </w:rPr>
              <w:lastRenderedPageBreak/>
              <w:t>ID</w:t>
            </w:r>
          </w:p>
        </w:tc>
        <w:tc>
          <w:tcPr>
            <w:tcW w:w="3073" w:type="dxa"/>
            <w:shd w:val="clear" w:color="auto" w:fill="AEABAB"/>
            <w:vAlign w:val="center"/>
          </w:tcPr>
          <w:p ns2:paraId="441EC4A3" ns2:textId="77777777" w:rsidR="00816F10" w:rsidRDefault="000732EC">
            <w:pPr>
              <w:spacing w:after="0" w:line="240" w:lineRule="auto"/>
              <w:jc w:val="center"/>
              <w:rPr>
                <w:rFonts w:ascii="Tahoma" w:eastAsia="Tahoma" w:hAnsi="Tahoma" w:cs="Tahoma"/>
                <w:b/>
                <w:color w:val="000000"/>
                <w:sz w:val="20"/>
                <w:szCs w:val="20"/>
              </w:rPr>
            </w:pPr>
            <w:r>
              <w:rPr>
                <w:rFonts w:ascii="Tahoma" w:eastAsia="Tahoma" w:hAnsi="Tahoma" w:cs="Tahoma"/>
                <w:b/>
                <w:color w:val="000000"/>
                <w:sz w:val="20"/>
                <w:szCs w:val="20"/>
              </w:rPr>
              <w:t>Description</w:t>
            </w:r>
          </w:p>
        </w:tc>
        <w:tc>
          <w:tcPr>
            <w:tcW w:w="1978" w:type="dxa"/>
            <w:shd w:val="clear" w:color="auto" w:fill="A6A6A6"/>
            <w:vAlign w:val="center"/>
          </w:tcPr>
          <w:p ns2:paraId="6B6A6EFD" ns2:textId="77777777" w:rsidR="00816F10" w:rsidRDefault="000732EC">
            <w:pPr>
              <w:spacing w:after="0" w:line="240" w:lineRule="auto"/>
              <w:jc w:val="center"/>
              <w:rPr>
                <w:rFonts w:ascii="Tahoma" w:eastAsia="Tahoma" w:hAnsi="Tahoma" w:cs="Tahoma"/>
                <w:b/>
                <w:color w:val="000000"/>
                <w:sz w:val="20"/>
                <w:szCs w:val="20"/>
              </w:rPr>
            </w:pPr>
            <w:proofErr w:type="gramStart"/>
            <w:r>
              <w:rPr>
                <w:rFonts w:ascii="Tahoma" w:eastAsia="Tahoma" w:hAnsi="Tahoma" w:cs="Tahoma"/>
                <w:b/>
                <w:color w:val="000000"/>
                <w:sz w:val="20"/>
                <w:szCs w:val="20"/>
              </w:rPr>
              <w:t>Test</w:t>
            </w:r>
            <w:proofErr w:type="gramEnd"/>
            <w:r>
              <w:rPr>
                <w:rFonts w:ascii="Tahoma" w:eastAsia="Tahoma" w:hAnsi="Tahoma" w:cs="Tahoma"/>
                <w:b/>
                <w:color w:val="000000"/>
                <w:sz w:val="20"/>
                <w:szCs w:val="20"/>
              </w:rPr>
              <w:t xml:space="preserve"> data</w:t>
            </w:r>
          </w:p>
        </w:tc>
        <w:tc>
          <w:tcPr>
            <w:tcW w:w="3544" w:type="dxa"/>
            <w:shd w:val="clear" w:color="auto" w:fill="A6A6A6"/>
            <w:vAlign w:val="center"/>
          </w:tcPr>
          <w:p ns2:paraId="6D30CE94" ns2:textId="77777777" w:rsidR="00816F10" w:rsidRDefault="000732EC">
            <w:pPr>
              <w:spacing w:after="0" w:line="240" w:lineRule="auto"/>
              <w:jc w:val="center"/>
              <w:rPr>
                <w:rFonts w:ascii="Tahoma" w:eastAsia="Tahoma" w:hAnsi="Tahoma" w:cs="Tahoma"/>
                <w:b/>
                <w:color w:val="000000"/>
                <w:sz w:val="20"/>
                <w:szCs w:val="20"/>
              </w:rPr>
            </w:pPr>
            <w:proofErr w:type="gramStart"/>
            <w:r>
              <w:rPr>
                <w:rFonts w:ascii="Tahoma" w:eastAsia="Tahoma" w:hAnsi="Tahoma" w:cs="Tahoma"/>
                <w:b/>
                <w:color w:val="000000"/>
                <w:sz w:val="20"/>
                <w:szCs w:val="20"/>
              </w:rPr>
              <w:t>Test</w:t>
            </w:r>
            <w:proofErr w:type="gramEnd"/>
            <w:r>
              <w:rPr>
                <w:rFonts w:ascii="Tahoma" w:eastAsia="Tahoma" w:hAnsi="Tahoma" w:cs="Tahoma"/>
                <w:b/>
                <w:color w:val="000000"/>
                <w:sz w:val="20"/>
                <w:szCs w:val="20"/>
              </w:rPr>
              <w:t xml:space="preserve"> Steps in Integrator application</w:t>
            </w:r>
          </w:p>
        </w:tc>
        <w:tc>
          <w:tcPr>
            <w:tcW w:w="2189" w:type="dxa"/>
            <w:shd w:val="clear" w:color="auto" w:fill="A6A6A6"/>
            <w:vAlign w:val="center"/>
          </w:tcPr>
          <w:p ns2:paraId="0471E88C" ns2:textId="77777777" w:rsidR="00816F10" w:rsidRDefault="000732EC">
            <w:pPr>
              <w:spacing w:after="0" w:line="240" w:lineRule="auto"/>
              <w:jc w:val="center"/>
              <w:rPr>
                <w:rFonts w:ascii="Tahoma" w:eastAsia="Tahoma" w:hAnsi="Tahoma" w:cs="Tahoma"/>
                <w:b/>
                <w:color w:val="000000"/>
                <w:sz w:val="20"/>
                <w:szCs w:val="20"/>
              </w:rPr>
            </w:pPr>
            <w:r>
              <w:rPr>
                <w:rFonts w:ascii="Tahoma" w:eastAsia="Tahoma" w:hAnsi="Tahoma" w:cs="Tahoma"/>
                <w:b/>
                <w:color w:val="000000"/>
                <w:sz w:val="20"/>
                <w:szCs w:val="20"/>
              </w:rPr>
              <w:t>API Response</w:t>
            </w:r>
          </w:p>
        </w:tc>
        <w:tc>
          <w:tcPr>
            <w:tcW w:w="1379" w:type="dxa"/>
            <w:shd w:val="clear" w:color="auto" w:fill="AEABAB"/>
            <w:vAlign w:val="center"/>
          </w:tcPr>
          <w:p ns2:paraId="20F3022D" ns2:textId="77777777" w:rsidR="00816F10" w:rsidRDefault="000732EC">
            <w:pPr>
              <w:spacing w:after="0" w:line="240" w:lineRule="auto"/>
              <w:jc w:val="center"/>
              <w:rPr>
                <w:rFonts w:ascii="Tahoma" w:eastAsia="Tahoma" w:hAnsi="Tahoma" w:cs="Tahoma"/>
                <w:b/>
                <w:color w:val="000000"/>
                <w:sz w:val="20"/>
                <w:szCs w:val="20"/>
              </w:rPr>
            </w:pPr>
            <w:r>
              <w:rPr>
                <w:rFonts w:ascii="Tahoma" w:eastAsia="Tahoma" w:hAnsi="Tahoma" w:cs="Tahoma"/>
                <w:b/>
                <w:color w:val="000000"/>
                <w:sz w:val="20"/>
                <w:szCs w:val="20"/>
              </w:rPr>
              <w:t>Result (</w:t>
            </w:r>
            <w:r>
              <w:rPr>
                <w:rFonts w:ascii="Tahoma" w:eastAsia="Tahoma" w:hAnsi="Tahoma" w:cs="Tahoma"/>
                <w:b/>
                <w:color w:val="538135"/>
                <w:sz w:val="20"/>
                <w:szCs w:val="20"/>
              </w:rPr>
              <w:t xml:space="preserve">pass </w:t>
            </w:r>
            <w:r>
              <w:rPr>
                <w:rFonts w:ascii="Tahoma" w:eastAsia="Tahoma" w:hAnsi="Tahoma" w:cs="Tahoma"/>
                <w:b/>
                <w:color w:val="000000"/>
                <w:sz w:val="20"/>
                <w:szCs w:val="20"/>
              </w:rPr>
              <w:t xml:space="preserve">or </w:t>
            </w:r>
            <w:r>
              <w:rPr>
                <w:rFonts w:ascii="Tahoma" w:eastAsia="Tahoma" w:hAnsi="Tahoma" w:cs="Tahoma"/>
                <w:b/>
                <w:color w:val="FF0000"/>
                <w:sz w:val="20"/>
                <w:szCs w:val="20"/>
              </w:rPr>
              <w:t>fail</w:t>
            </w:r>
            <w:r>
              <w:rPr>
                <w:rFonts w:ascii="Tahoma" w:eastAsia="Tahoma" w:hAnsi="Tahoma" w:cs="Tahoma"/>
                <w:b/>
                <w:color w:val="000000"/>
                <w:sz w:val="20"/>
                <w:szCs w:val="20"/>
              </w:rPr>
              <w:t>)</w:t>
            </w:r>
          </w:p>
        </w:tc>
        <w:tc>
          <w:tcPr>
            <w:tcW w:w="3082" w:type="dxa"/>
            <w:shd w:val="clear" w:color="auto" w:fill="AEABAB"/>
            <w:vAlign w:val="center"/>
          </w:tcPr>
          <w:p ns2:paraId="25A73E7C" ns2:textId="77777777" w:rsidR="00816F10" w:rsidRDefault="000732EC">
            <w:pPr>
              <w:spacing w:after="0" w:line="240" w:lineRule="auto"/>
              <w:jc w:val="center"/>
              <w:rPr>
                <w:rFonts w:ascii="Tahoma" w:eastAsia="Tahoma" w:hAnsi="Tahoma" w:cs="Tahoma"/>
                <w:b/>
                <w:color w:val="000000"/>
                <w:sz w:val="20"/>
                <w:szCs w:val="20"/>
              </w:rPr>
            </w:pPr>
            <w:r>
              <w:rPr>
                <w:rFonts w:ascii="Tahoma" w:eastAsia="Tahoma" w:hAnsi="Tahoma" w:cs="Tahoma"/>
                <w:b/>
                <w:color w:val="000000"/>
                <w:sz w:val="20"/>
                <w:szCs w:val="20"/>
              </w:rPr>
              <w:t>Comment</w:t>
            </w:r>
          </w:p>
        </w:tc>
      </w:tr>
      <w:tr w:rsidR="00816F10" ns2:paraId="3D7230B7" ns2:textId="77777777">
        <w:trPr>
          <w:cantSplit/>
          <w:trHeight w:val="1443"/>
        </w:trPr>
        <w:tc>
          <w:tcPr>
            <w:tcW w:w="478" w:type="dxa"/>
            <w:vAlign w:val="center"/>
          </w:tcPr>
          <w:p ns2:paraId="655ABB51" ns2:textId="77777777" w:rsidR="00816F10" w:rsidRDefault="000732EC">
            <w:pPr>
              <w:spacing w:after="0" w:line="240" w:lineRule="auto"/>
              <w:rPr>
                <w:rFonts w:ascii="Tahoma" w:eastAsia="Tahoma" w:hAnsi="Tahoma" w:cs="Tahoma"/>
                <w:color w:val="000000"/>
                <w:sz w:val="20"/>
                <w:szCs w:val="20"/>
              </w:rPr>
            </w:pPr>
            <w:r>
              <w:rPr>
                <w:rFonts w:ascii="Tahoma" w:eastAsia="Tahoma" w:hAnsi="Tahoma" w:cs="Tahoma"/>
                <w:color w:val="000000"/>
                <w:sz w:val="20"/>
                <w:szCs w:val="20"/>
              </w:rPr>
              <w:t>1</w:t>
            </w:r>
          </w:p>
        </w:tc>
        <w:tc>
          <w:tcPr>
            <w:tcW w:w="3073" w:type="dxa"/>
            <w:vAlign w:val="center"/>
          </w:tcPr>
          <w:p ns2:paraId="452F8F0C" ns2:textId="5A9083D9" w:rsidR="00816F10" w:rsidRDefault="00876FD9">
            <w:pPr>
              <w:spacing w:after="0" w:line="240" w:lineRule="auto"/>
              <w:rPr>
                <w:rFonts w:ascii="Tahoma" w:eastAsia="Tahoma" w:hAnsi="Tahoma" w:cs="Tahoma"/>
                <w:color w:val="000000"/>
                <w:sz w:val="20"/>
                <w:szCs w:val="20"/>
              </w:rPr>
            </w:pPr>
            <w:r>
              <w:rPr>
                <w:rFonts w:ascii="Tahoma" w:eastAsia="Tahoma" w:hAnsi="Tahoma" w:cs="Tahoma"/>
                <w:color w:val="000000"/>
                <w:sz w:val="20"/>
                <w:szCs w:val="20"/>
              </w:rPr>
              <w:t xml:space="preserve">Execute the operation of a </w:t>
            </w:r>
            <w:r w:rsidRPr="00876FD9">
              <w:rPr>
                <w:rFonts w:ascii="Tahoma" w:eastAsia="Tahoma" w:hAnsi="Tahoma" w:cs="Tahoma"/>
                <w:b/>
                <w:bCs/>
                <w:color w:val="000000"/>
                <w:sz w:val="20"/>
                <w:szCs w:val="20"/>
              </w:rPr>
              <w:t>Successful</w:t>
            </w:r>
            <w:r>
              <w:rPr>
                <w:rFonts w:ascii="Tahoma" w:eastAsia="Tahoma" w:hAnsi="Tahoma" w:cs="Tahoma"/>
                <w:color w:val="000000"/>
                <w:sz w:val="20"/>
                <w:szCs w:val="20"/>
              </w:rPr>
              <w:t xml:space="preserve"> transaction flow for Cash Out Initiation with </w:t>
            </w:r>
            <w:proofErr w:type="gramStart"/>
            <w:r>
              <w:rPr>
                <w:rFonts w:ascii="Tahoma" w:eastAsia="Tahoma" w:hAnsi="Tahoma" w:cs="Tahoma"/>
                <w:color w:val="000000"/>
                <w:sz w:val="20"/>
                <w:szCs w:val="20"/>
              </w:rPr>
              <w:t>account</w:t>
            </w:r>
            <w:proofErr w:type="gramEnd"/>
          </w:p>
          <w:p ns2:paraId="3DEC1491" ns2:textId="751EF4C5" w:rsidR="00816F10" w:rsidRDefault="000732EC" w:rsidP="00876FD9">
            <w:pPr>
              <w:spacing w:after="0" w:line="240" w:lineRule="auto"/>
              <w:rPr>
                <w:rFonts w:ascii="Tahoma" w:eastAsia="Tahoma" w:hAnsi="Tahoma" w:cs="Tahoma"/>
                <w:color w:val="000000"/>
                <w:sz w:val="20"/>
                <w:szCs w:val="20"/>
              </w:rPr>
            </w:pPr>
            <w:r>
              <w:rPr>
                <w:rFonts w:ascii="Tahoma" w:eastAsia="Tahoma" w:hAnsi="Tahoma" w:cs="Tahoma"/>
                <w:color w:val="000000"/>
                <w:sz w:val="20"/>
                <w:szCs w:val="20"/>
              </w:rPr>
              <w:t>number enrolled on Mobile Money</w:t>
            </w:r>
          </w:p>
        </w:tc>
        <w:tc>
          <w:tcPr>
            <w:tcW w:w="1978" w:type="dxa"/>
            <w:vAlign w:val="center"/>
          </w:tcPr>
          <w:p ns2:paraId="24DDDFC9" ns2:textId="77777777" w:rsidR="00816F10" w:rsidRDefault="000732EC">
            <w:pPr>
              <w:spacing w:after="0" w:line="240" w:lineRule="auto"/>
              <w:rPr>
                <w:rFonts w:ascii="Tahoma" w:eastAsia="Tahoma" w:hAnsi="Tahoma" w:cs="Tahoma"/>
                <w:color w:val="000000"/>
                <w:sz w:val="20"/>
                <w:szCs w:val="20"/>
              </w:rPr>
            </w:pPr>
            <w:proofErr w:type="spellStart"/>
            <w:r>
              <w:rPr>
                <w:rFonts w:ascii="Tahoma" w:eastAsia="Tahoma" w:hAnsi="Tahoma" w:cs="Tahoma"/>
                <w:color w:val="000000"/>
                <w:sz w:val="20"/>
                <w:szCs w:val="20"/>
              </w:rPr>
              <w:t>service_id</w:t>
            </w:r>
            <w:proofErr w:type="spellEnd"/>
            <w:r>
              <w:rPr>
                <w:rFonts w:ascii="Tahoma" w:eastAsia="Tahoma" w:hAnsi="Tahoma" w:cs="Tahoma"/>
                <w:color w:val="000000"/>
                <w:sz w:val="20"/>
                <w:szCs w:val="20"/>
              </w:rPr>
              <w:t>=20053</w:t>
            </w:r>
          </w:p>
          <w:p ns2:paraId="6EDEE514" ns2:textId="3A5D066A" w:rsidR="00816F10" w:rsidRDefault="000732EC">
            <w:pPr>
              <w:spacing w:after="0" w:line="240" w:lineRule="auto"/>
              <w:rPr>
                <w:rFonts w:ascii="Tahoma" w:eastAsia="Tahoma" w:hAnsi="Tahoma" w:cs="Tahoma"/>
                <w:color w:val="000000"/>
                <w:sz w:val="20"/>
                <w:szCs w:val="20"/>
              </w:rPr>
            </w:pPr>
            <w:r>
              <w:rPr>
                <w:rFonts w:ascii="Tahoma" w:eastAsia="Tahoma" w:hAnsi="Tahoma" w:cs="Tahoma"/>
                <w:color w:val="000000"/>
                <w:sz w:val="20"/>
                <w:szCs w:val="20"/>
              </w:rPr>
              <w:t xml:space="preserve">Service </w:t>
            </w:r>
            <w:proofErr w:type="gramStart"/>
            <w:r>
              <w:rPr>
                <w:rFonts w:ascii="Tahoma" w:eastAsia="Tahoma" w:hAnsi="Tahoma" w:cs="Tahoma"/>
                <w:color w:val="000000"/>
                <w:sz w:val="20"/>
                <w:szCs w:val="20"/>
              </w:rPr>
              <w:t>Number :</w:t>
            </w:r>
            <w:proofErr w:type="gramEnd"/>
            <w:r>
              <w:rPr>
                <w:rFonts w:ascii="Tahoma" w:eastAsia="Tahoma" w:hAnsi="Tahoma" w:cs="Tahoma"/>
                <w:color w:val="000000"/>
                <w:sz w:val="20"/>
                <w:szCs w:val="20"/>
              </w:rPr>
              <w:t xml:space="preserve"> </w:t>
            </w:r>
            <w:r w:rsidR="005573CD" w:rsidRPr="005573CD">
              <w:rPr>
                <w:rFonts w:ascii="Tahoma" w:eastAsia="Tahoma" w:hAnsi="Tahoma" w:cs="Tahoma"/>
                <w:color w:val="000000"/>
                <w:sz w:val="20"/>
                <w:szCs w:val="20"/>
              </w:rPr>
              <w:t>650134682</w:t>
            </w:r>
          </w:p>
        </w:tc>
        <w:tc>
          <w:tcPr>
            <w:tcW w:w="3544" w:type="dxa"/>
            <w:shd w:val="clear" w:color="auto" w:fill="F7CBAC"/>
            <w:vAlign w:val="center"/>
          </w:tcPr>
          <w:p ns2:paraId="78071FE8" ns2:textId="7BC4BC53" w:rsidR="00816F10" w:rsidRDefault="00816F10">
            <w:pPr>
              <w:spacing w:after="0" w:line="240" w:lineRule="auto"/>
              <w:rPr>
                <w:rFonts w:ascii="Tahoma" w:eastAsia="Tahoma" w:hAnsi="Tahoma" w:cs="Tahoma"/>
                <w:color w:val="000000"/>
                <w:sz w:val="20"/>
                <w:szCs w:val="20"/>
              </w:rPr>
            </w:pPr>
            <w:r>
              <w:t xml:space="preserve">1. L utilisateur se connecte sur Guidy (guidy.makeitreall.com)
2. Il va sur la page Paiement
3. Il selectionnne un pack de jetons
4. Il choisit l onglet Mobile Money -&gt; MTN MoMo
5. Il saisit son numero de telephone (650134682)
6. Il clique sur Payer
7. Il recoit une notification push sur son telephone MTN
8. Il confirme le paiement depuis son telephone
9. Les jetons sont credites sur son compte Guidy</w:t>
            </w:r>
          </w:p>
        </w:tc>
        <w:tc>
          <w:tcPr>
            <w:tcW w:w="2189" w:type="dxa"/>
            <w:shd w:val="clear" w:color="auto" w:fill="F7CBAC"/>
            <w:vAlign w:val="center"/>
          </w:tcPr>
          <w:p ns2:paraId="31068913" ns2:textId="77777777" w:rsidR="00816F10" w:rsidRDefault="00816F10" w:rsidP="00912C73">
            <w:pPr>
              <w:spacing w:after="0" w:line="240" w:lineRule="auto"/>
              <w:rPr>
                <w:rFonts w:ascii="Tahoma" w:eastAsia="Tahoma" w:hAnsi="Tahoma" w:cs="Tahoma"/>
                <w:sz w:val="20"/>
                <w:szCs w:val="20"/>
              </w:rPr>
            </w:pPr>
            <w:r>
              <w:t>collectstd -</w:t>
            </w:r>
            <w:proofErr w:type="gramStart"/>
            <w:r>
              <w:t>&gt; {"</w:t>
            </w:r>
            <w:proofErr w:type="gramEnd"/>
            <w:r>
              <w:t>ptn":"99999178186464200056182334205056","trid":"82ee7153a4b74e39","status":"PENDING","priceLocalCur":"1000.00","localCur":"XAF"}</w:t>
            </w:r>
            <w:r>
              <w:br/>
              <w:t>verifytx -</w:t>
            </w:r>
            <w:proofErr w:type="gramStart"/>
            <w:r>
              <w:t>&gt; {"</w:t>
            </w:r>
            <w:proofErr w:type="gramEnd"/>
            <w:r>
              <w:t>status":"SUCCESS","errorCode</w:t>
            </w:r>
            <w:proofErr w:type="gramStart"/>
            <w:r>
              <w:t>":null</w:t>
            </w:r>
            <w:proofErr w:type="gramEnd"/>
            <w:r>
              <w:t>}</w:t>
            </w:r>
          </w:p>
        </w:tc>
        <w:tc>
          <w:tcPr>
            <w:tcW w:w="1379" w:type="dxa"/>
            <w:vAlign w:val="center"/>
          </w:tcPr>
          <w:p ns2:paraId="62C564C8" ns2:textId="4579BA08" w:rsidR="00816F10" w:rsidRDefault="00816F10">
            <w:pPr>
              <w:spacing w:after="0" w:line="240" w:lineRule="auto"/>
              <w:rPr>
                <w:rFonts w:ascii="Tahoma" w:eastAsia="Tahoma" w:hAnsi="Tahoma" w:cs="Tahoma"/>
                <w:color w:val="000000"/>
                <w:sz w:val="20"/>
                <w:szCs w:val="20"/>
              </w:rPr>
            </w:pPr>
            <w:r>
              <w:t>Pass</w:t>
            </w:r>
          </w:p>
        </w:tc>
        <w:tc>
          <w:tcPr>
            <w:tcW w:w="3082" w:type="dxa"/>
            <w:vAlign w:val="center"/>
          </w:tcPr>
          <w:p ns2:paraId="49B8466A" ns2:textId="55841858" w:rsidR="00816F10" w:rsidRDefault="000732EC">
            <w:pPr>
              <w:spacing w:after="0" w:line="240" w:lineRule="auto"/>
              <w:rPr>
                <w:rFonts w:ascii="Tahoma" w:eastAsia="Tahoma" w:hAnsi="Tahoma" w:cs="Tahoma"/>
                <w:color w:val="000000"/>
                <w:sz w:val="20"/>
                <w:szCs w:val="20"/>
              </w:rPr>
            </w:pPr>
            <w:r>
              <w:t>MTN MoMo CashOut serviceId=20053 / numero 650134682. Flux PENDING -&gt; SUCCESS, wallet debite 1000 XAF. Environnement staging Cameroun.</w:t>
            </w:r>
          </w:p>
        </w:tc>
      </w:tr>
      <w:tr w:rsidR="00816F10" w:rsidRPr="00032014" ns2:paraId="57BAB531" ns2:textId="77777777">
        <w:trPr>
          <w:cantSplit/>
          <w:trHeight w:val="1529"/>
        </w:trPr>
        <w:tc>
          <w:tcPr>
            <w:tcW w:w="478" w:type="dxa"/>
            <w:vAlign w:val="center"/>
          </w:tcPr>
          <w:p ns2:paraId="60C3BF02" ns2:textId="77777777" w:rsidR="00816F10" w:rsidRDefault="000732EC">
            <w:pPr>
              <w:spacing w:after="0" w:line="240" w:lineRule="auto"/>
              <w:rPr>
                <w:rFonts w:ascii="Tahoma" w:eastAsia="Tahoma" w:hAnsi="Tahoma" w:cs="Tahoma"/>
                <w:color w:val="000000"/>
                <w:sz w:val="20"/>
                <w:szCs w:val="20"/>
              </w:rPr>
            </w:pPr>
            <w:r>
              <w:rPr>
                <w:rFonts w:ascii="Tahoma" w:eastAsia="Tahoma" w:hAnsi="Tahoma" w:cs="Tahoma"/>
                <w:color w:val="000000"/>
                <w:sz w:val="20"/>
                <w:szCs w:val="20"/>
              </w:rPr>
              <w:t>2</w:t>
            </w:r>
          </w:p>
        </w:tc>
        <w:tc>
          <w:tcPr>
            <w:tcW w:w="3073" w:type="dxa"/>
            <w:vAlign w:val="center"/>
          </w:tcPr>
          <w:p ns2:paraId="662F3892" ns2:textId="36B8A591" w:rsidR="00816F10" w:rsidRDefault="00876FD9">
            <w:pPr>
              <w:spacing w:after="0" w:line="240" w:lineRule="auto"/>
              <w:rPr>
                <w:rFonts w:ascii="Tahoma" w:eastAsia="Tahoma" w:hAnsi="Tahoma" w:cs="Tahoma"/>
                <w:color w:val="000000"/>
                <w:sz w:val="20"/>
                <w:szCs w:val="20"/>
              </w:rPr>
            </w:pPr>
            <w:r>
              <w:rPr>
                <w:rFonts w:ascii="Tahoma" w:eastAsia="Tahoma" w:hAnsi="Tahoma" w:cs="Tahoma"/>
                <w:color w:val="000000"/>
                <w:sz w:val="20"/>
                <w:szCs w:val="20"/>
              </w:rPr>
              <w:t xml:space="preserve">Execute the operation of a </w:t>
            </w:r>
            <w:r w:rsidRPr="00876FD9">
              <w:rPr>
                <w:rFonts w:ascii="Tahoma" w:eastAsia="Tahoma" w:hAnsi="Tahoma" w:cs="Tahoma"/>
                <w:b/>
                <w:bCs/>
                <w:color w:val="000000"/>
                <w:sz w:val="20"/>
                <w:szCs w:val="20"/>
              </w:rPr>
              <w:t>Failed</w:t>
            </w:r>
            <w:r>
              <w:rPr>
                <w:rFonts w:ascii="Tahoma" w:eastAsia="Tahoma" w:hAnsi="Tahoma" w:cs="Tahoma"/>
                <w:color w:val="000000"/>
                <w:sz w:val="20"/>
                <w:szCs w:val="20"/>
              </w:rPr>
              <w:t xml:space="preserve"> transaction flow for Cash Out for which </w:t>
            </w:r>
            <w:r w:rsidR="005528E0">
              <w:rPr>
                <w:rFonts w:ascii="Tahoma" w:eastAsia="Tahoma" w:hAnsi="Tahoma" w:cs="Tahoma"/>
                <w:color w:val="000000"/>
                <w:sz w:val="20"/>
                <w:szCs w:val="20"/>
              </w:rPr>
              <w:t>number registered on orange mone</w:t>
            </w:r>
            <w:r>
              <w:rPr>
                <w:rFonts w:ascii="Tahoma" w:eastAsia="Tahoma" w:hAnsi="Tahoma" w:cs="Tahoma"/>
                <w:color w:val="000000"/>
                <w:sz w:val="20"/>
                <w:szCs w:val="20"/>
              </w:rPr>
              <w:t>y and</w:t>
            </w:r>
            <w:r w:rsidR="005528E0">
              <w:rPr>
                <w:rFonts w:ascii="Tahoma" w:eastAsia="Tahoma" w:hAnsi="Tahoma" w:cs="Tahoma"/>
                <w:color w:val="000000"/>
                <w:sz w:val="20"/>
                <w:szCs w:val="20"/>
              </w:rPr>
              <w:t xml:space="preserve"> </w:t>
            </w:r>
            <w:r>
              <w:rPr>
                <w:rFonts w:ascii="Tahoma" w:eastAsia="Tahoma" w:hAnsi="Tahoma" w:cs="Tahoma"/>
                <w:color w:val="000000"/>
                <w:sz w:val="20"/>
                <w:szCs w:val="20"/>
              </w:rPr>
              <w:t xml:space="preserve">the customer rejects the </w:t>
            </w:r>
            <w:proofErr w:type="gramStart"/>
            <w:r>
              <w:rPr>
                <w:rFonts w:ascii="Tahoma" w:eastAsia="Tahoma" w:hAnsi="Tahoma" w:cs="Tahoma"/>
                <w:color w:val="000000"/>
                <w:sz w:val="20"/>
                <w:szCs w:val="20"/>
              </w:rPr>
              <w:t>transaction</w:t>
            </w:r>
            <w:proofErr w:type="gramEnd"/>
            <w:r w:rsidR="005528E0">
              <w:rPr>
                <w:rFonts w:ascii="Tahoma" w:eastAsia="Tahoma" w:hAnsi="Tahoma" w:cs="Tahoma"/>
                <w:color w:val="000000"/>
                <w:sz w:val="20"/>
                <w:szCs w:val="20"/>
              </w:rPr>
              <w:t xml:space="preserve"> </w:t>
            </w:r>
          </w:p>
          <w:p ns2:paraId="3C9A32B9" ns2:textId="77777777" w:rsidR="00816F10" w:rsidRDefault="00816F10">
            <w:pPr>
              <w:spacing w:after="0" w:line="240" w:lineRule="auto"/>
              <w:rPr>
                <w:rFonts w:ascii="Tahoma" w:eastAsia="Tahoma" w:hAnsi="Tahoma" w:cs="Tahoma"/>
                <w:color w:val="000000"/>
                <w:sz w:val="20"/>
                <w:szCs w:val="20"/>
              </w:rPr>
            </w:pPr>
          </w:p>
        </w:tc>
        <w:tc>
          <w:tcPr>
            <w:tcW w:w="1978" w:type="dxa"/>
            <w:vAlign w:val="center"/>
          </w:tcPr>
          <w:p ns2:paraId="0298BC73" ns2:textId="77777777" w:rsidR="00816F10" w:rsidRDefault="000732EC">
            <w:pPr>
              <w:spacing w:after="0" w:line="240" w:lineRule="auto"/>
              <w:rPr>
                <w:rFonts w:ascii="Tahoma" w:eastAsia="Tahoma" w:hAnsi="Tahoma" w:cs="Tahoma"/>
                <w:color w:val="000000"/>
                <w:sz w:val="20"/>
                <w:szCs w:val="20"/>
              </w:rPr>
            </w:pPr>
            <w:proofErr w:type="spellStart"/>
            <w:r>
              <w:rPr>
                <w:rFonts w:ascii="Tahoma" w:eastAsia="Tahoma" w:hAnsi="Tahoma" w:cs="Tahoma"/>
                <w:color w:val="000000"/>
                <w:sz w:val="20"/>
                <w:szCs w:val="20"/>
              </w:rPr>
              <w:t>service_id</w:t>
            </w:r>
            <w:proofErr w:type="spellEnd"/>
            <w:r>
              <w:rPr>
                <w:rFonts w:ascii="Tahoma" w:eastAsia="Tahoma" w:hAnsi="Tahoma" w:cs="Tahoma"/>
                <w:color w:val="000000"/>
                <w:sz w:val="20"/>
                <w:szCs w:val="20"/>
              </w:rPr>
              <w:t>=30053</w:t>
            </w:r>
          </w:p>
          <w:p ns2:paraId="38824811" ns2:textId="77777777" w:rsidR="00816F10" w:rsidRDefault="000732EC">
            <w:pPr>
              <w:spacing w:after="0" w:line="240" w:lineRule="auto"/>
              <w:rPr>
                <w:rFonts w:ascii="Tahoma" w:eastAsia="Tahoma" w:hAnsi="Tahoma" w:cs="Tahoma"/>
                <w:color w:val="000000"/>
                <w:sz w:val="20"/>
                <w:szCs w:val="20"/>
              </w:rPr>
            </w:pPr>
            <w:proofErr w:type="spellStart"/>
            <w:proofErr w:type="gramStart"/>
            <w:r>
              <w:rPr>
                <w:rFonts w:ascii="Tahoma" w:eastAsia="Tahoma" w:hAnsi="Tahoma" w:cs="Tahoma"/>
                <w:color w:val="000000"/>
                <w:sz w:val="20"/>
                <w:szCs w:val="20"/>
              </w:rPr>
              <w:t>ServiceNumber</w:t>
            </w:r>
            <w:proofErr w:type="spellEnd"/>
            <w:r>
              <w:rPr>
                <w:rFonts w:ascii="Tahoma" w:eastAsia="Tahoma" w:hAnsi="Tahoma" w:cs="Tahoma"/>
                <w:color w:val="000000"/>
                <w:sz w:val="20"/>
                <w:szCs w:val="20"/>
              </w:rPr>
              <w:t xml:space="preserve"> :</w:t>
            </w:r>
            <w:proofErr w:type="gramEnd"/>
            <w:r>
              <w:rPr>
                <w:rFonts w:ascii="Tahoma" w:eastAsia="Tahoma" w:hAnsi="Tahoma" w:cs="Tahoma"/>
                <w:color w:val="000000"/>
                <w:sz w:val="20"/>
                <w:szCs w:val="20"/>
              </w:rPr>
              <w:t xml:space="preserve"> 697123220</w:t>
            </w:r>
          </w:p>
        </w:tc>
        <w:tc>
          <w:tcPr>
            <w:tcW w:w="3544" w:type="dxa"/>
            <w:shd w:val="clear" w:color="auto" w:fill="F7CBAC"/>
            <w:vAlign w:val="center"/>
          </w:tcPr>
          <w:p ns2:paraId="7913882B" ns2:textId="47A6C567" w:rsidR="00816F10" w:rsidRDefault="00816F10">
            <w:pPr>
              <w:spacing w:after="0" w:line="240" w:lineRule="auto"/>
              <w:rPr>
                <w:rFonts w:ascii="Tahoma" w:eastAsia="Tahoma" w:hAnsi="Tahoma" w:cs="Tahoma"/>
                <w:color w:val="000000"/>
                <w:sz w:val="20"/>
                <w:szCs w:val="20"/>
              </w:rPr>
            </w:pPr>
            <w:r>
              <w:t xml:space="preserve">1. L utilisateur se connecte sur Guidy
2. Il va sur la page Paiement
3. Il selectionnne un pack de jetons
4. Il choisit Mobile Money -&gt; Orange Money
5. Il saisit le numero 697123220
6. Il clique sur Payer
7. Il recoit une notification push sur son telephone Orange
8. Il rejette la transaction depuis son telephone
9. Le paiement echoue, le solde n est pas debite</w:t>
            </w:r>
          </w:p>
        </w:tc>
        <w:tc>
          <w:tcPr>
            <w:tcW w:w="2189" w:type="dxa"/>
            <w:shd w:val="clear" w:color="auto" w:fill="F7CBAC"/>
            <w:vAlign w:val="center"/>
          </w:tcPr>
          <w:p ns2:paraId="7D5BE236" ns2:textId="63EFEDA9" w:rsidR="00816F10" w:rsidRPr="00032014" w:rsidRDefault="00816F10">
            <w:pPr>
              <w:spacing w:after="0" w:line="240" w:lineRule="auto"/>
              <w:rPr>
                <w:rFonts w:ascii="Tahoma" w:eastAsia="Tahoma" w:hAnsi="Tahoma" w:cs="Tahoma"/>
                <w:color w:val="000000"/>
                <w:sz w:val="20"/>
                <w:szCs w:val="20"/>
                <w:lang w:val="fr-FR"/>
              </w:rPr>
            </w:pPr>
            <w:proofErr w:type="spellStart"/>
            <w:proofErr w:type="gramStart"/>
            <w:r w:rsidRPr="00032014">
              <w:rPr>
                <w:lang w:val="fr-FR"/>
              </w:rPr>
              <w:t>verifytx</w:t>
            </w:r>
            <w:proofErr w:type="spellEnd"/>
            <w:proofErr w:type="gramEnd"/>
            <w:r w:rsidRPr="00032014">
              <w:rPr>
                <w:lang w:val="fr-FR"/>
              </w:rPr>
              <w:t xml:space="preserve"> -&gt; {"status</w:t>
            </w:r>
            <w:proofErr w:type="gramStart"/>
            <w:r w:rsidRPr="00032014">
              <w:rPr>
                <w:lang w:val="fr-FR"/>
              </w:rPr>
              <w:t>":</w:t>
            </w:r>
            <w:proofErr w:type="gramEnd"/>
            <w:r w:rsidRPr="00032014">
              <w:rPr>
                <w:lang w:val="fr-FR"/>
              </w:rPr>
              <w:t>"ERRORED","errorCode</w:t>
            </w:r>
            <w:proofErr w:type="gramStart"/>
            <w:r w:rsidRPr="00032014">
              <w:rPr>
                <w:lang w:val="fr-FR"/>
              </w:rPr>
              <w:t>":</w:t>
            </w:r>
            <w:proofErr w:type="gramEnd"/>
            <w:r w:rsidRPr="00032014">
              <w:rPr>
                <w:lang w:val="fr-FR"/>
              </w:rPr>
              <w:t>"703202"}</w:t>
            </w:r>
            <w:r w:rsidRPr="00032014">
              <w:rPr>
                <w:lang w:val="fr-FR"/>
              </w:rPr>
              <w:br/>
            </w:r>
            <w:proofErr w:type="gramStart"/>
            <w:r w:rsidRPr="00032014">
              <w:rPr>
                <w:lang w:val="fr-FR"/>
              </w:rPr>
              <w:t>Message:</w:t>
            </w:r>
            <w:proofErr w:type="gramEnd"/>
            <w:r w:rsidRPr="00032014">
              <w:rPr>
                <w:lang w:val="fr-FR"/>
              </w:rPr>
              <w:t xml:space="preserve"> "Vous avez </w:t>
            </w:r>
            <w:proofErr w:type="spellStart"/>
            <w:r w:rsidRPr="00032014">
              <w:rPr>
                <w:lang w:val="fr-FR"/>
              </w:rPr>
              <w:t>annule</w:t>
            </w:r>
            <w:proofErr w:type="spellEnd"/>
            <w:r w:rsidRPr="00032014">
              <w:rPr>
                <w:lang w:val="fr-FR"/>
              </w:rPr>
              <w:t xml:space="preserve"> la transaction sur votre </w:t>
            </w:r>
            <w:proofErr w:type="spellStart"/>
            <w:r w:rsidRPr="00032014">
              <w:rPr>
                <w:lang w:val="fr-FR"/>
              </w:rPr>
              <w:t>telephone</w:t>
            </w:r>
            <w:proofErr w:type="spellEnd"/>
            <w:r w:rsidRPr="00032014">
              <w:rPr>
                <w:lang w:val="fr-FR"/>
              </w:rPr>
              <w:t>."</w:t>
            </w:r>
          </w:p>
        </w:tc>
        <w:tc>
          <w:tcPr>
            <w:tcW w:w="1379" w:type="dxa"/>
            <w:vAlign w:val="center"/>
          </w:tcPr>
          <w:p ns2:paraId="490236EA" ns2:textId="05EFF128" w:rsidR="00816F10" w:rsidRDefault="00816F10">
            <w:pPr>
              <w:spacing w:after="0" w:line="240" w:lineRule="auto"/>
              <w:rPr>
                <w:rFonts w:ascii="Tahoma" w:eastAsia="Tahoma" w:hAnsi="Tahoma" w:cs="Tahoma"/>
                <w:color w:val="000000"/>
                <w:sz w:val="20"/>
                <w:szCs w:val="20"/>
              </w:rPr>
            </w:pPr>
            <w:r>
              <w:t>Pass</w:t>
            </w:r>
          </w:p>
        </w:tc>
        <w:tc>
          <w:tcPr>
            <w:tcW w:w="3082" w:type="dxa"/>
            <w:vAlign w:val="center"/>
          </w:tcPr>
          <w:p ns2:paraId="75018E3D" ns2:textId="61032D06" w:rsidR="00816F10" w:rsidRPr="00032014" w:rsidRDefault="00816F10">
            <w:pPr>
              <w:spacing w:after="0" w:line="240" w:lineRule="auto"/>
              <w:rPr>
                <w:rFonts w:ascii="Tahoma" w:eastAsia="Tahoma" w:hAnsi="Tahoma" w:cs="Tahoma"/>
                <w:color w:val="000000"/>
                <w:sz w:val="20"/>
                <w:szCs w:val="20"/>
                <w:lang w:val="fr-FR"/>
              </w:rPr>
            </w:pPr>
            <w:r w:rsidRPr="00032014">
              <w:rPr>
                <w:lang w:val="fr-FR"/>
              </w:rPr>
              <w:t xml:space="preserve">Le client rejette -&gt; ERRORED 703202. Wallet rembourse automatiquement (1000 XAF </w:t>
            </w:r>
            <w:proofErr w:type="spellStart"/>
            <w:r w:rsidRPr="00032014">
              <w:rPr>
                <w:lang w:val="fr-FR"/>
              </w:rPr>
              <w:t>recredite</w:t>
            </w:r>
            <w:proofErr w:type="spellEnd"/>
            <w:r w:rsidRPr="00032014">
              <w:rPr>
                <w:lang w:val="fr-FR"/>
              </w:rPr>
              <w:t>).</w:t>
            </w:r>
          </w:p>
        </w:tc>
      </w:tr>
      <w:tr w:rsidR="00816F10" w:rsidRPr="00032014" ns2:paraId="70389D81" ns2:textId="77777777">
        <w:trPr>
          <w:cantSplit/>
          <w:trHeight w:val="2691"/>
        </w:trPr>
        <w:tc>
          <w:tcPr>
            <w:tcW w:w="478" w:type="dxa"/>
            <w:vAlign w:val="center"/>
          </w:tcPr>
          <w:p ns2:paraId="30C5FC88" ns2:textId="77777777" w:rsidR="00816F10" w:rsidRDefault="000732EC">
            <w:pPr>
              <w:spacing w:after="0" w:line="240" w:lineRule="auto"/>
              <w:rPr>
                <w:rFonts w:ascii="Tahoma" w:eastAsia="Tahoma" w:hAnsi="Tahoma" w:cs="Tahoma"/>
                <w:color w:val="000000"/>
                <w:sz w:val="20"/>
                <w:szCs w:val="20"/>
              </w:rPr>
            </w:pPr>
            <w:r>
              <w:rPr>
                <w:rFonts w:ascii="Tahoma" w:eastAsia="Tahoma" w:hAnsi="Tahoma" w:cs="Tahoma"/>
                <w:color w:val="000000"/>
                <w:sz w:val="20"/>
                <w:szCs w:val="20"/>
              </w:rPr>
              <w:t>3</w:t>
            </w:r>
          </w:p>
        </w:tc>
        <w:tc>
          <w:tcPr>
            <w:tcW w:w="3073" w:type="dxa"/>
            <w:vAlign w:val="center"/>
          </w:tcPr>
          <w:p ns2:paraId="5E0DBD35" ns2:textId="1E16028F" w:rsidR="00816F10" w:rsidRDefault="00876FD9" w:rsidP="005528E0">
            <w:pPr>
              <w:spacing w:after="0" w:line="240" w:lineRule="auto"/>
              <w:rPr>
                <w:rFonts w:ascii="Tahoma" w:eastAsia="Tahoma" w:hAnsi="Tahoma" w:cs="Tahoma"/>
                <w:color w:val="000000"/>
                <w:sz w:val="20"/>
                <w:szCs w:val="20"/>
              </w:rPr>
            </w:pPr>
            <w:r>
              <w:rPr>
                <w:rFonts w:ascii="Tahoma" w:eastAsia="Tahoma" w:hAnsi="Tahoma" w:cs="Tahoma"/>
                <w:color w:val="000000"/>
                <w:sz w:val="20"/>
                <w:szCs w:val="20"/>
              </w:rPr>
              <w:t xml:space="preserve">Execute the operation of a </w:t>
            </w:r>
            <w:r w:rsidRPr="00876FD9">
              <w:rPr>
                <w:rFonts w:ascii="Tahoma" w:eastAsia="Tahoma" w:hAnsi="Tahoma" w:cs="Tahoma"/>
                <w:b/>
                <w:bCs/>
                <w:color w:val="000000"/>
                <w:sz w:val="20"/>
                <w:szCs w:val="20"/>
              </w:rPr>
              <w:t>Failed</w:t>
            </w:r>
            <w:r>
              <w:rPr>
                <w:rFonts w:ascii="Tahoma" w:eastAsia="Tahoma" w:hAnsi="Tahoma" w:cs="Tahoma"/>
                <w:color w:val="000000"/>
                <w:sz w:val="20"/>
                <w:szCs w:val="20"/>
              </w:rPr>
              <w:t xml:space="preserve"> transaction </w:t>
            </w:r>
            <w:r w:rsidR="005528E0">
              <w:rPr>
                <w:rFonts w:ascii="Tahoma" w:eastAsia="Tahoma" w:hAnsi="Tahoma" w:cs="Tahoma"/>
                <w:color w:val="000000"/>
                <w:sz w:val="20"/>
                <w:szCs w:val="20"/>
              </w:rPr>
              <w:t>flow for Cash Out for</w:t>
            </w:r>
            <w:r>
              <w:rPr>
                <w:rFonts w:ascii="Tahoma" w:eastAsia="Tahoma" w:hAnsi="Tahoma" w:cs="Tahoma"/>
                <w:color w:val="000000"/>
                <w:sz w:val="20"/>
                <w:szCs w:val="20"/>
              </w:rPr>
              <w:t xml:space="preserve"> which</w:t>
            </w:r>
            <w:r w:rsidR="005528E0">
              <w:rPr>
                <w:rFonts w:ascii="Tahoma" w:eastAsia="Tahoma" w:hAnsi="Tahoma" w:cs="Tahoma"/>
                <w:color w:val="000000"/>
                <w:sz w:val="20"/>
                <w:szCs w:val="20"/>
              </w:rPr>
              <w:t xml:space="preserve"> number registered on orange money</w:t>
            </w:r>
            <w:r w:rsidR="00AC44BB">
              <w:rPr>
                <w:rFonts w:ascii="Tahoma" w:eastAsia="Tahoma" w:hAnsi="Tahoma" w:cs="Tahoma"/>
                <w:color w:val="000000"/>
                <w:sz w:val="20"/>
                <w:szCs w:val="20"/>
              </w:rPr>
              <w:t xml:space="preserve"> and</w:t>
            </w:r>
            <w:r>
              <w:rPr>
                <w:rFonts w:ascii="Tahoma" w:eastAsia="Tahoma" w:hAnsi="Tahoma" w:cs="Tahoma"/>
                <w:color w:val="000000"/>
                <w:sz w:val="20"/>
                <w:szCs w:val="20"/>
              </w:rPr>
              <w:t xml:space="preserve"> customer does not confirm the transaction</w:t>
            </w:r>
          </w:p>
        </w:tc>
        <w:tc>
          <w:tcPr>
            <w:tcW w:w="1978" w:type="dxa"/>
            <w:vAlign w:val="center"/>
          </w:tcPr>
          <w:p ns2:paraId="50207391" ns2:textId="77777777" w:rsidR="00816F10" w:rsidRDefault="000732EC">
            <w:pPr>
              <w:spacing w:after="0" w:line="240" w:lineRule="auto"/>
              <w:rPr>
                <w:rFonts w:ascii="Tahoma" w:eastAsia="Tahoma" w:hAnsi="Tahoma" w:cs="Tahoma"/>
                <w:color w:val="000000"/>
                <w:sz w:val="20"/>
                <w:szCs w:val="20"/>
              </w:rPr>
            </w:pPr>
            <w:proofErr w:type="spellStart"/>
            <w:r>
              <w:rPr>
                <w:rFonts w:ascii="Tahoma" w:eastAsia="Tahoma" w:hAnsi="Tahoma" w:cs="Tahoma"/>
                <w:color w:val="000000"/>
                <w:sz w:val="20"/>
                <w:szCs w:val="20"/>
              </w:rPr>
              <w:t>service_id</w:t>
            </w:r>
            <w:proofErr w:type="spellEnd"/>
            <w:r>
              <w:rPr>
                <w:rFonts w:ascii="Tahoma" w:eastAsia="Tahoma" w:hAnsi="Tahoma" w:cs="Tahoma"/>
                <w:color w:val="000000"/>
                <w:sz w:val="20"/>
                <w:szCs w:val="20"/>
              </w:rPr>
              <w:t>=30053</w:t>
            </w:r>
          </w:p>
          <w:p ns2:paraId="07FE6F4D" ns2:textId="77777777" w:rsidR="00816F10" w:rsidRDefault="000732EC">
            <w:pPr>
              <w:spacing w:after="0" w:line="240" w:lineRule="auto"/>
              <w:rPr>
                <w:rFonts w:ascii="Tahoma" w:eastAsia="Tahoma" w:hAnsi="Tahoma" w:cs="Tahoma"/>
                <w:color w:val="000000"/>
                <w:sz w:val="20"/>
                <w:szCs w:val="20"/>
              </w:rPr>
            </w:pPr>
            <w:proofErr w:type="spellStart"/>
            <w:r>
              <w:rPr>
                <w:rFonts w:ascii="Tahoma" w:eastAsia="Tahoma" w:hAnsi="Tahoma" w:cs="Tahoma"/>
                <w:color w:val="000000"/>
                <w:sz w:val="20"/>
                <w:szCs w:val="20"/>
              </w:rPr>
              <w:t>serviceNumber</w:t>
            </w:r>
            <w:proofErr w:type="spellEnd"/>
            <w:r>
              <w:rPr>
                <w:rFonts w:ascii="Tahoma" w:eastAsia="Tahoma" w:hAnsi="Tahoma" w:cs="Tahoma"/>
                <w:color w:val="000000"/>
                <w:sz w:val="20"/>
                <w:szCs w:val="20"/>
              </w:rPr>
              <w:t>=</w:t>
            </w:r>
            <w:r>
              <w:rPr>
                <w:sz w:val="20"/>
                <w:szCs w:val="20"/>
              </w:rPr>
              <w:t xml:space="preserve"> </w:t>
            </w:r>
            <w:r>
              <w:rPr>
                <w:rFonts w:ascii="Tahoma" w:eastAsia="Tahoma" w:hAnsi="Tahoma" w:cs="Tahoma"/>
                <w:color w:val="000000"/>
                <w:sz w:val="20"/>
                <w:szCs w:val="20"/>
              </w:rPr>
              <w:t>697123210</w:t>
            </w:r>
          </w:p>
        </w:tc>
        <w:tc>
          <w:tcPr>
            <w:tcW w:w="3544" w:type="dxa"/>
            <w:shd w:val="clear" w:color="auto" w:fill="F7CBAC"/>
            <w:vAlign w:val="center"/>
          </w:tcPr>
          <w:p ns2:paraId="4700867C" ns2:textId="51E32070" w:rsidR="00816F10" w:rsidRDefault="00816F10">
            <w:pPr>
              <w:spacing w:after="0" w:line="240" w:lineRule="auto"/>
              <w:rPr>
                <w:rFonts w:ascii="Tahoma" w:eastAsia="Tahoma" w:hAnsi="Tahoma" w:cs="Tahoma"/>
                <w:color w:val="000000"/>
                <w:sz w:val="20"/>
                <w:szCs w:val="20"/>
              </w:rPr>
            </w:pPr>
            <w:r>
              <w:t xml:space="preserve">1. L utilisateur se connecte sur Guidy
2. Il va sur la page Paiement
3. Il selectionnne un pack de jetons
4. Il choisit Mobile Money -&gt; Orange Money
5. Il saisit le numero 697123210
6. Il clique sur Payer
7. Il recoit une notification push sur son telephone Orange
8. Il n effectue aucune action (timeout)
9. Le paiement echoue automatiquement, le solde n est pas debite</w:t>
            </w:r>
          </w:p>
        </w:tc>
        <w:tc>
          <w:tcPr>
            <w:tcW w:w="2189" w:type="dxa"/>
            <w:shd w:val="clear" w:color="auto" w:fill="F7CBAC"/>
            <w:vAlign w:val="center"/>
          </w:tcPr>
          <w:p ns2:paraId="7A340EA5" ns2:textId="116039B0" w:rsidR="00816F10" w:rsidRPr="00032014" w:rsidRDefault="00816F10">
            <w:pPr>
              <w:spacing w:after="0" w:line="240" w:lineRule="auto"/>
              <w:rPr>
                <w:rFonts w:ascii="Tahoma" w:eastAsia="Tahoma" w:hAnsi="Tahoma" w:cs="Tahoma"/>
                <w:color w:val="000000"/>
                <w:sz w:val="20"/>
                <w:szCs w:val="20"/>
                <w:lang w:val="fr-FR"/>
              </w:rPr>
            </w:pPr>
            <w:proofErr w:type="spellStart"/>
            <w:proofErr w:type="gramStart"/>
            <w:r w:rsidRPr="00032014">
              <w:rPr>
                <w:lang w:val="fr-FR"/>
              </w:rPr>
              <w:t>verifytx</w:t>
            </w:r>
            <w:proofErr w:type="spellEnd"/>
            <w:proofErr w:type="gramEnd"/>
            <w:r w:rsidRPr="00032014">
              <w:rPr>
                <w:lang w:val="fr-FR"/>
              </w:rPr>
              <w:t xml:space="preserve"> -&gt; {"status</w:t>
            </w:r>
            <w:proofErr w:type="gramStart"/>
            <w:r w:rsidRPr="00032014">
              <w:rPr>
                <w:lang w:val="fr-FR"/>
              </w:rPr>
              <w:t>":</w:t>
            </w:r>
            <w:proofErr w:type="gramEnd"/>
            <w:r w:rsidRPr="00032014">
              <w:rPr>
                <w:lang w:val="fr-FR"/>
              </w:rPr>
              <w:t>"ERRORED","errorCode</w:t>
            </w:r>
            <w:proofErr w:type="gramStart"/>
            <w:r w:rsidRPr="00032014">
              <w:rPr>
                <w:lang w:val="fr-FR"/>
              </w:rPr>
              <w:t>":</w:t>
            </w:r>
            <w:proofErr w:type="gramEnd"/>
            <w:r w:rsidRPr="00032014">
              <w:rPr>
                <w:lang w:val="fr-FR"/>
              </w:rPr>
              <w:t>"703201"}</w:t>
            </w:r>
            <w:r w:rsidRPr="00032014">
              <w:rPr>
                <w:lang w:val="fr-FR"/>
              </w:rPr>
              <w:br/>
            </w:r>
            <w:proofErr w:type="gramStart"/>
            <w:r w:rsidRPr="00032014">
              <w:rPr>
                <w:lang w:val="fr-FR"/>
              </w:rPr>
              <w:t>Message:</w:t>
            </w:r>
            <w:proofErr w:type="gramEnd"/>
            <w:r w:rsidRPr="00032014">
              <w:rPr>
                <w:lang w:val="fr-FR"/>
              </w:rPr>
              <w:t xml:space="preserve"> "Validation requise sur votre </w:t>
            </w:r>
            <w:proofErr w:type="spellStart"/>
            <w:r w:rsidRPr="00032014">
              <w:rPr>
                <w:lang w:val="fr-FR"/>
              </w:rPr>
              <w:t>telephone</w:t>
            </w:r>
            <w:proofErr w:type="spellEnd"/>
            <w:r w:rsidRPr="00032014">
              <w:rPr>
                <w:lang w:val="fr-FR"/>
              </w:rPr>
              <w:t>. Veuillez confirmer le paiement."</w:t>
            </w:r>
          </w:p>
        </w:tc>
        <w:tc>
          <w:tcPr>
            <w:tcW w:w="1379" w:type="dxa"/>
            <w:vAlign w:val="center"/>
          </w:tcPr>
          <w:p ns2:paraId="3A22DAB6" ns2:textId="3391D5FA" w:rsidR="00816F10" w:rsidRDefault="000732EC">
            <w:pPr>
              <w:spacing w:after="0" w:line="240" w:lineRule="auto"/>
              <w:rPr>
                <w:rFonts w:ascii="Tahoma" w:eastAsia="Tahoma" w:hAnsi="Tahoma" w:cs="Tahoma"/>
                <w:color w:val="000000"/>
                <w:sz w:val="20"/>
                <w:szCs w:val="20"/>
              </w:rPr>
            </w:pPr>
            <w:r>
              <w:t>Pass</w:t>
            </w:r>
          </w:p>
        </w:tc>
        <w:tc>
          <w:tcPr>
            <w:tcW w:w="3082" w:type="dxa"/>
            <w:vAlign w:val="center"/>
          </w:tcPr>
          <w:p ns2:paraId="662D3AE0" ns2:textId="7CCAA4C5" w:rsidR="00816F10" w:rsidRPr="00032014" w:rsidRDefault="00816F10">
            <w:pPr>
              <w:spacing w:after="0" w:line="240" w:lineRule="auto"/>
              <w:rPr>
                <w:rFonts w:ascii="Tahoma" w:eastAsia="Tahoma" w:hAnsi="Tahoma" w:cs="Tahoma"/>
                <w:color w:val="000000"/>
                <w:sz w:val="20"/>
                <w:szCs w:val="20"/>
                <w:lang w:val="fr-FR"/>
              </w:rPr>
            </w:pPr>
            <w:r w:rsidRPr="00032014">
              <w:rPr>
                <w:lang w:val="fr-FR"/>
              </w:rPr>
              <w:t xml:space="preserve">Client ne confirme pas -&gt; ERRORED 703201. Comportement attendu obtenu, </w:t>
            </w:r>
            <w:proofErr w:type="spellStart"/>
            <w:r w:rsidRPr="00032014">
              <w:rPr>
                <w:lang w:val="fr-FR"/>
              </w:rPr>
              <w:t>wallet</w:t>
            </w:r>
            <w:proofErr w:type="spellEnd"/>
            <w:r w:rsidRPr="00032014">
              <w:rPr>
                <w:lang w:val="fr-FR"/>
              </w:rPr>
              <w:t xml:space="preserve"> rembourse.</w:t>
            </w:r>
          </w:p>
        </w:tc>
      </w:tr>
      <w:tr w:rsidR="00816F10" ns2:paraId="09FF7279" ns2:textId="77777777">
        <w:trPr>
          <w:cantSplit/>
          <w:trHeight w:val="1467"/>
        </w:trPr>
        <w:tc>
          <w:tcPr>
            <w:tcW w:w="478" w:type="dxa"/>
            <w:vAlign w:val="center"/>
          </w:tcPr>
          <w:p ns2:paraId="46FF60EA" ns2:textId="77777777" w:rsidR="00816F10" w:rsidRDefault="000732EC">
            <w:pPr>
              <w:spacing w:after="0" w:line="240" w:lineRule="auto"/>
              <w:rPr>
                <w:rFonts w:ascii="Tahoma" w:eastAsia="Tahoma" w:hAnsi="Tahoma" w:cs="Tahoma"/>
                <w:color w:val="000000"/>
                <w:sz w:val="20"/>
                <w:szCs w:val="20"/>
              </w:rPr>
            </w:pPr>
            <w:r>
              <w:rPr>
                <w:rFonts w:ascii="Tahoma" w:eastAsia="Tahoma" w:hAnsi="Tahoma" w:cs="Tahoma"/>
                <w:color w:val="000000"/>
                <w:sz w:val="20"/>
                <w:szCs w:val="20"/>
              </w:rPr>
              <w:lastRenderedPageBreak/>
              <w:t>4</w:t>
            </w:r>
          </w:p>
        </w:tc>
        <w:tc>
          <w:tcPr>
            <w:tcW w:w="3073" w:type="dxa"/>
            <w:vAlign w:val="center"/>
          </w:tcPr>
          <w:p ns2:paraId="7EED8CEF" ns2:textId="52D8F05F" w:rsidR="00816F10" w:rsidRDefault="005528E0" w:rsidP="00876FD9">
            <w:pPr>
              <w:spacing w:after="0" w:line="240" w:lineRule="auto"/>
              <w:rPr>
                <w:rFonts w:ascii="Tahoma" w:eastAsia="Tahoma" w:hAnsi="Tahoma" w:cs="Tahoma"/>
                <w:color w:val="000000"/>
                <w:sz w:val="20"/>
                <w:szCs w:val="20"/>
              </w:rPr>
            </w:pPr>
            <w:r>
              <w:rPr>
                <w:rFonts w:ascii="Tahoma" w:eastAsia="Tahoma" w:hAnsi="Tahoma" w:cs="Tahoma"/>
                <w:color w:val="000000"/>
                <w:sz w:val="20"/>
                <w:szCs w:val="20"/>
              </w:rPr>
              <w:t xml:space="preserve">Execute the operation </w:t>
            </w:r>
            <w:r w:rsidR="00876FD9">
              <w:rPr>
                <w:rFonts w:ascii="Tahoma" w:eastAsia="Tahoma" w:hAnsi="Tahoma" w:cs="Tahoma"/>
                <w:color w:val="000000"/>
                <w:sz w:val="20"/>
                <w:szCs w:val="20"/>
              </w:rPr>
              <w:t xml:space="preserve">of a </w:t>
            </w:r>
            <w:r w:rsidR="00876FD9" w:rsidRPr="00876FD9">
              <w:rPr>
                <w:rFonts w:ascii="Tahoma" w:eastAsia="Tahoma" w:hAnsi="Tahoma" w:cs="Tahoma"/>
                <w:b/>
                <w:bCs/>
                <w:color w:val="000000"/>
                <w:sz w:val="20"/>
                <w:szCs w:val="20"/>
              </w:rPr>
              <w:t>Failed</w:t>
            </w:r>
            <w:r w:rsidR="00876FD9">
              <w:rPr>
                <w:rFonts w:ascii="Tahoma" w:eastAsia="Tahoma" w:hAnsi="Tahoma" w:cs="Tahoma"/>
                <w:color w:val="000000"/>
                <w:sz w:val="20"/>
                <w:szCs w:val="20"/>
              </w:rPr>
              <w:t xml:space="preserve"> transaction </w:t>
            </w:r>
            <w:r>
              <w:rPr>
                <w:rFonts w:ascii="Tahoma" w:eastAsia="Tahoma" w:hAnsi="Tahoma" w:cs="Tahoma"/>
                <w:color w:val="000000"/>
                <w:sz w:val="20"/>
                <w:szCs w:val="20"/>
              </w:rPr>
              <w:t xml:space="preserve">flow for Cash Out for </w:t>
            </w:r>
            <w:r w:rsidR="00876FD9">
              <w:rPr>
                <w:rFonts w:ascii="Tahoma" w:eastAsia="Tahoma" w:hAnsi="Tahoma" w:cs="Tahoma"/>
                <w:color w:val="000000"/>
                <w:sz w:val="20"/>
                <w:szCs w:val="20"/>
              </w:rPr>
              <w:t xml:space="preserve">which </w:t>
            </w:r>
            <w:r>
              <w:rPr>
                <w:rFonts w:ascii="Tahoma" w:eastAsia="Tahoma" w:hAnsi="Tahoma" w:cs="Tahoma"/>
                <w:color w:val="000000"/>
                <w:sz w:val="20"/>
                <w:szCs w:val="20"/>
              </w:rPr>
              <w:t xml:space="preserve">number registered on orange money </w:t>
            </w:r>
            <w:r w:rsidR="00AC44BB">
              <w:rPr>
                <w:rFonts w:ascii="Tahoma" w:eastAsia="Tahoma" w:hAnsi="Tahoma" w:cs="Tahoma"/>
                <w:color w:val="000000"/>
                <w:sz w:val="20"/>
                <w:szCs w:val="20"/>
              </w:rPr>
              <w:t xml:space="preserve">and </w:t>
            </w:r>
            <w:r>
              <w:rPr>
                <w:rFonts w:ascii="Tahoma" w:eastAsia="Tahoma" w:hAnsi="Tahoma" w:cs="Tahoma"/>
                <w:color w:val="000000"/>
                <w:sz w:val="20"/>
                <w:szCs w:val="20"/>
              </w:rPr>
              <w:t>customer has low balance</w:t>
            </w:r>
          </w:p>
        </w:tc>
        <w:tc>
          <w:tcPr>
            <w:tcW w:w="1978" w:type="dxa"/>
            <w:vAlign w:val="center"/>
          </w:tcPr>
          <w:p ns2:paraId="7A44AB86" ns2:textId="77777777" w:rsidR="00816F10" w:rsidRDefault="000732EC">
            <w:pPr>
              <w:spacing w:after="0" w:line="240" w:lineRule="auto"/>
              <w:rPr>
                <w:rFonts w:ascii="Tahoma" w:eastAsia="Tahoma" w:hAnsi="Tahoma" w:cs="Tahoma"/>
                <w:color w:val="000000"/>
                <w:sz w:val="20"/>
                <w:szCs w:val="20"/>
              </w:rPr>
            </w:pPr>
            <w:proofErr w:type="spellStart"/>
            <w:r>
              <w:rPr>
                <w:rFonts w:ascii="Tahoma" w:eastAsia="Tahoma" w:hAnsi="Tahoma" w:cs="Tahoma"/>
                <w:color w:val="000000"/>
                <w:sz w:val="20"/>
                <w:szCs w:val="20"/>
              </w:rPr>
              <w:t>service_id</w:t>
            </w:r>
            <w:proofErr w:type="spellEnd"/>
            <w:r>
              <w:rPr>
                <w:rFonts w:ascii="Tahoma" w:eastAsia="Tahoma" w:hAnsi="Tahoma" w:cs="Tahoma"/>
                <w:color w:val="000000"/>
                <w:sz w:val="20"/>
                <w:szCs w:val="20"/>
              </w:rPr>
              <w:t>=30053</w:t>
            </w:r>
          </w:p>
          <w:p ns2:paraId="377539E1" ns2:textId="77777777" w:rsidR="00816F10" w:rsidRDefault="000732EC">
            <w:pPr>
              <w:spacing w:after="0" w:line="240" w:lineRule="auto"/>
              <w:rPr>
                <w:rFonts w:ascii="Tahoma" w:eastAsia="Tahoma" w:hAnsi="Tahoma" w:cs="Tahoma"/>
                <w:color w:val="000000"/>
                <w:sz w:val="20"/>
                <w:szCs w:val="20"/>
              </w:rPr>
            </w:pPr>
            <w:proofErr w:type="spellStart"/>
            <w:r>
              <w:rPr>
                <w:rFonts w:ascii="Tahoma" w:eastAsia="Tahoma" w:hAnsi="Tahoma" w:cs="Tahoma"/>
                <w:color w:val="000000"/>
                <w:sz w:val="20"/>
                <w:szCs w:val="20"/>
              </w:rPr>
              <w:t>service_number</w:t>
            </w:r>
            <w:proofErr w:type="spellEnd"/>
            <w:r>
              <w:rPr>
                <w:rFonts w:ascii="Tahoma" w:eastAsia="Tahoma" w:hAnsi="Tahoma" w:cs="Tahoma"/>
                <w:color w:val="000000"/>
                <w:sz w:val="20"/>
                <w:szCs w:val="20"/>
              </w:rPr>
              <w:t>=</w:t>
            </w:r>
            <w:r>
              <w:rPr>
                <w:sz w:val="20"/>
                <w:szCs w:val="20"/>
              </w:rPr>
              <w:t xml:space="preserve"> </w:t>
            </w:r>
            <w:r>
              <w:rPr>
                <w:rFonts w:ascii="Tahoma" w:eastAsia="Tahoma" w:hAnsi="Tahoma" w:cs="Tahoma"/>
                <w:color w:val="000000"/>
                <w:sz w:val="20"/>
                <w:szCs w:val="20"/>
              </w:rPr>
              <w:t>697123200</w:t>
            </w:r>
          </w:p>
        </w:tc>
        <w:tc>
          <w:tcPr>
            <w:tcW w:w="3544" w:type="dxa"/>
            <w:shd w:val="clear" w:color="auto" w:fill="F7CBAC"/>
            <w:vAlign w:val="center"/>
          </w:tcPr>
          <w:p ns2:paraId="273A2C81" ns2:textId="05200850" w:rsidR="00816F10" w:rsidRDefault="00816F10">
            <w:pPr>
              <w:spacing w:after="0" w:line="240" w:lineRule="auto"/>
              <w:rPr>
                <w:rFonts w:ascii="Tahoma" w:eastAsia="Tahoma" w:hAnsi="Tahoma" w:cs="Tahoma"/>
                <w:color w:val="000000"/>
                <w:sz w:val="20"/>
                <w:szCs w:val="20"/>
              </w:rPr>
            </w:pPr>
            <w:r>
              <w:t xml:space="preserve">1. L utilisateur se connecte sur Guidy
2. Il va sur la page Paiement
3. Il selectionnne un pack de jetons
4. Il choisit Mobile Money -&gt; Orange Money
5. Il saisit le numero 697123200
6. Il clique sur Payer
7. Il recoit une notification push sur son telephone Orange
8. Il tente de confirmer mais son solde Orange Money est insuffisant
9. Le paiement echoue, le solde Guidy n est pas debite</w:t>
            </w:r>
          </w:p>
        </w:tc>
        <w:tc>
          <w:tcPr>
            <w:tcW w:w="2189" w:type="dxa"/>
            <w:shd w:val="clear" w:color="auto" w:fill="F7CBAC"/>
            <w:vAlign w:val="center"/>
          </w:tcPr>
          <w:p ns2:paraId="7DCA1A70" ns2:textId="38EBAA86" w:rsidR="00816F10" w:rsidRDefault="00816F10">
            <w:pPr>
              <w:spacing w:after="0" w:line="240" w:lineRule="auto"/>
              <w:rPr>
                <w:rFonts w:ascii="Tahoma" w:eastAsia="Tahoma" w:hAnsi="Tahoma" w:cs="Tahoma"/>
                <w:color w:val="000000"/>
                <w:sz w:val="20"/>
                <w:szCs w:val="20"/>
              </w:rPr>
            </w:pPr>
            <w:r>
              <w:t>verifytx -</w:t>
            </w:r>
            <w:proofErr w:type="gramStart"/>
            <w:r>
              <w:t>&gt; {"</w:t>
            </w:r>
            <w:proofErr w:type="gramEnd"/>
            <w:r>
              <w:t>status":"ERRORED","errorCode":"703000"}</w:t>
            </w:r>
            <w:r>
              <w:br/>
              <w:t xml:space="preserve">Message: "La transaction </w:t>
            </w:r>
            <w:proofErr w:type="gramStart"/>
            <w:r>
              <w:t>a</w:t>
            </w:r>
            <w:proofErr w:type="gramEnd"/>
            <w:r>
              <w:t xml:space="preserve"> echoue cote operateur Mobile Money."</w:t>
            </w:r>
          </w:p>
        </w:tc>
        <w:tc>
          <w:tcPr>
            <w:tcW w:w="1379" w:type="dxa"/>
            <w:vAlign w:val="center"/>
          </w:tcPr>
          <w:p ns2:paraId="4D654920" ns2:textId="00D2F8D5" w:rsidR="00816F10" w:rsidRDefault="00816F10">
            <w:pPr>
              <w:spacing w:after="0" w:line="240" w:lineRule="auto"/>
              <w:rPr>
                <w:rFonts w:ascii="Tahoma" w:eastAsia="Tahoma" w:hAnsi="Tahoma" w:cs="Tahoma"/>
                <w:color w:val="000000"/>
                <w:sz w:val="20"/>
                <w:szCs w:val="20"/>
              </w:rPr>
            </w:pPr>
            <w:r>
              <w:t>Pass</w:t>
            </w:r>
          </w:p>
        </w:tc>
        <w:tc>
          <w:tcPr>
            <w:tcW w:w="3082" w:type="dxa"/>
            <w:vAlign w:val="center"/>
          </w:tcPr>
          <w:p ns2:paraId="132B94FD" ns2:textId="77777777" w:rsidR="00816F10" w:rsidRDefault="00816F10" w:rsidP="00912C73">
            <w:pPr>
              <w:spacing w:after="0" w:line="240" w:lineRule="auto"/>
              <w:rPr>
                <w:rFonts w:ascii="Tahoma" w:eastAsia="Tahoma" w:hAnsi="Tahoma" w:cs="Tahoma"/>
                <w:sz w:val="20"/>
                <w:szCs w:val="20"/>
              </w:rPr>
            </w:pPr>
            <w:r w:rsidRPr="00032014">
              <w:rPr>
                <w:lang w:val="fr-FR"/>
              </w:rPr>
              <w:t xml:space="preserve">Echec obtenu. Le </w:t>
            </w:r>
            <w:proofErr w:type="spellStart"/>
            <w:r w:rsidRPr="00032014">
              <w:rPr>
                <w:lang w:val="fr-FR"/>
              </w:rPr>
              <w:t>sandbox</w:t>
            </w:r>
            <w:proofErr w:type="spellEnd"/>
            <w:r w:rsidRPr="00032014">
              <w:rPr>
                <w:lang w:val="fr-FR"/>
              </w:rPr>
              <w:t xml:space="preserve"> renvoie le code </w:t>
            </w:r>
            <w:proofErr w:type="spellStart"/>
            <w:r w:rsidRPr="00032014">
              <w:rPr>
                <w:lang w:val="fr-FR"/>
              </w:rPr>
              <w:t>generique</w:t>
            </w:r>
            <w:proofErr w:type="spellEnd"/>
            <w:r w:rsidRPr="00032014">
              <w:rPr>
                <w:lang w:val="fr-FR"/>
              </w:rPr>
              <w:t xml:space="preserve"> 703000. </w:t>
            </w:r>
            <w:r>
              <w:t xml:space="preserve">Wallet </w:t>
            </w:r>
            <w:proofErr w:type="spellStart"/>
            <w:r>
              <w:t>rembourse</w:t>
            </w:r>
            <w:proofErr w:type="spellEnd"/>
            <w:r>
              <w:t>.</w:t>
            </w:r>
          </w:p>
        </w:tc>
      </w:tr>
      <w:tr w:rsidR="00816F10" ns2:paraId="64A2CB0B" ns2:textId="77777777">
        <w:trPr>
          <w:cantSplit/>
          <w:trHeight w:val="1467"/>
        </w:trPr>
        <w:tc>
          <w:tcPr>
            <w:tcW w:w="478" w:type="dxa"/>
            <w:vAlign w:val="center"/>
          </w:tcPr>
          <w:p ns2:paraId="27D74727" ns2:textId="77777777" w:rsidR="00816F10" w:rsidRDefault="000732EC">
            <w:pPr>
              <w:spacing w:after="0" w:line="240" w:lineRule="auto"/>
              <w:rPr>
                <w:rFonts w:ascii="Tahoma" w:eastAsia="Tahoma" w:hAnsi="Tahoma" w:cs="Tahoma"/>
                <w:color w:val="000000"/>
                <w:sz w:val="20"/>
                <w:szCs w:val="20"/>
              </w:rPr>
            </w:pPr>
            <w:r>
              <w:rPr>
                <w:rFonts w:ascii="Tahoma" w:eastAsia="Tahoma" w:hAnsi="Tahoma" w:cs="Tahoma"/>
                <w:color w:val="000000"/>
                <w:sz w:val="20"/>
                <w:szCs w:val="20"/>
              </w:rPr>
              <w:t>5</w:t>
            </w:r>
          </w:p>
        </w:tc>
        <w:tc>
          <w:tcPr>
            <w:tcW w:w="3073" w:type="dxa"/>
            <w:vAlign w:val="center"/>
          </w:tcPr>
          <w:p ns2:paraId="08D169AE" ns2:textId="02A97C29" w:rsidR="00816F10" w:rsidRDefault="000732EC">
            <w:pPr>
              <w:spacing w:after="0" w:line="240" w:lineRule="auto"/>
              <w:rPr>
                <w:rFonts w:ascii="Tahoma" w:eastAsia="Tahoma" w:hAnsi="Tahoma" w:cs="Tahoma"/>
                <w:color w:val="000000"/>
                <w:sz w:val="20"/>
                <w:szCs w:val="20"/>
              </w:rPr>
            </w:pPr>
            <w:r>
              <w:rPr>
                <w:rFonts w:ascii="Tahoma" w:eastAsia="Tahoma" w:hAnsi="Tahoma" w:cs="Tahoma"/>
                <w:color w:val="000000"/>
                <w:sz w:val="20"/>
                <w:szCs w:val="20"/>
              </w:rPr>
              <w:t xml:space="preserve">Execute the operation for which </w:t>
            </w:r>
            <w:r w:rsidR="00947C23">
              <w:rPr>
                <w:rFonts w:ascii="Tahoma" w:eastAsia="Tahoma" w:hAnsi="Tahoma" w:cs="Tahoma"/>
                <w:color w:val="000000"/>
                <w:sz w:val="20"/>
                <w:szCs w:val="20"/>
              </w:rPr>
              <w:t>transaction is</w:t>
            </w:r>
            <w:r w:rsidR="00AC44BB">
              <w:rPr>
                <w:rFonts w:ascii="Tahoma" w:eastAsia="Tahoma" w:hAnsi="Tahoma" w:cs="Tahoma"/>
                <w:color w:val="000000"/>
                <w:sz w:val="20"/>
                <w:szCs w:val="20"/>
              </w:rPr>
              <w:t xml:space="preserve"> </w:t>
            </w:r>
            <w:r w:rsidR="00947C23" w:rsidRPr="00AC44BB">
              <w:rPr>
                <w:rFonts w:ascii="Tahoma" w:eastAsia="Tahoma" w:hAnsi="Tahoma" w:cs="Tahoma"/>
                <w:b/>
                <w:bCs/>
                <w:color w:val="000000"/>
                <w:sz w:val="20"/>
                <w:szCs w:val="20"/>
              </w:rPr>
              <w:t>pending</w:t>
            </w:r>
            <w:r w:rsidR="00947C23">
              <w:rPr>
                <w:rFonts w:ascii="Tahoma" w:eastAsia="Tahoma" w:hAnsi="Tahoma" w:cs="Tahoma"/>
                <w:color w:val="000000"/>
                <w:sz w:val="20"/>
                <w:szCs w:val="20"/>
              </w:rPr>
              <w:t xml:space="preserve"> for 10 seconds before going to </w:t>
            </w:r>
            <w:r w:rsidR="00947C23" w:rsidRPr="00876FD9">
              <w:rPr>
                <w:rFonts w:ascii="Tahoma" w:eastAsia="Tahoma" w:hAnsi="Tahoma" w:cs="Tahoma"/>
                <w:b/>
                <w:bCs/>
                <w:color w:val="000000"/>
                <w:sz w:val="20"/>
                <w:szCs w:val="20"/>
              </w:rPr>
              <w:t>success</w:t>
            </w:r>
            <w:r w:rsidR="00947C23">
              <w:rPr>
                <w:rFonts w:ascii="Tahoma" w:eastAsia="Tahoma" w:hAnsi="Tahoma" w:cs="Tahoma"/>
                <w:color w:val="000000"/>
                <w:sz w:val="20"/>
                <w:szCs w:val="20"/>
              </w:rPr>
              <w:t xml:space="preserve"> for which Number registered on Orange Money</w:t>
            </w:r>
          </w:p>
        </w:tc>
        <w:tc>
          <w:tcPr>
            <w:tcW w:w="1978" w:type="dxa"/>
            <w:vAlign w:val="center"/>
          </w:tcPr>
          <w:p ns2:paraId="52CD4D62" ns2:textId="77777777" w:rsidR="005528E0" w:rsidRDefault="005528E0" w:rsidP="005528E0">
            <w:pPr>
              <w:spacing w:after="0" w:line="240" w:lineRule="auto"/>
              <w:rPr>
                <w:rFonts w:ascii="Tahoma" w:eastAsia="Tahoma" w:hAnsi="Tahoma" w:cs="Tahoma"/>
                <w:color w:val="000000"/>
                <w:sz w:val="20"/>
                <w:szCs w:val="20"/>
              </w:rPr>
            </w:pPr>
            <w:proofErr w:type="spellStart"/>
            <w:r>
              <w:rPr>
                <w:rFonts w:ascii="Tahoma" w:eastAsia="Tahoma" w:hAnsi="Tahoma" w:cs="Tahoma"/>
                <w:color w:val="000000"/>
                <w:sz w:val="20"/>
                <w:szCs w:val="20"/>
              </w:rPr>
              <w:t>service_id</w:t>
            </w:r>
            <w:proofErr w:type="spellEnd"/>
            <w:r>
              <w:rPr>
                <w:rFonts w:ascii="Tahoma" w:eastAsia="Tahoma" w:hAnsi="Tahoma" w:cs="Tahoma"/>
                <w:color w:val="000000"/>
                <w:sz w:val="20"/>
                <w:szCs w:val="20"/>
              </w:rPr>
              <w:t>=30053</w:t>
            </w:r>
          </w:p>
          <w:p ns2:paraId="79AB6853" ns2:textId="1060C2F1" w:rsidR="00816F10" w:rsidRDefault="005528E0" w:rsidP="005528E0">
            <w:pPr>
              <w:rPr>
                <w:color w:val="000000"/>
              </w:rPr>
            </w:pPr>
            <w:proofErr w:type="spellStart"/>
            <w:r>
              <w:rPr>
                <w:rFonts w:ascii="Tahoma" w:eastAsia="Tahoma" w:hAnsi="Tahoma" w:cs="Tahoma"/>
                <w:color w:val="000000"/>
                <w:sz w:val="20"/>
                <w:szCs w:val="20"/>
              </w:rPr>
              <w:t>service_number</w:t>
            </w:r>
            <w:proofErr w:type="spellEnd"/>
            <w:r>
              <w:rPr>
                <w:rFonts w:ascii="Tahoma" w:eastAsia="Tahoma" w:hAnsi="Tahoma" w:cs="Tahoma"/>
                <w:color w:val="000000"/>
                <w:sz w:val="20"/>
                <w:szCs w:val="20"/>
              </w:rPr>
              <w:t xml:space="preserve">= </w:t>
            </w:r>
            <w:r w:rsidR="00947C23" w:rsidRPr="00947C23">
              <w:rPr>
                <w:color w:val="000000"/>
              </w:rPr>
              <w:t>697000000</w:t>
            </w:r>
          </w:p>
        </w:tc>
        <w:tc>
          <w:tcPr>
            <w:tcW w:w="3544" w:type="dxa"/>
            <w:shd w:val="clear" w:color="auto" w:fill="F7CBAC"/>
            <w:vAlign w:val="center"/>
          </w:tcPr>
          <w:p ns2:paraId="3FCE1E21" ns2:textId="596678FC" w:rsidR="00816F10" w:rsidRDefault="00816F10">
            <w:pPr>
              <w:spacing w:after="0" w:line="240" w:lineRule="auto"/>
              <w:rPr>
                <w:rFonts w:ascii="Tahoma" w:eastAsia="Tahoma" w:hAnsi="Tahoma" w:cs="Tahoma"/>
                <w:color w:val="000000"/>
                <w:sz w:val="20"/>
                <w:szCs w:val="20"/>
              </w:rPr>
            </w:pPr>
            <w:r>
              <w:t xml:space="preserve">1. L utilisateur se connecte sur Guidy
2. Il va sur la page Paiement
3. Il selectionnne un pack de jetons
4. Il choisit Mobile Money -&gt; Orange Money
5. Il saisit le numero 697000000
6. Il clique sur Payer
7. Il recoit une notification push sur son telephone Orange
8. Il confirme le paiement depuis son telephone
9. Transaction en attente (PENDING ~10s) puis confirmee SUCCESS
10. Les jetons sont credites sur son compte Guidy</w:t>
            </w:r>
          </w:p>
        </w:tc>
        <w:tc>
          <w:tcPr>
            <w:tcW w:w="2189" w:type="dxa"/>
            <w:shd w:val="clear" w:color="auto" w:fill="F7CBAC"/>
            <w:vAlign w:val="center"/>
          </w:tcPr>
          <w:p ns2:paraId="6166BA11" ns2:textId="4B3C36F6" w:rsidR="00816F10" w:rsidRDefault="00816F10">
            <w:pPr>
              <w:spacing w:after="0" w:line="240" w:lineRule="auto"/>
              <w:rPr>
                <w:rFonts w:ascii="Tahoma" w:eastAsia="Tahoma" w:hAnsi="Tahoma" w:cs="Tahoma"/>
                <w:color w:val="000000"/>
                <w:sz w:val="20"/>
                <w:szCs w:val="20"/>
              </w:rPr>
            </w:pPr>
            <w:r>
              <w:t>collectstd -&gt; {"ptn":"99999178186465800023019575700455","trid":"4f48679be2b64ab2","status":"PENDING"}</w:t>
            </w:r>
            <w:r>
              <w:br/>
              <w:t>verifytx -&gt; PENDING puis {"status":"SUCCESS","errorCode</w:t>
            </w:r>
            <w:proofErr w:type="gramStart"/>
            <w:r>
              <w:t>":null</w:t>
            </w:r>
            <w:proofErr w:type="gramEnd"/>
            <w:r>
              <w:t>}</w:t>
            </w:r>
          </w:p>
        </w:tc>
        <w:tc>
          <w:tcPr>
            <w:tcW w:w="1379" w:type="dxa"/>
            <w:vAlign w:val="center"/>
          </w:tcPr>
          <w:p ns2:paraId="3CFD1576" ns2:textId="601545EB" w:rsidR="00816F10" w:rsidRDefault="00816F10">
            <w:pPr>
              <w:spacing w:after="0" w:line="240" w:lineRule="auto"/>
              <w:rPr>
                <w:rFonts w:ascii="Tahoma" w:eastAsia="Tahoma" w:hAnsi="Tahoma" w:cs="Tahoma"/>
                <w:color w:val="000000"/>
                <w:sz w:val="20"/>
                <w:szCs w:val="20"/>
              </w:rPr>
            </w:pPr>
            <w:r>
              <w:t>Pass</w:t>
            </w:r>
          </w:p>
        </w:tc>
        <w:tc>
          <w:tcPr>
            <w:tcW w:w="3082" w:type="dxa"/>
            <w:vAlign w:val="center"/>
          </w:tcPr>
          <w:p ns2:paraId="542D304D" ns2:textId="2B283E4F" w:rsidR="00816F10" w:rsidRDefault="00816F10">
            <w:pPr>
              <w:spacing w:after="0" w:line="240" w:lineRule="auto"/>
              <w:rPr>
                <w:rFonts w:ascii="Tahoma" w:eastAsia="Tahoma" w:hAnsi="Tahoma" w:cs="Tahoma"/>
                <w:color w:val="000000"/>
                <w:sz w:val="20"/>
                <w:szCs w:val="20"/>
              </w:rPr>
            </w:pPr>
            <w:r>
              <w:t>Orange Money serviceId=30053 / numero 697000000. Transaction PENDING puis passage a SUCCESS confirme par /verifytx. Wallet debite 1000 XAF.</w:t>
            </w:r>
          </w:p>
        </w:tc>
      </w:tr>
    </w:tbl>
    <w:p ns2:paraId="5454535D" ns2:textId="77777777" w:rsidR="00816F10" w:rsidRDefault="00816F10">
      <w:pPr>
        <w:rPr>
          <w:rFonts w:ascii="Tahoma" w:eastAsia="Tahoma" w:hAnsi="Tahoma" w:cs="Tahoma"/>
          <w:sz w:val="20"/>
          <w:szCs w:val="20"/>
        </w:rPr>
      </w:pPr>
    </w:p>
    <w:p ns2:paraId="420F05FB" ns2:textId="77777777" w:rsidR="00816F10" w:rsidRDefault="00816F10">
      <w:pPr>
        <w:rPr>
          <w:rFonts w:ascii="Tahoma" w:eastAsia="Tahoma" w:hAnsi="Tahoma" w:cs="Tahoma"/>
          <w:sz w:val="20"/>
          <w:szCs w:val="20"/>
        </w:rPr>
      </w:pPr>
    </w:p>
    <w:p ns2:paraId="556536F0" ns2:textId="77777777" w:rsidR="00816F10" w:rsidRDefault="00816F10">
      <w:pPr>
        <w:rPr>
          <w:rFonts w:ascii="Tahoma" w:eastAsia="Tahoma" w:hAnsi="Tahoma" w:cs="Tahoma"/>
          <w:sz w:val="20"/>
          <w:szCs w:val="20"/>
        </w:rPr>
      </w:pPr>
    </w:p>
    <w:p ns2:paraId="26F97D57" ns2:textId="77777777" w:rsidR="00816F10" w:rsidRDefault="00816F10">
      <w:pPr>
        <w:rPr>
          <w:rFonts w:ascii="Tahoma" w:eastAsia="Tahoma" w:hAnsi="Tahoma" w:cs="Tahoma"/>
          <w:sz w:val="20"/>
          <w:szCs w:val="20"/>
        </w:rPr>
      </w:pPr>
    </w:p>
    <w:tbl>
      <w:tblPr>
        <w:tblStyle w:val="2"/>
        <w:tblpPr w:leftFromText="180" w:rightFromText="180" w:vertAnchor="text"/>
        <w:tblW w:w="13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35"/>
        <w:gridCol w:w="6449"/>
      </w:tblGrid>
      <w:tr w:rsidR="00816F10" ns2:paraId="447EB577" ns2:textId="77777777">
        <w:trPr>
          <w:trHeight w:val="299"/>
        </w:trPr>
        <w:tc>
          <w:tcPr>
            <w:tcW w:w="7335" w:type="dxa"/>
            <w:tcMar>
              <w:top w:w="0" w:type="dxa"/>
              <w:left w:w="108" w:type="dxa"/>
              <w:bottom w:w="0" w:type="dxa"/>
              <w:right w:w="108" w:type="dxa"/>
            </w:tcMar>
          </w:tcPr>
          <w:p ns2:paraId="4C4A3883" ns2:textId="77777777" w:rsidR="00816F10" w:rsidRDefault="000732EC">
            <w:pPr>
              <w:pBdr>
                <w:top w:val="nil"/>
                <w:left w:val="nil"/>
                <w:bottom w:val="nil"/>
                <w:right w:val="nil"/>
                <w:between w:val="nil"/>
              </w:pBdr>
              <w:spacing w:after="0" w:line="240" w:lineRule="auto"/>
              <w:jc w:val="center"/>
              <w:rPr>
                <w:rFonts w:ascii="Tahoma" w:eastAsia="Tahoma" w:hAnsi="Tahoma" w:cs="Tahoma"/>
                <w:b/>
                <w:color w:val="000000"/>
                <w:sz w:val="20"/>
                <w:szCs w:val="20"/>
              </w:rPr>
            </w:pPr>
            <w:proofErr w:type="gramStart"/>
            <w:r>
              <w:rPr>
                <w:rFonts w:ascii="Tahoma" w:eastAsia="Tahoma" w:hAnsi="Tahoma" w:cs="Tahoma"/>
                <w:b/>
                <w:color w:val="000000"/>
                <w:sz w:val="20"/>
                <w:szCs w:val="20"/>
              </w:rPr>
              <w:t>Tested</w:t>
            </w:r>
            <w:proofErr w:type="gramEnd"/>
            <w:r>
              <w:rPr>
                <w:rFonts w:ascii="Tahoma" w:eastAsia="Tahoma" w:hAnsi="Tahoma" w:cs="Tahoma"/>
                <w:b/>
                <w:color w:val="000000"/>
                <w:sz w:val="20"/>
                <w:szCs w:val="20"/>
              </w:rPr>
              <w:t xml:space="preserve"> and agreed</w:t>
            </w:r>
          </w:p>
        </w:tc>
        <w:tc>
          <w:tcPr>
            <w:tcW w:w="6449" w:type="dxa"/>
            <w:tcMar>
              <w:top w:w="0" w:type="dxa"/>
              <w:left w:w="108" w:type="dxa"/>
              <w:bottom w:w="0" w:type="dxa"/>
              <w:right w:w="108" w:type="dxa"/>
            </w:tcMar>
          </w:tcPr>
          <w:p ns2:paraId="5666E57C" ns2:textId="77777777" w:rsidR="00816F10" w:rsidRDefault="000732EC">
            <w:pPr>
              <w:pBdr>
                <w:top w:val="nil"/>
                <w:left w:val="nil"/>
                <w:bottom w:val="nil"/>
                <w:right w:val="nil"/>
                <w:between w:val="nil"/>
              </w:pBdr>
              <w:spacing w:after="0" w:line="240" w:lineRule="auto"/>
              <w:jc w:val="center"/>
              <w:rPr>
                <w:rFonts w:ascii="Tahoma" w:eastAsia="Tahoma" w:hAnsi="Tahoma" w:cs="Tahoma"/>
                <w:b/>
                <w:color w:val="000000"/>
                <w:sz w:val="20"/>
                <w:szCs w:val="20"/>
              </w:rPr>
            </w:pPr>
            <w:r>
              <w:rPr>
                <w:rFonts w:ascii="Tahoma" w:eastAsia="Tahoma" w:hAnsi="Tahoma" w:cs="Tahoma"/>
                <w:b/>
                <w:color w:val="000000"/>
                <w:sz w:val="20"/>
                <w:szCs w:val="20"/>
              </w:rPr>
              <w:t>Accepted and agreed</w:t>
            </w:r>
          </w:p>
        </w:tc>
      </w:tr>
      <w:tr w:rsidR="00816F10" ns2:paraId="3B82ED6E" ns2:textId="77777777">
        <w:trPr>
          <w:trHeight w:val="320"/>
        </w:trPr>
        <w:tc>
          <w:tcPr>
            <w:tcW w:w="7335" w:type="dxa"/>
            <w:tcMar>
              <w:top w:w="0" w:type="dxa"/>
              <w:left w:w="108" w:type="dxa"/>
              <w:bottom w:w="0" w:type="dxa"/>
              <w:right w:w="108" w:type="dxa"/>
            </w:tcMar>
          </w:tcPr>
          <w:p ns2:paraId="4C0473E4" ns2:textId="77777777" w:rsidR="00816F10" w:rsidRDefault="000732EC">
            <w:pPr>
              <w:pBdr>
                <w:top w:val="nil"/>
                <w:left w:val="nil"/>
                <w:bottom w:val="nil"/>
                <w:right w:val="nil"/>
                <w:between w:val="nil"/>
              </w:pBdr>
              <w:spacing w:after="0" w:line="240" w:lineRule="auto"/>
              <w:jc w:val="center"/>
              <w:rPr>
                <w:rFonts w:ascii="Tahoma" w:eastAsia="Tahoma" w:hAnsi="Tahoma" w:cs="Tahoma"/>
                <w:color w:val="000000"/>
                <w:sz w:val="20"/>
                <w:szCs w:val="20"/>
              </w:rPr>
            </w:pPr>
            <w:r>
              <w:rPr>
                <w:rFonts w:ascii="Tahoma" w:eastAsia="Tahoma" w:hAnsi="Tahoma" w:cs="Tahoma"/>
                <w:color w:val="000000"/>
                <w:sz w:val="20"/>
                <w:szCs w:val="20"/>
              </w:rPr>
              <w:t>Integrator</w:t>
            </w:r>
          </w:p>
        </w:tc>
        <w:tc>
          <w:tcPr>
            <w:tcW w:w="6449" w:type="dxa"/>
            <w:tcMar>
              <w:top w:w="0" w:type="dxa"/>
              <w:left w:w="108" w:type="dxa"/>
              <w:bottom w:w="0" w:type="dxa"/>
              <w:right w:w="108" w:type="dxa"/>
            </w:tcMar>
          </w:tcPr>
          <w:p ns2:paraId="61DECD9D" ns2:textId="77777777" w:rsidR="00816F10" w:rsidRDefault="000732EC">
            <w:pPr>
              <w:pBdr>
                <w:top w:val="nil"/>
                <w:left w:val="nil"/>
                <w:bottom w:val="nil"/>
                <w:right w:val="nil"/>
                <w:between w:val="nil"/>
              </w:pBdr>
              <w:spacing w:after="0" w:line="240" w:lineRule="auto"/>
              <w:jc w:val="center"/>
              <w:rPr>
                <w:rFonts w:ascii="Tahoma" w:eastAsia="Tahoma" w:hAnsi="Tahoma" w:cs="Tahoma"/>
                <w:color w:val="000000"/>
                <w:sz w:val="20"/>
                <w:szCs w:val="20"/>
              </w:rPr>
            </w:pPr>
            <w:proofErr w:type="spellStart"/>
            <w:r>
              <w:rPr>
                <w:rFonts w:ascii="Tahoma" w:eastAsia="Tahoma" w:hAnsi="Tahoma" w:cs="Tahoma"/>
                <w:color w:val="000000"/>
                <w:sz w:val="20"/>
                <w:szCs w:val="20"/>
              </w:rPr>
              <w:t>Maviance</w:t>
            </w:r>
            <w:proofErr w:type="spellEnd"/>
          </w:p>
        </w:tc>
      </w:tr>
      <w:tr w:rsidR="00816F10" ns2:paraId="2A6041E6" ns2:textId="77777777">
        <w:trPr>
          <w:trHeight w:val="299"/>
        </w:trPr>
        <w:tc>
          <w:tcPr>
            <w:tcW w:w="7335" w:type="dxa"/>
            <w:tcMar>
              <w:top w:w="0" w:type="dxa"/>
              <w:left w:w="108" w:type="dxa"/>
              <w:bottom w:w="0" w:type="dxa"/>
              <w:right w:w="108" w:type="dxa"/>
            </w:tcMar>
          </w:tcPr>
          <w:p ns2:paraId="28DB764B" ns2:textId="7F8A92FE" w:rsidR="00816F10" w:rsidRDefault="000732EC">
            <w:pPr>
              <w:pBdr>
                <w:top w:val="nil"/>
                <w:left w:val="nil"/>
                <w:bottom w:val="nil"/>
                <w:right w:val="nil"/>
                <w:between w:val="nil"/>
              </w:pBdr>
              <w:spacing w:after="0" w:line="240" w:lineRule="auto"/>
              <w:rPr>
                <w:rFonts w:ascii="Tahoma" w:eastAsia="Tahoma" w:hAnsi="Tahoma" w:cs="Tahoma"/>
                <w:color w:val="000000"/>
                <w:sz w:val="20"/>
                <w:szCs w:val="20"/>
              </w:rPr>
            </w:pPr>
            <w:r>
              <w:t xml:space="preserve">Name: NJANDJEU LAHAKIO DAVID ANDREAS</w:t>
            </w:r>
            <w:proofErr w:type="gramStart"/>
            <w:r>
              <w:t xml:space="preserve"/>
            </w:r>
            <w:r w:rsidR="00032014" w:rsidRPr="00032014">
              <w:rPr>
                <w:rFonts w:ascii="Tahoma" w:eastAsia="Tahoma" w:hAnsi="Tahoma" w:cs="Tahoma"/>
                <w:b/>
                <w:sz w:val="20"/>
                <w:szCs w:val="20"/>
              </w:rPr>
              <w:t xml:space="preserve"/>
            </w:r>
            <w:r w:rsidR="00032014" w:rsidRPr="00032014">
              <w:rPr>
                <w:rFonts w:ascii="Tahoma" w:eastAsia="Tahoma" w:hAnsi="Tahoma" w:cs="Tahoma"/>
                <w:b/>
                <w:sz w:val="20"/>
                <w:szCs w:val="20"/>
              </w:rPr>
              <w:t/>
            </w:r>
            <w:proofErr w:type="gramEnd"/>
            <w:r w:rsidR="00032014" w:rsidRPr="00032014">
              <w:rPr>
                <w:rFonts w:ascii="Tahoma" w:eastAsia="Tahoma" w:hAnsi="Tahoma" w:cs="Tahoma"/>
                <w:b/>
                <w:sz w:val="20"/>
                <w:szCs w:val="20"/>
              </w:rPr>
              <w:t xml:space="preserve"/>
            </w:r>
            <w:r w:rsidR="00032014">
              <w:rPr>
                <w:rFonts w:ascii="Tahoma" w:eastAsia="Tahoma" w:hAnsi="Tahoma" w:cs="Tahoma"/>
                <w:b/>
                <w:sz w:val="20"/>
                <w:szCs w:val="20"/>
              </w:rPr>
              <w:t/>
            </w:r>
            <w:r w:rsidR="00032014" w:rsidRPr="00032014">
              <w:rPr>
                <w:rFonts w:ascii="Tahoma" w:eastAsia="Tahoma" w:hAnsi="Tahoma" w:cs="Tahoma"/>
                <w:b/>
                <w:sz w:val="20"/>
                <w:szCs w:val="20"/>
              </w:rPr>
              <w:t/>
            </w:r>
          </w:p>
        </w:tc>
        <w:tc>
          <w:tcPr>
            <w:tcW w:w="6449" w:type="dxa"/>
            <w:tcMar>
              <w:top w:w="0" w:type="dxa"/>
              <w:left w:w="108" w:type="dxa"/>
              <w:bottom w:w="0" w:type="dxa"/>
              <w:right w:w="108" w:type="dxa"/>
            </w:tcMar>
          </w:tcPr>
          <w:p ns2:paraId="0655F337" ns2:textId="77777777" w:rsidR="00816F10" w:rsidRDefault="000732EC">
            <w:pPr>
              <w:pBdr>
                <w:top w:val="nil"/>
                <w:left w:val="nil"/>
                <w:bottom w:val="nil"/>
                <w:right w:val="nil"/>
                <w:between w:val="nil"/>
              </w:pBdr>
              <w:spacing w:after="0" w:line="240" w:lineRule="auto"/>
              <w:rPr>
                <w:rFonts w:ascii="Tahoma" w:eastAsia="Tahoma" w:hAnsi="Tahoma" w:cs="Tahoma"/>
                <w:color w:val="000000"/>
                <w:sz w:val="20"/>
                <w:szCs w:val="20"/>
              </w:rPr>
            </w:pPr>
            <w:r>
              <w:rPr>
                <w:rFonts w:ascii="Tahoma" w:eastAsia="Tahoma" w:hAnsi="Tahoma" w:cs="Tahoma"/>
                <w:color w:val="000000"/>
                <w:sz w:val="20"/>
                <w:szCs w:val="20"/>
              </w:rPr>
              <w:t>Name</w:t>
            </w:r>
          </w:p>
        </w:tc>
      </w:tr>
      <w:tr w:rsidR="00816F10" ns2:paraId="70C8932B" ns2:textId="77777777">
        <w:trPr>
          <w:trHeight w:val="1583"/>
        </w:trPr>
        <w:tc>
          <w:tcPr>
            <w:tcW w:w="7335" w:type="dxa"/>
            <w:tcMar>
              <w:top w:w="0" w:type="dxa"/>
              <w:left w:w="108" w:type="dxa"/>
              <w:bottom w:w="0" w:type="dxa"/>
              <w:right w:w="108" w:type="dxa"/>
            </w:tcMar>
          </w:tcPr>
          <w:p ns2:paraId="49CCE1E1" ns2:textId="77777777" w:rsidR="00816F10" w:rsidRDefault="000732EC">
            <w:pPr>
              <w:pBdr>
                <w:top w:val="nil"/>
                <w:left w:val="nil"/>
                <w:bottom w:val="nil"/>
                <w:right w:val="nil"/>
                <w:between w:val="nil"/>
              </w:pBdr>
              <w:spacing w:after="0" w:line="240" w:lineRule="auto"/>
              <w:rPr>
                <w:rFonts w:ascii="Tahoma" w:eastAsia="Tahoma" w:hAnsi="Tahoma" w:cs="Tahoma"/>
                <w:color w:val="000000"/>
                <w:sz w:val="20"/>
                <w:szCs w:val="20"/>
              </w:rPr>
            </w:pPr>
            <w:r>
              <w:rPr>
                <w:rFonts w:ascii="Tahoma" w:eastAsia="Tahoma" w:hAnsi="Tahoma" w:cs="Tahoma"/>
                <w:color w:val="000000"/>
                <w:sz w:val="20"/>
                <w:szCs w:val="20"/>
              </w:rPr>
              <w:lastRenderedPageBreak/>
              <w:t xml:space="preserve">Signature &amp; date      </w:t>
            </w:r>
            <w:r>
              <w:rPr>
                <w:rFonts w:ascii="Tahoma" w:eastAsia="Tahoma" w:hAnsi="Tahoma" w:cs="Tahoma"/>
                <w:color w:val="000000"/>
                <w:sz w:val="20"/>
                <w:szCs w:val="20"/>
              </w:rPr>
              <w:br/>
            </w:r>
          </w:p>
          <w:tbl>
            <w:tblPr>
              <w:tblStyle w:val="1"/>
              <w:tblW w:w="7119" w:type="dxa"/>
              <w:tblLayout w:type="fixed"/>
              <w:tblLook w:val="0400" w:firstRow="0" w:lastRow="0" w:firstColumn="0" w:lastColumn="0" w:noHBand="0" w:noVBand="1"/>
            </w:tblPr>
            <w:tblGrid>
              <w:gridCol w:w="3945"/>
              <w:gridCol w:w="3174"/>
            </w:tblGrid>
            <w:tr w:rsidR="00816F10" w:rsidRPr="00B1303B" ns2:paraId="73E379B5" ns2:textId="77777777" w:rsidTr="00893977">
              <w:trPr>
                <w:trHeight w:val="971"/>
              </w:trPr>
              <w:tc>
                <w:tcPr>
                  <w:tcW w:w="3945" w:type="dxa"/>
                  <w:shd w:val="clear" w:color="auto" w:fill="FFFFFF"/>
                  <w:vAlign w:val="center"/>
                </w:tcPr>
                <w:p ns2:paraId="5C030CC1" ns2:textId="77777777" w:rsidR="00816F10" w:rsidRDefault="00B1303B" w:rsidP="00B1303B">
                  <w:pPr>
                    <w:framePr w:hSpace="180" w:wrap="around" w:vAnchor="text" w:hAnchor="text"/>
                    <w:spacing w:after="0" w:line="240" w:lineRule="auto"/>
                    <w:rPr>
                      <w:rFonts w:ascii="Tahoma" w:eastAsia="Tahoma" w:hAnsi="Tahoma" w:cs="Tahoma"/>
                      <w:color w:val="000000"/>
                      <w:sz w:val="20"/>
                      <w:szCs w:val="20"/>
                    </w:rPr>
                  </w:pPr>
                  <w:r>
                    <w:rPr>
                      <w:rFonts w:ascii="Tahoma" w:eastAsia="Tahoma" w:hAnsi="Tahoma" w:cs="Tahoma"/>
                      <w:color w:val="000000"/>
                      <w:sz w:val="20"/>
                      <w:szCs w:val="20"/>
                    </w:rPr>
                    <w:t>19/06/2026</w:t>
                  </w:r>
                </w:p>
                <w:p ns2:paraId="54025FF6" ns2:textId="05CE76B3" w:rsidR="00B1303B" w:rsidRDefault="00B1303B" w:rsidP="00B1303B">
                  <w:pPr>
                    <w:framePr w:hSpace="180" w:wrap="around" w:vAnchor="text" w:hAnchor="text"/>
                    <w:spacing w:after="0" w:line="240" w:lineRule="auto"/>
                    <w:rPr>
                      <w:rFonts w:ascii="Tahoma" w:eastAsia="Tahoma" w:hAnsi="Tahoma" w:cs="Tahoma"/>
                      <w:color w:val="000000"/>
                      <w:sz w:val="20"/>
                      <w:szCs w:val="20"/>
                    </w:rPr>
                  </w:pPr>
                </w:p>
              </w:tc>
              <w:tc>
                <w:tcPr>
                  <w:tcW w:w="3174" w:type="dxa"/>
                  <w:shd w:val="clear" w:color="auto" w:fill="FFFFFF"/>
                  <w:vAlign w:val="center"/>
                </w:tcPr>
                <w:p ns2:paraId="7A28376E" ns2:textId="77777777" w:rsidR="00816F10" w:rsidRDefault="00816F10" w:rsidP="00032014">
                  <w:pPr>
                    <w:framePr w:hSpace="180" w:wrap="around" w:vAnchor="text" w:hAnchor="text"/>
                    <w:pBdr>
                      <w:top w:val="nil"/>
                      <w:left w:val="nil"/>
                      <w:bottom w:val="nil"/>
                      <w:right w:val="nil"/>
                      <w:between w:val="nil"/>
                    </w:pBdr>
                    <w:spacing w:after="0" w:line="240" w:lineRule="auto"/>
                    <w:rPr>
                      <w:rFonts w:ascii="Tahoma" w:eastAsia="Tahoma" w:hAnsi="Tahoma" w:cs="Tahoma"/>
                      <w:color w:val="000000"/>
                      <w:sz w:val="20"/>
                      <w:szCs w:val="20"/>
                    </w:rPr>
                  </w:pPr>
                </w:p>
              </w:tc>
            </w:tr>
            <w:tr w:rsidR="00816F10" ns2:paraId="221A0F15" ns2:textId="77777777" w:rsidTr="00893977">
              <w:trPr>
                <w:trHeight w:val="994"/>
              </w:trPr>
              <w:tc>
                <w:tcPr>
                  <w:tcW w:w="7119" w:type="dxa"/>
                  <w:gridSpan w:val="2"/>
                  <w:shd w:val="clear" w:color="auto" w:fill="FFFFFF"/>
                  <w:vAlign w:val="center"/>
                </w:tcPr>
                <w:p ns2:paraId="78C1139B" ns2:textId="3C6636CD" w:rsidR="00816F10" w:rsidRDefault="00893977" w:rsidP="00032014">
                  <w:pPr>
                    <w:framePr w:hSpace="180" w:wrap="around" w:vAnchor="text" w:hAnchor="text"/>
                    <w:pBdr>
                      <w:top w:val="nil"/>
                      <w:left w:val="nil"/>
                      <w:bottom w:val="nil"/>
                      <w:right w:val="nil"/>
                      <w:between w:val="nil"/>
                    </w:pBdr>
                    <w:spacing w:after="0" w:line="240" w:lineRule="auto"/>
                    <w:rPr>
                      <w:rFonts w:ascii="Tahoma" w:eastAsia="Tahoma" w:hAnsi="Tahoma" w:cs="Tahoma"/>
                      <w:color w:val="000000"/>
                      <w:sz w:val="20"/>
                      <w:szCs w:val="20"/>
                    </w:rPr>
                  </w:pPr>
                  <w:r>
                    <w:rPr>
                      <w:rFonts w:ascii="Tahoma" w:eastAsia="Tahoma" w:hAnsi="Tahoma" w:cs="Tahoma"/>
                      <w:noProof/>
                      <w:color w:val="000000"/>
                      <w:sz w:val="20"/>
                      <w:szCs w:val="20"/>
                    </w:rPr>
                    <w:drawing>
                      <ns3:inline distT="0" distB="0" distL="0" distR="0" ns4:anchorId="4F5060F9" ns4:editId="1E357280">
                        <ns3:extent cx="1389413" cy="1321940"/>
                        <ns3:effectExtent l="0" t="0" r="1270" b="0"/>
                        <ns3:docPr id="1482309475" name="Picture 3"/>
                        <ns3:cNvGraphicFramePr>
                          <ns5:graphicFrameLocks noChangeAspect="1"/>
                        </ns3:cNvGraphicFramePr>
                        <ns5:graphic>
                          <ns5:graphicData uri="http://schemas.openxmlformats.org/drawingml/2006/picture">
                            <ns6:pic>
                              <ns6:nvPicPr>
                                <ns6:cNvPr id="0" name="Picture 4"/>
                                <ns6:cNvPicPr>
                                  <ns5:picLocks noChangeAspect="1" noChangeArrowheads="1"/>
                                </ns6:cNvPicPr>
                              </ns6:nvPicPr>
                              <ns6:blipFill>
                                <ns5:blip ns7:embed="rId9" cstate="print">
                                  <ns5:extLst>
                                    <ns5:ext uri="{28A0092B-C50C-407E-A947-70E740481C1C}">
                                      <ns8:useLocalDpi val="0"/>
                                    </ns5:ext>
                                  </ns5:extLst>
                                </ns5:blip>
                                <ns5:srcRect/>
                                <ns5:stretch>
                                  <ns5:fillRect/>
                                </ns5:stretch>
                              </ns6:blipFill>
                              <ns6:spPr bwMode="auto">
                                <ns5:xfrm>
                                  <ns5:off x="0" y="0"/>
                                  <ns5:ext cx="1399829" cy="1331850"/>
                                </ns5:xfrm>
                                <ns5:prstGeom prst="rect">
                                  <ns5:avLst/>
                                </ns5:prstGeom>
                                <ns5:noFill/>
                                <ns5:ln>
                                  <ns5:noFill/>
                                </ns5:ln>
                              </ns6:spPr>
                            </ns6:pic>
                          </ns5:graphicData>
                        </ns5:graphic>
                      </ns3:inline>
                    </w:drawing>
                  </w:r>
                </w:p>
              </w:tc>
            </w:tr>
          </w:tbl>
          <w:p ns2:paraId="5CC15026" ns2:textId="77777777" w:rsidR="00816F10" w:rsidRDefault="00816F10">
            <w:pPr>
              <w:pBdr>
                <w:top w:val="nil"/>
                <w:left w:val="nil"/>
                <w:bottom w:val="nil"/>
                <w:right w:val="nil"/>
                <w:between w:val="nil"/>
              </w:pBdr>
              <w:spacing w:after="0" w:line="240" w:lineRule="auto"/>
              <w:rPr>
                <w:rFonts w:ascii="Tahoma" w:eastAsia="Tahoma" w:hAnsi="Tahoma" w:cs="Tahoma"/>
                <w:color w:val="000000"/>
                <w:sz w:val="20"/>
                <w:szCs w:val="20"/>
              </w:rPr>
            </w:pPr>
          </w:p>
        </w:tc>
        <w:tc>
          <w:tcPr>
            <w:tcW w:w="6449" w:type="dxa"/>
            <w:tcMar>
              <w:top w:w="0" w:type="dxa"/>
              <w:left w:w="108" w:type="dxa"/>
              <w:bottom w:w="0" w:type="dxa"/>
              <w:right w:w="108" w:type="dxa"/>
            </w:tcMar>
          </w:tcPr>
          <w:p ns2:paraId="7F2CB27E" ns2:textId="77777777" w:rsidR="00816F10" w:rsidRDefault="000732EC">
            <w:pPr>
              <w:pBdr>
                <w:top w:val="nil"/>
                <w:left w:val="nil"/>
                <w:bottom w:val="nil"/>
                <w:right w:val="nil"/>
                <w:between w:val="nil"/>
              </w:pBdr>
              <w:spacing w:after="0" w:line="240" w:lineRule="auto"/>
              <w:rPr>
                <w:rFonts w:ascii="Tahoma" w:eastAsia="Tahoma" w:hAnsi="Tahoma" w:cs="Tahoma"/>
                <w:color w:val="000000"/>
                <w:sz w:val="20"/>
                <w:szCs w:val="20"/>
              </w:rPr>
            </w:pPr>
            <w:r>
              <w:rPr>
                <w:rFonts w:ascii="Tahoma" w:eastAsia="Tahoma" w:hAnsi="Tahoma" w:cs="Tahoma"/>
                <w:color w:val="000000"/>
                <w:sz w:val="20"/>
                <w:szCs w:val="20"/>
              </w:rPr>
              <w:t>Signature &amp; date</w:t>
            </w:r>
          </w:p>
        </w:tc>
      </w:tr>
    </w:tbl>
    <w:p ns2:paraId="59C2BB27" ns2:textId="1A14AB4C" w:rsidR="00816F10" w:rsidRDefault="00816F10" w:rsidP="00893977">
      <w:pPr>
        <w:spacing w:after="0" w:line="240" w:lineRule="auto"/>
        <w:rPr>
          <w:rFonts w:ascii="Tahoma" w:eastAsia="Tahoma" w:hAnsi="Tahoma" w:cs="Tahoma"/>
          <w:sz w:val="20"/>
          <w:szCs w:val="20"/>
        </w:rPr>
      </w:pPr>
    </w:p>
    <w:sectPr w:rsidR="00816F10">
      <w:headerReference w:type="default" ns7:id="rId10"/>
      <w:footerReference w:type="default" ns7:id="rId11"/>
      <w:pgSz w:w="16838" w:h="11906" w:orient="landscape"/>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F2112" w14:textId="77777777" w:rsidR="00DE2136" w:rsidRDefault="00DE2136">
      <w:pPr>
        <w:spacing w:after="0" w:line="240" w:lineRule="auto"/>
      </w:pPr>
      <w:r>
        <w:separator/>
      </w:r>
    </w:p>
  </w:endnote>
  <w:endnote w:type="continuationSeparator" w:id="0">
    <w:p w14:paraId="5B82F669" w14:textId="77777777" w:rsidR="00DE2136" w:rsidRDefault="00DE21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embedRegular r:id="rId1" w:fontKey="{836FFC3C-3299-464A-B3FB-9C50044F6478}"/>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2" w:fontKey="{56B6D1C0-F0D5-47D5-A72B-8D8BD5C95836}"/>
  </w:font>
  <w:font w:name="Calibri">
    <w:panose1 w:val="020F0502020204030204"/>
    <w:charset w:val="00"/>
    <w:family w:val="swiss"/>
    <w:pitch w:val="variable"/>
    <w:sig w:usb0="E4002EFF" w:usb1="C200247B" w:usb2="00000009" w:usb3="00000000" w:csb0="000001FF" w:csb1="00000000"/>
    <w:embedRegular r:id="rId3" w:fontKey="{62BFF74A-A949-4225-9E7C-14C50186FD0D}"/>
    <w:embedBold r:id="rId4" w:fontKey="{D0D2F2D5-51C9-4FCC-AC84-D55842CEFAA5}"/>
  </w:font>
  <w:font w:name="Times New Roman">
    <w:panose1 w:val="02020603050405020304"/>
    <w:charset w:val="00"/>
    <w:family w:val="roman"/>
    <w:pitch w:val="variable"/>
    <w:sig w:usb0="E0002EFF" w:usb1="C000785B" w:usb2="00000009" w:usb3="00000000" w:csb0="000001FF" w:csb1="00000000"/>
  </w:font>
  <w:font w:name="Technical">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5" w:fontKey="{E534D143-BCB5-4EE7-9EB3-D3DEFD95935A}"/>
    <w:embedItalic r:id="rId6" w:fontKey="{1AD5C718-C696-4AA6-BEB8-832704AD320E}"/>
  </w:font>
  <w:font w:name="Tahoma">
    <w:panose1 w:val="020B0604030504040204"/>
    <w:charset w:val="00"/>
    <w:family w:val="swiss"/>
    <w:pitch w:val="variable"/>
    <w:sig w:usb0="E1002EFF" w:usb1="C000605B" w:usb2="00000029" w:usb3="00000000" w:csb0="000101FF" w:csb1="00000000"/>
    <w:embedRegular r:id="rId7" w:fontKey="{A0DD9ECD-1A6C-41FF-9E9E-0BE070BFB098}"/>
    <w:embedBold r:id="rId8" w:fontKey="{AF3D3ED0-1388-4845-9B2A-6C40868F826B}"/>
  </w:font>
  <w:font w:name="MS Gothic">
    <w:altName w:val="ＭＳ ゴシック"/>
    <w:panose1 w:val="020B0609070205080204"/>
    <w:charset w:val="80"/>
    <w:family w:val="modern"/>
    <w:pitch w:val="fixed"/>
    <w:sig w:usb0="E00002FF" w:usb1="6AC7FDFB" w:usb2="08000012" w:usb3="00000000" w:csb0="0002009F" w:csb1="00000000"/>
    <w:embedRegular r:id="rId9" w:subsetted="1" w:fontKey="{7FE63BCC-37D7-49C3-8482-992373171207}"/>
  </w:font>
  <w:font w:name="Calibri Light">
    <w:panose1 w:val="020F0302020204030204"/>
    <w:charset w:val="00"/>
    <w:family w:val="swiss"/>
    <w:pitch w:val="variable"/>
    <w:sig w:usb0="E4002EFF" w:usb1="C200247B" w:usb2="00000009" w:usb3="00000000" w:csb0="000001FF" w:csb1="00000000"/>
    <w:embedRegular r:id="rId10" w:fontKey="{B700F2D5-ED51-4542-8C80-D1B624E63B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CB59F" w14:textId="77777777" w:rsidR="00816F10" w:rsidRDefault="000732EC">
    <w:pPr>
      <w:tabs>
        <w:tab w:val="center" w:pos="4550"/>
        <w:tab w:val="left" w:pos="5818"/>
      </w:tabs>
      <w:ind w:right="260"/>
      <w:jc w:val="right"/>
      <w:rPr>
        <w:color w:val="222A35"/>
        <w:sz w:val="24"/>
        <w:szCs w:val="24"/>
      </w:rPr>
    </w:pPr>
    <w:r>
      <w:rPr>
        <w:color w:val="8496B0"/>
        <w:sz w:val="24"/>
        <w:szCs w:val="24"/>
      </w:rPr>
      <w:t xml:space="preserve">Page </w:t>
    </w:r>
    <w:r>
      <w:rPr>
        <w:color w:val="323E4F"/>
        <w:sz w:val="24"/>
        <w:szCs w:val="24"/>
      </w:rPr>
      <w:fldChar w:fldCharType="begin"/>
    </w:r>
    <w:r>
      <w:rPr>
        <w:color w:val="323E4F"/>
        <w:sz w:val="24"/>
        <w:szCs w:val="24"/>
      </w:rPr>
      <w:instrText>PAGE</w:instrText>
    </w:r>
    <w:r>
      <w:rPr>
        <w:color w:val="323E4F"/>
        <w:sz w:val="24"/>
        <w:szCs w:val="24"/>
      </w:rPr>
      <w:fldChar w:fldCharType="separate"/>
    </w:r>
    <w:r w:rsidR="00912C73">
      <w:rPr>
        <w:noProof/>
        <w:color w:val="323E4F"/>
        <w:sz w:val="24"/>
        <w:szCs w:val="24"/>
      </w:rPr>
      <w:t>1</w:t>
    </w:r>
    <w:r>
      <w:rPr>
        <w:color w:val="323E4F"/>
        <w:sz w:val="24"/>
        <w:szCs w:val="24"/>
      </w:rPr>
      <w:fldChar w:fldCharType="end"/>
    </w:r>
    <w:r>
      <w:rPr>
        <w:color w:val="323E4F"/>
        <w:sz w:val="24"/>
        <w:szCs w:val="24"/>
      </w:rPr>
      <w:t xml:space="preserve"> | </w:t>
    </w:r>
    <w:r>
      <w:rPr>
        <w:color w:val="323E4F"/>
        <w:sz w:val="24"/>
        <w:szCs w:val="24"/>
      </w:rPr>
      <w:fldChar w:fldCharType="begin"/>
    </w:r>
    <w:r>
      <w:rPr>
        <w:color w:val="323E4F"/>
        <w:sz w:val="24"/>
        <w:szCs w:val="24"/>
      </w:rPr>
      <w:instrText>NUMPAGES</w:instrText>
    </w:r>
    <w:r>
      <w:rPr>
        <w:color w:val="323E4F"/>
        <w:sz w:val="24"/>
        <w:szCs w:val="24"/>
      </w:rPr>
      <w:fldChar w:fldCharType="separate"/>
    </w:r>
    <w:r w:rsidR="00912C73">
      <w:rPr>
        <w:noProof/>
        <w:color w:val="323E4F"/>
        <w:sz w:val="24"/>
        <w:szCs w:val="24"/>
      </w:rPr>
      <w:t>2</w:t>
    </w:r>
    <w:r>
      <w:rPr>
        <w:color w:val="323E4F"/>
        <w:sz w:val="24"/>
        <w:szCs w:val="24"/>
      </w:rPr>
      <w:fldChar w:fldCharType="end"/>
    </w:r>
  </w:p>
  <w:p w14:paraId="02C070B4" w14:textId="77777777" w:rsidR="00816F10" w:rsidRDefault="00816F10">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4E56D" w14:textId="77777777" w:rsidR="00DE2136" w:rsidRDefault="00DE2136">
      <w:pPr>
        <w:spacing w:after="0" w:line="240" w:lineRule="auto"/>
      </w:pPr>
      <w:r>
        <w:separator/>
      </w:r>
    </w:p>
  </w:footnote>
  <w:footnote w:type="continuationSeparator" w:id="0">
    <w:p w14:paraId="2BAEA3DC" w14:textId="77777777" w:rsidR="00DE2136" w:rsidRDefault="00DE21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B75CC" w14:textId="77777777" w:rsidR="00816F10" w:rsidRDefault="000732EC">
    <w:pPr>
      <w:pBdr>
        <w:top w:val="nil"/>
        <w:left w:val="nil"/>
        <w:bottom w:val="single" w:sz="4" w:space="1" w:color="000000"/>
        <w:right w:val="nil"/>
        <w:between w:val="nil"/>
      </w:pBdr>
      <w:tabs>
        <w:tab w:val="center" w:pos="4513"/>
        <w:tab w:val="right" w:pos="9026"/>
      </w:tabs>
      <w:spacing w:after="0" w:line="240" w:lineRule="auto"/>
      <w:rPr>
        <w:rFonts w:ascii="Tahoma" w:eastAsia="Tahoma" w:hAnsi="Tahoma" w:cs="Tahoma"/>
        <w:color w:val="000000"/>
        <w:sz w:val="20"/>
        <w:szCs w:val="20"/>
      </w:rPr>
    </w:pPr>
    <w:r>
      <w:rPr>
        <w:rFonts w:ascii="Tahoma" w:eastAsia="Tahoma" w:hAnsi="Tahoma" w:cs="Tahoma"/>
        <w:color w:val="000000"/>
        <w:sz w:val="20"/>
        <w:szCs w:val="20"/>
      </w:rPr>
      <w:t xml:space="preserve">Integration of </w:t>
    </w:r>
    <w:proofErr w:type="spellStart"/>
    <w:r>
      <w:rPr>
        <w:rFonts w:ascii="Tahoma" w:eastAsia="Tahoma" w:hAnsi="Tahoma" w:cs="Tahoma"/>
        <w:color w:val="000000"/>
        <w:sz w:val="20"/>
        <w:szCs w:val="20"/>
      </w:rPr>
      <w:t>Smobilpay</w:t>
    </w:r>
    <w:proofErr w:type="spellEnd"/>
    <w:r>
      <w:rPr>
        <w:rFonts w:ascii="Tahoma" w:eastAsia="Tahoma" w:hAnsi="Tahoma" w:cs="Tahoma"/>
        <w:color w:val="000000"/>
        <w:sz w:val="20"/>
        <w:szCs w:val="20"/>
      </w:rPr>
      <w:t xml:space="preserve"> Third Party API | User Acceptance Test</w:t>
    </w:r>
    <w:r>
      <w:rPr>
        <w:noProof/>
      </w:rPr>
      <w:drawing>
        <wp:anchor distT="0" distB="0" distL="114300" distR="114300" simplePos="0" relativeHeight="251658240" behindDoc="0" locked="0" layoutInCell="1" hidden="0" allowOverlap="1" wp14:anchorId="779E9149" wp14:editId="1938970E">
          <wp:simplePos x="0" y="0"/>
          <wp:positionH relativeFrom="column">
            <wp:posOffset>6540973</wp:posOffset>
          </wp:positionH>
          <wp:positionV relativeFrom="paragraph">
            <wp:posOffset>-34289</wp:posOffset>
          </wp:positionV>
          <wp:extent cx="2338070" cy="50292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338070" cy="50292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24BDA"/>
    <w:multiLevelType w:val="multilevel"/>
    <w:tmpl w:val="747C292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3E7130D2"/>
    <w:multiLevelType w:val="multilevel"/>
    <w:tmpl w:val="2526AE7C"/>
    <w:lvl w:ilvl="0">
      <w:start w:val="1"/>
      <w:numFmt w:val="decimal"/>
      <w:lvlText w:val="%1."/>
      <w:lvlJc w:val="left"/>
      <w:pPr>
        <w:ind w:left="1044" w:hanging="360"/>
      </w:pPr>
    </w:lvl>
    <w:lvl w:ilvl="1">
      <w:start w:val="1"/>
      <w:numFmt w:val="lowerLetter"/>
      <w:lvlText w:val="%2."/>
      <w:lvlJc w:val="left"/>
      <w:pPr>
        <w:ind w:left="1764" w:hanging="360"/>
      </w:pPr>
    </w:lvl>
    <w:lvl w:ilvl="2">
      <w:start w:val="1"/>
      <w:numFmt w:val="lowerRoman"/>
      <w:lvlText w:val="%3."/>
      <w:lvlJc w:val="right"/>
      <w:pPr>
        <w:ind w:left="2484" w:hanging="180"/>
      </w:pPr>
    </w:lvl>
    <w:lvl w:ilvl="3">
      <w:start w:val="1"/>
      <w:numFmt w:val="decimal"/>
      <w:lvlText w:val="%4."/>
      <w:lvlJc w:val="left"/>
      <w:pPr>
        <w:ind w:left="3204" w:hanging="360"/>
      </w:pPr>
    </w:lvl>
    <w:lvl w:ilvl="4">
      <w:start w:val="1"/>
      <w:numFmt w:val="lowerLetter"/>
      <w:lvlText w:val="%5."/>
      <w:lvlJc w:val="left"/>
      <w:pPr>
        <w:ind w:left="3924" w:hanging="360"/>
      </w:pPr>
    </w:lvl>
    <w:lvl w:ilvl="5">
      <w:start w:val="1"/>
      <w:numFmt w:val="lowerRoman"/>
      <w:lvlText w:val="%6."/>
      <w:lvlJc w:val="right"/>
      <w:pPr>
        <w:ind w:left="4644" w:hanging="180"/>
      </w:pPr>
    </w:lvl>
    <w:lvl w:ilvl="6">
      <w:start w:val="1"/>
      <w:numFmt w:val="decimal"/>
      <w:lvlText w:val="%7."/>
      <w:lvlJc w:val="left"/>
      <w:pPr>
        <w:ind w:left="5364" w:hanging="360"/>
      </w:pPr>
    </w:lvl>
    <w:lvl w:ilvl="7">
      <w:start w:val="1"/>
      <w:numFmt w:val="lowerLetter"/>
      <w:lvlText w:val="%8."/>
      <w:lvlJc w:val="left"/>
      <w:pPr>
        <w:ind w:left="6084" w:hanging="360"/>
      </w:pPr>
    </w:lvl>
    <w:lvl w:ilvl="8">
      <w:start w:val="1"/>
      <w:numFmt w:val="lowerRoman"/>
      <w:lvlText w:val="%9."/>
      <w:lvlJc w:val="right"/>
      <w:pPr>
        <w:ind w:left="6804" w:hanging="180"/>
      </w:pPr>
    </w:lvl>
  </w:abstractNum>
  <w:abstractNum w:abstractNumId="2" w15:restartNumberingAfterBreak="0">
    <w:nsid w:val="7A682B06"/>
    <w:multiLevelType w:val="multilevel"/>
    <w:tmpl w:val="9CE6C486"/>
    <w:lvl w:ilvl="0">
      <w:start w:val="1"/>
      <w:numFmt w:val="bullet"/>
      <w:lvlText w:val="-"/>
      <w:lvlJc w:val="left"/>
      <w:pPr>
        <w:ind w:left="720" w:hanging="360"/>
      </w:pPr>
      <w:rPr>
        <w:rFonts w:ascii="Century Gothic" w:eastAsia="Century Gothic" w:hAnsi="Century Gothic" w:cs="Century Gothic"/>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88817613">
    <w:abstractNumId w:val="2"/>
  </w:num>
  <w:num w:numId="2" w16cid:durableId="694159018">
    <w:abstractNumId w:val="0"/>
  </w:num>
  <w:num w:numId="3" w16cid:durableId="1766682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F10"/>
    <w:rsid w:val="00032014"/>
    <w:rsid w:val="000732EC"/>
    <w:rsid w:val="000A02D9"/>
    <w:rsid w:val="00190BAE"/>
    <w:rsid w:val="00394C60"/>
    <w:rsid w:val="00456950"/>
    <w:rsid w:val="005528E0"/>
    <w:rsid w:val="005573CD"/>
    <w:rsid w:val="00816F10"/>
    <w:rsid w:val="008651FC"/>
    <w:rsid w:val="00876FD9"/>
    <w:rsid w:val="00893977"/>
    <w:rsid w:val="00912C73"/>
    <w:rsid w:val="00947C23"/>
    <w:rsid w:val="009855B6"/>
    <w:rsid w:val="00A91A27"/>
    <w:rsid w:val="00AC44BB"/>
    <w:rsid w:val="00B1303B"/>
    <w:rsid w:val="00BD1987"/>
    <w:rsid w:val="00CD0305"/>
    <w:rsid w:val="00D36B9D"/>
    <w:rsid w:val="00D97165"/>
    <w:rsid w:val="00DE2136"/>
    <w:rsid w:val="00F03554"/>
    <w:rsid w:val="00FF3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BE799"/>
  <w15:docId w15:val="{DCFEE336-B30B-4B7B-B113-EF04B8850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7C1"/>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B87344"/>
    <w:rPr>
      <w:color w:val="0563C1"/>
      <w:u w:val="single"/>
    </w:rPr>
  </w:style>
  <w:style w:type="paragraph" w:styleId="BodyText">
    <w:name w:val="Body Text"/>
    <w:basedOn w:val="Normal"/>
    <w:link w:val="BodyTextChar"/>
    <w:rsid w:val="00853188"/>
    <w:pPr>
      <w:autoSpaceDE w:val="0"/>
      <w:autoSpaceDN w:val="0"/>
      <w:spacing w:after="0" w:line="240" w:lineRule="auto"/>
    </w:pPr>
    <w:rPr>
      <w:rFonts w:ascii="Technical" w:eastAsia="Times New Roman" w:hAnsi="Technical" w:cs="Technical"/>
      <w:sz w:val="16"/>
      <w:szCs w:val="16"/>
    </w:rPr>
  </w:style>
  <w:style w:type="character" w:customStyle="1" w:styleId="BodyTextChar">
    <w:name w:val="Body Text Char"/>
    <w:basedOn w:val="DefaultParagraphFont"/>
    <w:link w:val="BodyText"/>
    <w:rsid w:val="00853188"/>
    <w:rPr>
      <w:rFonts w:ascii="Technical" w:eastAsia="Times New Roman" w:hAnsi="Technical" w:cs="Technical"/>
      <w:sz w:val="16"/>
      <w:szCs w:val="16"/>
      <w:lang w:val="en-US"/>
    </w:rPr>
  </w:style>
  <w:style w:type="paragraph" w:styleId="Header">
    <w:name w:val="header"/>
    <w:basedOn w:val="Normal"/>
    <w:link w:val="HeaderChar"/>
    <w:uiPriority w:val="99"/>
    <w:unhideWhenUsed/>
    <w:rsid w:val="008531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3188"/>
  </w:style>
  <w:style w:type="paragraph" w:styleId="Footer">
    <w:name w:val="footer"/>
    <w:basedOn w:val="Normal"/>
    <w:link w:val="FooterChar"/>
    <w:uiPriority w:val="99"/>
    <w:unhideWhenUsed/>
    <w:rsid w:val="008531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3188"/>
  </w:style>
  <w:style w:type="paragraph" w:customStyle="1" w:styleId="Default">
    <w:name w:val="Default"/>
    <w:rsid w:val="007871FA"/>
    <w:pPr>
      <w:autoSpaceDE w:val="0"/>
      <w:autoSpaceDN w:val="0"/>
      <w:adjustRightInd w:val="0"/>
      <w:spacing w:after="0" w:line="240" w:lineRule="auto"/>
    </w:pPr>
    <w:rPr>
      <w:rFonts w:ascii="Century Gothic" w:eastAsia="Times New Roman" w:hAnsi="Century Gothic" w:cs="Century Gothic"/>
      <w:color w:val="000000"/>
      <w:sz w:val="24"/>
      <w:szCs w:val="24"/>
    </w:rPr>
  </w:style>
  <w:style w:type="paragraph" w:styleId="ListParagraph">
    <w:name w:val="List Paragraph"/>
    <w:basedOn w:val="Normal"/>
    <w:uiPriority w:val="34"/>
    <w:qFormat/>
    <w:rsid w:val="008F3534"/>
    <w:pPr>
      <w:ind w:left="720"/>
      <w:contextualSpacing/>
    </w:pPr>
  </w:style>
  <w:style w:type="table" w:styleId="TableGrid">
    <w:name w:val="Table Grid"/>
    <w:basedOn w:val="TableNormal"/>
    <w:uiPriority w:val="39"/>
    <w:rsid w:val="008F35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501EF"/>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M01GrpC8Pw6u31nAYEMaDj2zQQ==">CgMxLjA4AHIhMXkzU3AxUkI4YnRaLWljZnY5MVRaajgyVktpQjJTLW5l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FC7064E-3ADE-4809-93E3-637B95077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Pages>
  <Words>524</Words>
  <Characters>3439</Characters>
  <Application>Microsoft Office Word</Application>
  <DocSecurity>0</DocSecurity>
  <Lines>214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Ahmadou Abdoulaye</dc:creator>
  <cp:lastModifiedBy>David Andreas Njandjeu Lahakio</cp:lastModifiedBy>
  <cp:revision>2</cp:revision>
  <dcterms:created xsi:type="dcterms:W3CDTF">2025-05-05T07:44:00Z</dcterms:created>
  <dcterms:modified xsi:type="dcterms:W3CDTF">2026-06-19T10:44:00Z</dcterms:modified>
</cp:coreProperties>
</file>