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before="0" w:lineRule="auto"/>
        <w:rPr>
          <w:color w:val="d44415"/>
        </w:rPr>
      </w:pPr>
      <w:bookmarkStart w:colFirst="0" w:colLast="0" w:name="_uwtpzkmp9874" w:id="0"/>
      <w:bookmarkEnd w:id="0"/>
      <w:r w:rsidDel="00000000" w:rsidR="00000000" w:rsidRPr="00000000">
        <w:rPr>
          <w:rFonts w:ascii="Yellowtail" w:cs="Yellowtail" w:eastAsia="Yellowtail" w:hAnsi="Yellowtail"/>
          <w:color w:val="000000"/>
          <w:sz w:val="36"/>
          <w:szCs w:val="36"/>
          <w:rtl w:val="0"/>
        </w:rPr>
        <w:t xml:space="preserve">Diane Douala  </w:t>
        <w:br w:type="textWrapping"/>
      </w:r>
      <w:r w:rsidDel="00000000" w:rsidR="00000000" w:rsidRPr="00000000">
        <w:rPr>
          <w:rtl w:val="0"/>
        </w:rPr>
        <w:t xml:space="preserve">Fiche pratique</w:t>
      </w:r>
      <w:r w:rsidDel="00000000" w:rsidR="00000000" w:rsidRPr="00000000">
        <w:rPr>
          <w:rtl w:val="0"/>
        </w:rPr>
      </w:r>
    </w:p>
    <w:p w:rsidR="00000000" w:rsidDel="00000000" w:rsidP="00000000" w:rsidRDefault="00000000" w:rsidRPr="00000000" w14:paraId="00000002">
      <w:pPr>
        <w:pStyle w:val="Heading1"/>
        <w:rPr>
          <w:sz w:val="46"/>
          <w:szCs w:val="46"/>
        </w:rPr>
      </w:pPr>
      <w:bookmarkStart w:colFirst="0" w:colLast="0" w:name="_y7pujvg8gvp8" w:id="1"/>
      <w:bookmarkEnd w:id="1"/>
      <w:r w:rsidDel="00000000" w:rsidR="00000000" w:rsidRPr="00000000">
        <w:rPr>
          <w:sz w:val="46"/>
          <w:szCs w:val="46"/>
          <w:rtl w:val="0"/>
        </w:rPr>
        <w:t xml:space="preserve">Template préparation entretien d’embauche et rédaction de la lettre de motivation pour un emploi à temps plein, Stage, Alternance.</w:t>
      </w:r>
      <w:r w:rsidDel="00000000" w:rsidR="00000000" w:rsidRPr="00000000">
        <w:rPr>
          <w:rtl w:val="0"/>
        </w:rPr>
      </w:r>
    </w:p>
    <w:p w:rsidR="00000000" w:rsidDel="00000000" w:rsidP="00000000" w:rsidRDefault="00000000" w:rsidRPr="00000000" w14:paraId="00000003">
      <w:pPr>
        <w:pStyle w:val="Heading2"/>
        <w:pageBreakBefore w:val="0"/>
        <w:pBdr>
          <w:top w:space="0" w:sz="0" w:val="nil"/>
          <w:left w:space="0" w:sz="0" w:val="nil"/>
          <w:bottom w:space="0" w:sz="0" w:val="nil"/>
          <w:right w:space="0" w:sz="0" w:val="nil"/>
          <w:between w:space="0" w:sz="0" w:val="nil"/>
        </w:pBdr>
        <w:shd w:fill="auto" w:val="clear"/>
        <w:spacing w:after="200" w:before="400" w:lineRule="auto"/>
        <w:ind w:left="-1440" w:right="-1440" w:firstLine="0"/>
        <w:rPr/>
      </w:pPr>
      <w:bookmarkStart w:colFirst="0" w:colLast="0" w:name="_o8jg7s1roq8t" w:id="2"/>
      <w:bookmarkEnd w:id="2"/>
      <w:r w:rsidDel="00000000" w:rsidR="00000000" w:rsidRPr="00000000">
        <w:rPr/>
        <w:drawing>
          <wp:inline distB="114300" distT="114300" distL="114300" distR="114300">
            <wp:extent cx="7729538" cy="3220641"/>
            <wp:effectExtent b="0" l="0" r="0" t="0"/>
            <wp:docPr descr="image_guitar.jpg" id="2" name="image2.jpg"/>
            <a:graphic>
              <a:graphicData uri="http://schemas.openxmlformats.org/drawingml/2006/picture">
                <pic:pic>
                  <pic:nvPicPr>
                    <pic:cNvPr descr="image_guitar.jpg" id="0" name="image2.jpg"/>
                    <pic:cNvPicPr preferRelativeResize="0"/>
                  </pic:nvPicPr>
                  <pic:blipFill>
                    <a:blip r:embed="rId6"/>
                    <a:srcRect b="18742" l="0" r="0" t="18742"/>
                    <a:stretch>
                      <a:fillRect/>
                    </a:stretch>
                  </pic:blipFill>
                  <pic:spPr>
                    <a:xfrm>
                      <a:off x="0" y="0"/>
                      <a:ext cx="7729538" cy="322064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52"/>
          <w:szCs w:val="52"/>
        </w:rPr>
      </w:pPr>
      <w:bookmarkStart w:colFirst="0" w:colLast="0" w:name="_ds8qbibrasl0" w:id="3"/>
      <w:bookmarkEnd w:id="3"/>
      <w:r w:rsidDel="00000000" w:rsidR="00000000" w:rsidRPr="00000000">
        <w:rPr>
          <w:rtl w:val="0"/>
        </w:rPr>
        <w:t xml:space="preserve">Un grand grand merci à vous !</w:t>
      </w:r>
      <w:r w:rsidDel="00000000" w:rsidR="00000000" w:rsidRPr="00000000">
        <w:rPr>
          <w:rtl w:val="0"/>
        </w:rPr>
      </w:r>
    </w:p>
    <w:p w:rsidR="00000000" w:rsidDel="00000000" w:rsidP="00000000" w:rsidRDefault="00000000" w:rsidRPr="00000000" w14:paraId="00000005">
      <w:pPr>
        <w:pStyle w:val="Heading1"/>
        <w:spacing w:after="120" w:before="400" w:line="276" w:lineRule="auto"/>
        <w:ind w:left="720" w:right="0" w:hanging="360"/>
        <w:rPr>
          <w:b w:val="1"/>
          <w:color w:val="5e2b97"/>
          <w:sz w:val="56"/>
          <w:szCs w:val="56"/>
        </w:rPr>
      </w:pPr>
      <w:bookmarkStart w:colFirst="0" w:colLast="0" w:name="_46z5flz5bw4a" w:id="4"/>
      <w:bookmarkEnd w:id="4"/>
      <w:r w:rsidDel="00000000" w:rsidR="00000000" w:rsidRPr="00000000">
        <w:rPr>
          <w:b w:val="1"/>
          <w:color w:val="5e2b97"/>
          <w:sz w:val="56"/>
          <w:szCs w:val="56"/>
          <w:rtl w:val="0"/>
        </w:rPr>
        <w:t xml:space="preserve">Plan du document</w:t>
      </w:r>
    </w:p>
    <w:sdt>
      <w:sdtPr>
        <w:docPartObj>
          <w:docPartGallery w:val="Table of Contents"/>
          <w:docPartUnique w:val="1"/>
        </w:docPartObj>
      </w:sdtPr>
      <w:sdtContent>
        <w:p w:rsidR="00000000" w:rsidDel="00000000" w:rsidP="00000000" w:rsidRDefault="00000000" w:rsidRPr="00000000" w14:paraId="00000006">
          <w:pPr>
            <w:tabs>
              <w:tab w:val="right" w:leader="none" w:pos="12960"/>
            </w:tabs>
            <w:spacing w:before="60" w:line="240" w:lineRule="auto"/>
            <w:ind w:left="360" w:firstLine="0"/>
            <w:rPr>
              <w:color w:val="000000"/>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07">
          <w:pPr>
            <w:tabs>
              <w:tab w:val="right" w:leader="none" w:pos="12960"/>
            </w:tabs>
            <w:spacing w:before="200" w:line="240" w:lineRule="auto"/>
            <w:ind w:left="0" w:firstLine="0"/>
            <w:rPr>
              <w:i w:val="0"/>
              <w:smallCaps w:val="0"/>
              <w:strike w:val="0"/>
              <w:color w:val="000000"/>
              <w:sz w:val="22"/>
              <w:szCs w:val="22"/>
              <w:u w:val="none"/>
              <w:shd w:fill="auto" w:val="clear"/>
              <w:vertAlign w:val="baseline"/>
            </w:rPr>
          </w:pPr>
          <w:hyperlink w:anchor="_5btc4ttj6it4">
            <w:r w:rsidDel="00000000" w:rsidR="00000000" w:rsidRPr="00000000">
              <w:rPr>
                <w:i w:val="0"/>
                <w:smallCaps w:val="0"/>
                <w:strike w:val="0"/>
                <w:color w:val="000000"/>
                <w:sz w:val="22"/>
                <w:szCs w:val="22"/>
                <w:u w:val="none"/>
                <w:shd w:fill="auto" w:val="clear"/>
                <w:vertAlign w:val="baseline"/>
                <w:rtl w:val="0"/>
              </w:rPr>
              <w:t xml:space="preserve">1. Annonce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_5btc4ttj6it4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12960"/>
            </w:tabs>
            <w:spacing w:before="200" w:line="240" w:lineRule="auto"/>
            <w:ind w:left="0" w:firstLine="0"/>
            <w:rPr>
              <w:i w:val="0"/>
              <w:smallCaps w:val="0"/>
              <w:strike w:val="0"/>
              <w:color w:val="000000"/>
              <w:sz w:val="22"/>
              <w:szCs w:val="22"/>
              <w:u w:val="none"/>
              <w:shd w:fill="auto" w:val="clear"/>
              <w:vertAlign w:val="baseline"/>
            </w:rPr>
          </w:pPr>
          <w:hyperlink w:anchor="_mt9x2tw1xgd3">
            <w:r w:rsidDel="00000000" w:rsidR="00000000" w:rsidRPr="00000000">
              <w:rPr>
                <w:i w:val="0"/>
                <w:smallCaps w:val="0"/>
                <w:strike w:val="0"/>
                <w:color w:val="000000"/>
                <w:sz w:val="22"/>
                <w:szCs w:val="22"/>
                <w:u w:val="none"/>
                <w:shd w:fill="auto" w:val="clear"/>
                <w:vertAlign w:val="baseline"/>
                <w:rtl w:val="0"/>
              </w:rPr>
              <w:t xml:space="preserve">Dans cette </w:t>
            </w:r>
          </w:hyperlink>
          <w:hyperlink w:anchor="_mt9x2tw1xgd3">
            <w:r w:rsidDel="00000000" w:rsidR="00000000" w:rsidRPr="00000000">
              <w:rPr>
                <w:color w:val="000000"/>
                <w:rtl w:val="0"/>
              </w:rPr>
              <w:t xml:space="preserve">rubrique, on retrouve</w:t>
            </w:r>
          </w:hyperlink>
          <w:hyperlink w:anchor="_mt9x2tw1xgd3">
            <w:r w:rsidDel="00000000" w:rsidR="00000000" w:rsidRPr="00000000">
              <w:rPr>
                <w:i w:val="0"/>
                <w:smallCaps w:val="0"/>
                <w:strike w:val="0"/>
                <w:color w:val="000000"/>
                <w:sz w:val="22"/>
                <w:szCs w:val="22"/>
                <w:u w:val="none"/>
                <w:shd w:fill="auto" w:val="clear"/>
                <w:vertAlign w:val="baseline"/>
                <w:rtl w:val="0"/>
              </w:rPr>
              <w:t xml:space="preserve"> l’annonce ou les critères requis afin de candidater. L’objectif est de comprendre le poste, le métier et de bien reconnaître les attentes et les compétences demandées.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_mt9x2tw1xgd3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12960"/>
            </w:tabs>
            <w:spacing w:before="200" w:line="240" w:lineRule="auto"/>
            <w:ind w:left="0" w:firstLine="0"/>
            <w:rPr>
              <w:i w:val="0"/>
              <w:smallCaps w:val="0"/>
              <w:strike w:val="0"/>
              <w:color w:val="000000"/>
              <w:sz w:val="22"/>
              <w:szCs w:val="22"/>
              <w:u w:val="none"/>
              <w:shd w:fill="auto" w:val="clear"/>
              <w:vertAlign w:val="baseline"/>
            </w:rPr>
          </w:pPr>
          <w:hyperlink w:anchor="_cyhquo2gpj05">
            <w:r w:rsidDel="00000000" w:rsidR="00000000" w:rsidRPr="00000000">
              <w:rPr>
                <w:i w:val="0"/>
                <w:smallCaps w:val="0"/>
                <w:strike w:val="0"/>
                <w:color w:val="000000"/>
                <w:sz w:val="22"/>
                <w:szCs w:val="22"/>
                <w:u w:val="none"/>
                <w:shd w:fill="auto" w:val="clear"/>
                <w:vertAlign w:val="baseline"/>
                <w:rtl w:val="0"/>
              </w:rPr>
              <w:t xml:space="preserve">2. Explications, mise en contexte et définitions des missions de l’annonce que tu n’as jamais effectué</w:t>
              <w:br w:type="textWrapping"/>
              <w:t xml:space="preserve">toutefois les missions sont pertinentes pour définir la vision globale du métier</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_cyhquo2gpj05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12960"/>
            </w:tabs>
            <w:spacing w:before="200" w:line="240" w:lineRule="auto"/>
            <w:ind w:left="0" w:firstLine="0"/>
            <w:rPr>
              <w:i w:val="0"/>
              <w:smallCaps w:val="0"/>
              <w:strike w:val="0"/>
              <w:color w:val="000000"/>
              <w:sz w:val="22"/>
              <w:szCs w:val="22"/>
              <w:u w:val="none"/>
              <w:shd w:fill="auto" w:val="clear"/>
              <w:vertAlign w:val="baseline"/>
            </w:rPr>
          </w:pPr>
          <w:hyperlink w:anchor="_x7ujc9h7hqk1">
            <w:r w:rsidDel="00000000" w:rsidR="00000000" w:rsidRPr="00000000">
              <w:rPr>
                <w:i w:val="0"/>
                <w:smallCaps w:val="0"/>
                <w:strike w:val="0"/>
                <w:color w:val="000000"/>
                <w:sz w:val="22"/>
                <w:szCs w:val="22"/>
                <w:u w:val="none"/>
                <w:shd w:fill="auto" w:val="clear"/>
                <w:vertAlign w:val="baseline"/>
                <w:rtl w:val="0"/>
              </w:rPr>
              <w:t xml:space="preserve">3. Lien entre mes expériences et les missions proposés</w:t>
              <w:br w:type="textWrapping"/>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_x7ujc9h7hqk1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12960"/>
            </w:tabs>
            <w:spacing w:before="200" w:line="240" w:lineRule="auto"/>
            <w:ind w:left="0" w:firstLine="0"/>
            <w:rPr>
              <w:i w:val="0"/>
              <w:smallCaps w:val="0"/>
              <w:strike w:val="0"/>
              <w:color w:val="000000"/>
              <w:sz w:val="22"/>
              <w:szCs w:val="22"/>
              <w:u w:val="none"/>
              <w:shd w:fill="auto" w:val="clear"/>
              <w:vertAlign w:val="baseline"/>
            </w:rPr>
          </w:pPr>
          <w:hyperlink w:anchor="_igno3yf59nyy">
            <w:r w:rsidDel="00000000" w:rsidR="00000000" w:rsidRPr="00000000">
              <w:rPr>
                <w:i w:val="0"/>
                <w:smallCaps w:val="0"/>
                <w:strike w:val="0"/>
                <w:color w:val="000000"/>
                <w:sz w:val="22"/>
                <w:szCs w:val="22"/>
                <w:u w:val="none"/>
                <w:shd w:fill="auto" w:val="clear"/>
                <w:vertAlign w:val="baseline"/>
                <w:rtl w:val="0"/>
              </w:rPr>
              <w:t xml:space="preserve">4. Listes de mes expériences et missions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_igno3yf59nyy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12960"/>
            </w:tabs>
            <w:spacing w:before="200" w:line="240" w:lineRule="auto"/>
            <w:ind w:left="0" w:firstLine="0"/>
            <w:rPr>
              <w:i w:val="0"/>
              <w:smallCaps w:val="0"/>
              <w:strike w:val="0"/>
              <w:color w:val="000000"/>
              <w:sz w:val="22"/>
              <w:szCs w:val="22"/>
              <w:u w:val="none"/>
              <w:shd w:fill="auto" w:val="clear"/>
              <w:vertAlign w:val="baseline"/>
            </w:rPr>
          </w:pPr>
          <w:hyperlink w:anchor="_2f2btgj55wpa">
            <w:r w:rsidDel="00000000" w:rsidR="00000000" w:rsidRPr="00000000">
              <w:rPr>
                <w:i w:val="0"/>
                <w:smallCaps w:val="0"/>
                <w:strike w:val="0"/>
                <w:color w:val="000000"/>
                <w:sz w:val="22"/>
                <w:szCs w:val="22"/>
                <w:u w:val="none"/>
                <w:shd w:fill="auto" w:val="clear"/>
                <w:vertAlign w:val="baseline"/>
                <w:rtl w:val="0"/>
              </w:rPr>
              <w:t xml:space="preserve">5. Eléments à mettre dans la lettre et à faire apparaître dans le CV</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_2f2btgj55wpa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12960"/>
            </w:tabs>
            <w:spacing w:after="80" w:before="200" w:line="240" w:lineRule="auto"/>
            <w:ind w:left="0" w:firstLine="0"/>
            <w:rPr>
              <w:rFonts w:ascii="Source Sans Pro" w:cs="Source Sans Pro" w:eastAsia="Source Sans Pro" w:hAnsi="Source Sans Pro"/>
              <w:b w:val="1"/>
              <w:i w:val="0"/>
              <w:smallCaps w:val="0"/>
              <w:strike w:val="0"/>
              <w:color w:val="000000"/>
              <w:sz w:val="22"/>
              <w:szCs w:val="22"/>
              <w:u w:val="none"/>
              <w:shd w:fill="auto" w:val="clear"/>
              <w:vertAlign w:val="baseline"/>
            </w:rPr>
          </w:pPr>
          <w:hyperlink w:anchor="_dk4nvt62wssp">
            <w:r w:rsidDel="00000000" w:rsidR="00000000" w:rsidRPr="00000000">
              <w:rPr>
                <w:i w:val="0"/>
                <w:smallCaps w:val="0"/>
                <w:strike w:val="0"/>
                <w:color w:val="000000"/>
                <w:sz w:val="22"/>
                <w:szCs w:val="22"/>
                <w:u w:val="none"/>
                <w:shd w:fill="auto" w:val="clear"/>
                <w:vertAlign w:val="baseline"/>
                <w:rtl w:val="0"/>
              </w:rPr>
              <w:t xml:space="preserve">6. Questions à poser lors de l’entretien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_dk4nvt62wssp \h </w:instrText>
            <w:fldChar w:fldCharType="separate"/>
          </w:r>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b w:val="1"/>
          <w:color w:val="5e2b97"/>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spacing w:after="120" w:before="400" w:line="276" w:lineRule="auto"/>
        <w:ind w:left="720" w:right="0" w:hanging="360"/>
        <w:rPr>
          <w:b w:val="1"/>
          <w:color w:val="5e2b97"/>
          <w:sz w:val="56"/>
          <w:szCs w:val="56"/>
        </w:rPr>
      </w:pPr>
      <w:bookmarkStart w:colFirst="0" w:colLast="0" w:name="_dwsis2428r32" w:id="5"/>
      <w:bookmarkEnd w:id="5"/>
      <w:r w:rsidDel="00000000" w:rsidR="00000000" w:rsidRPr="00000000">
        <w:rPr>
          <w:b w:val="1"/>
          <w:color w:val="5e2b97"/>
          <w:sz w:val="56"/>
          <w:szCs w:val="56"/>
          <w:rtl w:val="0"/>
        </w:rPr>
        <w:t xml:space="preserve">Introduction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sz w:val="30"/>
          <w:szCs w:val="30"/>
        </w:rPr>
      </w:pPr>
      <w:r w:rsidDel="00000000" w:rsidR="00000000" w:rsidRPr="00000000">
        <w:rPr>
          <w:sz w:val="30"/>
          <w:szCs w:val="30"/>
          <w:rtl w:val="0"/>
        </w:rPr>
        <w:t xml:space="preserve">Cette fiche pratique permet de préparer ses entretiens en suivant des étapes très précises et méticuleuses. En revenant sur son parcours puis en faisant le lien avec l'annonce, on s'aperçoit rapidement de nos qualités et des compétences qu’on peut valoriser au regard de ce que l’entreprise recherche. </w:t>
      </w:r>
    </w:p>
    <w:p w:rsidR="00000000" w:rsidDel="00000000" w:rsidP="00000000" w:rsidRDefault="00000000" w:rsidRPr="00000000" w14:paraId="00000012">
      <w:pPr>
        <w:jc w:val="center"/>
        <w:rPr>
          <w:sz w:val="30"/>
          <w:szCs w:val="30"/>
        </w:rPr>
      </w:pPr>
      <w:r w:rsidDel="00000000" w:rsidR="00000000" w:rsidRPr="00000000">
        <w:rPr>
          <w:rtl w:val="0"/>
        </w:rPr>
      </w:r>
    </w:p>
    <w:p w:rsidR="00000000" w:rsidDel="00000000" w:rsidP="00000000" w:rsidRDefault="00000000" w:rsidRPr="00000000" w14:paraId="00000013">
      <w:pPr>
        <w:jc w:val="center"/>
        <w:rPr>
          <w:sz w:val="30"/>
          <w:szCs w:val="30"/>
        </w:rPr>
        <w:sectPr>
          <w:headerReference r:id="rId7" w:type="default"/>
          <w:headerReference r:id="rId8" w:type="first"/>
          <w:footerReference r:id="rId9" w:type="first"/>
          <w:pgSz w:h="12240" w:w="15840" w:orient="landscape"/>
          <w:pgMar w:bottom="1009.1338582677166" w:top="1009.1338582677166" w:left="1440.0000000000002" w:right="1440.0000000000002" w:header="0" w:footer="720"/>
          <w:pgNumType w:start="1"/>
          <w:titlePg w:val="1"/>
        </w:sectPr>
      </w:pPr>
      <w:r w:rsidDel="00000000" w:rsidR="00000000" w:rsidRPr="00000000">
        <w:rPr>
          <w:sz w:val="30"/>
          <w:szCs w:val="30"/>
          <w:rtl w:val="0"/>
        </w:rPr>
        <w:t xml:space="preserve">J’interviens dans la correction de chaque exercice. Le but étant de permettre à la candidate de s’approprier sa propre histoire, son parcours et de mieux se connaître. Je n’ai qu’un rôle de relectrice et d’accompagnatrice. Je peux aussi poser des questions encore plus précises si cela n’est pas évident. Je cherche à cheminer avec les candidates pour qu’elles se rendent compte de leur valeur et de ce dont elles sont capables.</w:t>
      </w:r>
      <w:r w:rsidDel="00000000" w:rsidR="00000000" w:rsidRPr="00000000">
        <w:rPr>
          <w:rtl w:val="0"/>
        </w:rPr>
      </w:r>
    </w:p>
    <w:p w:rsidR="00000000" w:rsidDel="00000000" w:rsidP="00000000" w:rsidRDefault="00000000" w:rsidRPr="00000000" w14:paraId="00000014">
      <w:pPr>
        <w:pStyle w:val="Heading1"/>
        <w:numPr>
          <w:ilvl w:val="0"/>
          <w:numId w:val="1"/>
        </w:numPr>
        <w:spacing w:after="120" w:before="400" w:line="276" w:lineRule="auto"/>
        <w:ind w:left="720" w:right="0" w:hanging="360"/>
        <w:rPr>
          <w:sz w:val="38"/>
          <w:szCs w:val="38"/>
        </w:rPr>
      </w:pPr>
      <w:bookmarkStart w:colFirst="0" w:colLast="0" w:name="_5btc4ttj6it4" w:id="6"/>
      <w:bookmarkEnd w:id="6"/>
      <w:r w:rsidDel="00000000" w:rsidR="00000000" w:rsidRPr="00000000">
        <w:rPr>
          <w:b w:val="1"/>
          <w:color w:val="5e2b97"/>
          <w:sz w:val="28"/>
          <w:szCs w:val="28"/>
          <w:rtl w:val="0"/>
        </w:rPr>
        <w:t xml:space="preserve">Annonce </w:t>
      </w:r>
    </w:p>
    <w:p w:rsidR="00000000" w:rsidDel="00000000" w:rsidP="00000000" w:rsidRDefault="00000000" w:rsidRPr="00000000" w14:paraId="00000015">
      <w:pPr>
        <w:pStyle w:val="Heading1"/>
        <w:spacing w:after="120" w:before="400" w:line="276" w:lineRule="auto"/>
        <w:ind w:left="0" w:right="0" w:firstLine="0"/>
        <w:rPr>
          <w:rFonts w:ascii="Times New Roman" w:cs="Times New Roman" w:eastAsia="Times New Roman" w:hAnsi="Times New Roman"/>
          <w:color w:val="636363"/>
          <w:sz w:val="22"/>
          <w:szCs w:val="22"/>
        </w:rPr>
      </w:pPr>
      <w:bookmarkStart w:colFirst="0" w:colLast="0" w:name="_mt9x2tw1xgd3" w:id="7"/>
      <w:bookmarkEnd w:id="7"/>
      <w:r w:rsidDel="00000000" w:rsidR="00000000" w:rsidRPr="00000000">
        <w:rPr>
          <w:rFonts w:ascii="Source Sans Pro" w:cs="Source Sans Pro" w:eastAsia="Source Sans Pro" w:hAnsi="Source Sans Pro"/>
          <w:sz w:val="22"/>
          <w:szCs w:val="22"/>
          <w:rtl w:val="0"/>
        </w:rPr>
        <w:t xml:space="preserve">Dans cette rubrique, on retrouve l’annonce ou les critères requis afin de candidater. L’objectif est de comprendre le poste, le métier et de bien reconnaître les attentes et les compétences demandées.</w:t>
      </w:r>
      <w:r w:rsidDel="00000000" w:rsidR="00000000" w:rsidRPr="00000000">
        <w:rPr>
          <w:rtl w:val="0"/>
        </w:rPr>
      </w:r>
    </w:p>
    <w:p w:rsidR="00000000" w:rsidDel="00000000" w:rsidP="00000000" w:rsidRDefault="00000000" w:rsidRPr="00000000" w14:paraId="00000016">
      <w:pPr>
        <w:pStyle w:val="Heading1"/>
        <w:spacing w:after="120" w:before="400" w:line="276" w:lineRule="auto"/>
        <w:ind w:left="720" w:right="0" w:firstLine="0"/>
        <w:rPr>
          <w:rFonts w:ascii="Source Sans Pro" w:cs="Source Sans Pro" w:eastAsia="Source Sans Pro" w:hAnsi="Source Sans Pro"/>
          <w:sz w:val="18"/>
          <w:szCs w:val="18"/>
        </w:rPr>
      </w:pPr>
      <w:bookmarkStart w:colFirst="0" w:colLast="0" w:name="_ljss50l5z30a" w:id="8"/>
      <w:bookmarkEnd w:id="8"/>
      <w:r w:rsidDel="00000000" w:rsidR="00000000" w:rsidRPr="00000000">
        <w:rPr>
          <w:rtl w:val="0"/>
        </w:rPr>
      </w:r>
    </w:p>
    <w:p w:rsidR="00000000" w:rsidDel="00000000" w:rsidP="00000000" w:rsidRDefault="00000000" w:rsidRPr="00000000" w14:paraId="00000017">
      <w:pPr>
        <w:pStyle w:val="Heading1"/>
        <w:numPr>
          <w:ilvl w:val="0"/>
          <w:numId w:val="1"/>
        </w:numPr>
        <w:spacing w:after="120" w:before="400" w:line="276" w:lineRule="auto"/>
        <w:ind w:left="720" w:right="0" w:hanging="360"/>
        <w:rPr>
          <w:sz w:val="38"/>
          <w:szCs w:val="38"/>
        </w:rPr>
      </w:pPr>
      <w:bookmarkStart w:colFirst="0" w:colLast="0" w:name="_cyhquo2gpj05" w:id="9"/>
      <w:bookmarkEnd w:id="9"/>
      <w:r w:rsidDel="00000000" w:rsidR="00000000" w:rsidRPr="00000000">
        <w:rPr>
          <w:b w:val="1"/>
          <w:color w:val="5e2b97"/>
          <w:sz w:val="28"/>
          <w:szCs w:val="28"/>
          <w:rtl w:val="0"/>
        </w:rPr>
        <w:t xml:space="preserve">Explications, mise en contexte et définitions des missions de l’annonce que tu n’as jamais effectué</w:t>
        <w:br w:type="textWrapping"/>
        <w:t xml:space="preserve">toutefois les missions sont pertinentes pour définir la vision globale du métier</w:t>
      </w:r>
    </w:p>
    <w:p w:rsidR="00000000" w:rsidDel="00000000" w:rsidP="00000000" w:rsidRDefault="00000000" w:rsidRPr="00000000" w14:paraId="00000018">
      <w:pPr>
        <w:ind w:left="0" w:firstLine="0"/>
        <w:rPr/>
      </w:pPr>
      <w:r w:rsidDel="00000000" w:rsidR="00000000" w:rsidRPr="00000000">
        <w:rPr>
          <w:rtl w:val="0"/>
        </w:rPr>
        <w:t xml:space="preserve">Une fois que tu as relu l’annonce et vu ce qui était attendu, il est possible que tu ne comprennes pas tout ou que tu ne sois pas familière avec le jargon, les termes techniques de l’annonce. Si besoin, il est essentiel de les définir pour bien les comprendre. L’objectif est de comprendre quelles sont tes limites et sur quoi tu vas devoir te former. Si tu peux montrer que tu as déjà beaucoup d’expériences, de qualité et que tu ne maîtrises pas tous les aspects du métier, le recruteur saura que tu es réaliste et de bonne volonté. Il ne faut surtout pas mentir et enjoliver qui tu es. Le risque est d’avoir trop de pression au travail et de ne pas rester longtemps sur le poste en question. Je pense qu’on a tous besoin de sortir de sa zone de confort mais le but n’est pas d’y laisser sa santé mentale.</w:t>
      </w:r>
    </w:p>
    <w:p w:rsidR="00000000" w:rsidDel="00000000" w:rsidP="00000000" w:rsidRDefault="00000000" w:rsidRPr="00000000" w14:paraId="00000019">
      <w:pPr>
        <w:ind w:left="720" w:firstLine="0"/>
        <w:rPr/>
      </w:pPr>
      <w:r w:rsidDel="00000000" w:rsidR="00000000" w:rsidRPr="00000000">
        <w:rPr>
          <w:rtl w:val="0"/>
        </w:rPr>
      </w:r>
    </w:p>
    <w:tbl>
      <w:tblPr>
        <w:tblStyle w:val="Table1"/>
        <w:tblW w:w="14400.0" w:type="dxa"/>
        <w:jc w:val="left"/>
        <w:tblInd w:w="-7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11355"/>
        <w:tblGridChange w:id="0">
          <w:tblGrid>
            <w:gridCol w:w="3045"/>
            <w:gridCol w:w="11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before="0" w:line="240" w:lineRule="auto"/>
              <w:jc w:val="center"/>
              <w:rPr>
                <w:b w:val="1"/>
                <w:color w:val="ff9900"/>
              </w:rPr>
            </w:pPr>
            <w:r w:rsidDel="00000000" w:rsidR="00000000" w:rsidRPr="00000000">
              <w:rPr>
                <w:b w:val="1"/>
                <w:color w:val="ff9900"/>
                <w:rtl w:val="0"/>
              </w:rPr>
              <w:t xml:space="preserve">L’annonce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before="0" w:line="240" w:lineRule="auto"/>
              <w:jc w:val="center"/>
              <w:rPr>
                <w:b w:val="1"/>
                <w:color w:val="ff9900"/>
              </w:rPr>
            </w:pPr>
            <w:r w:rsidDel="00000000" w:rsidR="00000000" w:rsidRPr="00000000">
              <w:rPr>
                <w:b w:val="1"/>
                <w:color w:val="ff9900"/>
                <w:rtl w:val="0"/>
              </w:rPr>
              <w:t xml:space="preserve">Définition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hd w:fill="ffffff" w:val="clear"/>
              <w:spacing w:after="240" w:before="240" w:lineRule="auto"/>
              <w:ind w:left="0" w:firstLine="0"/>
              <w:rPr>
                <w:b w:val="1"/>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numPr>
                <w:ilvl w:val="0"/>
                <w:numId w:val="3"/>
              </w:numPr>
              <w:spacing w:before="0" w:line="240" w:lineRule="auto"/>
              <w:ind w:left="720" w:hanging="360"/>
              <w:rPr>
                <w:color w:val="00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hd w:fill="ffffff" w:val="clear"/>
              <w:spacing w:after="240" w:before="240" w:lineRule="auto"/>
              <w:ind w:left="0" w:firstLine="0"/>
              <w:rPr>
                <w:b w:val="1"/>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before="0" w:line="240" w:lineRule="auto"/>
              <w:ind w:left="720" w:firstLine="0"/>
              <w:rPr>
                <w:color w:val="000000"/>
              </w:rPr>
            </w:pPr>
            <w:r w:rsidDel="00000000" w:rsidR="00000000" w:rsidRPr="00000000">
              <w:rPr>
                <w:rtl w:val="0"/>
              </w:rPr>
            </w:r>
          </w:p>
        </w:tc>
      </w:tr>
    </w:tbl>
    <w:p w:rsidR="00000000" w:rsidDel="00000000" w:rsidP="00000000" w:rsidRDefault="00000000" w:rsidRPr="00000000" w14:paraId="00000020">
      <w:pPr>
        <w:pStyle w:val="Heading1"/>
        <w:spacing w:after="120" w:before="400" w:line="276" w:lineRule="auto"/>
        <w:ind w:left="720" w:right="0" w:firstLine="0"/>
        <w:rPr>
          <w:rFonts w:ascii="Source Sans Pro" w:cs="Source Sans Pro" w:eastAsia="Source Sans Pro" w:hAnsi="Source Sans Pro"/>
          <w:b w:val="1"/>
          <w:color w:val="5e2b97"/>
          <w:sz w:val="18"/>
          <w:szCs w:val="18"/>
        </w:rPr>
      </w:pPr>
      <w:bookmarkStart w:colFirst="0" w:colLast="0" w:name="_bb5gr8j7fhvy" w:id="10"/>
      <w:bookmarkEnd w:id="10"/>
      <w:r w:rsidDel="00000000" w:rsidR="00000000" w:rsidRPr="00000000">
        <w:rPr>
          <w:rtl w:val="0"/>
        </w:rPr>
      </w:r>
    </w:p>
    <w:p w:rsidR="00000000" w:rsidDel="00000000" w:rsidP="00000000" w:rsidRDefault="00000000" w:rsidRPr="00000000" w14:paraId="00000021">
      <w:pPr>
        <w:pStyle w:val="Heading1"/>
        <w:keepLines w:val="1"/>
        <w:numPr>
          <w:ilvl w:val="0"/>
          <w:numId w:val="1"/>
        </w:numPr>
        <w:spacing w:after="0" w:before="0" w:line="240" w:lineRule="auto"/>
        <w:ind w:left="720" w:right="0" w:hanging="360"/>
        <w:rPr>
          <w:sz w:val="28"/>
          <w:szCs w:val="28"/>
        </w:rPr>
      </w:pPr>
      <w:bookmarkStart w:colFirst="0" w:colLast="0" w:name="_x7ujc9h7hqk1" w:id="11"/>
      <w:bookmarkEnd w:id="11"/>
      <w:r w:rsidDel="00000000" w:rsidR="00000000" w:rsidRPr="00000000">
        <w:rPr>
          <w:b w:val="1"/>
          <w:color w:val="5e2b97"/>
          <w:sz w:val="28"/>
          <w:szCs w:val="28"/>
          <w:rtl w:val="0"/>
        </w:rPr>
        <w:t xml:space="preserve">Lien entre mes expériences et les missions proposés</w:t>
      </w:r>
      <w:r w:rsidDel="00000000" w:rsidR="00000000" w:rsidRPr="00000000">
        <w:rPr>
          <w:rFonts w:ascii="Source Sans Pro" w:cs="Source Sans Pro" w:eastAsia="Source Sans Pro" w:hAnsi="Source Sans Pro"/>
          <w:b w:val="1"/>
          <w:color w:val="5e2b97"/>
          <w:sz w:val="18"/>
          <w:szCs w:val="18"/>
          <w:rtl w:val="0"/>
        </w:rPr>
        <w:br w:type="textWrapping"/>
      </w:r>
    </w:p>
    <w:p w:rsidR="00000000" w:rsidDel="00000000" w:rsidP="00000000" w:rsidRDefault="00000000" w:rsidRPr="00000000" w14:paraId="00000022">
      <w:pPr>
        <w:pStyle w:val="Heading1"/>
        <w:keepLines w:val="1"/>
        <w:spacing w:after="0" w:before="0" w:line="240" w:lineRule="auto"/>
        <w:ind w:left="0" w:right="0" w:firstLine="0"/>
        <w:rPr>
          <w:rFonts w:ascii="Source Sans Pro" w:cs="Source Sans Pro" w:eastAsia="Source Sans Pro" w:hAnsi="Source Sans Pro"/>
          <w:color w:val="000000"/>
          <w:sz w:val="22"/>
          <w:szCs w:val="22"/>
        </w:rPr>
      </w:pPr>
      <w:bookmarkStart w:colFirst="0" w:colLast="0" w:name="_nb1bdnylh1u" w:id="12"/>
      <w:bookmarkEnd w:id="12"/>
      <w:r w:rsidDel="00000000" w:rsidR="00000000" w:rsidRPr="00000000">
        <w:rPr>
          <w:rFonts w:ascii="Source Sans Pro" w:cs="Source Sans Pro" w:eastAsia="Source Sans Pro" w:hAnsi="Source Sans Pro"/>
          <w:sz w:val="22"/>
          <w:szCs w:val="22"/>
          <w:rtl w:val="0"/>
        </w:rPr>
        <w:t xml:space="preserve">Dans cette rubrique tu dois décrire des expériences  de façon à ce que l’on voit que tu es une personne qui apporte des solutions. Il faut trouver des problématiques et montrer comment j’ai apporté des solutions. En rédigeant cela, tu prépares l’entretien d’embauche et tu travaille ta présentation. Le recruteur attend de toi de la clarté. En décrivant tes précédents postes ou activités, il faut être précis sur le rôle que tu as joué, la problématique de l’équipe ou tu étais, les enjeux importants c’est-à-dire, qui était impacté par vos actions et comment vous respectiez les règles propres à votre activités. Si tu peux décrire tes expériences de cette manière tu es sûre de convaincre le recruteur et en plus tu te connais mieux.</w:t>
      </w: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spacing w:before="0" w:lineRule="auto"/>
        <w:rPr>
          <w:color w:val="000000"/>
          <w:highlight w:val="white"/>
        </w:rPr>
        <w:sectPr>
          <w:type w:val="nextPage"/>
          <w:pgSz w:h="12240" w:w="15840" w:orient="landscape"/>
          <w:pgMar w:bottom="1008" w:top="1008" w:left="1440" w:right="1440" w:header="0" w:footer="720"/>
        </w:sectPr>
      </w:pPr>
      <w:r w:rsidDel="00000000" w:rsidR="00000000" w:rsidRPr="00000000">
        <w:rPr>
          <w:rtl w:val="0"/>
        </w:rPr>
      </w:r>
    </w:p>
    <w:p w:rsidR="00000000" w:rsidDel="00000000" w:rsidP="00000000" w:rsidRDefault="00000000" w:rsidRPr="00000000" w14:paraId="00000025">
      <w:pPr>
        <w:spacing w:before="0" w:lineRule="auto"/>
        <w:rPr>
          <w:color w:val="000000"/>
          <w:sz w:val="21"/>
          <w:szCs w:val="21"/>
          <w:highlight w:val="white"/>
        </w:rPr>
      </w:pPr>
      <w:r w:rsidDel="00000000" w:rsidR="00000000" w:rsidRPr="00000000">
        <w:rPr>
          <w:rtl w:val="0"/>
        </w:rPr>
      </w:r>
    </w:p>
    <w:p w:rsidR="00000000" w:rsidDel="00000000" w:rsidP="00000000" w:rsidRDefault="00000000" w:rsidRPr="00000000" w14:paraId="00000026">
      <w:pPr>
        <w:spacing w:before="0" w:lineRule="auto"/>
        <w:rPr>
          <w:color w:val="000000"/>
          <w:sz w:val="21"/>
          <w:szCs w:val="21"/>
          <w:highlight w:val="white"/>
        </w:rPr>
      </w:pPr>
      <w:r w:rsidDel="00000000" w:rsidR="00000000" w:rsidRPr="00000000">
        <w:rPr>
          <w:rtl w:val="0"/>
        </w:rPr>
      </w:r>
    </w:p>
    <w:p w:rsidR="00000000" w:rsidDel="00000000" w:rsidP="00000000" w:rsidRDefault="00000000" w:rsidRPr="00000000" w14:paraId="00000027">
      <w:pPr>
        <w:spacing w:before="0" w:lineRule="auto"/>
        <w:rPr>
          <w:color w:val="000000"/>
          <w:sz w:val="21"/>
          <w:szCs w:val="21"/>
          <w:highlight w:val="white"/>
        </w:rPr>
      </w:pPr>
      <w:r w:rsidDel="00000000" w:rsidR="00000000" w:rsidRPr="00000000">
        <w:rPr>
          <w:rtl w:val="0"/>
        </w:rPr>
      </w:r>
    </w:p>
    <w:p w:rsidR="00000000" w:rsidDel="00000000" w:rsidP="00000000" w:rsidRDefault="00000000" w:rsidRPr="00000000" w14:paraId="00000028">
      <w:pPr>
        <w:spacing w:before="0" w:lineRule="auto"/>
        <w:rPr>
          <w:color w:val="000000"/>
          <w:sz w:val="21"/>
          <w:szCs w:val="21"/>
          <w:highlight w:val="white"/>
        </w:rPr>
      </w:pPr>
      <w:r w:rsidDel="00000000" w:rsidR="00000000" w:rsidRPr="00000000">
        <w:rPr>
          <w:rtl w:val="0"/>
        </w:rPr>
      </w:r>
    </w:p>
    <w:p w:rsidR="00000000" w:rsidDel="00000000" w:rsidP="00000000" w:rsidRDefault="00000000" w:rsidRPr="00000000" w14:paraId="00000029">
      <w:pPr>
        <w:spacing w:before="0" w:lineRule="auto"/>
        <w:rPr>
          <w:color w:val="000000"/>
          <w:sz w:val="21"/>
          <w:szCs w:val="21"/>
          <w:highlight w:val="white"/>
        </w:rPr>
      </w:pPr>
      <w:r w:rsidDel="00000000" w:rsidR="00000000" w:rsidRPr="00000000">
        <w:rPr>
          <w:rtl w:val="0"/>
        </w:rPr>
      </w:r>
    </w:p>
    <w:p w:rsidR="00000000" w:rsidDel="00000000" w:rsidP="00000000" w:rsidRDefault="00000000" w:rsidRPr="00000000" w14:paraId="0000002A">
      <w:pPr>
        <w:spacing w:before="0" w:lineRule="auto"/>
        <w:rPr>
          <w:rFonts w:ascii="Roboto" w:cs="Roboto" w:eastAsia="Roboto" w:hAnsi="Roboto"/>
          <w:color w:val="000000"/>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numPr>
          <w:ilvl w:val="0"/>
          <w:numId w:val="1"/>
        </w:numPr>
        <w:spacing w:after="120" w:before="400" w:line="276" w:lineRule="auto"/>
        <w:ind w:left="720" w:right="0" w:hanging="360"/>
        <w:rPr>
          <w:sz w:val="38"/>
          <w:szCs w:val="38"/>
        </w:rPr>
      </w:pPr>
      <w:bookmarkStart w:colFirst="0" w:colLast="0" w:name="_igno3yf59nyy" w:id="13"/>
      <w:bookmarkEnd w:id="13"/>
      <w:r w:rsidDel="00000000" w:rsidR="00000000" w:rsidRPr="00000000">
        <w:rPr>
          <w:b w:val="1"/>
          <w:color w:val="5e2b97"/>
          <w:sz w:val="28"/>
          <w:szCs w:val="28"/>
          <w:rtl w:val="0"/>
        </w:rPr>
        <w:t xml:space="preserve">Listes de mes expériences et missions</w:t>
      </w:r>
    </w:p>
    <w:p w:rsidR="00000000" w:rsidDel="00000000" w:rsidP="00000000" w:rsidRDefault="00000000" w:rsidRPr="00000000" w14:paraId="0000002C">
      <w:pPr>
        <w:spacing w:before="0" w:lineRule="auto"/>
        <w:rPr/>
      </w:pPr>
      <w:r w:rsidDel="00000000" w:rsidR="00000000" w:rsidRPr="00000000">
        <w:rPr>
          <w:rtl w:val="0"/>
        </w:rPr>
        <w:t xml:space="preserve">Dans cette rubrique tu mets en avant les missions que tu as réalisé dans tes précédentes occupations, que ce soit du bénévolat, un stage, une activité de loisirs, un sport absolument tout. L’objectif est de voir quelles sont tes qualités, tes aptitudes, ce pour quoi tu es doué et que tu as déjà pratiqué. Il faut aller dans le détail car on oublie souvent ce qu’on a fait parce que c’est assez banal pour nous mais c’est ce qui rend notre parcours unique et fait la différence entre la lettre de motivation et le CV. </w:t>
      </w:r>
    </w:p>
    <w:p w:rsidR="00000000" w:rsidDel="00000000" w:rsidP="00000000" w:rsidRDefault="00000000" w:rsidRPr="00000000" w14:paraId="0000002D">
      <w:pPr>
        <w:spacing w:before="0" w:lineRule="auto"/>
        <w:rPr/>
      </w:pPr>
      <w:r w:rsidDel="00000000" w:rsidR="00000000" w:rsidRPr="00000000">
        <w:rPr>
          <w:rtl w:val="0"/>
        </w:rPr>
      </w:r>
    </w:p>
    <w:p w:rsidR="00000000" w:rsidDel="00000000" w:rsidP="00000000" w:rsidRDefault="00000000" w:rsidRPr="00000000" w14:paraId="0000002E">
      <w:pPr>
        <w:spacing w:before="0" w:lineRule="auto"/>
        <w:rPr/>
      </w:pPr>
      <w:r w:rsidDel="00000000" w:rsidR="00000000" w:rsidRPr="00000000">
        <w:rPr>
          <w:rtl w:val="0"/>
        </w:rPr>
      </w:r>
    </w:p>
    <w:tbl>
      <w:tblPr>
        <w:tblStyle w:val="Table2"/>
        <w:tblW w:w="15360.0" w:type="dxa"/>
        <w:jc w:val="left"/>
        <w:tblInd w:w="-1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3435"/>
        <w:gridCol w:w="3735"/>
        <w:gridCol w:w="5850"/>
        <w:tblGridChange w:id="0">
          <w:tblGrid>
            <w:gridCol w:w="2340"/>
            <w:gridCol w:w="3435"/>
            <w:gridCol w:w="3735"/>
            <w:gridCol w:w="58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before="0" w:line="240" w:lineRule="auto"/>
              <w:jc w:val="center"/>
              <w:rPr>
                <w:b w:val="1"/>
                <w:color w:val="ec7b00"/>
                <w:sz w:val="20"/>
                <w:szCs w:val="20"/>
              </w:rPr>
            </w:pPr>
            <w:r w:rsidDel="00000000" w:rsidR="00000000" w:rsidRPr="00000000">
              <w:rPr>
                <w:b w:val="1"/>
                <w:color w:val="ec7b00"/>
                <w:sz w:val="20"/>
                <w:szCs w:val="20"/>
                <w:rtl w:val="0"/>
              </w:rPr>
              <w:t xml:space="preserve">Expériences professionnelles et activités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before="0" w:line="240" w:lineRule="auto"/>
              <w:jc w:val="center"/>
              <w:rPr>
                <w:b w:val="1"/>
                <w:color w:val="ec7b00"/>
                <w:sz w:val="20"/>
                <w:szCs w:val="20"/>
              </w:rPr>
            </w:pPr>
            <w:r w:rsidDel="00000000" w:rsidR="00000000" w:rsidRPr="00000000">
              <w:rPr>
                <w:b w:val="1"/>
                <w:color w:val="ec7b00"/>
                <w:sz w:val="20"/>
                <w:szCs w:val="20"/>
                <w:rtl w:val="0"/>
              </w:rPr>
              <w:t xml:space="preserve">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before="0" w:line="240" w:lineRule="auto"/>
              <w:jc w:val="center"/>
              <w:rPr>
                <w:b w:val="1"/>
                <w:color w:val="ec7b00"/>
                <w:sz w:val="20"/>
                <w:szCs w:val="20"/>
              </w:rPr>
            </w:pPr>
            <w:r w:rsidDel="00000000" w:rsidR="00000000" w:rsidRPr="00000000">
              <w:rPr>
                <w:b w:val="1"/>
                <w:color w:val="ec7b00"/>
                <w:sz w:val="20"/>
                <w:szCs w:val="20"/>
                <w:rtl w:val="0"/>
              </w:rPr>
              <w:t xml:space="preserve">Rédaction des missions effectuées afin qu’elles correspondent avec les attentes du poste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before="0" w:line="240" w:lineRule="auto"/>
              <w:jc w:val="center"/>
              <w:rPr>
                <w:b w:val="1"/>
                <w:color w:val="ec7b00"/>
                <w:sz w:val="20"/>
                <w:szCs w:val="20"/>
              </w:rPr>
            </w:pPr>
            <w:r w:rsidDel="00000000" w:rsidR="00000000" w:rsidRPr="00000000">
              <w:rPr>
                <w:b w:val="1"/>
                <w:color w:val="ec7b00"/>
                <w:sz w:val="20"/>
                <w:szCs w:val="20"/>
                <w:rtl w:val="0"/>
              </w:rPr>
              <w:t xml:space="preserve">Description de poste issu de l’annonce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before="0" w:line="240" w:lineRule="auto"/>
              <w:rPr>
                <w:b w:val="1"/>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before="0" w:line="240" w:lineRule="auto"/>
              <w:ind w:left="720" w:firstLine="0"/>
              <w:rPr>
                <w:color w:val="434343"/>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before="0" w:line="240" w:lineRule="auto"/>
              <w:ind w:left="720" w:firstLine="0"/>
              <w:rPr>
                <w:color w:val="434343"/>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before="0" w:line="240" w:lineRule="auto"/>
              <w:rPr>
                <w:color w:val="434343"/>
                <w:sz w:val="20"/>
                <w:szCs w:val="20"/>
              </w:rPr>
            </w:pPr>
            <w:r w:rsidDel="00000000" w:rsidR="00000000" w:rsidRPr="00000000">
              <w:rPr>
                <w:rtl w:val="0"/>
              </w:rPr>
            </w:r>
          </w:p>
        </w:tc>
      </w:tr>
    </w:tbl>
    <w:p w:rsidR="00000000" w:rsidDel="00000000" w:rsidP="00000000" w:rsidRDefault="00000000" w:rsidRPr="00000000" w14:paraId="00000037">
      <w:pPr>
        <w:spacing w:before="0" w:lineRule="auto"/>
        <w:rPr>
          <w:rFonts w:ascii="Arial" w:cs="Arial" w:eastAsia="Arial" w:hAnsi="Arial"/>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38">
      <w:pPr>
        <w:spacing w:before="0" w:lineRule="auto"/>
        <w:rPr>
          <w:rFonts w:ascii="Roboto" w:cs="Roboto" w:eastAsia="Roboto" w:hAnsi="Roboto"/>
          <w:color w:val="000000"/>
          <w:sz w:val="21"/>
          <w:szCs w:val="21"/>
          <w:highlight w:val="white"/>
        </w:rPr>
      </w:pPr>
      <w:r w:rsidDel="00000000" w:rsidR="00000000" w:rsidRPr="00000000">
        <w:rPr>
          <w:rtl w:val="0"/>
        </w:rPr>
      </w:r>
    </w:p>
    <w:p w:rsidR="00000000" w:rsidDel="00000000" w:rsidP="00000000" w:rsidRDefault="00000000" w:rsidRPr="00000000" w14:paraId="00000039">
      <w:pPr>
        <w:spacing w:before="0" w:lineRule="auto"/>
        <w:ind w:left="720" w:firstLine="0"/>
        <w:rPr>
          <w:rFonts w:ascii="Roboto" w:cs="Roboto" w:eastAsia="Roboto" w:hAnsi="Roboto"/>
          <w:color w:val="000000"/>
          <w:sz w:val="21"/>
          <w:szCs w:val="21"/>
          <w:highlight w:val="white"/>
        </w:rPr>
        <w:sectPr>
          <w:type w:val="continuous"/>
          <w:pgSz w:h="12240" w:w="15840" w:orient="landscape"/>
          <w:pgMar w:bottom="1008" w:top="1008" w:left="1440" w:right="1440" w:header="0" w:footer="720"/>
        </w:sectPr>
      </w:pPr>
      <w:r w:rsidDel="00000000" w:rsidR="00000000" w:rsidRPr="00000000">
        <w:rPr>
          <w:rtl w:val="0"/>
        </w:rPr>
      </w:r>
    </w:p>
    <w:p w:rsidR="00000000" w:rsidDel="00000000" w:rsidP="00000000" w:rsidRDefault="00000000" w:rsidRPr="00000000" w14:paraId="0000003A">
      <w:pPr>
        <w:pStyle w:val="Heading1"/>
        <w:numPr>
          <w:ilvl w:val="0"/>
          <w:numId w:val="1"/>
        </w:numPr>
        <w:spacing w:after="120" w:before="400" w:line="276" w:lineRule="auto"/>
        <w:ind w:left="720" w:right="0" w:hanging="360"/>
        <w:rPr>
          <w:sz w:val="38"/>
          <w:szCs w:val="38"/>
        </w:rPr>
      </w:pPr>
      <w:bookmarkStart w:colFirst="0" w:colLast="0" w:name="_2f2btgj55wpa" w:id="14"/>
      <w:bookmarkEnd w:id="14"/>
      <w:r w:rsidDel="00000000" w:rsidR="00000000" w:rsidRPr="00000000">
        <w:rPr>
          <w:b w:val="1"/>
          <w:color w:val="5e2b97"/>
          <w:sz w:val="28"/>
          <w:szCs w:val="28"/>
          <w:rtl w:val="0"/>
        </w:rPr>
        <w:t xml:space="preserve">Eléments à mettre dans la lettre et à faire apparaître dans le CV</w:t>
      </w:r>
    </w:p>
    <w:p w:rsidR="00000000" w:rsidDel="00000000" w:rsidP="00000000" w:rsidRDefault="00000000" w:rsidRPr="00000000" w14:paraId="0000003B">
      <w:pPr>
        <w:spacing w:before="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3C">
      <w:pPr>
        <w:numPr>
          <w:ilvl w:val="0"/>
          <w:numId w:val="2"/>
        </w:numPr>
        <w:spacing w:before="0" w:lineRule="auto"/>
        <w:ind w:left="720" w:hanging="360"/>
        <w:rPr>
          <w:color w:val="000000"/>
        </w:rPr>
      </w:pPr>
      <w:r w:rsidDel="00000000" w:rsidR="00000000" w:rsidRPr="00000000">
        <w:rPr>
          <w:color w:val="000000"/>
          <w:rtl w:val="0"/>
        </w:rPr>
        <w:t xml:space="preserve">information à mettre dans la lettre</w:t>
      </w:r>
      <w:r w:rsidDel="00000000" w:rsidR="00000000" w:rsidRPr="00000000">
        <w:rPr>
          <w:rtl w:val="0"/>
        </w:rPr>
      </w:r>
    </w:p>
    <w:p w:rsidR="00000000" w:rsidDel="00000000" w:rsidP="00000000" w:rsidRDefault="00000000" w:rsidRPr="00000000" w14:paraId="0000003D">
      <w:pPr>
        <w:pBdr>
          <w:top w:color="000000" w:space="0" w:sz="0" w:val="none"/>
          <w:bottom w:color="000000" w:space="0" w:sz="0" w:val="none"/>
          <w:right w:color="000000" w:space="0" w:sz="0" w:val="none"/>
          <w:between w:color="000000" w:space="0" w:sz="0" w:val="none"/>
        </w:pBdr>
        <w:shd w:fill="ffffff" w:val="clear"/>
        <w:spacing w:after="720" w:before="0" w:line="276" w:lineRule="auto"/>
        <w:ind w:left="0" w:firstLine="0"/>
        <w:rPr>
          <w:color w:val="000000"/>
          <w:highlight w:val="white"/>
        </w:rPr>
      </w:pPr>
      <w:r w:rsidDel="00000000" w:rsidR="00000000" w:rsidRPr="00000000">
        <w:rPr>
          <w:rtl w:val="0"/>
        </w:rPr>
      </w:r>
    </w:p>
    <w:p w:rsidR="00000000" w:rsidDel="00000000" w:rsidP="00000000" w:rsidRDefault="00000000" w:rsidRPr="00000000" w14:paraId="0000003E">
      <w:pPr>
        <w:numPr>
          <w:ilvl w:val="0"/>
          <w:numId w:val="2"/>
        </w:numPr>
        <w:pBdr>
          <w:top w:color="000000" w:space="0" w:sz="0" w:val="none"/>
          <w:bottom w:color="000000" w:space="0" w:sz="0" w:val="none"/>
          <w:right w:color="000000" w:space="0" w:sz="0" w:val="none"/>
          <w:between w:color="000000" w:space="0" w:sz="0" w:val="none"/>
        </w:pBdr>
        <w:shd w:fill="ffffff" w:val="clear"/>
        <w:spacing w:after="720" w:before="0" w:line="276" w:lineRule="auto"/>
        <w:ind w:left="720" w:hanging="360"/>
        <w:rPr>
          <w:color w:val="000000"/>
          <w:highlight w:val="white"/>
          <w:u w:val="none"/>
        </w:rPr>
      </w:pPr>
      <w:r w:rsidDel="00000000" w:rsidR="00000000" w:rsidRPr="00000000">
        <w:rPr>
          <w:color w:val="000000"/>
          <w:highlight w:val="white"/>
          <w:rtl w:val="0"/>
        </w:rPr>
        <w:t xml:space="preserve">Informations à faire resortir dans le CV et à illustrer dans la LM</w:t>
        <w:br w:type="textWrapping"/>
        <w:br w:type="textWrapping"/>
      </w:r>
      <w:r w:rsidDel="00000000" w:rsidR="00000000" w:rsidRPr="00000000">
        <w:rPr>
          <w:i w:val="1"/>
          <w:color w:val="000000"/>
          <w:highlight w:val="white"/>
          <w:rtl w:val="0"/>
        </w:rPr>
        <w:t xml:space="preserve">Ces informations concernent l’analyse de ton parcours académique, tes différentes expériences professionnelles ainsi que tes activités extra-scolaires ou passions.</w:t>
      </w:r>
    </w:p>
    <w:tbl>
      <w:tblPr>
        <w:tblStyle w:val="Table3"/>
        <w:tblW w:w="13775.000000000002" w:type="dxa"/>
        <w:jc w:val="left"/>
        <w:tblInd w:w="-9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775.000000000002"/>
        <w:tblGridChange w:id="0">
          <w:tblGrid>
            <w:gridCol w:w="13775.0000000000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d44415"/>
                <w:sz w:val="20"/>
                <w:szCs w:val="20"/>
                <w:highlight w:val="white"/>
              </w:rPr>
            </w:pPr>
            <w:r w:rsidDel="00000000" w:rsidR="00000000" w:rsidRPr="00000000">
              <w:rPr>
                <w:b w:val="1"/>
                <w:color w:val="d44415"/>
                <w:sz w:val="20"/>
                <w:szCs w:val="20"/>
                <w:highlight w:val="white"/>
                <w:rtl w:val="0"/>
              </w:rPr>
              <w:t xml:space="preserve">Indispensables dans la LM et sur le CV rubrique “soft-skills”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highlight w:val="white"/>
              </w:rPr>
            </w:pPr>
            <w:r w:rsidDel="00000000" w:rsidR="00000000" w:rsidRPr="00000000">
              <w:rPr>
                <w:b w:val="1"/>
                <w:color w:val="434343"/>
                <w:sz w:val="20"/>
                <w:szCs w:val="20"/>
                <w:highlight w:val="white"/>
                <w:rtl w:val="0"/>
              </w:rPr>
              <w:t xml:space="preserve">Leadership :</w:t>
            </w:r>
            <w:r w:rsidDel="00000000" w:rsidR="00000000" w:rsidRPr="00000000">
              <w:rPr>
                <w:color w:val="434343"/>
                <w:sz w:val="20"/>
                <w:szCs w:val="20"/>
                <w:highlight w:val="white"/>
                <w:rtl w:val="0"/>
              </w:rPr>
              <w:t xml:space="preserve"> capacité à prendre des initiatives et à exprimer clairement tes idées et à les mettre en place. De faire ce que tu dis et de prévenir en cas d’imprévus.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before="0" w:line="240" w:lineRule="auto"/>
              <w:rPr>
                <w:color w:val="434343"/>
                <w:sz w:val="20"/>
                <w:szCs w:val="20"/>
                <w:highlight w:val="white"/>
              </w:rPr>
            </w:pPr>
            <w:r w:rsidDel="00000000" w:rsidR="00000000" w:rsidRPr="00000000">
              <w:rPr>
                <w:color w:val="434343"/>
                <w:sz w:val="20"/>
                <w:szCs w:val="20"/>
                <w:highlight w:val="white"/>
                <w:rtl w:val="0"/>
              </w:rPr>
              <w:t xml:space="preserve">Communication effective et claire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highlight w:val="white"/>
              </w:rPr>
            </w:pPr>
            <w:r w:rsidDel="00000000" w:rsidR="00000000" w:rsidRPr="00000000">
              <w:rPr>
                <w:b w:val="1"/>
                <w:color w:val="434343"/>
                <w:sz w:val="20"/>
                <w:szCs w:val="20"/>
                <w:highlight w:val="white"/>
                <w:rtl w:val="0"/>
              </w:rPr>
              <w:t xml:space="preserve">Gestion de projets : </w:t>
            </w:r>
            <w:r w:rsidDel="00000000" w:rsidR="00000000" w:rsidRPr="00000000">
              <w:rPr>
                <w:color w:val="434343"/>
                <w:sz w:val="20"/>
                <w:szCs w:val="20"/>
                <w:highlight w:val="white"/>
                <w:rtl w:val="0"/>
              </w:rPr>
              <w:t xml:space="preserve">on gère des projets en permanence. Quand tu organise un week-end, ta vie de famille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highlight w:val="white"/>
              </w:rPr>
            </w:pPr>
            <w:r w:rsidDel="00000000" w:rsidR="00000000" w:rsidRPr="00000000">
              <w:rPr>
                <w:b w:val="1"/>
                <w:color w:val="434343"/>
                <w:sz w:val="20"/>
                <w:szCs w:val="20"/>
                <w:highlight w:val="white"/>
                <w:rtl w:val="0"/>
              </w:rPr>
              <w:t xml:space="preserve">Flexibilité </w:t>
            </w:r>
            <w:r w:rsidDel="00000000" w:rsidR="00000000" w:rsidRPr="00000000">
              <w:rPr>
                <w:color w:val="434343"/>
                <w:sz w:val="20"/>
                <w:szCs w:val="20"/>
                <w:highlight w:val="white"/>
                <w:rtl w:val="0"/>
              </w:rPr>
              <w:t xml:space="preserve">: c’est ta capacité à changer d’approche en fonction de ce qu’il se passe. Il ne faut pas rester bloqué sur ce qui a déjà été fait même si cela a pris du temps.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highlight w:val="white"/>
              </w:rPr>
            </w:pPr>
            <w:r w:rsidDel="00000000" w:rsidR="00000000" w:rsidRPr="00000000">
              <w:rPr>
                <w:b w:val="1"/>
                <w:color w:val="434343"/>
                <w:sz w:val="20"/>
                <w:szCs w:val="20"/>
                <w:highlight w:val="white"/>
                <w:rtl w:val="0"/>
              </w:rPr>
              <w:t xml:space="preserve">Esprit d’équipe </w:t>
            </w:r>
            <w:r w:rsidDel="00000000" w:rsidR="00000000" w:rsidRPr="00000000">
              <w:rPr>
                <w:color w:val="434343"/>
                <w:sz w:val="20"/>
                <w:szCs w:val="20"/>
                <w:highlight w:val="white"/>
                <w:rtl w:val="0"/>
              </w:rPr>
              <w:t xml:space="preserve">: capacité à travailler avec d’autres personnes et être professionnelle. Que tu sois ami avec tes collègues ou non, l'objectif est de réaliser au mieux ses missions. Il ne faut rien prendre personnellement et savoir que les autres agissent en fonction de leur émotions et ressenti. Tu peux aider les autres uniquement si ce que tu dois faire est terminé. Si l’on te demande de l’aide répond sincèrement en fonction de ce que tu as à faire.  Il ne s’agit pas de dire oui à tout et tout le monde. Le recruteur évalue cette capacité à faire ton travail en entretien, être volontaire n’est pas forcément une bonne chose mais avoir du leadership oui.</w:t>
            </w:r>
          </w:p>
        </w:tc>
      </w:tr>
    </w:tbl>
    <w:p w:rsidR="00000000" w:rsidDel="00000000" w:rsidP="00000000" w:rsidRDefault="00000000" w:rsidRPr="00000000" w14:paraId="00000045">
      <w:pPr>
        <w:pStyle w:val="Heading1"/>
        <w:numPr>
          <w:ilvl w:val="0"/>
          <w:numId w:val="1"/>
        </w:numPr>
        <w:spacing w:after="120" w:before="400" w:line="276" w:lineRule="auto"/>
        <w:ind w:left="720" w:right="0" w:hanging="360"/>
        <w:rPr>
          <w:sz w:val="38"/>
          <w:szCs w:val="38"/>
        </w:rPr>
      </w:pPr>
      <w:bookmarkStart w:colFirst="0" w:colLast="0" w:name="_dk4nvt62wssp" w:id="15"/>
      <w:bookmarkEnd w:id="15"/>
      <w:r w:rsidDel="00000000" w:rsidR="00000000" w:rsidRPr="00000000">
        <w:rPr>
          <w:b w:val="1"/>
          <w:color w:val="5e2b97"/>
          <w:sz w:val="28"/>
          <w:szCs w:val="28"/>
          <w:rtl w:val="0"/>
        </w:rPr>
        <w:t xml:space="preserve">Questions à poser lors de l’entretien</w:t>
      </w:r>
    </w:p>
    <w:p w:rsidR="00000000" w:rsidDel="00000000" w:rsidP="00000000" w:rsidRDefault="00000000" w:rsidRPr="00000000" w14:paraId="00000046">
      <w:pPr>
        <w:spacing w:before="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47">
      <w:pPr>
        <w:spacing w:before="0" w:lineRule="auto"/>
        <w:rPr>
          <w:color w:val="000000"/>
          <w:highlight w:val="white"/>
        </w:rPr>
        <w:sectPr>
          <w:type w:val="nextPage"/>
          <w:pgSz w:h="12240" w:w="15840" w:orient="landscape"/>
          <w:pgMar w:bottom="1008" w:top="1008" w:left="1440" w:right="1440" w:header="0" w:footer="720"/>
        </w:sectPr>
      </w:pPr>
      <w:r w:rsidDel="00000000" w:rsidR="00000000" w:rsidRPr="00000000">
        <w:rPr>
          <w:rtl w:val="0"/>
        </w:rPr>
      </w:r>
    </w:p>
    <w:p w:rsidR="00000000" w:rsidDel="00000000" w:rsidP="00000000" w:rsidRDefault="00000000" w:rsidRPr="00000000" w14:paraId="00000048">
      <w:pPr>
        <w:spacing w:before="0" w:lineRule="auto"/>
        <w:rPr>
          <w:color w:val="000000"/>
          <w:highlight w:val="white"/>
        </w:rPr>
      </w:pPr>
      <w:r w:rsidDel="00000000" w:rsidR="00000000" w:rsidRPr="00000000">
        <w:rPr>
          <w:color w:val="000000"/>
          <w:highlight w:val="white"/>
          <w:rtl w:val="0"/>
        </w:rPr>
        <w:t xml:space="preserve">1. Quels types de compétences manquent à l'équipe et que vous cherchez à combler par une nouvelle embauche ?</w:t>
      </w:r>
    </w:p>
    <w:p w:rsidR="00000000" w:rsidDel="00000000" w:rsidP="00000000" w:rsidRDefault="00000000" w:rsidRPr="00000000" w14:paraId="00000049">
      <w:pPr>
        <w:spacing w:before="0" w:lineRule="auto"/>
        <w:rPr>
          <w:color w:val="000000"/>
          <w:highlight w:val="white"/>
        </w:rPr>
      </w:pPr>
      <w:r w:rsidDel="00000000" w:rsidR="00000000" w:rsidRPr="00000000">
        <w:rPr>
          <w:rtl w:val="0"/>
        </w:rPr>
      </w:r>
    </w:p>
    <w:p w:rsidR="00000000" w:rsidDel="00000000" w:rsidP="00000000" w:rsidRDefault="00000000" w:rsidRPr="00000000" w14:paraId="0000004A">
      <w:pPr>
        <w:spacing w:before="0" w:lineRule="auto"/>
        <w:rPr>
          <w:color w:val="000000"/>
          <w:highlight w:val="white"/>
        </w:rPr>
      </w:pPr>
      <w:r w:rsidDel="00000000" w:rsidR="00000000" w:rsidRPr="00000000">
        <w:rPr>
          <w:color w:val="000000"/>
          <w:highlight w:val="white"/>
          <w:rtl w:val="0"/>
        </w:rPr>
        <w:t xml:space="preserve">2. Sur quels critères ou objectifs mes performances seront-elles évaluées ?</w:t>
      </w:r>
    </w:p>
    <w:p w:rsidR="00000000" w:rsidDel="00000000" w:rsidP="00000000" w:rsidRDefault="00000000" w:rsidRPr="00000000" w14:paraId="0000004B">
      <w:pPr>
        <w:spacing w:before="0" w:lineRule="auto"/>
        <w:rPr>
          <w:color w:val="000000"/>
          <w:highlight w:val="white"/>
        </w:rPr>
      </w:pPr>
      <w:r w:rsidDel="00000000" w:rsidR="00000000" w:rsidRPr="00000000">
        <w:rPr>
          <w:rtl w:val="0"/>
        </w:rPr>
      </w:r>
    </w:p>
    <w:p w:rsidR="00000000" w:rsidDel="00000000" w:rsidP="00000000" w:rsidRDefault="00000000" w:rsidRPr="00000000" w14:paraId="0000004C">
      <w:pPr>
        <w:spacing w:before="0" w:lineRule="auto"/>
        <w:rPr>
          <w:color w:val="000000"/>
          <w:highlight w:val="white"/>
        </w:rPr>
      </w:pPr>
      <w:r w:rsidDel="00000000" w:rsidR="00000000" w:rsidRPr="00000000">
        <w:rPr>
          <w:color w:val="000000"/>
          <w:highlight w:val="white"/>
          <w:rtl w:val="0"/>
        </w:rPr>
        <w:t xml:space="preserve">3. Quels sont les objectifs actuels de l'entreprise et comment l'équipe travaille-t-elle pour atteindre ces objectifs ?</w:t>
      </w:r>
    </w:p>
    <w:p w:rsidR="00000000" w:rsidDel="00000000" w:rsidP="00000000" w:rsidRDefault="00000000" w:rsidRPr="00000000" w14:paraId="0000004D">
      <w:pPr>
        <w:spacing w:before="0" w:lineRule="auto"/>
        <w:rPr>
          <w:color w:val="000000"/>
          <w:highlight w:val="white"/>
        </w:rPr>
      </w:pPr>
      <w:r w:rsidDel="00000000" w:rsidR="00000000" w:rsidRPr="00000000">
        <w:rPr>
          <w:rtl w:val="0"/>
        </w:rPr>
      </w:r>
    </w:p>
    <w:p w:rsidR="00000000" w:rsidDel="00000000" w:rsidP="00000000" w:rsidRDefault="00000000" w:rsidRPr="00000000" w14:paraId="0000004E">
      <w:pPr>
        <w:spacing w:before="0" w:lineRule="auto"/>
        <w:rPr>
          <w:color w:val="000000"/>
          <w:highlight w:val="white"/>
        </w:rPr>
      </w:pPr>
      <w:r w:rsidDel="00000000" w:rsidR="00000000" w:rsidRPr="00000000">
        <w:rPr>
          <w:rtl w:val="0"/>
        </w:rPr>
      </w:r>
    </w:p>
    <w:p w:rsidR="00000000" w:rsidDel="00000000" w:rsidP="00000000" w:rsidRDefault="00000000" w:rsidRPr="00000000" w14:paraId="0000004F">
      <w:pPr>
        <w:spacing w:before="0" w:lineRule="auto"/>
        <w:rPr>
          <w:color w:val="000000"/>
          <w:highlight w:val="white"/>
        </w:rPr>
      </w:pPr>
      <w:r w:rsidDel="00000000" w:rsidR="00000000" w:rsidRPr="00000000">
        <w:rPr>
          <w:rtl w:val="0"/>
        </w:rPr>
      </w:r>
    </w:p>
    <w:p w:rsidR="00000000" w:rsidDel="00000000" w:rsidP="00000000" w:rsidRDefault="00000000" w:rsidRPr="00000000" w14:paraId="00000050">
      <w:pPr>
        <w:spacing w:before="0" w:lineRule="auto"/>
        <w:rPr>
          <w:color w:val="000000"/>
          <w:highlight w:val="white"/>
        </w:rPr>
      </w:pPr>
      <w:r w:rsidDel="00000000" w:rsidR="00000000" w:rsidRPr="00000000">
        <w:rPr>
          <w:rtl w:val="0"/>
        </w:rPr>
      </w:r>
    </w:p>
    <w:p w:rsidR="00000000" w:rsidDel="00000000" w:rsidP="00000000" w:rsidRDefault="00000000" w:rsidRPr="00000000" w14:paraId="00000051">
      <w:pPr>
        <w:spacing w:before="0" w:lineRule="auto"/>
        <w:rPr>
          <w:color w:val="000000"/>
          <w:highlight w:val="white"/>
        </w:rPr>
      </w:pPr>
      <w:r w:rsidDel="00000000" w:rsidR="00000000" w:rsidRPr="00000000">
        <w:rPr>
          <w:rtl w:val="0"/>
        </w:rPr>
      </w:r>
    </w:p>
    <w:p w:rsidR="00000000" w:rsidDel="00000000" w:rsidP="00000000" w:rsidRDefault="00000000" w:rsidRPr="00000000" w14:paraId="00000052">
      <w:pPr>
        <w:spacing w:before="0" w:lineRule="auto"/>
        <w:rPr>
          <w:color w:val="000000"/>
          <w:highlight w:val="white"/>
        </w:rPr>
      </w:pPr>
      <w:r w:rsidDel="00000000" w:rsidR="00000000" w:rsidRPr="00000000">
        <w:rPr>
          <w:rtl w:val="0"/>
        </w:rPr>
      </w:r>
    </w:p>
    <w:p w:rsidR="00000000" w:rsidDel="00000000" w:rsidP="00000000" w:rsidRDefault="00000000" w:rsidRPr="00000000" w14:paraId="00000053">
      <w:pPr>
        <w:spacing w:before="0" w:lineRule="auto"/>
        <w:rPr>
          <w:color w:val="000000"/>
          <w:highlight w:val="white"/>
        </w:rPr>
      </w:pPr>
      <w:r w:rsidDel="00000000" w:rsidR="00000000" w:rsidRPr="00000000">
        <w:rPr>
          <w:rtl w:val="0"/>
        </w:rPr>
      </w:r>
    </w:p>
    <w:p w:rsidR="00000000" w:rsidDel="00000000" w:rsidP="00000000" w:rsidRDefault="00000000" w:rsidRPr="00000000" w14:paraId="00000054">
      <w:pPr>
        <w:spacing w:before="0" w:lineRule="auto"/>
        <w:rPr>
          <w:color w:val="000000"/>
          <w:highlight w:val="white"/>
        </w:rPr>
      </w:pPr>
      <w:r w:rsidDel="00000000" w:rsidR="00000000" w:rsidRPr="00000000">
        <w:rPr>
          <w:rtl w:val="0"/>
        </w:rPr>
      </w:r>
    </w:p>
    <w:p w:rsidR="00000000" w:rsidDel="00000000" w:rsidP="00000000" w:rsidRDefault="00000000" w:rsidRPr="00000000" w14:paraId="00000055">
      <w:pPr>
        <w:spacing w:before="0" w:lineRule="auto"/>
        <w:rPr>
          <w:color w:val="000000"/>
          <w:highlight w:val="white"/>
        </w:rPr>
      </w:pPr>
      <w:r w:rsidDel="00000000" w:rsidR="00000000" w:rsidRPr="00000000">
        <w:rPr>
          <w:rtl w:val="0"/>
        </w:rPr>
      </w:r>
    </w:p>
    <w:p w:rsidR="00000000" w:rsidDel="00000000" w:rsidP="00000000" w:rsidRDefault="00000000" w:rsidRPr="00000000" w14:paraId="00000056">
      <w:pPr>
        <w:spacing w:before="0" w:lineRule="auto"/>
        <w:rPr>
          <w:color w:val="000000"/>
          <w:highlight w:val="white"/>
        </w:rPr>
      </w:pPr>
      <w:r w:rsidDel="00000000" w:rsidR="00000000" w:rsidRPr="00000000">
        <w:rPr>
          <w:rtl w:val="0"/>
        </w:rPr>
      </w:r>
    </w:p>
    <w:p w:rsidR="00000000" w:rsidDel="00000000" w:rsidP="00000000" w:rsidRDefault="00000000" w:rsidRPr="00000000" w14:paraId="00000057">
      <w:pPr>
        <w:spacing w:before="0" w:lineRule="auto"/>
        <w:rPr>
          <w:color w:val="000000"/>
          <w:highlight w:val="white"/>
        </w:rPr>
      </w:pPr>
      <w:r w:rsidDel="00000000" w:rsidR="00000000" w:rsidRPr="00000000">
        <w:rPr>
          <w:rtl w:val="0"/>
        </w:rPr>
      </w:r>
    </w:p>
    <w:p w:rsidR="00000000" w:rsidDel="00000000" w:rsidP="00000000" w:rsidRDefault="00000000" w:rsidRPr="00000000" w14:paraId="00000058">
      <w:pPr>
        <w:spacing w:before="0" w:lineRule="auto"/>
        <w:rPr>
          <w:color w:val="000000"/>
          <w:highlight w:val="white"/>
        </w:rPr>
      </w:pPr>
      <w:r w:rsidDel="00000000" w:rsidR="00000000" w:rsidRPr="00000000">
        <w:rPr>
          <w:rtl w:val="0"/>
        </w:rPr>
      </w:r>
    </w:p>
    <w:p w:rsidR="00000000" w:rsidDel="00000000" w:rsidP="00000000" w:rsidRDefault="00000000" w:rsidRPr="00000000" w14:paraId="00000059">
      <w:pPr>
        <w:spacing w:before="0" w:lineRule="auto"/>
        <w:rPr>
          <w:color w:val="000000"/>
          <w:highlight w:val="white"/>
        </w:rPr>
      </w:pPr>
      <w:r w:rsidDel="00000000" w:rsidR="00000000" w:rsidRPr="00000000">
        <w:rPr>
          <w:color w:val="000000"/>
          <w:highlight w:val="white"/>
          <w:rtl w:val="0"/>
        </w:rPr>
        <w:t xml:space="preserve">4. Qu'est-ce qui vous emballe le plus dans l'avenir de l'entreprise ?</w:t>
      </w:r>
    </w:p>
    <w:p w:rsidR="00000000" w:rsidDel="00000000" w:rsidP="00000000" w:rsidRDefault="00000000" w:rsidRPr="00000000" w14:paraId="0000005A">
      <w:pPr>
        <w:spacing w:before="0" w:lineRule="auto"/>
        <w:rPr>
          <w:color w:val="000000"/>
          <w:highlight w:val="white"/>
        </w:rPr>
      </w:pPr>
      <w:r w:rsidDel="00000000" w:rsidR="00000000" w:rsidRPr="00000000">
        <w:rPr>
          <w:rtl w:val="0"/>
        </w:rPr>
      </w:r>
    </w:p>
    <w:p w:rsidR="00000000" w:rsidDel="00000000" w:rsidP="00000000" w:rsidRDefault="00000000" w:rsidRPr="00000000" w14:paraId="0000005B">
      <w:pPr>
        <w:spacing w:before="0" w:lineRule="auto"/>
        <w:rPr>
          <w:color w:val="000000"/>
          <w:highlight w:val="white"/>
        </w:rPr>
      </w:pPr>
      <w:r w:rsidDel="00000000" w:rsidR="00000000" w:rsidRPr="00000000">
        <w:rPr>
          <w:color w:val="000000"/>
          <w:highlight w:val="white"/>
          <w:rtl w:val="0"/>
        </w:rPr>
        <w:t xml:space="preserve">5. En quoi le fait de travailler ici est-il différent de tout autre endroit où vous avez travaillé ?</w:t>
      </w:r>
    </w:p>
    <w:p w:rsidR="00000000" w:rsidDel="00000000" w:rsidP="00000000" w:rsidRDefault="00000000" w:rsidRPr="00000000" w14:paraId="0000005C">
      <w:pPr>
        <w:spacing w:before="0" w:lineRule="auto"/>
        <w:rPr>
          <w:color w:val="000000"/>
          <w:highlight w:val="white"/>
        </w:rPr>
      </w:pPr>
      <w:r w:rsidDel="00000000" w:rsidR="00000000" w:rsidRPr="00000000">
        <w:rPr>
          <w:rtl w:val="0"/>
        </w:rPr>
      </w:r>
    </w:p>
    <w:p w:rsidR="00000000" w:rsidDel="00000000" w:rsidP="00000000" w:rsidRDefault="00000000" w:rsidRPr="00000000" w14:paraId="0000005D">
      <w:pPr>
        <w:spacing w:before="0" w:lineRule="auto"/>
        <w:rPr>
          <w:color w:val="000000"/>
          <w:highlight w:val="white"/>
        </w:rPr>
      </w:pPr>
      <w:r w:rsidDel="00000000" w:rsidR="00000000" w:rsidRPr="00000000">
        <w:rPr>
          <w:color w:val="000000"/>
          <w:highlight w:val="white"/>
          <w:rtl w:val="0"/>
        </w:rPr>
        <w:t xml:space="preserve">6. Y a-t-il quelque chose que je devrais lire avant de commencer et qui m'aiderait à avoir une compréhension commune avec mes collègues ?</w:t>
      </w:r>
    </w:p>
    <w:p w:rsidR="00000000" w:rsidDel="00000000" w:rsidP="00000000" w:rsidRDefault="00000000" w:rsidRPr="00000000" w14:paraId="0000005E">
      <w:pPr>
        <w:spacing w:before="0" w:lineRule="auto"/>
        <w:rPr>
          <w:color w:val="000000"/>
          <w:highlight w:val="white"/>
        </w:rPr>
      </w:pPr>
      <w:r w:rsidDel="00000000" w:rsidR="00000000" w:rsidRPr="00000000">
        <w:rPr>
          <w:rtl w:val="0"/>
        </w:rPr>
      </w:r>
    </w:p>
    <w:p w:rsidR="00000000" w:rsidDel="00000000" w:rsidP="00000000" w:rsidRDefault="00000000" w:rsidRPr="00000000" w14:paraId="0000005F">
      <w:pPr>
        <w:spacing w:before="0" w:lineRule="auto"/>
        <w:rPr>
          <w:color w:val="000000"/>
          <w:highlight w:val="white"/>
        </w:rPr>
      </w:pPr>
      <w:r w:rsidDel="00000000" w:rsidR="00000000" w:rsidRPr="00000000">
        <w:rPr>
          <w:rtl w:val="0"/>
        </w:rPr>
      </w:r>
    </w:p>
    <w:p w:rsidR="00000000" w:rsidDel="00000000" w:rsidP="00000000" w:rsidRDefault="00000000" w:rsidRPr="00000000" w14:paraId="00000060">
      <w:pPr>
        <w:spacing w:before="0" w:lineRule="auto"/>
        <w:rPr>
          <w:color w:val="000000"/>
          <w:highlight w:val="white"/>
        </w:rPr>
      </w:pPr>
      <w:r w:rsidDel="00000000" w:rsidR="00000000" w:rsidRPr="00000000">
        <w:rPr>
          <w:rtl w:val="0"/>
        </w:rPr>
      </w:r>
    </w:p>
    <w:p w:rsidR="00000000" w:rsidDel="00000000" w:rsidP="00000000" w:rsidRDefault="00000000" w:rsidRPr="00000000" w14:paraId="00000061">
      <w:pPr>
        <w:spacing w:before="0" w:lineRule="auto"/>
        <w:rPr>
          <w:color w:val="000000"/>
          <w:highlight w:val="white"/>
        </w:rPr>
      </w:pPr>
      <w:r w:rsidDel="00000000" w:rsidR="00000000" w:rsidRPr="00000000">
        <w:rPr>
          <w:rtl w:val="0"/>
        </w:rPr>
      </w:r>
    </w:p>
    <w:p w:rsidR="00000000" w:rsidDel="00000000" w:rsidP="00000000" w:rsidRDefault="00000000" w:rsidRPr="00000000" w14:paraId="00000062">
      <w:pPr>
        <w:spacing w:before="0" w:lineRule="auto"/>
        <w:rPr>
          <w:color w:val="000000"/>
          <w:highlight w:val="white"/>
        </w:rPr>
      </w:pPr>
      <w:r w:rsidDel="00000000" w:rsidR="00000000" w:rsidRPr="00000000">
        <w:rPr>
          <w:rtl w:val="0"/>
        </w:rPr>
      </w:r>
    </w:p>
    <w:p w:rsidR="00000000" w:rsidDel="00000000" w:rsidP="00000000" w:rsidRDefault="00000000" w:rsidRPr="00000000" w14:paraId="00000063">
      <w:pPr>
        <w:spacing w:before="0" w:lineRule="auto"/>
        <w:rPr>
          <w:color w:val="000000"/>
          <w:highlight w:val="white"/>
        </w:rPr>
      </w:pPr>
      <w:r w:rsidDel="00000000" w:rsidR="00000000" w:rsidRPr="00000000">
        <w:rPr>
          <w:rtl w:val="0"/>
        </w:rPr>
      </w:r>
    </w:p>
    <w:p w:rsidR="00000000" w:rsidDel="00000000" w:rsidP="00000000" w:rsidRDefault="00000000" w:rsidRPr="00000000" w14:paraId="00000064">
      <w:pPr>
        <w:spacing w:before="0" w:lineRule="auto"/>
        <w:rPr>
          <w:color w:val="000000"/>
          <w:highlight w:val="white"/>
        </w:rPr>
      </w:pPr>
      <w:r w:rsidDel="00000000" w:rsidR="00000000" w:rsidRPr="00000000">
        <w:rPr>
          <w:rtl w:val="0"/>
        </w:rPr>
      </w:r>
    </w:p>
    <w:p w:rsidR="00000000" w:rsidDel="00000000" w:rsidP="00000000" w:rsidRDefault="00000000" w:rsidRPr="00000000" w14:paraId="00000065">
      <w:pPr>
        <w:spacing w:before="0" w:lineRule="auto"/>
        <w:rPr>
          <w:color w:val="000000"/>
          <w:highlight w:val="white"/>
        </w:rPr>
      </w:pPr>
      <w:r w:rsidDel="00000000" w:rsidR="00000000" w:rsidRPr="00000000">
        <w:rPr>
          <w:rtl w:val="0"/>
        </w:rPr>
      </w:r>
    </w:p>
    <w:p w:rsidR="00000000" w:rsidDel="00000000" w:rsidP="00000000" w:rsidRDefault="00000000" w:rsidRPr="00000000" w14:paraId="00000066">
      <w:pPr>
        <w:spacing w:before="0" w:lineRule="auto"/>
        <w:rPr>
          <w:color w:val="000000"/>
          <w:highlight w:val="white"/>
        </w:rPr>
      </w:pPr>
      <w:r w:rsidDel="00000000" w:rsidR="00000000" w:rsidRPr="00000000">
        <w:rPr>
          <w:rtl w:val="0"/>
        </w:rPr>
      </w:r>
    </w:p>
    <w:p w:rsidR="00000000" w:rsidDel="00000000" w:rsidP="00000000" w:rsidRDefault="00000000" w:rsidRPr="00000000" w14:paraId="00000067">
      <w:pPr>
        <w:spacing w:before="0" w:lineRule="auto"/>
        <w:rPr>
          <w:color w:val="000000"/>
          <w:highlight w:val="white"/>
        </w:rPr>
      </w:pPr>
      <w:r w:rsidDel="00000000" w:rsidR="00000000" w:rsidRPr="00000000">
        <w:rPr>
          <w:rtl w:val="0"/>
        </w:rPr>
      </w:r>
    </w:p>
    <w:p w:rsidR="00000000" w:rsidDel="00000000" w:rsidP="00000000" w:rsidRDefault="00000000" w:rsidRPr="00000000" w14:paraId="00000068">
      <w:pPr>
        <w:spacing w:before="0" w:lineRule="auto"/>
        <w:rPr>
          <w:color w:val="000000"/>
          <w:highlight w:val="white"/>
        </w:rPr>
      </w:pPr>
      <w:r w:rsidDel="00000000" w:rsidR="00000000" w:rsidRPr="00000000">
        <w:rPr>
          <w:rtl w:val="0"/>
        </w:rPr>
      </w:r>
    </w:p>
    <w:p w:rsidR="00000000" w:rsidDel="00000000" w:rsidP="00000000" w:rsidRDefault="00000000" w:rsidRPr="00000000" w14:paraId="00000069">
      <w:pPr>
        <w:spacing w:before="0" w:lineRule="auto"/>
        <w:rPr>
          <w:color w:val="000000"/>
          <w:highlight w:val="white"/>
        </w:rPr>
      </w:pPr>
      <w:r w:rsidDel="00000000" w:rsidR="00000000" w:rsidRPr="00000000">
        <w:rPr>
          <w:rtl w:val="0"/>
        </w:rPr>
      </w:r>
    </w:p>
    <w:p w:rsidR="00000000" w:rsidDel="00000000" w:rsidP="00000000" w:rsidRDefault="00000000" w:rsidRPr="00000000" w14:paraId="0000006A">
      <w:pPr>
        <w:spacing w:before="0" w:lineRule="auto"/>
        <w:rPr>
          <w:color w:val="000000"/>
          <w:highlight w:val="white"/>
        </w:rPr>
      </w:pPr>
      <w:r w:rsidDel="00000000" w:rsidR="00000000" w:rsidRPr="00000000">
        <w:rPr>
          <w:color w:val="000000"/>
          <w:highlight w:val="white"/>
          <w:rtl w:val="0"/>
        </w:rPr>
        <w:t xml:space="preserve">7. Comment l'entreprise a-t-elle changé depuis votre arrivée ?</w:t>
      </w:r>
    </w:p>
    <w:p w:rsidR="00000000" w:rsidDel="00000000" w:rsidP="00000000" w:rsidRDefault="00000000" w:rsidRPr="00000000" w14:paraId="0000006B">
      <w:pPr>
        <w:spacing w:before="0" w:lineRule="auto"/>
        <w:rPr>
          <w:color w:val="000000"/>
          <w:highlight w:val="white"/>
        </w:rPr>
      </w:pPr>
      <w:r w:rsidDel="00000000" w:rsidR="00000000" w:rsidRPr="00000000">
        <w:rPr>
          <w:rtl w:val="0"/>
        </w:rPr>
      </w:r>
    </w:p>
    <w:p w:rsidR="00000000" w:rsidDel="00000000" w:rsidP="00000000" w:rsidRDefault="00000000" w:rsidRPr="00000000" w14:paraId="0000006C">
      <w:pPr>
        <w:spacing w:before="0" w:lineRule="auto"/>
        <w:rPr>
          <w:color w:val="000000"/>
          <w:highlight w:val="white"/>
        </w:rPr>
      </w:pPr>
      <w:r w:rsidDel="00000000" w:rsidR="00000000" w:rsidRPr="00000000">
        <w:rPr>
          <w:color w:val="000000"/>
          <w:highlight w:val="white"/>
          <w:rtl w:val="0"/>
        </w:rPr>
        <w:t xml:space="preserve">8. Comment l'équipe dont je ferai partie continue-t-elle à se développer professionnellement ?</w:t>
      </w:r>
    </w:p>
    <w:p w:rsidR="00000000" w:rsidDel="00000000" w:rsidP="00000000" w:rsidRDefault="00000000" w:rsidRPr="00000000" w14:paraId="0000006D">
      <w:pPr>
        <w:spacing w:before="0" w:lineRule="auto"/>
        <w:rPr>
          <w:color w:val="000000"/>
          <w:highlight w:val="white"/>
        </w:rPr>
      </w:pPr>
      <w:r w:rsidDel="00000000" w:rsidR="00000000" w:rsidRPr="00000000">
        <w:rPr>
          <w:rtl w:val="0"/>
        </w:rPr>
      </w:r>
    </w:p>
    <w:p w:rsidR="00000000" w:rsidDel="00000000" w:rsidP="00000000" w:rsidRDefault="00000000" w:rsidRPr="00000000" w14:paraId="0000006E">
      <w:pPr>
        <w:spacing w:before="0" w:lineRule="auto"/>
        <w:rPr>
          <w:color w:val="000000"/>
          <w:highlight w:val="white"/>
        </w:rPr>
      </w:pPr>
      <w:r w:rsidDel="00000000" w:rsidR="00000000" w:rsidRPr="00000000">
        <w:rPr>
          <w:color w:val="000000"/>
          <w:highlight w:val="white"/>
          <w:rtl w:val="0"/>
        </w:rPr>
        <w:t xml:space="preserve">9. Où les employés performants sont-ils allés ?</w:t>
      </w:r>
    </w:p>
    <w:p w:rsidR="00000000" w:rsidDel="00000000" w:rsidP="00000000" w:rsidRDefault="00000000" w:rsidRPr="00000000" w14:paraId="0000006F">
      <w:pPr>
        <w:spacing w:before="0" w:lineRule="auto"/>
        <w:rPr>
          <w:color w:val="000000"/>
          <w:highlight w:val="white"/>
        </w:rPr>
      </w:pPr>
      <w:r w:rsidDel="00000000" w:rsidR="00000000" w:rsidRPr="00000000">
        <w:rPr>
          <w:rtl w:val="0"/>
        </w:rPr>
      </w:r>
    </w:p>
    <w:p w:rsidR="00000000" w:rsidDel="00000000" w:rsidP="00000000" w:rsidRDefault="00000000" w:rsidRPr="00000000" w14:paraId="00000070">
      <w:pPr>
        <w:spacing w:before="0" w:lineRule="auto"/>
        <w:rPr/>
      </w:pPr>
      <w:r w:rsidDel="00000000" w:rsidR="00000000" w:rsidRPr="00000000">
        <w:rPr>
          <w:color w:val="000000"/>
          <w:highlight w:val="white"/>
          <w:rtl w:val="0"/>
        </w:rPr>
        <w:t xml:space="preserve">10. Y a-t-il quelque chose que je puisse clarifier pour vous concernant mes qualifications </w:t>
      </w:r>
      <w:r w:rsidDel="00000000" w:rsidR="00000000" w:rsidRPr="00000000">
        <w:rPr>
          <w:rtl w:val="0"/>
        </w:rPr>
      </w:r>
    </w:p>
    <w:sectPr>
      <w:footerReference r:id="rId10" w:type="default"/>
      <w:type w:val="continuous"/>
      <w:pgSz w:h="12240" w:w="15840" w:orient="landscape"/>
      <w:pgMar w:bottom="1008" w:top="1008" w:left="1440" w:right="1440" w:header="0" w:footer="720"/>
      <w:cols w:equalWidth="0" w:num="3">
        <w:col w:space="720" w:w="3840"/>
        <w:col w:space="720" w:w="3840"/>
        <w:col w:space="0" w:w="38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Times New Roman"/>
  <w:font w:name="Yellowtail">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Yanone Kaffeesatz">
    <w:embedRegular w:fontKey="{00000000-0000-0000-0000-000000000000}" r:id="rId6" w:subsetted="0"/>
    <w:embedBold w:fontKey="{00000000-0000-0000-0000-000000000000}" r:id="rId7" w:subsetted="0"/>
  </w:font>
  <w:font w:name="Source Sans Pro">
    <w:embedRegular w:fontKey="{00000000-0000-0000-0000-000000000000}" r:id="rId8" w:subsetted="0"/>
    <w:embedBold w:fontKey="{00000000-0000-0000-0000-000000000000}" r:id="rId9" w:subsetted="0"/>
    <w:embedItalic w:fontKey="{00000000-0000-0000-0000-000000000000}" r:id="rId10" w:subsetted="0"/>
    <w:embedBoldItalic w:fontKey="{00000000-0000-0000-0000-000000000000}" r:id="rId1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spacing w:before="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72">
    <w:pPr>
      <w:spacing w:before="0" w:lineRule="auto"/>
      <w:rPr>
        <w:rFonts w:ascii="Arial" w:cs="Arial" w:eastAsia="Arial" w:hAnsi="Arial"/>
        <w:b w:val="1"/>
        <w:color w:val="000000"/>
        <w:sz w:val="18"/>
        <w:szCs w:val="18"/>
      </w:rPr>
    </w:pPr>
    <w:r w:rsidDel="00000000" w:rsidR="00000000" w:rsidRPr="00000000">
      <w:rPr>
        <w:rtl w:val="0"/>
      </w:rPr>
    </w:r>
  </w:p>
  <w:tbl>
    <w:tblPr>
      <w:tblStyle w:val="Table4"/>
      <w:tblW w:w="12225.0" w:type="dxa"/>
      <w:jc w:val="left"/>
      <w:tblInd w:w="-1440.0" w:type="dxa"/>
      <w:tblBorders>
        <w:top w:color="5e2b97" w:space="0" w:sz="8" w:val="single"/>
        <w:left w:color="5e2b97" w:space="0" w:sz="8" w:val="single"/>
        <w:bottom w:color="5e2b97" w:space="0" w:sz="8" w:val="single"/>
        <w:right w:color="5e2b97" w:space="0" w:sz="8" w:val="single"/>
        <w:insideH w:color="5e2b97" w:space="0" w:sz="8" w:val="single"/>
        <w:insideV w:color="5e2b97" w:space="0" w:sz="8" w:val="single"/>
      </w:tblBorders>
      <w:tblLayout w:type="fixed"/>
      <w:tblLook w:val="0600"/>
    </w:tblPr>
    <w:tblGrid>
      <w:gridCol w:w="12225"/>
      <w:tblGridChange w:id="0">
        <w:tblGrid>
          <w:gridCol w:w="12225"/>
        </w:tblGrid>
      </w:tblGridChange>
    </w:tblGrid>
    <w:tr>
      <w:trPr>
        <w:cantSplit w:val="0"/>
        <w:trHeight w:val="660" w:hRule="atLeast"/>
        <w:tblHeader w:val="0"/>
      </w:trPr>
      <w:tc>
        <w:tcPr>
          <w:shd w:fill="5e2b97" w:val="clear"/>
          <w:tcMar>
            <w:top w:w="100.0" w:type="dxa"/>
            <w:left w:w="100.0" w:type="dxa"/>
            <w:bottom w:w="100.0" w:type="dxa"/>
            <w:right w:w="100.0" w:type="dxa"/>
          </w:tcMa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 w:right="0" w:firstLine="0"/>
            <w:jc w:val="center"/>
            <w:rPr>
              <w:color w:val="ffffff"/>
              <w:sz w:val="28"/>
              <w:szCs w:val="28"/>
            </w:rPr>
          </w:pPr>
          <w:r w:rsidDel="00000000" w:rsidR="00000000" w:rsidRPr="00000000">
            <w:rPr>
              <w:color w:val="ffffff"/>
              <w:sz w:val="28"/>
              <w:szCs w:val="28"/>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line="240" w:lineRule="auto"/>
      <w:ind w:left="-1440" w:right="-1005" w:firstLine="0"/>
      <w:rPr>
        <w:sz w:val="12"/>
        <w:szCs w:val="12"/>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before="0" w:line="240" w:lineRule="auto"/>
      <w:ind w:left="-1440" w:right="-1005" w:firstLine="0"/>
      <w:rPr>
        <w:sz w:val="12"/>
        <w:szCs w:val="12"/>
      </w:rPr>
    </w:pPr>
    <w:r w:rsidDel="00000000" w:rsidR="00000000" w:rsidRPr="00000000">
      <w:rPr>
        <w:rtl w:val="0"/>
      </w:rPr>
    </w:r>
  </w:p>
  <w:tbl>
    <w:tblPr>
      <w:tblStyle w:val="Table5"/>
      <w:tblW w:w="12225.0" w:type="dxa"/>
      <w:jc w:val="left"/>
      <w:tblInd w:w="-1440.0" w:type="dxa"/>
      <w:tblBorders>
        <w:top w:color="5e2b97" w:space="0" w:sz="8" w:val="single"/>
        <w:left w:color="5e2b97" w:space="0" w:sz="8" w:val="single"/>
        <w:bottom w:color="5e2b97" w:space="0" w:sz="8" w:val="single"/>
        <w:right w:color="5e2b97" w:space="0" w:sz="8" w:val="single"/>
        <w:insideH w:color="5e2b97" w:space="0" w:sz="8" w:val="single"/>
        <w:insideV w:color="5e2b97" w:space="0" w:sz="8" w:val="single"/>
      </w:tblBorders>
      <w:tblLayout w:type="fixed"/>
      <w:tblLook w:val="0600"/>
    </w:tblPr>
    <w:tblGrid>
      <w:gridCol w:w="12225"/>
      <w:tblGridChange w:id="0">
        <w:tblGrid>
          <w:gridCol w:w="12225"/>
        </w:tblGrid>
      </w:tblGridChange>
    </w:tblGrid>
    <w:tr>
      <w:trPr>
        <w:cantSplit w:val="0"/>
        <w:trHeight w:val="660" w:hRule="atLeast"/>
        <w:tblHeader w:val="0"/>
      </w:trPr>
      <w:tc>
        <w:tcPr>
          <w:shd w:fill="5e2b97" w:val="clear"/>
          <w:tcMar>
            <w:top w:w="100.0" w:type="dxa"/>
            <w:left w:w="100.0" w:type="dxa"/>
            <w:bottom w:w="100.0" w:type="dxa"/>
            <w:right w:w="100.0" w:type="dxa"/>
          </w:tcMar>
          <w:vAlign w:val="center"/>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before="0" w:lineRule="auto"/>
            <w:ind w:left="75" w:firstLine="0"/>
            <w:jc w:val="center"/>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before="0" w:line="240" w:lineRule="auto"/>
      <w:ind w:left="-1440" w:right="-1005" w:firstLine="0"/>
      <w:rPr>
        <w:sz w:val="12"/>
        <w:szCs w:val="1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Diane Douala</w:t>
      <w:tab/>
      <w:tab/>
      <w:tab/>
      <w:tab/>
      <w:tab/>
      <w:tab/>
      <w:tab/>
      <w:tab/>
      <w:tab/>
      <w:tab/>
      <w:tab/>
      <w:tab/>
      <w:tab/>
      <w:tab/>
      <w:tab/>
      <w:t xml:space="preserve">AscenHer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Yanone Kaffeesatz" w:cs="Yanone Kaffeesatz" w:eastAsia="Yanone Kaffeesatz" w:hAnsi="Yanone Kaffeesatz"/>
        <w:b w:val="1"/>
        <w:color w:val="5e2b97"/>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color w:val="666666"/>
        <w:sz w:val="22"/>
        <w:szCs w:val="22"/>
        <w:lang w:val="fr"/>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40" w:lineRule="auto"/>
      <w:ind w:left="-15" w:right="-15" w:firstLine="0"/>
    </w:pPr>
    <w:rPr>
      <w:rFonts w:ascii="Yanone Kaffeesatz" w:cs="Yanone Kaffeesatz" w:eastAsia="Yanone Kaffeesatz" w:hAnsi="Yanone Kaffeesatz"/>
      <w:color w:val="434343"/>
      <w:sz w:val="84"/>
      <w:szCs w:val="84"/>
    </w:rPr>
  </w:style>
  <w:style w:type="paragraph" w:styleId="Heading2">
    <w:name w:val="heading 2"/>
    <w:basedOn w:val="Normal"/>
    <w:next w:val="Normal"/>
    <w:pPr>
      <w:pageBreakBefore w:val="0"/>
      <w:spacing w:before="480" w:lineRule="auto"/>
    </w:pPr>
    <w:rPr>
      <w:b w:val="1"/>
      <w:color w:val="434343"/>
      <w:sz w:val="32"/>
      <w:szCs w:val="32"/>
    </w:rPr>
  </w:style>
  <w:style w:type="paragraph" w:styleId="Heading3">
    <w:name w:val="heading 3"/>
    <w:basedOn w:val="Normal"/>
    <w:next w:val="Normal"/>
    <w:pPr>
      <w:pageBreakBefore w:val="0"/>
      <w:widowControl w:val="0"/>
      <w:spacing w:line="240" w:lineRule="auto"/>
    </w:pPr>
    <w:rPr>
      <w:rFonts w:ascii="Source Sans Pro" w:cs="Source Sans Pro" w:eastAsia="Source Sans Pro" w:hAnsi="Source Sans Pro"/>
      <w:color w:val="b7b7b7"/>
      <w:sz w:val="20"/>
      <w:szCs w:val="20"/>
    </w:rPr>
  </w:style>
  <w:style w:type="paragraph" w:styleId="Heading4">
    <w:name w:val="heading 4"/>
    <w:basedOn w:val="Normal"/>
    <w:next w:val="Normal"/>
    <w:pPr>
      <w:keepNext w:val="1"/>
      <w:keepLines w:val="1"/>
      <w:pageBreakBefore w:val="0"/>
      <w:spacing w:line="240" w:lineRule="auto"/>
      <w:ind w:left="-15" w:right="-15" w:firstLine="0"/>
    </w:pPr>
    <w:rPr>
      <w:color w:val="ec7b0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15" w:right="-15" w:firstLine="0"/>
    </w:pPr>
    <w:rPr>
      <w:rFonts w:ascii="Yanone Kaffeesatz" w:cs="Yanone Kaffeesatz" w:eastAsia="Yanone Kaffeesatz" w:hAnsi="Yanone Kaffeesatz"/>
      <w:color w:val="5e2b97"/>
      <w:sz w:val="72"/>
      <w:szCs w:val="72"/>
    </w:rPr>
  </w:style>
  <w:style w:type="paragraph" w:styleId="Subtitle">
    <w:name w:val="Subtitle"/>
    <w:basedOn w:val="Normal"/>
    <w:next w:val="Normal"/>
    <w:pPr>
      <w:keepNext w:val="1"/>
      <w:keepLines w:val="1"/>
      <w:pageBreakBefore w:val="0"/>
      <w:spacing w:line="240" w:lineRule="auto"/>
      <w:ind w:left="-15" w:right="-15" w:firstLine="0"/>
    </w:pPr>
    <w:rPr>
      <w:color w:val="ec7b0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Yellowtail-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11" Type="http://schemas.openxmlformats.org/officeDocument/2006/relationships/font" Target="fonts/SourceSansPro-boldItalic.ttf"/><Relationship Id="rId10" Type="http://schemas.openxmlformats.org/officeDocument/2006/relationships/font" Target="fonts/SourceSansPro-italic.ttf"/><Relationship Id="rId9" Type="http://schemas.openxmlformats.org/officeDocument/2006/relationships/font" Target="fonts/SourceSansPro-bold.ttf"/><Relationship Id="rId5" Type="http://schemas.openxmlformats.org/officeDocument/2006/relationships/font" Target="fonts/Roboto-boldItalic.ttf"/><Relationship Id="rId6" Type="http://schemas.openxmlformats.org/officeDocument/2006/relationships/font" Target="fonts/YanoneKaffeesatz-regular.ttf"/><Relationship Id="rId7" Type="http://schemas.openxmlformats.org/officeDocument/2006/relationships/font" Target="fonts/YanoneKaffeesatz-bold.ttf"/><Relationship Id="rId8" Type="http://schemas.openxmlformats.org/officeDocument/2006/relationships/font" Target="fonts/SourceSansPro-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