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5E55E" w14:textId="77777777" w:rsidR="0053470C" w:rsidRPr="007D03CE" w:rsidRDefault="0053470C" w:rsidP="0053470C">
      <w:pPr>
        <w:rPr>
          <w:highlight w:val="magenta"/>
        </w:rPr>
      </w:pPr>
      <w:bookmarkStart w:id="0" w:name="_Hlk103892275"/>
      <w:bookmarkEnd w:id="0"/>
      <w:r w:rsidRPr="00D16D86">
        <w:rPr>
          <w:b/>
          <w:bCs/>
        </w:rPr>
        <w:t xml:space="preserve">Description et réalisation d'une membrane avec dessin 3D, intérêt du passage par une résine en niveaux de gris avec dessin 3D , intérêt et utilisation d'un équipement à masquage digital pour </w:t>
      </w:r>
      <w:r w:rsidRPr="007D03CE">
        <w:rPr>
          <w:b/>
          <w:bCs/>
        </w:rPr>
        <w:t>moduler la dose sur une même masque etc...</w:t>
      </w:r>
    </w:p>
    <w:p w14:paraId="0A72DC07" w14:textId="77777777" w:rsidR="007D03CE" w:rsidRPr="007D03CE" w:rsidRDefault="004235BD" w:rsidP="00F67222">
      <w:pPr>
        <w:pStyle w:val="TM1"/>
        <w:rPr>
          <w:rFonts w:eastAsiaTheme="minorEastAsia"/>
          <w:lang w:eastAsia="fr-FR"/>
        </w:rPr>
      </w:pPr>
      <w:hyperlink w:anchor="_Toc103837981" w:history="1">
        <w:r w:rsidR="007D03CE" w:rsidRPr="007D03CE">
          <w:rPr>
            <w:rStyle w:val="Lienhypertexte"/>
            <w:color w:val="ED7D31" w:themeColor="accent2"/>
          </w:rPr>
          <w:t>INTRODUCTION</w:t>
        </w:r>
        <w:r w:rsidR="007D03CE" w:rsidRPr="007D03CE">
          <w:rPr>
            <w:webHidden/>
          </w:rPr>
          <w:tab/>
        </w:r>
        <w:r w:rsidR="007D03CE" w:rsidRPr="007D03CE">
          <w:rPr>
            <w:webHidden/>
          </w:rPr>
          <w:fldChar w:fldCharType="begin"/>
        </w:r>
        <w:r w:rsidR="007D03CE" w:rsidRPr="007D03CE">
          <w:rPr>
            <w:webHidden/>
          </w:rPr>
          <w:instrText xml:space="preserve"> PAGEREF _Toc103837981 \h </w:instrText>
        </w:r>
        <w:r w:rsidR="007D03CE" w:rsidRPr="007D03CE">
          <w:rPr>
            <w:webHidden/>
          </w:rPr>
        </w:r>
        <w:r w:rsidR="007D03CE" w:rsidRPr="007D03CE">
          <w:rPr>
            <w:webHidden/>
          </w:rPr>
          <w:fldChar w:fldCharType="separate"/>
        </w:r>
        <w:r w:rsidR="007D03CE" w:rsidRPr="007D03CE">
          <w:rPr>
            <w:webHidden/>
          </w:rPr>
          <w:t>2</w:t>
        </w:r>
        <w:r w:rsidR="007D03CE" w:rsidRPr="007D03CE">
          <w:rPr>
            <w:webHidden/>
          </w:rPr>
          <w:fldChar w:fldCharType="end"/>
        </w:r>
      </w:hyperlink>
    </w:p>
    <w:p w14:paraId="736FA6D9" w14:textId="77777777" w:rsidR="007D03CE" w:rsidRPr="007D03CE" w:rsidRDefault="004235BD" w:rsidP="00F67222">
      <w:pPr>
        <w:pStyle w:val="TM1"/>
        <w:rPr>
          <w:rFonts w:eastAsiaTheme="minorEastAsia"/>
          <w:lang w:eastAsia="fr-FR"/>
        </w:rPr>
      </w:pPr>
      <w:hyperlink w:anchor="_Toc103837982" w:history="1">
        <w:r w:rsidR="007D03CE" w:rsidRPr="007D03CE">
          <w:rPr>
            <w:rStyle w:val="Lienhypertexte"/>
            <w:color w:val="ED7D31" w:themeColor="accent2"/>
          </w:rPr>
          <w:t>I. Présentation du projet</w:t>
        </w:r>
        <w:r w:rsidR="007D03CE" w:rsidRPr="007D03CE">
          <w:rPr>
            <w:webHidden/>
          </w:rPr>
          <w:tab/>
        </w:r>
        <w:r w:rsidR="007D03CE" w:rsidRPr="007D03CE">
          <w:rPr>
            <w:webHidden/>
          </w:rPr>
          <w:fldChar w:fldCharType="begin"/>
        </w:r>
        <w:r w:rsidR="007D03CE" w:rsidRPr="007D03CE">
          <w:rPr>
            <w:webHidden/>
          </w:rPr>
          <w:instrText xml:space="preserve"> PAGEREF _Toc103837982 \h </w:instrText>
        </w:r>
        <w:r w:rsidR="007D03CE" w:rsidRPr="007D03CE">
          <w:rPr>
            <w:webHidden/>
          </w:rPr>
        </w:r>
        <w:r w:rsidR="007D03CE" w:rsidRPr="007D03CE">
          <w:rPr>
            <w:webHidden/>
          </w:rPr>
          <w:fldChar w:fldCharType="separate"/>
        </w:r>
        <w:r w:rsidR="007D03CE" w:rsidRPr="007D03CE">
          <w:rPr>
            <w:webHidden/>
          </w:rPr>
          <w:t>2</w:t>
        </w:r>
        <w:r w:rsidR="007D03CE" w:rsidRPr="007D03CE">
          <w:rPr>
            <w:webHidden/>
          </w:rPr>
          <w:fldChar w:fldCharType="end"/>
        </w:r>
      </w:hyperlink>
    </w:p>
    <w:p w14:paraId="495A37CF" w14:textId="251BDBB0" w:rsidR="006A28C6" w:rsidRPr="006A28C6" w:rsidRDefault="004235BD" w:rsidP="00F67222">
      <w:pPr>
        <w:pStyle w:val="TM1"/>
      </w:pPr>
      <w:hyperlink w:anchor="_Toc103837983" w:history="1">
        <w:r w:rsidR="007D03CE" w:rsidRPr="00BE6D75">
          <w:rPr>
            <w:rStyle w:val="Lienhypertexte"/>
            <w:lang w:eastAsia="fr-FR"/>
          </w:rPr>
          <w:t>II.</w:t>
        </w:r>
        <w:r w:rsidR="007D03CE">
          <w:rPr>
            <w:rFonts w:eastAsiaTheme="minorEastAsia"/>
            <w:lang w:eastAsia="fr-FR"/>
          </w:rPr>
          <w:tab/>
        </w:r>
        <w:r w:rsidR="007D03CE" w:rsidRPr="00BE6D75">
          <w:rPr>
            <w:rStyle w:val="Lienhypertexte"/>
          </w:rPr>
          <w:t>Description et réalisation d'une membrane avec dessin 3D,</w:t>
        </w:r>
        <w:r w:rsidR="007D03CE">
          <w:rPr>
            <w:webHidden/>
          </w:rPr>
          <w:tab/>
        </w:r>
        <w:r w:rsidR="007D03CE">
          <w:rPr>
            <w:webHidden/>
          </w:rPr>
          <w:fldChar w:fldCharType="begin"/>
        </w:r>
        <w:r w:rsidR="007D03CE">
          <w:rPr>
            <w:webHidden/>
          </w:rPr>
          <w:instrText xml:space="preserve"> PAGEREF _Toc103837983 \h </w:instrText>
        </w:r>
        <w:r w:rsidR="007D03CE">
          <w:rPr>
            <w:webHidden/>
          </w:rPr>
        </w:r>
        <w:r w:rsidR="007D03CE">
          <w:rPr>
            <w:webHidden/>
          </w:rPr>
          <w:fldChar w:fldCharType="separate"/>
        </w:r>
        <w:r w:rsidR="007D03CE">
          <w:rPr>
            <w:webHidden/>
          </w:rPr>
          <w:t>2</w:t>
        </w:r>
        <w:r w:rsidR="007D03CE">
          <w:rPr>
            <w:webHidden/>
          </w:rPr>
          <w:fldChar w:fldCharType="end"/>
        </w:r>
      </w:hyperlink>
    </w:p>
    <w:p w14:paraId="2242C36C" w14:textId="77777777" w:rsidR="007D03CE" w:rsidRDefault="004235BD" w:rsidP="00F67222">
      <w:pPr>
        <w:pStyle w:val="TM1"/>
        <w:rPr>
          <w:rFonts w:eastAsiaTheme="minorEastAsia"/>
          <w:lang w:eastAsia="fr-FR"/>
        </w:rPr>
      </w:pPr>
      <w:hyperlink w:anchor="_Toc103837984" w:history="1">
        <w:r w:rsidR="007D03CE" w:rsidRPr="00BE6D75">
          <w:rPr>
            <w:rStyle w:val="Lienhypertexte"/>
          </w:rPr>
          <w:t>III. Présentation de la machine SPUV</w:t>
        </w:r>
        <w:r w:rsidR="007D03CE">
          <w:rPr>
            <w:webHidden/>
          </w:rPr>
          <w:tab/>
        </w:r>
        <w:r w:rsidR="007D03CE">
          <w:rPr>
            <w:webHidden/>
          </w:rPr>
          <w:fldChar w:fldCharType="begin"/>
        </w:r>
        <w:r w:rsidR="007D03CE">
          <w:rPr>
            <w:webHidden/>
          </w:rPr>
          <w:instrText xml:space="preserve"> PAGEREF _Toc103837984 \h </w:instrText>
        </w:r>
        <w:r w:rsidR="007D03CE">
          <w:rPr>
            <w:webHidden/>
          </w:rPr>
        </w:r>
        <w:r w:rsidR="007D03CE">
          <w:rPr>
            <w:webHidden/>
          </w:rPr>
          <w:fldChar w:fldCharType="separate"/>
        </w:r>
        <w:r w:rsidR="007D03CE">
          <w:rPr>
            <w:webHidden/>
          </w:rPr>
          <w:t>3</w:t>
        </w:r>
        <w:r w:rsidR="007D03CE">
          <w:rPr>
            <w:webHidden/>
          </w:rPr>
          <w:fldChar w:fldCharType="end"/>
        </w:r>
      </w:hyperlink>
    </w:p>
    <w:p w14:paraId="764FC193" w14:textId="77777777" w:rsidR="007D03CE" w:rsidRPr="007D03CE" w:rsidRDefault="004235BD" w:rsidP="00F67222">
      <w:pPr>
        <w:pStyle w:val="TM1"/>
        <w:rPr>
          <w:rFonts w:eastAsiaTheme="minorEastAsia"/>
          <w:lang w:eastAsia="fr-FR"/>
        </w:rPr>
      </w:pPr>
      <w:hyperlink w:anchor="_Toc103837985" w:history="1">
        <w:r w:rsidR="007D03CE" w:rsidRPr="007D03CE">
          <w:rPr>
            <w:rStyle w:val="Lienhypertexte"/>
            <w:color w:val="ED7D31" w:themeColor="accent2"/>
          </w:rPr>
          <w:t>IV.</w:t>
        </w:r>
        <w:r w:rsidR="007D03CE" w:rsidRPr="007D03CE">
          <w:rPr>
            <w:rFonts w:eastAsiaTheme="minorEastAsia"/>
            <w:lang w:eastAsia="fr-FR"/>
          </w:rPr>
          <w:tab/>
        </w:r>
        <w:r w:rsidR="007D03CE" w:rsidRPr="007D03CE">
          <w:rPr>
            <w:rStyle w:val="Lienhypertexte"/>
            <w:color w:val="ED7D31" w:themeColor="accent2"/>
          </w:rPr>
          <w:t>Prise en main et résultats en "photolithographie binaire" SU1805</w:t>
        </w:r>
        <w:r w:rsidR="007D03CE" w:rsidRPr="007D03CE">
          <w:rPr>
            <w:webHidden/>
          </w:rPr>
          <w:tab/>
        </w:r>
        <w:r w:rsidR="007D03CE" w:rsidRPr="007D03CE">
          <w:rPr>
            <w:webHidden/>
          </w:rPr>
          <w:fldChar w:fldCharType="begin"/>
        </w:r>
        <w:r w:rsidR="007D03CE" w:rsidRPr="007D03CE">
          <w:rPr>
            <w:webHidden/>
          </w:rPr>
          <w:instrText xml:space="preserve"> PAGEREF _Toc103837985 \h </w:instrText>
        </w:r>
        <w:r w:rsidR="007D03CE" w:rsidRPr="007D03CE">
          <w:rPr>
            <w:webHidden/>
          </w:rPr>
        </w:r>
        <w:r w:rsidR="007D03CE" w:rsidRPr="007D03CE">
          <w:rPr>
            <w:webHidden/>
          </w:rPr>
          <w:fldChar w:fldCharType="separate"/>
        </w:r>
        <w:r w:rsidR="007D03CE" w:rsidRPr="007D03CE">
          <w:rPr>
            <w:webHidden/>
          </w:rPr>
          <w:t>3</w:t>
        </w:r>
        <w:r w:rsidR="007D03CE" w:rsidRPr="007D03CE">
          <w:rPr>
            <w:webHidden/>
          </w:rPr>
          <w:fldChar w:fldCharType="end"/>
        </w:r>
      </w:hyperlink>
    </w:p>
    <w:p w14:paraId="6CC21F35" w14:textId="77777777" w:rsidR="007D03CE" w:rsidRPr="007D03CE" w:rsidRDefault="004235BD" w:rsidP="007D03CE">
      <w:pPr>
        <w:pStyle w:val="TM2"/>
        <w:tabs>
          <w:tab w:val="left" w:pos="660"/>
          <w:tab w:val="right" w:leader="dot" w:pos="9062"/>
        </w:tabs>
        <w:rPr>
          <w:rFonts w:cstheme="minorBidi"/>
          <w:noProof/>
          <w:color w:val="ED7D31" w:themeColor="accent2"/>
        </w:rPr>
      </w:pPr>
      <w:hyperlink w:anchor="_Toc103837986" w:history="1">
        <w:r w:rsidR="007D03CE" w:rsidRPr="007D03CE">
          <w:rPr>
            <w:rStyle w:val="Lienhypertexte"/>
            <w:b/>
            <w:bCs/>
            <w:noProof/>
            <w:color w:val="ED7D31" w:themeColor="accent2"/>
          </w:rPr>
          <w:t>1.</w:t>
        </w:r>
        <w:r w:rsidR="007D03CE" w:rsidRPr="007D03CE">
          <w:rPr>
            <w:rFonts w:cstheme="minorBidi"/>
            <w:noProof/>
            <w:color w:val="ED7D31" w:themeColor="accent2"/>
          </w:rPr>
          <w:tab/>
        </w:r>
        <w:r w:rsidR="007D03CE" w:rsidRPr="007D03CE">
          <w:rPr>
            <w:rStyle w:val="Lienhypertexte"/>
            <w:rFonts w:ascii="Times New Roman" w:hAnsi="Times New Roman"/>
            <w:b/>
            <w:bCs/>
            <w:noProof/>
            <w:color w:val="ED7D31" w:themeColor="accent2"/>
            <w:spacing w:val="15"/>
          </w:rPr>
          <w:t>Description des résultats</w:t>
        </w:r>
        <w:r w:rsidR="007D03CE" w:rsidRPr="007D03CE">
          <w:rPr>
            <w:noProof/>
            <w:webHidden/>
            <w:color w:val="ED7D31" w:themeColor="accent2"/>
          </w:rPr>
          <w:tab/>
        </w:r>
        <w:r w:rsidR="007D03CE" w:rsidRPr="007D03CE">
          <w:rPr>
            <w:noProof/>
            <w:webHidden/>
            <w:color w:val="ED7D31" w:themeColor="accent2"/>
          </w:rPr>
          <w:fldChar w:fldCharType="begin"/>
        </w:r>
        <w:r w:rsidR="007D03CE" w:rsidRPr="007D03CE">
          <w:rPr>
            <w:noProof/>
            <w:webHidden/>
            <w:color w:val="ED7D31" w:themeColor="accent2"/>
          </w:rPr>
          <w:instrText xml:space="preserve"> PAGEREF _Toc103837986 \h </w:instrText>
        </w:r>
        <w:r w:rsidR="007D03CE" w:rsidRPr="007D03CE">
          <w:rPr>
            <w:noProof/>
            <w:webHidden/>
            <w:color w:val="ED7D31" w:themeColor="accent2"/>
          </w:rPr>
        </w:r>
        <w:r w:rsidR="007D03CE" w:rsidRPr="007D03CE">
          <w:rPr>
            <w:noProof/>
            <w:webHidden/>
            <w:color w:val="ED7D31" w:themeColor="accent2"/>
          </w:rPr>
          <w:fldChar w:fldCharType="separate"/>
        </w:r>
        <w:r w:rsidR="007D03CE" w:rsidRPr="007D03CE">
          <w:rPr>
            <w:noProof/>
            <w:webHidden/>
            <w:color w:val="ED7D31" w:themeColor="accent2"/>
          </w:rPr>
          <w:t>3</w:t>
        </w:r>
        <w:r w:rsidR="007D03CE" w:rsidRPr="007D03CE">
          <w:rPr>
            <w:noProof/>
            <w:webHidden/>
            <w:color w:val="ED7D31" w:themeColor="accent2"/>
          </w:rPr>
          <w:fldChar w:fldCharType="end"/>
        </w:r>
      </w:hyperlink>
    </w:p>
    <w:p w14:paraId="6E34295D" w14:textId="77777777" w:rsidR="007D03CE" w:rsidRPr="007D03CE" w:rsidRDefault="004235BD" w:rsidP="007D03CE">
      <w:pPr>
        <w:pStyle w:val="TM2"/>
        <w:tabs>
          <w:tab w:val="left" w:pos="660"/>
          <w:tab w:val="right" w:leader="dot" w:pos="9062"/>
        </w:tabs>
        <w:rPr>
          <w:rFonts w:cstheme="minorBidi"/>
          <w:noProof/>
          <w:color w:val="ED7D31" w:themeColor="accent2"/>
        </w:rPr>
      </w:pPr>
      <w:hyperlink w:anchor="_Toc103837987" w:history="1">
        <w:r w:rsidR="007D03CE" w:rsidRPr="007D03CE">
          <w:rPr>
            <w:rStyle w:val="Lienhypertexte"/>
            <w:b/>
            <w:bCs/>
            <w:noProof/>
            <w:color w:val="ED7D31" w:themeColor="accent2"/>
          </w:rPr>
          <w:t>2.</w:t>
        </w:r>
        <w:r w:rsidR="007D03CE" w:rsidRPr="007D03CE">
          <w:rPr>
            <w:rFonts w:cstheme="minorBidi"/>
            <w:noProof/>
            <w:color w:val="ED7D31" w:themeColor="accent2"/>
          </w:rPr>
          <w:tab/>
        </w:r>
        <w:r w:rsidR="007D03CE" w:rsidRPr="007D03CE">
          <w:rPr>
            <w:rStyle w:val="Lienhypertexte"/>
            <w:rFonts w:ascii="Times New Roman" w:eastAsia="Times New Roman" w:hAnsi="Times New Roman"/>
            <w:b/>
            <w:bCs/>
            <w:noProof/>
            <w:color w:val="ED7D31" w:themeColor="accent2"/>
          </w:rPr>
          <w:t>Analyse</w:t>
        </w:r>
        <w:r w:rsidR="007D03CE" w:rsidRPr="007D03CE">
          <w:rPr>
            <w:noProof/>
            <w:webHidden/>
            <w:color w:val="ED7D31" w:themeColor="accent2"/>
          </w:rPr>
          <w:tab/>
        </w:r>
        <w:r w:rsidR="007D03CE" w:rsidRPr="007D03CE">
          <w:rPr>
            <w:noProof/>
            <w:webHidden/>
            <w:color w:val="ED7D31" w:themeColor="accent2"/>
          </w:rPr>
          <w:fldChar w:fldCharType="begin"/>
        </w:r>
        <w:r w:rsidR="007D03CE" w:rsidRPr="007D03CE">
          <w:rPr>
            <w:noProof/>
            <w:webHidden/>
            <w:color w:val="ED7D31" w:themeColor="accent2"/>
          </w:rPr>
          <w:instrText xml:space="preserve"> PAGEREF _Toc103837987 \h </w:instrText>
        </w:r>
        <w:r w:rsidR="007D03CE" w:rsidRPr="007D03CE">
          <w:rPr>
            <w:noProof/>
            <w:webHidden/>
            <w:color w:val="ED7D31" w:themeColor="accent2"/>
          </w:rPr>
        </w:r>
        <w:r w:rsidR="007D03CE" w:rsidRPr="007D03CE">
          <w:rPr>
            <w:noProof/>
            <w:webHidden/>
            <w:color w:val="ED7D31" w:themeColor="accent2"/>
          </w:rPr>
          <w:fldChar w:fldCharType="separate"/>
        </w:r>
        <w:r w:rsidR="007D03CE" w:rsidRPr="007D03CE">
          <w:rPr>
            <w:noProof/>
            <w:webHidden/>
            <w:color w:val="ED7D31" w:themeColor="accent2"/>
          </w:rPr>
          <w:t>3</w:t>
        </w:r>
        <w:r w:rsidR="007D03CE" w:rsidRPr="007D03CE">
          <w:rPr>
            <w:noProof/>
            <w:webHidden/>
            <w:color w:val="ED7D31" w:themeColor="accent2"/>
          </w:rPr>
          <w:fldChar w:fldCharType="end"/>
        </w:r>
      </w:hyperlink>
    </w:p>
    <w:p w14:paraId="6223D164" w14:textId="77777777" w:rsidR="007D03CE" w:rsidRPr="007D03CE" w:rsidRDefault="004235BD" w:rsidP="007D03CE">
      <w:pPr>
        <w:pStyle w:val="TM2"/>
        <w:tabs>
          <w:tab w:val="left" w:pos="660"/>
          <w:tab w:val="right" w:leader="dot" w:pos="9062"/>
        </w:tabs>
        <w:rPr>
          <w:rFonts w:cstheme="minorBidi"/>
          <w:noProof/>
          <w:color w:val="ED7D31" w:themeColor="accent2"/>
        </w:rPr>
      </w:pPr>
      <w:hyperlink w:anchor="_Toc103837988" w:history="1">
        <w:r w:rsidR="007D03CE" w:rsidRPr="007D03CE">
          <w:rPr>
            <w:rStyle w:val="Lienhypertexte"/>
            <w:rFonts w:ascii="Times New Roman" w:eastAsia="Times New Roman" w:hAnsi="Times New Roman"/>
            <w:b/>
            <w:bCs/>
            <w:noProof/>
            <w:color w:val="ED7D31" w:themeColor="accent2"/>
          </w:rPr>
          <w:t>4.</w:t>
        </w:r>
        <w:r w:rsidR="007D03CE" w:rsidRPr="007D03CE">
          <w:rPr>
            <w:rFonts w:cstheme="minorBidi"/>
            <w:noProof/>
            <w:color w:val="ED7D31" w:themeColor="accent2"/>
          </w:rPr>
          <w:tab/>
        </w:r>
        <w:r w:rsidR="007D03CE" w:rsidRPr="007D03CE">
          <w:rPr>
            <w:rStyle w:val="Lienhypertexte"/>
            <w:rFonts w:ascii="Times New Roman" w:eastAsia="Times New Roman" w:hAnsi="Times New Roman"/>
            <w:b/>
            <w:bCs/>
            <w:noProof/>
            <w:color w:val="ED7D31" w:themeColor="accent2"/>
          </w:rPr>
          <w:t>Conclusion</w:t>
        </w:r>
        <w:r w:rsidR="007D03CE" w:rsidRPr="007D03CE">
          <w:rPr>
            <w:noProof/>
            <w:webHidden/>
            <w:color w:val="ED7D31" w:themeColor="accent2"/>
          </w:rPr>
          <w:tab/>
        </w:r>
        <w:r w:rsidR="007D03CE" w:rsidRPr="007D03CE">
          <w:rPr>
            <w:noProof/>
            <w:webHidden/>
            <w:color w:val="ED7D31" w:themeColor="accent2"/>
          </w:rPr>
          <w:fldChar w:fldCharType="begin"/>
        </w:r>
        <w:r w:rsidR="007D03CE" w:rsidRPr="007D03CE">
          <w:rPr>
            <w:noProof/>
            <w:webHidden/>
            <w:color w:val="ED7D31" w:themeColor="accent2"/>
          </w:rPr>
          <w:instrText xml:space="preserve"> PAGEREF _Toc103837988 \h </w:instrText>
        </w:r>
        <w:r w:rsidR="007D03CE" w:rsidRPr="007D03CE">
          <w:rPr>
            <w:noProof/>
            <w:webHidden/>
            <w:color w:val="ED7D31" w:themeColor="accent2"/>
          </w:rPr>
        </w:r>
        <w:r w:rsidR="007D03CE" w:rsidRPr="007D03CE">
          <w:rPr>
            <w:noProof/>
            <w:webHidden/>
            <w:color w:val="ED7D31" w:themeColor="accent2"/>
          </w:rPr>
          <w:fldChar w:fldCharType="separate"/>
        </w:r>
        <w:r w:rsidR="007D03CE" w:rsidRPr="007D03CE">
          <w:rPr>
            <w:noProof/>
            <w:webHidden/>
            <w:color w:val="ED7D31" w:themeColor="accent2"/>
          </w:rPr>
          <w:t>3</w:t>
        </w:r>
        <w:r w:rsidR="007D03CE" w:rsidRPr="007D03CE">
          <w:rPr>
            <w:noProof/>
            <w:webHidden/>
            <w:color w:val="ED7D31" w:themeColor="accent2"/>
          </w:rPr>
          <w:fldChar w:fldCharType="end"/>
        </w:r>
      </w:hyperlink>
    </w:p>
    <w:p w14:paraId="458AEABD" w14:textId="77777777" w:rsidR="007D03CE" w:rsidRDefault="004235BD" w:rsidP="00F67222">
      <w:pPr>
        <w:pStyle w:val="TM1"/>
        <w:rPr>
          <w:rFonts w:eastAsiaTheme="minorEastAsia"/>
          <w:lang w:eastAsia="fr-FR"/>
        </w:rPr>
      </w:pPr>
      <w:hyperlink w:anchor="_Toc103837992" w:history="1">
        <w:r w:rsidR="007D03CE" w:rsidRPr="00BE6D75">
          <w:rPr>
            <w:rStyle w:val="Lienhypertexte"/>
          </w:rPr>
          <w:t>VI.</w:t>
        </w:r>
        <w:r w:rsidR="007D03CE">
          <w:rPr>
            <w:rFonts w:eastAsiaTheme="minorEastAsia"/>
            <w:lang w:eastAsia="fr-FR"/>
          </w:rPr>
          <w:tab/>
        </w:r>
        <w:r w:rsidR="007D03CE" w:rsidRPr="00BE6D75">
          <w:rPr>
            <w:rStyle w:val="Lienhypertexte"/>
          </w:rPr>
          <w:t>Résultats niveaux de gris sur motifs 2.5D</w:t>
        </w:r>
        <w:r w:rsidR="007D03CE">
          <w:rPr>
            <w:webHidden/>
          </w:rPr>
          <w:tab/>
        </w:r>
        <w:r w:rsidR="007D03CE">
          <w:rPr>
            <w:webHidden/>
          </w:rPr>
          <w:fldChar w:fldCharType="begin"/>
        </w:r>
        <w:r w:rsidR="007D03CE">
          <w:rPr>
            <w:webHidden/>
          </w:rPr>
          <w:instrText xml:space="preserve"> PAGEREF _Toc103837992 \h </w:instrText>
        </w:r>
        <w:r w:rsidR="007D03CE">
          <w:rPr>
            <w:webHidden/>
          </w:rPr>
        </w:r>
        <w:r w:rsidR="007D03CE">
          <w:rPr>
            <w:webHidden/>
          </w:rPr>
          <w:fldChar w:fldCharType="separate"/>
        </w:r>
        <w:r w:rsidR="007D03CE">
          <w:rPr>
            <w:webHidden/>
          </w:rPr>
          <w:t>3</w:t>
        </w:r>
        <w:r w:rsidR="007D03CE">
          <w:rPr>
            <w:webHidden/>
          </w:rPr>
          <w:fldChar w:fldCharType="end"/>
        </w:r>
      </w:hyperlink>
    </w:p>
    <w:p w14:paraId="7D5C3B15" w14:textId="77777777" w:rsidR="007D03CE" w:rsidRDefault="004235BD" w:rsidP="007D03CE">
      <w:pPr>
        <w:pStyle w:val="TM2"/>
        <w:tabs>
          <w:tab w:val="left" w:pos="660"/>
          <w:tab w:val="right" w:leader="dot" w:pos="9062"/>
        </w:tabs>
        <w:rPr>
          <w:rFonts w:cstheme="minorBidi"/>
          <w:noProof/>
        </w:rPr>
      </w:pPr>
      <w:hyperlink w:anchor="_Toc103837993" w:history="1">
        <w:r w:rsidR="007D03CE" w:rsidRPr="00BE6D75">
          <w:rPr>
            <w:rStyle w:val="Lienhypertexte"/>
            <w:rFonts w:ascii="Times New Roman" w:hAnsi="Times New Roman"/>
            <w:b/>
            <w:noProof/>
            <w:spacing w:val="15"/>
          </w:rPr>
          <w:t>1.</w:t>
        </w:r>
        <w:r w:rsidR="007D03CE">
          <w:rPr>
            <w:rFonts w:cstheme="minorBidi"/>
            <w:noProof/>
          </w:rPr>
          <w:tab/>
        </w:r>
        <w:r w:rsidR="007D03CE" w:rsidRPr="00BE6D75">
          <w:rPr>
            <w:rStyle w:val="Lienhypertexte"/>
            <w:rFonts w:ascii="Times New Roman" w:hAnsi="Times New Roman"/>
            <w:b/>
            <w:bCs/>
            <w:noProof/>
            <w:spacing w:val="15"/>
          </w:rPr>
          <w:t>Description des résultats</w:t>
        </w:r>
        <w:r w:rsidR="007D03CE">
          <w:rPr>
            <w:noProof/>
            <w:webHidden/>
          </w:rPr>
          <w:tab/>
        </w:r>
        <w:r w:rsidR="007D03CE">
          <w:rPr>
            <w:noProof/>
            <w:webHidden/>
          </w:rPr>
          <w:fldChar w:fldCharType="begin"/>
        </w:r>
        <w:r w:rsidR="007D03CE">
          <w:rPr>
            <w:noProof/>
            <w:webHidden/>
          </w:rPr>
          <w:instrText xml:space="preserve"> PAGEREF _Toc103837993 \h </w:instrText>
        </w:r>
        <w:r w:rsidR="007D03CE">
          <w:rPr>
            <w:noProof/>
            <w:webHidden/>
          </w:rPr>
        </w:r>
        <w:r w:rsidR="007D03CE">
          <w:rPr>
            <w:noProof/>
            <w:webHidden/>
          </w:rPr>
          <w:fldChar w:fldCharType="separate"/>
        </w:r>
        <w:r w:rsidR="007D03CE">
          <w:rPr>
            <w:noProof/>
            <w:webHidden/>
          </w:rPr>
          <w:t>3</w:t>
        </w:r>
        <w:r w:rsidR="007D03CE">
          <w:rPr>
            <w:noProof/>
            <w:webHidden/>
          </w:rPr>
          <w:fldChar w:fldCharType="end"/>
        </w:r>
      </w:hyperlink>
    </w:p>
    <w:p w14:paraId="5653A072" w14:textId="77777777" w:rsidR="007D03CE" w:rsidRDefault="004235BD" w:rsidP="007D03CE">
      <w:pPr>
        <w:pStyle w:val="TM2"/>
        <w:tabs>
          <w:tab w:val="left" w:pos="660"/>
          <w:tab w:val="right" w:leader="dot" w:pos="9062"/>
        </w:tabs>
        <w:rPr>
          <w:rFonts w:cstheme="minorBidi"/>
          <w:noProof/>
        </w:rPr>
      </w:pPr>
      <w:hyperlink w:anchor="_Toc103837994" w:history="1">
        <w:r w:rsidR="007D03CE" w:rsidRPr="00BE6D75">
          <w:rPr>
            <w:rStyle w:val="Lienhypertexte"/>
            <w:rFonts w:ascii="Times New Roman" w:eastAsia="Times New Roman" w:hAnsi="Times New Roman"/>
            <w:b/>
            <w:noProof/>
          </w:rPr>
          <w:t>2.</w:t>
        </w:r>
        <w:r w:rsidR="007D03CE">
          <w:rPr>
            <w:rFonts w:cstheme="minorBidi"/>
            <w:noProof/>
          </w:rPr>
          <w:tab/>
        </w:r>
        <w:r w:rsidR="007D03CE" w:rsidRPr="00BE6D75">
          <w:rPr>
            <w:rStyle w:val="Lienhypertexte"/>
            <w:rFonts w:ascii="Times New Roman" w:hAnsi="Times New Roman"/>
            <w:b/>
            <w:bCs/>
            <w:noProof/>
            <w:spacing w:val="15"/>
          </w:rPr>
          <w:t>Analyse</w:t>
        </w:r>
        <w:r w:rsidR="007D03CE">
          <w:rPr>
            <w:noProof/>
            <w:webHidden/>
          </w:rPr>
          <w:tab/>
        </w:r>
        <w:r w:rsidR="007D03CE">
          <w:rPr>
            <w:noProof/>
            <w:webHidden/>
          </w:rPr>
          <w:fldChar w:fldCharType="begin"/>
        </w:r>
        <w:r w:rsidR="007D03CE">
          <w:rPr>
            <w:noProof/>
            <w:webHidden/>
          </w:rPr>
          <w:instrText xml:space="preserve"> PAGEREF _Toc103837994 \h </w:instrText>
        </w:r>
        <w:r w:rsidR="007D03CE">
          <w:rPr>
            <w:noProof/>
            <w:webHidden/>
          </w:rPr>
        </w:r>
        <w:r w:rsidR="007D03CE">
          <w:rPr>
            <w:noProof/>
            <w:webHidden/>
          </w:rPr>
          <w:fldChar w:fldCharType="separate"/>
        </w:r>
        <w:r w:rsidR="007D03CE">
          <w:rPr>
            <w:noProof/>
            <w:webHidden/>
          </w:rPr>
          <w:t>3</w:t>
        </w:r>
        <w:r w:rsidR="007D03CE">
          <w:rPr>
            <w:noProof/>
            <w:webHidden/>
          </w:rPr>
          <w:fldChar w:fldCharType="end"/>
        </w:r>
      </w:hyperlink>
    </w:p>
    <w:p w14:paraId="613F0D27" w14:textId="77777777" w:rsidR="007D03CE" w:rsidRDefault="004235BD" w:rsidP="007D03CE">
      <w:pPr>
        <w:pStyle w:val="TM2"/>
        <w:tabs>
          <w:tab w:val="right" w:leader="dot" w:pos="9062"/>
        </w:tabs>
        <w:rPr>
          <w:rFonts w:cstheme="minorBidi"/>
          <w:noProof/>
        </w:rPr>
      </w:pPr>
      <w:hyperlink w:anchor="_Toc103837995" w:history="1">
        <w:r w:rsidR="007D03CE" w:rsidRPr="00BE6D75">
          <w:rPr>
            <w:rStyle w:val="Lienhypertexte"/>
            <w:rFonts w:ascii="Times New Roman" w:hAnsi="Times New Roman"/>
            <w:b/>
            <w:bCs/>
            <w:noProof/>
            <w:spacing w:val="15"/>
          </w:rPr>
          <w:t>3. Conclusion</w:t>
        </w:r>
        <w:r w:rsidR="007D03CE">
          <w:rPr>
            <w:noProof/>
            <w:webHidden/>
          </w:rPr>
          <w:tab/>
        </w:r>
        <w:r w:rsidR="007D03CE">
          <w:rPr>
            <w:noProof/>
            <w:webHidden/>
          </w:rPr>
          <w:fldChar w:fldCharType="begin"/>
        </w:r>
        <w:r w:rsidR="007D03CE">
          <w:rPr>
            <w:noProof/>
            <w:webHidden/>
          </w:rPr>
          <w:instrText xml:space="preserve"> PAGEREF _Toc103837995 \h </w:instrText>
        </w:r>
        <w:r w:rsidR="007D03CE">
          <w:rPr>
            <w:noProof/>
            <w:webHidden/>
          </w:rPr>
        </w:r>
        <w:r w:rsidR="007D03CE">
          <w:rPr>
            <w:noProof/>
            <w:webHidden/>
          </w:rPr>
          <w:fldChar w:fldCharType="separate"/>
        </w:r>
        <w:r w:rsidR="007D03CE">
          <w:rPr>
            <w:noProof/>
            <w:webHidden/>
          </w:rPr>
          <w:t>3</w:t>
        </w:r>
        <w:r w:rsidR="007D03CE">
          <w:rPr>
            <w:noProof/>
            <w:webHidden/>
          </w:rPr>
          <w:fldChar w:fldCharType="end"/>
        </w:r>
      </w:hyperlink>
    </w:p>
    <w:p w14:paraId="4AE885E8" w14:textId="3A86421F" w:rsidR="007D03CE" w:rsidRPr="008E76CD" w:rsidRDefault="004235BD" w:rsidP="00F67222">
      <w:pPr>
        <w:pStyle w:val="TM1"/>
        <w:rPr>
          <w:rStyle w:val="Lienhypertexte"/>
          <w:color w:val="385623" w:themeColor="accent6" w:themeShade="80"/>
        </w:rPr>
      </w:pPr>
      <w:hyperlink w:anchor="_Toc103837996" w:history="1">
        <w:r w:rsidR="007D03CE" w:rsidRPr="008E76CD">
          <w:rPr>
            <w:rStyle w:val="Lienhypertexte"/>
            <w:rFonts w:eastAsia="Times New Roman"/>
            <w:color w:val="385623" w:themeColor="accent6" w:themeShade="80"/>
            <w:lang w:eastAsia="fr-FR"/>
          </w:rPr>
          <w:t>VII.</w:t>
        </w:r>
        <w:r w:rsidR="007D03CE" w:rsidRPr="008E76CD">
          <w:rPr>
            <w:rFonts w:eastAsiaTheme="minorEastAsia"/>
            <w:lang w:eastAsia="fr-FR"/>
          </w:rPr>
          <w:tab/>
        </w:r>
        <w:r w:rsidR="007D03CE" w:rsidRPr="008E76CD">
          <w:rPr>
            <w:rStyle w:val="Lienhypertexte"/>
            <w:color w:val="385623" w:themeColor="accent6" w:themeShade="80"/>
          </w:rPr>
          <w:t>Résultats préliminaires de réalisations de membranes</w:t>
        </w:r>
        <w:r w:rsidR="007D03CE" w:rsidRPr="008E76CD">
          <w:rPr>
            <w:webHidden/>
          </w:rPr>
          <w:tab/>
        </w:r>
        <w:r w:rsidR="007D03CE" w:rsidRPr="008E76CD">
          <w:rPr>
            <w:webHidden/>
          </w:rPr>
          <w:fldChar w:fldCharType="begin"/>
        </w:r>
        <w:r w:rsidR="007D03CE" w:rsidRPr="008E76CD">
          <w:rPr>
            <w:webHidden/>
          </w:rPr>
          <w:instrText xml:space="preserve"> PAGEREF _Toc103837996 \h </w:instrText>
        </w:r>
        <w:r w:rsidR="007D03CE" w:rsidRPr="008E76CD">
          <w:rPr>
            <w:webHidden/>
          </w:rPr>
        </w:r>
        <w:r w:rsidR="007D03CE" w:rsidRPr="008E76CD">
          <w:rPr>
            <w:webHidden/>
          </w:rPr>
          <w:fldChar w:fldCharType="separate"/>
        </w:r>
        <w:r w:rsidR="007D03CE" w:rsidRPr="008E76CD">
          <w:rPr>
            <w:webHidden/>
          </w:rPr>
          <w:t>3</w:t>
        </w:r>
        <w:r w:rsidR="007D03CE" w:rsidRPr="008E76CD">
          <w:rPr>
            <w:webHidden/>
          </w:rPr>
          <w:fldChar w:fldCharType="end"/>
        </w:r>
      </w:hyperlink>
    </w:p>
    <w:p w14:paraId="4BA36060" w14:textId="382D59D7" w:rsidR="007D03CE" w:rsidRPr="008E76CD" w:rsidRDefault="007D03CE" w:rsidP="007D03CE">
      <w:pPr>
        <w:rPr>
          <w:color w:val="385623" w:themeColor="accent6" w:themeShade="80"/>
        </w:rPr>
      </w:pPr>
      <w:r w:rsidRPr="008E76CD">
        <w:rPr>
          <w:color w:val="385623" w:themeColor="accent6" w:themeShade="80"/>
        </w:rPr>
        <w:t>PILLIER…………</w:t>
      </w:r>
    </w:p>
    <w:p w14:paraId="5565EEF8" w14:textId="77777777" w:rsidR="007D03CE" w:rsidRPr="008E76CD" w:rsidRDefault="004235BD" w:rsidP="007D03CE">
      <w:pPr>
        <w:pStyle w:val="TM2"/>
        <w:tabs>
          <w:tab w:val="left" w:pos="660"/>
          <w:tab w:val="right" w:leader="dot" w:pos="9062"/>
        </w:tabs>
        <w:rPr>
          <w:rFonts w:cstheme="minorBidi"/>
          <w:noProof/>
          <w:color w:val="385623" w:themeColor="accent6" w:themeShade="80"/>
        </w:rPr>
      </w:pPr>
      <w:hyperlink w:anchor="_Toc103837997" w:history="1">
        <w:r w:rsidR="007D03CE" w:rsidRPr="008E76CD">
          <w:rPr>
            <w:rStyle w:val="Lienhypertexte"/>
            <w:rFonts w:ascii="Times New Roman" w:hAnsi="Times New Roman"/>
            <w:b/>
            <w:noProof/>
            <w:color w:val="385623" w:themeColor="accent6" w:themeShade="80"/>
            <w:spacing w:val="15"/>
          </w:rPr>
          <w:t>1.</w:t>
        </w:r>
        <w:r w:rsidR="007D03CE" w:rsidRPr="008E76CD">
          <w:rPr>
            <w:rFonts w:cstheme="minorBidi"/>
            <w:noProof/>
            <w:color w:val="385623" w:themeColor="accent6" w:themeShade="80"/>
          </w:rPr>
          <w:tab/>
        </w:r>
        <w:r w:rsidR="007D03CE" w:rsidRPr="008E76CD">
          <w:rPr>
            <w:rStyle w:val="Lienhypertexte"/>
            <w:rFonts w:ascii="Times New Roman" w:hAnsi="Times New Roman"/>
            <w:b/>
            <w:bCs/>
            <w:noProof/>
            <w:color w:val="385623" w:themeColor="accent6" w:themeShade="80"/>
            <w:spacing w:val="15"/>
          </w:rPr>
          <w:t>Description des résultats</w:t>
        </w:r>
        <w:r w:rsidR="007D03CE" w:rsidRPr="008E76CD">
          <w:rPr>
            <w:noProof/>
            <w:webHidden/>
            <w:color w:val="385623" w:themeColor="accent6" w:themeShade="80"/>
          </w:rPr>
          <w:tab/>
        </w:r>
        <w:r w:rsidR="007D03CE" w:rsidRPr="008E76CD">
          <w:rPr>
            <w:noProof/>
            <w:webHidden/>
            <w:color w:val="385623" w:themeColor="accent6" w:themeShade="80"/>
          </w:rPr>
          <w:fldChar w:fldCharType="begin"/>
        </w:r>
        <w:r w:rsidR="007D03CE" w:rsidRPr="008E76CD">
          <w:rPr>
            <w:noProof/>
            <w:webHidden/>
            <w:color w:val="385623" w:themeColor="accent6" w:themeShade="80"/>
          </w:rPr>
          <w:instrText xml:space="preserve"> PAGEREF _Toc103837997 \h </w:instrText>
        </w:r>
        <w:r w:rsidR="007D03CE" w:rsidRPr="008E76CD">
          <w:rPr>
            <w:noProof/>
            <w:webHidden/>
            <w:color w:val="385623" w:themeColor="accent6" w:themeShade="80"/>
          </w:rPr>
        </w:r>
        <w:r w:rsidR="007D03CE" w:rsidRPr="008E76CD">
          <w:rPr>
            <w:noProof/>
            <w:webHidden/>
            <w:color w:val="385623" w:themeColor="accent6" w:themeShade="80"/>
          </w:rPr>
          <w:fldChar w:fldCharType="separate"/>
        </w:r>
        <w:r w:rsidR="007D03CE" w:rsidRPr="008E76CD">
          <w:rPr>
            <w:noProof/>
            <w:webHidden/>
            <w:color w:val="385623" w:themeColor="accent6" w:themeShade="80"/>
          </w:rPr>
          <w:t>3</w:t>
        </w:r>
        <w:r w:rsidR="007D03CE" w:rsidRPr="008E76CD">
          <w:rPr>
            <w:noProof/>
            <w:webHidden/>
            <w:color w:val="385623" w:themeColor="accent6" w:themeShade="80"/>
          </w:rPr>
          <w:fldChar w:fldCharType="end"/>
        </w:r>
      </w:hyperlink>
    </w:p>
    <w:p w14:paraId="428D8A31" w14:textId="77777777" w:rsidR="007D03CE" w:rsidRPr="008E76CD" w:rsidRDefault="004235BD" w:rsidP="007D03CE">
      <w:pPr>
        <w:pStyle w:val="TM2"/>
        <w:tabs>
          <w:tab w:val="left" w:pos="660"/>
          <w:tab w:val="right" w:leader="dot" w:pos="9062"/>
        </w:tabs>
        <w:rPr>
          <w:rFonts w:cstheme="minorBidi"/>
          <w:noProof/>
          <w:color w:val="385623" w:themeColor="accent6" w:themeShade="80"/>
        </w:rPr>
      </w:pPr>
      <w:hyperlink w:anchor="_Toc103837998" w:history="1">
        <w:r w:rsidR="007D03CE" w:rsidRPr="008E76CD">
          <w:rPr>
            <w:rStyle w:val="Lienhypertexte"/>
            <w:rFonts w:ascii="Times New Roman" w:eastAsia="Times New Roman" w:hAnsi="Times New Roman"/>
            <w:b/>
            <w:noProof/>
            <w:color w:val="385623" w:themeColor="accent6" w:themeShade="80"/>
          </w:rPr>
          <w:t>2.</w:t>
        </w:r>
        <w:r w:rsidR="007D03CE" w:rsidRPr="008E76CD">
          <w:rPr>
            <w:rFonts w:cstheme="minorBidi"/>
            <w:noProof/>
            <w:color w:val="385623" w:themeColor="accent6" w:themeShade="80"/>
          </w:rPr>
          <w:tab/>
        </w:r>
        <w:r w:rsidR="007D03CE" w:rsidRPr="008E76CD">
          <w:rPr>
            <w:rStyle w:val="Lienhypertexte"/>
            <w:rFonts w:ascii="Times New Roman" w:hAnsi="Times New Roman"/>
            <w:b/>
            <w:bCs/>
            <w:noProof/>
            <w:color w:val="385623" w:themeColor="accent6" w:themeShade="80"/>
            <w:spacing w:val="15"/>
          </w:rPr>
          <w:t>Analyse</w:t>
        </w:r>
        <w:r w:rsidR="007D03CE" w:rsidRPr="008E76CD">
          <w:rPr>
            <w:noProof/>
            <w:webHidden/>
            <w:color w:val="385623" w:themeColor="accent6" w:themeShade="80"/>
          </w:rPr>
          <w:tab/>
        </w:r>
        <w:r w:rsidR="007D03CE" w:rsidRPr="008E76CD">
          <w:rPr>
            <w:noProof/>
            <w:webHidden/>
            <w:color w:val="385623" w:themeColor="accent6" w:themeShade="80"/>
          </w:rPr>
          <w:fldChar w:fldCharType="begin"/>
        </w:r>
        <w:r w:rsidR="007D03CE" w:rsidRPr="008E76CD">
          <w:rPr>
            <w:noProof/>
            <w:webHidden/>
            <w:color w:val="385623" w:themeColor="accent6" w:themeShade="80"/>
          </w:rPr>
          <w:instrText xml:space="preserve"> PAGEREF _Toc103837998 \h </w:instrText>
        </w:r>
        <w:r w:rsidR="007D03CE" w:rsidRPr="008E76CD">
          <w:rPr>
            <w:noProof/>
            <w:webHidden/>
            <w:color w:val="385623" w:themeColor="accent6" w:themeShade="80"/>
          </w:rPr>
        </w:r>
        <w:r w:rsidR="007D03CE" w:rsidRPr="008E76CD">
          <w:rPr>
            <w:noProof/>
            <w:webHidden/>
            <w:color w:val="385623" w:themeColor="accent6" w:themeShade="80"/>
          </w:rPr>
          <w:fldChar w:fldCharType="separate"/>
        </w:r>
        <w:r w:rsidR="007D03CE" w:rsidRPr="008E76CD">
          <w:rPr>
            <w:noProof/>
            <w:webHidden/>
            <w:color w:val="385623" w:themeColor="accent6" w:themeShade="80"/>
          </w:rPr>
          <w:t>3</w:t>
        </w:r>
        <w:r w:rsidR="007D03CE" w:rsidRPr="008E76CD">
          <w:rPr>
            <w:noProof/>
            <w:webHidden/>
            <w:color w:val="385623" w:themeColor="accent6" w:themeShade="80"/>
          </w:rPr>
          <w:fldChar w:fldCharType="end"/>
        </w:r>
      </w:hyperlink>
    </w:p>
    <w:p w14:paraId="4AFB5B6F" w14:textId="77777777" w:rsidR="007D03CE" w:rsidRDefault="004235BD" w:rsidP="007D03CE">
      <w:pPr>
        <w:pStyle w:val="TM2"/>
        <w:tabs>
          <w:tab w:val="left" w:pos="660"/>
          <w:tab w:val="right" w:leader="dot" w:pos="9062"/>
        </w:tabs>
        <w:rPr>
          <w:rFonts w:cstheme="minorBidi"/>
          <w:noProof/>
        </w:rPr>
      </w:pPr>
      <w:hyperlink w:anchor="_Toc103837999" w:history="1">
        <w:r w:rsidR="007D03CE" w:rsidRPr="008E76CD">
          <w:rPr>
            <w:rStyle w:val="Lienhypertexte"/>
            <w:rFonts w:ascii="Times New Roman" w:eastAsia="Times New Roman" w:hAnsi="Times New Roman"/>
            <w:b/>
            <w:bCs/>
            <w:noProof/>
            <w:color w:val="385623" w:themeColor="accent6" w:themeShade="80"/>
          </w:rPr>
          <w:t>3.</w:t>
        </w:r>
        <w:r w:rsidR="007D03CE" w:rsidRPr="008E76CD">
          <w:rPr>
            <w:rFonts w:cstheme="minorBidi"/>
            <w:noProof/>
            <w:color w:val="385623" w:themeColor="accent6" w:themeShade="80"/>
          </w:rPr>
          <w:tab/>
        </w:r>
        <w:r w:rsidR="007D03CE" w:rsidRPr="008E76CD">
          <w:rPr>
            <w:rStyle w:val="Lienhypertexte"/>
            <w:rFonts w:ascii="Times New Roman" w:hAnsi="Times New Roman"/>
            <w:b/>
            <w:bCs/>
            <w:noProof/>
            <w:color w:val="385623" w:themeColor="accent6" w:themeShade="80"/>
            <w:spacing w:val="15"/>
          </w:rPr>
          <w:t>Conclusion</w:t>
        </w:r>
        <w:r w:rsidR="007D03CE" w:rsidRPr="008E76CD">
          <w:rPr>
            <w:noProof/>
            <w:webHidden/>
            <w:color w:val="385623" w:themeColor="accent6" w:themeShade="80"/>
          </w:rPr>
          <w:tab/>
        </w:r>
        <w:r w:rsidR="007D03CE" w:rsidRPr="008E76CD">
          <w:rPr>
            <w:noProof/>
            <w:webHidden/>
            <w:color w:val="385623" w:themeColor="accent6" w:themeShade="80"/>
          </w:rPr>
          <w:fldChar w:fldCharType="begin"/>
        </w:r>
        <w:r w:rsidR="007D03CE" w:rsidRPr="008E76CD">
          <w:rPr>
            <w:noProof/>
            <w:webHidden/>
            <w:color w:val="385623" w:themeColor="accent6" w:themeShade="80"/>
          </w:rPr>
          <w:instrText xml:space="preserve"> PAGEREF _Toc103837999 \h </w:instrText>
        </w:r>
        <w:r w:rsidR="007D03CE" w:rsidRPr="008E76CD">
          <w:rPr>
            <w:noProof/>
            <w:webHidden/>
            <w:color w:val="385623" w:themeColor="accent6" w:themeShade="80"/>
          </w:rPr>
        </w:r>
        <w:r w:rsidR="007D03CE" w:rsidRPr="008E76CD">
          <w:rPr>
            <w:noProof/>
            <w:webHidden/>
            <w:color w:val="385623" w:themeColor="accent6" w:themeShade="80"/>
          </w:rPr>
          <w:fldChar w:fldCharType="separate"/>
        </w:r>
        <w:r w:rsidR="007D03CE" w:rsidRPr="008E76CD">
          <w:rPr>
            <w:noProof/>
            <w:webHidden/>
            <w:color w:val="385623" w:themeColor="accent6" w:themeShade="80"/>
          </w:rPr>
          <w:t>3</w:t>
        </w:r>
        <w:r w:rsidR="007D03CE" w:rsidRPr="008E76CD">
          <w:rPr>
            <w:noProof/>
            <w:webHidden/>
            <w:color w:val="385623" w:themeColor="accent6" w:themeShade="80"/>
          </w:rPr>
          <w:fldChar w:fldCharType="end"/>
        </w:r>
      </w:hyperlink>
    </w:p>
    <w:p w14:paraId="262CFD32" w14:textId="77777777" w:rsidR="007D03CE" w:rsidRDefault="007D03CE" w:rsidP="00F67222">
      <w:pPr>
        <w:pStyle w:val="TM1"/>
        <w:rPr>
          <w:rStyle w:val="Lienhypertexte"/>
        </w:rPr>
      </w:pPr>
    </w:p>
    <w:p w14:paraId="27EF7ECD" w14:textId="3EDC581C" w:rsidR="007D03CE" w:rsidRDefault="004235BD" w:rsidP="00F67222">
      <w:pPr>
        <w:pStyle w:val="TM1"/>
        <w:rPr>
          <w:rFonts w:eastAsiaTheme="minorEastAsia"/>
          <w:lang w:eastAsia="fr-FR"/>
        </w:rPr>
      </w:pPr>
      <w:hyperlink w:anchor="_Toc103838000" w:history="1">
        <w:r w:rsidR="007D03CE" w:rsidRPr="00BE6D75">
          <w:rPr>
            <w:rStyle w:val="Lienhypertexte"/>
          </w:rPr>
          <w:t>CONCLUSION</w:t>
        </w:r>
        <w:r w:rsidR="007D03CE">
          <w:rPr>
            <w:webHidden/>
          </w:rPr>
          <w:tab/>
        </w:r>
        <w:r w:rsidR="007D03CE">
          <w:rPr>
            <w:webHidden/>
          </w:rPr>
          <w:fldChar w:fldCharType="begin"/>
        </w:r>
        <w:r w:rsidR="007D03CE">
          <w:rPr>
            <w:webHidden/>
          </w:rPr>
          <w:instrText xml:space="preserve"> PAGEREF _Toc103838000 \h </w:instrText>
        </w:r>
        <w:r w:rsidR="007D03CE">
          <w:rPr>
            <w:webHidden/>
          </w:rPr>
        </w:r>
        <w:r w:rsidR="007D03CE">
          <w:rPr>
            <w:webHidden/>
          </w:rPr>
          <w:fldChar w:fldCharType="separate"/>
        </w:r>
        <w:r w:rsidR="007D03CE">
          <w:rPr>
            <w:webHidden/>
          </w:rPr>
          <w:t>3</w:t>
        </w:r>
        <w:r w:rsidR="007D03CE">
          <w:rPr>
            <w:webHidden/>
          </w:rPr>
          <w:fldChar w:fldCharType="end"/>
        </w:r>
      </w:hyperlink>
    </w:p>
    <w:p w14:paraId="475DC0B8" w14:textId="61DDC26A" w:rsidR="00D16D86" w:rsidRPr="00D16D86" w:rsidRDefault="007D03CE" w:rsidP="00D16D86">
      <w:r>
        <w:rPr>
          <w:rStyle w:val="Lienhypertexte"/>
          <w:noProof/>
        </w:rPr>
        <w:t>ANNEXE</w:t>
      </w:r>
    </w:p>
    <w:p w14:paraId="79C0F5A8" w14:textId="77777777" w:rsidR="00D16D86" w:rsidRPr="00CB04C2" w:rsidRDefault="00D16D86" w:rsidP="008E76CD">
      <w:r w:rsidRPr="00CB04C2">
        <w:t xml:space="preserve">1. </w:t>
      </w:r>
      <w:r w:rsidRPr="00CB04C2">
        <w:tab/>
        <w:t>Réalisation masque avec le logiciel inkscape</w:t>
      </w:r>
    </w:p>
    <w:p w14:paraId="7A9D168E" w14:textId="77777777" w:rsidR="00D16D86" w:rsidRPr="00CB04C2" w:rsidRDefault="00D16D86" w:rsidP="008E76CD">
      <w:r w:rsidRPr="00CB04C2">
        <w:t xml:space="preserve">2. </w:t>
      </w:r>
      <w:r w:rsidRPr="00CB04C2">
        <w:tab/>
        <w:t>Fonctionnement profilomètre optique</w:t>
      </w:r>
    </w:p>
    <w:p w14:paraId="52EBD741" w14:textId="775EFE26" w:rsidR="009D04EC" w:rsidRPr="00CB04C2" w:rsidRDefault="00D16D86" w:rsidP="008E76CD">
      <w:r w:rsidRPr="00CB04C2">
        <w:t xml:space="preserve">3. </w:t>
      </w:r>
      <w:r w:rsidRPr="00CB04C2">
        <w:tab/>
        <w:t>Fonctionnement MEB (fonctionnement machin recouvrement carbone LEICA EM ACE200)</w:t>
      </w:r>
    </w:p>
    <w:p w14:paraId="1248DFCF" w14:textId="78CF41F1" w:rsidR="00D16D86" w:rsidRDefault="00D16D86" w:rsidP="00D16D86">
      <w:pPr>
        <w:rPr>
          <w:b/>
          <w:bCs/>
        </w:rPr>
      </w:pPr>
    </w:p>
    <w:p w14:paraId="4CC91F7F" w14:textId="46E2F355" w:rsidR="008E76CD" w:rsidRDefault="00F67222" w:rsidP="00F67222">
      <w:pPr>
        <w:pStyle w:val="TM1"/>
        <w:rPr>
          <w:rStyle w:val="Lienhypertexte"/>
        </w:rPr>
      </w:pPr>
      <w:r w:rsidRPr="00F67222">
        <w:rPr>
          <w:rStyle w:val="Lienhypertexte"/>
        </w:rPr>
        <w:t>Bibliographie</w:t>
      </w:r>
    </w:p>
    <w:p w14:paraId="0B9DD7BA" w14:textId="1F7BDE2E" w:rsidR="00F67222" w:rsidRPr="00F67222" w:rsidRDefault="00F67222" w:rsidP="00F67222">
      <w:pPr>
        <w:rPr>
          <w:color w:val="FF0000"/>
          <w:sz w:val="48"/>
          <w:szCs w:val="48"/>
        </w:rPr>
      </w:pPr>
      <w:r w:rsidRPr="00F67222">
        <w:rPr>
          <w:color w:val="FF0000"/>
          <w:sz w:val="48"/>
          <w:szCs w:val="48"/>
        </w:rPr>
        <w:t>Les sources de nos recherches on l’avait zappé</w:t>
      </w:r>
    </w:p>
    <w:p w14:paraId="1A88BF02" w14:textId="0B14763D" w:rsidR="008E76CD" w:rsidRDefault="008E76CD" w:rsidP="00D16D86">
      <w:pPr>
        <w:rPr>
          <w:b/>
          <w:bCs/>
        </w:rPr>
      </w:pPr>
    </w:p>
    <w:p w14:paraId="2B08B2B7" w14:textId="77777777" w:rsidR="008E76CD" w:rsidRDefault="008E76CD" w:rsidP="00D16D86">
      <w:pPr>
        <w:rPr>
          <w:b/>
          <w:bCs/>
        </w:rPr>
      </w:pPr>
    </w:p>
    <w:sdt>
      <w:sdtPr>
        <w:rPr>
          <w:rFonts w:asciiTheme="minorHAnsi" w:eastAsiaTheme="minorHAnsi" w:hAnsiTheme="minorHAnsi" w:cstheme="minorBidi"/>
          <w:color w:val="auto"/>
          <w:sz w:val="22"/>
          <w:szCs w:val="22"/>
          <w:lang w:eastAsia="en-US"/>
        </w:rPr>
        <w:id w:val="870111942"/>
        <w:docPartObj>
          <w:docPartGallery w:val="Table of Contents"/>
          <w:docPartUnique/>
        </w:docPartObj>
      </w:sdtPr>
      <w:sdtEndPr>
        <w:rPr>
          <w:b/>
          <w:bCs/>
        </w:rPr>
      </w:sdtEndPr>
      <w:sdtContent>
        <w:p w14:paraId="6DDFB552" w14:textId="443AAC3D" w:rsidR="00867170" w:rsidRDefault="00867170">
          <w:pPr>
            <w:pStyle w:val="En-ttedetabledesmatires"/>
          </w:pPr>
          <w:r>
            <w:t>Table des matières</w:t>
          </w:r>
        </w:p>
        <w:p w14:paraId="4647A768" w14:textId="2CFA8216" w:rsidR="00F67222" w:rsidRDefault="00867170" w:rsidP="00F67222">
          <w:pPr>
            <w:pStyle w:val="TM1"/>
            <w:rPr>
              <w:rFonts w:asciiTheme="minorHAnsi" w:eastAsiaTheme="minorEastAsia" w:hAnsiTheme="minorHAnsi" w:cstheme="minorBidi"/>
              <w:color w:val="auto"/>
              <w:lang w:eastAsia="fr-FR"/>
            </w:rPr>
          </w:pPr>
          <w:r>
            <w:fldChar w:fldCharType="begin"/>
          </w:r>
          <w:r>
            <w:instrText xml:space="preserve"> TOC \o "1-3" \h \z \u </w:instrText>
          </w:r>
          <w:r>
            <w:fldChar w:fldCharType="separate"/>
          </w:r>
          <w:hyperlink w:anchor="_Toc103964325" w:history="1">
            <w:r w:rsidR="00F67222" w:rsidRPr="00931165">
              <w:rPr>
                <w:rStyle w:val="Lienhypertexte"/>
              </w:rPr>
              <w:t>INTRODUCTION</w:t>
            </w:r>
            <w:r w:rsidR="00F67222">
              <w:rPr>
                <w:webHidden/>
              </w:rPr>
              <w:tab/>
            </w:r>
            <w:r w:rsidR="00F67222">
              <w:rPr>
                <w:webHidden/>
              </w:rPr>
              <w:fldChar w:fldCharType="begin"/>
            </w:r>
            <w:r w:rsidR="00F67222">
              <w:rPr>
                <w:webHidden/>
              </w:rPr>
              <w:instrText xml:space="preserve"> PAGEREF _Toc103964325 \h </w:instrText>
            </w:r>
            <w:r w:rsidR="00F67222">
              <w:rPr>
                <w:webHidden/>
              </w:rPr>
            </w:r>
            <w:r w:rsidR="00F67222">
              <w:rPr>
                <w:webHidden/>
              </w:rPr>
              <w:fldChar w:fldCharType="separate"/>
            </w:r>
            <w:r w:rsidR="00F67222">
              <w:rPr>
                <w:webHidden/>
              </w:rPr>
              <w:t>3</w:t>
            </w:r>
            <w:r w:rsidR="00F67222">
              <w:rPr>
                <w:webHidden/>
              </w:rPr>
              <w:fldChar w:fldCharType="end"/>
            </w:r>
          </w:hyperlink>
        </w:p>
        <w:p w14:paraId="45EE1321" w14:textId="0A42AB4A" w:rsidR="00F67222" w:rsidRDefault="00F67222" w:rsidP="00F67222">
          <w:pPr>
            <w:pStyle w:val="TM1"/>
            <w:rPr>
              <w:rFonts w:asciiTheme="minorHAnsi" w:eastAsiaTheme="minorEastAsia" w:hAnsiTheme="minorHAnsi" w:cstheme="minorBidi"/>
              <w:color w:val="auto"/>
              <w:lang w:eastAsia="fr-FR"/>
            </w:rPr>
          </w:pPr>
          <w:hyperlink w:anchor="_Toc103964326" w:history="1">
            <w:r w:rsidRPr="00931165">
              <w:rPr>
                <w:rStyle w:val="Lienhypertexte"/>
              </w:rPr>
              <w:t>I. Présentation du projet</w:t>
            </w:r>
            <w:r>
              <w:rPr>
                <w:webHidden/>
              </w:rPr>
              <w:tab/>
            </w:r>
            <w:r>
              <w:rPr>
                <w:webHidden/>
              </w:rPr>
              <w:fldChar w:fldCharType="begin"/>
            </w:r>
            <w:r>
              <w:rPr>
                <w:webHidden/>
              </w:rPr>
              <w:instrText xml:space="preserve"> PAGEREF _Toc103964326 \h </w:instrText>
            </w:r>
            <w:r>
              <w:rPr>
                <w:webHidden/>
              </w:rPr>
            </w:r>
            <w:r>
              <w:rPr>
                <w:webHidden/>
              </w:rPr>
              <w:fldChar w:fldCharType="separate"/>
            </w:r>
            <w:r>
              <w:rPr>
                <w:webHidden/>
              </w:rPr>
              <w:t>4</w:t>
            </w:r>
            <w:r>
              <w:rPr>
                <w:webHidden/>
              </w:rPr>
              <w:fldChar w:fldCharType="end"/>
            </w:r>
          </w:hyperlink>
        </w:p>
        <w:p w14:paraId="5960A45D" w14:textId="456C1F99" w:rsidR="00F67222" w:rsidRDefault="00F67222" w:rsidP="00F67222">
          <w:pPr>
            <w:pStyle w:val="TM1"/>
            <w:rPr>
              <w:rFonts w:asciiTheme="minorHAnsi" w:eastAsiaTheme="minorEastAsia" w:hAnsiTheme="minorHAnsi" w:cstheme="minorBidi"/>
              <w:color w:val="auto"/>
              <w:lang w:eastAsia="fr-FR"/>
            </w:rPr>
          </w:pPr>
          <w:hyperlink w:anchor="_Toc103964327" w:history="1">
            <w:r w:rsidRPr="00931165">
              <w:rPr>
                <w:rStyle w:val="Lienhypertexte"/>
                <w:lang w:eastAsia="fr-FR"/>
              </w:rPr>
              <w:t>II.</w:t>
            </w:r>
            <w:r>
              <w:rPr>
                <w:rFonts w:asciiTheme="minorHAnsi" w:eastAsiaTheme="minorEastAsia" w:hAnsiTheme="minorHAnsi" w:cstheme="minorBidi"/>
                <w:color w:val="auto"/>
                <w:lang w:eastAsia="fr-FR"/>
              </w:rPr>
              <w:tab/>
            </w:r>
            <w:r w:rsidRPr="00931165">
              <w:rPr>
                <w:rStyle w:val="Lienhypertexte"/>
              </w:rPr>
              <w:t>Description et réalisation d'une membrane</w:t>
            </w:r>
            <w:r>
              <w:rPr>
                <w:webHidden/>
              </w:rPr>
              <w:tab/>
            </w:r>
            <w:r>
              <w:rPr>
                <w:webHidden/>
              </w:rPr>
              <w:fldChar w:fldCharType="begin"/>
            </w:r>
            <w:r>
              <w:rPr>
                <w:webHidden/>
              </w:rPr>
              <w:instrText xml:space="preserve"> PAGEREF _Toc103964327 \h </w:instrText>
            </w:r>
            <w:r>
              <w:rPr>
                <w:webHidden/>
              </w:rPr>
            </w:r>
            <w:r>
              <w:rPr>
                <w:webHidden/>
              </w:rPr>
              <w:fldChar w:fldCharType="separate"/>
            </w:r>
            <w:r>
              <w:rPr>
                <w:webHidden/>
              </w:rPr>
              <w:t>5</w:t>
            </w:r>
            <w:r>
              <w:rPr>
                <w:webHidden/>
              </w:rPr>
              <w:fldChar w:fldCharType="end"/>
            </w:r>
          </w:hyperlink>
        </w:p>
        <w:p w14:paraId="6B8E79A5" w14:textId="6CDADB2D" w:rsidR="00F67222" w:rsidRDefault="00F67222" w:rsidP="00F67222">
          <w:pPr>
            <w:pStyle w:val="TM1"/>
            <w:rPr>
              <w:rFonts w:asciiTheme="minorHAnsi" w:eastAsiaTheme="minorEastAsia" w:hAnsiTheme="minorHAnsi" w:cstheme="minorBidi"/>
              <w:color w:val="auto"/>
              <w:lang w:eastAsia="fr-FR"/>
            </w:rPr>
          </w:pPr>
          <w:hyperlink w:anchor="_Toc103964328" w:history="1">
            <w:r w:rsidRPr="00931165">
              <w:rPr>
                <w:rStyle w:val="Lienhypertexte"/>
              </w:rPr>
              <w:t>III.</w:t>
            </w:r>
            <w:r>
              <w:rPr>
                <w:rFonts w:asciiTheme="minorHAnsi" w:eastAsiaTheme="minorEastAsia" w:hAnsiTheme="minorHAnsi" w:cstheme="minorBidi"/>
                <w:color w:val="auto"/>
                <w:lang w:eastAsia="fr-FR"/>
              </w:rPr>
              <w:tab/>
            </w:r>
            <w:r w:rsidRPr="00931165">
              <w:rPr>
                <w:rStyle w:val="Lienhypertexte"/>
              </w:rPr>
              <w:t>Présentation des résines</w:t>
            </w:r>
            <w:r>
              <w:rPr>
                <w:webHidden/>
              </w:rPr>
              <w:tab/>
            </w:r>
            <w:r>
              <w:rPr>
                <w:webHidden/>
              </w:rPr>
              <w:fldChar w:fldCharType="begin"/>
            </w:r>
            <w:r>
              <w:rPr>
                <w:webHidden/>
              </w:rPr>
              <w:instrText xml:space="preserve"> PAGEREF _Toc103964328 \h </w:instrText>
            </w:r>
            <w:r>
              <w:rPr>
                <w:webHidden/>
              </w:rPr>
            </w:r>
            <w:r>
              <w:rPr>
                <w:webHidden/>
              </w:rPr>
              <w:fldChar w:fldCharType="separate"/>
            </w:r>
            <w:r>
              <w:rPr>
                <w:webHidden/>
              </w:rPr>
              <w:t>5</w:t>
            </w:r>
            <w:r>
              <w:rPr>
                <w:webHidden/>
              </w:rPr>
              <w:fldChar w:fldCharType="end"/>
            </w:r>
          </w:hyperlink>
        </w:p>
        <w:p w14:paraId="53DDA46E" w14:textId="77D28EA7" w:rsidR="00F67222" w:rsidRDefault="00F67222">
          <w:pPr>
            <w:pStyle w:val="TM2"/>
            <w:tabs>
              <w:tab w:val="left" w:pos="660"/>
              <w:tab w:val="right" w:leader="dot" w:pos="9062"/>
            </w:tabs>
            <w:rPr>
              <w:rFonts w:cstheme="minorBidi"/>
              <w:noProof/>
            </w:rPr>
          </w:pPr>
          <w:hyperlink w:anchor="_Toc103964329" w:history="1">
            <w:r w:rsidRPr="00931165">
              <w:rPr>
                <w:rStyle w:val="Lienhypertexte"/>
                <w:rFonts w:ascii="Times New Roman" w:hAnsi="Times New Roman"/>
                <w:b/>
                <w:bCs/>
                <w:noProof/>
                <w:spacing w:val="15"/>
              </w:rPr>
              <w:t>1.</w:t>
            </w:r>
            <w:r>
              <w:rPr>
                <w:rFonts w:cstheme="minorBidi"/>
                <w:noProof/>
              </w:rPr>
              <w:tab/>
            </w:r>
            <w:r w:rsidRPr="00931165">
              <w:rPr>
                <w:rStyle w:val="Lienhypertexte"/>
                <w:rFonts w:ascii="Times New Roman" w:hAnsi="Times New Roman"/>
                <w:b/>
                <w:bCs/>
                <w:noProof/>
                <w:spacing w:val="15"/>
              </w:rPr>
              <w:t>Choix résine niveau de gris</w:t>
            </w:r>
            <w:r>
              <w:rPr>
                <w:noProof/>
                <w:webHidden/>
              </w:rPr>
              <w:tab/>
            </w:r>
            <w:r>
              <w:rPr>
                <w:noProof/>
                <w:webHidden/>
              </w:rPr>
              <w:fldChar w:fldCharType="begin"/>
            </w:r>
            <w:r>
              <w:rPr>
                <w:noProof/>
                <w:webHidden/>
              </w:rPr>
              <w:instrText xml:space="preserve"> PAGEREF _Toc103964329 \h </w:instrText>
            </w:r>
            <w:r>
              <w:rPr>
                <w:noProof/>
                <w:webHidden/>
              </w:rPr>
            </w:r>
            <w:r>
              <w:rPr>
                <w:noProof/>
                <w:webHidden/>
              </w:rPr>
              <w:fldChar w:fldCharType="separate"/>
            </w:r>
            <w:r>
              <w:rPr>
                <w:noProof/>
                <w:webHidden/>
              </w:rPr>
              <w:t>5</w:t>
            </w:r>
            <w:r>
              <w:rPr>
                <w:noProof/>
                <w:webHidden/>
              </w:rPr>
              <w:fldChar w:fldCharType="end"/>
            </w:r>
          </w:hyperlink>
        </w:p>
        <w:p w14:paraId="78F9E29B" w14:textId="40F1391B" w:rsidR="00F67222" w:rsidRDefault="00F67222">
          <w:pPr>
            <w:pStyle w:val="TM2"/>
            <w:tabs>
              <w:tab w:val="left" w:pos="660"/>
              <w:tab w:val="right" w:leader="dot" w:pos="9062"/>
            </w:tabs>
            <w:rPr>
              <w:rFonts w:cstheme="minorBidi"/>
              <w:noProof/>
            </w:rPr>
          </w:pPr>
          <w:hyperlink w:anchor="_Toc103964330" w:history="1">
            <w:r w:rsidRPr="00931165">
              <w:rPr>
                <w:rStyle w:val="Lienhypertexte"/>
                <w:rFonts w:ascii="Times New Roman" w:hAnsi="Times New Roman"/>
                <w:b/>
                <w:bCs/>
                <w:noProof/>
                <w:spacing w:val="15"/>
              </w:rPr>
              <w:t>2.</w:t>
            </w:r>
            <w:r>
              <w:rPr>
                <w:rFonts w:cstheme="minorBidi"/>
                <w:noProof/>
              </w:rPr>
              <w:tab/>
            </w:r>
            <w:r w:rsidRPr="00931165">
              <w:rPr>
                <w:rStyle w:val="Lienhypertexte"/>
                <w:rFonts w:ascii="Times New Roman" w:hAnsi="Times New Roman"/>
                <w:b/>
                <w:bCs/>
                <w:noProof/>
                <w:spacing w:val="15"/>
              </w:rPr>
              <w:t>Performances attendues</w:t>
            </w:r>
            <w:r>
              <w:rPr>
                <w:noProof/>
                <w:webHidden/>
              </w:rPr>
              <w:tab/>
            </w:r>
            <w:r>
              <w:rPr>
                <w:noProof/>
                <w:webHidden/>
              </w:rPr>
              <w:fldChar w:fldCharType="begin"/>
            </w:r>
            <w:r>
              <w:rPr>
                <w:noProof/>
                <w:webHidden/>
              </w:rPr>
              <w:instrText xml:space="preserve"> PAGEREF _Toc103964330 \h </w:instrText>
            </w:r>
            <w:r>
              <w:rPr>
                <w:noProof/>
                <w:webHidden/>
              </w:rPr>
            </w:r>
            <w:r>
              <w:rPr>
                <w:noProof/>
                <w:webHidden/>
              </w:rPr>
              <w:fldChar w:fldCharType="separate"/>
            </w:r>
            <w:r>
              <w:rPr>
                <w:noProof/>
                <w:webHidden/>
              </w:rPr>
              <w:t>5</w:t>
            </w:r>
            <w:r>
              <w:rPr>
                <w:noProof/>
                <w:webHidden/>
              </w:rPr>
              <w:fldChar w:fldCharType="end"/>
            </w:r>
          </w:hyperlink>
        </w:p>
        <w:p w14:paraId="25773B90" w14:textId="2D3A4C10" w:rsidR="00F67222" w:rsidRDefault="00F67222" w:rsidP="00F67222">
          <w:pPr>
            <w:pStyle w:val="TM1"/>
            <w:rPr>
              <w:rFonts w:asciiTheme="minorHAnsi" w:eastAsiaTheme="minorEastAsia" w:hAnsiTheme="minorHAnsi" w:cstheme="minorBidi"/>
              <w:color w:val="auto"/>
              <w:lang w:eastAsia="fr-FR"/>
            </w:rPr>
          </w:pPr>
          <w:hyperlink w:anchor="_Toc103964331" w:history="1">
            <w:r w:rsidRPr="00931165">
              <w:rPr>
                <w:rStyle w:val="Lienhypertexte"/>
              </w:rPr>
              <w:t>IV.</w:t>
            </w:r>
            <w:r>
              <w:rPr>
                <w:rFonts w:asciiTheme="minorHAnsi" w:eastAsiaTheme="minorEastAsia" w:hAnsiTheme="minorHAnsi" w:cstheme="minorBidi"/>
                <w:color w:val="auto"/>
                <w:lang w:eastAsia="fr-FR"/>
              </w:rPr>
              <w:tab/>
            </w:r>
            <w:r w:rsidRPr="00931165">
              <w:rPr>
                <w:rStyle w:val="Lienhypertexte"/>
              </w:rPr>
              <w:t>Présentation de la machine SPUV</w:t>
            </w:r>
            <w:r>
              <w:rPr>
                <w:webHidden/>
              </w:rPr>
              <w:tab/>
            </w:r>
            <w:r>
              <w:rPr>
                <w:webHidden/>
              </w:rPr>
              <w:fldChar w:fldCharType="begin"/>
            </w:r>
            <w:r>
              <w:rPr>
                <w:webHidden/>
              </w:rPr>
              <w:instrText xml:space="preserve"> PAGEREF _Toc103964331 \h </w:instrText>
            </w:r>
            <w:r>
              <w:rPr>
                <w:webHidden/>
              </w:rPr>
            </w:r>
            <w:r>
              <w:rPr>
                <w:webHidden/>
              </w:rPr>
              <w:fldChar w:fldCharType="separate"/>
            </w:r>
            <w:r>
              <w:rPr>
                <w:webHidden/>
              </w:rPr>
              <w:t>5</w:t>
            </w:r>
            <w:r>
              <w:rPr>
                <w:webHidden/>
              </w:rPr>
              <w:fldChar w:fldCharType="end"/>
            </w:r>
          </w:hyperlink>
        </w:p>
        <w:p w14:paraId="6A34C27A" w14:textId="43E154F0" w:rsidR="00F67222" w:rsidRDefault="00F67222" w:rsidP="00F67222">
          <w:pPr>
            <w:pStyle w:val="TM1"/>
            <w:rPr>
              <w:rFonts w:asciiTheme="minorHAnsi" w:eastAsiaTheme="minorEastAsia" w:hAnsiTheme="minorHAnsi" w:cstheme="minorBidi"/>
              <w:color w:val="auto"/>
              <w:lang w:eastAsia="fr-FR"/>
            </w:rPr>
          </w:pPr>
          <w:hyperlink w:anchor="_Toc103964332" w:history="1">
            <w:r w:rsidRPr="00931165">
              <w:rPr>
                <w:rStyle w:val="Lienhypertexte"/>
              </w:rPr>
              <w:t>V.</w:t>
            </w:r>
            <w:r>
              <w:rPr>
                <w:rFonts w:asciiTheme="minorHAnsi" w:eastAsiaTheme="minorEastAsia" w:hAnsiTheme="minorHAnsi" w:cstheme="minorBidi"/>
                <w:color w:val="auto"/>
                <w:lang w:eastAsia="fr-FR"/>
              </w:rPr>
              <w:tab/>
            </w:r>
            <w:r w:rsidRPr="00931165">
              <w:rPr>
                <w:rStyle w:val="Lienhypertexte"/>
              </w:rPr>
              <w:t>Prise en main et résultats en "photolithographie binaire" avec la résine S 1805</w:t>
            </w:r>
            <w:r>
              <w:rPr>
                <w:webHidden/>
              </w:rPr>
              <w:tab/>
            </w:r>
            <w:r>
              <w:rPr>
                <w:webHidden/>
              </w:rPr>
              <w:fldChar w:fldCharType="begin"/>
            </w:r>
            <w:r>
              <w:rPr>
                <w:webHidden/>
              </w:rPr>
              <w:instrText xml:space="preserve"> PAGEREF _Toc103964332 \h </w:instrText>
            </w:r>
            <w:r>
              <w:rPr>
                <w:webHidden/>
              </w:rPr>
            </w:r>
            <w:r>
              <w:rPr>
                <w:webHidden/>
              </w:rPr>
              <w:fldChar w:fldCharType="separate"/>
            </w:r>
            <w:r>
              <w:rPr>
                <w:webHidden/>
              </w:rPr>
              <w:t>5</w:t>
            </w:r>
            <w:r>
              <w:rPr>
                <w:webHidden/>
              </w:rPr>
              <w:fldChar w:fldCharType="end"/>
            </w:r>
          </w:hyperlink>
        </w:p>
        <w:p w14:paraId="0515A0E2" w14:textId="634CA791" w:rsidR="00F67222" w:rsidRDefault="00F67222">
          <w:pPr>
            <w:pStyle w:val="TM2"/>
            <w:tabs>
              <w:tab w:val="left" w:pos="660"/>
              <w:tab w:val="right" w:leader="dot" w:pos="9062"/>
            </w:tabs>
            <w:rPr>
              <w:rFonts w:cstheme="minorBidi"/>
              <w:noProof/>
            </w:rPr>
          </w:pPr>
          <w:hyperlink w:anchor="_Toc103964333" w:history="1">
            <w:r w:rsidRPr="00931165">
              <w:rPr>
                <w:rStyle w:val="Lienhypertexte"/>
                <w:b/>
                <w:bCs/>
                <w:noProof/>
              </w:rPr>
              <w:t>1.</w:t>
            </w:r>
            <w:r>
              <w:rPr>
                <w:rFonts w:cstheme="minorBidi"/>
                <w:noProof/>
              </w:rPr>
              <w:tab/>
            </w:r>
            <w:r w:rsidRPr="00931165">
              <w:rPr>
                <w:rStyle w:val="Lienhypertexte"/>
                <w:rFonts w:ascii="Times New Roman" w:hAnsi="Times New Roman"/>
                <w:b/>
                <w:bCs/>
                <w:noProof/>
                <w:spacing w:val="15"/>
              </w:rPr>
              <w:t>Description des résultats</w:t>
            </w:r>
            <w:r>
              <w:rPr>
                <w:noProof/>
                <w:webHidden/>
              </w:rPr>
              <w:tab/>
            </w:r>
            <w:r>
              <w:rPr>
                <w:noProof/>
                <w:webHidden/>
              </w:rPr>
              <w:fldChar w:fldCharType="begin"/>
            </w:r>
            <w:r>
              <w:rPr>
                <w:noProof/>
                <w:webHidden/>
              </w:rPr>
              <w:instrText xml:space="preserve"> PAGEREF _Toc103964333 \h </w:instrText>
            </w:r>
            <w:r>
              <w:rPr>
                <w:noProof/>
                <w:webHidden/>
              </w:rPr>
            </w:r>
            <w:r>
              <w:rPr>
                <w:noProof/>
                <w:webHidden/>
              </w:rPr>
              <w:fldChar w:fldCharType="separate"/>
            </w:r>
            <w:r>
              <w:rPr>
                <w:noProof/>
                <w:webHidden/>
              </w:rPr>
              <w:t>8</w:t>
            </w:r>
            <w:r>
              <w:rPr>
                <w:noProof/>
                <w:webHidden/>
              </w:rPr>
              <w:fldChar w:fldCharType="end"/>
            </w:r>
          </w:hyperlink>
        </w:p>
        <w:p w14:paraId="29C9BA6C" w14:textId="59085F9E" w:rsidR="00F67222" w:rsidRDefault="00F67222">
          <w:pPr>
            <w:pStyle w:val="TM2"/>
            <w:tabs>
              <w:tab w:val="left" w:pos="660"/>
              <w:tab w:val="right" w:leader="dot" w:pos="9062"/>
            </w:tabs>
            <w:rPr>
              <w:rFonts w:cstheme="minorBidi"/>
              <w:noProof/>
            </w:rPr>
          </w:pPr>
          <w:hyperlink w:anchor="_Toc103964334" w:history="1">
            <w:r w:rsidRPr="00931165">
              <w:rPr>
                <w:rStyle w:val="Lienhypertexte"/>
                <w:b/>
                <w:bCs/>
                <w:noProof/>
              </w:rPr>
              <w:t>2.</w:t>
            </w:r>
            <w:r>
              <w:rPr>
                <w:rFonts w:cstheme="minorBidi"/>
                <w:noProof/>
              </w:rPr>
              <w:tab/>
            </w:r>
            <w:r w:rsidRPr="00931165">
              <w:rPr>
                <w:rStyle w:val="Lienhypertexte"/>
                <w:rFonts w:ascii="Times New Roman" w:eastAsia="Times New Roman" w:hAnsi="Times New Roman"/>
                <w:b/>
                <w:bCs/>
                <w:noProof/>
              </w:rPr>
              <w:t>Analyse</w:t>
            </w:r>
            <w:r>
              <w:rPr>
                <w:noProof/>
                <w:webHidden/>
              </w:rPr>
              <w:tab/>
            </w:r>
            <w:r>
              <w:rPr>
                <w:noProof/>
                <w:webHidden/>
              </w:rPr>
              <w:fldChar w:fldCharType="begin"/>
            </w:r>
            <w:r>
              <w:rPr>
                <w:noProof/>
                <w:webHidden/>
              </w:rPr>
              <w:instrText xml:space="preserve"> PAGEREF _Toc103964334 \h </w:instrText>
            </w:r>
            <w:r>
              <w:rPr>
                <w:noProof/>
                <w:webHidden/>
              </w:rPr>
            </w:r>
            <w:r>
              <w:rPr>
                <w:noProof/>
                <w:webHidden/>
              </w:rPr>
              <w:fldChar w:fldCharType="separate"/>
            </w:r>
            <w:r>
              <w:rPr>
                <w:noProof/>
                <w:webHidden/>
              </w:rPr>
              <w:t>8</w:t>
            </w:r>
            <w:r>
              <w:rPr>
                <w:noProof/>
                <w:webHidden/>
              </w:rPr>
              <w:fldChar w:fldCharType="end"/>
            </w:r>
          </w:hyperlink>
        </w:p>
        <w:p w14:paraId="3B017D2D" w14:textId="37C18B7E" w:rsidR="00F67222" w:rsidRDefault="00F67222">
          <w:pPr>
            <w:pStyle w:val="TM2"/>
            <w:tabs>
              <w:tab w:val="left" w:pos="660"/>
              <w:tab w:val="right" w:leader="dot" w:pos="9062"/>
            </w:tabs>
            <w:rPr>
              <w:rFonts w:cstheme="minorBidi"/>
              <w:noProof/>
            </w:rPr>
          </w:pPr>
          <w:hyperlink w:anchor="_Toc103964335" w:history="1">
            <w:r w:rsidRPr="00931165">
              <w:rPr>
                <w:rStyle w:val="Lienhypertexte"/>
                <w:rFonts w:ascii="Times New Roman" w:eastAsia="Times New Roman" w:hAnsi="Times New Roman"/>
                <w:b/>
                <w:bCs/>
                <w:noProof/>
              </w:rPr>
              <w:t>2.</w:t>
            </w:r>
            <w:r>
              <w:rPr>
                <w:rFonts w:cstheme="minorBidi"/>
                <w:noProof/>
              </w:rPr>
              <w:tab/>
            </w:r>
            <w:r w:rsidRPr="00931165">
              <w:rPr>
                <w:rStyle w:val="Lienhypertexte"/>
                <w:rFonts w:ascii="Times New Roman" w:eastAsia="Times New Roman" w:hAnsi="Times New Roman"/>
                <w:b/>
                <w:bCs/>
                <w:noProof/>
              </w:rPr>
              <w:t>Conclusion</w:t>
            </w:r>
            <w:r>
              <w:rPr>
                <w:noProof/>
                <w:webHidden/>
              </w:rPr>
              <w:tab/>
            </w:r>
            <w:r>
              <w:rPr>
                <w:noProof/>
                <w:webHidden/>
              </w:rPr>
              <w:fldChar w:fldCharType="begin"/>
            </w:r>
            <w:r>
              <w:rPr>
                <w:noProof/>
                <w:webHidden/>
              </w:rPr>
              <w:instrText xml:space="preserve"> PAGEREF _Toc103964335 \h </w:instrText>
            </w:r>
            <w:r>
              <w:rPr>
                <w:noProof/>
                <w:webHidden/>
              </w:rPr>
            </w:r>
            <w:r>
              <w:rPr>
                <w:noProof/>
                <w:webHidden/>
              </w:rPr>
              <w:fldChar w:fldCharType="separate"/>
            </w:r>
            <w:r>
              <w:rPr>
                <w:noProof/>
                <w:webHidden/>
              </w:rPr>
              <w:t>8</w:t>
            </w:r>
            <w:r>
              <w:rPr>
                <w:noProof/>
                <w:webHidden/>
              </w:rPr>
              <w:fldChar w:fldCharType="end"/>
            </w:r>
          </w:hyperlink>
        </w:p>
        <w:p w14:paraId="432C0D2D" w14:textId="5879BC54" w:rsidR="00F67222" w:rsidRDefault="00F67222" w:rsidP="00F67222">
          <w:pPr>
            <w:pStyle w:val="TM1"/>
            <w:rPr>
              <w:rFonts w:asciiTheme="minorHAnsi" w:eastAsiaTheme="minorEastAsia" w:hAnsiTheme="minorHAnsi" w:cstheme="minorBidi"/>
              <w:color w:val="auto"/>
              <w:lang w:eastAsia="fr-FR"/>
            </w:rPr>
          </w:pPr>
          <w:hyperlink w:anchor="_Toc103964336" w:history="1">
            <w:r w:rsidRPr="00931165">
              <w:rPr>
                <w:rStyle w:val="Lienhypertexte"/>
              </w:rPr>
              <w:t>VI.</w:t>
            </w:r>
            <w:r>
              <w:rPr>
                <w:rFonts w:asciiTheme="minorHAnsi" w:eastAsiaTheme="minorEastAsia" w:hAnsiTheme="minorHAnsi" w:cstheme="minorBidi"/>
                <w:color w:val="auto"/>
                <w:lang w:eastAsia="fr-FR"/>
              </w:rPr>
              <w:tab/>
            </w:r>
            <w:r w:rsidRPr="00931165">
              <w:rPr>
                <w:rStyle w:val="Lienhypertexte"/>
              </w:rPr>
              <w:t>Résultats niveaux de gris sur motifs 2.5D</w:t>
            </w:r>
            <w:r>
              <w:rPr>
                <w:webHidden/>
              </w:rPr>
              <w:tab/>
            </w:r>
            <w:r>
              <w:rPr>
                <w:webHidden/>
              </w:rPr>
              <w:fldChar w:fldCharType="begin"/>
            </w:r>
            <w:r>
              <w:rPr>
                <w:webHidden/>
              </w:rPr>
              <w:instrText xml:space="preserve"> PAGEREF _Toc103964336 \h </w:instrText>
            </w:r>
            <w:r>
              <w:rPr>
                <w:webHidden/>
              </w:rPr>
            </w:r>
            <w:r>
              <w:rPr>
                <w:webHidden/>
              </w:rPr>
              <w:fldChar w:fldCharType="separate"/>
            </w:r>
            <w:r>
              <w:rPr>
                <w:webHidden/>
              </w:rPr>
              <w:t>9</w:t>
            </w:r>
            <w:r>
              <w:rPr>
                <w:webHidden/>
              </w:rPr>
              <w:fldChar w:fldCharType="end"/>
            </w:r>
          </w:hyperlink>
        </w:p>
        <w:p w14:paraId="0C024B6C" w14:textId="70373D12" w:rsidR="00F67222" w:rsidRDefault="00F67222">
          <w:pPr>
            <w:pStyle w:val="TM2"/>
            <w:tabs>
              <w:tab w:val="left" w:pos="660"/>
              <w:tab w:val="right" w:leader="dot" w:pos="9062"/>
            </w:tabs>
            <w:rPr>
              <w:rFonts w:cstheme="minorBidi"/>
              <w:noProof/>
            </w:rPr>
          </w:pPr>
          <w:hyperlink w:anchor="_Toc103964337" w:history="1">
            <w:r w:rsidRPr="00931165">
              <w:rPr>
                <w:rStyle w:val="Lienhypertexte"/>
                <w:rFonts w:ascii="Times New Roman" w:hAnsi="Times New Roman"/>
                <w:b/>
                <w:noProof/>
                <w:spacing w:val="15"/>
              </w:rPr>
              <w:t>1.</w:t>
            </w:r>
            <w:r>
              <w:rPr>
                <w:rFonts w:cstheme="minorBidi"/>
                <w:noProof/>
              </w:rPr>
              <w:tab/>
            </w:r>
            <w:r w:rsidRPr="00931165">
              <w:rPr>
                <w:rStyle w:val="Lienhypertexte"/>
                <w:rFonts w:ascii="Times New Roman" w:hAnsi="Times New Roman"/>
                <w:b/>
                <w:bCs/>
                <w:noProof/>
                <w:spacing w:val="15"/>
              </w:rPr>
              <w:t>Description des résultats</w:t>
            </w:r>
            <w:r>
              <w:rPr>
                <w:noProof/>
                <w:webHidden/>
              </w:rPr>
              <w:tab/>
            </w:r>
            <w:r>
              <w:rPr>
                <w:noProof/>
                <w:webHidden/>
              </w:rPr>
              <w:fldChar w:fldCharType="begin"/>
            </w:r>
            <w:r>
              <w:rPr>
                <w:noProof/>
                <w:webHidden/>
              </w:rPr>
              <w:instrText xml:space="preserve"> PAGEREF _Toc103964337 \h </w:instrText>
            </w:r>
            <w:r>
              <w:rPr>
                <w:noProof/>
                <w:webHidden/>
              </w:rPr>
            </w:r>
            <w:r>
              <w:rPr>
                <w:noProof/>
                <w:webHidden/>
              </w:rPr>
              <w:fldChar w:fldCharType="separate"/>
            </w:r>
            <w:r>
              <w:rPr>
                <w:noProof/>
                <w:webHidden/>
              </w:rPr>
              <w:t>9</w:t>
            </w:r>
            <w:r>
              <w:rPr>
                <w:noProof/>
                <w:webHidden/>
              </w:rPr>
              <w:fldChar w:fldCharType="end"/>
            </w:r>
          </w:hyperlink>
        </w:p>
        <w:p w14:paraId="4F141A11" w14:textId="6C0475B6" w:rsidR="00F67222" w:rsidRDefault="00F67222">
          <w:pPr>
            <w:pStyle w:val="TM2"/>
            <w:tabs>
              <w:tab w:val="left" w:pos="660"/>
              <w:tab w:val="right" w:leader="dot" w:pos="9062"/>
            </w:tabs>
            <w:rPr>
              <w:rFonts w:cstheme="minorBidi"/>
              <w:noProof/>
            </w:rPr>
          </w:pPr>
          <w:hyperlink w:anchor="_Toc103964338" w:history="1">
            <w:r w:rsidRPr="00931165">
              <w:rPr>
                <w:rStyle w:val="Lienhypertexte"/>
                <w:rFonts w:ascii="Times New Roman" w:eastAsia="Times New Roman" w:hAnsi="Times New Roman"/>
                <w:b/>
                <w:noProof/>
              </w:rPr>
              <w:t>2.</w:t>
            </w:r>
            <w:r>
              <w:rPr>
                <w:rFonts w:cstheme="minorBidi"/>
                <w:noProof/>
              </w:rPr>
              <w:tab/>
            </w:r>
            <w:r w:rsidRPr="00931165">
              <w:rPr>
                <w:rStyle w:val="Lienhypertexte"/>
                <w:rFonts w:ascii="Times New Roman" w:hAnsi="Times New Roman"/>
                <w:b/>
                <w:bCs/>
                <w:noProof/>
                <w:spacing w:val="15"/>
              </w:rPr>
              <w:t>Analyse</w:t>
            </w:r>
            <w:r>
              <w:rPr>
                <w:noProof/>
                <w:webHidden/>
              </w:rPr>
              <w:tab/>
            </w:r>
            <w:r>
              <w:rPr>
                <w:noProof/>
                <w:webHidden/>
              </w:rPr>
              <w:fldChar w:fldCharType="begin"/>
            </w:r>
            <w:r>
              <w:rPr>
                <w:noProof/>
                <w:webHidden/>
              </w:rPr>
              <w:instrText xml:space="preserve"> PAGEREF _Toc103964338 \h </w:instrText>
            </w:r>
            <w:r>
              <w:rPr>
                <w:noProof/>
                <w:webHidden/>
              </w:rPr>
            </w:r>
            <w:r>
              <w:rPr>
                <w:noProof/>
                <w:webHidden/>
              </w:rPr>
              <w:fldChar w:fldCharType="separate"/>
            </w:r>
            <w:r>
              <w:rPr>
                <w:noProof/>
                <w:webHidden/>
              </w:rPr>
              <w:t>9</w:t>
            </w:r>
            <w:r>
              <w:rPr>
                <w:noProof/>
                <w:webHidden/>
              </w:rPr>
              <w:fldChar w:fldCharType="end"/>
            </w:r>
          </w:hyperlink>
        </w:p>
        <w:p w14:paraId="5138E1FB" w14:textId="1B3B4B8C" w:rsidR="00F67222" w:rsidRDefault="00F67222">
          <w:pPr>
            <w:pStyle w:val="TM2"/>
            <w:tabs>
              <w:tab w:val="right" w:leader="dot" w:pos="9062"/>
            </w:tabs>
            <w:rPr>
              <w:rFonts w:cstheme="minorBidi"/>
              <w:noProof/>
            </w:rPr>
          </w:pPr>
          <w:hyperlink w:anchor="_Toc103964339" w:history="1">
            <w:r w:rsidRPr="00931165">
              <w:rPr>
                <w:rStyle w:val="Lienhypertexte"/>
                <w:rFonts w:ascii="Times New Roman" w:hAnsi="Times New Roman"/>
                <w:b/>
                <w:bCs/>
                <w:noProof/>
                <w:spacing w:val="15"/>
              </w:rPr>
              <w:t>3. Conclusion</w:t>
            </w:r>
            <w:r>
              <w:rPr>
                <w:noProof/>
                <w:webHidden/>
              </w:rPr>
              <w:tab/>
            </w:r>
            <w:r>
              <w:rPr>
                <w:noProof/>
                <w:webHidden/>
              </w:rPr>
              <w:fldChar w:fldCharType="begin"/>
            </w:r>
            <w:r>
              <w:rPr>
                <w:noProof/>
                <w:webHidden/>
              </w:rPr>
              <w:instrText xml:space="preserve"> PAGEREF _Toc103964339 \h </w:instrText>
            </w:r>
            <w:r>
              <w:rPr>
                <w:noProof/>
                <w:webHidden/>
              </w:rPr>
            </w:r>
            <w:r>
              <w:rPr>
                <w:noProof/>
                <w:webHidden/>
              </w:rPr>
              <w:fldChar w:fldCharType="separate"/>
            </w:r>
            <w:r>
              <w:rPr>
                <w:noProof/>
                <w:webHidden/>
              </w:rPr>
              <w:t>9</w:t>
            </w:r>
            <w:r>
              <w:rPr>
                <w:noProof/>
                <w:webHidden/>
              </w:rPr>
              <w:fldChar w:fldCharType="end"/>
            </w:r>
          </w:hyperlink>
        </w:p>
        <w:p w14:paraId="0E4231EE" w14:textId="0B422EC5" w:rsidR="00F67222" w:rsidRDefault="00F67222" w:rsidP="00F67222">
          <w:pPr>
            <w:pStyle w:val="TM1"/>
            <w:rPr>
              <w:rFonts w:asciiTheme="minorHAnsi" w:eastAsiaTheme="minorEastAsia" w:hAnsiTheme="minorHAnsi" w:cstheme="minorBidi"/>
              <w:color w:val="auto"/>
              <w:lang w:eastAsia="fr-FR"/>
            </w:rPr>
          </w:pPr>
          <w:hyperlink w:anchor="_Toc103964340" w:history="1">
            <w:r w:rsidRPr="00931165">
              <w:rPr>
                <w:rStyle w:val="Lienhypertexte"/>
                <w:rFonts w:eastAsia="Times New Roman"/>
                <w:lang w:eastAsia="fr-FR"/>
              </w:rPr>
              <w:t>VII.</w:t>
            </w:r>
            <w:r>
              <w:rPr>
                <w:rFonts w:asciiTheme="minorHAnsi" w:eastAsiaTheme="minorEastAsia" w:hAnsiTheme="minorHAnsi" w:cstheme="minorBidi"/>
                <w:color w:val="auto"/>
                <w:lang w:eastAsia="fr-FR"/>
              </w:rPr>
              <w:tab/>
            </w:r>
            <w:r w:rsidRPr="00931165">
              <w:rPr>
                <w:rStyle w:val="Lienhypertexte"/>
              </w:rPr>
              <w:t>Résultats préliminaires de réalisations de membranes</w:t>
            </w:r>
            <w:r>
              <w:rPr>
                <w:webHidden/>
              </w:rPr>
              <w:tab/>
            </w:r>
            <w:r>
              <w:rPr>
                <w:webHidden/>
              </w:rPr>
              <w:fldChar w:fldCharType="begin"/>
            </w:r>
            <w:r>
              <w:rPr>
                <w:webHidden/>
              </w:rPr>
              <w:instrText xml:space="preserve"> PAGEREF _Toc103964340 \h </w:instrText>
            </w:r>
            <w:r>
              <w:rPr>
                <w:webHidden/>
              </w:rPr>
            </w:r>
            <w:r>
              <w:rPr>
                <w:webHidden/>
              </w:rPr>
              <w:fldChar w:fldCharType="separate"/>
            </w:r>
            <w:r>
              <w:rPr>
                <w:webHidden/>
              </w:rPr>
              <w:t>9</w:t>
            </w:r>
            <w:r>
              <w:rPr>
                <w:webHidden/>
              </w:rPr>
              <w:fldChar w:fldCharType="end"/>
            </w:r>
          </w:hyperlink>
        </w:p>
        <w:p w14:paraId="1C821F7A" w14:textId="5AF1CFFB" w:rsidR="00F67222" w:rsidRDefault="00F67222">
          <w:pPr>
            <w:pStyle w:val="TM2"/>
            <w:tabs>
              <w:tab w:val="left" w:pos="660"/>
              <w:tab w:val="right" w:leader="dot" w:pos="9062"/>
            </w:tabs>
            <w:rPr>
              <w:rFonts w:cstheme="minorBidi"/>
              <w:noProof/>
            </w:rPr>
          </w:pPr>
          <w:hyperlink w:anchor="_Toc103964341" w:history="1">
            <w:r w:rsidRPr="00931165">
              <w:rPr>
                <w:rStyle w:val="Lienhypertexte"/>
                <w:rFonts w:ascii="Times New Roman" w:hAnsi="Times New Roman"/>
                <w:b/>
                <w:noProof/>
                <w:spacing w:val="15"/>
              </w:rPr>
              <w:t>1.</w:t>
            </w:r>
            <w:r>
              <w:rPr>
                <w:rFonts w:cstheme="minorBidi"/>
                <w:noProof/>
              </w:rPr>
              <w:tab/>
            </w:r>
            <w:r w:rsidRPr="00931165">
              <w:rPr>
                <w:rStyle w:val="Lienhypertexte"/>
                <w:rFonts w:ascii="Times New Roman" w:hAnsi="Times New Roman"/>
                <w:b/>
                <w:bCs/>
                <w:noProof/>
                <w:spacing w:val="15"/>
              </w:rPr>
              <w:t>Description des résultats</w:t>
            </w:r>
            <w:r>
              <w:rPr>
                <w:noProof/>
                <w:webHidden/>
              </w:rPr>
              <w:tab/>
            </w:r>
            <w:r>
              <w:rPr>
                <w:noProof/>
                <w:webHidden/>
              </w:rPr>
              <w:fldChar w:fldCharType="begin"/>
            </w:r>
            <w:r>
              <w:rPr>
                <w:noProof/>
                <w:webHidden/>
              </w:rPr>
              <w:instrText xml:space="preserve"> PAGEREF _Toc103964341 \h </w:instrText>
            </w:r>
            <w:r>
              <w:rPr>
                <w:noProof/>
                <w:webHidden/>
              </w:rPr>
            </w:r>
            <w:r>
              <w:rPr>
                <w:noProof/>
                <w:webHidden/>
              </w:rPr>
              <w:fldChar w:fldCharType="separate"/>
            </w:r>
            <w:r>
              <w:rPr>
                <w:noProof/>
                <w:webHidden/>
              </w:rPr>
              <w:t>9</w:t>
            </w:r>
            <w:r>
              <w:rPr>
                <w:noProof/>
                <w:webHidden/>
              </w:rPr>
              <w:fldChar w:fldCharType="end"/>
            </w:r>
          </w:hyperlink>
        </w:p>
        <w:p w14:paraId="46FE3EA5" w14:textId="06AD0E72" w:rsidR="00F67222" w:rsidRDefault="00F67222">
          <w:pPr>
            <w:pStyle w:val="TM2"/>
            <w:tabs>
              <w:tab w:val="left" w:pos="660"/>
              <w:tab w:val="right" w:leader="dot" w:pos="9062"/>
            </w:tabs>
            <w:rPr>
              <w:rFonts w:cstheme="minorBidi"/>
              <w:noProof/>
            </w:rPr>
          </w:pPr>
          <w:hyperlink w:anchor="_Toc103964342" w:history="1">
            <w:r w:rsidRPr="00931165">
              <w:rPr>
                <w:rStyle w:val="Lienhypertexte"/>
                <w:rFonts w:ascii="Times New Roman" w:eastAsia="Times New Roman" w:hAnsi="Times New Roman"/>
                <w:b/>
                <w:noProof/>
              </w:rPr>
              <w:t>2.</w:t>
            </w:r>
            <w:r>
              <w:rPr>
                <w:rFonts w:cstheme="minorBidi"/>
                <w:noProof/>
              </w:rPr>
              <w:tab/>
            </w:r>
            <w:r w:rsidRPr="00931165">
              <w:rPr>
                <w:rStyle w:val="Lienhypertexte"/>
                <w:rFonts w:ascii="Times New Roman" w:hAnsi="Times New Roman"/>
                <w:b/>
                <w:bCs/>
                <w:noProof/>
                <w:spacing w:val="15"/>
              </w:rPr>
              <w:t>Analyse</w:t>
            </w:r>
            <w:r>
              <w:rPr>
                <w:noProof/>
                <w:webHidden/>
              </w:rPr>
              <w:tab/>
            </w:r>
            <w:r>
              <w:rPr>
                <w:noProof/>
                <w:webHidden/>
              </w:rPr>
              <w:fldChar w:fldCharType="begin"/>
            </w:r>
            <w:r>
              <w:rPr>
                <w:noProof/>
                <w:webHidden/>
              </w:rPr>
              <w:instrText xml:space="preserve"> PAGEREF _Toc103964342 \h </w:instrText>
            </w:r>
            <w:r>
              <w:rPr>
                <w:noProof/>
                <w:webHidden/>
              </w:rPr>
            </w:r>
            <w:r>
              <w:rPr>
                <w:noProof/>
                <w:webHidden/>
              </w:rPr>
              <w:fldChar w:fldCharType="separate"/>
            </w:r>
            <w:r>
              <w:rPr>
                <w:noProof/>
                <w:webHidden/>
              </w:rPr>
              <w:t>9</w:t>
            </w:r>
            <w:r>
              <w:rPr>
                <w:noProof/>
                <w:webHidden/>
              </w:rPr>
              <w:fldChar w:fldCharType="end"/>
            </w:r>
          </w:hyperlink>
        </w:p>
        <w:p w14:paraId="22B62A0B" w14:textId="45B444E2" w:rsidR="00F67222" w:rsidRDefault="00F67222">
          <w:pPr>
            <w:pStyle w:val="TM2"/>
            <w:tabs>
              <w:tab w:val="left" w:pos="660"/>
              <w:tab w:val="right" w:leader="dot" w:pos="9062"/>
            </w:tabs>
            <w:rPr>
              <w:rFonts w:cstheme="minorBidi"/>
              <w:noProof/>
            </w:rPr>
          </w:pPr>
          <w:hyperlink w:anchor="_Toc103964343" w:history="1">
            <w:r w:rsidRPr="00931165">
              <w:rPr>
                <w:rStyle w:val="Lienhypertexte"/>
                <w:rFonts w:ascii="Times New Roman" w:eastAsia="Times New Roman" w:hAnsi="Times New Roman"/>
                <w:b/>
                <w:bCs/>
                <w:noProof/>
              </w:rPr>
              <w:t>3.</w:t>
            </w:r>
            <w:r>
              <w:rPr>
                <w:rFonts w:cstheme="minorBidi"/>
                <w:noProof/>
              </w:rPr>
              <w:tab/>
            </w:r>
            <w:r w:rsidRPr="00931165">
              <w:rPr>
                <w:rStyle w:val="Lienhypertexte"/>
                <w:rFonts w:ascii="Times New Roman" w:hAnsi="Times New Roman"/>
                <w:b/>
                <w:bCs/>
                <w:noProof/>
                <w:spacing w:val="15"/>
              </w:rPr>
              <w:t>Conclusion</w:t>
            </w:r>
            <w:r>
              <w:rPr>
                <w:noProof/>
                <w:webHidden/>
              </w:rPr>
              <w:tab/>
            </w:r>
            <w:r>
              <w:rPr>
                <w:noProof/>
                <w:webHidden/>
              </w:rPr>
              <w:fldChar w:fldCharType="begin"/>
            </w:r>
            <w:r>
              <w:rPr>
                <w:noProof/>
                <w:webHidden/>
              </w:rPr>
              <w:instrText xml:space="preserve"> PAGEREF _Toc103964343 \h </w:instrText>
            </w:r>
            <w:r>
              <w:rPr>
                <w:noProof/>
                <w:webHidden/>
              </w:rPr>
            </w:r>
            <w:r>
              <w:rPr>
                <w:noProof/>
                <w:webHidden/>
              </w:rPr>
              <w:fldChar w:fldCharType="separate"/>
            </w:r>
            <w:r>
              <w:rPr>
                <w:noProof/>
                <w:webHidden/>
              </w:rPr>
              <w:t>9</w:t>
            </w:r>
            <w:r>
              <w:rPr>
                <w:noProof/>
                <w:webHidden/>
              </w:rPr>
              <w:fldChar w:fldCharType="end"/>
            </w:r>
          </w:hyperlink>
        </w:p>
        <w:p w14:paraId="4177A344" w14:textId="53D37AFB" w:rsidR="00F67222" w:rsidRDefault="00F67222" w:rsidP="00F67222">
          <w:pPr>
            <w:pStyle w:val="TM1"/>
            <w:rPr>
              <w:rFonts w:asciiTheme="minorHAnsi" w:eastAsiaTheme="minorEastAsia" w:hAnsiTheme="minorHAnsi" w:cstheme="minorBidi"/>
              <w:color w:val="auto"/>
              <w:lang w:eastAsia="fr-FR"/>
            </w:rPr>
          </w:pPr>
          <w:hyperlink w:anchor="_Toc103964344" w:history="1">
            <w:r w:rsidRPr="00931165">
              <w:rPr>
                <w:rStyle w:val="Lienhypertexte"/>
              </w:rPr>
              <w:t>CONCLUSION</w:t>
            </w:r>
            <w:r>
              <w:rPr>
                <w:webHidden/>
              </w:rPr>
              <w:tab/>
            </w:r>
            <w:r>
              <w:rPr>
                <w:webHidden/>
              </w:rPr>
              <w:fldChar w:fldCharType="begin"/>
            </w:r>
            <w:r>
              <w:rPr>
                <w:webHidden/>
              </w:rPr>
              <w:instrText xml:space="preserve"> PAGEREF _Toc103964344 \h </w:instrText>
            </w:r>
            <w:r>
              <w:rPr>
                <w:webHidden/>
              </w:rPr>
            </w:r>
            <w:r>
              <w:rPr>
                <w:webHidden/>
              </w:rPr>
              <w:fldChar w:fldCharType="separate"/>
            </w:r>
            <w:r>
              <w:rPr>
                <w:webHidden/>
              </w:rPr>
              <w:t>9</w:t>
            </w:r>
            <w:r>
              <w:rPr>
                <w:webHidden/>
              </w:rPr>
              <w:fldChar w:fldCharType="end"/>
            </w:r>
          </w:hyperlink>
        </w:p>
        <w:p w14:paraId="25BF352E" w14:textId="28116268" w:rsidR="00F67222" w:rsidRDefault="00F67222" w:rsidP="00F67222">
          <w:pPr>
            <w:pStyle w:val="TM1"/>
            <w:rPr>
              <w:rFonts w:asciiTheme="minorHAnsi" w:eastAsiaTheme="minorEastAsia" w:hAnsiTheme="minorHAnsi" w:cstheme="minorBidi"/>
              <w:color w:val="auto"/>
              <w:lang w:eastAsia="fr-FR"/>
            </w:rPr>
          </w:pPr>
          <w:hyperlink w:anchor="_Toc103964345" w:history="1">
            <w:r w:rsidRPr="00931165">
              <w:rPr>
                <w:rStyle w:val="Lienhypertexte"/>
              </w:rPr>
              <w:t>ANNEXE</w:t>
            </w:r>
            <w:r>
              <w:rPr>
                <w:webHidden/>
              </w:rPr>
              <w:tab/>
            </w:r>
            <w:r>
              <w:rPr>
                <w:webHidden/>
              </w:rPr>
              <w:fldChar w:fldCharType="begin"/>
            </w:r>
            <w:r>
              <w:rPr>
                <w:webHidden/>
              </w:rPr>
              <w:instrText xml:space="preserve"> PAGEREF _Toc103964345 \h </w:instrText>
            </w:r>
            <w:r>
              <w:rPr>
                <w:webHidden/>
              </w:rPr>
            </w:r>
            <w:r>
              <w:rPr>
                <w:webHidden/>
              </w:rPr>
              <w:fldChar w:fldCharType="separate"/>
            </w:r>
            <w:r>
              <w:rPr>
                <w:webHidden/>
              </w:rPr>
              <w:t>9</w:t>
            </w:r>
            <w:r>
              <w:rPr>
                <w:webHidden/>
              </w:rPr>
              <w:fldChar w:fldCharType="end"/>
            </w:r>
          </w:hyperlink>
        </w:p>
        <w:p w14:paraId="3367F882" w14:textId="4FAE8AB7" w:rsidR="00F67222" w:rsidRDefault="00F67222">
          <w:pPr>
            <w:pStyle w:val="TM2"/>
            <w:tabs>
              <w:tab w:val="left" w:pos="660"/>
              <w:tab w:val="right" w:leader="dot" w:pos="9062"/>
            </w:tabs>
            <w:rPr>
              <w:rFonts w:cstheme="minorBidi"/>
              <w:noProof/>
            </w:rPr>
          </w:pPr>
          <w:hyperlink w:anchor="_Toc103964346" w:history="1">
            <w:r w:rsidRPr="00931165">
              <w:rPr>
                <w:rStyle w:val="Lienhypertexte"/>
                <w:rFonts w:ascii="Times New Roman" w:hAnsi="Times New Roman"/>
                <w:b/>
                <w:bCs/>
                <w:noProof/>
              </w:rPr>
              <w:t>1.</w:t>
            </w:r>
            <w:r>
              <w:rPr>
                <w:rFonts w:cstheme="minorBidi"/>
                <w:noProof/>
              </w:rPr>
              <w:tab/>
            </w:r>
            <w:r w:rsidRPr="00931165">
              <w:rPr>
                <w:rStyle w:val="Lienhypertexte"/>
                <w:rFonts w:ascii="Times New Roman" w:hAnsi="Times New Roman"/>
                <w:b/>
                <w:bCs/>
                <w:noProof/>
              </w:rPr>
              <w:t>Réalisation masque avec le logiciel inkscape</w:t>
            </w:r>
            <w:r>
              <w:rPr>
                <w:noProof/>
                <w:webHidden/>
              </w:rPr>
              <w:tab/>
            </w:r>
            <w:r>
              <w:rPr>
                <w:noProof/>
                <w:webHidden/>
              </w:rPr>
              <w:fldChar w:fldCharType="begin"/>
            </w:r>
            <w:r>
              <w:rPr>
                <w:noProof/>
                <w:webHidden/>
              </w:rPr>
              <w:instrText xml:space="preserve"> PAGEREF _Toc103964346 \h </w:instrText>
            </w:r>
            <w:r>
              <w:rPr>
                <w:noProof/>
                <w:webHidden/>
              </w:rPr>
            </w:r>
            <w:r>
              <w:rPr>
                <w:noProof/>
                <w:webHidden/>
              </w:rPr>
              <w:fldChar w:fldCharType="separate"/>
            </w:r>
            <w:r>
              <w:rPr>
                <w:noProof/>
                <w:webHidden/>
              </w:rPr>
              <w:t>9</w:t>
            </w:r>
            <w:r>
              <w:rPr>
                <w:noProof/>
                <w:webHidden/>
              </w:rPr>
              <w:fldChar w:fldCharType="end"/>
            </w:r>
          </w:hyperlink>
        </w:p>
        <w:p w14:paraId="36B5620D" w14:textId="38D3EA41" w:rsidR="00F67222" w:rsidRDefault="00F67222">
          <w:pPr>
            <w:pStyle w:val="TM2"/>
            <w:tabs>
              <w:tab w:val="left" w:pos="660"/>
              <w:tab w:val="right" w:leader="dot" w:pos="9062"/>
            </w:tabs>
            <w:rPr>
              <w:rFonts w:cstheme="minorBidi"/>
              <w:noProof/>
            </w:rPr>
          </w:pPr>
          <w:hyperlink w:anchor="_Toc103964347" w:history="1">
            <w:r w:rsidRPr="00931165">
              <w:rPr>
                <w:rStyle w:val="Lienhypertexte"/>
                <w:rFonts w:ascii="Times New Roman" w:hAnsi="Times New Roman"/>
                <w:b/>
                <w:bCs/>
                <w:noProof/>
              </w:rPr>
              <w:t>2.</w:t>
            </w:r>
            <w:r>
              <w:rPr>
                <w:rFonts w:cstheme="minorBidi"/>
                <w:noProof/>
              </w:rPr>
              <w:tab/>
            </w:r>
            <w:r w:rsidRPr="00931165">
              <w:rPr>
                <w:rStyle w:val="Lienhypertexte"/>
                <w:rFonts w:ascii="Times New Roman" w:hAnsi="Times New Roman"/>
                <w:b/>
                <w:bCs/>
                <w:noProof/>
              </w:rPr>
              <w:t>Fonctionnement profilomètre optique</w:t>
            </w:r>
            <w:r>
              <w:rPr>
                <w:noProof/>
                <w:webHidden/>
              </w:rPr>
              <w:tab/>
            </w:r>
            <w:r>
              <w:rPr>
                <w:noProof/>
                <w:webHidden/>
              </w:rPr>
              <w:fldChar w:fldCharType="begin"/>
            </w:r>
            <w:r>
              <w:rPr>
                <w:noProof/>
                <w:webHidden/>
              </w:rPr>
              <w:instrText xml:space="preserve"> PAGEREF _Toc103964347 \h </w:instrText>
            </w:r>
            <w:r>
              <w:rPr>
                <w:noProof/>
                <w:webHidden/>
              </w:rPr>
            </w:r>
            <w:r>
              <w:rPr>
                <w:noProof/>
                <w:webHidden/>
              </w:rPr>
              <w:fldChar w:fldCharType="separate"/>
            </w:r>
            <w:r>
              <w:rPr>
                <w:noProof/>
                <w:webHidden/>
              </w:rPr>
              <w:t>9</w:t>
            </w:r>
            <w:r>
              <w:rPr>
                <w:noProof/>
                <w:webHidden/>
              </w:rPr>
              <w:fldChar w:fldCharType="end"/>
            </w:r>
          </w:hyperlink>
        </w:p>
        <w:p w14:paraId="677F69DB" w14:textId="1CD93D6D" w:rsidR="00F67222" w:rsidRDefault="00F67222">
          <w:pPr>
            <w:pStyle w:val="TM2"/>
            <w:tabs>
              <w:tab w:val="left" w:pos="880"/>
              <w:tab w:val="right" w:leader="dot" w:pos="9062"/>
            </w:tabs>
            <w:rPr>
              <w:rFonts w:cstheme="minorBidi"/>
              <w:noProof/>
            </w:rPr>
          </w:pPr>
          <w:hyperlink w:anchor="_Toc103964348" w:history="1">
            <w:r w:rsidRPr="00931165">
              <w:rPr>
                <w:rStyle w:val="Lienhypertexte"/>
                <w:rFonts w:ascii="Times New Roman" w:hAnsi="Times New Roman"/>
                <w:b/>
                <w:bCs/>
                <w:noProof/>
              </w:rPr>
              <w:t xml:space="preserve">3. </w:t>
            </w:r>
            <w:r>
              <w:rPr>
                <w:rFonts w:cstheme="minorBidi"/>
                <w:noProof/>
              </w:rPr>
              <w:tab/>
            </w:r>
            <w:r w:rsidRPr="00931165">
              <w:rPr>
                <w:rStyle w:val="Lienhypertexte"/>
                <w:rFonts w:ascii="Times New Roman" w:hAnsi="Times New Roman"/>
                <w:b/>
                <w:bCs/>
                <w:noProof/>
              </w:rPr>
              <w:t>Fonctionnement MEB (fonctionnement machin recouvrement carbone LEICA EM ACE200)</w:t>
            </w:r>
            <w:r>
              <w:rPr>
                <w:noProof/>
                <w:webHidden/>
              </w:rPr>
              <w:tab/>
            </w:r>
            <w:r>
              <w:rPr>
                <w:noProof/>
                <w:webHidden/>
              </w:rPr>
              <w:fldChar w:fldCharType="begin"/>
            </w:r>
            <w:r>
              <w:rPr>
                <w:noProof/>
                <w:webHidden/>
              </w:rPr>
              <w:instrText xml:space="preserve"> PAGEREF _Toc103964348 \h </w:instrText>
            </w:r>
            <w:r>
              <w:rPr>
                <w:noProof/>
                <w:webHidden/>
              </w:rPr>
            </w:r>
            <w:r>
              <w:rPr>
                <w:noProof/>
                <w:webHidden/>
              </w:rPr>
              <w:fldChar w:fldCharType="separate"/>
            </w:r>
            <w:r>
              <w:rPr>
                <w:noProof/>
                <w:webHidden/>
              </w:rPr>
              <w:t>10</w:t>
            </w:r>
            <w:r>
              <w:rPr>
                <w:noProof/>
                <w:webHidden/>
              </w:rPr>
              <w:fldChar w:fldCharType="end"/>
            </w:r>
          </w:hyperlink>
        </w:p>
        <w:p w14:paraId="1E0CEE4C" w14:textId="020B07B3" w:rsidR="00F67222" w:rsidRDefault="00F67222" w:rsidP="00F67222">
          <w:pPr>
            <w:pStyle w:val="TM1"/>
            <w:rPr>
              <w:rFonts w:asciiTheme="minorHAnsi" w:eastAsiaTheme="minorEastAsia" w:hAnsiTheme="minorHAnsi" w:cstheme="minorBidi"/>
              <w:color w:val="auto"/>
              <w:lang w:eastAsia="fr-FR"/>
            </w:rPr>
          </w:pPr>
          <w:hyperlink w:anchor="_Toc103964349" w:history="1">
            <w:r w:rsidRPr="00931165">
              <w:rPr>
                <w:rStyle w:val="Lienhypertexte"/>
              </w:rPr>
              <w:t>Bibliograhie</w:t>
            </w:r>
            <w:r>
              <w:rPr>
                <w:webHidden/>
              </w:rPr>
              <w:tab/>
            </w:r>
            <w:r>
              <w:rPr>
                <w:webHidden/>
              </w:rPr>
              <w:fldChar w:fldCharType="begin"/>
            </w:r>
            <w:r>
              <w:rPr>
                <w:webHidden/>
              </w:rPr>
              <w:instrText xml:space="preserve"> PAGEREF _Toc103964349 \h </w:instrText>
            </w:r>
            <w:r>
              <w:rPr>
                <w:webHidden/>
              </w:rPr>
            </w:r>
            <w:r>
              <w:rPr>
                <w:webHidden/>
              </w:rPr>
              <w:fldChar w:fldCharType="separate"/>
            </w:r>
            <w:r>
              <w:rPr>
                <w:webHidden/>
              </w:rPr>
              <w:t>12</w:t>
            </w:r>
            <w:r>
              <w:rPr>
                <w:webHidden/>
              </w:rPr>
              <w:fldChar w:fldCharType="end"/>
            </w:r>
          </w:hyperlink>
        </w:p>
        <w:p w14:paraId="3A3BFEDB" w14:textId="711E971F" w:rsidR="00867170" w:rsidRDefault="00867170">
          <w:r>
            <w:rPr>
              <w:b/>
              <w:bCs/>
            </w:rPr>
            <w:fldChar w:fldCharType="end"/>
          </w:r>
        </w:p>
      </w:sdtContent>
    </w:sdt>
    <w:p w14:paraId="00DF25C4" w14:textId="0BB87226" w:rsidR="00D16D86" w:rsidRDefault="00D16D86" w:rsidP="00D16D86">
      <w:pPr>
        <w:rPr>
          <w:b/>
          <w:bCs/>
        </w:rPr>
      </w:pPr>
    </w:p>
    <w:p w14:paraId="496ECBB9" w14:textId="77777777" w:rsidR="00867170" w:rsidRDefault="00867170" w:rsidP="00D16D86">
      <w:pPr>
        <w:rPr>
          <w:b/>
          <w:bCs/>
        </w:rPr>
      </w:pPr>
    </w:p>
    <w:p w14:paraId="2DB1F065" w14:textId="6E29C571" w:rsidR="00770473" w:rsidRDefault="00D16D86" w:rsidP="00770473">
      <w:pPr>
        <w:pStyle w:val="Titre1"/>
        <w:rPr>
          <w:rFonts w:ascii="Times New Roman" w:hAnsi="Times New Roman" w:cs="Times New Roman"/>
          <w:b/>
          <w:bCs/>
          <w:color w:val="auto"/>
        </w:rPr>
      </w:pPr>
      <w:bookmarkStart w:id="1" w:name="_Toc103964325"/>
      <w:r w:rsidRPr="00D15F9B">
        <w:rPr>
          <w:rFonts w:ascii="Times New Roman" w:hAnsi="Times New Roman" w:cs="Times New Roman"/>
          <w:b/>
          <w:bCs/>
          <w:color w:val="auto"/>
        </w:rPr>
        <w:lastRenderedPageBreak/>
        <w:t>INTRODUCTION</w:t>
      </w:r>
      <w:bookmarkEnd w:id="1"/>
    </w:p>
    <w:p w14:paraId="53888439" w14:textId="3745686F" w:rsidR="002B5E1B" w:rsidRDefault="002B5E1B" w:rsidP="002B5E1B"/>
    <w:p w14:paraId="6625C018" w14:textId="03FCAB78" w:rsidR="00563DD0" w:rsidRPr="00563DD0" w:rsidRDefault="00563DD0" w:rsidP="000129D5">
      <w:pPr>
        <w:spacing w:after="0" w:line="360" w:lineRule="auto"/>
        <w:contextualSpacing/>
        <w:jc w:val="both"/>
        <w:textAlignment w:val="baseline"/>
        <w:rPr>
          <w:rFonts w:ascii="Times New Roman" w:hAnsi="Times New Roman" w:cs="Times New Roman"/>
          <w:color w:val="000000"/>
          <w:sz w:val="24"/>
          <w:szCs w:val="24"/>
        </w:rPr>
      </w:pPr>
      <w:r w:rsidRPr="00563DD0">
        <w:rPr>
          <w:rFonts w:ascii="Times New Roman" w:hAnsi="Times New Roman" w:cs="Times New Roman"/>
          <w:color w:val="000000" w:themeColor="text1"/>
          <w:sz w:val="24"/>
          <w:szCs w:val="24"/>
        </w:rPr>
        <w:t>La fabrication des composants micro-électroniques repose sur un grand nombre</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de techniques, dont la complémentarité permet finalement l’obtention de composants</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fonctionnels tels que les diodes, les transistors, ou encore les puces.</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Une technique indispensable pour fabriquer ces composants, et mise en œuvre</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aujourd’hui par les industriels est la photolithographie UV avec masque.</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Le masque constitue un élément vital de cette technologie, mais a un coût élevé</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(aux alentours de 600-700 euros pour un masque de 5 pouces).</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 xml:space="preserve">Aussi la géométrie figée sur chaque masque physique </w:t>
      </w:r>
      <w:r w:rsidR="001F6901">
        <w:rPr>
          <w:rFonts w:ascii="Times New Roman" w:hAnsi="Times New Roman" w:cs="Times New Roman"/>
          <w:color w:val="000000" w:themeColor="text1"/>
          <w:sz w:val="24"/>
          <w:szCs w:val="24"/>
        </w:rPr>
        <w:t>ne permet pas</w:t>
      </w:r>
      <w:r w:rsidRPr="00563DD0">
        <w:rPr>
          <w:rFonts w:ascii="Times New Roman" w:hAnsi="Times New Roman" w:cs="Times New Roman"/>
          <w:color w:val="000000" w:themeColor="text1"/>
          <w:sz w:val="24"/>
          <w:szCs w:val="24"/>
        </w:rPr>
        <w:t xml:space="preserve"> le travail de prototypage, </w:t>
      </w:r>
      <w:r w:rsidR="001F6901">
        <w:rPr>
          <w:rFonts w:ascii="Times New Roman" w:hAnsi="Times New Roman" w:cs="Times New Roman"/>
          <w:color w:val="000000" w:themeColor="text1"/>
          <w:sz w:val="24"/>
          <w:szCs w:val="24"/>
        </w:rPr>
        <w:t xml:space="preserve">car </w:t>
      </w:r>
      <w:r w:rsidRPr="00563DD0">
        <w:rPr>
          <w:rFonts w:ascii="Times New Roman" w:hAnsi="Times New Roman" w:cs="Times New Roman"/>
          <w:color w:val="000000" w:themeColor="text1"/>
          <w:sz w:val="24"/>
          <w:szCs w:val="24"/>
        </w:rPr>
        <w:t>il</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fa</w:t>
      </w:r>
      <w:r w:rsidR="001F6901">
        <w:rPr>
          <w:rFonts w:ascii="Times New Roman" w:hAnsi="Times New Roman" w:cs="Times New Roman"/>
          <w:color w:val="000000" w:themeColor="text1"/>
          <w:sz w:val="24"/>
          <w:szCs w:val="24"/>
        </w:rPr>
        <w:t>udrait</w:t>
      </w:r>
      <w:r w:rsidRPr="00563DD0">
        <w:rPr>
          <w:rFonts w:ascii="Times New Roman" w:hAnsi="Times New Roman" w:cs="Times New Roman"/>
          <w:color w:val="000000" w:themeColor="text1"/>
          <w:sz w:val="24"/>
          <w:szCs w:val="24"/>
        </w:rPr>
        <w:t xml:space="preserve"> définir un nouveau masque pour chaque essai avec un nouveau design.</w:t>
      </w:r>
    </w:p>
    <w:p w14:paraId="51474A89" w14:textId="77777777" w:rsidR="00563DD0" w:rsidRPr="00563DD0" w:rsidRDefault="00563DD0" w:rsidP="000129D5">
      <w:pPr>
        <w:spacing w:after="0" w:line="360" w:lineRule="auto"/>
        <w:contextualSpacing/>
        <w:jc w:val="both"/>
        <w:textAlignment w:val="baseline"/>
        <w:rPr>
          <w:rFonts w:ascii="Times New Roman" w:hAnsi="Times New Roman" w:cs="Times New Roman"/>
          <w:color w:val="000000" w:themeColor="text1"/>
          <w:sz w:val="24"/>
          <w:szCs w:val="24"/>
        </w:rPr>
      </w:pPr>
      <w:r w:rsidRPr="00563DD0">
        <w:rPr>
          <w:rFonts w:ascii="Times New Roman" w:hAnsi="Times New Roman" w:cs="Times New Roman"/>
          <w:color w:val="000000" w:themeColor="text1"/>
          <w:sz w:val="24"/>
          <w:szCs w:val="24"/>
        </w:rPr>
        <w:t>Pour résoudre les problèmes de coûts liés à l’utilisation du masque, certaines</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entreprises comme Microlight3D avec laquelle nous avons travaillé au cours de l’année ont ambitionné</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de développer une technique de photolithographie UV avec masquage digital via le</w:t>
      </w:r>
      <w:r w:rsidRPr="00563DD0">
        <w:rPr>
          <w:rFonts w:ascii="Times New Roman" w:hAnsi="Times New Roman" w:cs="Times New Roman"/>
          <w:color w:val="000000"/>
          <w:sz w:val="24"/>
          <w:szCs w:val="24"/>
        </w:rPr>
        <w:t xml:space="preserve"> </w:t>
      </w:r>
      <w:r w:rsidRPr="00563DD0">
        <w:rPr>
          <w:rFonts w:ascii="Times New Roman" w:hAnsi="Times New Roman" w:cs="Times New Roman"/>
          <w:color w:val="000000" w:themeColor="text1"/>
          <w:sz w:val="24"/>
          <w:szCs w:val="24"/>
        </w:rPr>
        <w:t xml:space="preserve">contrôle d’un réseau de micromiroirs (Digital Micromiror Device). </w:t>
      </w:r>
    </w:p>
    <w:p w14:paraId="3703403D" w14:textId="0A514A76" w:rsidR="00563DD0" w:rsidRPr="00563DD0" w:rsidRDefault="00563DD0" w:rsidP="000129D5">
      <w:pPr>
        <w:spacing w:after="0" w:line="360" w:lineRule="auto"/>
        <w:jc w:val="both"/>
        <w:rPr>
          <w:rFonts w:ascii="Times New Roman" w:eastAsia="Times New Roman" w:hAnsi="Times New Roman" w:cs="Times New Roman"/>
          <w:sz w:val="24"/>
          <w:szCs w:val="24"/>
          <w:lang w:eastAsia="fr-FR"/>
        </w:rPr>
      </w:pPr>
      <w:r w:rsidRPr="00563DD0">
        <w:rPr>
          <w:rFonts w:ascii="Times New Roman" w:eastAsia="Times New Roman" w:hAnsi="Times New Roman" w:cs="Times New Roman"/>
          <w:color w:val="000000" w:themeColor="text1"/>
          <w:sz w:val="24"/>
          <w:szCs w:val="24"/>
          <w:lang w:eastAsia="fr-FR"/>
        </w:rPr>
        <w:t>Notre objectif a alors été dans ce projet de réalis</w:t>
      </w:r>
      <w:r w:rsidR="001F6901">
        <w:rPr>
          <w:rFonts w:ascii="Times New Roman" w:eastAsia="Times New Roman" w:hAnsi="Times New Roman" w:cs="Times New Roman"/>
          <w:color w:val="000000" w:themeColor="text1"/>
          <w:sz w:val="24"/>
          <w:szCs w:val="24"/>
          <w:lang w:eastAsia="fr-FR"/>
        </w:rPr>
        <w:t>er</w:t>
      </w:r>
      <w:r w:rsidRPr="00563DD0">
        <w:rPr>
          <w:rFonts w:ascii="Times New Roman" w:eastAsia="Times New Roman" w:hAnsi="Times New Roman" w:cs="Times New Roman"/>
          <w:color w:val="000000" w:themeColor="text1"/>
          <w:sz w:val="24"/>
          <w:szCs w:val="24"/>
          <w:lang w:eastAsia="fr-FR"/>
        </w:rPr>
        <w:t xml:space="preserve"> des membranes suspendues</w:t>
      </w:r>
      <w:r w:rsidR="001F6901">
        <w:rPr>
          <w:rFonts w:ascii="Times New Roman" w:eastAsia="Times New Roman" w:hAnsi="Times New Roman" w:cs="Times New Roman"/>
          <w:color w:val="000000" w:themeColor="text1"/>
          <w:sz w:val="24"/>
          <w:szCs w:val="24"/>
          <w:lang w:eastAsia="fr-FR"/>
        </w:rPr>
        <w:t xml:space="preserve"> à l’aide de niveaux de gris</w:t>
      </w:r>
      <w:r w:rsidRPr="00563DD0">
        <w:rPr>
          <w:rFonts w:ascii="Times New Roman" w:eastAsia="Times New Roman" w:hAnsi="Times New Roman" w:cs="Times New Roman"/>
          <w:color w:val="000000" w:themeColor="text1"/>
          <w:sz w:val="24"/>
          <w:szCs w:val="24"/>
          <w:lang w:eastAsia="fr-FR"/>
        </w:rPr>
        <w:t xml:space="preserve"> avec l’équipement SmartPrint UV mis à notre disposition</w:t>
      </w:r>
      <w:r w:rsidRPr="00563DD0">
        <w:rPr>
          <w:rFonts w:ascii="Times New Roman" w:eastAsia="Times New Roman" w:hAnsi="Times New Roman" w:cs="Times New Roman"/>
          <w:color w:val="000000"/>
          <w:sz w:val="24"/>
          <w:szCs w:val="24"/>
          <w:lang w:eastAsia="fr-FR"/>
        </w:rPr>
        <w:t>. Les membranes suspendues peuvent être utilisées pour modeler des surfaces et fabriquer des microstructures « 3D »</w:t>
      </w:r>
      <w:r w:rsidR="009A7786">
        <w:rPr>
          <w:rFonts w:ascii="Times New Roman" w:eastAsia="Times New Roman" w:hAnsi="Times New Roman" w:cs="Times New Roman"/>
          <w:color w:val="000000"/>
          <w:sz w:val="24"/>
          <w:szCs w:val="24"/>
          <w:lang w:eastAsia="fr-FR"/>
        </w:rPr>
        <w:t xml:space="preserve"> avec des résines sensible à des variations d’intensité de UV. Ses résines sont </w:t>
      </w:r>
      <w:r w:rsidR="000129D5">
        <w:rPr>
          <w:rFonts w:ascii="Times New Roman" w:eastAsia="Times New Roman" w:hAnsi="Times New Roman" w:cs="Times New Roman"/>
          <w:color w:val="000000"/>
          <w:sz w:val="24"/>
          <w:szCs w:val="24"/>
          <w:lang w:eastAsia="fr-FR"/>
        </w:rPr>
        <w:t>appelées</w:t>
      </w:r>
      <w:r w:rsidR="009A7786">
        <w:rPr>
          <w:rFonts w:ascii="Times New Roman" w:eastAsia="Times New Roman" w:hAnsi="Times New Roman" w:cs="Times New Roman"/>
          <w:color w:val="000000"/>
          <w:sz w:val="24"/>
          <w:szCs w:val="24"/>
          <w:lang w:eastAsia="fr-FR"/>
        </w:rPr>
        <w:t xml:space="preserve"> des résines à niveau de gris car, la variation de dose de UV </w:t>
      </w:r>
      <w:r w:rsidR="000129D5">
        <w:rPr>
          <w:rFonts w:ascii="Times New Roman" w:eastAsia="Times New Roman" w:hAnsi="Times New Roman" w:cs="Times New Roman"/>
          <w:color w:val="000000"/>
          <w:sz w:val="24"/>
          <w:szCs w:val="24"/>
          <w:lang w:eastAsia="fr-FR"/>
        </w:rPr>
        <w:t>auxquelles</w:t>
      </w:r>
      <w:r w:rsidR="009A7786">
        <w:rPr>
          <w:rFonts w:ascii="Times New Roman" w:eastAsia="Times New Roman" w:hAnsi="Times New Roman" w:cs="Times New Roman"/>
          <w:color w:val="000000"/>
          <w:sz w:val="24"/>
          <w:szCs w:val="24"/>
          <w:lang w:eastAsia="fr-FR"/>
        </w:rPr>
        <w:t xml:space="preserve"> elles sont soumise provient de la variation de la teinte de gris du masque </w:t>
      </w:r>
      <w:r w:rsidR="000129D5">
        <w:rPr>
          <w:rFonts w:ascii="Times New Roman" w:eastAsia="Times New Roman" w:hAnsi="Times New Roman" w:cs="Times New Roman"/>
          <w:color w:val="000000"/>
          <w:sz w:val="24"/>
          <w:szCs w:val="24"/>
          <w:lang w:eastAsia="fr-FR"/>
        </w:rPr>
        <w:t xml:space="preserve">digital </w:t>
      </w:r>
      <w:r w:rsidR="009A7786">
        <w:rPr>
          <w:rFonts w:ascii="Times New Roman" w:eastAsia="Times New Roman" w:hAnsi="Times New Roman" w:cs="Times New Roman"/>
          <w:color w:val="000000"/>
          <w:sz w:val="24"/>
          <w:szCs w:val="24"/>
          <w:lang w:eastAsia="fr-FR"/>
        </w:rPr>
        <w:t>utilisé pour l’insolation</w:t>
      </w:r>
      <w:r w:rsidRPr="00563DD0">
        <w:rPr>
          <w:rFonts w:ascii="Times New Roman" w:eastAsia="Times New Roman" w:hAnsi="Times New Roman" w:cs="Times New Roman"/>
          <w:color w:val="000000"/>
          <w:sz w:val="24"/>
          <w:szCs w:val="24"/>
          <w:lang w:eastAsia="fr-FR"/>
        </w:rPr>
        <w:t>. Ils peuvent aussi être utiliser pour la fabrication de capteurs MEMS en microélectronique, dans le domaine de la biotechnologie 3D pour reproduire des structures à partir de biomatériaux afin de simuler des organes ou des parties d</w:t>
      </w:r>
      <w:r w:rsidR="000129D5">
        <w:rPr>
          <w:rFonts w:ascii="Times New Roman" w:eastAsia="Times New Roman" w:hAnsi="Times New Roman" w:cs="Times New Roman"/>
          <w:color w:val="000000"/>
          <w:sz w:val="24"/>
          <w:szCs w:val="24"/>
          <w:lang w:eastAsia="fr-FR"/>
        </w:rPr>
        <w:t>’organe e</w:t>
      </w:r>
      <w:r w:rsidRPr="00563DD0">
        <w:rPr>
          <w:rFonts w:ascii="Times New Roman" w:eastAsia="Times New Roman" w:hAnsi="Times New Roman" w:cs="Times New Roman"/>
          <w:color w:val="000000"/>
          <w:sz w:val="24"/>
          <w:szCs w:val="24"/>
          <w:lang w:eastAsia="fr-FR"/>
        </w:rPr>
        <w:t>t dans le domaine de la micromécanique.</w:t>
      </w:r>
    </w:p>
    <w:p w14:paraId="7CC4291C" w14:textId="39EA8B37" w:rsidR="002B5E1B" w:rsidRDefault="00563DD0" w:rsidP="000129D5">
      <w:pPr>
        <w:spacing w:line="360" w:lineRule="auto"/>
        <w:jc w:val="both"/>
      </w:pPr>
      <w:r w:rsidRPr="00563DD0">
        <w:rPr>
          <w:rFonts w:ascii="Times New Roman" w:hAnsi="Times New Roman" w:cs="Times New Roman"/>
          <w:color w:val="000000" w:themeColor="text1"/>
          <w:sz w:val="24"/>
          <w:szCs w:val="24"/>
        </w:rPr>
        <w:t xml:space="preserve">Pour mener à bien le projet, nous avons dans une première étape fait une étude des différents types de résines existantes afin de faire un choix sur la résine à utiliser pour la photolithographie en niveaux de gris et pour la réalisation de membranes suspendues. En parallèle, nous avons étudié le fonctionnement de la machine SmartPrint UV afin de nous familiariser à celle-ci. Cela nous a permis par la suite de réaliser de premières expériences de lithographie en niveaux de gris avant d’aboutir à la </w:t>
      </w:r>
      <w:r w:rsidR="003C641D" w:rsidRPr="00563DD0">
        <w:rPr>
          <w:rFonts w:ascii="Times New Roman" w:hAnsi="Times New Roman" w:cs="Times New Roman"/>
          <w:color w:val="000000" w:themeColor="text1"/>
          <w:sz w:val="24"/>
          <w:szCs w:val="24"/>
        </w:rPr>
        <w:t>fabrication</w:t>
      </w:r>
      <w:r w:rsidRPr="00563DD0">
        <w:rPr>
          <w:rFonts w:ascii="Times New Roman" w:hAnsi="Times New Roman" w:cs="Times New Roman"/>
          <w:color w:val="000000" w:themeColor="text1"/>
          <w:sz w:val="24"/>
          <w:szCs w:val="24"/>
        </w:rPr>
        <w:t xml:space="preserve"> de de membranes suspendues</w:t>
      </w:r>
      <w:r w:rsidR="005D2E53">
        <w:rPr>
          <w:rFonts w:ascii="Times New Roman" w:hAnsi="Times New Roman" w:cs="Times New Roman"/>
          <w:color w:val="000000" w:themeColor="text1"/>
          <w:sz w:val="24"/>
          <w:szCs w:val="24"/>
        </w:rPr>
        <w:t xml:space="preserve"> par niveaux de gris.</w:t>
      </w:r>
    </w:p>
    <w:p w14:paraId="13B390AC" w14:textId="77777777" w:rsidR="002B5E1B" w:rsidRPr="002B5E1B" w:rsidRDefault="002B5E1B" w:rsidP="002B5E1B"/>
    <w:p w14:paraId="50D2FDCC" w14:textId="47179B08" w:rsidR="00770473" w:rsidRPr="00770473" w:rsidRDefault="00D15F9B" w:rsidP="00770473">
      <w:pPr>
        <w:pStyle w:val="Titre1"/>
        <w:rPr>
          <w:b/>
          <w:bCs/>
          <w:color w:val="000000" w:themeColor="text1"/>
        </w:rPr>
      </w:pPr>
      <w:bookmarkStart w:id="2" w:name="_Toc103964326"/>
      <w:r>
        <w:rPr>
          <w:b/>
          <w:bCs/>
          <w:color w:val="auto"/>
        </w:rPr>
        <w:t xml:space="preserve">I. </w:t>
      </w:r>
      <w:r w:rsidR="00770473" w:rsidRPr="00D15F9B">
        <w:rPr>
          <w:rFonts w:ascii="Times New Roman" w:hAnsi="Times New Roman" w:cs="Times New Roman"/>
          <w:b/>
          <w:bCs/>
          <w:color w:val="auto"/>
        </w:rPr>
        <w:t>Présentation du projet</w:t>
      </w:r>
      <w:bookmarkEnd w:id="2"/>
    </w:p>
    <w:p w14:paraId="45FE21C6" w14:textId="5928B7A2" w:rsidR="0053470C" w:rsidRPr="00A3559A" w:rsidRDefault="00C05060" w:rsidP="0053470C">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t>
      </w:r>
      <w:r w:rsidR="00770473" w:rsidRPr="008069F6">
        <w:rPr>
          <w:rFonts w:ascii="Times New Roman" w:hAnsi="Times New Roman" w:cs="Times New Roman"/>
          <w:b/>
          <w:bCs/>
          <w:color w:val="000000" w:themeColor="text1"/>
          <w:sz w:val="24"/>
          <w:szCs w:val="24"/>
          <w:shd w:val="clear" w:color="auto" w:fill="FFFFFF"/>
        </w:rPr>
        <w:t>description et réalisation d'une membrane avec dessin 3D</w:t>
      </w:r>
    </w:p>
    <w:p w14:paraId="7E1A8ECD" w14:textId="181A5ABB" w:rsidR="002604E6" w:rsidRPr="000129D5" w:rsidRDefault="005D2E53" w:rsidP="000129D5">
      <w:pPr>
        <w:spacing w:after="0" w:line="360" w:lineRule="auto"/>
        <w:jc w:val="both"/>
        <w:rPr>
          <w:rFonts w:ascii="Times New Roman" w:hAnsi="Times New Roman" w:cs="Times New Roman"/>
          <w:color w:val="000000" w:themeColor="text1"/>
          <w:sz w:val="24"/>
          <w:szCs w:val="24"/>
          <w:shd w:val="clear" w:color="auto" w:fill="FFFFFF"/>
        </w:rPr>
      </w:pPr>
      <w:r w:rsidRPr="000129D5">
        <w:rPr>
          <w:rFonts w:ascii="Times New Roman" w:hAnsi="Times New Roman" w:cs="Times New Roman"/>
          <w:color w:val="000000" w:themeColor="text1"/>
          <w:sz w:val="24"/>
          <w:szCs w:val="24"/>
          <w:shd w:val="clear" w:color="auto" w:fill="FFFFFF"/>
        </w:rPr>
        <w:lastRenderedPageBreak/>
        <w:t xml:space="preserve">La </w:t>
      </w:r>
      <w:r w:rsidR="00AF41A3" w:rsidRPr="000129D5">
        <w:rPr>
          <w:rFonts w:ascii="Times New Roman" w:hAnsi="Times New Roman" w:cs="Times New Roman"/>
          <w:color w:val="000000" w:themeColor="text1"/>
          <w:sz w:val="24"/>
          <w:szCs w:val="24"/>
          <w:shd w:val="clear" w:color="auto" w:fill="FFFFFF"/>
        </w:rPr>
        <w:t xml:space="preserve">plupart de membranes pour les </w:t>
      </w:r>
      <w:r w:rsidR="00697DA9" w:rsidRPr="000129D5">
        <w:rPr>
          <w:rFonts w:ascii="Times New Roman" w:hAnsi="Times New Roman" w:cs="Times New Roman"/>
          <w:color w:val="000000" w:themeColor="text1"/>
          <w:sz w:val="24"/>
          <w:szCs w:val="24"/>
          <w:shd w:val="clear" w:color="auto" w:fill="FFFFFF"/>
        </w:rPr>
        <w:t xml:space="preserve">microsystèmes électromécaniques </w:t>
      </w:r>
      <w:r w:rsidR="00AF41A3" w:rsidRPr="000129D5">
        <w:rPr>
          <w:rFonts w:ascii="Times New Roman" w:hAnsi="Times New Roman" w:cs="Times New Roman"/>
          <w:color w:val="000000" w:themeColor="text1"/>
          <w:sz w:val="24"/>
          <w:szCs w:val="24"/>
          <w:shd w:val="clear" w:color="auto" w:fill="FFFFFF"/>
        </w:rPr>
        <w:t xml:space="preserve">MEMS sont réalisées à base de silicium, ou certains matériaux </w:t>
      </w:r>
      <w:r w:rsidR="00AB2D4C" w:rsidRPr="000129D5">
        <w:rPr>
          <w:rFonts w:ascii="Times New Roman" w:hAnsi="Times New Roman" w:cs="Times New Roman"/>
          <w:color w:val="000000" w:themeColor="text1"/>
          <w:sz w:val="24"/>
          <w:szCs w:val="24"/>
          <w:shd w:val="clear" w:color="auto" w:fill="FFFFFF"/>
        </w:rPr>
        <w:t>transparents</w:t>
      </w:r>
      <w:r w:rsidR="00AF41A3" w:rsidRPr="000129D5">
        <w:rPr>
          <w:rFonts w:ascii="Times New Roman" w:hAnsi="Times New Roman" w:cs="Times New Roman"/>
          <w:color w:val="000000" w:themeColor="text1"/>
          <w:sz w:val="24"/>
          <w:szCs w:val="24"/>
          <w:shd w:val="clear" w:color="auto" w:fill="FFFFFF"/>
        </w:rPr>
        <w:t xml:space="preserve"> comme les semi-conducteurs III-V. Pour obtenir une membrane de silicium on utilise la</w:t>
      </w:r>
      <w:r w:rsidR="005D089A" w:rsidRPr="000129D5">
        <w:rPr>
          <w:rFonts w:ascii="Times New Roman" w:hAnsi="Times New Roman" w:cs="Times New Roman"/>
          <w:color w:val="000000" w:themeColor="text1"/>
          <w:sz w:val="24"/>
          <w:szCs w:val="24"/>
          <w:shd w:val="clear" w:color="auto" w:fill="FFFFFF"/>
        </w:rPr>
        <w:t xml:space="preserve"> méthode de la</w:t>
      </w:r>
      <w:r w:rsidR="00AF41A3" w:rsidRPr="000129D5">
        <w:rPr>
          <w:rFonts w:ascii="Times New Roman" w:hAnsi="Times New Roman" w:cs="Times New Roman"/>
          <w:color w:val="000000" w:themeColor="text1"/>
          <w:sz w:val="24"/>
          <w:szCs w:val="24"/>
          <w:shd w:val="clear" w:color="auto" w:fill="FFFFFF"/>
        </w:rPr>
        <w:t xml:space="preserve"> gravure humide ou sèche</w:t>
      </w:r>
      <w:r w:rsidR="00A86105" w:rsidRPr="000129D5">
        <w:rPr>
          <w:rFonts w:ascii="Times New Roman" w:hAnsi="Times New Roman" w:cs="Times New Roman"/>
          <w:color w:val="000000" w:themeColor="text1"/>
          <w:sz w:val="24"/>
          <w:szCs w:val="24"/>
          <w:shd w:val="clear" w:color="auto" w:fill="FFFFFF"/>
        </w:rPr>
        <w:t>. Dans notre travail nous avons utilisé la résine polymère, et pour ce faire nous passons par</w:t>
      </w:r>
      <w:r w:rsidR="005D089A" w:rsidRPr="000129D5">
        <w:rPr>
          <w:rFonts w:ascii="Times New Roman" w:hAnsi="Times New Roman" w:cs="Times New Roman"/>
          <w:color w:val="000000" w:themeColor="text1"/>
          <w:sz w:val="24"/>
          <w:szCs w:val="24"/>
          <w:shd w:val="clear" w:color="auto" w:fill="FFFFFF"/>
        </w:rPr>
        <w:t xml:space="preserve"> la méthode de bain de développement de la résine après insolation</w:t>
      </w:r>
      <w:r w:rsidR="007D03CE" w:rsidRPr="000129D5">
        <w:rPr>
          <w:rFonts w:ascii="Times New Roman" w:hAnsi="Times New Roman" w:cs="Times New Roman"/>
          <w:color w:val="000000" w:themeColor="text1"/>
          <w:sz w:val="24"/>
          <w:szCs w:val="24"/>
          <w:shd w:val="clear" w:color="auto" w:fill="FFFFFF"/>
        </w:rPr>
        <w:t xml:space="preserve"> par niveaux de gris</w:t>
      </w:r>
      <w:r w:rsidR="005D089A" w:rsidRPr="000129D5">
        <w:rPr>
          <w:rFonts w:ascii="Times New Roman" w:hAnsi="Times New Roman" w:cs="Times New Roman"/>
          <w:color w:val="000000" w:themeColor="text1"/>
          <w:sz w:val="24"/>
          <w:szCs w:val="24"/>
          <w:shd w:val="clear" w:color="auto" w:fill="FFFFFF"/>
        </w:rPr>
        <w:t xml:space="preserve"> de cette dernière aux UV</w:t>
      </w:r>
      <w:r w:rsidR="009C33E4" w:rsidRPr="000129D5">
        <w:rPr>
          <w:rFonts w:ascii="Times New Roman" w:hAnsi="Times New Roman" w:cs="Times New Roman"/>
          <w:color w:val="000000" w:themeColor="text1"/>
          <w:sz w:val="24"/>
          <w:szCs w:val="24"/>
          <w:shd w:val="clear" w:color="auto" w:fill="FFFFFF"/>
        </w:rPr>
        <w:t xml:space="preserve"> et</w:t>
      </w:r>
      <w:r w:rsidR="00614416" w:rsidRPr="000129D5">
        <w:rPr>
          <w:rFonts w:ascii="Times New Roman" w:hAnsi="Times New Roman" w:cs="Times New Roman"/>
          <w:color w:val="000000" w:themeColor="text1"/>
          <w:sz w:val="24"/>
          <w:szCs w:val="24"/>
          <w:shd w:val="clear" w:color="auto" w:fill="FFFFFF"/>
        </w:rPr>
        <w:t>/ou</w:t>
      </w:r>
      <w:r w:rsidR="009C33E4" w:rsidRPr="000129D5">
        <w:rPr>
          <w:rFonts w:ascii="Times New Roman" w:hAnsi="Times New Roman" w:cs="Times New Roman"/>
          <w:color w:val="000000" w:themeColor="text1"/>
          <w:sz w:val="24"/>
          <w:szCs w:val="24"/>
          <w:shd w:val="clear" w:color="auto" w:fill="FFFFFF"/>
        </w:rPr>
        <w:t xml:space="preserve"> avec double insolation (pas obligatoire dépendant de la position de la membrane voulue)</w:t>
      </w:r>
      <w:r w:rsidR="002604E6" w:rsidRPr="000129D5">
        <w:rPr>
          <w:rFonts w:ascii="Times New Roman" w:hAnsi="Times New Roman" w:cs="Times New Roman"/>
          <w:color w:val="000000" w:themeColor="text1"/>
          <w:sz w:val="24"/>
          <w:szCs w:val="24"/>
          <w:shd w:val="clear" w:color="auto" w:fill="FFFFFF"/>
        </w:rPr>
        <w:t>.</w:t>
      </w:r>
      <w:r w:rsidR="009C33E4" w:rsidRPr="000129D5">
        <w:rPr>
          <w:rFonts w:ascii="Times New Roman" w:hAnsi="Times New Roman" w:cs="Times New Roman"/>
          <w:color w:val="000000" w:themeColor="text1"/>
          <w:sz w:val="24"/>
          <w:szCs w:val="24"/>
          <w:shd w:val="clear" w:color="auto" w:fill="FFFFFF"/>
        </w:rPr>
        <w:t xml:space="preserve"> </w:t>
      </w:r>
    </w:p>
    <w:p w14:paraId="7DB0B1F7" w14:textId="27A93140" w:rsidR="000A2F4B" w:rsidRPr="000129D5" w:rsidRDefault="00697DA9" w:rsidP="000129D5">
      <w:pPr>
        <w:spacing w:after="0" w:line="360" w:lineRule="auto"/>
        <w:jc w:val="both"/>
        <w:rPr>
          <w:rFonts w:ascii="Times New Roman" w:hAnsi="Times New Roman" w:cs="Times New Roman"/>
          <w:color w:val="000000" w:themeColor="text1"/>
          <w:sz w:val="24"/>
          <w:szCs w:val="24"/>
        </w:rPr>
      </w:pPr>
      <w:r w:rsidRPr="000129D5">
        <w:rPr>
          <w:rFonts w:ascii="Times New Roman" w:hAnsi="Times New Roman" w:cs="Times New Roman"/>
          <w:color w:val="000000" w:themeColor="text1"/>
          <w:sz w:val="24"/>
          <w:szCs w:val="24"/>
        </w:rPr>
        <w:t>Fabriquer</w:t>
      </w:r>
      <w:r w:rsidR="000A2F4B" w:rsidRPr="000129D5">
        <w:rPr>
          <w:rFonts w:ascii="Times New Roman" w:hAnsi="Times New Roman" w:cs="Times New Roman"/>
          <w:color w:val="000000" w:themeColor="text1"/>
          <w:sz w:val="24"/>
          <w:szCs w:val="24"/>
        </w:rPr>
        <w:t xml:space="preserve"> une membrane </w:t>
      </w:r>
      <w:r w:rsidRPr="000129D5">
        <w:rPr>
          <w:rFonts w:ascii="Times New Roman" w:hAnsi="Times New Roman" w:cs="Times New Roman"/>
          <w:color w:val="000000" w:themeColor="text1"/>
          <w:sz w:val="24"/>
          <w:szCs w:val="24"/>
        </w:rPr>
        <w:t>suspendue</w:t>
      </w:r>
      <w:r w:rsidR="000A2F4B" w:rsidRPr="000129D5">
        <w:rPr>
          <w:rFonts w:ascii="Times New Roman" w:hAnsi="Times New Roman" w:cs="Times New Roman"/>
          <w:color w:val="000000" w:themeColor="text1"/>
          <w:sz w:val="24"/>
          <w:szCs w:val="24"/>
        </w:rPr>
        <w:t xml:space="preserve"> peut être réalisé à l’aide de différentes méthodes permettant d’obtenir de géométries et tailles variées.</w:t>
      </w:r>
      <w:r w:rsidRPr="000129D5">
        <w:rPr>
          <w:rFonts w:ascii="Times New Roman" w:hAnsi="Times New Roman" w:cs="Times New Roman"/>
          <w:color w:val="000000" w:themeColor="text1"/>
          <w:sz w:val="24"/>
          <w:szCs w:val="24"/>
        </w:rPr>
        <w:t xml:space="preserve"> Chaque méthode présente ses avantages et ses inconvénient</w:t>
      </w:r>
      <w:r w:rsidR="00A3559A" w:rsidRPr="000129D5">
        <w:rPr>
          <w:rFonts w:ascii="Times New Roman" w:hAnsi="Times New Roman" w:cs="Times New Roman"/>
          <w:color w:val="000000" w:themeColor="text1"/>
          <w:sz w:val="24"/>
          <w:szCs w:val="24"/>
        </w:rPr>
        <w:t>s</w:t>
      </w:r>
      <w:r w:rsidRPr="000129D5">
        <w:rPr>
          <w:rFonts w:ascii="Times New Roman" w:hAnsi="Times New Roman" w:cs="Times New Roman"/>
          <w:color w:val="000000" w:themeColor="text1"/>
          <w:sz w:val="24"/>
          <w:szCs w:val="24"/>
        </w:rPr>
        <w:t>.</w:t>
      </w:r>
    </w:p>
    <w:p w14:paraId="75B61DB6" w14:textId="77777777" w:rsidR="00697DA9" w:rsidRPr="000129D5" w:rsidRDefault="000A2F4B" w:rsidP="000129D5">
      <w:pPr>
        <w:spacing w:after="0" w:line="360" w:lineRule="auto"/>
        <w:jc w:val="both"/>
        <w:rPr>
          <w:rFonts w:ascii="Times New Roman" w:hAnsi="Times New Roman" w:cs="Times New Roman"/>
          <w:color w:val="000000" w:themeColor="text1"/>
          <w:sz w:val="24"/>
          <w:szCs w:val="24"/>
        </w:rPr>
      </w:pPr>
      <w:r w:rsidRPr="000129D5">
        <w:rPr>
          <w:rFonts w:ascii="Times New Roman" w:hAnsi="Times New Roman" w:cs="Times New Roman"/>
          <w:color w:val="000000" w:themeColor="text1"/>
          <w:sz w:val="24"/>
          <w:szCs w:val="24"/>
        </w:rPr>
        <w:t xml:space="preserve">Parmi les avantages de </w:t>
      </w:r>
      <w:r w:rsidR="00697DA9" w:rsidRPr="000129D5">
        <w:rPr>
          <w:rFonts w:ascii="Times New Roman" w:hAnsi="Times New Roman" w:cs="Times New Roman"/>
          <w:color w:val="000000" w:themeColor="text1"/>
          <w:sz w:val="24"/>
          <w:szCs w:val="24"/>
        </w:rPr>
        <w:t xml:space="preserve">notre </w:t>
      </w:r>
      <w:r w:rsidRPr="000129D5">
        <w:rPr>
          <w:rFonts w:ascii="Times New Roman" w:hAnsi="Times New Roman" w:cs="Times New Roman"/>
          <w:color w:val="000000" w:themeColor="text1"/>
          <w:sz w:val="24"/>
          <w:szCs w:val="24"/>
        </w:rPr>
        <w:t xml:space="preserve">méthode de fabrication de membrane, on peut </w:t>
      </w:r>
      <w:r w:rsidR="00697DA9" w:rsidRPr="000129D5">
        <w:rPr>
          <w:rFonts w:ascii="Times New Roman" w:hAnsi="Times New Roman" w:cs="Times New Roman"/>
          <w:color w:val="000000" w:themeColor="text1"/>
          <w:sz w:val="24"/>
          <w:szCs w:val="24"/>
        </w:rPr>
        <w:t>noter</w:t>
      </w:r>
      <w:r w:rsidRPr="000129D5">
        <w:rPr>
          <w:rFonts w:ascii="Times New Roman" w:hAnsi="Times New Roman" w:cs="Times New Roman"/>
          <w:color w:val="000000" w:themeColor="text1"/>
          <w:sz w:val="24"/>
          <w:szCs w:val="24"/>
        </w:rPr>
        <w:t xml:space="preserve"> la simplicité et surtout l’aspect monolithique d</w:t>
      </w:r>
      <w:r w:rsidR="00697DA9" w:rsidRPr="000129D5">
        <w:rPr>
          <w:rFonts w:ascii="Times New Roman" w:hAnsi="Times New Roman" w:cs="Times New Roman"/>
          <w:color w:val="000000" w:themeColor="text1"/>
          <w:sz w:val="24"/>
          <w:szCs w:val="24"/>
        </w:rPr>
        <w:t>e la membrane réalisé</w:t>
      </w:r>
      <w:r w:rsidRPr="000129D5">
        <w:rPr>
          <w:rFonts w:ascii="Times New Roman" w:hAnsi="Times New Roman" w:cs="Times New Roman"/>
          <w:color w:val="000000" w:themeColor="text1"/>
          <w:sz w:val="24"/>
          <w:szCs w:val="24"/>
        </w:rPr>
        <w:t xml:space="preserve">. </w:t>
      </w:r>
    </w:p>
    <w:p w14:paraId="0B3F5A8B" w14:textId="77777777" w:rsidR="00A3559A" w:rsidRPr="000129D5" w:rsidRDefault="000A2F4B" w:rsidP="000129D5">
      <w:pPr>
        <w:spacing w:after="0" w:line="360" w:lineRule="auto"/>
        <w:jc w:val="both"/>
        <w:rPr>
          <w:rFonts w:ascii="Times New Roman" w:hAnsi="Times New Roman" w:cs="Times New Roman"/>
          <w:color w:val="000000" w:themeColor="text1"/>
          <w:sz w:val="24"/>
          <w:szCs w:val="24"/>
        </w:rPr>
      </w:pPr>
      <w:r w:rsidRPr="000129D5">
        <w:rPr>
          <w:rFonts w:ascii="Times New Roman" w:hAnsi="Times New Roman" w:cs="Times New Roman"/>
          <w:color w:val="000000" w:themeColor="text1"/>
          <w:sz w:val="24"/>
          <w:szCs w:val="24"/>
        </w:rPr>
        <w:t>En effet,</w:t>
      </w:r>
      <w:r w:rsidR="00697DA9" w:rsidRPr="000129D5">
        <w:rPr>
          <w:rFonts w:ascii="Times New Roman" w:hAnsi="Times New Roman" w:cs="Times New Roman"/>
          <w:color w:val="000000" w:themeColor="text1"/>
          <w:sz w:val="24"/>
          <w:szCs w:val="24"/>
        </w:rPr>
        <w:t xml:space="preserve"> </w:t>
      </w:r>
      <w:r w:rsidR="00A3559A" w:rsidRPr="000129D5">
        <w:rPr>
          <w:rFonts w:ascii="Times New Roman" w:hAnsi="Times New Roman" w:cs="Times New Roman"/>
          <w:color w:val="000000" w:themeColor="text1"/>
          <w:sz w:val="24"/>
          <w:szCs w:val="24"/>
        </w:rPr>
        <w:t>l’on n’a pas</w:t>
      </w:r>
      <w:r w:rsidR="00697DA9" w:rsidRPr="000129D5">
        <w:rPr>
          <w:rFonts w:ascii="Times New Roman" w:hAnsi="Times New Roman" w:cs="Times New Roman"/>
          <w:color w:val="000000" w:themeColor="text1"/>
          <w:sz w:val="24"/>
          <w:szCs w:val="24"/>
        </w:rPr>
        <w:t xml:space="preserve"> de</w:t>
      </w:r>
      <w:r w:rsidRPr="000129D5">
        <w:rPr>
          <w:rFonts w:ascii="Times New Roman" w:hAnsi="Times New Roman" w:cs="Times New Roman"/>
          <w:color w:val="000000" w:themeColor="text1"/>
          <w:sz w:val="24"/>
          <w:szCs w:val="24"/>
        </w:rPr>
        <w:t xml:space="preserve"> problèmes d’adhérence et de contraintes</w:t>
      </w:r>
      <w:r w:rsidR="00697DA9" w:rsidRPr="000129D5">
        <w:rPr>
          <w:rFonts w:ascii="Times New Roman" w:hAnsi="Times New Roman" w:cs="Times New Roman"/>
          <w:color w:val="000000" w:themeColor="text1"/>
          <w:sz w:val="24"/>
          <w:szCs w:val="24"/>
        </w:rPr>
        <w:t xml:space="preserve"> car la résine est déposée directement sur le substrat</w:t>
      </w:r>
      <w:r w:rsidRPr="000129D5">
        <w:rPr>
          <w:rFonts w:ascii="Times New Roman" w:hAnsi="Times New Roman" w:cs="Times New Roman"/>
          <w:color w:val="000000" w:themeColor="text1"/>
          <w:sz w:val="24"/>
          <w:szCs w:val="24"/>
        </w:rPr>
        <w:t xml:space="preserve">. De plus, la zone d’encastrement sera plus robuste. </w:t>
      </w:r>
    </w:p>
    <w:p w14:paraId="21507BC6" w14:textId="65BE46C2" w:rsidR="00A3559A" w:rsidRPr="000129D5" w:rsidRDefault="00A3559A" w:rsidP="000129D5">
      <w:pPr>
        <w:spacing w:after="0" w:line="360" w:lineRule="auto"/>
        <w:jc w:val="both"/>
        <w:rPr>
          <w:rFonts w:ascii="Times New Roman" w:hAnsi="Times New Roman" w:cs="Times New Roman"/>
          <w:color w:val="000000" w:themeColor="text1"/>
          <w:sz w:val="24"/>
          <w:szCs w:val="24"/>
        </w:rPr>
      </w:pPr>
      <w:r w:rsidRPr="000129D5">
        <w:rPr>
          <w:rFonts w:ascii="Times New Roman" w:hAnsi="Times New Roman" w:cs="Times New Roman"/>
          <w:color w:val="000000" w:themeColor="text1"/>
          <w:sz w:val="24"/>
          <w:szCs w:val="24"/>
        </w:rPr>
        <w:t>Un bon</w:t>
      </w:r>
      <w:r w:rsidR="000A2F4B" w:rsidRPr="000129D5">
        <w:rPr>
          <w:rFonts w:ascii="Times New Roman" w:hAnsi="Times New Roman" w:cs="Times New Roman"/>
          <w:color w:val="000000" w:themeColor="text1"/>
          <w:sz w:val="24"/>
          <w:szCs w:val="24"/>
        </w:rPr>
        <w:t xml:space="preserve"> contrôle de la hauteur d</w:t>
      </w:r>
      <w:r w:rsidRPr="000129D5">
        <w:rPr>
          <w:rFonts w:ascii="Times New Roman" w:hAnsi="Times New Roman" w:cs="Times New Roman"/>
          <w:color w:val="000000" w:themeColor="text1"/>
          <w:sz w:val="24"/>
          <w:szCs w:val="24"/>
        </w:rPr>
        <w:t>e la membrane</w:t>
      </w:r>
      <w:r w:rsidR="000A2F4B" w:rsidRPr="000129D5">
        <w:rPr>
          <w:rFonts w:ascii="Times New Roman" w:hAnsi="Times New Roman" w:cs="Times New Roman"/>
          <w:color w:val="000000" w:themeColor="text1"/>
          <w:sz w:val="24"/>
          <w:szCs w:val="24"/>
        </w:rPr>
        <w:t xml:space="preserve"> </w:t>
      </w:r>
      <w:r w:rsidRPr="000129D5">
        <w:rPr>
          <w:rFonts w:ascii="Times New Roman" w:hAnsi="Times New Roman" w:cs="Times New Roman"/>
          <w:color w:val="000000" w:themeColor="text1"/>
          <w:sz w:val="24"/>
          <w:szCs w:val="24"/>
        </w:rPr>
        <w:t xml:space="preserve">qui </w:t>
      </w:r>
      <w:r w:rsidR="000A2F4B" w:rsidRPr="000129D5">
        <w:rPr>
          <w:rFonts w:ascii="Times New Roman" w:hAnsi="Times New Roman" w:cs="Times New Roman"/>
          <w:color w:val="000000" w:themeColor="text1"/>
          <w:sz w:val="24"/>
          <w:szCs w:val="24"/>
        </w:rPr>
        <w:t xml:space="preserve">est assuré par la maîtrise de l’épaisseur de la </w:t>
      </w:r>
      <w:r w:rsidRPr="000129D5">
        <w:rPr>
          <w:rFonts w:ascii="Times New Roman" w:hAnsi="Times New Roman" w:cs="Times New Roman"/>
          <w:color w:val="000000" w:themeColor="text1"/>
          <w:sz w:val="24"/>
          <w:szCs w:val="24"/>
        </w:rPr>
        <w:t xml:space="preserve">résine choisie </w:t>
      </w:r>
      <w:r w:rsidR="000A2F4B" w:rsidRPr="000129D5">
        <w:rPr>
          <w:rFonts w:ascii="Times New Roman" w:hAnsi="Times New Roman" w:cs="Times New Roman"/>
          <w:color w:val="000000" w:themeColor="text1"/>
          <w:sz w:val="24"/>
          <w:szCs w:val="24"/>
        </w:rPr>
        <w:t>par les paramètres du spin-coating</w:t>
      </w:r>
      <w:r w:rsidRPr="000129D5">
        <w:rPr>
          <w:rFonts w:ascii="Times New Roman" w:hAnsi="Times New Roman" w:cs="Times New Roman"/>
          <w:color w:val="000000" w:themeColor="text1"/>
          <w:sz w:val="24"/>
          <w:szCs w:val="24"/>
        </w:rPr>
        <w:t xml:space="preserve"> et aussi la teinte du masque utilisé pour l’insolation en niveau de gris</w:t>
      </w:r>
      <w:r w:rsidR="000A2F4B" w:rsidRPr="000129D5">
        <w:rPr>
          <w:rFonts w:ascii="Times New Roman" w:hAnsi="Times New Roman" w:cs="Times New Roman"/>
          <w:color w:val="000000" w:themeColor="text1"/>
          <w:sz w:val="24"/>
          <w:szCs w:val="24"/>
        </w:rPr>
        <w:t xml:space="preserve">. </w:t>
      </w:r>
      <w:r w:rsidRPr="000129D5">
        <w:rPr>
          <w:rFonts w:ascii="Times New Roman" w:hAnsi="Times New Roman" w:cs="Times New Roman"/>
          <w:color w:val="000000" w:themeColor="text1"/>
          <w:sz w:val="24"/>
          <w:szCs w:val="24"/>
        </w:rPr>
        <w:t>En effet, l’</w:t>
      </w:r>
      <w:r w:rsidRPr="000129D5">
        <w:rPr>
          <w:rFonts w:ascii="Times New Roman" w:hAnsi="Times New Roman" w:cs="Times New Roman"/>
          <w:color w:val="000000" w:themeColor="text1"/>
          <w:sz w:val="24"/>
          <w:szCs w:val="24"/>
          <w:shd w:val="clear" w:color="auto" w:fill="FFFFFF"/>
        </w:rPr>
        <w:t xml:space="preserve">équipement à masquage digital SmartPrint UV permet de moduler la dose sur un même masque en fonction du pourcentage de gris </w:t>
      </w:r>
      <w:r w:rsidR="00F40B2D" w:rsidRPr="000129D5">
        <w:rPr>
          <w:rFonts w:ascii="Times New Roman" w:hAnsi="Times New Roman" w:cs="Times New Roman"/>
          <w:color w:val="000000" w:themeColor="text1"/>
          <w:sz w:val="24"/>
          <w:szCs w:val="24"/>
          <w:shd w:val="clear" w:color="auto" w:fill="FFFFFF"/>
        </w:rPr>
        <w:t>contenu dans les motifs</w:t>
      </w:r>
      <w:r w:rsidR="00AB771F" w:rsidRPr="000129D5">
        <w:rPr>
          <w:rFonts w:ascii="Times New Roman" w:hAnsi="Times New Roman" w:cs="Times New Roman"/>
          <w:color w:val="000000" w:themeColor="text1"/>
          <w:sz w:val="24"/>
          <w:szCs w:val="24"/>
          <w:shd w:val="clear" w:color="auto" w:fill="FFFFFF"/>
        </w:rPr>
        <w:t xml:space="preserve"> du masque</w:t>
      </w:r>
      <w:r w:rsidRPr="000129D5">
        <w:rPr>
          <w:rFonts w:ascii="Times New Roman" w:hAnsi="Times New Roman" w:cs="Times New Roman"/>
          <w:color w:val="000000" w:themeColor="text1"/>
          <w:sz w:val="24"/>
          <w:szCs w:val="24"/>
          <w:shd w:val="clear" w:color="auto" w:fill="FFFFFF"/>
        </w:rPr>
        <w:t>.</w:t>
      </w:r>
      <w:r w:rsidR="00AB771F" w:rsidRPr="000129D5">
        <w:rPr>
          <w:rFonts w:ascii="Times New Roman" w:hAnsi="Times New Roman" w:cs="Times New Roman"/>
          <w:color w:val="000000" w:themeColor="text1"/>
          <w:sz w:val="24"/>
          <w:szCs w:val="24"/>
          <w:shd w:val="clear" w:color="auto" w:fill="FFFFFF"/>
        </w:rPr>
        <w:t xml:space="preserve"> Pour ce faire un bon choix de résine sensible à des variations de dose d’UV doit être fait.</w:t>
      </w:r>
    </w:p>
    <w:p w14:paraId="49728A25" w14:textId="78DF5092" w:rsidR="000A2F4B" w:rsidRPr="000129D5" w:rsidRDefault="000A2F4B" w:rsidP="000129D5">
      <w:pPr>
        <w:spacing w:after="0" w:line="360" w:lineRule="auto"/>
        <w:jc w:val="both"/>
        <w:rPr>
          <w:rFonts w:ascii="Times New Roman" w:hAnsi="Times New Roman" w:cs="Times New Roman"/>
          <w:color w:val="000000" w:themeColor="text1"/>
          <w:sz w:val="24"/>
          <w:szCs w:val="24"/>
        </w:rPr>
      </w:pPr>
      <w:r w:rsidRPr="000129D5">
        <w:rPr>
          <w:rFonts w:ascii="Times New Roman" w:hAnsi="Times New Roman" w:cs="Times New Roman"/>
          <w:color w:val="000000" w:themeColor="text1"/>
          <w:sz w:val="24"/>
          <w:szCs w:val="24"/>
        </w:rPr>
        <w:t xml:space="preserve">Cependant, cette méthode exige de </w:t>
      </w:r>
      <w:r w:rsidR="00F40B2D" w:rsidRPr="000129D5">
        <w:rPr>
          <w:rFonts w:ascii="Times New Roman" w:hAnsi="Times New Roman" w:cs="Times New Roman"/>
          <w:color w:val="000000" w:themeColor="text1"/>
          <w:sz w:val="24"/>
          <w:szCs w:val="24"/>
        </w:rPr>
        <w:t>disposer</w:t>
      </w:r>
      <w:r w:rsidRPr="000129D5">
        <w:rPr>
          <w:rFonts w:ascii="Times New Roman" w:hAnsi="Times New Roman" w:cs="Times New Roman"/>
          <w:color w:val="000000" w:themeColor="text1"/>
          <w:sz w:val="24"/>
          <w:szCs w:val="24"/>
        </w:rPr>
        <w:t xml:space="preserve"> des ouvertures dans la zone suspendue pour évacuer la résine non polymérisée lors de la révélation. Ce dernier point constitue un réel </w:t>
      </w:r>
      <w:r w:rsidR="00F40B2D" w:rsidRPr="000129D5">
        <w:rPr>
          <w:rFonts w:ascii="Times New Roman" w:hAnsi="Times New Roman" w:cs="Times New Roman"/>
          <w:color w:val="000000" w:themeColor="text1"/>
          <w:sz w:val="24"/>
          <w:szCs w:val="24"/>
        </w:rPr>
        <w:t>problème</w:t>
      </w:r>
      <w:r w:rsidRPr="000129D5">
        <w:rPr>
          <w:rFonts w:ascii="Times New Roman" w:hAnsi="Times New Roman" w:cs="Times New Roman"/>
          <w:color w:val="000000" w:themeColor="text1"/>
          <w:sz w:val="24"/>
          <w:szCs w:val="24"/>
        </w:rPr>
        <w:t xml:space="preserve"> pour la réalisation de </w:t>
      </w:r>
      <w:r w:rsidR="00F40B2D" w:rsidRPr="000129D5">
        <w:rPr>
          <w:rFonts w:ascii="Times New Roman" w:hAnsi="Times New Roman" w:cs="Times New Roman"/>
          <w:color w:val="000000" w:themeColor="text1"/>
          <w:sz w:val="24"/>
          <w:szCs w:val="24"/>
        </w:rPr>
        <w:t>nos membranes</w:t>
      </w:r>
      <w:r w:rsidRPr="000129D5">
        <w:rPr>
          <w:rFonts w:ascii="Times New Roman" w:hAnsi="Times New Roman" w:cs="Times New Roman"/>
          <w:color w:val="000000" w:themeColor="text1"/>
          <w:sz w:val="24"/>
          <w:szCs w:val="24"/>
        </w:rPr>
        <w:t xml:space="preserve">. En effet, réaliser des canaux </w:t>
      </w:r>
      <w:r w:rsidR="00F40B2D" w:rsidRPr="000129D5">
        <w:rPr>
          <w:rFonts w:ascii="Times New Roman" w:hAnsi="Times New Roman" w:cs="Times New Roman"/>
          <w:color w:val="000000" w:themeColor="text1"/>
          <w:sz w:val="24"/>
          <w:szCs w:val="24"/>
        </w:rPr>
        <w:t>avec des dimensions très petite</w:t>
      </w:r>
      <w:r w:rsidRPr="000129D5">
        <w:rPr>
          <w:rFonts w:ascii="Times New Roman" w:hAnsi="Times New Roman" w:cs="Times New Roman"/>
          <w:color w:val="000000" w:themeColor="text1"/>
          <w:sz w:val="24"/>
          <w:szCs w:val="24"/>
        </w:rPr>
        <w:t xml:space="preserve"> </w:t>
      </w:r>
      <w:r w:rsidR="00F40B2D" w:rsidRPr="000129D5">
        <w:rPr>
          <w:rFonts w:ascii="Times New Roman" w:hAnsi="Times New Roman" w:cs="Times New Roman"/>
          <w:color w:val="000000" w:themeColor="text1"/>
          <w:sz w:val="24"/>
          <w:szCs w:val="24"/>
        </w:rPr>
        <w:t>l’ordre du</w:t>
      </w:r>
      <w:r w:rsidRPr="000129D5">
        <w:rPr>
          <w:rFonts w:ascii="Times New Roman" w:hAnsi="Times New Roman" w:cs="Times New Roman"/>
          <w:color w:val="000000" w:themeColor="text1"/>
          <w:sz w:val="24"/>
          <w:szCs w:val="24"/>
        </w:rPr>
        <w:t xml:space="preserve"> </w:t>
      </w:r>
      <w:r w:rsidR="00F40B2D" w:rsidRPr="000129D5">
        <w:rPr>
          <w:rFonts w:ascii="Times New Roman" w:hAnsi="Times New Roman" w:cs="Times New Roman"/>
          <w:color w:val="000000" w:themeColor="text1"/>
          <w:sz w:val="24"/>
          <w:szCs w:val="24"/>
        </w:rPr>
        <w:t>micromètre</w:t>
      </w:r>
      <w:r w:rsidRPr="000129D5">
        <w:rPr>
          <w:rFonts w:ascii="Times New Roman" w:hAnsi="Times New Roman" w:cs="Times New Roman"/>
          <w:color w:val="000000" w:themeColor="text1"/>
          <w:sz w:val="24"/>
          <w:szCs w:val="24"/>
        </w:rPr>
        <w:t xml:space="preserve"> devient rapidement impossible, et l’on </w:t>
      </w:r>
      <w:r w:rsidR="009E2D5D" w:rsidRPr="000129D5">
        <w:rPr>
          <w:rFonts w:ascii="Times New Roman" w:hAnsi="Times New Roman" w:cs="Times New Roman"/>
          <w:color w:val="000000" w:themeColor="text1"/>
          <w:sz w:val="24"/>
          <w:szCs w:val="24"/>
        </w:rPr>
        <w:t xml:space="preserve">fait face </w:t>
      </w:r>
      <w:r w:rsidRPr="000129D5">
        <w:rPr>
          <w:rFonts w:ascii="Times New Roman" w:hAnsi="Times New Roman" w:cs="Times New Roman"/>
          <w:color w:val="000000" w:themeColor="text1"/>
          <w:sz w:val="24"/>
          <w:szCs w:val="24"/>
        </w:rPr>
        <w:t xml:space="preserve">aux limites de cette approche. </w:t>
      </w:r>
      <w:r w:rsidR="00F40B2D" w:rsidRPr="000129D5">
        <w:rPr>
          <w:rFonts w:ascii="Times New Roman" w:hAnsi="Times New Roman" w:cs="Times New Roman"/>
          <w:color w:val="000000" w:themeColor="text1"/>
          <w:sz w:val="24"/>
          <w:szCs w:val="24"/>
        </w:rPr>
        <w:t xml:space="preserve">Néanmoins, </w:t>
      </w:r>
      <w:r w:rsidRPr="000129D5">
        <w:rPr>
          <w:rFonts w:ascii="Times New Roman" w:hAnsi="Times New Roman" w:cs="Times New Roman"/>
          <w:color w:val="000000" w:themeColor="text1"/>
          <w:sz w:val="24"/>
          <w:szCs w:val="24"/>
        </w:rPr>
        <w:t>dans le cas de nos membranes, cela n</w:t>
      </w:r>
      <w:r w:rsidR="00F40B2D" w:rsidRPr="000129D5">
        <w:rPr>
          <w:rFonts w:ascii="Times New Roman" w:hAnsi="Times New Roman" w:cs="Times New Roman"/>
          <w:color w:val="000000" w:themeColor="text1"/>
          <w:sz w:val="24"/>
          <w:szCs w:val="24"/>
        </w:rPr>
        <w:t>e devrait</w:t>
      </w:r>
      <w:r w:rsidRPr="000129D5">
        <w:rPr>
          <w:rFonts w:ascii="Times New Roman" w:hAnsi="Times New Roman" w:cs="Times New Roman"/>
          <w:color w:val="000000" w:themeColor="text1"/>
          <w:sz w:val="24"/>
          <w:szCs w:val="24"/>
        </w:rPr>
        <w:t xml:space="preserve"> pas</w:t>
      </w:r>
      <w:r w:rsidR="00F40B2D" w:rsidRPr="000129D5">
        <w:rPr>
          <w:rFonts w:ascii="Times New Roman" w:hAnsi="Times New Roman" w:cs="Times New Roman"/>
          <w:color w:val="000000" w:themeColor="text1"/>
          <w:sz w:val="24"/>
          <w:szCs w:val="24"/>
        </w:rPr>
        <w:t xml:space="preserve"> être</w:t>
      </w:r>
      <w:r w:rsidRPr="000129D5">
        <w:rPr>
          <w:rFonts w:ascii="Times New Roman" w:hAnsi="Times New Roman" w:cs="Times New Roman"/>
          <w:color w:val="000000" w:themeColor="text1"/>
          <w:sz w:val="24"/>
          <w:szCs w:val="24"/>
        </w:rPr>
        <w:t xml:space="preserve"> un obstacle </w:t>
      </w:r>
      <w:r w:rsidR="00F40B2D" w:rsidRPr="000129D5">
        <w:rPr>
          <w:rFonts w:ascii="Times New Roman" w:hAnsi="Times New Roman" w:cs="Times New Roman"/>
          <w:color w:val="000000" w:themeColor="text1"/>
          <w:sz w:val="24"/>
          <w:szCs w:val="24"/>
        </w:rPr>
        <w:t>si l’on</w:t>
      </w:r>
      <w:r w:rsidRPr="000129D5">
        <w:rPr>
          <w:rFonts w:ascii="Times New Roman" w:hAnsi="Times New Roman" w:cs="Times New Roman"/>
          <w:color w:val="000000" w:themeColor="text1"/>
          <w:sz w:val="24"/>
          <w:szCs w:val="24"/>
        </w:rPr>
        <w:t xml:space="preserve"> prévoi</w:t>
      </w:r>
      <w:r w:rsidR="00F40B2D" w:rsidRPr="000129D5">
        <w:rPr>
          <w:rFonts w:ascii="Times New Roman" w:hAnsi="Times New Roman" w:cs="Times New Roman"/>
          <w:color w:val="000000" w:themeColor="text1"/>
          <w:sz w:val="24"/>
          <w:szCs w:val="24"/>
        </w:rPr>
        <w:t>t</w:t>
      </w:r>
      <w:r w:rsidRPr="000129D5">
        <w:rPr>
          <w:rFonts w:ascii="Times New Roman" w:hAnsi="Times New Roman" w:cs="Times New Roman"/>
          <w:color w:val="000000" w:themeColor="text1"/>
          <w:sz w:val="24"/>
          <w:szCs w:val="24"/>
        </w:rPr>
        <w:t xml:space="preserve"> une membrane percée</w:t>
      </w:r>
      <w:r w:rsidR="009C33E4" w:rsidRPr="000129D5">
        <w:rPr>
          <w:rFonts w:ascii="Times New Roman" w:hAnsi="Times New Roman" w:cs="Times New Roman"/>
          <w:color w:val="000000" w:themeColor="text1"/>
          <w:sz w:val="24"/>
          <w:szCs w:val="24"/>
        </w:rPr>
        <w:t xml:space="preserve"> ou des canaux d’évacuation</w:t>
      </w:r>
      <w:r w:rsidRPr="000129D5">
        <w:rPr>
          <w:rFonts w:ascii="Times New Roman" w:hAnsi="Times New Roman" w:cs="Times New Roman"/>
          <w:color w:val="000000" w:themeColor="text1"/>
          <w:sz w:val="24"/>
          <w:szCs w:val="24"/>
        </w:rPr>
        <w:t xml:space="preserve"> facilitant la libération</w:t>
      </w:r>
      <w:r w:rsidR="00F40B2D" w:rsidRPr="000129D5">
        <w:rPr>
          <w:rFonts w:ascii="Times New Roman" w:hAnsi="Times New Roman" w:cs="Times New Roman"/>
          <w:color w:val="000000" w:themeColor="text1"/>
          <w:sz w:val="24"/>
          <w:szCs w:val="24"/>
        </w:rPr>
        <w:t xml:space="preserve"> de la résine insolée lors du passage au développeur. </w:t>
      </w:r>
    </w:p>
    <w:p w14:paraId="2F2D5424" w14:textId="2A22E568" w:rsidR="000A2F4B" w:rsidRPr="000129D5" w:rsidRDefault="008069F6" w:rsidP="000129D5">
      <w:pPr>
        <w:spacing w:after="0" w:line="360" w:lineRule="auto"/>
        <w:jc w:val="both"/>
        <w:rPr>
          <w:rFonts w:ascii="Times New Roman" w:hAnsi="Times New Roman" w:cs="Times New Roman"/>
          <w:color w:val="000000" w:themeColor="text1"/>
          <w:sz w:val="24"/>
          <w:szCs w:val="24"/>
          <w:shd w:val="clear" w:color="auto" w:fill="FFFFFF"/>
        </w:rPr>
      </w:pPr>
      <w:r w:rsidRPr="000129D5">
        <w:rPr>
          <w:rFonts w:ascii="Times New Roman" w:hAnsi="Times New Roman" w:cs="Times New Roman"/>
          <w:color w:val="000000" w:themeColor="text1"/>
          <w:sz w:val="24"/>
          <w:szCs w:val="24"/>
        </w:rPr>
        <w:t>La</w:t>
      </w:r>
      <w:r w:rsidR="00614416" w:rsidRPr="000129D5">
        <w:rPr>
          <w:rFonts w:ascii="Times New Roman" w:hAnsi="Times New Roman" w:cs="Times New Roman"/>
          <w:color w:val="000000" w:themeColor="text1"/>
          <w:sz w:val="24"/>
          <w:szCs w:val="24"/>
        </w:rPr>
        <w:t xml:space="preserve"> méthode de bain de développement de la résine après insolation par niveaux de gris de cette dernière aux UV et/ou avec double insolation</w:t>
      </w:r>
      <w:r w:rsidR="000A2F4B" w:rsidRPr="000129D5">
        <w:rPr>
          <w:rFonts w:ascii="Times New Roman" w:hAnsi="Times New Roman" w:cs="Times New Roman"/>
          <w:color w:val="000000" w:themeColor="text1"/>
          <w:sz w:val="24"/>
          <w:szCs w:val="24"/>
        </w:rPr>
        <w:t>, permet d’obtenir des membranes fiables et reproductibles</w:t>
      </w:r>
      <w:r w:rsidRPr="000129D5">
        <w:rPr>
          <w:rFonts w:ascii="Times New Roman" w:hAnsi="Times New Roman" w:cs="Times New Roman"/>
          <w:color w:val="000000" w:themeColor="text1"/>
          <w:sz w:val="24"/>
          <w:szCs w:val="24"/>
        </w:rPr>
        <w:t>, tout cela en un seul dépôt au spincoating de résine épaisse</w:t>
      </w:r>
      <w:r w:rsidR="000A2F4B" w:rsidRPr="000129D5">
        <w:rPr>
          <w:rFonts w:ascii="Times New Roman" w:hAnsi="Times New Roman" w:cs="Times New Roman"/>
          <w:color w:val="000000" w:themeColor="text1"/>
          <w:sz w:val="24"/>
          <w:szCs w:val="24"/>
        </w:rPr>
        <w:t xml:space="preserve">. </w:t>
      </w:r>
    </w:p>
    <w:p w14:paraId="592A38FB" w14:textId="77777777" w:rsidR="00B90A38" w:rsidRPr="00B90A38" w:rsidRDefault="00B90A38" w:rsidP="00B90A38">
      <w:pPr>
        <w:jc w:val="right"/>
        <w:rPr>
          <w:rFonts w:ascii="Arial" w:hAnsi="Arial" w:cs="Arial"/>
          <w:color w:val="666666"/>
          <w:shd w:val="clear" w:color="auto" w:fill="FFFFFF"/>
        </w:rPr>
      </w:pPr>
    </w:p>
    <w:p w14:paraId="023091EE" w14:textId="282C74A4" w:rsidR="00B90A38" w:rsidRPr="00B90A38" w:rsidRDefault="00DF5843" w:rsidP="002B5E1B">
      <w:pPr>
        <w:pStyle w:val="Titre1"/>
        <w:numPr>
          <w:ilvl w:val="1"/>
          <w:numId w:val="4"/>
        </w:numPr>
        <w:rPr>
          <w:rFonts w:ascii="Times New Roman" w:eastAsia="Times New Roman" w:hAnsi="Times New Roman" w:cs="Times New Roman"/>
          <w:b/>
          <w:bCs/>
          <w:color w:val="auto"/>
          <w:sz w:val="24"/>
          <w:szCs w:val="24"/>
          <w:lang w:eastAsia="fr-FR"/>
        </w:rPr>
      </w:pPr>
      <w:bookmarkStart w:id="3" w:name="_Toc103964327"/>
      <w:r w:rsidRPr="00B90A38">
        <w:rPr>
          <w:rFonts w:ascii="Times New Roman" w:hAnsi="Times New Roman" w:cs="Times New Roman"/>
          <w:b/>
          <w:bCs/>
          <w:color w:val="auto"/>
        </w:rPr>
        <w:lastRenderedPageBreak/>
        <w:t>D</w:t>
      </w:r>
      <w:r w:rsidR="0053470C" w:rsidRPr="00B90A38">
        <w:rPr>
          <w:rFonts w:ascii="Times New Roman" w:hAnsi="Times New Roman" w:cs="Times New Roman"/>
          <w:b/>
          <w:bCs/>
          <w:color w:val="auto"/>
        </w:rPr>
        <w:t>escription et réalisation d'une membrane</w:t>
      </w:r>
      <w:bookmarkEnd w:id="3"/>
      <w:r w:rsidR="0053470C" w:rsidRPr="00B90A38">
        <w:rPr>
          <w:rFonts w:ascii="Times New Roman" w:hAnsi="Times New Roman" w:cs="Times New Roman"/>
          <w:b/>
          <w:bCs/>
          <w:color w:val="auto"/>
        </w:rPr>
        <w:t xml:space="preserve"> </w:t>
      </w:r>
    </w:p>
    <w:p w14:paraId="040278B2" w14:textId="36F9CE76" w:rsidR="00D15F9B" w:rsidRPr="001B66FB" w:rsidRDefault="0053470C" w:rsidP="00B90A38">
      <w:pPr>
        <w:pStyle w:val="Paragraphedeliste"/>
        <w:shd w:val="clear" w:color="auto" w:fill="FFFFFF"/>
        <w:spacing w:after="0" w:line="240" w:lineRule="auto"/>
        <w:ind w:left="1800"/>
        <w:rPr>
          <w:rFonts w:ascii="Arial" w:eastAsia="Times New Roman" w:hAnsi="Arial" w:cs="Arial"/>
          <w:color w:val="000000" w:themeColor="text1"/>
          <w:sz w:val="24"/>
          <w:szCs w:val="24"/>
          <w:lang w:eastAsia="fr-FR"/>
        </w:rPr>
      </w:pPr>
      <w:r w:rsidRPr="001B66FB">
        <w:rPr>
          <w:rFonts w:ascii="Arial" w:eastAsia="Times New Roman" w:hAnsi="Arial" w:cs="Arial"/>
          <w:color w:val="000000" w:themeColor="text1"/>
          <w:sz w:val="24"/>
          <w:szCs w:val="24"/>
          <w:lang w:eastAsia="fr-FR"/>
        </w:rPr>
        <w:t xml:space="preserve">intérêt du passage par une résine en niveaux de gris </w:t>
      </w:r>
      <w:r w:rsidRPr="001B66FB">
        <w:rPr>
          <w:rFonts w:ascii="Arial" w:eastAsia="Times New Roman" w:hAnsi="Arial" w:cs="Arial"/>
          <w:color w:val="000000" w:themeColor="text1"/>
          <w:sz w:val="24"/>
          <w:szCs w:val="24"/>
          <w:highlight w:val="green"/>
          <w:lang w:eastAsia="fr-FR"/>
        </w:rPr>
        <w:t>avec dessin 3D</w:t>
      </w:r>
      <w:r w:rsidRPr="001B66FB">
        <w:rPr>
          <w:rFonts w:ascii="Arial" w:eastAsia="Times New Roman" w:hAnsi="Arial" w:cs="Arial"/>
          <w:color w:val="000000" w:themeColor="text1"/>
          <w:sz w:val="24"/>
          <w:szCs w:val="24"/>
          <w:lang w:eastAsia="fr-FR"/>
        </w:rPr>
        <w:t>, intérêt et utilisation d'un équipement à masquage digital pour moduler la dose sur une même masque etc...</w:t>
      </w:r>
    </w:p>
    <w:p w14:paraId="2872483B" w14:textId="4349BE39" w:rsidR="001B66FB" w:rsidRDefault="001B66FB" w:rsidP="00B90A38">
      <w:pPr>
        <w:pStyle w:val="Paragraphedeliste"/>
        <w:shd w:val="clear" w:color="auto" w:fill="FFFFFF"/>
        <w:spacing w:after="0" w:line="240" w:lineRule="auto"/>
        <w:ind w:left="1800"/>
        <w:rPr>
          <w:rFonts w:ascii="Arial" w:eastAsia="Times New Roman" w:hAnsi="Arial" w:cs="Arial"/>
          <w:color w:val="666666"/>
          <w:sz w:val="24"/>
          <w:szCs w:val="24"/>
          <w:lang w:eastAsia="fr-FR"/>
        </w:rPr>
      </w:pPr>
    </w:p>
    <w:p w14:paraId="55E34500" w14:textId="43FA6911" w:rsidR="00D15F9B" w:rsidRPr="001B66FB" w:rsidRDefault="001B66FB" w:rsidP="001B66FB">
      <w:pPr>
        <w:pStyle w:val="Paragraphedeliste"/>
        <w:numPr>
          <w:ilvl w:val="0"/>
          <w:numId w:val="27"/>
        </w:numPr>
        <w:shd w:val="clear" w:color="auto" w:fill="FFFFFF"/>
        <w:spacing w:after="0" w:line="240" w:lineRule="auto"/>
        <w:rPr>
          <w:rFonts w:ascii="Arial" w:eastAsia="Times New Roman" w:hAnsi="Arial" w:cs="Arial"/>
          <w:b/>
          <w:bCs/>
          <w:color w:val="000000" w:themeColor="text1"/>
          <w:sz w:val="24"/>
          <w:szCs w:val="24"/>
          <w:lang w:eastAsia="fr-FR"/>
        </w:rPr>
      </w:pPr>
      <w:r w:rsidRPr="001B66FB">
        <w:rPr>
          <w:rFonts w:ascii="Times New Roman" w:hAnsi="Times New Roman" w:cs="Times New Roman"/>
          <w:b/>
          <w:bCs/>
          <w:color w:val="000000" w:themeColor="text1"/>
          <w:sz w:val="24"/>
          <w:szCs w:val="24"/>
        </w:rPr>
        <w:t xml:space="preserve">La méthode de bain de développement de la résine après insolation par niveaux de gris de cette dernière aux UV en une insolation </w:t>
      </w:r>
    </w:p>
    <w:p w14:paraId="789D97F9" w14:textId="77777777" w:rsidR="001B66FB" w:rsidRPr="001B66FB" w:rsidRDefault="001B66FB" w:rsidP="001B66FB">
      <w:pPr>
        <w:pStyle w:val="Paragraphedeliste"/>
        <w:shd w:val="clear" w:color="auto" w:fill="FFFFFF"/>
        <w:spacing w:after="0" w:line="240" w:lineRule="auto"/>
        <w:ind w:left="2520"/>
        <w:rPr>
          <w:rFonts w:ascii="Arial" w:eastAsia="Times New Roman" w:hAnsi="Arial" w:cs="Arial"/>
          <w:b/>
          <w:bCs/>
          <w:color w:val="000000" w:themeColor="text1"/>
          <w:sz w:val="24"/>
          <w:szCs w:val="24"/>
          <w:lang w:eastAsia="fr-FR"/>
        </w:rPr>
      </w:pPr>
    </w:p>
    <w:p w14:paraId="1DA3CE5A" w14:textId="53A59E7F" w:rsidR="00D15F9B" w:rsidRPr="001B66FB" w:rsidRDefault="001B66FB" w:rsidP="00A60F4D">
      <w:pPr>
        <w:pStyle w:val="Paragraphedeliste"/>
        <w:numPr>
          <w:ilvl w:val="0"/>
          <w:numId w:val="27"/>
        </w:numPr>
        <w:shd w:val="clear" w:color="auto" w:fill="FFFFFF"/>
        <w:spacing w:after="0" w:line="240" w:lineRule="auto"/>
        <w:ind w:left="1800"/>
        <w:rPr>
          <w:rFonts w:ascii="Arial" w:eastAsia="Times New Roman" w:hAnsi="Arial" w:cs="Arial"/>
          <w:b/>
          <w:bCs/>
          <w:color w:val="000000" w:themeColor="text1"/>
          <w:sz w:val="24"/>
          <w:szCs w:val="24"/>
          <w:lang w:eastAsia="fr-FR"/>
        </w:rPr>
      </w:pPr>
      <w:r w:rsidRPr="001B66FB">
        <w:rPr>
          <w:rFonts w:ascii="Times New Roman" w:hAnsi="Times New Roman" w:cs="Times New Roman"/>
          <w:b/>
          <w:bCs/>
          <w:color w:val="000000" w:themeColor="text1"/>
          <w:sz w:val="24"/>
          <w:szCs w:val="24"/>
        </w:rPr>
        <w:t xml:space="preserve">La méthode de bain de développement de la résine après </w:t>
      </w:r>
      <w:r w:rsidRPr="001B66FB">
        <w:rPr>
          <w:rFonts w:ascii="Times New Roman" w:hAnsi="Times New Roman" w:cs="Times New Roman"/>
          <w:b/>
          <w:bCs/>
          <w:color w:val="000000" w:themeColor="text1"/>
          <w:sz w:val="24"/>
          <w:szCs w:val="24"/>
          <w:highlight w:val="green"/>
        </w:rPr>
        <w:t>double</w:t>
      </w:r>
      <w:r w:rsidRPr="001B66FB">
        <w:rPr>
          <w:rFonts w:ascii="Times New Roman" w:hAnsi="Times New Roman" w:cs="Times New Roman"/>
          <w:b/>
          <w:bCs/>
          <w:color w:val="000000" w:themeColor="text1"/>
          <w:sz w:val="24"/>
          <w:szCs w:val="24"/>
        </w:rPr>
        <w:t xml:space="preserve"> insolation par niveaux de gris de cette dernière aux </w:t>
      </w:r>
    </w:p>
    <w:p w14:paraId="70A44775" w14:textId="56C0C29D" w:rsidR="008767E2" w:rsidRPr="002B5E1B" w:rsidRDefault="008767E2" w:rsidP="008767E2">
      <w:pPr>
        <w:pStyle w:val="Titre1"/>
        <w:numPr>
          <w:ilvl w:val="1"/>
          <w:numId w:val="4"/>
        </w:numPr>
        <w:rPr>
          <w:rFonts w:ascii="Times New Roman" w:hAnsi="Times New Roman" w:cs="Times New Roman"/>
          <w:b/>
          <w:bCs/>
          <w:color w:val="auto"/>
        </w:rPr>
      </w:pPr>
      <w:bookmarkStart w:id="4" w:name="_Toc103964328"/>
      <w:r w:rsidRPr="002B5E1B">
        <w:rPr>
          <w:rFonts w:ascii="Times New Roman" w:hAnsi="Times New Roman" w:cs="Times New Roman"/>
          <w:b/>
          <w:bCs/>
          <w:color w:val="auto"/>
        </w:rPr>
        <w:t>Présentation des résines</w:t>
      </w:r>
      <w:bookmarkEnd w:id="4"/>
    </w:p>
    <w:p w14:paraId="695639EE" w14:textId="77777777" w:rsidR="008767E2" w:rsidRPr="00B90A38" w:rsidRDefault="008767E2" w:rsidP="008767E2">
      <w:pPr>
        <w:pStyle w:val="Titre2"/>
        <w:numPr>
          <w:ilvl w:val="0"/>
          <w:numId w:val="24"/>
        </w:numPr>
        <w:rPr>
          <w:rStyle w:val="Sous-titreCar"/>
          <w:rFonts w:ascii="Times New Roman" w:hAnsi="Times New Roman" w:cs="Times New Roman"/>
          <w:b/>
          <w:bCs/>
          <w:color w:val="auto"/>
          <w:sz w:val="28"/>
          <w:szCs w:val="28"/>
        </w:rPr>
      </w:pPr>
      <w:bookmarkStart w:id="5" w:name="_Toc103964329"/>
      <w:r w:rsidRPr="00B90A38">
        <w:rPr>
          <w:rStyle w:val="Sous-titreCar"/>
          <w:rFonts w:ascii="Times New Roman" w:hAnsi="Times New Roman" w:cs="Times New Roman"/>
          <w:b/>
          <w:bCs/>
          <w:color w:val="auto"/>
          <w:sz w:val="28"/>
          <w:szCs w:val="28"/>
        </w:rPr>
        <w:t>Choix résine niveau de gris</w:t>
      </w:r>
      <w:bookmarkEnd w:id="5"/>
      <w:r w:rsidRPr="00B90A38">
        <w:rPr>
          <w:rStyle w:val="Sous-titreCar"/>
          <w:rFonts w:ascii="Times New Roman" w:hAnsi="Times New Roman" w:cs="Times New Roman"/>
          <w:b/>
          <w:bCs/>
          <w:color w:val="auto"/>
          <w:sz w:val="28"/>
          <w:szCs w:val="28"/>
        </w:rPr>
        <w:t xml:space="preserve"> </w:t>
      </w:r>
    </w:p>
    <w:p w14:paraId="2BF944FE" w14:textId="77777777" w:rsidR="008767E2" w:rsidRPr="00B90A38" w:rsidRDefault="008767E2" w:rsidP="008767E2">
      <w:pPr>
        <w:pStyle w:val="Titre2"/>
        <w:numPr>
          <w:ilvl w:val="0"/>
          <w:numId w:val="24"/>
        </w:numPr>
        <w:rPr>
          <w:rStyle w:val="Sous-titreCar"/>
          <w:rFonts w:ascii="Times New Roman" w:hAnsi="Times New Roman" w:cs="Times New Roman"/>
          <w:b/>
          <w:bCs/>
          <w:color w:val="auto"/>
          <w:sz w:val="28"/>
          <w:szCs w:val="28"/>
        </w:rPr>
      </w:pPr>
      <w:bookmarkStart w:id="6" w:name="_Toc103964330"/>
      <w:r w:rsidRPr="00B90A38">
        <w:rPr>
          <w:rStyle w:val="Sous-titreCar"/>
          <w:rFonts w:ascii="Times New Roman" w:hAnsi="Times New Roman" w:cs="Times New Roman"/>
          <w:b/>
          <w:bCs/>
          <w:color w:val="auto"/>
          <w:sz w:val="28"/>
          <w:szCs w:val="28"/>
        </w:rPr>
        <w:t>Performances attendues</w:t>
      </w:r>
      <w:bookmarkEnd w:id="6"/>
    </w:p>
    <w:p w14:paraId="63C55750" w14:textId="7B791EEC" w:rsidR="0092069A" w:rsidRDefault="0092069A" w:rsidP="008767E2">
      <w:pPr>
        <w:pStyle w:val="Titre1"/>
        <w:ind w:left="1800"/>
        <w:rPr>
          <w:rFonts w:ascii="Times New Roman" w:hAnsi="Times New Roman" w:cs="Times New Roman"/>
          <w:b/>
          <w:bCs/>
          <w:color w:val="auto"/>
        </w:rPr>
      </w:pPr>
    </w:p>
    <w:p w14:paraId="4DEF8A06" w14:textId="6B818E5A" w:rsidR="0053470C" w:rsidRPr="00B90A38" w:rsidRDefault="0053470C" w:rsidP="006A28C6">
      <w:pPr>
        <w:pStyle w:val="Titre1"/>
        <w:numPr>
          <w:ilvl w:val="1"/>
          <w:numId w:val="4"/>
        </w:numPr>
        <w:rPr>
          <w:rFonts w:ascii="Times New Roman" w:hAnsi="Times New Roman" w:cs="Times New Roman"/>
          <w:b/>
          <w:bCs/>
          <w:color w:val="auto"/>
        </w:rPr>
      </w:pPr>
      <w:bookmarkStart w:id="7" w:name="_Toc103964331"/>
      <w:r w:rsidRPr="00B90A38">
        <w:rPr>
          <w:rFonts w:ascii="Times New Roman" w:hAnsi="Times New Roman" w:cs="Times New Roman"/>
          <w:b/>
          <w:bCs/>
          <w:color w:val="auto"/>
        </w:rPr>
        <w:t>Présentation de la machine SPUV</w:t>
      </w:r>
      <w:bookmarkEnd w:id="7"/>
    </w:p>
    <w:p w14:paraId="5FCBC7C8" w14:textId="20721E40" w:rsidR="002E10D8" w:rsidRDefault="0053470C" w:rsidP="002E10D8">
      <w:pPr>
        <w:shd w:val="clear" w:color="auto" w:fill="FFFFFF"/>
        <w:spacing w:after="0" w:line="240" w:lineRule="auto"/>
        <w:rPr>
          <w:rFonts w:ascii="Arial" w:eastAsia="Times New Roman" w:hAnsi="Arial" w:cs="Arial"/>
          <w:color w:val="666666"/>
          <w:sz w:val="24"/>
          <w:szCs w:val="24"/>
          <w:lang w:eastAsia="fr-FR"/>
        </w:rPr>
      </w:pPr>
      <w:r w:rsidRPr="0053470C">
        <w:rPr>
          <w:rFonts w:ascii="Arial" w:eastAsia="Times New Roman" w:hAnsi="Arial" w:cs="Arial"/>
          <w:color w:val="666666"/>
          <w:sz w:val="24"/>
          <w:szCs w:val="24"/>
          <w:lang w:eastAsia="fr-FR"/>
        </w:rPr>
        <w:t>--&gt; description, méthode, éléments, paramètres ajustables etc...</w:t>
      </w:r>
    </w:p>
    <w:p w14:paraId="54FF3406" w14:textId="77777777" w:rsidR="00867170" w:rsidRDefault="00867170" w:rsidP="002E10D8">
      <w:pPr>
        <w:shd w:val="clear" w:color="auto" w:fill="FFFFFF"/>
        <w:spacing w:after="0" w:line="240" w:lineRule="auto"/>
        <w:rPr>
          <w:rFonts w:ascii="Arial" w:eastAsia="Times New Roman" w:hAnsi="Arial" w:cs="Arial"/>
          <w:color w:val="666666"/>
          <w:sz w:val="24"/>
          <w:szCs w:val="24"/>
          <w:lang w:eastAsia="fr-FR"/>
        </w:rPr>
      </w:pPr>
    </w:p>
    <w:p w14:paraId="7828BB01" w14:textId="546B97C9" w:rsidR="0053470C" w:rsidRDefault="002E10D8" w:rsidP="006A28C6">
      <w:pPr>
        <w:pStyle w:val="Titre1"/>
        <w:numPr>
          <w:ilvl w:val="1"/>
          <w:numId w:val="4"/>
        </w:numPr>
        <w:rPr>
          <w:rFonts w:ascii="Times New Roman" w:hAnsi="Times New Roman" w:cs="Times New Roman"/>
          <w:b/>
          <w:bCs/>
          <w:color w:val="auto"/>
        </w:rPr>
      </w:pPr>
      <w:r w:rsidRPr="002B5E1B">
        <w:rPr>
          <w:rFonts w:ascii="Times New Roman" w:hAnsi="Times New Roman" w:cs="Times New Roman"/>
          <w:b/>
          <w:bCs/>
          <w:color w:val="auto"/>
        </w:rPr>
        <w:t xml:space="preserve"> </w:t>
      </w:r>
      <w:bookmarkStart w:id="8" w:name="_Toc103964332"/>
      <w:r w:rsidR="0053470C" w:rsidRPr="002B5E1B">
        <w:rPr>
          <w:rFonts w:ascii="Times New Roman" w:hAnsi="Times New Roman" w:cs="Times New Roman"/>
          <w:b/>
          <w:bCs/>
          <w:color w:val="auto"/>
        </w:rPr>
        <w:t>Prise en main et résultats en "photolithographie binaire"</w:t>
      </w:r>
      <w:r w:rsidR="00DF5843" w:rsidRPr="002B5E1B">
        <w:rPr>
          <w:rFonts w:ascii="Times New Roman" w:hAnsi="Times New Roman" w:cs="Times New Roman"/>
          <w:b/>
          <w:bCs/>
          <w:color w:val="auto"/>
        </w:rPr>
        <w:t xml:space="preserve"> </w:t>
      </w:r>
      <w:r w:rsidR="002872C6">
        <w:rPr>
          <w:rFonts w:ascii="Times New Roman" w:hAnsi="Times New Roman" w:cs="Times New Roman"/>
          <w:b/>
          <w:bCs/>
          <w:color w:val="auto"/>
        </w:rPr>
        <w:t xml:space="preserve">avec la résine </w:t>
      </w:r>
      <w:r w:rsidR="0053470C" w:rsidRPr="002B5E1B">
        <w:rPr>
          <w:rFonts w:ascii="Times New Roman" w:hAnsi="Times New Roman" w:cs="Times New Roman"/>
          <w:b/>
          <w:bCs/>
          <w:color w:val="auto"/>
        </w:rPr>
        <w:t>S</w:t>
      </w:r>
      <w:r w:rsidR="002872C6">
        <w:rPr>
          <w:rFonts w:ascii="Times New Roman" w:hAnsi="Times New Roman" w:cs="Times New Roman"/>
          <w:b/>
          <w:bCs/>
          <w:color w:val="auto"/>
        </w:rPr>
        <w:t xml:space="preserve"> </w:t>
      </w:r>
      <w:r w:rsidR="0053470C" w:rsidRPr="002B5E1B">
        <w:rPr>
          <w:rFonts w:ascii="Times New Roman" w:hAnsi="Times New Roman" w:cs="Times New Roman"/>
          <w:b/>
          <w:bCs/>
          <w:color w:val="auto"/>
        </w:rPr>
        <w:t>1805</w:t>
      </w:r>
      <w:bookmarkEnd w:id="8"/>
    </w:p>
    <w:p w14:paraId="7659648A" w14:textId="0A199B2B" w:rsidR="002872C6" w:rsidRPr="00231426" w:rsidRDefault="002872C6" w:rsidP="002872C6">
      <w:pPr>
        <w:spacing w:before="240" w:after="240" w:line="24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Pour apprendre comment fonctionne la SmartPrint UV, nous avons utilisé</w:t>
      </w:r>
      <w:r>
        <w:rPr>
          <w:rFonts w:ascii="Times New Roman" w:eastAsia="Times New Roman" w:hAnsi="Times New Roman" w:cs="Times New Roman"/>
          <w:color w:val="000000"/>
          <w:sz w:val="24"/>
          <w:szCs w:val="24"/>
          <w:lang w:eastAsia="fr-FR"/>
        </w:rPr>
        <w:t xml:space="preserve"> par défaut </w:t>
      </w:r>
      <w:r w:rsidRPr="00231426">
        <w:rPr>
          <w:rFonts w:ascii="Times New Roman" w:eastAsia="Times New Roman" w:hAnsi="Times New Roman" w:cs="Times New Roman"/>
          <w:color w:val="000000"/>
          <w:sz w:val="24"/>
          <w:szCs w:val="24"/>
          <w:lang w:eastAsia="fr-FR"/>
        </w:rPr>
        <w:t xml:space="preserve">la résine positive </w:t>
      </w:r>
      <w:r>
        <w:rPr>
          <w:rFonts w:ascii="Times New Roman" w:eastAsia="Times New Roman" w:hAnsi="Times New Roman" w:cs="Times New Roman"/>
          <w:color w:val="000000"/>
          <w:sz w:val="24"/>
          <w:szCs w:val="24"/>
          <w:lang w:eastAsia="fr-FR"/>
        </w:rPr>
        <w:t>« </w:t>
      </w:r>
      <w:r w:rsidRPr="00231426">
        <w:rPr>
          <w:rFonts w:ascii="Times New Roman" w:eastAsia="Times New Roman" w:hAnsi="Times New Roman" w:cs="Times New Roman"/>
          <w:color w:val="000000"/>
          <w:sz w:val="24"/>
          <w:szCs w:val="24"/>
          <w:lang w:eastAsia="fr-FR"/>
        </w:rPr>
        <w:t>S 1805</w:t>
      </w:r>
      <w:r>
        <w:rPr>
          <w:rFonts w:ascii="Times New Roman" w:eastAsia="Times New Roman" w:hAnsi="Times New Roman" w:cs="Times New Roman"/>
          <w:color w:val="000000"/>
          <w:sz w:val="24"/>
          <w:szCs w:val="24"/>
          <w:lang w:eastAsia="fr-FR"/>
        </w:rPr>
        <w:t> »</w:t>
      </w:r>
      <w:r w:rsidRPr="00231426">
        <w:rPr>
          <w:rFonts w:ascii="Times New Roman" w:eastAsia="Times New Roman" w:hAnsi="Times New Roman" w:cs="Times New Roman"/>
          <w:color w:val="000000"/>
          <w:sz w:val="24"/>
          <w:szCs w:val="24"/>
          <w:lang w:eastAsia="fr-FR"/>
        </w:rPr>
        <w:t xml:space="preserve"> pour les tests</w:t>
      </w:r>
      <w:r>
        <w:rPr>
          <w:rFonts w:ascii="Times New Roman" w:eastAsia="Times New Roman" w:hAnsi="Times New Roman" w:cs="Times New Roman"/>
          <w:color w:val="000000"/>
          <w:sz w:val="24"/>
          <w:szCs w:val="24"/>
          <w:lang w:eastAsia="fr-FR"/>
        </w:rPr>
        <w:t xml:space="preserve"> pour sa simplicité de mise en oeuvre</w:t>
      </w:r>
      <w:r w:rsidRPr="00231426">
        <w:rPr>
          <w:rFonts w:ascii="Times New Roman" w:eastAsia="Times New Roman" w:hAnsi="Times New Roman" w:cs="Times New Roman"/>
          <w:color w:val="000000"/>
          <w:sz w:val="24"/>
          <w:szCs w:val="24"/>
          <w:lang w:eastAsia="fr-FR"/>
        </w:rPr>
        <w:t>. Les tests se</w:t>
      </w:r>
      <w:r>
        <w:rPr>
          <w:rFonts w:ascii="Times New Roman" w:eastAsia="Times New Roman" w:hAnsi="Times New Roman" w:cs="Times New Roman"/>
          <w:color w:val="000000"/>
          <w:sz w:val="24"/>
          <w:szCs w:val="24"/>
          <w:lang w:eastAsia="fr-FR"/>
        </w:rPr>
        <w:t xml:space="preserve"> sont effectués</w:t>
      </w:r>
      <w:r w:rsidRPr="00231426">
        <w:rPr>
          <w:rFonts w:ascii="Times New Roman" w:eastAsia="Times New Roman" w:hAnsi="Times New Roman" w:cs="Times New Roman"/>
          <w:color w:val="000000"/>
          <w:sz w:val="24"/>
          <w:szCs w:val="24"/>
          <w:lang w:eastAsia="fr-FR"/>
        </w:rPr>
        <w:t xml:space="preserve"> en lumière inactinique</w:t>
      </w:r>
      <w:r>
        <w:rPr>
          <w:rFonts w:ascii="Times New Roman" w:eastAsia="Times New Roman" w:hAnsi="Times New Roman" w:cs="Times New Roman"/>
          <w:color w:val="000000"/>
          <w:sz w:val="24"/>
          <w:szCs w:val="24"/>
          <w:lang w:eastAsia="fr-FR"/>
        </w:rPr>
        <w:t>, une lumière n’ayant presque pas d’action photochimique sur la résine</w:t>
      </w:r>
      <w:r w:rsidRPr="00231426">
        <w:rPr>
          <w:rFonts w:ascii="Times New Roman" w:eastAsia="Times New Roman" w:hAnsi="Times New Roman" w:cs="Times New Roman"/>
          <w:color w:val="000000"/>
          <w:sz w:val="24"/>
          <w:szCs w:val="24"/>
          <w:lang w:eastAsia="fr-FR"/>
        </w:rPr>
        <w:t>.</w:t>
      </w:r>
    </w:p>
    <w:p w14:paraId="5E730B53" w14:textId="448E760E" w:rsidR="002872C6" w:rsidRPr="00231426" w:rsidRDefault="002872C6" w:rsidP="002872C6">
      <w:pPr>
        <w:spacing w:before="240" w:after="240" w:line="24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 </w:t>
      </w:r>
    </w:p>
    <w:p w14:paraId="7E865F77" w14:textId="1C7ABA89" w:rsidR="002872C6" w:rsidRPr="00231426" w:rsidRDefault="002872C6" w:rsidP="002872C6">
      <w:pPr>
        <w:pStyle w:val="Paragraphedeliste"/>
        <w:numPr>
          <w:ilvl w:val="0"/>
          <w:numId w:val="30"/>
        </w:numPr>
        <w:spacing w:before="240" w:after="240" w:line="24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Nettoyage</w:t>
      </w:r>
      <w:r>
        <w:rPr>
          <w:rFonts w:ascii="Times New Roman" w:eastAsia="Times New Roman" w:hAnsi="Times New Roman" w:cs="Times New Roman"/>
          <w:color w:val="000000"/>
          <w:sz w:val="24"/>
          <w:szCs w:val="24"/>
          <w:lang w:eastAsia="fr-FR"/>
        </w:rPr>
        <w:t xml:space="preserve"> préliminaire </w:t>
      </w:r>
      <w:r w:rsidRPr="00231426">
        <w:rPr>
          <w:rFonts w:ascii="Times New Roman" w:eastAsia="Times New Roman" w:hAnsi="Times New Roman" w:cs="Times New Roman"/>
          <w:color w:val="000000"/>
          <w:sz w:val="24"/>
          <w:szCs w:val="24"/>
          <w:lang w:eastAsia="fr-FR"/>
        </w:rPr>
        <w:t xml:space="preserve">du substrat </w:t>
      </w:r>
      <w:r>
        <w:rPr>
          <w:rFonts w:ascii="Times New Roman" w:eastAsia="Times New Roman" w:hAnsi="Times New Roman" w:cs="Times New Roman"/>
          <w:color w:val="000000"/>
          <w:sz w:val="24"/>
          <w:szCs w:val="24"/>
          <w:lang w:eastAsia="fr-FR"/>
        </w:rPr>
        <w:t>avant</w:t>
      </w:r>
      <w:r w:rsidRPr="00231426">
        <w:rPr>
          <w:rFonts w:ascii="Times New Roman" w:eastAsia="Times New Roman" w:hAnsi="Times New Roman" w:cs="Times New Roman"/>
          <w:color w:val="000000"/>
          <w:sz w:val="24"/>
          <w:szCs w:val="24"/>
          <w:lang w:eastAsia="fr-FR"/>
        </w:rPr>
        <w:t xml:space="preserve"> dépôt de résine</w:t>
      </w:r>
    </w:p>
    <w:p w14:paraId="04096327" w14:textId="3CE74A0F" w:rsidR="002872C6" w:rsidRPr="00231426" w:rsidRDefault="002872C6" w:rsidP="002872C6">
      <w:pPr>
        <w:spacing w:before="240" w:after="240" w:line="24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 xml:space="preserve">Pour procéder </w:t>
      </w:r>
      <w:r w:rsidR="00C05060">
        <w:rPr>
          <w:rFonts w:ascii="Times New Roman" w:eastAsia="Times New Roman" w:hAnsi="Times New Roman" w:cs="Times New Roman"/>
          <w:color w:val="000000"/>
          <w:sz w:val="24"/>
          <w:szCs w:val="24"/>
          <w:lang w:eastAsia="fr-FR"/>
        </w:rPr>
        <w:t>au dépôt</w:t>
      </w:r>
      <w:r w:rsidRPr="00231426">
        <w:rPr>
          <w:rFonts w:ascii="Times New Roman" w:eastAsia="Times New Roman" w:hAnsi="Times New Roman" w:cs="Times New Roman"/>
          <w:color w:val="000000"/>
          <w:sz w:val="24"/>
          <w:szCs w:val="24"/>
          <w:lang w:eastAsia="fr-FR"/>
        </w:rPr>
        <w:t xml:space="preserve"> des résines, il faut commencer par une étape de nettoyage du substrat : il faut éliminer toutes les poussières ou impuretés extérieures pour </w:t>
      </w:r>
      <w:r w:rsidR="00C05060" w:rsidRPr="00C05060">
        <w:rPr>
          <w:rStyle w:val="cf01"/>
          <w:rFonts w:ascii="Times New Roman" w:hAnsi="Times New Roman" w:cs="Times New Roman"/>
          <w:sz w:val="24"/>
          <w:szCs w:val="24"/>
        </w:rPr>
        <w:t>améliorer au maximum l’homogénéité du dépôt sur le substrat.</w:t>
      </w:r>
    </w:p>
    <w:p w14:paraId="772D79A6" w14:textId="32A54C6E" w:rsidR="002872C6" w:rsidRPr="00231426" w:rsidRDefault="002872C6" w:rsidP="002872C6">
      <w:pPr>
        <w:spacing w:before="240" w:after="240" w:line="24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Le substrat de silicium est nettoyé grâce à un nettoyage à l’acétone. Nous frottons ensuite le substrat au papier type salle blanche non pelucheux puis nous rinçons une seconde fois à l’acétone.</w:t>
      </w:r>
    </w:p>
    <w:p w14:paraId="26A0D522" w14:textId="7028ED9B" w:rsidR="002872C6" w:rsidRPr="00231426" w:rsidRDefault="002872C6" w:rsidP="002872C6">
      <w:pPr>
        <w:spacing w:before="240" w:after="240" w:line="24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On rince à nouveau le substrat à l’eau distillée pour chasser l’acétone, et on le sèche avec un souffleur</w:t>
      </w:r>
      <w:r w:rsidR="00C05060">
        <w:rPr>
          <w:rFonts w:ascii="Times New Roman" w:eastAsia="Times New Roman" w:hAnsi="Times New Roman" w:cs="Times New Roman"/>
          <w:color w:val="000000"/>
          <w:sz w:val="24"/>
          <w:szCs w:val="24"/>
          <w:lang w:eastAsia="fr-FR"/>
        </w:rPr>
        <w:t xml:space="preserve"> d’azote</w:t>
      </w:r>
      <w:r w:rsidRPr="00231426">
        <w:rPr>
          <w:rFonts w:ascii="Times New Roman" w:eastAsia="Times New Roman" w:hAnsi="Times New Roman" w:cs="Times New Roman"/>
          <w:color w:val="000000"/>
          <w:sz w:val="24"/>
          <w:szCs w:val="24"/>
          <w:lang w:eastAsia="fr-FR"/>
        </w:rPr>
        <w:t>.</w:t>
      </w:r>
    </w:p>
    <w:p w14:paraId="031D4EB3" w14:textId="7C3B30D1" w:rsidR="002872C6" w:rsidRDefault="002872C6" w:rsidP="002872C6">
      <w:pPr>
        <w:spacing w:before="240" w:after="240" w:line="240" w:lineRule="auto"/>
        <w:rPr>
          <w:rFonts w:ascii="Times New Roman" w:eastAsia="Times New Roman" w:hAnsi="Times New Roman" w:cs="Times New Roman"/>
          <w:color w:val="000000"/>
          <w:sz w:val="24"/>
          <w:szCs w:val="24"/>
          <w:lang w:eastAsia="fr-FR"/>
        </w:rPr>
      </w:pPr>
      <w:r w:rsidRPr="00231426">
        <w:rPr>
          <w:rFonts w:ascii="Times New Roman" w:eastAsia="Times New Roman" w:hAnsi="Times New Roman" w:cs="Times New Roman"/>
          <w:color w:val="000000"/>
          <w:sz w:val="24"/>
          <w:szCs w:val="24"/>
          <w:lang w:eastAsia="fr-FR"/>
        </w:rPr>
        <w:t xml:space="preserve">Et enfin on dépose le substrat sur une plaque chauffante à 100°C </w:t>
      </w:r>
      <w:r w:rsidR="00C05060">
        <w:rPr>
          <w:rFonts w:ascii="Times New Roman" w:eastAsia="Times New Roman" w:hAnsi="Times New Roman" w:cs="Times New Roman"/>
          <w:color w:val="000000"/>
          <w:sz w:val="24"/>
          <w:szCs w:val="24"/>
          <w:lang w:eastAsia="fr-FR"/>
        </w:rPr>
        <w:t>au moins</w:t>
      </w:r>
      <w:r w:rsidRPr="00231426">
        <w:rPr>
          <w:rFonts w:ascii="Times New Roman" w:eastAsia="Times New Roman" w:hAnsi="Times New Roman" w:cs="Times New Roman"/>
          <w:color w:val="000000"/>
          <w:sz w:val="24"/>
          <w:szCs w:val="24"/>
          <w:lang w:eastAsia="fr-FR"/>
        </w:rPr>
        <w:t xml:space="preserve"> 1min </w:t>
      </w:r>
      <w:r w:rsidR="00C05060">
        <w:rPr>
          <w:rFonts w:ascii="Times New Roman" w:eastAsia="Times New Roman" w:hAnsi="Times New Roman" w:cs="Times New Roman"/>
          <w:color w:val="000000"/>
          <w:sz w:val="24"/>
          <w:szCs w:val="24"/>
          <w:lang w:eastAsia="fr-FR"/>
        </w:rPr>
        <w:t>c’est l’</w:t>
      </w:r>
      <w:r>
        <w:rPr>
          <w:rFonts w:ascii="Times New Roman" w:eastAsia="Times New Roman" w:hAnsi="Times New Roman" w:cs="Times New Roman"/>
          <w:color w:val="000000"/>
          <w:sz w:val="24"/>
          <w:szCs w:val="24"/>
          <w:lang w:eastAsia="fr-FR"/>
        </w:rPr>
        <w:t>étape dite de</w:t>
      </w:r>
      <w:r w:rsidRPr="00231426">
        <w:rPr>
          <w:rFonts w:ascii="Times New Roman" w:eastAsia="Times New Roman" w:hAnsi="Times New Roman" w:cs="Times New Roman"/>
          <w:color w:val="000000"/>
          <w:sz w:val="24"/>
          <w:szCs w:val="24"/>
          <w:lang w:eastAsia="fr-FR"/>
        </w:rPr>
        <w:t xml:space="preserve"> déshydratation qui nous permet de nous assurer qu’il n’y ait plus de traces d’humidité sur le substrat.</w:t>
      </w:r>
    </w:p>
    <w:p w14:paraId="33A46547" w14:textId="44CE33A7" w:rsidR="002872C6" w:rsidRDefault="002872C6" w:rsidP="002872C6">
      <w:pPr>
        <w:spacing w:before="240" w:after="240" w:line="240" w:lineRule="auto"/>
        <w:rPr>
          <w:rFonts w:ascii="Times New Roman" w:eastAsia="Times New Roman" w:hAnsi="Times New Roman" w:cs="Times New Roman"/>
          <w:color w:val="000000"/>
          <w:sz w:val="24"/>
          <w:szCs w:val="24"/>
          <w:lang w:eastAsia="fr-FR"/>
        </w:rPr>
      </w:pPr>
    </w:p>
    <w:p w14:paraId="65707ABE" w14:textId="161BAB86" w:rsidR="002872C6" w:rsidRPr="00245E3F" w:rsidRDefault="002872C6" w:rsidP="00245E3F">
      <w:pPr>
        <w:pStyle w:val="Paragraphedeliste"/>
        <w:numPr>
          <w:ilvl w:val="0"/>
          <w:numId w:val="30"/>
        </w:numPr>
        <w:spacing w:before="240" w:after="240" w:line="240" w:lineRule="auto"/>
        <w:rPr>
          <w:rFonts w:ascii="Times New Roman" w:eastAsia="Times New Roman" w:hAnsi="Times New Roman" w:cs="Times New Roman"/>
          <w:sz w:val="24"/>
          <w:szCs w:val="24"/>
          <w:lang w:eastAsia="fr-FR"/>
        </w:rPr>
      </w:pPr>
      <w:r w:rsidRPr="00245E3F">
        <w:rPr>
          <w:rFonts w:ascii="Times New Roman" w:eastAsia="Times New Roman" w:hAnsi="Times New Roman" w:cs="Times New Roman"/>
          <w:color w:val="000000"/>
          <w:sz w:val="24"/>
          <w:szCs w:val="24"/>
          <w:lang w:eastAsia="fr-FR"/>
        </w:rPr>
        <w:t xml:space="preserve">Dépôt de la résine </w:t>
      </w:r>
    </w:p>
    <w:p w14:paraId="0BA6939C" w14:textId="77777777" w:rsidR="00F90413" w:rsidRDefault="002872C6" w:rsidP="002872C6">
      <w:pPr>
        <w:spacing w:before="240" w:after="240" w:line="240" w:lineRule="auto"/>
        <w:rPr>
          <w:rFonts w:ascii="Times New Roman" w:eastAsia="Times New Roman" w:hAnsi="Times New Roman" w:cs="Times New Roman"/>
          <w:color w:val="000000"/>
          <w:sz w:val="24"/>
          <w:szCs w:val="24"/>
          <w:lang w:eastAsia="fr-FR"/>
        </w:rPr>
      </w:pPr>
      <w:r w:rsidRPr="00231426">
        <w:rPr>
          <w:rFonts w:ascii="Times New Roman" w:eastAsia="Times New Roman" w:hAnsi="Times New Roman" w:cs="Times New Roman"/>
          <w:color w:val="000000"/>
          <w:sz w:val="24"/>
          <w:szCs w:val="24"/>
          <w:lang w:eastAsia="fr-FR"/>
        </w:rPr>
        <w:t xml:space="preserve">Il faut ensuite passer l’échantillon sur le spincoater. </w:t>
      </w:r>
    </w:p>
    <w:p w14:paraId="15DC0527" w14:textId="5C7B9640" w:rsidR="00F90413" w:rsidRDefault="00F90413" w:rsidP="002872C6">
      <w:pPr>
        <w:spacing w:before="240" w:after="24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Le spincoater</w:t>
      </w:r>
      <w:r w:rsidR="008E1F42">
        <w:rPr>
          <w:rFonts w:ascii="Times New Roman" w:eastAsia="Times New Roman" w:hAnsi="Times New Roman" w:cs="Times New Roman"/>
          <w:color w:val="000000"/>
          <w:sz w:val="24"/>
          <w:szCs w:val="24"/>
          <w:lang w:eastAsia="fr-FR"/>
        </w:rPr>
        <w:t>(tournette)</w:t>
      </w:r>
      <w:r w:rsidR="00544CC9">
        <w:rPr>
          <w:rFonts w:ascii="Times New Roman" w:eastAsia="Times New Roman" w:hAnsi="Times New Roman" w:cs="Times New Roman"/>
          <w:color w:val="000000"/>
          <w:sz w:val="24"/>
          <w:szCs w:val="24"/>
          <w:lang w:eastAsia="fr-FR"/>
        </w:rPr>
        <w:t>(fig)</w:t>
      </w:r>
      <w:r>
        <w:rPr>
          <w:rFonts w:ascii="Times New Roman" w:eastAsia="Times New Roman" w:hAnsi="Times New Roman" w:cs="Times New Roman"/>
          <w:color w:val="000000"/>
          <w:sz w:val="24"/>
          <w:szCs w:val="24"/>
          <w:lang w:eastAsia="fr-FR"/>
        </w:rPr>
        <w:t xml:space="preserve"> permet d’effectuer un dépôt de </w:t>
      </w:r>
      <w:r w:rsidR="008E1F42">
        <w:rPr>
          <w:rFonts w:ascii="Times New Roman" w:eastAsia="Times New Roman" w:hAnsi="Times New Roman" w:cs="Times New Roman"/>
          <w:color w:val="000000"/>
          <w:sz w:val="24"/>
          <w:szCs w:val="24"/>
          <w:lang w:eastAsia="fr-FR"/>
        </w:rPr>
        <w:t xml:space="preserve">couche mince de </w:t>
      </w:r>
      <w:r w:rsidR="008E1F42" w:rsidRPr="008E1F42">
        <w:rPr>
          <w:rFonts w:ascii="Times New Roman" w:eastAsia="Times New Roman" w:hAnsi="Times New Roman" w:cs="Times New Roman"/>
          <w:color w:val="000000"/>
          <w:sz w:val="24"/>
          <w:szCs w:val="24"/>
          <w:lang w:eastAsia="fr-FR"/>
        </w:rPr>
        <w:t>résine</w:t>
      </w:r>
      <w:r w:rsidR="008E1F42">
        <w:rPr>
          <w:rFonts w:ascii="Times New Roman" w:eastAsia="Times New Roman" w:hAnsi="Times New Roman" w:cs="Times New Roman"/>
          <w:color w:val="000000"/>
          <w:sz w:val="24"/>
          <w:szCs w:val="24"/>
          <w:lang w:eastAsia="fr-FR"/>
        </w:rPr>
        <w:t xml:space="preserve">, </w:t>
      </w:r>
      <w:r w:rsidR="008E1F42" w:rsidRPr="008E1F42">
        <w:rPr>
          <w:rFonts w:ascii="Times New Roman" w:hAnsi="Times New Roman" w:cs="Times New Roman"/>
          <w:color w:val="202122"/>
          <w:sz w:val="24"/>
          <w:szCs w:val="24"/>
          <w:shd w:val="clear" w:color="auto" w:fill="FFFFFF"/>
        </w:rPr>
        <w:t>par dépôt d</w:t>
      </w:r>
      <w:r w:rsidR="008E1F42">
        <w:rPr>
          <w:rFonts w:ascii="Times New Roman" w:hAnsi="Times New Roman" w:cs="Times New Roman"/>
          <w:color w:val="202122"/>
          <w:sz w:val="24"/>
          <w:szCs w:val="24"/>
          <w:shd w:val="clear" w:color="auto" w:fill="FFFFFF"/>
        </w:rPr>
        <w:t>e la résine</w:t>
      </w:r>
      <w:r w:rsidR="008E1F42" w:rsidRPr="008E1F42">
        <w:rPr>
          <w:rFonts w:ascii="Times New Roman" w:hAnsi="Times New Roman" w:cs="Times New Roman"/>
          <w:color w:val="202122"/>
          <w:sz w:val="24"/>
          <w:szCs w:val="24"/>
          <w:shd w:val="clear" w:color="auto" w:fill="FFFFFF"/>
        </w:rPr>
        <w:t xml:space="preserve"> s</w:t>
      </w:r>
      <w:r w:rsidR="008E1F42">
        <w:rPr>
          <w:rFonts w:ascii="Times New Roman" w:hAnsi="Times New Roman" w:cs="Times New Roman"/>
          <w:color w:val="202122"/>
          <w:sz w:val="24"/>
          <w:szCs w:val="24"/>
          <w:shd w:val="clear" w:color="auto" w:fill="FFFFFF"/>
        </w:rPr>
        <w:t>ur la surface plane d’un substrat que l’on pose sur la tournette</w:t>
      </w:r>
      <w:r w:rsidR="008E1F42" w:rsidRPr="008E1F42">
        <w:rPr>
          <w:rFonts w:ascii="Times New Roman" w:hAnsi="Times New Roman" w:cs="Times New Roman"/>
          <w:color w:val="202122"/>
          <w:sz w:val="24"/>
          <w:szCs w:val="24"/>
          <w:shd w:val="clear" w:color="auto" w:fill="FFFFFF"/>
        </w:rPr>
        <w:t xml:space="preserve"> qui tourne à vitesse élevée</w:t>
      </w:r>
      <w:r w:rsidR="00544CC9">
        <w:rPr>
          <w:rFonts w:ascii="Times New Roman" w:eastAsia="Times New Roman" w:hAnsi="Times New Roman" w:cs="Times New Roman"/>
          <w:color w:val="000000"/>
          <w:sz w:val="24"/>
          <w:szCs w:val="24"/>
          <w:lang w:eastAsia="fr-FR"/>
        </w:rPr>
        <w:t xml:space="preserve">. Ce dépôt s’effectue </w:t>
      </w:r>
      <w:r>
        <w:rPr>
          <w:rFonts w:ascii="Times New Roman" w:eastAsia="Times New Roman" w:hAnsi="Times New Roman" w:cs="Times New Roman"/>
          <w:color w:val="000000"/>
          <w:sz w:val="24"/>
          <w:szCs w:val="24"/>
          <w:lang w:eastAsia="fr-FR"/>
        </w:rPr>
        <w:t>à des épaisseurs contrôlées en fonction de la vitesse, l’accéleration et le temps de dépôt qui sont les paramètres à entrer pour le spincoating</w:t>
      </w:r>
      <w:r w:rsidR="00544CC9">
        <w:rPr>
          <w:rFonts w:ascii="Times New Roman" w:eastAsia="Times New Roman" w:hAnsi="Times New Roman" w:cs="Times New Roman"/>
          <w:color w:val="000000"/>
          <w:sz w:val="24"/>
          <w:szCs w:val="24"/>
          <w:lang w:eastAsia="fr-FR"/>
        </w:rPr>
        <w:t xml:space="preserve"> </w:t>
      </w:r>
      <w:r w:rsidR="008E1F42">
        <w:rPr>
          <w:rFonts w:ascii="Times New Roman" w:eastAsia="Times New Roman" w:hAnsi="Times New Roman" w:cs="Times New Roman"/>
          <w:color w:val="000000"/>
          <w:sz w:val="24"/>
          <w:szCs w:val="24"/>
          <w:lang w:eastAsia="fr-FR"/>
        </w:rPr>
        <w:t>(dépôt centrifuge ou à la tournette)</w:t>
      </w:r>
      <w:r>
        <w:rPr>
          <w:rFonts w:ascii="Times New Roman" w:eastAsia="Times New Roman" w:hAnsi="Times New Roman" w:cs="Times New Roman"/>
          <w:color w:val="000000"/>
          <w:sz w:val="24"/>
          <w:szCs w:val="24"/>
          <w:lang w:eastAsia="fr-FR"/>
        </w:rPr>
        <w:t>.</w:t>
      </w:r>
    </w:p>
    <w:p w14:paraId="2721B25A" w14:textId="76006A4A" w:rsidR="002872C6" w:rsidRPr="00231426" w:rsidRDefault="002872C6" w:rsidP="002872C6">
      <w:pPr>
        <w:spacing w:before="240" w:after="240" w:line="24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 xml:space="preserve">Pour cela nous appliquons un vide entre le support et l’échantillon pour </w:t>
      </w:r>
      <w:r w:rsidR="00544CC9">
        <w:rPr>
          <w:rFonts w:ascii="Times New Roman" w:eastAsia="Times New Roman" w:hAnsi="Times New Roman" w:cs="Times New Roman"/>
          <w:color w:val="000000"/>
          <w:sz w:val="24"/>
          <w:szCs w:val="24"/>
          <w:lang w:eastAsia="fr-FR"/>
        </w:rPr>
        <w:t>le maintenir pendant la rotation</w:t>
      </w:r>
      <w:r w:rsidRPr="00231426">
        <w:rPr>
          <w:rFonts w:ascii="Times New Roman" w:eastAsia="Times New Roman" w:hAnsi="Times New Roman" w:cs="Times New Roman"/>
          <w:color w:val="000000"/>
          <w:sz w:val="24"/>
          <w:szCs w:val="24"/>
          <w:lang w:eastAsia="fr-FR"/>
        </w:rPr>
        <w:t>. Nous déposons la résine uniformément sur le substrat en évitant les différences d’uniformité et en enlevant les bulles, puis nous le faisons tourner à 3000 rpm pendant 30s, avec une accélération de 1000 rpm.s-1</w:t>
      </w:r>
      <w:r>
        <w:rPr>
          <w:rFonts w:ascii="Times New Roman" w:eastAsia="Times New Roman" w:hAnsi="Times New Roman" w:cs="Times New Roman"/>
          <w:color w:val="000000"/>
          <w:sz w:val="24"/>
          <w:szCs w:val="24"/>
          <w:lang w:eastAsia="fr-FR"/>
        </w:rPr>
        <w:t>.</w:t>
      </w:r>
    </w:p>
    <w:p w14:paraId="52C3ECAD" w14:textId="77777777" w:rsidR="002872C6" w:rsidRPr="00C04986" w:rsidRDefault="002872C6" w:rsidP="002872C6">
      <w:pPr>
        <w:spacing w:before="240" w:after="240" w:line="24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On replace le substrat sur la plaque chauffante 1 minute à 100°C, c’est le recuit.</w:t>
      </w:r>
    </w:p>
    <w:p w14:paraId="415B9BB7" w14:textId="635C46D6" w:rsidR="002872C6" w:rsidRDefault="00544CC9" w:rsidP="002872C6">
      <w:pPr>
        <w:spacing w:before="240" w:after="240" w:line="240" w:lineRule="auto"/>
        <w:rPr>
          <w:rFonts w:ascii="Times New Roman" w:eastAsia="Times New Roman" w:hAnsi="Times New Roman" w:cs="Times New Roman"/>
          <w:sz w:val="24"/>
          <w:szCs w:val="24"/>
          <w:lang w:eastAsia="fr-FR"/>
        </w:rPr>
      </w:pPr>
      <w:r>
        <w:rPr>
          <w:noProof/>
        </w:rPr>
        <w:drawing>
          <wp:inline distT="0" distB="0" distL="0" distR="0" wp14:anchorId="4310180E" wp14:editId="217730FA">
            <wp:extent cx="5760720" cy="857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857250"/>
                    </a:xfrm>
                    <a:prstGeom prst="rect">
                      <a:avLst/>
                    </a:prstGeom>
                    <a:noFill/>
                    <a:ln>
                      <a:noFill/>
                    </a:ln>
                  </pic:spPr>
                </pic:pic>
              </a:graphicData>
            </a:graphic>
          </wp:inline>
        </w:drawing>
      </w:r>
    </w:p>
    <w:p w14:paraId="66165C80" w14:textId="0C400C8A" w:rsidR="00544CC9" w:rsidRDefault="00544CC9" w:rsidP="002872C6">
      <w:pPr>
        <w:spacing w:before="240"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Fig. Illustration dépôt au spincoater de Stephan Reich</w:t>
      </w:r>
    </w:p>
    <w:p w14:paraId="102DC435" w14:textId="46CCCFF7" w:rsidR="00544CC9" w:rsidRDefault="00544CC9" w:rsidP="002872C6">
      <w:pPr>
        <w:spacing w:before="240" w:after="240" w:line="240" w:lineRule="auto"/>
        <w:rPr>
          <w:rFonts w:ascii="Times New Roman" w:eastAsia="Times New Roman" w:hAnsi="Times New Roman" w:cs="Times New Roman"/>
          <w:sz w:val="24"/>
          <w:szCs w:val="24"/>
          <w:lang w:eastAsia="fr-FR"/>
        </w:rPr>
      </w:pPr>
    </w:p>
    <w:p w14:paraId="3A52FEBD" w14:textId="77777777" w:rsidR="00544CC9" w:rsidRPr="00231426" w:rsidRDefault="00544CC9" w:rsidP="002872C6">
      <w:pPr>
        <w:spacing w:before="240" w:after="240" w:line="240" w:lineRule="auto"/>
        <w:rPr>
          <w:rFonts w:ascii="Times New Roman" w:eastAsia="Times New Roman" w:hAnsi="Times New Roman" w:cs="Times New Roman"/>
          <w:sz w:val="24"/>
          <w:szCs w:val="24"/>
          <w:lang w:eastAsia="fr-FR"/>
        </w:rPr>
      </w:pPr>
    </w:p>
    <w:p w14:paraId="72718069" w14:textId="77777777" w:rsidR="002872C6" w:rsidRPr="00231426" w:rsidRDefault="002872C6" w:rsidP="00245E3F">
      <w:pPr>
        <w:pStyle w:val="Paragraphedeliste"/>
        <w:numPr>
          <w:ilvl w:val="0"/>
          <w:numId w:val="30"/>
        </w:numPr>
        <w:spacing w:before="240" w:after="240" w:line="24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Réalisation de la planéité pour le test d’insolation</w:t>
      </w:r>
    </w:p>
    <w:p w14:paraId="0758408C" w14:textId="77777777" w:rsidR="002872C6" w:rsidRPr="00231426" w:rsidRDefault="002872C6" w:rsidP="002872C6">
      <w:pPr>
        <w:spacing w:before="240" w:after="240" w:line="24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Nous utiliserons le logiciel Phaos spécifique pour fonctionnement de la SmartPrint UV pour effectuer l’insolation.</w:t>
      </w:r>
    </w:p>
    <w:p w14:paraId="5FB0ECD6" w14:textId="38CB631A" w:rsidR="002872C6" w:rsidRPr="00231426" w:rsidRDefault="002872C6" w:rsidP="002872C6">
      <w:pPr>
        <w:spacing w:before="240" w:after="240" w:line="24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 xml:space="preserve">Avant toute mesure, il faut choisir le bon objectif </w:t>
      </w:r>
      <w:r w:rsidR="00B046C6">
        <w:rPr>
          <w:rFonts w:ascii="Times New Roman" w:eastAsia="Times New Roman" w:hAnsi="Times New Roman" w:cs="Times New Roman"/>
          <w:color w:val="000000"/>
          <w:sz w:val="24"/>
          <w:szCs w:val="24"/>
          <w:lang w:eastAsia="fr-FR"/>
        </w:rPr>
        <w:t xml:space="preserve">en </w:t>
      </w:r>
      <w:r w:rsidR="00B046C6" w:rsidRPr="00B046C6">
        <w:rPr>
          <w:rFonts w:ascii="Times New Roman" w:eastAsia="Times New Roman" w:hAnsi="Times New Roman" w:cs="Times New Roman"/>
          <w:color w:val="000000"/>
          <w:sz w:val="24"/>
          <w:szCs w:val="24"/>
          <w:lang w:eastAsia="fr-FR"/>
        </w:rPr>
        <w:t>de la taille de l’objet et de la résolution qu’on souhaite atteindre</w:t>
      </w:r>
      <w:r w:rsidR="00B046C6">
        <w:rPr>
          <w:rFonts w:ascii="Times New Roman" w:eastAsia="Times New Roman" w:hAnsi="Times New Roman" w:cs="Times New Roman"/>
          <w:color w:val="000000"/>
          <w:sz w:val="24"/>
          <w:szCs w:val="24"/>
          <w:lang w:eastAsia="fr-FR"/>
        </w:rPr>
        <w:t xml:space="preserve"> </w:t>
      </w:r>
      <w:r w:rsidRPr="00231426">
        <w:rPr>
          <w:rFonts w:ascii="Times New Roman" w:eastAsia="Times New Roman" w:hAnsi="Times New Roman" w:cs="Times New Roman"/>
          <w:color w:val="000000"/>
          <w:sz w:val="24"/>
          <w:szCs w:val="24"/>
          <w:lang w:eastAsia="fr-FR"/>
        </w:rPr>
        <w:t xml:space="preserve">et </w:t>
      </w:r>
      <w:r w:rsidR="00B046C6">
        <w:rPr>
          <w:rFonts w:ascii="Times New Roman" w:eastAsia="Times New Roman" w:hAnsi="Times New Roman" w:cs="Times New Roman"/>
          <w:color w:val="000000"/>
          <w:sz w:val="24"/>
          <w:szCs w:val="24"/>
          <w:lang w:eastAsia="fr-FR"/>
        </w:rPr>
        <w:t xml:space="preserve">aussi </w:t>
      </w:r>
      <w:r w:rsidRPr="00231426">
        <w:rPr>
          <w:rFonts w:ascii="Times New Roman" w:eastAsia="Times New Roman" w:hAnsi="Times New Roman" w:cs="Times New Roman"/>
          <w:color w:val="000000"/>
          <w:sz w:val="24"/>
          <w:szCs w:val="24"/>
          <w:lang w:eastAsia="fr-FR"/>
        </w:rPr>
        <w:t>vérifier la planéité de l’échantillon. Aussi, il faut définir l’intensité de rayonnement UV</w:t>
      </w:r>
      <w:r w:rsidR="00B046C6">
        <w:rPr>
          <w:rFonts w:ascii="Times New Roman" w:eastAsia="Times New Roman" w:hAnsi="Times New Roman" w:cs="Times New Roman"/>
          <w:color w:val="000000"/>
          <w:sz w:val="24"/>
          <w:szCs w:val="24"/>
          <w:lang w:eastAsia="fr-FR"/>
        </w:rPr>
        <w:t xml:space="preserve"> ; ayant une longueur d’onde situé autour de 385nm ;  </w:t>
      </w:r>
      <w:r w:rsidRPr="00231426">
        <w:rPr>
          <w:rFonts w:ascii="Times New Roman" w:eastAsia="Times New Roman" w:hAnsi="Times New Roman" w:cs="Times New Roman"/>
          <w:color w:val="000000"/>
          <w:sz w:val="24"/>
          <w:szCs w:val="24"/>
          <w:lang w:eastAsia="fr-FR"/>
        </w:rPr>
        <w:t>pour insoler la résine, la SmartPrint UV est paramétrée à sa mise en marche à 43%.</w:t>
      </w:r>
    </w:p>
    <w:p w14:paraId="217AAD81" w14:textId="7C697DA3" w:rsidR="002872C6" w:rsidRPr="00231426" w:rsidRDefault="002872C6" w:rsidP="002872C6">
      <w:pPr>
        <w:spacing w:before="240" w:after="240" w:line="24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Pour l’insolation, on dispose l’échantillon sur la machine et on la passe en focus mode</w:t>
      </w:r>
      <w:r w:rsidR="00B046C6" w:rsidRPr="00B046C6">
        <w:rPr>
          <w:rFonts w:ascii="Times New Roman" w:eastAsia="Times New Roman" w:hAnsi="Times New Roman" w:cs="Times New Roman"/>
          <w:color w:val="000000"/>
          <w:sz w:val="24"/>
          <w:szCs w:val="24"/>
          <w:lang w:eastAsia="fr-FR"/>
        </w:rPr>
        <w:t xml:space="preserve"> </w:t>
      </w:r>
      <w:r w:rsidR="00B046C6">
        <w:rPr>
          <w:rFonts w:ascii="Times New Roman" w:eastAsia="Times New Roman" w:hAnsi="Times New Roman" w:cs="Times New Roman"/>
          <w:color w:val="000000"/>
          <w:sz w:val="24"/>
          <w:szCs w:val="24"/>
          <w:lang w:eastAsia="fr-FR"/>
        </w:rPr>
        <w:t>l</w:t>
      </w:r>
      <w:r w:rsidR="00B046C6" w:rsidRPr="00B046C6">
        <w:rPr>
          <w:rStyle w:val="cf01"/>
          <w:rFonts w:ascii="Times New Roman" w:hAnsi="Times New Roman" w:cs="Times New Roman"/>
          <w:sz w:val="24"/>
          <w:szCs w:val="24"/>
        </w:rPr>
        <w:t>e focus est fait à l’aide d’une lumière ambrée (595 nm pour ne pas impacter la résine avant la projection)</w:t>
      </w:r>
      <w:r w:rsidRPr="00B046C6">
        <w:rPr>
          <w:rFonts w:ascii="Times New Roman" w:eastAsia="Times New Roman" w:hAnsi="Times New Roman" w:cs="Times New Roman"/>
          <w:color w:val="000000"/>
          <w:sz w:val="24"/>
          <w:szCs w:val="24"/>
          <w:lang w:eastAsia="fr-FR"/>
        </w:rPr>
        <w:t>.</w:t>
      </w:r>
    </w:p>
    <w:p w14:paraId="7A5EE695" w14:textId="77777777" w:rsidR="002872C6" w:rsidRPr="00231426" w:rsidRDefault="002872C6" w:rsidP="002872C6">
      <w:pPr>
        <w:spacing w:before="240" w:after="240" w:line="24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Nous notons un point de référence Pos. 0 (Fig2) proche de la bille sur laquelle pivote le support. Nous réglons la coordonnée en z pour que l’image en ce point soit nette.</w:t>
      </w:r>
    </w:p>
    <w:p w14:paraId="25C0CF3A" w14:textId="77777777" w:rsidR="002872C6" w:rsidRDefault="002872C6" w:rsidP="002872C6">
      <w:pPr>
        <w:spacing w:before="240" w:after="240" w:line="240" w:lineRule="auto"/>
        <w:rPr>
          <w:rFonts w:ascii="Times New Roman" w:eastAsia="Times New Roman" w:hAnsi="Times New Roman" w:cs="Times New Roman"/>
          <w:color w:val="000000"/>
          <w:sz w:val="24"/>
          <w:szCs w:val="24"/>
          <w:lang w:eastAsia="fr-FR"/>
        </w:rPr>
      </w:pPr>
      <w:r w:rsidRPr="00231426">
        <w:rPr>
          <w:rFonts w:ascii="Times New Roman" w:eastAsia="Times New Roman" w:hAnsi="Times New Roman" w:cs="Times New Roman"/>
          <w:color w:val="000000"/>
          <w:sz w:val="24"/>
          <w:szCs w:val="24"/>
          <w:lang w:eastAsia="fr-FR"/>
        </w:rPr>
        <w:t>Nous repérons ensuite deux points X et Y proches des vis (Fig1). Nous faisons varier la hauteur des vis pour avoir une image nette en ces points, puis nous revérifions la netteté de l’image en 1 en faisant varier la coordonnée en z. Nous répétons ce procédé jusqu’à avoir une image uniformément nette sur tout l’échantillon.</w:t>
      </w:r>
    </w:p>
    <w:p w14:paraId="614F407D" w14:textId="2E133BD0" w:rsidR="002872C6" w:rsidRPr="00CB31E6" w:rsidRDefault="0022107C" w:rsidP="002872C6">
      <w:pPr>
        <w:spacing w:before="240" w:after="240" w:line="240" w:lineRule="auto"/>
        <w:rPr>
          <w:rFonts w:ascii="Times New Roman" w:eastAsia="Times New Roman" w:hAnsi="Times New Roman" w:cs="Times New Roman"/>
          <w:sz w:val="24"/>
          <w:szCs w:val="24"/>
          <w:lang w:eastAsia="fr-FR"/>
        </w:rPr>
      </w:pPr>
      <w:r>
        <w:rPr>
          <w:rFonts w:ascii="Arial" w:eastAsia="Times New Roman" w:hAnsi="Arial" w:cs="Arial"/>
          <w:noProof/>
          <w:color w:val="000000"/>
          <w:lang w:eastAsia="fr-FR"/>
        </w:rPr>
        <w:lastRenderedPageBreak/>
        <mc:AlternateContent>
          <mc:Choice Requires="wps">
            <w:drawing>
              <wp:anchor distT="0" distB="0" distL="114300" distR="114300" simplePos="0" relativeHeight="251665408" behindDoc="0" locked="0" layoutInCell="1" allowOverlap="1" wp14:anchorId="3704CDC5" wp14:editId="51421F5A">
                <wp:simplePos x="0" y="0"/>
                <wp:positionH relativeFrom="column">
                  <wp:posOffset>-467026</wp:posOffset>
                </wp:positionH>
                <wp:positionV relativeFrom="paragraph">
                  <wp:posOffset>222583</wp:posOffset>
                </wp:positionV>
                <wp:extent cx="3337560" cy="2317411"/>
                <wp:effectExtent l="0" t="0" r="15240" b="26035"/>
                <wp:wrapNone/>
                <wp:docPr id="3" name="Zone de texte 3"/>
                <wp:cNvGraphicFramePr/>
                <a:graphic xmlns:a="http://schemas.openxmlformats.org/drawingml/2006/main">
                  <a:graphicData uri="http://schemas.microsoft.com/office/word/2010/wordprocessingShape">
                    <wps:wsp>
                      <wps:cNvSpPr txBox="1"/>
                      <wps:spPr>
                        <a:xfrm>
                          <a:off x="0" y="0"/>
                          <a:ext cx="3337560" cy="2317411"/>
                        </a:xfrm>
                        <a:prstGeom prst="rect">
                          <a:avLst/>
                        </a:prstGeom>
                        <a:solidFill>
                          <a:schemeClr val="lt1"/>
                        </a:solidFill>
                        <a:ln w="6350">
                          <a:solidFill>
                            <a:schemeClr val="bg1"/>
                          </a:solidFill>
                        </a:ln>
                      </wps:spPr>
                      <wps:txbx>
                        <w:txbxContent>
                          <w:p w14:paraId="3AB88D73" w14:textId="77777777" w:rsidR="002872C6" w:rsidRDefault="002872C6" w:rsidP="002872C6"/>
                          <w:p w14:paraId="5517525D" w14:textId="77777777" w:rsidR="002872C6" w:rsidRDefault="002872C6" w:rsidP="002872C6">
                            <w:r>
                              <w:rPr>
                                <w:noProof/>
                              </w:rPr>
                              <w:drawing>
                                <wp:inline distT="0" distB="0" distL="0" distR="0" wp14:anchorId="0E2EDEE7" wp14:editId="372A0003">
                                  <wp:extent cx="3048000" cy="124206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242060"/>
                                          </a:xfrm>
                                          <a:prstGeom prst="rect">
                                            <a:avLst/>
                                          </a:prstGeom>
                                          <a:noFill/>
                                          <a:ln>
                                            <a:noFill/>
                                          </a:ln>
                                        </pic:spPr>
                                      </pic:pic>
                                    </a:graphicData>
                                  </a:graphic>
                                </wp:inline>
                              </w:drawing>
                            </w:r>
                          </w:p>
                          <w:p w14:paraId="7ABF8E9A" w14:textId="1AA435C4" w:rsidR="002872C6" w:rsidRPr="0022107C" w:rsidRDefault="002872C6" w:rsidP="002872C6">
                            <w:pPr>
                              <w:rPr>
                                <w:rFonts w:ascii="Times New Roman" w:hAnsi="Times New Roman" w:cs="Times New Roman"/>
                              </w:rPr>
                            </w:pPr>
                            <w:r w:rsidRPr="0022107C">
                              <w:rPr>
                                <w:rFonts w:ascii="Times New Roman" w:hAnsi="Times New Roman" w:cs="Times New Roman"/>
                              </w:rPr>
                              <w:t>Figure1</w:t>
                            </w:r>
                            <w:r w:rsidR="00C06E40" w:rsidRPr="0022107C">
                              <w:rPr>
                                <w:rFonts w:ascii="Times New Roman" w:hAnsi="Times New Roman" w:cs="Times New Roman"/>
                              </w:rPr>
                              <w:t xml:space="preserve"> Tilt pour effectuer le tilt de la</w:t>
                            </w:r>
                            <w:r w:rsidR="0022107C" w:rsidRPr="0022107C">
                              <w:rPr>
                                <w:rFonts w:ascii="Times New Roman" w:hAnsi="Times New Roman" w:cs="Times New Roman"/>
                              </w:rPr>
                              <w:t xml:space="preserve"> platine afin d’avoir la planéité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04CDC5" id="_x0000_t202" coordsize="21600,21600" o:spt="202" path="m,l,21600r21600,l21600,xe">
                <v:stroke joinstyle="miter"/>
                <v:path gradientshapeok="t" o:connecttype="rect"/>
              </v:shapetype>
              <v:shape id="Zone de texte 3" o:spid="_x0000_s1026" type="#_x0000_t202" style="position:absolute;margin-left:-36.75pt;margin-top:17.55pt;width:262.8pt;height:18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" fillcolor="white [3201]" strokecolor="white [3212]" strokeweight=".5pt">
                <v:textbox>
                  <w:txbxContent>
                    <w:p w14:paraId="3AB88D73" w14:textId="77777777" w:rsidR="002872C6" w:rsidRDefault="002872C6" w:rsidP="002872C6"/>
                    <w:p w14:paraId="5517525D" w14:textId="77777777" w:rsidR="002872C6" w:rsidRDefault="002872C6" w:rsidP="002872C6">
                      <w:r>
                        <w:rPr>
                          <w:noProof/>
                        </w:rPr>
                        <w:drawing>
                          <wp:inline distT="0" distB="0" distL="0" distR="0" wp14:anchorId="0E2EDEE7" wp14:editId="372A0003">
                            <wp:extent cx="3048000" cy="124206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242060"/>
                                    </a:xfrm>
                                    <a:prstGeom prst="rect">
                                      <a:avLst/>
                                    </a:prstGeom>
                                    <a:noFill/>
                                    <a:ln>
                                      <a:noFill/>
                                    </a:ln>
                                  </pic:spPr>
                                </pic:pic>
                              </a:graphicData>
                            </a:graphic>
                          </wp:inline>
                        </w:drawing>
                      </w:r>
                    </w:p>
                    <w:p w14:paraId="7ABF8E9A" w14:textId="1AA435C4" w:rsidR="002872C6" w:rsidRPr="0022107C" w:rsidRDefault="002872C6" w:rsidP="002872C6">
                      <w:pPr>
                        <w:rPr>
                          <w:rFonts w:ascii="Times New Roman" w:hAnsi="Times New Roman" w:cs="Times New Roman"/>
                        </w:rPr>
                      </w:pPr>
                      <w:r w:rsidRPr="0022107C">
                        <w:rPr>
                          <w:rFonts w:ascii="Times New Roman" w:hAnsi="Times New Roman" w:cs="Times New Roman"/>
                        </w:rPr>
                        <w:t>Figure1</w:t>
                      </w:r>
                      <w:r w:rsidR="00C06E40" w:rsidRPr="0022107C">
                        <w:rPr>
                          <w:rFonts w:ascii="Times New Roman" w:hAnsi="Times New Roman" w:cs="Times New Roman"/>
                        </w:rPr>
                        <w:t xml:space="preserve"> Tilt pour effectuer le tilt de la</w:t>
                      </w:r>
                      <w:r w:rsidR="0022107C" w:rsidRPr="0022107C">
                        <w:rPr>
                          <w:rFonts w:ascii="Times New Roman" w:hAnsi="Times New Roman" w:cs="Times New Roman"/>
                        </w:rPr>
                        <w:t xml:space="preserve"> platine afin d’avoir la planéité</w:t>
                      </w:r>
                    </w:p>
                  </w:txbxContent>
                </v:textbox>
              </v:shape>
            </w:pict>
          </mc:Fallback>
        </mc:AlternateContent>
      </w:r>
      <w:r w:rsidR="002872C6">
        <w:rPr>
          <w:rFonts w:ascii="Arial" w:eastAsia="Times New Roman" w:hAnsi="Arial" w:cs="Arial"/>
          <w:noProof/>
          <w:color w:val="000000"/>
          <w:lang w:eastAsia="fr-FR"/>
        </w:rPr>
        <mc:AlternateContent>
          <mc:Choice Requires="wps">
            <w:drawing>
              <wp:anchor distT="0" distB="0" distL="114300" distR="114300" simplePos="0" relativeHeight="251666432" behindDoc="0" locked="0" layoutInCell="1" allowOverlap="1" wp14:anchorId="75B992DE" wp14:editId="68742427">
                <wp:simplePos x="0" y="0"/>
                <wp:positionH relativeFrom="column">
                  <wp:posOffset>3016071</wp:posOffset>
                </wp:positionH>
                <wp:positionV relativeFrom="paragraph">
                  <wp:posOffset>103922</wp:posOffset>
                </wp:positionV>
                <wp:extent cx="3497580" cy="2868843"/>
                <wp:effectExtent l="0" t="0" r="26670" b="27305"/>
                <wp:wrapNone/>
                <wp:docPr id="4" name="Zone de texte 4"/>
                <wp:cNvGraphicFramePr/>
                <a:graphic xmlns:a="http://schemas.openxmlformats.org/drawingml/2006/main">
                  <a:graphicData uri="http://schemas.microsoft.com/office/word/2010/wordprocessingShape">
                    <wps:wsp>
                      <wps:cNvSpPr txBox="1"/>
                      <wps:spPr>
                        <a:xfrm>
                          <a:off x="0" y="0"/>
                          <a:ext cx="3497580" cy="2868843"/>
                        </a:xfrm>
                        <a:prstGeom prst="rect">
                          <a:avLst/>
                        </a:prstGeom>
                        <a:solidFill>
                          <a:schemeClr val="lt1"/>
                        </a:solidFill>
                        <a:ln w="6350">
                          <a:solidFill>
                            <a:schemeClr val="bg1"/>
                          </a:solidFill>
                        </a:ln>
                      </wps:spPr>
                      <wps:txbx>
                        <w:txbxContent>
                          <w:p w14:paraId="34B33038" w14:textId="77777777" w:rsidR="0022107C" w:rsidRDefault="002872C6" w:rsidP="002872C6">
                            <w:pPr>
                              <w:rPr>
                                <w:rFonts w:ascii="Times New Roman" w:hAnsi="Times New Roman" w:cs="Times New Roman"/>
                              </w:rPr>
                            </w:pPr>
                            <w:r w:rsidRPr="00CB31E6">
                              <w:rPr>
                                <w:rFonts w:ascii="Arial" w:eastAsia="Times New Roman" w:hAnsi="Arial" w:cs="Arial"/>
                                <w:noProof/>
                                <w:color w:val="000000"/>
                                <w:bdr w:val="none" w:sz="0" w:space="0" w:color="auto" w:frame="1"/>
                                <w:lang w:eastAsia="fr-FR"/>
                              </w:rPr>
                              <w:drawing>
                                <wp:inline distT="0" distB="0" distL="0" distR="0" wp14:anchorId="3BF21129" wp14:editId="508934B9">
                                  <wp:extent cx="2279650" cy="22098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9650" cy="2209800"/>
                                          </a:xfrm>
                                          <a:prstGeom prst="rect">
                                            <a:avLst/>
                                          </a:prstGeom>
                                          <a:noFill/>
                                          <a:ln>
                                            <a:noFill/>
                                          </a:ln>
                                        </pic:spPr>
                                      </pic:pic>
                                    </a:graphicData>
                                  </a:graphic>
                                </wp:inline>
                              </w:drawing>
                            </w:r>
                          </w:p>
                          <w:p w14:paraId="5B41C883" w14:textId="143E5B7B" w:rsidR="002872C6" w:rsidRDefault="002872C6" w:rsidP="002872C6">
                            <w:r w:rsidRPr="0022107C">
                              <w:rPr>
                                <w:rFonts w:ascii="Times New Roman" w:hAnsi="Times New Roman" w:cs="Times New Roman"/>
                              </w:rPr>
                              <w:t>Figure2</w:t>
                            </w:r>
                            <w:r w:rsidR="0022107C" w:rsidRPr="0022107C">
                              <w:rPr>
                                <w:rFonts w:ascii="Times New Roman" w:hAnsi="Times New Roman" w:cs="Times New Roman"/>
                              </w:rPr>
                              <w:t xml:space="preserve"> Position à repére</w:t>
                            </w:r>
                            <w:r w:rsidR="0022107C">
                              <w:rPr>
                                <w:rFonts w:ascii="Times New Roman" w:hAnsi="Times New Roman" w:cs="Times New Roman"/>
                              </w:rPr>
                              <w:t xml:space="preserve">r </w:t>
                            </w:r>
                            <w:r w:rsidR="0022107C" w:rsidRPr="0022107C">
                              <w:rPr>
                                <w:rFonts w:ascii="Times New Roman" w:hAnsi="Times New Roman" w:cs="Times New Roman"/>
                              </w:rPr>
                              <w:t>sur l’échantillon afin de faire la planéité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992DE" id="Zone de texte 4" o:spid="_x0000_s1027" type="#_x0000_t202" style="position:absolute;margin-left:237.5pt;margin-top:8.2pt;width:275.4pt;height:22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" fillcolor="white [3201]" strokecolor="white [3212]" strokeweight=".5pt">
                <v:textbox>
                  <w:txbxContent>
                    <w:p w14:paraId="34B33038" w14:textId="77777777" w:rsidR="0022107C" w:rsidRDefault="002872C6" w:rsidP="002872C6">
                      <w:pPr>
                        <w:rPr>
                          <w:rFonts w:ascii="Times New Roman" w:hAnsi="Times New Roman" w:cs="Times New Roman"/>
                        </w:rPr>
                      </w:pPr>
                      <w:r w:rsidRPr="00CB31E6">
                        <w:rPr>
                          <w:rFonts w:ascii="Arial" w:eastAsia="Times New Roman" w:hAnsi="Arial" w:cs="Arial"/>
                          <w:noProof/>
                          <w:color w:val="000000"/>
                          <w:bdr w:val="none" w:sz="0" w:space="0" w:color="auto" w:frame="1"/>
                          <w:lang w:eastAsia="fr-FR"/>
                        </w:rPr>
                        <w:drawing>
                          <wp:inline distT="0" distB="0" distL="0" distR="0" wp14:anchorId="3BF21129" wp14:editId="508934B9">
                            <wp:extent cx="2279650" cy="22098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9650" cy="2209800"/>
                                    </a:xfrm>
                                    <a:prstGeom prst="rect">
                                      <a:avLst/>
                                    </a:prstGeom>
                                    <a:noFill/>
                                    <a:ln>
                                      <a:noFill/>
                                    </a:ln>
                                  </pic:spPr>
                                </pic:pic>
                              </a:graphicData>
                            </a:graphic>
                          </wp:inline>
                        </w:drawing>
                      </w:r>
                    </w:p>
                    <w:p w14:paraId="5B41C883" w14:textId="143E5B7B" w:rsidR="002872C6" w:rsidRDefault="002872C6" w:rsidP="002872C6">
                      <w:r w:rsidRPr="0022107C">
                        <w:rPr>
                          <w:rFonts w:ascii="Times New Roman" w:hAnsi="Times New Roman" w:cs="Times New Roman"/>
                        </w:rPr>
                        <w:t>Figure2</w:t>
                      </w:r>
                      <w:r w:rsidR="0022107C" w:rsidRPr="0022107C">
                        <w:rPr>
                          <w:rFonts w:ascii="Times New Roman" w:hAnsi="Times New Roman" w:cs="Times New Roman"/>
                        </w:rPr>
                        <w:t xml:space="preserve"> Position à repére</w:t>
                      </w:r>
                      <w:r w:rsidR="0022107C">
                        <w:rPr>
                          <w:rFonts w:ascii="Times New Roman" w:hAnsi="Times New Roman" w:cs="Times New Roman"/>
                        </w:rPr>
                        <w:t xml:space="preserve">r </w:t>
                      </w:r>
                      <w:r w:rsidR="0022107C" w:rsidRPr="0022107C">
                        <w:rPr>
                          <w:rFonts w:ascii="Times New Roman" w:hAnsi="Times New Roman" w:cs="Times New Roman"/>
                        </w:rPr>
                        <w:t>sur l’échantillon afin de faire la planéité</w:t>
                      </w:r>
                    </w:p>
                  </w:txbxContent>
                </v:textbox>
              </v:shape>
            </w:pict>
          </mc:Fallback>
        </mc:AlternateContent>
      </w:r>
    </w:p>
    <w:p w14:paraId="3869ED9A" w14:textId="77777777" w:rsidR="002872C6" w:rsidRPr="00CB31E6" w:rsidRDefault="002872C6" w:rsidP="002872C6">
      <w:pPr>
        <w:spacing w:after="0" w:line="240" w:lineRule="auto"/>
        <w:rPr>
          <w:rFonts w:ascii="Times New Roman" w:eastAsia="Times New Roman" w:hAnsi="Times New Roman" w:cs="Times New Roman"/>
          <w:sz w:val="24"/>
          <w:szCs w:val="24"/>
          <w:lang w:eastAsia="fr-FR"/>
        </w:rPr>
      </w:pPr>
    </w:p>
    <w:p w14:paraId="52CCFFE4" w14:textId="77777777" w:rsidR="002872C6" w:rsidRPr="00CB31E6" w:rsidRDefault="002872C6" w:rsidP="002872C6">
      <w:pPr>
        <w:spacing w:before="240" w:after="240" w:line="240" w:lineRule="auto"/>
        <w:rPr>
          <w:rFonts w:ascii="Times New Roman" w:eastAsia="Times New Roman" w:hAnsi="Times New Roman" w:cs="Times New Roman"/>
          <w:sz w:val="24"/>
          <w:szCs w:val="24"/>
          <w:lang w:eastAsia="fr-FR"/>
        </w:rPr>
      </w:pPr>
    </w:p>
    <w:p w14:paraId="1D81AA97" w14:textId="77777777" w:rsidR="002872C6" w:rsidRDefault="002872C6" w:rsidP="002872C6">
      <w:pPr>
        <w:spacing w:before="240" w:after="240" w:line="240" w:lineRule="auto"/>
        <w:rPr>
          <w:rFonts w:ascii="Arial" w:eastAsia="Times New Roman" w:hAnsi="Arial" w:cs="Arial"/>
          <w:color w:val="000000"/>
          <w:lang w:eastAsia="fr-FR"/>
        </w:rPr>
      </w:pPr>
    </w:p>
    <w:p w14:paraId="127A37C1" w14:textId="77777777" w:rsidR="002872C6" w:rsidRDefault="002872C6" w:rsidP="002872C6">
      <w:pPr>
        <w:spacing w:before="240" w:after="240" w:line="240" w:lineRule="auto"/>
        <w:rPr>
          <w:rFonts w:ascii="Arial" w:eastAsia="Times New Roman" w:hAnsi="Arial" w:cs="Arial"/>
          <w:color w:val="000000"/>
          <w:lang w:eastAsia="fr-FR"/>
        </w:rPr>
      </w:pPr>
    </w:p>
    <w:p w14:paraId="35A065DC" w14:textId="77777777" w:rsidR="002872C6" w:rsidRPr="00231426" w:rsidRDefault="002872C6" w:rsidP="002872C6">
      <w:pPr>
        <w:spacing w:before="240" w:after="240" w:line="240" w:lineRule="auto"/>
        <w:rPr>
          <w:rFonts w:ascii="Times New Roman" w:eastAsia="Times New Roman" w:hAnsi="Times New Roman" w:cs="Times New Roman"/>
          <w:sz w:val="24"/>
          <w:szCs w:val="24"/>
          <w:lang w:eastAsia="fr-FR"/>
        </w:rPr>
      </w:pPr>
    </w:p>
    <w:p w14:paraId="7E2A5264" w14:textId="040FE4A3" w:rsidR="002872C6" w:rsidRDefault="002872C6" w:rsidP="002872C6">
      <w:pPr>
        <w:pStyle w:val="Titre2"/>
        <w:ind w:left="720"/>
        <w:rPr>
          <w:rStyle w:val="Sous-titreCar"/>
          <w:rFonts w:ascii="Times New Roman" w:eastAsia="Times New Roman" w:hAnsi="Times New Roman" w:cs="Times New Roman"/>
          <w:b/>
          <w:bCs/>
          <w:color w:val="auto"/>
          <w:spacing w:val="0"/>
          <w:sz w:val="28"/>
          <w:szCs w:val="28"/>
          <w:lang w:eastAsia="fr-FR"/>
        </w:rPr>
      </w:pPr>
    </w:p>
    <w:p w14:paraId="70C30639" w14:textId="04D29DB7" w:rsidR="002872C6" w:rsidRDefault="002872C6" w:rsidP="002872C6">
      <w:pPr>
        <w:rPr>
          <w:lang w:eastAsia="fr-FR"/>
        </w:rPr>
      </w:pPr>
    </w:p>
    <w:p w14:paraId="1EF92344" w14:textId="56CA9A81" w:rsidR="002872C6" w:rsidRDefault="002872C6" w:rsidP="002872C6">
      <w:pPr>
        <w:rPr>
          <w:lang w:eastAsia="fr-FR"/>
        </w:rPr>
      </w:pPr>
    </w:p>
    <w:p w14:paraId="3596268C" w14:textId="5C51A0F9" w:rsidR="002872C6" w:rsidRDefault="002872C6" w:rsidP="002872C6">
      <w:pPr>
        <w:rPr>
          <w:lang w:eastAsia="fr-FR"/>
        </w:rPr>
      </w:pPr>
    </w:p>
    <w:p w14:paraId="44C18150" w14:textId="573D3827" w:rsidR="00245E3F" w:rsidRPr="00245E3F" w:rsidRDefault="00245E3F" w:rsidP="00245E3F">
      <w:pPr>
        <w:pStyle w:val="Paragraphedeliste"/>
        <w:numPr>
          <w:ilvl w:val="0"/>
          <w:numId w:val="30"/>
        </w:numPr>
        <w:spacing w:before="240" w:after="240" w:line="360" w:lineRule="auto"/>
        <w:rPr>
          <w:rFonts w:ascii="Times New Roman" w:eastAsia="Times New Roman" w:hAnsi="Times New Roman" w:cs="Times New Roman"/>
          <w:sz w:val="24"/>
          <w:szCs w:val="24"/>
          <w:lang w:eastAsia="fr-FR"/>
        </w:rPr>
      </w:pPr>
      <w:r w:rsidRPr="00245E3F">
        <w:rPr>
          <w:rFonts w:ascii="Times New Roman" w:eastAsia="Times New Roman" w:hAnsi="Times New Roman" w:cs="Times New Roman"/>
          <w:color w:val="000000"/>
          <w:sz w:val="24"/>
          <w:szCs w:val="24"/>
          <w:lang w:eastAsia="fr-FR"/>
        </w:rPr>
        <w:t>Tests dose</w:t>
      </w:r>
    </w:p>
    <w:p w14:paraId="4E8AABCF" w14:textId="48E91F82" w:rsidR="00245E3F" w:rsidRPr="00231426" w:rsidRDefault="00245E3F" w:rsidP="00245E3F">
      <w:pPr>
        <w:spacing w:before="240" w:after="240" w:line="360" w:lineRule="auto"/>
        <w:rPr>
          <w:rFonts w:ascii="Times New Roman" w:eastAsia="Times New Roman" w:hAnsi="Times New Roman" w:cs="Times New Roman"/>
          <w:color w:val="000000"/>
          <w:sz w:val="24"/>
          <w:szCs w:val="24"/>
          <w:lang w:eastAsia="fr-FR"/>
        </w:rPr>
      </w:pPr>
      <w:r w:rsidRPr="00231426">
        <w:rPr>
          <w:rFonts w:ascii="Times New Roman" w:eastAsia="Times New Roman" w:hAnsi="Times New Roman" w:cs="Times New Roman"/>
          <w:color w:val="000000"/>
          <w:sz w:val="24"/>
          <w:szCs w:val="24"/>
          <w:lang w:eastAsia="fr-FR"/>
        </w:rPr>
        <w:t xml:space="preserve">Le test dose permet d’effectuer plusieurs insolations </w:t>
      </w:r>
      <w:r w:rsidR="00D12713">
        <w:rPr>
          <w:rFonts w:ascii="Times New Roman" w:eastAsia="Times New Roman" w:hAnsi="Times New Roman" w:cs="Times New Roman"/>
          <w:color w:val="000000"/>
          <w:sz w:val="24"/>
          <w:szCs w:val="24"/>
          <w:lang w:eastAsia="fr-FR"/>
        </w:rPr>
        <w:t>à la suite</w:t>
      </w:r>
      <w:r w:rsidRPr="00231426">
        <w:rPr>
          <w:rFonts w:ascii="Times New Roman" w:eastAsia="Times New Roman" w:hAnsi="Times New Roman" w:cs="Times New Roman"/>
          <w:color w:val="000000"/>
          <w:sz w:val="24"/>
          <w:szCs w:val="24"/>
          <w:lang w:eastAsia="fr-FR"/>
        </w:rPr>
        <w:t xml:space="preserve"> en modifiant le pas de temps d’insolation. Son but est donc de définir le meilleur temps d’insolation pour une résine donnée</w:t>
      </w:r>
      <w:r w:rsidR="00D12713">
        <w:rPr>
          <w:rFonts w:ascii="Times New Roman" w:eastAsia="Times New Roman" w:hAnsi="Times New Roman" w:cs="Times New Roman"/>
          <w:color w:val="000000"/>
          <w:sz w:val="24"/>
          <w:szCs w:val="24"/>
          <w:lang w:eastAsia="fr-FR"/>
        </w:rPr>
        <w:t xml:space="preserve"> dans ces conditions d’environnement </w:t>
      </w:r>
      <w:r w:rsidRPr="00231426">
        <w:rPr>
          <w:rFonts w:ascii="Times New Roman" w:eastAsia="Times New Roman" w:hAnsi="Times New Roman" w:cs="Times New Roman"/>
          <w:color w:val="000000"/>
          <w:sz w:val="24"/>
          <w:szCs w:val="24"/>
          <w:lang w:eastAsia="fr-FR"/>
        </w:rPr>
        <w:t>avec une intensité d’UV choisie pour l’insolation.</w:t>
      </w:r>
    </w:p>
    <w:p w14:paraId="38EE048F" w14:textId="091E35FE" w:rsidR="00245E3F" w:rsidRPr="00231426" w:rsidRDefault="00245E3F" w:rsidP="00245E3F">
      <w:pPr>
        <w:spacing w:before="240" w:after="240" w:line="36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Une fois l’image nette, nous choisissons un masque, un temps ou un incrément d’insolation</w:t>
      </w:r>
      <w:r w:rsidR="00D12713">
        <w:rPr>
          <w:rFonts w:ascii="Times New Roman" w:eastAsia="Times New Roman" w:hAnsi="Times New Roman" w:cs="Times New Roman"/>
          <w:color w:val="000000"/>
          <w:sz w:val="24"/>
          <w:szCs w:val="24"/>
          <w:lang w:eastAsia="fr-FR"/>
        </w:rPr>
        <w:t>, le nombre d’insolation à effectuer</w:t>
      </w:r>
      <w:r w:rsidRPr="00231426">
        <w:rPr>
          <w:rFonts w:ascii="Times New Roman" w:eastAsia="Times New Roman" w:hAnsi="Times New Roman" w:cs="Times New Roman"/>
          <w:color w:val="000000"/>
          <w:sz w:val="24"/>
          <w:szCs w:val="24"/>
          <w:lang w:eastAsia="fr-FR"/>
        </w:rPr>
        <w:t xml:space="preserve"> et un espacement entre les images insolées.</w:t>
      </w:r>
    </w:p>
    <w:p w14:paraId="1E31AC0E" w14:textId="77777777" w:rsidR="00245E3F" w:rsidRPr="00231426" w:rsidRDefault="00245E3F" w:rsidP="00245E3F">
      <w:pPr>
        <w:spacing w:before="240" w:after="240" w:line="36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Avant de lancer le test dose, on quitte le focus mode.</w:t>
      </w:r>
    </w:p>
    <w:p w14:paraId="72A26136" w14:textId="77777777" w:rsidR="00245E3F" w:rsidRPr="00231426" w:rsidRDefault="00245E3F" w:rsidP="00245E3F">
      <w:pPr>
        <w:spacing w:before="240" w:after="240" w:line="360" w:lineRule="auto"/>
        <w:rPr>
          <w:rFonts w:ascii="Times New Roman" w:eastAsia="Times New Roman" w:hAnsi="Times New Roman" w:cs="Times New Roman"/>
          <w:sz w:val="24"/>
          <w:szCs w:val="24"/>
          <w:lang w:eastAsia="fr-FR"/>
        </w:rPr>
      </w:pPr>
    </w:p>
    <w:p w14:paraId="5A78436F" w14:textId="77777777" w:rsidR="00245E3F" w:rsidRPr="00231426" w:rsidRDefault="00245E3F" w:rsidP="00245E3F">
      <w:pPr>
        <w:pStyle w:val="Paragraphedeliste"/>
        <w:numPr>
          <w:ilvl w:val="0"/>
          <w:numId w:val="30"/>
        </w:numPr>
        <w:spacing w:before="240" w:after="240" w:line="36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 xml:space="preserve">Développement et observation </w:t>
      </w:r>
    </w:p>
    <w:p w14:paraId="52BFEC0A" w14:textId="77777777" w:rsidR="00245E3F" w:rsidRPr="00231426" w:rsidRDefault="00245E3F" w:rsidP="00245E3F">
      <w:pPr>
        <w:spacing w:before="240" w:after="240" w:line="360" w:lineRule="auto"/>
        <w:rPr>
          <w:rFonts w:ascii="Times New Roman" w:eastAsia="Times New Roman" w:hAnsi="Times New Roman" w:cs="Times New Roman"/>
          <w:color w:val="000000"/>
          <w:sz w:val="24"/>
          <w:szCs w:val="24"/>
          <w:lang w:eastAsia="fr-FR"/>
        </w:rPr>
      </w:pPr>
      <w:r w:rsidRPr="00231426">
        <w:rPr>
          <w:rFonts w:ascii="Times New Roman" w:eastAsia="Times New Roman" w:hAnsi="Times New Roman" w:cs="Times New Roman"/>
          <w:color w:val="000000"/>
          <w:sz w:val="24"/>
          <w:szCs w:val="24"/>
          <w:lang w:eastAsia="fr-FR"/>
        </w:rPr>
        <w:t>Une fois l’insolation terminée, on agite l’échantillon dans le développeur pendant 20-30 s (faire attention au surdéveloppement), ensuite on rince à l’eau et enfin on sèche l’échantillon avec le souffleur.</w:t>
      </w:r>
    </w:p>
    <w:p w14:paraId="27CF18FF" w14:textId="06168CC4" w:rsidR="00245E3F" w:rsidRPr="008E5FA2" w:rsidRDefault="00245E3F" w:rsidP="00245E3F">
      <w:pPr>
        <w:spacing w:before="240" w:after="240" w:line="360" w:lineRule="auto"/>
        <w:rPr>
          <w:rFonts w:ascii="Times New Roman" w:eastAsia="Times New Roman" w:hAnsi="Times New Roman" w:cs="Times New Roman"/>
          <w:color w:val="000000"/>
          <w:sz w:val="24"/>
          <w:szCs w:val="24"/>
          <w:lang w:eastAsia="fr-FR"/>
        </w:rPr>
      </w:pPr>
      <w:r w:rsidRPr="00231426">
        <w:rPr>
          <w:rFonts w:ascii="Times New Roman" w:eastAsia="Times New Roman" w:hAnsi="Times New Roman" w:cs="Times New Roman"/>
          <w:color w:val="000000"/>
          <w:sz w:val="24"/>
          <w:szCs w:val="24"/>
          <w:lang w:eastAsia="fr-FR"/>
        </w:rPr>
        <w:t xml:space="preserve">L’on peut aussi conclure si la dose envoyée est trop importante en regardant l’aspect de la résine si elle est </w:t>
      </w:r>
      <w:r w:rsidR="0092069A">
        <w:rPr>
          <w:rFonts w:ascii="Times New Roman" w:eastAsia="Times New Roman" w:hAnsi="Times New Roman" w:cs="Times New Roman"/>
          <w:color w:val="000000"/>
          <w:sz w:val="24"/>
          <w:szCs w:val="24"/>
          <w:lang w:eastAsia="fr-FR"/>
        </w:rPr>
        <w:t>brulée</w:t>
      </w:r>
      <w:r w:rsidRPr="00231426">
        <w:rPr>
          <w:rFonts w:ascii="Times New Roman" w:eastAsia="Times New Roman" w:hAnsi="Times New Roman" w:cs="Times New Roman"/>
          <w:color w:val="000000"/>
          <w:sz w:val="24"/>
          <w:szCs w:val="24"/>
          <w:lang w:eastAsia="fr-FR"/>
        </w:rPr>
        <w:t xml:space="preserve"> avant le developpement.</w:t>
      </w:r>
    </w:p>
    <w:p w14:paraId="4EFEAE8D" w14:textId="77777777" w:rsidR="00245E3F" w:rsidRPr="00231426" w:rsidRDefault="00245E3F" w:rsidP="00245E3F">
      <w:pPr>
        <w:pStyle w:val="Paragraphedeliste"/>
        <w:numPr>
          <w:ilvl w:val="0"/>
          <w:numId w:val="30"/>
        </w:numPr>
        <w:spacing w:before="240" w:after="240" w:line="36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Observation</w:t>
      </w:r>
    </w:p>
    <w:p w14:paraId="1B7B2EBE" w14:textId="77777777" w:rsidR="00245E3F" w:rsidRPr="00231426" w:rsidRDefault="00245E3F" w:rsidP="00245E3F">
      <w:pPr>
        <w:spacing w:before="240" w:after="240" w:line="36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t>Pour observer le motif insolé sur le substrat avec la SmartPrint UV, on dispose le substrat puis on se met en microscope mode.</w:t>
      </w:r>
    </w:p>
    <w:p w14:paraId="5FBCE87E" w14:textId="2B17817B" w:rsidR="00245E3F" w:rsidRPr="00231426" w:rsidRDefault="00245E3F" w:rsidP="00245E3F">
      <w:pPr>
        <w:spacing w:before="240" w:after="240" w:line="360" w:lineRule="auto"/>
        <w:rPr>
          <w:rFonts w:ascii="Times New Roman" w:eastAsia="Times New Roman" w:hAnsi="Times New Roman" w:cs="Times New Roman"/>
          <w:sz w:val="24"/>
          <w:szCs w:val="24"/>
          <w:lang w:eastAsia="fr-FR"/>
        </w:rPr>
      </w:pPr>
      <w:r w:rsidRPr="00231426">
        <w:rPr>
          <w:rFonts w:ascii="Times New Roman" w:eastAsia="Times New Roman" w:hAnsi="Times New Roman" w:cs="Times New Roman"/>
          <w:color w:val="000000"/>
          <w:sz w:val="24"/>
          <w:szCs w:val="24"/>
          <w:lang w:eastAsia="fr-FR"/>
        </w:rPr>
        <w:lastRenderedPageBreak/>
        <w:t xml:space="preserve">On observe les traits fins pour conclure sur la qualité de l’image, on voit dans quels cas ils sont trop développés </w:t>
      </w:r>
      <w:r w:rsidR="0092069A">
        <w:rPr>
          <w:rFonts w:ascii="Times New Roman" w:eastAsia="Times New Roman" w:hAnsi="Times New Roman" w:cs="Times New Roman"/>
          <w:color w:val="000000"/>
          <w:sz w:val="24"/>
          <w:szCs w:val="24"/>
          <w:lang w:eastAsia="fr-FR"/>
        </w:rPr>
        <w:t xml:space="preserve">ou très exposés aux UV </w:t>
      </w:r>
      <w:r w:rsidRPr="00231426">
        <w:rPr>
          <w:rFonts w:ascii="Times New Roman" w:eastAsia="Times New Roman" w:hAnsi="Times New Roman" w:cs="Times New Roman"/>
          <w:color w:val="000000"/>
          <w:sz w:val="24"/>
          <w:szCs w:val="24"/>
          <w:lang w:eastAsia="fr-FR"/>
        </w:rPr>
        <w:t xml:space="preserve">et dans quels cas l’image n’est pas développée </w:t>
      </w:r>
      <w:r w:rsidR="0092069A">
        <w:rPr>
          <w:rFonts w:ascii="Times New Roman" w:eastAsia="Times New Roman" w:hAnsi="Times New Roman" w:cs="Times New Roman"/>
          <w:color w:val="000000"/>
          <w:sz w:val="24"/>
          <w:szCs w:val="24"/>
          <w:lang w:eastAsia="fr-FR"/>
        </w:rPr>
        <w:t xml:space="preserve">ou pas exposée </w:t>
      </w:r>
      <w:r w:rsidRPr="00231426">
        <w:rPr>
          <w:rFonts w:ascii="Times New Roman" w:eastAsia="Times New Roman" w:hAnsi="Times New Roman" w:cs="Times New Roman"/>
          <w:color w:val="000000"/>
          <w:sz w:val="24"/>
          <w:szCs w:val="24"/>
          <w:lang w:eastAsia="fr-FR"/>
        </w:rPr>
        <w:t xml:space="preserve">du tout. On conclut sur le temps d’insolation idéal. </w:t>
      </w:r>
    </w:p>
    <w:p w14:paraId="429961AD" w14:textId="1144EEEF" w:rsidR="002872C6" w:rsidRDefault="002872C6" w:rsidP="002872C6">
      <w:pPr>
        <w:rPr>
          <w:lang w:eastAsia="fr-FR"/>
        </w:rPr>
      </w:pPr>
    </w:p>
    <w:p w14:paraId="1C8F0C6F" w14:textId="77777777" w:rsidR="002872C6" w:rsidRPr="002872C6" w:rsidRDefault="002872C6" w:rsidP="002872C6">
      <w:pPr>
        <w:rPr>
          <w:lang w:eastAsia="fr-FR"/>
        </w:rPr>
      </w:pPr>
    </w:p>
    <w:p w14:paraId="7037ECE8" w14:textId="55ED475B" w:rsidR="00DF5843" w:rsidRPr="00B90A38" w:rsidRDefault="00DF5843" w:rsidP="00D15F9B">
      <w:pPr>
        <w:pStyle w:val="Titre2"/>
        <w:numPr>
          <w:ilvl w:val="0"/>
          <w:numId w:val="23"/>
        </w:numPr>
        <w:rPr>
          <w:rFonts w:ascii="Times New Roman" w:eastAsia="Times New Roman" w:hAnsi="Times New Roman" w:cs="Times New Roman"/>
          <w:b/>
          <w:bCs/>
          <w:color w:val="auto"/>
          <w:sz w:val="28"/>
          <w:szCs w:val="28"/>
          <w:lang w:eastAsia="fr-FR"/>
        </w:rPr>
      </w:pPr>
      <w:bookmarkStart w:id="9" w:name="_Toc103964333"/>
      <w:r w:rsidRPr="00B90A38">
        <w:rPr>
          <w:rStyle w:val="Sous-titreCar"/>
          <w:rFonts w:ascii="Times New Roman" w:hAnsi="Times New Roman" w:cs="Times New Roman"/>
          <w:b/>
          <w:bCs/>
          <w:color w:val="auto"/>
          <w:sz w:val="28"/>
          <w:szCs w:val="28"/>
        </w:rPr>
        <w:t>Description</w:t>
      </w:r>
      <w:r w:rsidR="0053470C" w:rsidRPr="00B90A38">
        <w:rPr>
          <w:rStyle w:val="Sous-titreCar"/>
          <w:rFonts w:ascii="Times New Roman" w:hAnsi="Times New Roman" w:cs="Times New Roman"/>
          <w:b/>
          <w:bCs/>
          <w:color w:val="auto"/>
          <w:sz w:val="28"/>
          <w:szCs w:val="28"/>
        </w:rPr>
        <w:t xml:space="preserve"> des résultats</w:t>
      </w:r>
      <w:bookmarkEnd w:id="9"/>
    </w:p>
    <w:p w14:paraId="17E0DA29" w14:textId="365DB7EB" w:rsidR="00DF5843" w:rsidRPr="00B90A38" w:rsidRDefault="00DF5843" w:rsidP="00D15F9B">
      <w:pPr>
        <w:pStyle w:val="Titre2"/>
        <w:numPr>
          <w:ilvl w:val="0"/>
          <w:numId w:val="23"/>
        </w:numPr>
        <w:rPr>
          <w:rFonts w:ascii="Times New Roman" w:eastAsia="Times New Roman" w:hAnsi="Times New Roman" w:cs="Times New Roman"/>
          <w:b/>
          <w:bCs/>
          <w:color w:val="auto"/>
          <w:sz w:val="28"/>
          <w:szCs w:val="28"/>
          <w:lang w:eastAsia="fr-FR"/>
        </w:rPr>
      </w:pPr>
      <w:bookmarkStart w:id="10" w:name="_Toc103964334"/>
      <w:r w:rsidRPr="00B90A38">
        <w:rPr>
          <w:rFonts w:ascii="Times New Roman" w:eastAsia="Times New Roman" w:hAnsi="Times New Roman" w:cs="Times New Roman"/>
          <w:b/>
          <w:bCs/>
          <w:color w:val="auto"/>
          <w:sz w:val="28"/>
          <w:szCs w:val="28"/>
          <w:lang w:eastAsia="fr-FR"/>
        </w:rPr>
        <w:t>Analyse</w:t>
      </w:r>
      <w:bookmarkEnd w:id="10"/>
    </w:p>
    <w:p w14:paraId="4D9B1112" w14:textId="6B96BF33" w:rsidR="0053470C" w:rsidRDefault="00DF5843" w:rsidP="006A28C6">
      <w:pPr>
        <w:pStyle w:val="Titre2"/>
        <w:numPr>
          <w:ilvl w:val="0"/>
          <w:numId w:val="4"/>
        </w:numPr>
        <w:rPr>
          <w:rFonts w:ascii="Times New Roman" w:eastAsia="Times New Roman" w:hAnsi="Times New Roman" w:cs="Times New Roman"/>
          <w:b/>
          <w:bCs/>
          <w:color w:val="auto"/>
          <w:sz w:val="28"/>
          <w:szCs w:val="28"/>
          <w:lang w:eastAsia="fr-FR"/>
        </w:rPr>
      </w:pPr>
      <w:bookmarkStart w:id="11" w:name="_Toc103964335"/>
      <w:r w:rsidRPr="00B90A38">
        <w:rPr>
          <w:rFonts w:ascii="Times New Roman" w:eastAsia="Times New Roman" w:hAnsi="Times New Roman" w:cs="Times New Roman"/>
          <w:b/>
          <w:bCs/>
          <w:color w:val="auto"/>
          <w:sz w:val="28"/>
          <w:szCs w:val="28"/>
          <w:lang w:eastAsia="fr-FR"/>
        </w:rPr>
        <w:t>C</w:t>
      </w:r>
      <w:r w:rsidR="0053470C" w:rsidRPr="00B90A38">
        <w:rPr>
          <w:rFonts w:ascii="Times New Roman" w:eastAsia="Times New Roman" w:hAnsi="Times New Roman" w:cs="Times New Roman"/>
          <w:b/>
          <w:bCs/>
          <w:color w:val="auto"/>
          <w:sz w:val="28"/>
          <w:szCs w:val="28"/>
          <w:lang w:eastAsia="fr-FR"/>
        </w:rPr>
        <w:t>onclusion</w:t>
      </w:r>
      <w:bookmarkEnd w:id="11"/>
    </w:p>
    <w:p w14:paraId="143B9558" w14:textId="56EFA776" w:rsidR="00D12713" w:rsidRPr="00D12713" w:rsidRDefault="00A07F7E" w:rsidP="002B5E1B">
      <w:pP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Pour la suite de notre étude avec notre résine soigneusement choisi, l’étape de nettoyage, de dépôt de résine et de planéité sur la SmartPrint UV </w:t>
      </w:r>
      <w:r w:rsidR="00D12713">
        <w:rPr>
          <w:rFonts w:ascii="Times New Roman" w:eastAsia="Times New Roman" w:hAnsi="Times New Roman" w:cs="Times New Roman"/>
          <w:color w:val="000000"/>
          <w:sz w:val="24"/>
          <w:szCs w:val="24"/>
          <w:lang w:eastAsia="fr-FR"/>
        </w:rPr>
        <w:t>sont</w:t>
      </w:r>
      <w:r>
        <w:rPr>
          <w:rFonts w:ascii="Times New Roman" w:eastAsia="Times New Roman" w:hAnsi="Times New Roman" w:cs="Times New Roman"/>
          <w:color w:val="000000"/>
          <w:sz w:val="24"/>
          <w:szCs w:val="24"/>
          <w:lang w:eastAsia="fr-FR"/>
        </w:rPr>
        <w:t xml:space="preserve"> </w:t>
      </w:r>
      <w:r w:rsidR="00D12713">
        <w:rPr>
          <w:rFonts w:ascii="Times New Roman" w:eastAsia="Times New Roman" w:hAnsi="Times New Roman" w:cs="Times New Roman"/>
          <w:color w:val="000000"/>
          <w:sz w:val="24"/>
          <w:szCs w:val="24"/>
          <w:lang w:eastAsia="fr-FR"/>
        </w:rPr>
        <w:t>pareil</w:t>
      </w:r>
      <w:r>
        <w:rPr>
          <w:rFonts w:ascii="Times New Roman" w:eastAsia="Times New Roman" w:hAnsi="Times New Roman" w:cs="Times New Roman"/>
          <w:color w:val="000000"/>
          <w:sz w:val="24"/>
          <w:szCs w:val="24"/>
          <w:lang w:eastAsia="fr-FR"/>
        </w:rPr>
        <w:t>. Il faut juste ajuster les paramètres du spincoater pour avoir l’épaisseur de dépôt voulue.</w:t>
      </w:r>
      <w:r w:rsidR="00D12713">
        <w:rPr>
          <w:rFonts w:ascii="Times New Roman" w:eastAsia="Times New Roman" w:hAnsi="Times New Roman" w:cs="Times New Roman"/>
          <w:color w:val="000000"/>
          <w:sz w:val="24"/>
          <w:szCs w:val="24"/>
          <w:lang w:eastAsia="fr-FR"/>
        </w:rPr>
        <w:t xml:space="preserve"> Le temps de développement lui est propre à chaque résine en fonction </w:t>
      </w:r>
      <w:r w:rsidR="0092069A">
        <w:rPr>
          <w:rFonts w:ascii="Times New Roman" w:eastAsia="Times New Roman" w:hAnsi="Times New Roman" w:cs="Times New Roman"/>
          <w:color w:val="000000"/>
          <w:sz w:val="24"/>
          <w:szCs w:val="24"/>
          <w:lang w:eastAsia="fr-FR"/>
        </w:rPr>
        <w:t>des paramètres tel que l’épaisseur de dépôt, la température de la salle.</w:t>
      </w:r>
    </w:p>
    <w:p w14:paraId="09337263" w14:textId="7B2B4A74" w:rsidR="002E10D8" w:rsidRDefault="002E10D8" w:rsidP="002B5E1B">
      <w:pPr>
        <w:pStyle w:val="Titre1"/>
        <w:rPr>
          <w:rStyle w:val="Sous-titreCar"/>
          <w:b/>
          <w:bCs/>
          <w:color w:val="auto"/>
          <w:lang w:eastAsia="fr-FR"/>
        </w:rPr>
      </w:pPr>
    </w:p>
    <w:p w14:paraId="46D4325C" w14:textId="77777777" w:rsidR="002E10D8" w:rsidRPr="002E10D8" w:rsidRDefault="002E10D8" w:rsidP="002B5E1B">
      <w:pPr>
        <w:pStyle w:val="Titre1"/>
        <w:rPr>
          <w:rStyle w:val="Sous-titreCar"/>
          <w:b/>
          <w:bCs/>
          <w:color w:val="auto"/>
          <w:lang w:eastAsia="fr-FR"/>
        </w:rPr>
      </w:pPr>
    </w:p>
    <w:p w14:paraId="3DF48D28" w14:textId="35BD9676" w:rsidR="0053470C" w:rsidRPr="002B5E1B" w:rsidRDefault="0053470C" w:rsidP="008767E2">
      <w:pPr>
        <w:pStyle w:val="Titre1"/>
        <w:numPr>
          <w:ilvl w:val="0"/>
          <w:numId w:val="36"/>
        </w:numPr>
        <w:rPr>
          <w:rFonts w:ascii="Times New Roman" w:hAnsi="Times New Roman" w:cs="Times New Roman"/>
          <w:b/>
          <w:bCs/>
        </w:rPr>
      </w:pPr>
      <w:bookmarkStart w:id="12" w:name="_Toc103964336"/>
      <w:r w:rsidRPr="002B5E1B">
        <w:rPr>
          <w:rFonts w:ascii="Times New Roman" w:hAnsi="Times New Roman" w:cs="Times New Roman"/>
          <w:b/>
          <w:bCs/>
        </w:rPr>
        <w:t>Résultats niveaux de gris sur motifs 2.5D</w:t>
      </w:r>
      <w:bookmarkEnd w:id="12"/>
    </w:p>
    <w:p w14:paraId="0D3572F4" w14:textId="1AB220D5" w:rsidR="002E10D8" w:rsidRPr="00B90A38" w:rsidRDefault="002E10D8" w:rsidP="00D15F9B">
      <w:pPr>
        <w:pStyle w:val="Titre2"/>
        <w:numPr>
          <w:ilvl w:val="0"/>
          <w:numId w:val="21"/>
        </w:numPr>
        <w:rPr>
          <w:rStyle w:val="Sous-titreCar"/>
          <w:rFonts w:ascii="Times New Roman" w:hAnsi="Times New Roman" w:cs="Times New Roman"/>
          <w:sz w:val="28"/>
          <w:szCs w:val="28"/>
        </w:rPr>
      </w:pPr>
      <w:bookmarkStart w:id="13" w:name="_Toc103964337"/>
      <w:r w:rsidRPr="00B90A38">
        <w:rPr>
          <w:rStyle w:val="Sous-titreCar"/>
          <w:rFonts w:ascii="Times New Roman" w:hAnsi="Times New Roman" w:cs="Times New Roman"/>
          <w:b/>
          <w:bCs/>
          <w:color w:val="auto"/>
          <w:sz w:val="28"/>
          <w:szCs w:val="28"/>
        </w:rPr>
        <w:t>Description</w:t>
      </w:r>
      <w:r w:rsidR="0053470C" w:rsidRPr="00B90A38">
        <w:rPr>
          <w:rStyle w:val="Sous-titreCar"/>
          <w:rFonts w:ascii="Times New Roman" w:hAnsi="Times New Roman" w:cs="Times New Roman"/>
          <w:b/>
          <w:bCs/>
          <w:color w:val="auto"/>
          <w:sz w:val="28"/>
          <w:szCs w:val="28"/>
        </w:rPr>
        <w:t xml:space="preserve"> des résultats</w:t>
      </w:r>
      <w:bookmarkEnd w:id="13"/>
    </w:p>
    <w:p w14:paraId="5AD31AD8" w14:textId="1C084E7C" w:rsidR="002E10D8" w:rsidRPr="00B90A38" w:rsidRDefault="002E10D8" w:rsidP="00D15F9B">
      <w:pPr>
        <w:pStyle w:val="Titre2"/>
        <w:numPr>
          <w:ilvl w:val="0"/>
          <w:numId w:val="21"/>
        </w:numPr>
        <w:rPr>
          <w:rStyle w:val="Sous-titreCar"/>
          <w:rFonts w:ascii="Times New Roman" w:eastAsia="Times New Roman" w:hAnsi="Times New Roman" w:cs="Times New Roman"/>
          <w:color w:val="666666"/>
          <w:spacing w:val="0"/>
          <w:sz w:val="28"/>
          <w:szCs w:val="28"/>
          <w:lang w:eastAsia="fr-FR"/>
        </w:rPr>
      </w:pPr>
      <w:bookmarkStart w:id="14" w:name="_Toc103964338"/>
      <w:r w:rsidRPr="00B90A38">
        <w:rPr>
          <w:rStyle w:val="Sous-titreCar"/>
          <w:rFonts w:ascii="Times New Roman" w:hAnsi="Times New Roman" w:cs="Times New Roman"/>
          <w:b/>
          <w:bCs/>
          <w:color w:val="auto"/>
          <w:sz w:val="28"/>
          <w:szCs w:val="28"/>
        </w:rPr>
        <w:t>A</w:t>
      </w:r>
      <w:r w:rsidR="0053470C" w:rsidRPr="00B90A38">
        <w:rPr>
          <w:rStyle w:val="Sous-titreCar"/>
          <w:rFonts w:ascii="Times New Roman" w:hAnsi="Times New Roman" w:cs="Times New Roman"/>
          <w:b/>
          <w:bCs/>
          <w:color w:val="auto"/>
          <w:sz w:val="28"/>
          <w:szCs w:val="28"/>
        </w:rPr>
        <w:t>nalyse</w:t>
      </w:r>
      <w:bookmarkEnd w:id="14"/>
      <w:r w:rsidRPr="00B90A38">
        <w:rPr>
          <w:rStyle w:val="Sous-titreCar"/>
          <w:rFonts w:ascii="Times New Roman" w:hAnsi="Times New Roman" w:cs="Times New Roman"/>
          <w:b/>
          <w:bCs/>
          <w:color w:val="auto"/>
          <w:sz w:val="28"/>
          <w:szCs w:val="28"/>
        </w:rPr>
        <w:t xml:space="preserve">  </w:t>
      </w:r>
    </w:p>
    <w:p w14:paraId="69D81723" w14:textId="791E5D78" w:rsidR="0053470C" w:rsidRPr="00B90A38" w:rsidRDefault="00D15F9B" w:rsidP="00D15F9B">
      <w:pPr>
        <w:pStyle w:val="Titre2"/>
        <w:ind w:left="360"/>
        <w:rPr>
          <w:rStyle w:val="Sous-titreCar"/>
          <w:rFonts w:ascii="Times New Roman" w:eastAsia="Times New Roman" w:hAnsi="Times New Roman" w:cs="Times New Roman"/>
          <w:b/>
          <w:bCs/>
          <w:color w:val="auto"/>
          <w:spacing w:val="0"/>
          <w:sz w:val="28"/>
          <w:szCs w:val="28"/>
          <w:lang w:eastAsia="fr-FR"/>
        </w:rPr>
      </w:pPr>
      <w:bookmarkStart w:id="15" w:name="_Toc103964339"/>
      <w:r w:rsidRPr="00B90A38">
        <w:rPr>
          <w:rStyle w:val="Sous-titreCar"/>
          <w:rFonts w:ascii="Times New Roman" w:hAnsi="Times New Roman" w:cs="Times New Roman"/>
          <w:b/>
          <w:bCs/>
          <w:color w:val="auto"/>
          <w:sz w:val="28"/>
          <w:szCs w:val="28"/>
          <w:lang w:eastAsia="fr-FR"/>
        </w:rPr>
        <w:t xml:space="preserve">3. </w:t>
      </w:r>
      <w:r w:rsidR="002E10D8" w:rsidRPr="00B90A38">
        <w:rPr>
          <w:rStyle w:val="Sous-titreCar"/>
          <w:rFonts w:ascii="Times New Roman" w:hAnsi="Times New Roman" w:cs="Times New Roman"/>
          <w:b/>
          <w:bCs/>
          <w:color w:val="auto"/>
          <w:sz w:val="28"/>
          <w:szCs w:val="28"/>
          <w:lang w:eastAsia="fr-FR"/>
        </w:rPr>
        <w:t>Conclusion</w:t>
      </w:r>
      <w:bookmarkEnd w:id="15"/>
    </w:p>
    <w:p w14:paraId="63C3DA33" w14:textId="77777777" w:rsidR="002B5E1B" w:rsidRPr="002B5E1B" w:rsidRDefault="002B5E1B" w:rsidP="002B5E1B">
      <w:pPr>
        <w:pStyle w:val="Titre1"/>
        <w:rPr>
          <w:rFonts w:eastAsia="Times New Roman"/>
          <w:color w:val="666666"/>
          <w:lang w:eastAsia="fr-FR"/>
        </w:rPr>
      </w:pPr>
    </w:p>
    <w:p w14:paraId="715C2D0B" w14:textId="2EF2D38D" w:rsidR="0053470C" w:rsidRPr="00867170" w:rsidRDefault="002E10D8" w:rsidP="008767E2">
      <w:pPr>
        <w:pStyle w:val="Titre1"/>
        <w:numPr>
          <w:ilvl w:val="0"/>
          <w:numId w:val="36"/>
        </w:numPr>
        <w:rPr>
          <w:rFonts w:eastAsia="Times New Roman"/>
          <w:color w:val="666666"/>
          <w:lang w:eastAsia="fr-FR"/>
        </w:rPr>
      </w:pPr>
      <w:bookmarkStart w:id="16" w:name="_Toc103964340"/>
      <w:r w:rsidRPr="002B5E1B">
        <w:rPr>
          <w:rFonts w:ascii="Times New Roman" w:hAnsi="Times New Roman" w:cs="Times New Roman"/>
          <w:b/>
          <w:bCs/>
          <w:color w:val="auto"/>
        </w:rPr>
        <w:t>R</w:t>
      </w:r>
      <w:r w:rsidR="0053470C" w:rsidRPr="002B5E1B">
        <w:rPr>
          <w:rFonts w:ascii="Times New Roman" w:hAnsi="Times New Roman" w:cs="Times New Roman"/>
          <w:b/>
          <w:bCs/>
          <w:color w:val="auto"/>
        </w:rPr>
        <w:t xml:space="preserve">ésultats préliminaires de réalisations de </w:t>
      </w:r>
      <w:r w:rsidR="0053470C" w:rsidRPr="00B90A38">
        <w:rPr>
          <w:rFonts w:ascii="Times New Roman" w:hAnsi="Times New Roman" w:cs="Times New Roman"/>
          <w:b/>
          <w:bCs/>
          <w:color w:val="auto"/>
        </w:rPr>
        <w:t>membranes</w:t>
      </w:r>
      <w:bookmarkEnd w:id="16"/>
    </w:p>
    <w:p w14:paraId="725F6563" w14:textId="77777777" w:rsidR="002E10D8" w:rsidRPr="0053470C" w:rsidRDefault="002E10D8" w:rsidP="0053470C">
      <w:pPr>
        <w:shd w:val="clear" w:color="auto" w:fill="FFFFFF"/>
        <w:spacing w:after="0" w:line="240" w:lineRule="auto"/>
        <w:rPr>
          <w:rFonts w:ascii="Arial" w:eastAsia="Times New Roman" w:hAnsi="Arial" w:cs="Arial"/>
          <w:color w:val="666666"/>
          <w:sz w:val="24"/>
          <w:szCs w:val="24"/>
          <w:lang w:eastAsia="fr-FR"/>
        </w:rPr>
      </w:pPr>
    </w:p>
    <w:p w14:paraId="1A3D8C86" w14:textId="32E6A3E5" w:rsidR="002E10D8" w:rsidRPr="00B90A38" w:rsidRDefault="002E10D8" w:rsidP="00D15F9B">
      <w:pPr>
        <w:pStyle w:val="Titre2"/>
        <w:numPr>
          <w:ilvl w:val="0"/>
          <w:numId w:val="20"/>
        </w:numPr>
        <w:rPr>
          <w:rStyle w:val="Sous-titreCar"/>
          <w:rFonts w:ascii="Times New Roman" w:hAnsi="Times New Roman" w:cs="Times New Roman"/>
          <w:sz w:val="28"/>
          <w:szCs w:val="28"/>
        </w:rPr>
      </w:pPr>
      <w:bookmarkStart w:id="17" w:name="_Toc103964341"/>
      <w:r w:rsidRPr="00B90A38">
        <w:rPr>
          <w:rStyle w:val="Sous-titreCar"/>
          <w:rFonts w:ascii="Times New Roman" w:hAnsi="Times New Roman" w:cs="Times New Roman"/>
          <w:b/>
          <w:bCs/>
          <w:color w:val="auto"/>
          <w:sz w:val="28"/>
          <w:szCs w:val="28"/>
        </w:rPr>
        <w:t>Description des résultats</w:t>
      </w:r>
      <w:bookmarkEnd w:id="17"/>
    </w:p>
    <w:p w14:paraId="4644AC66" w14:textId="65E753C1" w:rsidR="002E10D8" w:rsidRPr="00B90A38" w:rsidRDefault="002E10D8" w:rsidP="00D15F9B">
      <w:pPr>
        <w:pStyle w:val="Titre2"/>
        <w:numPr>
          <w:ilvl w:val="0"/>
          <w:numId w:val="20"/>
        </w:numPr>
        <w:rPr>
          <w:rStyle w:val="Sous-titreCar"/>
          <w:rFonts w:ascii="Times New Roman" w:eastAsia="Times New Roman" w:hAnsi="Times New Roman" w:cs="Times New Roman"/>
          <w:color w:val="666666"/>
          <w:spacing w:val="0"/>
          <w:sz w:val="28"/>
          <w:szCs w:val="28"/>
          <w:lang w:eastAsia="fr-FR"/>
        </w:rPr>
      </w:pPr>
      <w:r w:rsidRPr="00B90A38">
        <w:rPr>
          <w:rFonts w:ascii="Times New Roman" w:eastAsia="Times New Roman" w:hAnsi="Times New Roman" w:cs="Times New Roman"/>
          <w:color w:val="666666"/>
          <w:sz w:val="28"/>
          <w:szCs w:val="28"/>
          <w:lang w:eastAsia="fr-FR"/>
        </w:rPr>
        <w:t xml:space="preserve"> </w:t>
      </w:r>
      <w:bookmarkStart w:id="18" w:name="_Toc103964342"/>
      <w:r w:rsidRPr="00B90A38">
        <w:rPr>
          <w:rStyle w:val="Sous-titreCar"/>
          <w:rFonts w:ascii="Times New Roman" w:hAnsi="Times New Roman" w:cs="Times New Roman"/>
          <w:b/>
          <w:bCs/>
          <w:color w:val="auto"/>
          <w:sz w:val="28"/>
          <w:szCs w:val="28"/>
        </w:rPr>
        <w:t>Analyse</w:t>
      </w:r>
      <w:bookmarkEnd w:id="18"/>
      <w:r w:rsidRPr="00B90A38">
        <w:rPr>
          <w:rStyle w:val="Sous-titreCar"/>
          <w:rFonts w:ascii="Times New Roman" w:hAnsi="Times New Roman" w:cs="Times New Roman"/>
          <w:b/>
          <w:bCs/>
          <w:color w:val="auto"/>
          <w:sz w:val="28"/>
          <w:szCs w:val="28"/>
        </w:rPr>
        <w:t xml:space="preserve">  </w:t>
      </w:r>
    </w:p>
    <w:p w14:paraId="539695FA" w14:textId="2DC63B0A" w:rsidR="002E10D8" w:rsidRPr="00B90A38" w:rsidRDefault="002E10D8" w:rsidP="00D15F9B">
      <w:pPr>
        <w:pStyle w:val="Titre2"/>
        <w:numPr>
          <w:ilvl w:val="0"/>
          <w:numId w:val="20"/>
        </w:numPr>
        <w:rPr>
          <w:rStyle w:val="Sous-titreCar"/>
          <w:rFonts w:ascii="Times New Roman" w:eastAsia="Times New Roman" w:hAnsi="Times New Roman" w:cs="Times New Roman"/>
          <w:b/>
          <w:bCs/>
          <w:color w:val="auto"/>
          <w:spacing w:val="0"/>
          <w:sz w:val="28"/>
          <w:szCs w:val="28"/>
          <w:lang w:eastAsia="fr-FR"/>
        </w:rPr>
      </w:pPr>
      <w:bookmarkStart w:id="19" w:name="_Toc103964343"/>
      <w:r w:rsidRPr="00B90A38">
        <w:rPr>
          <w:rStyle w:val="Sous-titreCar"/>
          <w:rFonts w:ascii="Times New Roman" w:hAnsi="Times New Roman" w:cs="Times New Roman"/>
          <w:b/>
          <w:bCs/>
          <w:color w:val="auto"/>
          <w:sz w:val="28"/>
          <w:szCs w:val="28"/>
          <w:lang w:eastAsia="fr-FR"/>
        </w:rPr>
        <w:t>Conclusion</w:t>
      </w:r>
      <w:bookmarkEnd w:id="19"/>
    </w:p>
    <w:p w14:paraId="5D57A154" w14:textId="35F6DFFE" w:rsidR="00D16D86" w:rsidRDefault="00D16D86" w:rsidP="00D15F9B">
      <w:pPr>
        <w:pStyle w:val="Titre1"/>
      </w:pPr>
    </w:p>
    <w:p w14:paraId="5AFBE578" w14:textId="634F29F8" w:rsidR="00D15F9B" w:rsidRDefault="00D15F9B" w:rsidP="00B90A38">
      <w:pPr>
        <w:pStyle w:val="Titre1"/>
        <w:ind w:left="1800"/>
        <w:rPr>
          <w:rFonts w:ascii="Times New Roman" w:hAnsi="Times New Roman" w:cs="Times New Roman"/>
          <w:b/>
          <w:bCs/>
          <w:color w:val="auto"/>
        </w:rPr>
      </w:pPr>
      <w:bookmarkStart w:id="20" w:name="_Toc103964344"/>
      <w:r w:rsidRPr="00B90A38">
        <w:rPr>
          <w:rFonts w:ascii="Times New Roman" w:hAnsi="Times New Roman" w:cs="Times New Roman"/>
          <w:b/>
          <w:bCs/>
          <w:color w:val="auto"/>
        </w:rPr>
        <w:t>CONCLUSION</w:t>
      </w:r>
      <w:bookmarkEnd w:id="20"/>
      <w:r w:rsidRPr="00B90A38">
        <w:rPr>
          <w:rFonts w:ascii="Times New Roman" w:hAnsi="Times New Roman" w:cs="Times New Roman"/>
          <w:b/>
          <w:bCs/>
          <w:color w:val="auto"/>
        </w:rPr>
        <w:t xml:space="preserve"> </w:t>
      </w:r>
    </w:p>
    <w:p w14:paraId="6F09FCA3" w14:textId="77777777" w:rsidR="00F67222" w:rsidRPr="00F67222" w:rsidRDefault="00F67222" w:rsidP="00F67222"/>
    <w:p w14:paraId="0F56751B" w14:textId="2EA079D4" w:rsidR="00D15F9B" w:rsidRDefault="00D15F9B" w:rsidP="00B90A38">
      <w:pPr>
        <w:pStyle w:val="Titre1"/>
        <w:ind w:left="1800"/>
        <w:rPr>
          <w:rFonts w:ascii="Times New Roman" w:hAnsi="Times New Roman" w:cs="Times New Roman"/>
          <w:b/>
          <w:bCs/>
          <w:color w:val="auto"/>
        </w:rPr>
      </w:pPr>
      <w:bookmarkStart w:id="21" w:name="_Toc103964345"/>
      <w:r w:rsidRPr="00B90A38">
        <w:rPr>
          <w:rFonts w:ascii="Times New Roman" w:hAnsi="Times New Roman" w:cs="Times New Roman"/>
          <w:b/>
          <w:bCs/>
          <w:color w:val="auto"/>
        </w:rPr>
        <w:t>ANNEXE</w:t>
      </w:r>
      <w:bookmarkEnd w:id="21"/>
    </w:p>
    <w:p w14:paraId="5D6E7D3A" w14:textId="77777777" w:rsidR="000129D5" w:rsidRPr="000129D5" w:rsidRDefault="000129D5" w:rsidP="000129D5"/>
    <w:p w14:paraId="159ABDD2" w14:textId="4CBD61B8" w:rsidR="008E76CD" w:rsidRDefault="008E76CD" w:rsidP="000129D5">
      <w:pPr>
        <w:pStyle w:val="Titre2"/>
        <w:numPr>
          <w:ilvl w:val="0"/>
          <w:numId w:val="28"/>
        </w:numPr>
        <w:rPr>
          <w:rFonts w:ascii="Times New Roman" w:hAnsi="Times New Roman" w:cs="Times New Roman"/>
          <w:b/>
          <w:bCs/>
          <w:color w:val="000000" w:themeColor="text1"/>
          <w:sz w:val="24"/>
          <w:szCs w:val="24"/>
        </w:rPr>
      </w:pPr>
      <w:bookmarkStart w:id="22" w:name="_Toc103964346"/>
      <w:r w:rsidRPr="008E76CD">
        <w:rPr>
          <w:rFonts w:ascii="Times New Roman" w:hAnsi="Times New Roman" w:cs="Times New Roman"/>
          <w:b/>
          <w:bCs/>
          <w:color w:val="000000" w:themeColor="text1"/>
          <w:sz w:val="24"/>
          <w:szCs w:val="24"/>
        </w:rPr>
        <w:lastRenderedPageBreak/>
        <w:t>Réalisation masque avec le logiciel inkscape</w:t>
      </w:r>
      <w:bookmarkEnd w:id="22"/>
    </w:p>
    <w:p w14:paraId="217626DB" w14:textId="77777777" w:rsidR="000129D5" w:rsidRPr="000129D5" w:rsidRDefault="000129D5" w:rsidP="000129D5">
      <w:pPr>
        <w:pStyle w:val="Paragraphedeliste"/>
        <w:ind w:left="1068"/>
      </w:pPr>
    </w:p>
    <w:p w14:paraId="6C70E10D" w14:textId="4A5399B7" w:rsidR="008E76CD" w:rsidRDefault="008E76CD" w:rsidP="000129D5">
      <w:pPr>
        <w:pStyle w:val="Titre2"/>
        <w:numPr>
          <w:ilvl w:val="0"/>
          <w:numId w:val="28"/>
        </w:numPr>
        <w:rPr>
          <w:rFonts w:ascii="Times New Roman" w:hAnsi="Times New Roman" w:cs="Times New Roman"/>
          <w:b/>
          <w:bCs/>
          <w:color w:val="000000" w:themeColor="text1"/>
          <w:sz w:val="24"/>
          <w:szCs w:val="24"/>
        </w:rPr>
      </w:pPr>
      <w:bookmarkStart w:id="23" w:name="_Toc103964347"/>
      <w:r w:rsidRPr="008E76CD">
        <w:rPr>
          <w:rFonts w:ascii="Times New Roman" w:hAnsi="Times New Roman" w:cs="Times New Roman"/>
          <w:b/>
          <w:bCs/>
          <w:color w:val="000000" w:themeColor="text1"/>
          <w:sz w:val="24"/>
          <w:szCs w:val="24"/>
        </w:rPr>
        <w:t>Fonctionnement profilomètre optique</w:t>
      </w:r>
      <w:bookmarkEnd w:id="23"/>
    </w:p>
    <w:p w14:paraId="24591731" w14:textId="77777777" w:rsidR="000129D5" w:rsidRDefault="000129D5" w:rsidP="000129D5">
      <w:pPr>
        <w:pStyle w:val="Paragraphedeliste"/>
      </w:pPr>
    </w:p>
    <w:p w14:paraId="552367D8" w14:textId="77777777" w:rsidR="000129D5" w:rsidRPr="000129D5" w:rsidRDefault="000129D5" w:rsidP="000129D5">
      <w:pPr>
        <w:pStyle w:val="Paragraphedeliste"/>
        <w:ind w:left="1068"/>
      </w:pPr>
    </w:p>
    <w:p w14:paraId="01BA5923" w14:textId="77777777" w:rsidR="000129D5" w:rsidRPr="000129D5" w:rsidRDefault="000129D5" w:rsidP="000129D5">
      <w:pPr>
        <w:spacing w:after="0" w:line="360" w:lineRule="auto"/>
        <w:jc w:val="both"/>
        <w:rPr>
          <w:rFonts w:ascii="Times New Roman" w:hAnsi="Times New Roman" w:cs="Times New Roman"/>
          <w:sz w:val="24"/>
          <w:szCs w:val="24"/>
        </w:rPr>
      </w:pPr>
      <w:r w:rsidRPr="000129D5">
        <w:rPr>
          <w:rFonts w:ascii="Times New Roman" w:hAnsi="Times New Roman" w:cs="Times New Roman"/>
          <w:sz w:val="24"/>
          <w:szCs w:val="24"/>
        </w:rPr>
        <w:t>Le Profilm3D est un profilomètre optique 3D de Filmetrics, ultra compact et performant.</w:t>
      </w:r>
    </w:p>
    <w:p w14:paraId="64FA43D1" w14:textId="77777777" w:rsidR="000129D5" w:rsidRPr="000129D5" w:rsidRDefault="000129D5" w:rsidP="000129D5">
      <w:pPr>
        <w:spacing w:after="0" w:line="360" w:lineRule="auto"/>
        <w:jc w:val="both"/>
        <w:rPr>
          <w:rFonts w:ascii="Times New Roman" w:hAnsi="Times New Roman" w:cs="Times New Roman"/>
          <w:sz w:val="24"/>
          <w:szCs w:val="24"/>
        </w:rPr>
      </w:pPr>
      <w:r w:rsidRPr="000129D5">
        <w:rPr>
          <w:rFonts w:ascii="Times New Roman" w:hAnsi="Times New Roman" w:cs="Times New Roman"/>
          <w:sz w:val="24"/>
          <w:szCs w:val="24"/>
        </w:rPr>
        <w:t xml:space="preserve">Le profilomètre optique est un système de mesure sans contact utilisé pour évaluer avec une extrême précision l’état de surface (profilage et topographie), la rugosité et le contour d’une pièce donnée, quelle que soit sa forme (plane, bombée, convexe…), sa texture, sa taille ou son poids. </w:t>
      </w:r>
    </w:p>
    <w:p w14:paraId="70089A4B" w14:textId="77777777" w:rsidR="000129D5" w:rsidRPr="000129D5" w:rsidRDefault="000129D5" w:rsidP="000129D5">
      <w:pPr>
        <w:spacing w:after="0" w:line="360" w:lineRule="auto"/>
        <w:jc w:val="both"/>
        <w:rPr>
          <w:rFonts w:ascii="Times New Roman" w:hAnsi="Times New Roman" w:cs="Times New Roman"/>
          <w:sz w:val="24"/>
          <w:szCs w:val="24"/>
        </w:rPr>
      </w:pPr>
      <w:r w:rsidRPr="000129D5">
        <w:rPr>
          <w:rFonts w:ascii="Times New Roman" w:hAnsi="Times New Roman" w:cs="Times New Roman"/>
          <w:sz w:val="24"/>
          <w:szCs w:val="24"/>
        </w:rPr>
        <w:t xml:space="preserve">Il fonctionne sur le principe de l'interférométrie en utilisant un objectif de type Mirau. C’est un outil adapté pour le Contrôle Qualité et la R&amp;D. </w:t>
      </w:r>
    </w:p>
    <w:p w14:paraId="15141946" w14:textId="77777777" w:rsidR="000129D5" w:rsidRPr="000129D5" w:rsidRDefault="000129D5" w:rsidP="000129D5">
      <w:pPr>
        <w:spacing w:after="0" w:line="360" w:lineRule="auto"/>
        <w:jc w:val="both"/>
        <w:rPr>
          <w:rFonts w:ascii="Times New Roman" w:hAnsi="Times New Roman" w:cs="Times New Roman"/>
          <w:sz w:val="24"/>
          <w:szCs w:val="24"/>
        </w:rPr>
      </w:pPr>
      <w:r w:rsidRPr="000129D5">
        <w:rPr>
          <w:rFonts w:ascii="Times New Roman" w:hAnsi="Times New Roman" w:cs="Times New Roman"/>
          <w:sz w:val="24"/>
          <w:szCs w:val="24"/>
        </w:rPr>
        <w:t xml:space="preserve">Fonctionnement : </w:t>
      </w:r>
    </w:p>
    <w:p w14:paraId="3F1A46CE" w14:textId="77777777" w:rsidR="000129D5" w:rsidRPr="000129D5" w:rsidRDefault="000129D5" w:rsidP="000129D5">
      <w:pPr>
        <w:spacing w:after="0" w:line="360" w:lineRule="auto"/>
        <w:jc w:val="both"/>
        <w:rPr>
          <w:rFonts w:ascii="Times New Roman" w:hAnsi="Times New Roman" w:cs="Times New Roman"/>
          <w:sz w:val="24"/>
          <w:szCs w:val="24"/>
        </w:rPr>
      </w:pPr>
      <w:r w:rsidRPr="000129D5">
        <w:rPr>
          <w:rFonts w:ascii="Times New Roman" w:hAnsi="Times New Roman" w:cs="Times New Roman"/>
          <w:sz w:val="24"/>
          <w:szCs w:val="24"/>
        </w:rPr>
        <w:t>Le faisceau lumineux collimaté est divisé par un séparateur de faisceau en un faisceau de mesure et de référence Fig2 :</w:t>
      </w:r>
    </w:p>
    <w:p w14:paraId="6E1B2566" w14:textId="77777777" w:rsidR="000129D5" w:rsidRPr="000129D5" w:rsidRDefault="000129D5" w:rsidP="000129D5">
      <w:pPr>
        <w:spacing w:after="0" w:line="360" w:lineRule="auto"/>
        <w:jc w:val="both"/>
        <w:rPr>
          <w:rFonts w:ascii="Times New Roman" w:hAnsi="Times New Roman" w:cs="Times New Roman"/>
          <w:sz w:val="24"/>
          <w:szCs w:val="24"/>
        </w:rPr>
      </w:pPr>
      <w:r w:rsidRPr="000129D5">
        <w:rPr>
          <w:rFonts w:ascii="Times New Roman" w:hAnsi="Times New Roman" w:cs="Times New Roman"/>
          <w:sz w:val="24"/>
          <w:szCs w:val="24"/>
        </w:rPr>
        <w:t xml:space="preserve">-Le faisceau de mesure est réfléchi par l’objet mesuré </w:t>
      </w:r>
    </w:p>
    <w:p w14:paraId="2276AEB8" w14:textId="77777777" w:rsidR="000129D5" w:rsidRPr="000129D5" w:rsidRDefault="000129D5" w:rsidP="000129D5">
      <w:pPr>
        <w:spacing w:after="0" w:line="360" w:lineRule="auto"/>
        <w:jc w:val="both"/>
        <w:rPr>
          <w:rFonts w:ascii="Times New Roman" w:hAnsi="Times New Roman" w:cs="Times New Roman"/>
          <w:sz w:val="24"/>
          <w:szCs w:val="24"/>
        </w:rPr>
      </w:pPr>
      <w:r w:rsidRPr="000129D5">
        <w:rPr>
          <w:rFonts w:ascii="Times New Roman" w:hAnsi="Times New Roman" w:cs="Times New Roman"/>
          <w:sz w:val="24"/>
          <w:szCs w:val="24"/>
        </w:rPr>
        <w:t xml:space="preserve">-Le faisceau de référence est réfléchi par le miroir. </w:t>
      </w:r>
    </w:p>
    <w:p w14:paraId="3E199BA4" w14:textId="77777777" w:rsidR="000129D5" w:rsidRPr="000129D5" w:rsidRDefault="000129D5" w:rsidP="000129D5">
      <w:pPr>
        <w:spacing w:after="0" w:line="360" w:lineRule="auto"/>
        <w:jc w:val="both"/>
        <w:rPr>
          <w:rFonts w:ascii="Times New Roman" w:hAnsi="Times New Roman" w:cs="Times New Roman"/>
          <w:sz w:val="24"/>
          <w:szCs w:val="24"/>
        </w:rPr>
      </w:pPr>
      <w:r w:rsidRPr="000129D5">
        <w:rPr>
          <w:rFonts w:ascii="Times New Roman" w:hAnsi="Times New Roman" w:cs="Times New Roman"/>
          <w:sz w:val="24"/>
          <w:szCs w:val="24"/>
        </w:rPr>
        <w:t>La lumière réfléchie par le miroir et l'objet mesuré est à nouveau recombinée en un seul faisceau lumineux qui est ensuite focalisée sur le détecteur.</w:t>
      </w:r>
    </w:p>
    <w:p w14:paraId="7774B166" w14:textId="77777777" w:rsidR="000129D5" w:rsidRPr="000129D5" w:rsidRDefault="000129D5" w:rsidP="000129D5">
      <w:pPr>
        <w:spacing w:after="0" w:line="360" w:lineRule="auto"/>
        <w:jc w:val="both"/>
        <w:rPr>
          <w:rFonts w:ascii="Times New Roman" w:hAnsi="Times New Roman" w:cs="Times New Roman"/>
          <w:sz w:val="24"/>
          <w:szCs w:val="24"/>
        </w:rPr>
      </w:pPr>
      <w:r w:rsidRPr="000129D5">
        <w:rPr>
          <w:rFonts w:ascii="Times New Roman" w:hAnsi="Times New Roman" w:cs="Times New Roman"/>
          <w:sz w:val="24"/>
          <w:szCs w:val="24"/>
        </w:rPr>
        <w:t>Quand les 2 chemins optiques, entre l’objet mesuré et le miroir de référence sont identiques, il se produit une interférence constructive pour toutes les longueurs d'onde dans le spectre de la source de lumière. Pour les points d'objet dont les chemins optiques sont différents, l'intensité des pixels correspondants sont alors faible.</w:t>
      </w:r>
    </w:p>
    <w:p w14:paraId="18130A05" w14:textId="52C6998E" w:rsidR="000129D5" w:rsidRPr="000129D5" w:rsidRDefault="000129D5" w:rsidP="000129D5">
      <w:pPr>
        <w:spacing w:after="0" w:line="360" w:lineRule="auto"/>
        <w:jc w:val="both"/>
        <w:rPr>
          <w:rFonts w:ascii="Times New Roman" w:hAnsi="Times New Roman" w:cs="Times New Roman"/>
          <w:sz w:val="24"/>
          <w:szCs w:val="24"/>
        </w:rPr>
      </w:pPr>
      <w:r w:rsidRPr="000129D5">
        <w:rPr>
          <w:rFonts w:ascii="Times New Roman" w:hAnsi="Times New Roman" w:cs="Times New Roman"/>
          <w:sz w:val="24"/>
          <w:szCs w:val="24"/>
        </w:rPr>
        <w:t>Tant que la distance, entre l’objectif et l’échantillon reste égale à la distance focale, le détecteur perçoit un flux lumineux et l’observation est possible.</w:t>
      </w:r>
    </w:p>
    <w:p w14:paraId="07685BD6" w14:textId="1CF60053" w:rsidR="000129D5" w:rsidRPr="000129D5" w:rsidRDefault="000129D5" w:rsidP="000129D5">
      <w:pPr>
        <w:spacing w:after="0" w:line="360" w:lineRule="auto"/>
        <w:jc w:val="both"/>
        <w:rPr>
          <w:rFonts w:ascii="Times New Roman" w:hAnsi="Times New Roman" w:cs="Times New Roman"/>
          <w:sz w:val="24"/>
          <w:szCs w:val="24"/>
        </w:rPr>
      </w:pPr>
    </w:p>
    <w:p w14:paraId="61B9140A" w14:textId="13895CC5" w:rsidR="008070FA" w:rsidRPr="008070FA" w:rsidRDefault="008070FA" w:rsidP="008070FA">
      <w:pPr>
        <w:rPr>
          <w:rFonts w:ascii="Arial" w:hAnsi="Arial" w:cs="Arial"/>
          <w:color w:val="000000"/>
          <w:bdr w:val="none" w:sz="0" w:space="0" w:color="auto" w:frame="1"/>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17B8B0BC" wp14:editId="4D1187D0">
                <wp:simplePos x="0" y="0"/>
                <wp:positionH relativeFrom="column">
                  <wp:posOffset>2675743</wp:posOffset>
                </wp:positionH>
                <wp:positionV relativeFrom="paragraph">
                  <wp:posOffset>2036836</wp:posOffset>
                </wp:positionV>
                <wp:extent cx="3669324" cy="750277"/>
                <wp:effectExtent l="0" t="0" r="26670" b="12065"/>
                <wp:wrapNone/>
                <wp:docPr id="1" name="Zone de texte 1"/>
                <wp:cNvGraphicFramePr/>
                <a:graphic xmlns:a="http://schemas.openxmlformats.org/drawingml/2006/main">
                  <a:graphicData uri="http://schemas.microsoft.com/office/word/2010/wordprocessingShape">
                    <wps:wsp>
                      <wps:cNvSpPr txBox="1"/>
                      <wps:spPr>
                        <a:xfrm>
                          <a:off x="0" y="0"/>
                          <a:ext cx="3669324" cy="750277"/>
                        </a:xfrm>
                        <a:prstGeom prst="rect">
                          <a:avLst/>
                        </a:prstGeom>
                        <a:solidFill>
                          <a:schemeClr val="lt1"/>
                        </a:solidFill>
                        <a:ln w="6350">
                          <a:solidFill>
                            <a:prstClr val="black"/>
                          </a:solidFill>
                        </a:ln>
                      </wps:spPr>
                      <wps:txbx>
                        <w:txbxContent>
                          <w:p w14:paraId="349405F6" w14:textId="77777777" w:rsidR="008070FA" w:rsidRPr="00CC02B3" w:rsidRDefault="008070FA" w:rsidP="008070FA">
                            <w:pPr>
                              <w:rPr>
                                <w:rFonts w:ascii="Times New Roman" w:hAnsi="Times New Roman" w:cs="Times New Roman"/>
                                <w:color w:val="000000"/>
                                <w:sz w:val="24"/>
                                <w:szCs w:val="24"/>
                                <w:bdr w:val="none" w:sz="0" w:space="0" w:color="auto" w:frame="1"/>
                              </w:rPr>
                            </w:pPr>
                            <w:r w:rsidRPr="00CC02B3">
                              <w:rPr>
                                <w:rFonts w:ascii="Times New Roman" w:hAnsi="Times New Roman" w:cs="Times New Roman"/>
                                <w:color w:val="000000"/>
                                <w:sz w:val="24"/>
                                <w:szCs w:val="24"/>
                                <w:bdr w:val="none" w:sz="0" w:space="0" w:color="auto" w:frame="1"/>
                              </w:rPr>
                              <w:t>Fig2. Principe de l’interférométrie en lumière blanche dans Technologie de Polytec</w:t>
                            </w:r>
                          </w:p>
                          <w:p w14:paraId="015DB73F" w14:textId="77777777" w:rsidR="008070FA" w:rsidRDefault="008070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B8B0BC" id="Zone de texte 1" o:spid="_x0000_s1028" type="#_x0000_t202" style="position:absolute;margin-left:210.7pt;margin-top:160.4pt;width:288.9pt;height:5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" fillcolor="white [3201]" strokeweight=".5pt">
                <v:textbox>
                  <w:txbxContent>
                    <w:p w14:paraId="349405F6" w14:textId="77777777" w:rsidR="008070FA" w:rsidRPr="00CC02B3" w:rsidRDefault="008070FA" w:rsidP="008070FA">
                      <w:pPr>
                        <w:rPr>
                          <w:rFonts w:ascii="Times New Roman" w:hAnsi="Times New Roman" w:cs="Times New Roman"/>
                          <w:color w:val="000000"/>
                          <w:sz w:val="24"/>
                          <w:szCs w:val="24"/>
                          <w:bdr w:val="none" w:sz="0" w:space="0" w:color="auto" w:frame="1"/>
                        </w:rPr>
                      </w:pPr>
                      <w:r w:rsidRPr="00CC02B3">
                        <w:rPr>
                          <w:rFonts w:ascii="Times New Roman" w:hAnsi="Times New Roman" w:cs="Times New Roman"/>
                          <w:color w:val="000000"/>
                          <w:sz w:val="24"/>
                          <w:szCs w:val="24"/>
                          <w:bdr w:val="none" w:sz="0" w:space="0" w:color="auto" w:frame="1"/>
                        </w:rPr>
                        <w:t>Fig2. Principe de l’interférométrie en lumière blanche dans Technologie de Polytec</w:t>
                      </w:r>
                    </w:p>
                    <w:p w14:paraId="015DB73F" w14:textId="77777777" w:rsidR="008070FA" w:rsidRDefault="008070FA"/>
                  </w:txbxContent>
                </v:textbox>
              </v:shape>
            </w:pict>
          </mc:Fallback>
        </mc:AlternateContent>
      </w:r>
      <w:r w:rsidRPr="00C6210A">
        <w:rPr>
          <w:rFonts w:ascii="Times New Roman" w:hAnsi="Times New Roman" w:cs="Times New Roman"/>
          <w:noProof/>
          <w:sz w:val="24"/>
          <w:szCs w:val="24"/>
        </w:rPr>
        <w:drawing>
          <wp:inline distT="0" distB="0" distL="0" distR="0" wp14:anchorId="5AD97A0B" wp14:editId="642BCBB0">
            <wp:extent cx="1593850" cy="1896813"/>
            <wp:effectExtent l="0" t="0" r="6350" b="8255"/>
            <wp:docPr id="63" name="Image 63" descr="Une image contenant stationnaire, boîte, agrafeus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 63" descr="Une image contenant stationnaire, boîte, agrafeuse, blanc&#10;&#10;Description générée automatiquement"/>
                    <pic:cNvPicPr/>
                  </pic:nvPicPr>
                  <pic:blipFill>
                    <a:blip r:embed="rId11"/>
                    <a:stretch>
                      <a:fillRect/>
                    </a:stretch>
                  </pic:blipFill>
                  <pic:spPr>
                    <a:xfrm>
                      <a:off x="0" y="0"/>
                      <a:ext cx="1593850" cy="1896813"/>
                    </a:xfrm>
                    <a:prstGeom prst="rect">
                      <a:avLst/>
                    </a:prstGeom>
                  </pic:spPr>
                </pic:pic>
              </a:graphicData>
            </a:graphic>
          </wp:inline>
        </w:drawing>
      </w:r>
      <w:r>
        <w:t xml:space="preserve">                                 </w:t>
      </w:r>
      <w:r>
        <w:rPr>
          <w:rFonts w:ascii="Arial" w:hAnsi="Arial" w:cs="Arial"/>
          <w:noProof/>
          <w:color w:val="18191B"/>
          <w:bdr w:val="none" w:sz="0" w:space="0" w:color="auto" w:frame="1"/>
        </w:rPr>
        <w:drawing>
          <wp:inline distT="0" distB="0" distL="0" distR="0" wp14:anchorId="7C93B7DA" wp14:editId="4A012C9E">
            <wp:extent cx="2095500" cy="1569720"/>
            <wp:effectExtent l="0" t="0" r="0" b="0"/>
            <wp:docPr id="66" name="Image 6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r w:rsidRPr="008375F4">
        <w:rPr>
          <w:rFonts w:ascii="Arial" w:hAnsi="Arial" w:cs="Arial"/>
          <w:color w:val="000000"/>
          <w:bdr w:val="none" w:sz="0" w:space="0" w:color="auto" w:frame="1"/>
        </w:rPr>
        <w:t xml:space="preserve"> </w:t>
      </w:r>
      <w:r>
        <w:rPr>
          <w:rFonts w:ascii="Arial" w:hAnsi="Arial" w:cs="Arial"/>
          <w:noProof/>
          <w:color w:val="000000"/>
          <w:bdr w:val="none" w:sz="0" w:space="0" w:color="auto" w:frame="1"/>
        </w:rPr>
        <w:drawing>
          <wp:inline distT="0" distB="0" distL="0" distR="0" wp14:anchorId="2A197E25" wp14:editId="2F0915A1">
            <wp:extent cx="2202180" cy="944880"/>
            <wp:effectExtent l="0" t="0" r="7620" b="7620"/>
            <wp:docPr id="68" name="Image 6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 68"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180" cy="944880"/>
                    </a:xfrm>
                    <a:prstGeom prst="rect">
                      <a:avLst/>
                    </a:prstGeom>
                    <a:noFill/>
                    <a:ln>
                      <a:noFill/>
                    </a:ln>
                  </pic:spPr>
                </pic:pic>
              </a:graphicData>
            </a:graphic>
          </wp:inline>
        </w:drawing>
      </w:r>
    </w:p>
    <w:p w14:paraId="14429EF9" w14:textId="77777777" w:rsidR="008070FA" w:rsidRPr="00CC02B3" w:rsidRDefault="008070FA" w:rsidP="008070FA">
      <w:pPr>
        <w:rPr>
          <w:rFonts w:ascii="Times New Roman" w:hAnsi="Times New Roman" w:cs="Times New Roman"/>
          <w:sz w:val="24"/>
          <w:szCs w:val="24"/>
        </w:rPr>
      </w:pPr>
      <w:r w:rsidRPr="00CC02B3">
        <w:rPr>
          <w:rFonts w:ascii="Times New Roman" w:hAnsi="Times New Roman" w:cs="Times New Roman"/>
          <w:sz w:val="24"/>
          <w:szCs w:val="24"/>
        </w:rPr>
        <w:t>Fig1. Profilomètre 3d de Filmetrics</w:t>
      </w:r>
      <w:r w:rsidRPr="00CC02B3">
        <w:rPr>
          <w:rFonts w:ascii="Times New Roman" w:eastAsia="Times New Roman" w:hAnsi="Times New Roman" w:cs="Times New Roman"/>
          <w:sz w:val="24"/>
          <w:szCs w:val="24"/>
          <w:lang w:eastAsia="fr-FR"/>
        </w:rPr>
        <w:br/>
        <w:t>Profilm3D_Brochure.pdf</w:t>
      </w:r>
    </w:p>
    <w:p w14:paraId="247731F2" w14:textId="5F040408" w:rsidR="000129D5" w:rsidRDefault="000129D5" w:rsidP="000129D5"/>
    <w:p w14:paraId="381B902E" w14:textId="1477166C" w:rsidR="000129D5" w:rsidRDefault="000129D5" w:rsidP="000129D5"/>
    <w:p w14:paraId="37A3DB51" w14:textId="447A408E" w:rsidR="000129D5" w:rsidRDefault="000129D5" w:rsidP="000129D5"/>
    <w:p w14:paraId="210B6AB8" w14:textId="77777777" w:rsidR="000129D5" w:rsidRPr="000129D5" w:rsidRDefault="000129D5" w:rsidP="000129D5"/>
    <w:p w14:paraId="41769FAA" w14:textId="77777777" w:rsidR="008E76CD" w:rsidRPr="008E76CD" w:rsidRDefault="008E76CD" w:rsidP="008E76CD">
      <w:pPr>
        <w:pStyle w:val="Titre2"/>
        <w:rPr>
          <w:rFonts w:ascii="Times New Roman" w:hAnsi="Times New Roman" w:cs="Times New Roman"/>
          <w:b/>
          <w:bCs/>
          <w:color w:val="000000" w:themeColor="text1"/>
          <w:sz w:val="24"/>
          <w:szCs w:val="24"/>
        </w:rPr>
      </w:pPr>
      <w:bookmarkStart w:id="24" w:name="_Toc103964348"/>
      <w:r w:rsidRPr="008E76CD">
        <w:rPr>
          <w:rFonts w:ascii="Times New Roman" w:hAnsi="Times New Roman" w:cs="Times New Roman"/>
          <w:b/>
          <w:bCs/>
          <w:color w:val="000000" w:themeColor="text1"/>
          <w:sz w:val="24"/>
          <w:szCs w:val="24"/>
        </w:rPr>
        <w:t xml:space="preserve">3. </w:t>
      </w:r>
      <w:r w:rsidRPr="008E76CD">
        <w:rPr>
          <w:rFonts w:ascii="Times New Roman" w:hAnsi="Times New Roman" w:cs="Times New Roman"/>
          <w:b/>
          <w:bCs/>
          <w:color w:val="000000" w:themeColor="text1"/>
          <w:sz w:val="24"/>
          <w:szCs w:val="24"/>
        </w:rPr>
        <w:tab/>
        <w:t>Fonctionnement MEB (fonctionnement machin recouvrement carbone LEICA EM ACE200)</w:t>
      </w:r>
      <w:bookmarkEnd w:id="24"/>
    </w:p>
    <w:p w14:paraId="6DBA0D3D" w14:textId="646B2BE5" w:rsidR="008E76CD" w:rsidRDefault="008E76CD" w:rsidP="008E76CD">
      <w:pPr>
        <w:pStyle w:val="Titre2"/>
      </w:pPr>
    </w:p>
    <w:p w14:paraId="35815EC1" w14:textId="77777777" w:rsidR="008070FA" w:rsidRPr="008070FA" w:rsidRDefault="008070FA" w:rsidP="008070FA">
      <w:pPr>
        <w:pStyle w:val="Paragraphedeliste"/>
        <w:numPr>
          <w:ilvl w:val="2"/>
          <w:numId w:val="29"/>
        </w:numPr>
        <w:spacing w:after="0" w:line="240" w:lineRule="auto"/>
        <w:textAlignment w:val="baseline"/>
        <w:rPr>
          <w:rFonts w:ascii="Times New Roman" w:eastAsia="Times New Roman" w:hAnsi="Times New Roman" w:cs="Times New Roman"/>
          <w:color w:val="000000"/>
          <w:sz w:val="24"/>
          <w:szCs w:val="24"/>
          <w:lang w:eastAsia="fr-FR"/>
        </w:rPr>
      </w:pPr>
      <w:r w:rsidRPr="008070FA">
        <w:rPr>
          <w:rFonts w:ascii="Times New Roman" w:eastAsia="Times New Roman" w:hAnsi="Times New Roman" w:cs="Times New Roman"/>
          <w:color w:val="000000"/>
          <w:sz w:val="24"/>
          <w:szCs w:val="24"/>
          <w:shd w:val="clear" w:color="auto" w:fill="EAD1DC"/>
          <w:lang w:eastAsia="fr-FR"/>
        </w:rPr>
        <w:t>Utilité de la machine de recouvrement carbone LEICA</w:t>
      </w:r>
    </w:p>
    <w:p w14:paraId="3F1CEBA7" w14:textId="77777777" w:rsidR="008070FA" w:rsidRDefault="008070FA" w:rsidP="008070FA">
      <w:pPr>
        <w:pStyle w:val="Paragraphedeliste"/>
        <w:spacing w:after="0" w:line="240" w:lineRule="auto"/>
        <w:ind w:left="2160"/>
        <w:textAlignment w:val="baseline"/>
        <w:rPr>
          <w:rFonts w:ascii="Arial" w:eastAsia="Times New Roman" w:hAnsi="Arial" w:cs="Arial"/>
          <w:color w:val="000000"/>
          <w:shd w:val="clear" w:color="auto" w:fill="EAD1DC"/>
          <w:lang w:eastAsia="fr-FR"/>
        </w:rPr>
      </w:pPr>
    </w:p>
    <w:p w14:paraId="538941D4" w14:textId="77777777" w:rsidR="008070FA" w:rsidRDefault="008070FA" w:rsidP="008070FA">
      <w:pPr>
        <w:pStyle w:val="Paragraphedeliste"/>
        <w:spacing w:after="0" w:line="240" w:lineRule="auto"/>
        <w:ind w:left="2160"/>
        <w:textAlignment w:val="baseline"/>
        <w:rPr>
          <w:rFonts w:ascii="Arial" w:eastAsia="Times New Roman" w:hAnsi="Arial" w:cs="Arial"/>
          <w:color w:val="000000"/>
          <w:shd w:val="clear" w:color="auto" w:fill="EAD1DC"/>
          <w:lang w:eastAsia="fr-FR"/>
        </w:rPr>
      </w:pPr>
    </w:p>
    <w:p w14:paraId="53AF4BE3" w14:textId="77777777" w:rsidR="008070FA" w:rsidRDefault="008070FA" w:rsidP="008070FA">
      <w:pPr>
        <w:pStyle w:val="Paragraphedeliste"/>
        <w:spacing w:after="0" w:line="240" w:lineRule="auto"/>
        <w:ind w:left="2160"/>
        <w:textAlignment w:val="baseline"/>
        <w:rPr>
          <w:rFonts w:ascii="Arial" w:eastAsia="Times New Roman" w:hAnsi="Arial" w:cs="Arial"/>
          <w:color w:val="000000"/>
          <w:shd w:val="clear" w:color="auto" w:fill="EAD1DC"/>
          <w:lang w:eastAsia="fr-FR"/>
        </w:rPr>
      </w:pPr>
    </w:p>
    <w:p w14:paraId="06FF368F"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07DCBF6E"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r>
        <w:rPr>
          <w:rFonts w:ascii="Arial" w:eastAsia="Times New Roman" w:hAnsi="Arial" w:cs="Arial"/>
          <w:noProof/>
          <w:color w:val="000000"/>
          <w:lang w:eastAsia="fr-FR"/>
        </w:rPr>
        <mc:AlternateContent>
          <mc:Choice Requires="wps">
            <w:drawing>
              <wp:anchor distT="0" distB="0" distL="114300" distR="114300" simplePos="0" relativeHeight="251662336" behindDoc="0" locked="0" layoutInCell="1" allowOverlap="1" wp14:anchorId="5DF752C4" wp14:editId="742F0463">
                <wp:simplePos x="0" y="0"/>
                <wp:positionH relativeFrom="column">
                  <wp:posOffset>2315845</wp:posOffset>
                </wp:positionH>
                <wp:positionV relativeFrom="paragraph">
                  <wp:posOffset>6985</wp:posOffset>
                </wp:positionV>
                <wp:extent cx="3291840" cy="2667000"/>
                <wp:effectExtent l="0" t="0" r="22860" b="19050"/>
                <wp:wrapNone/>
                <wp:docPr id="71" name="Zone de texte 71"/>
                <wp:cNvGraphicFramePr/>
                <a:graphic xmlns:a="http://schemas.openxmlformats.org/drawingml/2006/main">
                  <a:graphicData uri="http://schemas.microsoft.com/office/word/2010/wordprocessingShape">
                    <wps:wsp>
                      <wps:cNvSpPr txBox="1"/>
                      <wps:spPr>
                        <a:xfrm>
                          <a:off x="0" y="0"/>
                          <a:ext cx="3291840" cy="2667000"/>
                        </a:xfrm>
                        <a:prstGeom prst="rect">
                          <a:avLst/>
                        </a:prstGeom>
                        <a:solidFill>
                          <a:schemeClr val="lt1"/>
                        </a:solidFill>
                        <a:ln w="6350">
                          <a:solidFill>
                            <a:schemeClr val="bg1"/>
                          </a:solidFill>
                        </a:ln>
                      </wps:spPr>
                      <wps:txbx>
                        <w:txbxContent>
                          <w:p w14:paraId="0B30BBA5" w14:textId="77777777" w:rsidR="008070FA" w:rsidRPr="004A08F0" w:rsidRDefault="008070FA" w:rsidP="008070FA">
                            <w:pPr>
                              <w:spacing w:after="0" w:line="360" w:lineRule="auto"/>
                              <w:jc w:val="both"/>
                              <w:rPr>
                                <w:rFonts w:ascii="Times New Roman" w:hAnsi="Times New Roman" w:cs="Times New Roman"/>
                                <w:sz w:val="24"/>
                                <w:szCs w:val="24"/>
                              </w:rPr>
                            </w:pPr>
                            <w:r w:rsidRPr="004A08F0">
                              <w:rPr>
                                <w:rFonts w:ascii="Times New Roman" w:hAnsi="Times New Roman" w:cs="Times New Roman"/>
                                <w:sz w:val="24"/>
                                <w:szCs w:val="24"/>
                              </w:rPr>
                              <w:t>LEICA EM ACE200 est un évaporateur sous vide secondaire qui réalise des couches minces de métal ou de carbone à très haute résolution. Elle permet donc de faciliter les observations d’échantillons non métallique au microscope électronique à balayage et au microscope électronique en transmission.</w:t>
                            </w:r>
                          </w:p>
                          <w:p w14:paraId="679B6901" w14:textId="77777777" w:rsidR="008070FA" w:rsidRPr="004A08F0" w:rsidRDefault="008070FA" w:rsidP="008070FA">
                            <w:pPr>
                              <w:spacing w:after="0" w:line="360" w:lineRule="auto"/>
                              <w:jc w:val="both"/>
                              <w:rPr>
                                <w:rFonts w:ascii="Times New Roman" w:hAnsi="Times New Roman" w:cs="Times New Roman"/>
                                <w:sz w:val="24"/>
                                <w:szCs w:val="24"/>
                              </w:rPr>
                            </w:pPr>
                            <w:r w:rsidRPr="004A08F0">
                              <w:rPr>
                                <w:rFonts w:ascii="Times New Roman" w:hAnsi="Times New Roman" w:cs="Times New Roman"/>
                                <w:sz w:val="24"/>
                                <w:szCs w:val="24"/>
                              </w:rPr>
                              <w:t>Nous l’avons utilisé avec l’aide de la technicienne en TP4 pour recouvrir nos substrats de couche mince de carbone afin de les observer au MEB.</w:t>
                            </w:r>
                          </w:p>
                          <w:p w14:paraId="501830D1" w14:textId="77777777" w:rsidR="008070FA" w:rsidRDefault="008070FA" w:rsidP="008070FA"/>
                          <w:p w14:paraId="4B159984" w14:textId="77777777" w:rsidR="008070FA" w:rsidRDefault="008070FA" w:rsidP="008070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752C4" id="Zone de texte 71" o:spid="_x0000_s1029" type="#_x0000_t202" style="position:absolute;left:0;text-align:left;margin-left:182.35pt;margin-top:.55pt;width:259.2pt;height:21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" fillcolor="white [3201]" strokecolor="white [3212]" strokeweight=".5pt">
                <v:textbox>
                  <w:txbxContent>
                    <w:p w14:paraId="0B30BBA5" w14:textId="77777777" w:rsidR="008070FA" w:rsidRPr="004A08F0" w:rsidRDefault="008070FA" w:rsidP="008070FA">
                      <w:pPr>
                        <w:spacing w:after="0" w:line="360" w:lineRule="auto"/>
                        <w:jc w:val="both"/>
                        <w:rPr>
                          <w:rFonts w:ascii="Times New Roman" w:hAnsi="Times New Roman" w:cs="Times New Roman"/>
                          <w:sz w:val="24"/>
                          <w:szCs w:val="24"/>
                        </w:rPr>
                      </w:pPr>
                      <w:r w:rsidRPr="004A08F0">
                        <w:rPr>
                          <w:rFonts w:ascii="Times New Roman" w:hAnsi="Times New Roman" w:cs="Times New Roman"/>
                          <w:sz w:val="24"/>
                          <w:szCs w:val="24"/>
                        </w:rPr>
                        <w:t>LEICA EM ACE200 est un évaporateur sous vide secondaire qui réalise des couches minces de métal ou de carbone à très haute résolution. Elle permet donc de faciliter les observations d’échantillons non métallique au microscope électronique à balayage et au microscope électronique en transmission.</w:t>
                      </w:r>
                    </w:p>
                    <w:p w14:paraId="679B6901" w14:textId="77777777" w:rsidR="008070FA" w:rsidRPr="004A08F0" w:rsidRDefault="008070FA" w:rsidP="008070FA">
                      <w:pPr>
                        <w:spacing w:after="0" w:line="360" w:lineRule="auto"/>
                        <w:jc w:val="both"/>
                        <w:rPr>
                          <w:rFonts w:ascii="Times New Roman" w:hAnsi="Times New Roman" w:cs="Times New Roman"/>
                          <w:sz w:val="24"/>
                          <w:szCs w:val="24"/>
                        </w:rPr>
                      </w:pPr>
                      <w:r w:rsidRPr="004A08F0">
                        <w:rPr>
                          <w:rFonts w:ascii="Times New Roman" w:hAnsi="Times New Roman" w:cs="Times New Roman"/>
                          <w:sz w:val="24"/>
                          <w:szCs w:val="24"/>
                        </w:rPr>
                        <w:t>Nous l’avons utilisé avec l’aide de la technicienne en TP4 pour recouvrir nos substrats de couche mince de carbone afin de les observer au MEB.</w:t>
                      </w:r>
                    </w:p>
                    <w:p w14:paraId="501830D1" w14:textId="77777777" w:rsidR="008070FA" w:rsidRDefault="008070FA" w:rsidP="008070FA"/>
                    <w:p w14:paraId="4B159984" w14:textId="77777777" w:rsidR="008070FA" w:rsidRDefault="008070FA" w:rsidP="008070FA"/>
                  </w:txbxContent>
                </v:textbox>
              </v:shape>
            </w:pict>
          </mc:Fallback>
        </mc:AlternateContent>
      </w:r>
      <w:r>
        <w:rPr>
          <w:rFonts w:ascii="Arial" w:eastAsia="Times New Roman" w:hAnsi="Arial" w:cs="Arial"/>
          <w:noProof/>
          <w:color w:val="000000"/>
          <w:lang w:eastAsia="fr-FR"/>
        </w:rPr>
        <mc:AlternateContent>
          <mc:Choice Requires="wps">
            <w:drawing>
              <wp:anchor distT="0" distB="0" distL="114300" distR="114300" simplePos="0" relativeHeight="251661312" behindDoc="0" locked="0" layoutInCell="1" allowOverlap="1" wp14:anchorId="4AC84C57" wp14:editId="0125818C">
                <wp:simplePos x="0" y="0"/>
                <wp:positionH relativeFrom="margin">
                  <wp:posOffset>-635</wp:posOffset>
                </wp:positionH>
                <wp:positionV relativeFrom="paragraph">
                  <wp:posOffset>10160</wp:posOffset>
                </wp:positionV>
                <wp:extent cx="1866900" cy="2400300"/>
                <wp:effectExtent l="0" t="0" r="19050" b="19050"/>
                <wp:wrapNone/>
                <wp:docPr id="69" name="Zone de texte 69"/>
                <wp:cNvGraphicFramePr/>
                <a:graphic xmlns:a="http://schemas.openxmlformats.org/drawingml/2006/main">
                  <a:graphicData uri="http://schemas.microsoft.com/office/word/2010/wordprocessingShape">
                    <wps:wsp>
                      <wps:cNvSpPr txBox="1"/>
                      <wps:spPr>
                        <a:xfrm>
                          <a:off x="0" y="0"/>
                          <a:ext cx="1866900" cy="2400300"/>
                        </a:xfrm>
                        <a:prstGeom prst="rect">
                          <a:avLst/>
                        </a:prstGeom>
                        <a:solidFill>
                          <a:schemeClr val="lt1"/>
                        </a:solidFill>
                        <a:ln w="6350">
                          <a:solidFill>
                            <a:schemeClr val="bg1"/>
                          </a:solidFill>
                        </a:ln>
                      </wps:spPr>
                      <wps:txbx>
                        <w:txbxContent>
                          <w:p w14:paraId="5CC7250B" w14:textId="77777777" w:rsidR="008070FA" w:rsidRDefault="008070FA" w:rsidP="008070FA"/>
                          <w:p w14:paraId="5EE50058" w14:textId="77777777" w:rsidR="008070FA" w:rsidRDefault="008070FA" w:rsidP="008070FA">
                            <w:r>
                              <w:rPr>
                                <w:noProof/>
                              </w:rPr>
                              <w:drawing>
                                <wp:inline distT="0" distB="0" distL="0" distR="0" wp14:anchorId="44BA2CE2" wp14:editId="3558A4F5">
                                  <wp:extent cx="1467485" cy="1510030"/>
                                  <wp:effectExtent l="0" t="0" r="0" b="0"/>
                                  <wp:docPr id="70" name="Image 70" descr="Une image contenant imprimante, blanc, appareil de cui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70" descr="Une image contenant imprimante, blanc, appareil de cuisine&#10;&#10;Description générée automatiquement"/>
                                          <pic:cNvPicPr/>
                                        </pic:nvPicPr>
                                        <pic:blipFill>
                                          <a:blip r:embed="rId15"/>
                                          <a:stretch>
                                            <a:fillRect/>
                                          </a:stretch>
                                        </pic:blipFill>
                                        <pic:spPr>
                                          <a:xfrm>
                                            <a:off x="0" y="0"/>
                                            <a:ext cx="1467485" cy="1510030"/>
                                          </a:xfrm>
                                          <a:prstGeom prst="rect">
                                            <a:avLst/>
                                          </a:prstGeom>
                                        </pic:spPr>
                                      </pic:pic>
                                    </a:graphicData>
                                  </a:graphic>
                                </wp:inline>
                              </w:drawing>
                            </w:r>
                          </w:p>
                          <w:p w14:paraId="124B18A6" w14:textId="77777777" w:rsidR="008070FA" w:rsidRPr="00CC02B3" w:rsidRDefault="008070FA" w:rsidP="008070FA">
                            <w:pPr>
                              <w:rPr>
                                <w:rFonts w:ascii="Times New Roman" w:hAnsi="Times New Roman" w:cs="Times New Roman"/>
                              </w:rPr>
                            </w:pPr>
                            <w:r w:rsidRPr="00CC02B3">
                              <w:rPr>
                                <w:rFonts w:ascii="Times New Roman" w:hAnsi="Times New Roman" w:cs="Times New Roman"/>
                              </w:rPr>
                              <w:t>Fig4. Evaporateur sous vide LEICA EM ACE200</w:t>
                            </w:r>
                          </w:p>
                          <w:p w14:paraId="65FD4243" w14:textId="77777777" w:rsidR="008070FA" w:rsidRDefault="008070FA" w:rsidP="008070FA"/>
                          <w:p w14:paraId="3FE3F9C1" w14:textId="77777777" w:rsidR="008070FA" w:rsidRDefault="008070FA" w:rsidP="008070FA"/>
                          <w:p w14:paraId="27F12CCB" w14:textId="77777777" w:rsidR="008070FA" w:rsidRDefault="008070FA" w:rsidP="008070FA"/>
                          <w:p w14:paraId="6A502CC1" w14:textId="77777777" w:rsidR="008070FA" w:rsidRDefault="008070FA" w:rsidP="008070FA"/>
                          <w:p w14:paraId="20D1CD1E" w14:textId="77777777" w:rsidR="008070FA" w:rsidRDefault="008070FA" w:rsidP="008070FA"/>
                          <w:p w14:paraId="2BB6CC0B" w14:textId="77777777" w:rsidR="008070FA" w:rsidRDefault="008070FA" w:rsidP="008070FA"/>
                          <w:p w14:paraId="1EBE9B2A" w14:textId="77777777" w:rsidR="008070FA" w:rsidRDefault="008070FA" w:rsidP="008070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84C57" id="Zone de texte 69" o:spid="_x0000_s1030" type="#_x0000_t202" style="position:absolute;left:0;text-align:left;margin-left:-.05pt;margin-top:.8pt;width:147pt;height:18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" fillcolor="white [3201]" strokecolor="white [3212]" strokeweight=".5pt">
                <v:textbox>
                  <w:txbxContent>
                    <w:p w14:paraId="5CC7250B" w14:textId="77777777" w:rsidR="008070FA" w:rsidRDefault="008070FA" w:rsidP="008070FA"/>
                    <w:p w14:paraId="5EE50058" w14:textId="77777777" w:rsidR="008070FA" w:rsidRDefault="008070FA" w:rsidP="008070FA">
                      <w:r>
                        <w:rPr>
                          <w:noProof/>
                        </w:rPr>
                        <w:drawing>
                          <wp:inline distT="0" distB="0" distL="0" distR="0" wp14:anchorId="44BA2CE2" wp14:editId="3558A4F5">
                            <wp:extent cx="1467485" cy="1510030"/>
                            <wp:effectExtent l="0" t="0" r="0" b="0"/>
                            <wp:docPr id="70" name="Image 70" descr="Une image contenant imprimante, blanc, appareil de cui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70" descr="Une image contenant imprimante, blanc, appareil de cuisine&#10;&#10;Description générée automatiquement"/>
                                    <pic:cNvPicPr/>
                                  </pic:nvPicPr>
                                  <pic:blipFill>
                                    <a:blip r:embed="rId15"/>
                                    <a:stretch>
                                      <a:fillRect/>
                                    </a:stretch>
                                  </pic:blipFill>
                                  <pic:spPr>
                                    <a:xfrm>
                                      <a:off x="0" y="0"/>
                                      <a:ext cx="1467485" cy="1510030"/>
                                    </a:xfrm>
                                    <a:prstGeom prst="rect">
                                      <a:avLst/>
                                    </a:prstGeom>
                                  </pic:spPr>
                                </pic:pic>
                              </a:graphicData>
                            </a:graphic>
                          </wp:inline>
                        </w:drawing>
                      </w:r>
                    </w:p>
                    <w:p w14:paraId="124B18A6" w14:textId="77777777" w:rsidR="008070FA" w:rsidRPr="00CC02B3" w:rsidRDefault="008070FA" w:rsidP="008070FA">
                      <w:pPr>
                        <w:rPr>
                          <w:rFonts w:ascii="Times New Roman" w:hAnsi="Times New Roman" w:cs="Times New Roman"/>
                        </w:rPr>
                      </w:pPr>
                      <w:r w:rsidRPr="00CC02B3">
                        <w:rPr>
                          <w:rFonts w:ascii="Times New Roman" w:hAnsi="Times New Roman" w:cs="Times New Roman"/>
                        </w:rPr>
                        <w:t>Fig4. Evaporateur sous vide LEICA EM ACE200</w:t>
                      </w:r>
                    </w:p>
                    <w:p w14:paraId="65FD4243" w14:textId="77777777" w:rsidR="008070FA" w:rsidRDefault="008070FA" w:rsidP="008070FA"/>
                    <w:p w14:paraId="3FE3F9C1" w14:textId="77777777" w:rsidR="008070FA" w:rsidRDefault="008070FA" w:rsidP="008070FA"/>
                    <w:p w14:paraId="27F12CCB" w14:textId="77777777" w:rsidR="008070FA" w:rsidRDefault="008070FA" w:rsidP="008070FA"/>
                    <w:p w14:paraId="6A502CC1" w14:textId="77777777" w:rsidR="008070FA" w:rsidRDefault="008070FA" w:rsidP="008070FA"/>
                    <w:p w14:paraId="20D1CD1E" w14:textId="77777777" w:rsidR="008070FA" w:rsidRDefault="008070FA" w:rsidP="008070FA"/>
                    <w:p w14:paraId="2BB6CC0B" w14:textId="77777777" w:rsidR="008070FA" w:rsidRDefault="008070FA" w:rsidP="008070FA"/>
                    <w:p w14:paraId="1EBE9B2A" w14:textId="77777777" w:rsidR="008070FA" w:rsidRDefault="008070FA" w:rsidP="008070FA"/>
                  </w:txbxContent>
                </v:textbox>
                <w10:wrap anchorx="margin"/>
              </v:shape>
            </w:pict>
          </mc:Fallback>
        </mc:AlternateContent>
      </w:r>
    </w:p>
    <w:p w14:paraId="3AA88A45"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6ECD5274"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55E120BA"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38B171B0"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0A6338EB"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1B8B49E5"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499E8459"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61481FF9"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26FF84E6"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339A458B"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406AC51B"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5B186DF4"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533F1EFA"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379447E5"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4E96E552"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0DE85F6C"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26A1638A" w14:textId="77777777" w:rsidR="008070FA" w:rsidRDefault="008070FA" w:rsidP="008070FA">
      <w:pPr>
        <w:pStyle w:val="Paragraphedeliste"/>
        <w:spacing w:after="0" w:line="240" w:lineRule="auto"/>
        <w:ind w:left="2160"/>
        <w:textAlignment w:val="baseline"/>
        <w:rPr>
          <w:rFonts w:ascii="Arial" w:eastAsia="Times New Roman" w:hAnsi="Arial" w:cs="Arial"/>
          <w:color w:val="000000"/>
          <w:lang w:eastAsia="fr-FR"/>
        </w:rPr>
      </w:pPr>
    </w:p>
    <w:p w14:paraId="18746C8B" w14:textId="77777777" w:rsidR="008070FA" w:rsidRPr="00CC02B3" w:rsidRDefault="008070FA" w:rsidP="008070FA">
      <w:pPr>
        <w:spacing w:after="0" w:line="240" w:lineRule="auto"/>
        <w:textAlignment w:val="baseline"/>
        <w:rPr>
          <w:rFonts w:ascii="Arial" w:eastAsia="Times New Roman" w:hAnsi="Arial" w:cs="Arial"/>
          <w:color w:val="000000"/>
          <w:lang w:eastAsia="fr-FR"/>
        </w:rPr>
      </w:pPr>
    </w:p>
    <w:p w14:paraId="4574C7F1" w14:textId="77777777" w:rsidR="008070FA" w:rsidRPr="00CC02B3" w:rsidRDefault="008070FA" w:rsidP="008070FA">
      <w:pPr>
        <w:pStyle w:val="Paragraphedeliste"/>
        <w:spacing w:after="0" w:line="240" w:lineRule="auto"/>
        <w:ind w:left="2160"/>
        <w:textAlignment w:val="baseline"/>
        <w:rPr>
          <w:rFonts w:ascii="Arial" w:eastAsia="Times New Roman" w:hAnsi="Arial" w:cs="Arial"/>
          <w:color w:val="000000"/>
          <w:sz w:val="24"/>
          <w:szCs w:val="24"/>
          <w:lang w:eastAsia="fr-FR"/>
        </w:rPr>
      </w:pPr>
    </w:p>
    <w:p w14:paraId="2C275247" w14:textId="77777777" w:rsidR="008070FA" w:rsidRPr="00CC02B3" w:rsidRDefault="008070FA" w:rsidP="008070FA">
      <w:pPr>
        <w:pStyle w:val="Paragraphedeliste"/>
        <w:numPr>
          <w:ilvl w:val="2"/>
          <w:numId w:val="29"/>
        </w:numPr>
        <w:spacing w:after="0" w:line="240" w:lineRule="auto"/>
        <w:textAlignment w:val="baseline"/>
        <w:rPr>
          <w:rFonts w:ascii="Times New Roman" w:eastAsia="Times New Roman" w:hAnsi="Times New Roman" w:cs="Times New Roman"/>
          <w:color w:val="000000"/>
          <w:sz w:val="24"/>
          <w:szCs w:val="24"/>
          <w:lang w:eastAsia="fr-FR"/>
        </w:rPr>
      </w:pPr>
      <w:r w:rsidRPr="00CC02B3">
        <w:rPr>
          <w:rFonts w:ascii="Times New Roman" w:eastAsia="Times New Roman" w:hAnsi="Times New Roman" w:cs="Times New Roman"/>
          <w:color w:val="000000"/>
          <w:sz w:val="24"/>
          <w:szCs w:val="24"/>
          <w:shd w:val="clear" w:color="auto" w:fill="EAD1DC"/>
          <w:lang w:eastAsia="fr-FR"/>
        </w:rPr>
        <w:t>Fonctionnement du microscope électronique à balayage MEB</w:t>
      </w:r>
    </w:p>
    <w:p w14:paraId="7B8C2C94" w14:textId="77777777" w:rsidR="008070FA" w:rsidRPr="00CC02B3" w:rsidRDefault="008070FA" w:rsidP="008070FA">
      <w:pPr>
        <w:pStyle w:val="Paragraphedeliste"/>
        <w:spacing w:after="0" w:line="240" w:lineRule="auto"/>
        <w:ind w:left="2160"/>
        <w:textAlignment w:val="baseline"/>
        <w:rPr>
          <w:rFonts w:ascii="Arial" w:eastAsia="Times New Roman" w:hAnsi="Arial" w:cs="Arial"/>
          <w:color w:val="000000"/>
          <w:sz w:val="24"/>
          <w:szCs w:val="24"/>
          <w:lang w:eastAsia="fr-FR"/>
        </w:rPr>
      </w:pPr>
    </w:p>
    <w:p w14:paraId="4B973236" w14:textId="77777777" w:rsidR="008070FA" w:rsidRDefault="008070FA" w:rsidP="008070FA">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microscope électronique à balayage est constitué d’une source d’électrons, de lentilles électromagnétiques et d’un détecteur d’électrons.</w:t>
      </w:r>
    </w:p>
    <w:p w14:paraId="026E129E" w14:textId="77777777" w:rsidR="008070FA" w:rsidRDefault="008070FA" w:rsidP="008070FA">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 utilise un faisceau d’électrons au lieu de la lumière, exploitant la dualité onde-particule des électrons. Le faisceau est produit, accéléré puis concentré sur un échantillon grâce aux lentilles. L’échantillon émet alors des électrons secondaires qui sont ensuite détectés. Le nombre d’électrons détectés dépend des variations de surface de l’échantillon. En balayant le faisceau et en détectant la variation du nombre d’électrons diffusés, on peut reconstituer la topographie de la surface. Le faisceau d’électrons peut également ioniser les atomes pour qu’ils émettent des rayons X. L’énergie de ces rayons dépend de la composition élémentaire de l’échantillon.</w:t>
      </w:r>
    </w:p>
    <w:p w14:paraId="53CCF86F" w14:textId="77777777" w:rsidR="008070FA" w:rsidRDefault="008070FA" w:rsidP="008070FA">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balayant à nouveau le faisceau et en détectant l’énergie des rayons X émis, on peut déduire la nature chimique du composé.</w:t>
      </w:r>
    </w:p>
    <w:p w14:paraId="7963ADA3" w14:textId="61680C1D" w:rsidR="008070FA" w:rsidRPr="00CB31E6" w:rsidRDefault="008070FA" w:rsidP="008070FA">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D’autres types d’interactions entre le faisceau et la surface permettent également différentes analyses complémentaires. Le MEB permet ainsi d’obtenir une image agrandie de la surface d’échantillons </w:t>
      </w:r>
      <w:r w:rsidR="004C6220" w:rsidRPr="004C6220">
        <w:rPr>
          <w:rFonts w:ascii="Times New Roman" w:hAnsi="Times New Roman" w:cs="Times New Roman"/>
          <w:noProof/>
          <w:sz w:val="24"/>
          <w:szCs w:val="24"/>
        </w:rPr>
        <w:t>épai</w:t>
      </w:r>
      <w:r w:rsidRPr="004C6220">
        <w:rPr>
          <w:rFonts w:ascii="Times New Roman" w:eastAsia="Times New Roman" w:hAnsi="Times New Roman" w:cs="Times New Roman"/>
          <w:sz w:val="24"/>
          <w:szCs w:val="24"/>
          <w:lang w:eastAsia="fr-FR"/>
        </w:rPr>
        <w:t xml:space="preserve">s </w:t>
      </w:r>
      <w:r>
        <w:rPr>
          <w:rFonts w:ascii="Times New Roman" w:eastAsia="Times New Roman" w:hAnsi="Times New Roman" w:cs="Times New Roman"/>
          <w:sz w:val="24"/>
          <w:szCs w:val="24"/>
          <w:lang w:eastAsia="fr-FR"/>
        </w:rPr>
        <w:t>mais aussi d’en analyser la composition.</w:t>
      </w:r>
    </w:p>
    <w:p w14:paraId="00094BF7" w14:textId="003D0038" w:rsidR="008070FA" w:rsidRDefault="008070FA" w:rsidP="008070FA"/>
    <w:p w14:paraId="69ABB727" w14:textId="40F001E1" w:rsidR="004C6220" w:rsidRDefault="004C6220" w:rsidP="008070FA">
      <w:r w:rsidRPr="007B1A9E">
        <w:rPr>
          <w:noProof/>
        </w:rPr>
        <w:lastRenderedPageBreak/>
        <w:drawing>
          <wp:inline distT="0" distB="0" distL="0" distR="0" wp14:anchorId="0958DB39" wp14:editId="30DEC7B7">
            <wp:extent cx="5349704" cy="4778154"/>
            <wp:effectExtent l="0" t="0" r="3810" b="381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9704" cy="4778154"/>
                    </a:xfrm>
                    <a:prstGeom prst="rect">
                      <a:avLst/>
                    </a:prstGeom>
                  </pic:spPr>
                </pic:pic>
              </a:graphicData>
            </a:graphic>
          </wp:inline>
        </w:drawing>
      </w:r>
    </w:p>
    <w:p w14:paraId="02D4A1FE" w14:textId="30D3825C" w:rsidR="004C6220" w:rsidRDefault="004C6220" w:rsidP="008070FA">
      <w:r>
        <w:rPr>
          <w:noProof/>
        </w:rPr>
        <mc:AlternateContent>
          <mc:Choice Requires="wps">
            <w:drawing>
              <wp:anchor distT="0" distB="0" distL="114300" distR="114300" simplePos="0" relativeHeight="251663360" behindDoc="0" locked="0" layoutInCell="1" allowOverlap="1" wp14:anchorId="16E78678" wp14:editId="06E9BA6E">
                <wp:simplePos x="0" y="0"/>
                <wp:positionH relativeFrom="margin">
                  <wp:posOffset>12114</wp:posOffset>
                </wp:positionH>
                <wp:positionV relativeFrom="paragraph">
                  <wp:posOffset>256491</wp:posOffset>
                </wp:positionV>
                <wp:extent cx="3931920" cy="708660"/>
                <wp:effectExtent l="0" t="0" r="11430" b="15240"/>
                <wp:wrapNone/>
                <wp:docPr id="87" name="Zone de texte 87"/>
                <wp:cNvGraphicFramePr/>
                <a:graphic xmlns:a="http://schemas.openxmlformats.org/drawingml/2006/main">
                  <a:graphicData uri="http://schemas.microsoft.com/office/word/2010/wordprocessingShape">
                    <wps:wsp>
                      <wps:cNvSpPr txBox="1"/>
                      <wps:spPr>
                        <a:xfrm>
                          <a:off x="0" y="0"/>
                          <a:ext cx="3931920" cy="708660"/>
                        </a:xfrm>
                        <a:prstGeom prst="rect">
                          <a:avLst/>
                        </a:prstGeom>
                        <a:solidFill>
                          <a:schemeClr val="lt1"/>
                        </a:solidFill>
                        <a:ln w="6350">
                          <a:solidFill>
                            <a:schemeClr val="bg1"/>
                          </a:solidFill>
                        </a:ln>
                      </wps:spPr>
                      <wps:txbx>
                        <w:txbxContent>
                          <w:p w14:paraId="24BD1017" w14:textId="77777777" w:rsidR="008070FA" w:rsidRPr="00270D84" w:rsidRDefault="008070FA" w:rsidP="008070FA">
                            <w:pPr>
                              <w:rPr>
                                <w:rFonts w:ascii="Times New Roman" w:hAnsi="Times New Roman" w:cs="Times New Roman"/>
                                <w:sz w:val="24"/>
                                <w:szCs w:val="24"/>
                                <w:lang w:val="en-GB"/>
                              </w:rPr>
                            </w:pPr>
                            <w:r w:rsidRPr="00270D84">
                              <w:rPr>
                                <w:rFonts w:ascii="Times New Roman" w:hAnsi="Times New Roman" w:cs="Times New Roman"/>
                                <w:sz w:val="24"/>
                                <w:szCs w:val="24"/>
                                <w:lang w:val="en-GB"/>
                              </w:rPr>
                              <w:t xml:space="preserve">Fig MEB illustration, </w:t>
                            </w:r>
                            <w:proofErr w:type="spellStart"/>
                            <w:proofErr w:type="gramStart"/>
                            <w:r w:rsidRPr="00270D84">
                              <w:rPr>
                                <w:rFonts w:ascii="Times New Roman" w:hAnsi="Times New Roman" w:cs="Times New Roman"/>
                                <w:sz w:val="24"/>
                                <w:szCs w:val="24"/>
                                <w:lang w:val="en-GB"/>
                              </w:rPr>
                              <w:t>mea.edu.umontpellier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E78678" id="Zone de texte 87" o:spid="_x0000_s1031" type="#_x0000_t202" style="position:absolute;margin-left:.95pt;margin-top:20.2pt;width:309.6pt;height:55.8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" fillcolor="white [3201]" strokecolor="white [3212]" strokeweight=".5pt">
                <v:textbox>
                  <w:txbxContent>
                    <w:p w14:paraId="24BD1017" w14:textId="77777777" w:rsidR="008070FA" w:rsidRPr="00270D84" w:rsidRDefault="008070FA" w:rsidP="008070FA">
                      <w:pPr>
                        <w:rPr>
                          <w:rFonts w:ascii="Times New Roman" w:hAnsi="Times New Roman" w:cs="Times New Roman"/>
                          <w:sz w:val="24"/>
                          <w:szCs w:val="24"/>
                          <w:lang w:val="en-GB"/>
                        </w:rPr>
                      </w:pPr>
                      <w:r w:rsidRPr="00270D84">
                        <w:rPr>
                          <w:rFonts w:ascii="Times New Roman" w:hAnsi="Times New Roman" w:cs="Times New Roman"/>
                          <w:sz w:val="24"/>
                          <w:szCs w:val="24"/>
                          <w:lang w:val="en-GB"/>
                        </w:rPr>
                        <w:t xml:space="preserve">Fig MEB illustration, </w:t>
                      </w:r>
                      <w:proofErr w:type="spellStart"/>
                      <w:proofErr w:type="gramStart"/>
                      <w:r w:rsidRPr="00270D84">
                        <w:rPr>
                          <w:rFonts w:ascii="Times New Roman" w:hAnsi="Times New Roman" w:cs="Times New Roman"/>
                          <w:sz w:val="24"/>
                          <w:szCs w:val="24"/>
                          <w:lang w:val="en-GB"/>
                        </w:rPr>
                        <w:t>mea.edu.umontpellier</w:t>
                      </w:r>
                      <w:proofErr w:type="spellEnd"/>
                      <w:proofErr w:type="gramEnd"/>
                    </w:p>
                  </w:txbxContent>
                </v:textbox>
                <w10:wrap anchorx="margin"/>
              </v:shape>
            </w:pict>
          </mc:Fallback>
        </mc:AlternateContent>
      </w:r>
    </w:p>
    <w:p w14:paraId="6BECFF88" w14:textId="7E14008F" w:rsidR="004C6220" w:rsidRDefault="004C6220" w:rsidP="008070FA"/>
    <w:p w14:paraId="60666D67" w14:textId="547FE135" w:rsidR="004C6220" w:rsidRDefault="004C6220" w:rsidP="008070FA"/>
    <w:p w14:paraId="48EF9175" w14:textId="3D3CBF97" w:rsidR="004C6220" w:rsidRDefault="004C6220" w:rsidP="008070FA"/>
    <w:p w14:paraId="5E8ED839" w14:textId="2909F0C7" w:rsidR="004C6220" w:rsidRDefault="004C6220" w:rsidP="008070FA"/>
    <w:p w14:paraId="7D66D59C" w14:textId="6D1DC146" w:rsidR="004C6220" w:rsidRDefault="004C6220" w:rsidP="008070FA"/>
    <w:p w14:paraId="298C8128" w14:textId="77777777" w:rsidR="004C6220" w:rsidRDefault="004C6220" w:rsidP="008070FA"/>
    <w:p w14:paraId="2B977231" w14:textId="6C049E09" w:rsidR="004C6220" w:rsidRDefault="004C6220" w:rsidP="008070FA">
      <w:pPr>
        <w:spacing w:after="0" w:line="240" w:lineRule="auto"/>
        <w:ind w:left="708"/>
        <w:textAlignment w:val="baseline"/>
        <w:rPr>
          <w:rFonts w:ascii="Times New Roman" w:eastAsia="Times New Roman" w:hAnsi="Times New Roman" w:cs="Times New Roman"/>
          <w:color w:val="000000"/>
          <w:sz w:val="24"/>
          <w:szCs w:val="24"/>
          <w:shd w:val="clear" w:color="auto" w:fill="C9DAF8"/>
          <w:lang w:eastAsia="fr-FR"/>
        </w:rPr>
      </w:pPr>
    </w:p>
    <w:p w14:paraId="082FB01E" w14:textId="77777777" w:rsidR="004C6220" w:rsidRPr="005E0491" w:rsidRDefault="004C6220" w:rsidP="008070FA">
      <w:pPr>
        <w:spacing w:after="0" w:line="240" w:lineRule="auto"/>
        <w:ind w:left="708"/>
        <w:textAlignment w:val="baseline"/>
        <w:rPr>
          <w:rFonts w:ascii="Times New Roman" w:eastAsia="Times New Roman" w:hAnsi="Times New Roman" w:cs="Times New Roman"/>
          <w:color w:val="000000"/>
          <w:sz w:val="24"/>
          <w:szCs w:val="24"/>
          <w:shd w:val="clear" w:color="auto" w:fill="C9DAF8"/>
          <w:lang w:eastAsia="fr-FR"/>
        </w:rPr>
      </w:pPr>
    </w:p>
    <w:p w14:paraId="05E5DA60" w14:textId="10FD91C1" w:rsidR="008070FA" w:rsidRPr="00F67222" w:rsidRDefault="008070FA" w:rsidP="00F67222">
      <w:pPr>
        <w:pStyle w:val="Titre1"/>
        <w:rPr>
          <w:rFonts w:ascii="Times New Roman" w:hAnsi="Times New Roman" w:cs="Times New Roman"/>
        </w:rPr>
      </w:pPr>
    </w:p>
    <w:p w14:paraId="7E7FE2E7" w14:textId="428DEA4E" w:rsidR="008070FA" w:rsidRPr="00F67222" w:rsidRDefault="00F67222" w:rsidP="00F67222">
      <w:pPr>
        <w:pStyle w:val="Titre1"/>
        <w:rPr>
          <w:rFonts w:ascii="Times New Roman" w:hAnsi="Times New Roman" w:cs="Times New Roman"/>
          <w:color w:val="000000" w:themeColor="text1"/>
          <w:sz w:val="36"/>
          <w:szCs w:val="36"/>
        </w:rPr>
      </w:pPr>
      <w:bookmarkStart w:id="25" w:name="_Toc103964349"/>
      <w:proofErr w:type="spellStart"/>
      <w:r w:rsidRPr="00F67222">
        <w:rPr>
          <w:rFonts w:ascii="Times New Roman" w:hAnsi="Times New Roman" w:cs="Times New Roman"/>
          <w:color w:val="000000" w:themeColor="text1"/>
          <w:sz w:val="36"/>
          <w:szCs w:val="36"/>
        </w:rPr>
        <w:t>Bibliograhie</w:t>
      </w:r>
      <w:bookmarkEnd w:id="25"/>
      <w:proofErr w:type="spellEnd"/>
    </w:p>
    <w:sectPr w:rsidR="008070FA" w:rsidRPr="00F672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D20DC" w14:textId="77777777" w:rsidR="004235BD" w:rsidRDefault="004235BD" w:rsidP="008070FA">
      <w:pPr>
        <w:spacing w:after="0" w:line="240" w:lineRule="auto"/>
      </w:pPr>
      <w:r>
        <w:separator/>
      </w:r>
    </w:p>
  </w:endnote>
  <w:endnote w:type="continuationSeparator" w:id="0">
    <w:p w14:paraId="135CA57B" w14:textId="77777777" w:rsidR="004235BD" w:rsidRDefault="004235BD" w:rsidP="0080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1328F" w14:textId="77777777" w:rsidR="004235BD" w:rsidRDefault="004235BD" w:rsidP="008070FA">
      <w:pPr>
        <w:spacing w:after="0" w:line="240" w:lineRule="auto"/>
      </w:pPr>
      <w:r>
        <w:separator/>
      </w:r>
    </w:p>
  </w:footnote>
  <w:footnote w:type="continuationSeparator" w:id="0">
    <w:p w14:paraId="5BD93AD1" w14:textId="77777777" w:rsidR="004235BD" w:rsidRDefault="004235BD" w:rsidP="0080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A81"/>
    <w:multiLevelType w:val="hybridMultilevel"/>
    <w:tmpl w:val="1A6020DA"/>
    <w:lvl w:ilvl="0" w:tplc="FAF652FC">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3405F9D"/>
    <w:multiLevelType w:val="hybridMultilevel"/>
    <w:tmpl w:val="176CF500"/>
    <w:lvl w:ilvl="0" w:tplc="188E6132">
      <w:start w:val="6"/>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6FF1FAD"/>
    <w:multiLevelType w:val="hybridMultilevel"/>
    <w:tmpl w:val="B62E95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B667BF"/>
    <w:multiLevelType w:val="multilevel"/>
    <w:tmpl w:val="A6687F8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2"/>
      <w:numFmt w:val="bullet"/>
      <w:lvlText w:val=""/>
      <w:lvlJc w:val="left"/>
      <w:pPr>
        <w:ind w:left="2880" w:hanging="360"/>
      </w:pPr>
      <w:rPr>
        <w:rFonts w:ascii="Wingdings" w:eastAsia="Times New Roman" w:hAnsi="Wingdings" w:cs="Times New Roman" w:hint="default"/>
      </w:rPr>
    </w:lvl>
    <w:lvl w:ilvl="4">
      <w:start w:val="2"/>
      <w:numFmt w:val="bullet"/>
      <w:lvlText w:val="-"/>
      <w:lvlJc w:val="left"/>
      <w:pPr>
        <w:ind w:left="3600" w:hanging="360"/>
      </w:pPr>
      <w:rPr>
        <w:rFonts w:ascii="Times New Roman" w:eastAsia="Times New Roman" w:hAnsi="Times New Roman" w:cs="Times New Roman" w:hint="default"/>
      </w:r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C42733D"/>
    <w:multiLevelType w:val="multilevel"/>
    <w:tmpl w:val="6B5C05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05255A8"/>
    <w:multiLevelType w:val="multilevel"/>
    <w:tmpl w:val="A352F6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7107056"/>
    <w:multiLevelType w:val="multilevel"/>
    <w:tmpl w:val="35C08746"/>
    <w:lvl w:ilvl="0">
      <w:start w:val="1"/>
      <w:numFmt w:val="decimal"/>
      <w:lvlText w:val="%1."/>
      <w:lvlJc w:val="left"/>
      <w:pPr>
        <w:tabs>
          <w:tab w:val="num" w:pos="720"/>
        </w:tabs>
        <w:ind w:left="720" w:hanging="360"/>
      </w:pPr>
    </w:lvl>
    <w:lvl w:ilvl="1">
      <w:start w:val="4"/>
      <w:numFmt w:val="upperRoman"/>
      <w:lvlText w:val="%2."/>
      <w:lvlJc w:val="left"/>
      <w:pPr>
        <w:ind w:left="1800" w:hanging="72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7541792"/>
    <w:multiLevelType w:val="hybridMultilevel"/>
    <w:tmpl w:val="4E14D502"/>
    <w:lvl w:ilvl="0" w:tplc="A0C2AE04">
      <w:start w:val="1"/>
      <w:numFmt w:val="decimal"/>
      <w:lvlText w:val="%1."/>
      <w:lvlJc w:val="left"/>
      <w:pPr>
        <w:ind w:left="720" w:hanging="360"/>
      </w:pPr>
      <w:rPr>
        <w:rFonts w:asciiTheme="majorHAnsi" w:eastAsiaTheme="minorEastAsia" w:hAnsiTheme="majorHAnsi" w:cstheme="majorBidi" w:hint="default"/>
        <w:b/>
        <w:color w:val="auto"/>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75B453C"/>
    <w:multiLevelType w:val="multilevel"/>
    <w:tmpl w:val="A580B0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D4E6AFF"/>
    <w:multiLevelType w:val="hybridMultilevel"/>
    <w:tmpl w:val="DA4E8E4E"/>
    <w:lvl w:ilvl="0" w:tplc="CE02E1C2">
      <w:start w:val="1"/>
      <w:numFmt w:val="decimal"/>
      <w:lvlText w:val="%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646BE1"/>
    <w:multiLevelType w:val="hybridMultilevel"/>
    <w:tmpl w:val="D2D84A08"/>
    <w:lvl w:ilvl="0" w:tplc="ACE67FD6">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00B776F"/>
    <w:multiLevelType w:val="hybridMultilevel"/>
    <w:tmpl w:val="945AE292"/>
    <w:lvl w:ilvl="0" w:tplc="A606DAAC">
      <w:start w:val="1"/>
      <w:numFmt w:val="decimal"/>
      <w:lvlText w:val="%1."/>
      <w:lvlJc w:val="left"/>
      <w:pPr>
        <w:ind w:left="1068" w:hanging="708"/>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08722BF"/>
    <w:multiLevelType w:val="hybridMultilevel"/>
    <w:tmpl w:val="93BCFAE0"/>
    <w:lvl w:ilvl="0" w:tplc="CE02E1C2">
      <w:start w:val="1"/>
      <w:numFmt w:val="decimal"/>
      <w:lvlText w:val="%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8938F0"/>
    <w:multiLevelType w:val="multilevel"/>
    <w:tmpl w:val="13B8EC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48645EA"/>
    <w:multiLevelType w:val="multilevel"/>
    <w:tmpl w:val="B284F61C"/>
    <w:lvl w:ilvl="0">
      <w:start w:val="1"/>
      <w:numFmt w:val="decimal"/>
      <w:lvlText w:val="%1."/>
      <w:lvlJc w:val="left"/>
      <w:pPr>
        <w:tabs>
          <w:tab w:val="num" w:pos="720"/>
        </w:tabs>
        <w:ind w:left="720" w:hanging="360"/>
      </w:pPr>
    </w:lvl>
    <w:lvl w:ilvl="1">
      <w:start w:val="2"/>
      <w:numFmt w:val="upperRoman"/>
      <w:lvlText w:val="%2."/>
      <w:lvlJc w:val="left"/>
      <w:pPr>
        <w:ind w:left="1800" w:hanging="720"/>
      </w:pPr>
      <w:rPr>
        <w:rFonts w:asciiTheme="majorHAnsi" w:eastAsiaTheme="majorEastAsia" w:hAnsiTheme="majorHAnsi" w:cstheme="majorBidi" w:hint="default"/>
        <w:b/>
        <w:color w:val="000000" w:themeColor="text1"/>
        <w:sz w:val="32"/>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CB64536"/>
    <w:multiLevelType w:val="hybridMultilevel"/>
    <w:tmpl w:val="D98E991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DAB7BCC"/>
    <w:multiLevelType w:val="hybridMultilevel"/>
    <w:tmpl w:val="E7B0F79E"/>
    <w:lvl w:ilvl="0" w:tplc="6D523B5E">
      <w:start w:val="1"/>
      <w:numFmt w:val="decimal"/>
      <w:lvlText w:val="%1."/>
      <w:lvlJc w:val="left"/>
      <w:pPr>
        <w:ind w:left="720" w:hanging="360"/>
      </w:pPr>
      <w:rPr>
        <w:rFonts w:asciiTheme="minorHAnsi" w:eastAsiaTheme="minorEastAsia" w:hAnsiTheme="minorHAnsi" w:cstheme="minorBidi" w:hint="default"/>
        <w:b/>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36959EC"/>
    <w:multiLevelType w:val="hybridMultilevel"/>
    <w:tmpl w:val="6A8E3BA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43A1A2F"/>
    <w:multiLevelType w:val="hybridMultilevel"/>
    <w:tmpl w:val="71C06C78"/>
    <w:lvl w:ilvl="0" w:tplc="ACE67FD6">
      <w:start w:val="1"/>
      <w:numFmt w:val="upperRoman"/>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6B974F2"/>
    <w:multiLevelType w:val="hybridMultilevel"/>
    <w:tmpl w:val="6A8E3B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937147"/>
    <w:multiLevelType w:val="hybridMultilevel"/>
    <w:tmpl w:val="205262C4"/>
    <w:lvl w:ilvl="0" w:tplc="FFFFFFFF">
      <w:start w:val="1"/>
      <w:numFmt w:val="upperRoman"/>
      <w:lvlText w:val="%1."/>
      <w:lvlJc w:val="left"/>
      <w:pPr>
        <w:ind w:left="720" w:hanging="360"/>
      </w:pPr>
      <w:rPr>
        <w:rFonts w:hint="default"/>
      </w:rPr>
    </w:lvl>
    <w:lvl w:ilvl="1" w:tplc="ACE67FD6">
      <w:start w:val="1"/>
      <w:numFmt w:val="upperRoman"/>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1542A4"/>
    <w:multiLevelType w:val="hybridMultilevel"/>
    <w:tmpl w:val="0D1A0FC2"/>
    <w:lvl w:ilvl="0" w:tplc="F36E78A0">
      <w:start w:val="5"/>
      <w:numFmt w:val="upperRoman"/>
      <w:lvlText w:val="%1."/>
      <w:lvlJc w:val="left"/>
      <w:pPr>
        <w:ind w:left="1800" w:hanging="720"/>
      </w:pPr>
      <w:rPr>
        <w:rFonts w:hint="default"/>
        <w:b/>
        <w:bCs/>
        <w:color w:val="auto"/>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519F7E92"/>
    <w:multiLevelType w:val="hybridMultilevel"/>
    <w:tmpl w:val="58866342"/>
    <w:lvl w:ilvl="0" w:tplc="EEDAC02E">
      <w:start w:val="6"/>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52334459"/>
    <w:multiLevelType w:val="hybridMultilevel"/>
    <w:tmpl w:val="93BCFAE0"/>
    <w:lvl w:ilvl="0" w:tplc="FFFFFFFF">
      <w:start w:val="1"/>
      <w:numFmt w:val="decimal"/>
      <w:lvlText w:val="%1."/>
      <w:lvlJc w:val="left"/>
      <w:pPr>
        <w:ind w:left="720" w:hanging="360"/>
      </w:pPr>
      <w:rPr>
        <w:rFonts w:hint="default"/>
        <w:b/>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B33B8E"/>
    <w:multiLevelType w:val="hybridMultilevel"/>
    <w:tmpl w:val="66D2159A"/>
    <w:lvl w:ilvl="0" w:tplc="CE02E1C2">
      <w:start w:val="1"/>
      <w:numFmt w:val="decimal"/>
      <w:lvlText w:val="%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05459D"/>
    <w:multiLevelType w:val="hybridMultilevel"/>
    <w:tmpl w:val="68B8FCD2"/>
    <w:lvl w:ilvl="0" w:tplc="CE02E1C2">
      <w:start w:val="1"/>
      <w:numFmt w:val="decimal"/>
      <w:lvlText w:val="%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93F1643"/>
    <w:multiLevelType w:val="hybridMultilevel"/>
    <w:tmpl w:val="DD048A6C"/>
    <w:lvl w:ilvl="0" w:tplc="E2C2ECAA">
      <w:start w:val="1"/>
      <w:numFmt w:val="upperRoman"/>
      <w:lvlText w:val="%1."/>
      <w:lvlJc w:val="left"/>
      <w:pPr>
        <w:ind w:left="1080" w:hanging="720"/>
      </w:pPr>
      <w:rPr>
        <w:rFonts w:hint="default"/>
        <w:color w:val="auto"/>
      </w:rPr>
    </w:lvl>
    <w:lvl w:ilvl="1" w:tplc="DF488AC0">
      <w:numFmt w:val="bullet"/>
      <w:lvlText w:val=""/>
      <w:lvlJc w:val="left"/>
      <w:pPr>
        <w:ind w:left="1452" w:hanging="372"/>
      </w:pPr>
      <w:rPr>
        <w:rFonts w:ascii="Wingdings" w:eastAsia="Times New Roman" w:hAnsi="Wingdings" w:cs="Aria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AD86982"/>
    <w:multiLevelType w:val="hybridMultilevel"/>
    <w:tmpl w:val="EA58B066"/>
    <w:lvl w:ilvl="0" w:tplc="D466D550">
      <w:start w:val="1"/>
      <w:numFmt w:val="decimal"/>
      <w:lvlText w:val="%1."/>
      <w:lvlJc w:val="left"/>
      <w:pPr>
        <w:ind w:left="720" w:hanging="360"/>
      </w:pPr>
      <w:rPr>
        <w:rFonts w:asciiTheme="minorHAnsi" w:eastAsiaTheme="minorEastAsia" w:hAnsiTheme="minorHAnsi" w:cstheme="minorBidi"/>
        <w:b/>
        <w:bCs/>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E4D0A66"/>
    <w:multiLevelType w:val="hybridMultilevel"/>
    <w:tmpl w:val="32543678"/>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9" w15:restartNumberingAfterBreak="0">
    <w:nsid w:val="619718FF"/>
    <w:multiLevelType w:val="hybridMultilevel"/>
    <w:tmpl w:val="3C088C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30A4A0D"/>
    <w:multiLevelType w:val="multilevel"/>
    <w:tmpl w:val="12C20A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669360E0"/>
    <w:multiLevelType w:val="hybridMultilevel"/>
    <w:tmpl w:val="7C1228D2"/>
    <w:lvl w:ilvl="0" w:tplc="D08AC62E">
      <w:start w:val="7"/>
      <w:numFmt w:val="upperRoman"/>
      <w:lvlText w:val="%1."/>
      <w:lvlJc w:val="left"/>
      <w:pPr>
        <w:ind w:left="2520" w:hanging="72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2" w15:restartNumberingAfterBreak="0">
    <w:nsid w:val="76810383"/>
    <w:multiLevelType w:val="hybridMultilevel"/>
    <w:tmpl w:val="6A8E3B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94936DE"/>
    <w:multiLevelType w:val="multilevel"/>
    <w:tmpl w:val="4F7EF2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EEF705E"/>
    <w:multiLevelType w:val="multilevel"/>
    <w:tmpl w:val="2BC482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FEC501C"/>
    <w:multiLevelType w:val="hybridMultilevel"/>
    <w:tmpl w:val="798A44A0"/>
    <w:lvl w:ilvl="0" w:tplc="1586066C">
      <w:start w:val="5"/>
      <w:numFmt w:val="upperRoman"/>
      <w:lvlText w:val="%1."/>
      <w:lvlJc w:val="left"/>
      <w:pPr>
        <w:ind w:left="1800" w:hanging="720"/>
      </w:pPr>
      <w:rPr>
        <w:rFonts w:hint="default"/>
        <w:b/>
        <w:bCs/>
        <w:color w:val="auto"/>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450713863">
    <w:abstractNumId w:val="5"/>
    <w:lvlOverride w:ilvl="0">
      <w:lvl w:ilvl="0">
        <w:numFmt w:val="upperRoman"/>
        <w:lvlText w:val="%1."/>
        <w:lvlJc w:val="right"/>
      </w:lvl>
    </w:lvlOverride>
  </w:num>
  <w:num w:numId="2" w16cid:durableId="1618215707">
    <w:abstractNumId w:val="4"/>
    <w:lvlOverride w:ilvl="0">
      <w:lvl w:ilvl="0">
        <w:numFmt w:val="upperRoman"/>
        <w:lvlText w:val="%1."/>
        <w:lvlJc w:val="right"/>
      </w:lvl>
    </w:lvlOverride>
  </w:num>
  <w:num w:numId="3" w16cid:durableId="69037840">
    <w:abstractNumId w:val="13"/>
    <w:lvlOverride w:ilvl="0">
      <w:lvl w:ilvl="0">
        <w:numFmt w:val="upperRoman"/>
        <w:lvlText w:val="%1."/>
        <w:lvlJc w:val="right"/>
      </w:lvl>
    </w:lvlOverride>
  </w:num>
  <w:num w:numId="4" w16cid:durableId="2090926358">
    <w:abstractNumId w:val="14"/>
  </w:num>
  <w:num w:numId="5" w16cid:durableId="320814337">
    <w:abstractNumId w:val="34"/>
    <w:lvlOverride w:ilvl="0">
      <w:lvl w:ilvl="0">
        <w:numFmt w:val="upperRoman"/>
        <w:lvlText w:val="%1."/>
        <w:lvlJc w:val="right"/>
      </w:lvl>
    </w:lvlOverride>
  </w:num>
  <w:num w:numId="6" w16cid:durableId="1314485380">
    <w:abstractNumId w:val="8"/>
    <w:lvlOverride w:ilvl="0">
      <w:lvl w:ilvl="0">
        <w:numFmt w:val="upperRoman"/>
        <w:lvlText w:val="%1."/>
        <w:lvlJc w:val="right"/>
      </w:lvl>
    </w:lvlOverride>
  </w:num>
  <w:num w:numId="7" w16cid:durableId="1971281284">
    <w:abstractNumId w:val="6"/>
  </w:num>
  <w:num w:numId="8" w16cid:durableId="1784109459">
    <w:abstractNumId w:val="30"/>
    <w:lvlOverride w:ilvl="0">
      <w:lvl w:ilvl="0">
        <w:numFmt w:val="upperRoman"/>
        <w:lvlText w:val="%1."/>
        <w:lvlJc w:val="right"/>
      </w:lvl>
    </w:lvlOverride>
  </w:num>
  <w:num w:numId="9" w16cid:durableId="934872532">
    <w:abstractNumId w:val="33"/>
  </w:num>
  <w:num w:numId="10" w16cid:durableId="1453863647">
    <w:abstractNumId w:val="26"/>
  </w:num>
  <w:num w:numId="11" w16cid:durableId="1581597899">
    <w:abstractNumId w:val="15"/>
  </w:num>
  <w:num w:numId="12" w16cid:durableId="679968179">
    <w:abstractNumId w:val="10"/>
  </w:num>
  <w:num w:numId="13" w16cid:durableId="547649779">
    <w:abstractNumId w:val="18"/>
  </w:num>
  <w:num w:numId="14" w16cid:durableId="180625573">
    <w:abstractNumId w:val="20"/>
  </w:num>
  <w:num w:numId="15" w16cid:durableId="646398062">
    <w:abstractNumId w:val="2"/>
  </w:num>
  <w:num w:numId="16" w16cid:durableId="353657444">
    <w:abstractNumId w:val="27"/>
  </w:num>
  <w:num w:numId="17" w16cid:durableId="479076374">
    <w:abstractNumId w:val="16"/>
  </w:num>
  <w:num w:numId="18" w16cid:durableId="1148865947">
    <w:abstractNumId w:val="12"/>
  </w:num>
  <w:num w:numId="19" w16cid:durableId="1033573222">
    <w:abstractNumId w:val="23"/>
  </w:num>
  <w:num w:numId="20" w16cid:durableId="2004887748">
    <w:abstractNumId w:val="25"/>
  </w:num>
  <w:num w:numId="21" w16cid:durableId="1171413542">
    <w:abstractNumId w:val="24"/>
  </w:num>
  <w:num w:numId="22" w16cid:durableId="1080519259">
    <w:abstractNumId w:val="9"/>
  </w:num>
  <w:num w:numId="23" w16cid:durableId="1527787691">
    <w:abstractNumId w:val="7"/>
  </w:num>
  <w:num w:numId="24" w16cid:durableId="2117559385">
    <w:abstractNumId w:val="0"/>
  </w:num>
  <w:num w:numId="25" w16cid:durableId="1198011351">
    <w:abstractNumId w:val="21"/>
  </w:num>
  <w:num w:numId="26" w16cid:durableId="144709208">
    <w:abstractNumId w:val="35"/>
  </w:num>
  <w:num w:numId="27" w16cid:durableId="1876231783">
    <w:abstractNumId w:val="28"/>
  </w:num>
  <w:num w:numId="28" w16cid:durableId="155847291">
    <w:abstractNumId w:val="11"/>
  </w:num>
  <w:num w:numId="29" w16cid:durableId="1870293315">
    <w:abstractNumId w:val="3"/>
  </w:num>
  <w:num w:numId="30" w16cid:durableId="1441029799">
    <w:abstractNumId w:val="17"/>
  </w:num>
  <w:num w:numId="31" w16cid:durableId="1677150820">
    <w:abstractNumId w:val="32"/>
  </w:num>
  <w:num w:numId="32" w16cid:durableId="1243566866">
    <w:abstractNumId w:val="19"/>
  </w:num>
  <w:num w:numId="33" w16cid:durableId="665670200">
    <w:abstractNumId w:val="31"/>
  </w:num>
  <w:num w:numId="34" w16cid:durableId="406458821">
    <w:abstractNumId w:val="29"/>
  </w:num>
  <w:num w:numId="35" w16cid:durableId="1968973645">
    <w:abstractNumId w:val="22"/>
  </w:num>
  <w:num w:numId="36" w16cid:durableId="684555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7F"/>
    <w:rsid w:val="000129D5"/>
    <w:rsid w:val="000A2F4B"/>
    <w:rsid w:val="001B66FB"/>
    <w:rsid w:val="001D0AEB"/>
    <w:rsid w:val="001F6901"/>
    <w:rsid w:val="0022107C"/>
    <w:rsid w:val="00245E3F"/>
    <w:rsid w:val="002604E6"/>
    <w:rsid w:val="002872C6"/>
    <w:rsid w:val="0029198A"/>
    <w:rsid w:val="002B5E1B"/>
    <w:rsid w:val="002E10D8"/>
    <w:rsid w:val="003155AF"/>
    <w:rsid w:val="003A0D0B"/>
    <w:rsid w:val="003C641D"/>
    <w:rsid w:val="004235BD"/>
    <w:rsid w:val="004C6220"/>
    <w:rsid w:val="0053470C"/>
    <w:rsid w:val="00544CC9"/>
    <w:rsid w:val="00563DD0"/>
    <w:rsid w:val="005D089A"/>
    <w:rsid w:val="005D2E53"/>
    <w:rsid w:val="00614416"/>
    <w:rsid w:val="00697DA9"/>
    <w:rsid w:val="006A28C6"/>
    <w:rsid w:val="00770473"/>
    <w:rsid w:val="007D03CE"/>
    <w:rsid w:val="008069F6"/>
    <w:rsid w:val="008070FA"/>
    <w:rsid w:val="00867170"/>
    <w:rsid w:val="008767E2"/>
    <w:rsid w:val="008E1F42"/>
    <w:rsid w:val="008E76CD"/>
    <w:rsid w:val="0092069A"/>
    <w:rsid w:val="009A7786"/>
    <w:rsid w:val="009A785A"/>
    <w:rsid w:val="009C33E4"/>
    <w:rsid w:val="009D04EC"/>
    <w:rsid w:val="009E2D5D"/>
    <w:rsid w:val="00A07F7E"/>
    <w:rsid w:val="00A3559A"/>
    <w:rsid w:val="00A675ED"/>
    <w:rsid w:val="00A86105"/>
    <w:rsid w:val="00AB2D4C"/>
    <w:rsid w:val="00AB771F"/>
    <w:rsid w:val="00AD717F"/>
    <w:rsid w:val="00AF41A3"/>
    <w:rsid w:val="00B046C6"/>
    <w:rsid w:val="00B06E1C"/>
    <w:rsid w:val="00B40E60"/>
    <w:rsid w:val="00B90A38"/>
    <w:rsid w:val="00C05060"/>
    <w:rsid w:val="00C06E40"/>
    <w:rsid w:val="00CB04C2"/>
    <w:rsid w:val="00D12713"/>
    <w:rsid w:val="00D15F9B"/>
    <w:rsid w:val="00D16D86"/>
    <w:rsid w:val="00DF5843"/>
    <w:rsid w:val="00ED37B1"/>
    <w:rsid w:val="00F40B2D"/>
    <w:rsid w:val="00F67222"/>
    <w:rsid w:val="00F90413"/>
    <w:rsid w:val="00FC0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0CC2"/>
  <w15:chartTrackingRefBased/>
  <w15:docId w15:val="{2C36A8E8-CD55-4AEC-9F12-0CD6117F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6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15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6D86"/>
    <w:pPr>
      <w:ind w:left="720"/>
      <w:contextualSpacing/>
    </w:pPr>
  </w:style>
  <w:style w:type="paragraph" w:styleId="Titre">
    <w:name w:val="Title"/>
    <w:basedOn w:val="Normal"/>
    <w:next w:val="Normal"/>
    <w:link w:val="TitreCar"/>
    <w:uiPriority w:val="10"/>
    <w:qFormat/>
    <w:rsid w:val="00D16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6D8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16D8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16D86"/>
    <w:pPr>
      <w:outlineLvl w:val="9"/>
    </w:pPr>
    <w:rPr>
      <w:lang w:eastAsia="fr-FR"/>
    </w:rPr>
  </w:style>
  <w:style w:type="paragraph" w:styleId="TM1">
    <w:name w:val="toc 1"/>
    <w:basedOn w:val="Normal"/>
    <w:next w:val="Normal"/>
    <w:autoRedefine/>
    <w:uiPriority w:val="39"/>
    <w:unhideWhenUsed/>
    <w:rsid w:val="00F67222"/>
    <w:pPr>
      <w:tabs>
        <w:tab w:val="left" w:pos="660"/>
        <w:tab w:val="right" w:leader="dot" w:pos="9062"/>
      </w:tabs>
      <w:spacing w:after="100"/>
    </w:pPr>
    <w:rPr>
      <w:rFonts w:ascii="Times New Roman" w:hAnsi="Times New Roman" w:cs="Times New Roman"/>
      <w:b/>
      <w:bCs/>
      <w:noProof/>
      <w:color w:val="ED7D31" w:themeColor="accent2"/>
      <w:sz w:val="32"/>
      <w:szCs w:val="32"/>
    </w:rPr>
  </w:style>
  <w:style w:type="character" w:styleId="Lienhypertexte">
    <w:name w:val="Hyperlink"/>
    <w:basedOn w:val="Policepardfaut"/>
    <w:uiPriority w:val="99"/>
    <w:unhideWhenUsed/>
    <w:rsid w:val="00D16D86"/>
    <w:rPr>
      <w:color w:val="0563C1" w:themeColor="hyperlink"/>
      <w:u w:val="single"/>
    </w:rPr>
  </w:style>
  <w:style w:type="paragraph" w:styleId="TM2">
    <w:name w:val="toc 2"/>
    <w:basedOn w:val="Normal"/>
    <w:next w:val="Normal"/>
    <w:autoRedefine/>
    <w:uiPriority w:val="39"/>
    <w:unhideWhenUsed/>
    <w:rsid w:val="00D16D86"/>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D16D86"/>
    <w:pPr>
      <w:spacing w:after="100"/>
      <w:ind w:left="440"/>
    </w:pPr>
    <w:rPr>
      <w:rFonts w:eastAsiaTheme="minorEastAsia" w:cs="Times New Roman"/>
      <w:lang w:eastAsia="fr-FR"/>
    </w:rPr>
  </w:style>
  <w:style w:type="paragraph" w:styleId="Sous-titre">
    <w:name w:val="Subtitle"/>
    <w:basedOn w:val="Normal"/>
    <w:next w:val="Normal"/>
    <w:link w:val="Sous-titreCar"/>
    <w:uiPriority w:val="11"/>
    <w:qFormat/>
    <w:rsid w:val="00DF584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F5843"/>
    <w:rPr>
      <w:rFonts w:eastAsiaTheme="minorEastAsia"/>
      <w:color w:val="5A5A5A" w:themeColor="text1" w:themeTint="A5"/>
      <w:spacing w:val="15"/>
    </w:rPr>
  </w:style>
  <w:style w:type="character" w:customStyle="1" w:styleId="Titre2Car">
    <w:name w:val="Titre 2 Car"/>
    <w:basedOn w:val="Policepardfaut"/>
    <w:link w:val="Titre2"/>
    <w:uiPriority w:val="9"/>
    <w:rsid w:val="00D15F9B"/>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563DD0"/>
    <w:rPr>
      <w:sz w:val="16"/>
      <w:szCs w:val="16"/>
    </w:rPr>
  </w:style>
  <w:style w:type="paragraph" w:styleId="Commentaire">
    <w:name w:val="annotation text"/>
    <w:basedOn w:val="Normal"/>
    <w:link w:val="CommentaireCar"/>
    <w:uiPriority w:val="99"/>
    <w:semiHidden/>
    <w:unhideWhenUsed/>
    <w:rsid w:val="00563DD0"/>
    <w:pPr>
      <w:spacing w:line="240" w:lineRule="auto"/>
    </w:pPr>
    <w:rPr>
      <w:sz w:val="20"/>
      <w:szCs w:val="20"/>
    </w:rPr>
  </w:style>
  <w:style w:type="character" w:customStyle="1" w:styleId="CommentaireCar">
    <w:name w:val="Commentaire Car"/>
    <w:basedOn w:val="Policepardfaut"/>
    <w:link w:val="Commentaire"/>
    <w:uiPriority w:val="99"/>
    <w:semiHidden/>
    <w:rsid w:val="00563DD0"/>
    <w:rPr>
      <w:sz w:val="20"/>
      <w:szCs w:val="20"/>
    </w:rPr>
  </w:style>
  <w:style w:type="paragraph" w:styleId="En-tte">
    <w:name w:val="header"/>
    <w:basedOn w:val="Normal"/>
    <w:link w:val="En-tteCar"/>
    <w:uiPriority w:val="99"/>
    <w:unhideWhenUsed/>
    <w:rsid w:val="008070FA"/>
    <w:pPr>
      <w:tabs>
        <w:tab w:val="center" w:pos="4536"/>
        <w:tab w:val="right" w:pos="9072"/>
      </w:tabs>
      <w:spacing w:after="0" w:line="240" w:lineRule="auto"/>
    </w:pPr>
  </w:style>
  <w:style w:type="character" w:customStyle="1" w:styleId="En-tteCar">
    <w:name w:val="En-tête Car"/>
    <w:basedOn w:val="Policepardfaut"/>
    <w:link w:val="En-tte"/>
    <w:uiPriority w:val="99"/>
    <w:rsid w:val="008070FA"/>
  </w:style>
  <w:style w:type="paragraph" w:styleId="Pieddepage">
    <w:name w:val="footer"/>
    <w:basedOn w:val="Normal"/>
    <w:link w:val="PieddepageCar"/>
    <w:uiPriority w:val="99"/>
    <w:unhideWhenUsed/>
    <w:rsid w:val="008070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70FA"/>
  </w:style>
  <w:style w:type="character" w:customStyle="1" w:styleId="cf01">
    <w:name w:val="cf01"/>
    <w:basedOn w:val="Policepardfaut"/>
    <w:rsid w:val="00C0506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62195">
      <w:bodyDiv w:val="1"/>
      <w:marLeft w:val="0"/>
      <w:marRight w:val="0"/>
      <w:marTop w:val="0"/>
      <w:marBottom w:val="0"/>
      <w:divBdr>
        <w:top w:val="none" w:sz="0" w:space="0" w:color="auto"/>
        <w:left w:val="none" w:sz="0" w:space="0" w:color="auto"/>
        <w:bottom w:val="none" w:sz="0" w:space="0" w:color="auto"/>
        <w:right w:val="none" w:sz="0" w:space="0" w:color="auto"/>
      </w:divBdr>
    </w:div>
    <w:div w:id="1244607610">
      <w:bodyDiv w:val="1"/>
      <w:marLeft w:val="0"/>
      <w:marRight w:val="0"/>
      <w:marTop w:val="0"/>
      <w:marBottom w:val="0"/>
      <w:divBdr>
        <w:top w:val="none" w:sz="0" w:space="0" w:color="auto"/>
        <w:left w:val="none" w:sz="0" w:space="0" w:color="auto"/>
        <w:bottom w:val="none" w:sz="0" w:space="0" w:color="auto"/>
        <w:right w:val="none" w:sz="0" w:space="0" w:color="auto"/>
      </w:divBdr>
    </w:div>
    <w:div w:id="1305088881">
      <w:bodyDiv w:val="1"/>
      <w:marLeft w:val="0"/>
      <w:marRight w:val="0"/>
      <w:marTop w:val="0"/>
      <w:marBottom w:val="0"/>
      <w:divBdr>
        <w:top w:val="none" w:sz="0" w:space="0" w:color="auto"/>
        <w:left w:val="none" w:sz="0" w:space="0" w:color="auto"/>
        <w:bottom w:val="none" w:sz="0" w:space="0" w:color="auto"/>
        <w:right w:val="none" w:sz="0" w:space="0" w:color="auto"/>
      </w:divBdr>
      <w:divsChild>
        <w:div w:id="316768134">
          <w:marLeft w:val="0"/>
          <w:marRight w:val="0"/>
          <w:marTop w:val="0"/>
          <w:marBottom w:val="0"/>
          <w:divBdr>
            <w:top w:val="none" w:sz="0" w:space="0" w:color="auto"/>
            <w:left w:val="none" w:sz="0" w:space="0" w:color="auto"/>
            <w:bottom w:val="none" w:sz="0" w:space="0" w:color="auto"/>
            <w:right w:val="none" w:sz="0" w:space="0" w:color="auto"/>
          </w:divBdr>
        </w:div>
        <w:div w:id="1593510355">
          <w:marLeft w:val="0"/>
          <w:marRight w:val="0"/>
          <w:marTop w:val="0"/>
          <w:marBottom w:val="0"/>
          <w:divBdr>
            <w:top w:val="none" w:sz="0" w:space="0" w:color="auto"/>
            <w:left w:val="none" w:sz="0" w:space="0" w:color="auto"/>
            <w:bottom w:val="none" w:sz="0" w:space="0" w:color="auto"/>
            <w:right w:val="none" w:sz="0" w:space="0" w:color="auto"/>
          </w:divBdr>
        </w:div>
        <w:div w:id="1920208586">
          <w:marLeft w:val="0"/>
          <w:marRight w:val="0"/>
          <w:marTop w:val="0"/>
          <w:marBottom w:val="0"/>
          <w:divBdr>
            <w:top w:val="none" w:sz="0" w:space="0" w:color="auto"/>
            <w:left w:val="none" w:sz="0" w:space="0" w:color="auto"/>
            <w:bottom w:val="none" w:sz="0" w:space="0" w:color="auto"/>
            <w:right w:val="none" w:sz="0" w:space="0" w:color="auto"/>
          </w:divBdr>
        </w:div>
        <w:div w:id="1618637026">
          <w:marLeft w:val="0"/>
          <w:marRight w:val="0"/>
          <w:marTop w:val="0"/>
          <w:marBottom w:val="0"/>
          <w:divBdr>
            <w:top w:val="none" w:sz="0" w:space="0" w:color="auto"/>
            <w:left w:val="none" w:sz="0" w:space="0" w:color="auto"/>
            <w:bottom w:val="none" w:sz="0" w:space="0" w:color="auto"/>
            <w:right w:val="none" w:sz="0" w:space="0" w:color="auto"/>
          </w:divBdr>
        </w:div>
        <w:div w:id="616370103">
          <w:marLeft w:val="0"/>
          <w:marRight w:val="0"/>
          <w:marTop w:val="0"/>
          <w:marBottom w:val="0"/>
          <w:divBdr>
            <w:top w:val="none" w:sz="0" w:space="0" w:color="auto"/>
            <w:left w:val="none" w:sz="0" w:space="0" w:color="auto"/>
            <w:bottom w:val="none" w:sz="0" w:space="0" w:color="auto"/>
            <w:right w:val="none" w:sz="0" w:space="0" w:color="auto"/>
          </w:divBdr>
        </w:div>
        <w:div w:id="1803305664">
          <w:marLeft w:val="0"/>
          <w:marRight w:val="0"/>
          <w:marTop w:val="0"/>
          <w:marBottom w:val="0"/>
          <w:divBdr>
            <w:top w:val="none" w:sz="0" w:space="0" w:color="auto"/>
            <w:left w:val="none" w:sz="0" w:space="0" w:color="auto"/>
            <w:bottom w:val="none" w:sz="0" w:space="0" w:color="auto"/>
            <w:right w:val="none" w:sz="0" w:space="0" w:color="auto"/>
          </w:divBdr>
        </w:div>
        <w:div w:id="1650742596">
          <w:marLeft w:val="0"/>
          <w:marRight w:val="0"/>
          <w:marTop w:val="0"/>
          <w:marBottom w:val="0"/>
          <w:divBdr>
            <w:top w:val="none" w:sz="0" w:space="0" w:color="auto"/>
            <w:left w:val="none" w:sz="0" w:space="0" w:color="auto"/>
            <w:bottom w:val="none" w:sz="0" w:space="0" w:color="auto"/>
            <w:right w:val="none" w:sz="0" w:space="0" w:color="auto"/>
          </w:divBdr>
        </w:div>
        <w:div w:id="1001392763">
          <w:marLeft w:val="0"/>
          <w:marRight w:val="0"/>
          <w:marTop w:val="0"/>
          <w:marBottom w:val="0"/>
          <w:divBdr>
            <w:top w:val="none" w:sz="0" w:space="0" w:color="auto"/>
            <w:left w:val="none" w:sz="0" w:space="0" w:color="auto"/>
            <w:bottom w:val="none" w:sz="0" w:space="0" w:color="auto"/>
            <w:right w:val="none" w:sz="0" w:space="0" w:color="auto"/>
          </w:divBdr>
        </w:div>
        <w:div w:id="361060044">
          <w:marLeft w:val="0"/>
          <w:marRight w:val="0"/>
          <w:marTop w:val="0"/>
          <w:marBottom w:val="0"/>
          <w:divBdr>
            <w:top w:val="none" w:sz="0" w:space="0" w:color="auto"/>
            <w:left w:val="none" w:sz="0" w:space="0" w:color="auto"/>
            <w:bottom w:val="none" w:sz="0" w:space="0" w:color="auto"/>
            <w:right w:val="none" w:sz="0" w:space="0" w:color="auto"/>
          </w:divBdr>
        </w:div>
        <w:div w:id="1700817283">
          <w:marLeft w:val="0"/>
          <w:marRight w:val="0"/>
          <w:marTop w:val="0"/>
          <w:marBottom w:val="0"/>
          <w:divBdr>
            <w:top w:val="none" w:sz="0" w:space="0" w:color="auto"/>
            <w:left w:val="none" w:sz="0" w:space="0" w:color="auto"/>
            <w:bottom w:val="none" w:sz="0" w:space="0" w:color="auto"/>
            <w:right w:val="none" w:sz="0" w:space="0" w:color="auto"/>
          </w:divBdr>
        </w:div>
        <w:div w:id="1912305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lytec.com/fr/metrologie-de-surface/technologie/interferometrie-a-lumiere-blanch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AB1C7-32A7-4659-8C9E-07CCB5022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12</Pages>
  <Words>2842</Words>
  <Characters>15635</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BONKOUNGOU</dc:creator>
  <cp:keywords/>
  <dc:description/>
  <cp:lastModifiedBy>Diane BONKOUNGOU</cp:lastModifiedBy>
  <cp:revision>9</cp:revision>
  <dcterms:created xsi:type="dcterms:W3CDTF">2022-05-18T19:49:00Z</dcterms:created>
  <dcterms:modified xsi:type="dcterms:W3CDTF">2022-05-20T16:40:00Z</dcterms:modified>
</cp:coreProperties>
</file>