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25EC4" w14:textId="7EE44B5D"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COMANDO GEN</w:t>
      </w:r>
      <w:r w:rsidR="00F36D01">
        <w:rPr>
          <w:rFonts w:ascii="Calibri" w:eastAsia="Calibri" w:hAnsi="Calibri" w:cs="Calibri"/>
          <w:b/>
          <w:color w:val="000000"/>
          <w:sz w:val="28"/>
          <w:lang w:eastAsia="es-BO"/>
        </w:rPr>
        <w:t>E</w:t>
      </w:r>
      <w:r w:rsidRPr="00F124BF">
        <w:rPr>
          <w:rFonts w:ascii="Calibri" w:eastAsia="Calibri" w:hAnsi="Calibri" w:cs="Calibri"/>
          <w:b/>
          <w:color w:val="000000"/>
          <w:sz w:val="28"/>
          <w:lang w:eastAsia="es-BO"/>
        </w:rPr>
        <w:t>RAL DEL EJÉRCITO</w:t>
      </w:r>
    </w:p>
    <w:p w14:paraId="6A1A4A49" w14:textId="77777777"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ESCUELA MILITAR DE INGENIERIA</w:t>
      </w:r>
    </w:p>
    <w:p w14:paraId="0DA0BE7F" w14:textId="0694F084"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“MCAL. ANTONIO JOSE DE SUCRE</w:t>
      </w:r>
      <w:r w:rsidR="00F36D01">
        <w:rPr>
          <w:rFonts w:ascii="Calibri" w:eastAsia="Calibri" w:hAnsi="Calibri" w:cs="Calibri"/>
          <w:b/>
          <w:color w:val="000000"/>
          <w:sz w:val="28"/>
          <w:lang w:eastAsia="es-BO"/>
        </w:rPr>
        <w:t>”</w:t>
      </w:r>
    </w:p>
    <w:p w14:paraId="6AB8B7CB" w14:textId="77777777"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 xml:space="preserve">                    BOLIVIA</w:t>
      </w:r>
      <w:r w:rsidRPr="00F124BF">
        <w:rPr>
          <w:rFonts w:ascii="Calibri" w:eastAsia="Calibri" w:hAnsi="Calibri" w:cs="Calibri"/>
          <w:noProof/>
          <w:color w:val="000000"/>
          <w:sz w:val="28"/>
          <w:lang w:eastAsia="es-BO"/>
        </w:rPr>
        <w:drawing>
          <wp:anchor distT="0" distB="0" distL="114300" distR="114300" simplePos="0" relativeHeight="251659264" behindDoc="1" locked="0" layoutInCell="1" allowOverlap="1" wp14:anchorId="32323719" wp14:editId="4B787B45">
            <wp:simplePos x="0" y="0"/>
            <wp:positionH relativeFrom="column">
              <wp:posOffset>283845</wp:posOffset>
            </wp:positionH>
            <wp:positionV relativeFrom="paragraph">
              <wp:posOffset>281940</wp:posOffset>
            </wp:positionV>
            <wp:extent cx="4813300" cy="1626235"/>
            <wp:effectExtent l="0" t="0" r="6350" b="0"/>
            <wp:wrapThrough wrapText="bothSides">
              <wp:wrapPolygon edited="0">
                <wp:start x="0" y="0"/>
                <wp:lineTo x="0" y="21254"/>
                <wp:lineTo x="21543" y="21254"/>
                <wp:lineTo x="21543" y="0"/>
                <wp:lineTo x="0" y="0"/>
              </wp:wrapPolygon>
            </wp:wrapThrough>
            <wp:docPr id="8" name="Imagen 8" descr="C:\Users\Usuario\AppData\Local\Microsoft\Windows\Temporary Internet Files\Content.Word\logo-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Temporary Internet Files\Content.Word\logo-em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300" cy="162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FE6A6" w14:textId="27A323C0"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389F39E4" w14:textId="4F7CC20F"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002D9850" w14:textId="7038E6E3"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51FE8AA7" w14:textId="087C0F07"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1A592EE6" w14:textId="77777777" w:rsidR="00F124BF" w:rsidRPr="00856B64" w:rsidRDefault="00F124BF" w:rsidP="00F124BF">
      <w:pPr>
        <w:tabs>
          <w:tab w:val="left" w:pos="1720"/>
        </w:tabs>
        <w:spacing w:after="3"/>
        <w:ind w:left="294" w:right="15" w:hanging="10"/>
        <w:jc w:val="center"/>
        <w:rPr>
          <w:rFonts w:ascii="Berlin Sans FB Demi" w:eastAsia="Calibri" w:hAnsi="Berlin Sans FB Demi" w:cs="Calibri"/>
          <w:color w:val="000000"/>
          <w:sz w:val="40"/>
          <w:szCs w:val="40"/>
          <w:lang w:eastAsia="es-BO"/>
        </w:rPr>
      </w:pPr>
    </w:p>
    <w:p w14:paraId="584C9901" w14:textId="073FC3F6" w:rsidR="00F124BF" w:rsidRPr="00F124BF" w:rsidRDefault="00F124BF" w:rsidP="00F124BF">
      <w:pPr>
        <w:tabs>
          <w:tab w:val="left" w:pos="1720"/>
        </w:tabs>
        <w:spacing w:after="3"/>
        <w:ind w:left="294" w:right="15" w:hanging="10"/>
        <w:jc w:val="center"/>
        <w:rPr>
          <w:rFonts w:ascii="Arial" w:eastAsia="Calibri" w:hAnsi="Arial" w:cs="Arial"/>
          <w:color w:val="000000"/>
          <w:sz w:val="48"/>
          <w:szCs w:val="48"/>
          <w:lang w:eastAsia="es-BO"/>
        </w:rPr>
      </w:pPr>
      <w:r w:rsidRPr="00F124BF">
        <w:rPr>
          <w:rFonts w:ascii="Arial" w:eastAsia="Calibri" w:hAnsi="Arial" w:cs="Arial"/>
          <w:color w:val="000000"/>
          <w:sz w:val="48"/>
          <w:szCs w:val="48"/>
          <w:lang w:eastAsia="es-BO"/>
        </w:rPr>
        <w:t>Inteligencia Artificial I</w:t>
      </w:r>
      <w:r w:rsidR="00F70A3C">
        <w:rPr>
          <w:rFonts w:ascii="Arial" w:eastAsia="Calibri" w:hAnsi="Arial" w:cs="Arial"/>
          <w:color w:val="000000"/>
          <w:sz w:val="48"/>
          <w:szCs w:val="48"/>
          <w:lang w:eastAsia="es-BO"/>
        </w:rPr>
        <w:t>I</w:t>
      </w:r>
    </w:p>
    <w:p w14:paraId="650EFBC0" w14:textId="77777777" w:rsidR="00F124BF" w:rsidRPr="00F124BF" w:rsidRDefault="00F124BF" w:rsidP="00F124BF">
      <w:pPr>
        <w:tabs>
          <w:tab w:val="left" w:pos="1720"/>
        </w:tabs>
        <w:spacing w:after="3"/>
        <w:ind w:left="294" w:right="15" w:hanging="10"/>
        <w:jc w:val="center"/>
        <w:rPr>
          <w:rFonts w:ascii="Berlin Sans FB Demi" w:eastAsia="Calibri" w:hAnsi="Berlin Sans FB Demi" w:cs="Calibri"/>
          <w:color w:val="000000"/>
          <w:sz w:val="44"/>
          <w:szCs w:val="44"/>
          <w:lang w:eastAsia="es-BO"/>
        </w:rPr>
      </w:pPr>
    </w:p>
    <w:p w14:paraId="1EF04A78" w14:textId="45E25644" w:rsidR="00F124BF" w:rsidRPr="00F124BF" w:rsidRDefault="00F70A3C"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r>
        <w:rPr>
          <w:rFonts w:ascii="Berlin Sans FB Demi" w:eastAsia="Calibri" w:hAnsi="Berlin Sans FB Demi" w:cs="Calibri"/>
          <w:color w:val="000000"/>
          <w:sz w:val="56"/>
          <w:szCs w:val="56"/>
          <w:lang w:eastAsia="es-BO"/>
        </w:rPr>
        <w:t>RECONOCIMIENTO D</w:t>
      </w:r>
      <w:r w:rsidR="00F124BF">
        <w:rPr>
          <w:rFonts w:ascii="Berlin Sans FB Demi" w:eastAsia="Calibri" w:hAnsi="Berlin Sans FB Demi" w:cs="Calibri"/>
          <w:color w:val="000000"/>
          <w:sz w:val="56"/>
          <w:szCs w:val="56"/>
          <w:lang w:eastAsia="es-BO"/>
        </w:rPr>
        <w:t xml:space="preserve">E </w:t>
      </w:r>
      <w:r>
        <w:rPr>
          <w:rFonts w:ascii="Berlin Sans FB Demi" w:eastAsia="Calibri" w:hAnsi="Berlin Sans FB Demi" w:cs="Calibri"/>
          <w:color w:val="000000"/>
          <w:sz w:val="56"/>
          <w:szCs w:val="56"/>
          <w:lang w:eastAsia="es-BO"/>
        </w:rPr>
        <w:t xml:space="preserve">IMÁGENES </w:t>
      </w:r>
    </w:p>
    <w:p w14:paraId="0365A11C" w14:textId="77777777" w:rsidR="00F124BF" w:rsidRPr="00F124BF" w:rsidRDefault="00F124BF" w:rsidP="00F124BF">
      <w:pPr>
        <w:tabs>
          <w:tab w:val="left" w:pos="1720"/>
        </w:tabs>
        <w:spacing w:after="3"/>
        <w:ind w:left="294" w:right="15" w:hanging="10"/>
        <w:rPr>
          <w:rFonts w:ascii="Calibri" w:eastAsia="Calibri" w:hAnsi="Calibri" w:cs="Calibri"/>
          <w:color w:val="000000"/>
          <w:sz w:val="32"/>
          <w:szCs w:val="32"/>
          <w:lang w:eastAsia="es-BO"/>
        </w:rPr>
      </w:pPr>
    </w:p>
    <w:p w14:paraId="6CE25588" w14:textId="57D1D292" w:rsidR="00F124BF" w:rsidRDefault="00F124BF" w:rsidP="00F124BF">
      <w:pPr>
        <w:tabs>
          <w:tab w:val="left" w:pos="1720"/>
        </w:tabs>
        <w:spacing w:after="3"/>
        <w:ind w:left="294" w:right="15" w:hanging="10"/>
        <w:rPr>
          <w:rFonts w:ascii="Calibri" w:eastAsia="Calibri" w:hAnsi="Calibri" w:cs="Calibri"/>
          <w:color w:val="000000"/>
          <w:sz w:val="32"/>
          <w:szCs w:val="32"/>
          <w:lang w:eastAsia="es-BO"/>
        </w:rPr>
      </w:pPr>
    </w:p>
    <w:p w14:paraId="510C02EA" w14:textId="1DE39C47"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sidRPr="00856B64">
        <w:rPr>
          <w:rFonts w:ascii="Arial" w:eastAsia="Calibri" w:hAnsi="Arial" w:cs="Arial"/>
          <w:b/>
          <w:bCs/>
          <w:i/>
          <w:iCs/>
          <w:color w:val="000000"/>
          <w:sz w:val="32"/>
          <w:szCs w:val="32"/>
          <w:lang w:val="es-ES" w:eastAsia="es-BO"/>
        </w:rPr>
        <w:t>Estudiantes:</w:t>
      </w: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Villalba Rada Carlos Daniel</w:t>
      </w:r>
    </w:p>
    <w:p w14:paraId="32540359" w14:textId="2AA76A7C"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Núñez Molina Juan Pablo</w:t>
      </w:r>
    </w:p>
    <w:p w14:paraId="5B181948" w14:textId="6E6C64B0"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4E22E2">
        <w:rPr>
          <w:rFonts w:ascii="Arial" w:eastAsia="Calibri" w:hAnsi="Arial" w:cs="Arial"/>
          <w:color w:val="000000"/>
          <w:sz w:val="32"/>
          <w:szCs w:val="32"/>
          <w:lang w:val="es-ES" w:eastAsia="es-BO"/>
        </w:rPr>
        <w:t xml:space="preserve">Tte. </w:t>
      </w:r>
      <w:r w:rsidR="00F70A3C">
        <w:rPr>
          <w:rFonts w:ascii="Arial" w:eastAsia="Calibri" w:hAnsi="Arial" w:cs="Arial"/>
          <w:color w:val="000000"/>
          <w:sz w:val="32"/>
          <w:szCs w:val="32"/>
          <w:lang w:val="es-ES" w:eastAsia="es-BO"/>
        </w:rPr>
        <w:t xml:space="preserve">Ramos Duran Luis </w:t>
      </w:r>
      <w:r w:rsidR="004E22E2">
        <w:rPr>
          <w:rFonts w:ascii="Arial" w:eastAsia="Calibri" w:hAnsi="Arial" w:cs="Arial"/>
          <w:color w:val="000000"/>
          <w:sz w:val="32"/>
          <w:szCs w:val="32"/>
          <w:lang w:val="es-ES" w:eastAsia="es-BO"/>
        </w:rPr>
        <w:t>Omar</w:t>
      </w:r>
    </w:p>
    <w:p w14:paraId="2391D1CB" w14:textId="669C4BAE" w:rsidR="004E22E2" w:rsidRDefault="004E22E2" w:rsidP="00856B64">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Romero Aracena Alejandro</w:t>
      </w:r>
      <w:r w:rsidR="00F124BF">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p>
    <w:p w14:paraId="23A18401" w14:textId="60806A59" w:rsidR="00F124BF" w:rsidRDefault="004E22E2" w:rsidP="00856B64">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w:t>
      </w:r>
      <w:r w:rsidR="00F124BF">
        <w:rPr>
          <w:rFonts w:ascii="Arial" w:eastAsia="Calibri" w:hAnsi="Arial" w:cs="Arial"/>
          <w:color w:val="000000"/>
          <w:sz w:val="32"/>
          <w:szCs w:val="32"/>
          <w:lang w:val="es-ES" w:eastAsia="es-BO"/>
        </w:rPr>
        <w:t xml:space="preserve">Sandoval Villarroel Julio Emil  </w:t>
      </w:r>
    </w:p>
    <w:p w14:paraId="3FA12A42" w14:textId="77777777" w:rsidR="00856B64" w:rsidRPr="00856B64" w:rsidRDefault="00856B64" w:rsidP="00856B64">
      <w:pPr>
        <w:tabs>
          <w:tab w:val="left" w:pos="1720"/>
        </w:tabs>
        <w:spacing w:after="3"/>
        <w:ind w:left="294" w:right="15" w:hanging="10"/>
        <w:rPr>
          <w:rFonts w:ascii="Arial" w:eastAsia="Calibri" w:hAnsi="Arial" w:cs="Arial"/>
          <w:color w:val="000000"/>
          <w:sz w:val="24"/>
          <w:szCs w:val="24"/>
          <w:lang w:val="es-ES" w:eastAsia="es-BO"/>
        </w:rPr>
      </w:pPr>
    </w:p>
    <w:p w14:paraId="66A867B4" w14:textId="15E69A0D" w:rsidR="00856B64" w:rsidRPr="00F124BF" w:rsidRDefault="00E075AE" w:rsidP="00856B64">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Semestre:</w:t>
      </w:r>
      <w:r w:rsidR="00856B64">
        <w:rPr>
          <w:rFonts w:ascii="Arial" w:eastAsia="Calibri" w:hAnsi="Arial" w:cs="Arial"/>
          <w:b/>
          <w:bCs/>
          <w:color w:val="000000"/>
          <w:sz w:val="32"/>
          <w:szCs w:val="32"/>
          <w:lang w:eastAsia="es-BO"/>
        </w:rPr>
        <w:t xml:space="preserve"> </w:t>
      </w:r>
      <w:r>
        <w:rPr>
          <w:rFonts w:ascii="Arial" w:eastAsia="Calibri" w:hAnsi="Arial" w:cs="Arial"/>
          <w:b/>
          <w:bCs/>
          <w:color w:val="000000"/>
          <w:sz w:val="32"/>
          <w:szCs w:val="32"/>
          <w:lang w:eastAsia="es-BO"/>
        </w:rPr>
        <w:t xml:space="preserve">   </w:t>
      </w:r>
      <w:r w:rsidR="00F70A3C">
        <w:rPr>
          <w:rFonts w:ascii="Arial" w:eastAsia="Calibri" w:hAnsi="Arial" w:cs="Arial"/>
          <w:color w:val="000000"/>
          <w:sz w:val="32"/>
          <w:szCs w:val="32"/>
          <w:lang w:eastAsia="es-BO"/>
        </w:rPr>
        <w:t>6</w:t>
      </w:r>
      <w:r w:rsidR="00856B64" w:rsidRPr="00856B64">
        <w:rPr>
          <w:rFonts w:ascii="Arial" w:eastAsia="Calibri" w:hAnsi="Arial" w:cs="Arial"/>
          <w:color w:val="000000"/>
          <w:sz w:val="32"/>
          <w:szCs w:val="32"/>
          <w:lang w:eastAsia="es-BO"/>
        </w:rPr>
        <w:t xml:space="preserve">º Semestre – Ing. </w:t>
      </w:r>
      <w:r w:rsidR="00856B64">
        <w:rPr>
          <w:rFonts w:ascii="Arial" w:eastAsia="Calibri" w:hAnsi="Arial" w:cs="Arial"/>
          <w:color w:val="000000"/>
          <w:sz w:val="32"/>
          <w:szCs w:val="32"/>
          <w:lang w:eastAsia="es-BO"/>
        </w:rPr>
        <w:t>d</w:t>
      </w:r>
      <w:r w:rsidR="00856B64" w:rsidRPr="00856B64">
        <w:rPr>
          <w:rFonts w:ascii="Arial" w:eastAsia="Calibri" w:hAnsi="Arial" w:cs="Arial"/>
          <w:color w:val="000000"/>
          <w:sz w:val="32"/>
          <w:szCs w:val="32"/>
          <w:lang w:eastAsia="es-BO"/>
        </w:rPr>
        <w:t>e Si</w:t>
      </w:r>
      <w:r w:rsidR="00856B64">
        <w:rPr>
          <w:rFonts w:ascii="Arial" w:eastAsia="Calibri" w:hAnsi="Arial" w:cs="Arial"/>
          <w:color w:val="000000"/>
          <w:sz w:val="32"/>
          <w:szCs w:val="32"/>
          <w:lang w:eastAsia="es-BO"/>
        </w:rPr>
        <w:t>stemas</w:t>
      </w:r>
    </w:p>
    <w:p w14:paraId="63F0A067" w14:textId="77777777" w:rsidR="00856B64" w:rsidRPr="00856B64" w:rsidRDefault="00856B64" w:rsidP="00F124BF">
      <w:pPr>
        <w:tabs>
          <w:tab w:val="left" w:pos="1720"/>
        </w:tabs>
        <w:spacing w:after="3"/>
        <w:ind w:left="294" w:right="15" w:hanging="10"/>
        <w:rPr>
          <w:rFonts w:ascii="Arial" w:eastAsia="Calibri" w:hAnsi="Arial" w:cs="Arial"/>
          <w:b/>
          <w:bCs/>
          <w:i/>
          <w:iCs/>
          <w:color w:val="000000"/>
          <w:lang w:eastAsia="es-BO"/>
        </w:rPr>
      </w:pPr>
    </w:p>
    <w:p w14:paraId="0651DA95" w14:textId="1992EBDB" w:rsidR="00F124BF" w:rsidRPr="00856B64" w:rsidRDefault="00E075AE" w:rsidP="00F124BF">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 xml:space="preserve">Docente: </w:t>
      </w:r>
      <w:r>
        <w:rPr>
          <w:rFonts w:ascii="Arial" w:eastAsia="Calibri" w:hAnsi="Arial" w:cs="Arial"/>
          <w:b/>
          <w:bCs/>
          <w:i/>
          <w:iCs/>
          <w:color w:val="000000"/>
          <w:sz w:val="32"/>
          <w:szCs w:val="32"/>
          <w:lang w:eastAsia="es-BO"/>
        </w:rPr>
        <w:t xml:space="preserve">   </w:t>
      </w:r>
      <w:r w:rsidR="00856B64" w:rsidRPr="00856B64">
        <w:rPr>
          <w:rFonts w:ascii="Arial" w:eastAsia="Calibri" w:hAnsi="Arial" w:cs="Arial"/>
          <w:i/>
          <w:iCs/>
          <w:color w:val="000000"/>
          <w:sz w:val="32"/>
          <w:szCs w:val="32"/>
          <w:lang w:eastAsia="es-BO"/>
        </w:rPr>
        <w:t xml:space="preserve">Lic. </w:t>
      </w:r>
      <w:r w:rsidR="004E22E2">
        <w:rPr>
          <w:rFonts w:ascii="Arial" w:eastAsia="Calibri" w:hAnsi="Arial" w:cs="Arial"/>
          <w:i/>
          <w:iCs/>
          <w:color w:val="000000"/>
          <w:sz w:val="32"/>
          <w:szCs w:val="32"/>
          <w:lang w:eastAsia="es-BO"/>
        </w:rPr>
        <w:t>Jaime Zambrana Chacon</w:t>
      </w:r>
    </w:p>
    <w:p w14:paraId="27D57CC8" w14:textId="77777777" w:rsidR="00F124BF" w:rsidRPr="00F124BF" w:rsidRDefault="00F124BF" w:rsidP="00F124BF">
      <w:pPr>
        <w:tabs>
          <w:tab w:val="left" w:pos="1720"/>
        </w:tabs>
        <w:spacing w:after="3"/>
        <w:ind w:left="294" w:right="15" w:hanging="10"/>
        <w:rPr>
          <w:rFonts w:ascii="Calibri" w:eastAsia="Calibri" w:hAnsi="Calibri" w:cs="Calibri"/>
          <w:color w:val="000000"/>
          <w:sz w:val="24"/>
          <w:szCs w:val="24"/>
          <w:lang w:eastAsia="es-BO"/>
        </w:rPr>
      </w:pPr>
    </w:p>
    <w:p w14:paraId="753FB37B" w14:textId="2D295467" w:rsidR="00F124BF" w:rsidRPr="00F124BF" w:rsidRDefault="00E075AE" w:rsidP="00F124BF">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Fecha:</w:t>
      </w:r>
      <w:r w:rsidR="00856B64">
        <w:rPr>
          <w:rFonts w:ascii="Arial" w:eastAsia="Calibri" w:hAnsi="Arial" w:cs="Arial"/>
          <w:color w:val="000000"/>
          <w:sz w:val="32"/>
          <w:szCs w:val="32"/>
          <w:lang w:eastAsia="es-BO"/>
        </w:rPr>
        <w:t xml:space="preserve"> </w:t>
      </w:r>
      <w:r>
        <w:rPr>
          <w:rFonts w:ascii="Arial" w:eastAsia="Calibri" w:hAnsi="Arial" w:cs="Arial"/>
          <w:color w:val="000000"/>
          <w:sz w:val="32"/>
          <w:szCs w:val="32"/>
          <w:lang w:eastAsia="es-BO"/>
        </w:rPr>
        <w:t xml:space="preserve">   </w:t>
      </w:r>
      <w:r w:rsidR="004E22E2">
        <w:rPr>
          <w:rFonts w:ascii="Arial" w:eastAsia="Calibri" w:hAnsi="Arial" w:cs="Arial"/>
          <w:color w:val="000000"/>
          <w:sz w:val="32"/>
          <w:szCs w:val="32"/>
          <w:lang w:eastAsia="es-BO"/>
        </w:rPr>
        <w:t>20</w:t>
      </w:r>
      <w:r w:rsidR="00856B64">
        <w:rPr>
          <w:rFonts w:ascii="Arial" w:eastAsia="Calibri" w:hAnsi="Arial" w:cs="Arial"/>
          <w:color w:val="000000"/>
          <w:sz w:val="32"/>
          <w:szCs w:val="32"/>
          <w:lang w:eastAsia="es-BO"/>
        </w:rPr>
        <w:t xml:space="preserve"> de </w:t>
      </w:r>
      <w:r w:rsidR="004E22E2">
        <w:rPr>
          <w:rFonts w:ascii="Arial" w:eastAsia="Calibri" w:hAnsi="Arial" w:cs="Arial"/>
          <w:color w:val="000000"/>
          <w:sz w:val="32"/>
          <w:szCs w:val="32"/>
          <w:lang w:eastAsia="es-BO"/>
        </w:rPr>
        <w:t xml:space="preserve">octubre </w:t>
      </w:r>
      <w:r w:rsidR="00856B64">
        <w:rPr>
          <w:rFonts w:ascii="Arial" w:eastAsia="Calibri" w:hAnsi="Arial" w:cs="Arial"/>
          <w:color w:val="000000"/>
          <w:sz w:val="32"/>
          <w:szCs w:val="32"/>
          <w:lang w:eastAsia="es-BO"/>
        </w:rPr>
        <w:t>de 2020</w:t>
      </w:r>
    </w:p>
    <w:p w14:paraId="5C9704A6" w14:textId="289A3F3B" w:rsidR="00856B64" w:rsidRPr="00E075AE" w:rsidRDefault="00856B64" w:rsidP="00C95E30">
      <w:pPr>
        <w:jc w:val="center"/>
        <w:rPr>
          <w:b/>
          <w:bCs/>
          <w:i/>
          <w:iCs/>
          <w:sz w:val="64"/>
          <w:szCs w:val="64"/>
          <w:lang w:val="es-ES"/>
        </w:rPr>
      </w:pPr>
    </w:p>
    <w:sdt>
      <w:sdtPr>
        <w:rPr>
          <w:rFonts w:asciiTheme="minorHAnsi" w:eastAsiaTheme="minorHAnsi" w:hAnsiTheme="minorHAnsi" w:cstheme="minorBidi"/>
          <w:color w:val="auto"/>
          <w:sz w:val="22"/>
          <w:szCs w:val="22"/>
          <w:lang w:val="es-ES" w:eastAsia="en-US"/>
        </w:rPr>
        <w:id w:val="-975915362"/>
        <w:docPartObj>
          <w:docPartGallery w:val="Table of Contents"/>
          <w:docPartUnique/>
        </w:docPartObj>
      </w:sdtPr>
      <w:sdtEndPr>
        <w:rPr>
          <w:b/>
          <w:bCs/>
        </w:rPr>
      </w:sdtEndPr>
      <w:sdtContent>
        <w:p w14:paraId="1737EB70" w14:textId="1839E63B" w:rsidR="00EE1A11" w:rsidRPr="00EE1A11" w:rsidRDefault="00EE1A11" w:rsidP="00EE1A11">
          <w:pPr>
            <w:pStyle w:val="TtuloTDC"/>
            <w:spacing w:line="276" w:lineRule="auto"/>
            <w:jc w:val="center"/>
            <w:rPr>
              <w:b/>
              <w:bCs/>
              <w:sz w:val="40"/>
              <w:szCs w:val="40"/>
            </w:rPr>
          </w:pPr>
          <w:r w:rsidRPr="00EE1A11">
            <w:rPr>
              <w:b/>
              <w:bCs/>
              <w:sz w:val="40"/>
              <w:szCs w:val="40"/>
              <w:lang w:val="es-ES"/>
            </w:rPr>
            <w:t>Contenido</w:t>
          </w:r>
        </w:p>
        <w:p w14:paraId="77D50F79" w14:textId="6970161E" w:rsidR="007F022D" w:rsidRDefault="00EE1A11">
          <w:pPr>
            <w:pStyle w:val="TDC1"/>
            <w:tabs>
              <w:tab w:val="right" w:leader="dot" w:pos="8828"/>
            </w:tabs>
            <w:rPr>
              <w:rFonts w:cstheme="minorBidi"/>
              <w:noProof/>
            </w:rPr>
          </w:pPr>
          <w:r>
            <w:fldChar w:fldCharType="begin"/>
          </w:r>
          <w:r>
            <w:instrText xml:space="preserve"> TOC \o "1-3" \h \z \u </w:instrText>
          </w:r>
          <w:r>
            <w:fldChar w:fldCharType="separate"/>
          </w:r>
          <w:hyperlink w:anchor="_Toc54026053" w:history="1">
            <w:r w:rsidR="007F022D" w:rsidRPr="0003212A">
              <w:rPr>
                <w:rStyle w:val="Hipervnculo"/>
                <w:rFonts w:ascii="Arial" w:hAnsi="Arial" w:cs="Arial"/>
                <w:b/>
                <w:bCs/>
                <w:noProof/>
                <w:lang w:val="es-ES"/>
              </w:rPr>
              <w:t>RESUMEN GENERAL</w:t>
            </w:r>
            <w:r w:rsidR="007F022D">
              <w:rPr>
                <w:noProof/>
                <w:webHidden/>
              </w:rPr>
              <w:tab/>
            </w:r>
            <w:r w:rsidR="007F022D">
              <w:rPr>
                <w:noProof/>
                <w:webHidden/>
              </w:rPr>
              <w:fldChar w:fldCharType="begin"/>
            </w:r>
            <w:r w:rsidR="007F022D">
              <w:rPr>
                <w:noProof/>
                <w:webHidden/>
              </w:rPr>
              <w:instrText xml:space="preserve"> PAGEREF _Toc54026053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43BF9862" w14:textId="7B826BC1" w:rsidR="007F022D" w:rsidRDefault="000276B8">
          <w:pPr>
            <w:pStyle w:val="TDC1"/>
            <w:tabs>
              <w:tab w:val="right" w:leader="dot" w:pos="8828"/>
            </w:tabs>
            <w:rPr>
              <w:rFonts w:cstheme="minorBidi"/>
              <w:noProof/>
            </w:rPr>
          </w:pPr>
          <w:hyperlink w:anchor="_Toc54026054" w:history="1">
            <w:r w:rsidR="007F022D" w:rsidRPr="0003212A">
              <w:rPr>
                <w:rStyle w:val="Hipervnculo"/>
                <w:rFonts w:ascii="Arial" w:hAnsi="Arial" w:cs="Arial"/>
                <w:b/>
                <w:bCs/>
                <w:noProof/>
                <w:lang w:val="es-ES"/>
              </w:rPr>
              <w:t>INTRODUCCION</w:t>
            </w:r>
            <w:r w:rsidR="007F022D">
              <w:rPr>
                <w:noProof/>
                <w:webHidden/>
              </w:rPr>
              <w:tab/>
            </w:r>
            <w:r w:rsidR="007F022D">
              <w:rPr>
                <w:noProof/>
                <w:webHidden/>
              </w:rPr>
              <w:fldChar w:fldCharType="begin"/>
            </w:r>
            <w:r w:rsidR="007F022D">
              <w:rPr>
                <w:noProof/>
                <w:webHidden/>
              </w:rPr>
              <w:instrText xml:space="preserve"> PAGEREF _Toc54026054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2845BFCB" w14:textId="47C6CAEF" w:rsidR="007F022D" w:rsidRDefault="000276B8">
          <w:pPr>
            <w:pStyle w:val="TDC1"/>
            <w:tabs>
              <w:tab w:val="right" w:leader="dot" w:pos="8828"/>
            </w:tabs>
            <w:rPr>
              <w:rFonts w:cstheme="minorBidi"/>
              <w:noProof/>
            </w:rPr>
          </w:pPr>
          <w:hyperlink w:anchor="_Toc54026055" w:history="1">
            <w:r w:rsidR="007F022D" w:rsidRPr="0003212A">
              <w:rPr>
                <w:rStyle w:val="Hipervnculo"/>
                <w:rFonts w:ascii="Arial" w:hAnsi="Arial" w:cs="Arial"/>
                <w:b/>
                <w:bCs/>
                <w:noProof/>
                <w:lang w:val="es-ES"/>
              </w:rPr>
              <w:t>FUNDAMENTOS TEORICOS</w:t>
            </w:r>
            <w:r w:rsidR="007F022D">
              <w:rPr>
                <w:noProof/>
                <w:webHidden/>
              </w:rPr>
              <w:tab/>
            </w:r>
            <w:r w:rsidR="007F022D">
              <w:rPr>
                <w:noProof/>
                <w:webHidden/>
              </w:rPr>
              <w:fldChar w:fldCharType="begin"/>
            </w:r>
            <w:r w:rsidR="007F022D">
              <w:rPr>
                <w:noProof/>
                <w:webHidden/>
              </w:rPr>
              <w:instrText xml:space="preserve"> PAGEREF _Toc54026055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16DBA092" w14:textId="09B6C264" w:rsidR="007F022D" w:rsidRDefault="000276B8">
          <w:pPr>
            <w:pStyle w:val="TDC2"/>
            <w:tabs>
              <w:tab w:val="right" w:leader="dot" w:pos="8828"/>
            </w:tabs>
            <w:rPr>
              <w:rFonts w:cstheme="minorBidi"/>
              <w:noProof/>
            </w:rPr>
          </w:pPr>
          <w:hyperlink w:anchor="_Toc54026056" w:history="1">
            <w:r w:rsidR="007F022D" w:rsidRPr="0003212A">
              <w:rPr>
                <w:rStyle w:val="Hipervnculo"/>
                <w:rFonts w:ascii="Arial" w:hAnsi="Arial" w:cs="Arial"/>
                <w:i/>
                <w:iCs/>
                <w:noProof/>
                <w:shd w:val="clear" w:color="auto" w:fill="FFFFFF"/>
              </w:rPr>
              <w:t>RED NEURONAL</w:t>
            </w:r>
            <w:r w:rsidR="007F022D">
              <w:rPr>
                <w:noProof/>
                <w:webHidden/>
              </w:rPr>
              <w:tab/>
            </w:r>
            <w:r w:rsidR="007F022D">
              <w:rPr>
                <w:noProof/>
                <w:webHidden/>
              </w:rPr>
              <w:fldChar w:fldCharType="begin"/>
            </w:r>
            <w:r w:rsidR="007F022D">
              <w:rPr>
                <w:noProof/>
                <w:webHidden/>
              </w:rPr>
              <w:instrText xml:space="preserve"> PAGEREF _Toc54026056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02ABC202" w14:textId="5AC482D4" w:rsidR="007F022D" w:rsidRDefault="000276B8">
          <w:pPr>
            <w:pStyle w:val="TDC1"/>
            <w:tabs>
              <w:tab w:val="right" w:leader="dot" w:pos="8828"/>
            </w:tabs>
            <w:rPr>
              <w:rFonts w:cstheme="minorBidi"/>
              <w:noProof/>
            </w:rPr>
          </w:pPr>
          <w:hyperlink w:anchor="_Toc54026057" w:history="1">
            <w:r w:rsidR="007F022D" w:rsidRPr="0003212A">
              <w:rPr>
                <w:rStyle w:val="Hipervnculo"/>
                <w:rFonts w:ascii="Arial" w:hAnsi="Arial" w:cs="Arial"/>
                <w:b/>
                <w:bCs/>
                <w:noProof/>
                <w:lang w:val="es-ES"/>
              </w:rPr>
              <w:t>TECNOLOGIAS DE DESARROLLO</w:t>
            </w:r>
            <w:r w:rsidR="007F022D">
              <w:rPr>
                <w:noProof/>
                <w:webHidden/>
              </w:rPr>
              <w:tab/>
            </w:r>
            <w:r w:rsidR="007F022D">
              <w:rPr>
                <w:noProof/>
                <w:webHidden/>
              </w:rPr>
              <w:fldChar w:fldCharType="begin"/>
            </w:r>
            <w:r w:rsidR="007F022D">
              <w:rPr>
                <w:noProof/>
                <w:webHidden/>
              </w:rPr>
              <w:instrText xml:space="preserve"> PAGEREF _Toc54026057 \h </w:instrText>
            </w:r>
            <w:r w:rsidR="007F022D">
              <w:rPr>
                <w:noProof/>
                <w:webHidden/>
              </w:rPr>
            </w:r>
            <w:r w:rsidR="007F022D">
              <w:rPr>
                <w:noProof/>
                <w:webHidden/>
              </w:rPr>
              <w:fldChar w:fldCharType="separate"/>
            </w:r>
            <w:r w:rsidR="007F022D">
              <w:rPr>
                <w:noProof/>
                <w:webHidden/>
              </w:rPr>
              <w:t>4</w:t>
            </w:r>
            <w:r w:rsidR="007F022D">
              <w:rPr>
                <w:noProof/>
                <w:webHidden/>
              </w:rPr>
              <w:fldChar w:fldCharType="end"/>
            </w:r>
          </w:hyperlink>
        </w:p>
        <w:p w14:paraId="123E6659" w14:textId="7068B7BC" w:rsidR="007F022D" w:rsidRDefault="000276B8">
          <w:pPr>
            <w:pStyle w:val="TDC2"/>
            <w:tabs>
              <w:tab w:val="right" w:leader="dot" w:pos="8828"/>
            </w:tabs>
            <w:rPr>
              <w:rFonts w:cstheme="minorBidi"/>
              <w:noProof/>
            </w:rPr>
          </w:pPr>
          <w:hyperlink w:anchor="_Toc54026058" w:history="1">
            <w:r w:rsidR="007F022D" w:rsidRPr="0003212A">
              <w:rPr>
                <w:rStyle w:val="Hipervnculo"/>
                <w:rFonts w:ascii="Arial" w:hAnsi="Arial" w:cs="Arial"/>
                <w:i/>
                <w:iCs/>
                <w:noProof/>
              </w:rPr>
              <w:t>LIBRERÍA PANDAS</w:t>
            </w:r>
            <w:r w:rsidR="007F022D">
              <w:rPr>
                <w:noProof/>
                <w:webHidden/>
              </w:rPr>
              <w:tab/>
            </w:r>
            <w:r w:rsidR="007F022D">
              <w:rPr>
                <w:noProof/>
                <w:webHidden/>
              </w:rPr>
              <w:fldChar w:fldCharType="begin"/>
            </w:r>
            <w:r w:rsidR="007F022D">
              <w:rPr>
                <w:noProof/>
                <w:webHidden/>
              </w:rPr>
              <w:instrText xml:space="preserve"> PAGEREF _Toc54026058 \h </w:instrText>
            </w:r>
            <w:r w:rsidR="007F022D">
              <w:rPr>
                <w:noProof/>
                <w:webHidden/>
              </w:rPr>
            </w:r>
            <w:r w:rsidR="007F022D">
              <w:rPr>
                <w:noProof/>
                <w:webHidden/>
              </w:rPr>
              <w:fldChar w:fldCharType="separate"/>
            </w:r>
            <w:r w:rsidR="007F022D">
              <w:rPr>
                <w:noProof/>
                <w:webHidden/>
              </w:rPr>
              <w:t>4</w:t>
            </w:r>
            <w:r w:rsidR="007F022D">
              <w:rPr>
                <w:noProof/>
                <w:webHidden/>
              </w:rPr>
              <w:fldChar w:fldCharType="end"/>
            </w:r>
          </w:hyperlink>
        </w:p>
        <w:p w14:paraId="7EE930D5" w14:textId="3071055A" w:rsidR="007F022D" w:rsidRDefault="000276B8">
          <w:pPr>
            <w:pStyle w:val="TDC2"/>
            <w:tabs>
              <w:tab w:val="right" w:leader="dot" w:pos="8828"/>
            </w:tabs>
            <w:rPr>
              <w:rFonts w:cstheme="minorBidi"/>
              <w:noProof/>
            </w:rPr>
          </w:pPr>
          <w:hyperlink w:anchor="_Toc54026059" w:history="1">
            <w:r w:rsidR="007F022D" w:rsidRPr="0003212A">
              <w:rPr>
                <w:rStyle w:val="Hipervnculo"/>
                <w:rFonts w:ascii="Arial" w:hAnsi="Arial" w:cs="Arial"/>
                <w:i/>
                <w:iCs/>
                <w:noProof/>
                <w:lang w:val="es-ES"/>
              </w:rPr>
              <w:t>LIBRERÍA SKLEARN</w:t>
            </w:r>
            <w:r w:rsidR="007F022D">
              <w:rPr>
                <w:noProof/>
                <w:webHidden/>
              </w:rPr>
              <w:tab/>
            </w:r>
            <w:r w:rsidR="007F022D">
              <w:rPr>
                <w:noProof/>
                <w:webHidden/>
              </w:rPr>
              <w:fldChar w:fldCharType="begin"/>
            </w:r>
            <w:r w:rsidR="007F022D">
              <w:rPr>
                <w:noProof/>
                <w:webHidden/>
              </w:rPr>
              <w:instrText xml:space="preserve"> PAGEREF _Toc54026059 \h </w:instrText>
            </w:r>
            <w:r w:rsidR="007F022D">
              <w:rPr>
                <w:noProof/>
                <w:webHidden/>
              </w:rPr>
            </w:r>
            <w:r w:rsidR="007F022D">
              <w:rPr>
                <w:noProof/>
                <w:webHidden/>
              </w:rPr>
              <w:fldChar w:fldCharType="separate"/>
            </w:r>
            <w:r w:rsidR="007F022D">
              <w:rPr>
                <w:noProof/>
                <w:webHidden/>
              </w:rPr>
              <w:t>4</w:t>
            </w:r>
            <w:r w:rsidR="007F022D">
              <w:rPr>
                <w:noProof/>
                <w:webHidden/>
              </w:rPr>
              <w:fldChar w:fldCharType="end"/>
            </w:r>
          </w:hyperlink>
        </w:p>
        <w:p w14:paraId="53035DAE" w14:textId="11CA7A19" w:rsidR="007F022D" w:rsidRDefault="000276B8">
          <w:pPr>
            <w:pStyle w:val="TDC2"/>
            <w:tabs>
              <w:tab w:val="right" w:leader="dot" w:pos="8828"/>
            </w:tabs>
            <w:rPr>
              <w:rFonts w:cstheme="minorBidi"/>
              <w:noProof/>
            </w:rPr>
          </w:pPr>
          <w:hyperlink w:anchor="_Toc54026060" w:history="1">
            <w:r w:rsidR="007F022D" w:rsidRPr="0003212A">
              <w:rPr>
                <w:rStyle w:val="Hipervnculo"/>
                <w:rFonts w:ascii="Arial" w:hAnsi="Arial" w:cs="Arial"/>
                <w:i/>
                <w:iCs/>
                <w:noProof/>
              </w:rPr>
              <w:t>LIBRERÍA NLTK</w:t>
            </w:r>
            <w:r w:rsidR="007F022D">
              <w:rPr>
                <w:noProof/>
                <w:webHidden/>
              </w:rPr>
              <w:tab/>
            </w:r>
            <w:r w:rsidR="007F022D">
              <w:rPr>
                <w:noProof/>
                <w:webHidden/>
              </w:rPr>
              <w:fldChar w:fldCharType="begin"/>
            </w:r>
            <w:r w:rsidR="007F022D">
              <w:rPr>
                <w:noProof/>
                <w:webHidden/>
              </w:rPr>
              <w:instrText xml:space="preserve"> PAGEREF _Toc54026060 \h </w:instrText>
            </w:r>
            <w:r w:rsidR="007F022D">
              <w:rPr>
                <w:noProof/>
                <w:webHidden/>
              </w:rPr>
            </w:r>
            <w:r w:rsidR="007F022D">
              <w:rPr>
                <w:noProof/>
                <w:webHidden/>
              </w:rPr>
              <w:fldChar w:fldCharType="separate"/>
            </w:r>
            <w:r w:rsidR="007F022D">
              <w:rPr>
                <w:noProof/>
                <w:webHidden/>
              </w:rPr>
              <w:t>4</w:t>
            </w:r>
            <w:r w:rsidR="007F022D">
              <w:rPr>
                <w:noProof/>
                <w:webHidden/>
              </w:rPr>
              <w:fldChar w:fldCharType="end"/>
            </w:r>
          </w:hyperlink>
        </w:p>
        <w:p w14:paraId="432DB141" w14:textId="5D5DD93D" w:rsidR="007F022D" w:rsidRDefault="000276B8">
          <w:pPr>
            <w:pStyle w:val="TDC2"/>
            <w:tabs>
              <w:tab w:val="right" w:leader="dot" w:pos="8828"/>
            </w:tabs>
            <w:rPr>
              <w:rFonts w:cstheme="minorBidi"/>
              <w:noProof/>
            </w:rPr>
          </w:pPr>
          <w:hyperlink w:anchor="_Toc54026061" w:history="1">
            <w:r w:rsidR="007F022D" w:rsidRPr="0003212A">
              <w:rPr>
                <w:rStyle w:val="Hipervnculo"/>
                <w:rFonts w:ascii="Arial" w:hAnsi="Arial" w:cs="Arial"/>
                <w:i/>
                <w:iCs/>
                <w:noProof/>
              </w:rPr>
              <w:t>LIBRERÍA MATPLOTLIB</w:t>
            </w:r>
            <w:r w:rsidR="007F022D">
              <w:rPr>
                <w:noProof/>
                <w:webHidden/>
              </w:rPr>
              <w:tab/>
            </w:r>
            <w:r w:rsidR="007F022D">
              <w:rPr>
                <w:noProof/>
                <w:webHidden/>
              </w:rPr>
              <w:fldChar w:fldCharType="begin"/>
            </w:r>
            <w:r w:rsidR="007F022D">
              <w:rPr>
                <w:noProof/>
                <w:webHidden/>
              </w:rPr>
              <w:instrText xml:space="preserve"> PAGEREF _Toc54026061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4AF5EAAC" w14:textId="350FB3C2" w:rsidR="007F022D" w:rsidRDefault="000276B8">
          <w:pPr>
            <w:pStyle w:val="TDC2"/>
            <w:tabs>
              <w:tab w:val="right" w:leader="dot" w:pos="8828"/>
            </w:tabs>
            <w:rPr>
              <w:rFonts w:cstheme="minorBidi"/>
              <w:noProof/>
            </w:rPr>
          </w:pPr>
          <w:hyperlink w:anchor="_Toc54026062" w:history="1">
            <w:r w:rsidR="007F022D" w:rsidRPr="0003212A">
              <w:rPr>
                <w:rStyle w:val="Hipervnculo"/>
                <w:rFonts w:ascii="Arial" w:hAnsi="Arial" w:cs="Arial"/>
                <w:i/>
                <w:iCs/>
                <w:noProof/>
              </w:rPr>
              <w:t>LIBRERÍA OS</w:t>
            </w:r>
            <w:r w:rsidR="007F022D">
              <w:rPr>
                <w:noProof/>
                <w:webHidden/>
              </w:rPr>
              <w:tab/>
            </w:r>
            <w:r w:rsidR="007F022D">
              <w:rPr>
                <w:noProof/>
                <w:webHidden/>
              </w:rPr>
              <w:fldChar w:fldCharType="begin"/>
            </w:r>
            <w:r w:rsidR="007F022D">
              <w:rPr>
                <w:noProof/>
                <w:webHidden/>
              </w:rPr>
              <w:instrText xml:space="preserve"> PAGEREF _Toc54026062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57389D14" w14:textId="7F4C424D" w:rsidR="007F022D" w:rsidRDefault="000276B8">
          <w:pPr>
            <w:pStyle w:val="TDC2"/>
            <w:tabs>
              <w:tab w:val="right" w:leader="dot" w:pos="8828"/>
            </w:tabs>
            <w:rPr>
              <w:rFonts w:cstheme="minorBidi"/>
              <w:noProof/>
            </w:rPr>
          </w:pPr>
          <w:hyperlink w:anchor="_Toc54026063" w:history="1">
            <w:r w:rsidR="007F022D" w:rsidRPr="0003212A">
              <w:rPr>
                <w:rStyle w:val="Hipervnculo"/>
                <w:rFonts w:ascii="Arial" w:hAnsi="Arial" w:cs="Arial"/>
                <w:i/>
                <w:iCs/>
                <w:noProof/>
              </w:rPr>
              <w:t>LIBRERÍA PYMUPDF</w:t>
            </w:r>
            <w:r w:rsidR="007F022D">
              <w:rPr>
                <w:noProof/>
                <w:webHidden/>
              </w:rPr>
              <w:tab/>
            </w:r>
            <w:r w:rsidR="007F022D">
              <w:rPr>
                <w:noProof/>
                <w:webHidden/>
              </w:rPr>
              <w:fldChar w:fldCharType="begin"/>
            </w:r>
            <w:r w:rsidR="007F022D">
              <w:rPr>
                <w:noProof/>
                <w:webHidden/>
              </w:rPr>
              <w:instrText xml:space="preserve"> PAGEREF _Toc54026063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31EEE4E1" w14:textId="15E83A87" w:rsidR="007F022D" w:rsidRDefault="000276B8">
          <w:pPr>
            <w:pStyle w:val="TDC2"/>
            <w:tabs>
              <w:tab w:val="right" w:leader="dot" w:pos="8828"/>
            </w:tabs>
            <w:rPr>
              <w:rFonts w:cstheme="minorBidi"/>
              <w:noProof/>
            </w:rPr>
          </w:pPr>
          <w:hyperlink w:anchor="_Toc54026064" w:history="1">
            <w:r w:rsidR="007F022D" w:rsidRPr="0003212A">
              <w:rPr>
                <w:rStyle w:val="Hipervnculo"/>
                <w:rFonts w:ascii="Arial" w:hAnsi="Arial" w:cs="Arial"/>
                <w:i/>
                <w:iCs/>
                <w:noProof/>
              </w:rPr>
              <w:t>FITZ COMO MODULO DE PYMUPDF</w:t>
            </w:r>
            <w:r w:rsidR="007F022D">
              <w:rPr>
                <w:noProof/>
                <w:webHidden/>
              </w:rPr>
              <w:tab/>
            </w:r>
            <w:r w:rsidR="007F022D">
              <w:rPr>
                <w:noProof/>
                <w:webHidden/>
              </w:rPr>
              <w:fldChar w:fldCharType="begin"/>
            </w:r>
            <w:r w:rsidR="007F022D">
              <w:rPr>
                <w:noProof/>
                <w:webHidden/>
              </w:rPr>
              <w:instrText xml:space="preserve"> PAGEREF _Toc54026064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34CF52B2" w14:textId="46D79160" w:rsidR="007F022D" w:rsidRDefault="000276B8">
          <w:pPr>
            <w:pStyle w:val="TDC1"/>
            <w:tabs>
              <w:tab w:val="right" w:leader="dot" w:pos="8828"/>
            </w:tabs>
            <w:rPr>
              <w:rFonts w:cstheme="minorBidi"/>
              <w:noProof/>
            </w:rPr>
          </w:pPr>
          <w:hyperlink w:anchor="_Toc54026065" w:history="1">
            <w:r w:rsidR="007F022D" w:rsidRPr="0003212A">
              <w:rPr>
                <w:rStyle w:val="Hipervnculo"/>
                <w:rFonts w:ascii="Arial" w:hAnsi="Arial" w:cs="Arial"/>
                <w:b/>
                <w:bCs/>
                <w:noProof/>
                <w:lang w:val="es-ES"/>
              </w:rPr>
              <w:t>METODOLOGIA</w:t>
            </w:r>
            <w:r w:rsidR="007F022D">
              <w:rPr>
                <w:noProof/>
                <w:webHidden/>
              </w:rPr>
              <w:tab/>
            </w:r>
            <w:r w:rsidR="007F022D">
              <w:rPr>
                <w:noProof/>
                <w:webHidden/>
              </w:rPr>
              <w:fldChar w:fldCharType="begin"/>
            </w:r>
            <w:r w:rsidR="007F022D">
              <w:rPr>
                <w:noProof/>
                <w:webHidden/>
              </w:rPr>
              <w:instrText xml:space="preserve"> PAGEREF _Toc54026065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10A45108" w14:textId="72658D1C" w:rsidR="007F022D" w:rsidRDefault="000276B8">
          <w:pPr>
            <w:pStyle w:val="TDC1"/>
            <w:tabs>
              <w:tab w:val="right" w:leader="dot" w:pos="8828"/>
            </w:tabs>
            <w:rPr>
              <w:rFonts w:cstheme="minorBidi"/>
              <w:noProof/>
            </w:rPr>
          </w:pPr>
          <w:hyperlink w:anchor="_Toc54026066" w:history="1">
            <w:r w:rsidR="007F022D" w:rsidRPr="0003212A">
              <w:rPr>
                <w:rStyle w:val="Hipervnculo"/>
                <w:rFonts w:ascii="Arial" w:hAnsi="Arial" w:cs="Arial"/>
                <w:b/>
                <w:bCs/>
                <w:noProof/>
                <w:lang w:val="es-ES"/>
              </w:rPr>
              <w:t>DISCUSION</w:t>
            </w:r>
            <w:r w:rsidR="007F022D">
              <w:rPr>
                <w:noProof/>
                <w:webHidden/>
              </w:rPr>
              <w:tab/>
            </w:r>
            <w:r w:rsidR="007F022D">
              <w:rPr>
                <w:noProof/>
                <w:webHidden/>
              </w:rPr>
              <w:fldChar w:fldCharType="begin"/>
            </w:r>
            <w:r w:rsidR="007F022D">
              <w:rPr>
                <w:noProof/>
                <w:webHidden/>
              </w:rPr>
              <w:instrText xml:space="preserve"> PAGEREF _Toc54026066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0AC555A2" w14:textId="7759A48F" w:rsidR="007F022D" w:rsidRDefault="000276B8">
          <w:pPr>
            <w:pStyle w:val="TDC2"/>
            <w:tabs>
              <w:tab w:val="right" w:leader="dot" w:pos="8828"/>
            </w:tabs>
            <w:rPr>
              <w:rFonts w:cstheme="minorBidi"/>
              <w:noProof/>
            </w:rPr>
          </w:pPr>
          <w:hyperlink w:anchor="_Toc54026067" w:history="1">
            <w:r w:rsidR="007F022D" w:rsidRPr="0003212A">
              <w:rPr>
                <w:rStyle w:val="Hipervnculo"/>
                <w:noProof/>
                <w:lang w:val="es-ES"/>
              </w:rPr>
              <w:t>RESULTADOS</w:t>
            </w:r>
            <w:r w:rsidR="007F022D">
              <w:rPr>
                <w:noProof/>
                <w:webHidden/>
              </w:rPr>
              <w:tab/>
            </w:r>
            <w:r w:rsidR="007F022D">
              <w:rPr>
                <w:noProof/>
                <w:webHidden/>
              </w:rPr>
              <w:fldChar w:fldCharType="begin"/>
            </w:r>
            <w:r w:rsidR="007F022D">
              <w:rPr>
                <w:noProof/>
                <w:webHidden/>
              </w:rPr>
              <w:instrText xml:space="preserve"> PAGEREF _Toc54026067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4F72E465" w14:textId="50A697C7" w:rsidR="007F022D" w:rsidRDefault="000276B8">
          <w:pPr>
            <w:pStyle w:val="TDC2"/>
            <w:tabs>
              <w:tab w:val="right" w:leader="dot" w:pos="8828"/>
            </w:tabs>
            <w:rPr>
              <w:rFonts w:cstheme="minorBidi"/>
              <w:noProof/>
            </w:rPr>
          </w:pPr>
          <w:hyperlink w:anchor="_Toc54026068" w:history="1">
            <w:r w:rsidR="007F022D" w:rsidRPr="0003212A">
              <w:rPr>
                <w:rStyle w:val="Hipervnculo"/>
                <w:noProof/>
                <w:lang w:val="es-ES"/>
              </w:rPr>
              <w:t>PROBLEMAS PRESENTADOS</w:t>
            </w:r>
            <w:r w:rsidR="007F022D">
              <w:rPr>
                <w:noProof/>
                <w:webHidden/>
              </w:rPr>
              <w:tab/>
            </w:r>
            <w:r w:rsidR="007F022D">
              <w:rPr>
                <w:noProof/>
                <w:webHidden/>
              </w:rPr>
              <w:fldChar w:fldCharType="begin"/>
            </w:r>
            <w:r w:rsidR="007F022D">
              <w:rPr>
                <w:noProof/>
                <w:webHidden/>
              </w:rPr>
              <w:instrText xml:space="preserve"> PAGEREF _Toc54026068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05B0C78B" w14:textId="4728A31F" w:rsidR="007F022D" w:rsidRDefault="000276B8">
          <w:pPr>
            <w:pStyle w:val="TDC1"/>
            <w:tabs>
              <w:tab w:val="right" w:leader="dot" w:pos="8828"/>
            </w:tabs>
            <w:rPr>
              <w:rFonts w:cstheme="minorBidi"/>
              <w:noProof/>
            </w:rPr>
          </w:pPr>
          <w:hyperlink w:anchor="_Toc54026069" w:history="1">
            <w:r w:rsidR="007F022D" w:rsidRPr="0003212A">
              <w:rPr>
                <w:rStyle w:val="Hipervnculo"/>
                <w:rFonts w:ascii="Arial" w:hAnsi="Arial" w:cs="Arial"/>
                <w:b/>
                <w:bCs/>
                <w:noProof/>
                <w:lang w:val="es-ES"/>
              </w:rPr>
              <w:t>CONCLUSION</w:t>
            </w:r>
            <w:r w:rsidR="007F022D">
              <w:rPr>
                <w:noProof/>
                <w:webHidden/>
              </w:rPr>
              <w:tab/>
            </w:r>
            <w:r w:rsidR="007F022D">
              <w:rPr>
                <w:noProof/>
                <w:webHidden/>
              </w:rPr>
              <w:fldChar w:fldCharType="begin"/>
            </w:r>
            <w:r w:rsidR="007F022D">
              <w:rPr>
                <w:noProof/>
                <w:webHidden/>
              </w:rPr>
              <w:instrText xml:space="preserve"> PAGEREF _Toc54026069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69E3D298" w14:textId="03C7492B" w:rsidR="007F022D" w:rsidRDefault="000276B8">
          <w:pPr>
            <w:pStyle w:val="TDC1"/>
            <w:tabs>
              <w:tab w:val="right" w:leader="dot" w:pos="8828"/>
            </w:tabs>
            <w:rPr>
              <w:rFonts w:cstheme="minorBidi"/>
              <w:noProof/>
            </w:rPr>
          </w:pPr>
          <w:hyperlink w:anchor="_Toc54026070" w:history="1">
            <w:r w:rsidR="007F022D" w:rsidRPr="0003212A">
              <w:rPr>
                <w:rStyle w:val="Hipervnculo"/>
                <w:rFonts w:ascii="Arial" w:hAnsi="Arial" w:cs="Arial"/>
                <w:b/>
                <w:bCs/>
                <w:noProof/>
                <w:lang w:val="es-ES"/>
              </w:rPr>
              <w:t>BIBLIOGRAFIA</w:t>
            </w:r>
            <w:r w:rsidR="007F022D">
              <w:rPr>
                <w:noProof/>
                <w:webHidden/>
              </w:rPr>
              <w:tab/>
            </w:r>
            <w:r w:rsidR="007F022D">
              <w:rPr>
                <w:noProof/>
                <w:webHidden/>
              </w:rPr>
              <w:fldChar w:fldCharType="begin"/>
            </w:r>
            <w:r w:rsidR="007F022D">
              <w:rPr>
                <w:noProof/>
                <w:webHidden/>
              </w:rPr>
              <w:instrText xml:space="preserve"> PAGEREF _Toc54026070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574FF071" w14:textId="64130CC6" w:rsidR="00EE1A11" w:rsidRDefault="00EE1A11" w:rsidP="00EE1A11">
          <w:pPr>
            <w:spacing w:line="276" w:lineRule="auto"/>
          </w:pPr>
          <w:r>
            <w:rPr>
              <w:b/>
              <w:bCs/>
              <w:lang w:val="es-ES"/>
            </w:rPr>
            <w:fldChar w:fldCharType="end"/>
          </w:r>
        </w:p>
      </w:sdtContent>
    </w:sdt>
    <w:p w14:paraId="3BF0AE07" w14:textId="1B5126A7" w:rsidR="00F124BF" w:rsidRPr="00EE1A11" w:rsidRDefault="00F124BF" w:rsidP="00C95E30">
      <w:pPr>
        <w:jc w:val="center"/>
        <w:rPr>
          <w:b/>
          <w:bCs/>
          <w:i/>
          <w:iCs/>
          <w:sz w:val="36"/>
          <w:szCs w:val="36"/>
        </w:rPr>
      </w:pPr>
    </w:p>
    <w:p w14:paraId="13448706" w14:textId="32C95DAE" w:rsidR="00F124BF" w:rsidRDefault="00F124BF" w:rsidP="00C95E30">
      <w:pPr>
        <w:jc w:val="center"/>
        <w:rPr>
          <w:b/>
          <w:bCs/>
          <w:i/>
          <w:iCs/>
          <w:sz w:val="36"/>
          <w:szCs w:val="36"/>
          <w:lang w:val="es-ES"/>
        </w:rPr>
      </w:pPr>
    </w:p>
    <w:p w14:paraId="721B98E6" w14:textId="5CB5F2D9" w:rsidR="007F022D" w:rsidRDefault="007F022D" w:rsidP="00C95E30">
      <w:pPr>
        <w:jc w:val="center"/>
        <w:rPr>
          <w:b/>
          <w:bCs/>
          <w:i/>
          <w:iCs/>
          <w:sz w:val="36"/>
          <w:szCs w:val="36"/>
          <w:lang w:val="es-ES"/>
        </w:rPr>
      </w:pPr>
    </w:p>
    <w:p w14:paraId="4B3251A9" w14:textId="6473B0A3" w:rsidR="007F022D" w:rsidRDefault="007F022D" w:rsidP="00C95E30">
      <w:pPr>
        <w:jc w:val="center"/>
        <w:rPr>
          <w:b/>
          <w:bCs/>
          <w:i/>
          <w:iCs/>
          <w:sz w:val="36"/>
          <w:szCs w:val="36"/>
          <w:lang w:val="es-ES"/>
        </w:rPr>
      </w:pPr>
    </w:p>
    <w:p w14:paraId="454C3ACD" w14:textId="18789F4B" w:rsidR="007F022D" w:rsidRDefault="007F022D" w:rsidP="00C95E30">
      <w:pPr>
        <w:jc w:val="center"/>
        <w:rPr>
          <w:b/>
          <w:bCs/>
          <w:i/>
          <w:iCs/>
          <w:sz w:val="36"/>
          <w:szCs w:val="36"/>
          <w:lang w:val="es-ES"/>
        </w:rPr>
      </w:pPr>
    </w:p>
    <w:p w14:paraId="6683CB66" w14:textId="691EE902" w:rsidR="007F022D" w:rsidRDefault="007F022D" w:rsidP="00C95E30">
      <w:pPr>
        <w:jc w:val="center"/>
        <w:rPr>
          <w:b/>
          <w:bCs/>
          <w:i/>
          <w:iCs/>
          <w:sz w:val="36"/>
          <w:szCs w:val="36"/>
          <w:lang w:val="es-ES"/>
        </w:rPr>
      </w:pPr>
    </w:p>
    <w:p w14:paraId="29535056" w14:textId="77777777" w:rsidR="007F022D" w:rsidRDefault="007F022D" w:rsidP="00C95E30">
      <w:pPr>
        <w:jc w:val="center"/>
        <w:rPr>
          <w:b/>
          <w:bCs/>
          <w:i/>
          <w:iCs/>
          <w:sz w:val="36"/>
          <w:szCs w:val="36"/>
          <w:lang w:val="es-ES"/>
        </w:rPr>
      </w:pPr>
    </w:p>
    <w:p w14:paraId="65A18E90" w14:textId="01E71949" w:rsidR="00F124BF" w:rsidRDefault="00F124BF" w:rsidP="00C95E30">
      <w:pPr>
        <w:jc w:val="center"/>
        <w:rPr>
          <w:b/>
          <w:bCs/>
          <w:i/>
          <w:iCs/>
          <w:sz w:val="36"/>
          <w:szCs w:val="36"/>
          <w:lang w:val="es-ES"/>
        </w:rPr>
      </w:pPr>
    </w:p>
    <w:p w14:paraId="2164941F" w14:textId="732F2A2F" w:rsidR="00C95E30" w:rsidRPr="00EE1A11" w:rsidRDefault="004E22E2" w:rsidP="00C95E30">
      <w:pPr>
        <w:jc w:val="center"/>
        <w:rPr>
          <w:rFonts w:ascii="Arial" w:hAnsi="Arial" w:cs="Arial"/>
          <w:b/>
          <w:bCs/>
          <w:i/>
          <w:iCs/>
          <w:sz w:val="36"/>
          <w:szCs w:val="36"/>
          <w:lang w:val="es-ES"/>
        </w:rPr>
      </w:pPr>
      <w:r>
        <w:rPr>
          <w:rFonts w:ascii="Arial" w:hAnsi="Arial" w:cs="Arial"/>
          <w:b/>
          <w:bCs/>
          <w:i/>
          <w:iCs/>
          <w:sz w:val="36"/>
          <w:szCs w:val="36"/>
          <w:lang w:val="es-ES"/>
        </w:rPr>
        <w:lastRenderedPageBreak/>
        <w:t>RECONOCIMIENTO DE IMAGENES</w:t>
      </w:r>
    </w:p>
    <w:p w14:paraId="44BE22DB" w14:textId="77777777" w:rsidR="0041058C" w:rsidRPr="00EE1A11" w:rsidRDefault="0041058C" w:rsidP="00EE1A11">
      <w:pPr>
        <w:pStyle w:val="Ttulo1"/>
        <w:rPr>
          <w:rFonts w:ascii="Arial" w:hAnsi="Arial" w:cs="Arial"/>
          <w:lang w:val="es-ES"/>
        </w:rPr>
      </w:pPr>
    </w:p>
    <w:p w14:paraId="38D41392" w14:textId="5185309A" w:rsidR="0041058C" w:rsidRPr="00EE1A11" w:rsidRDefault="0041058C" w:rsidP="00850BD2">
      <w:pPr>
        <w:pStyle w:val="Ttulo1"/>
        <w:spacing w:line="360" w:lineRule="auto"/>
        <w:rPr>
          <w:rFonts w:ascii="Arial" w:hAnsi="Arial" w:cs="Arial"/>
          <w:b/>
          <w:bCs/>
          <w:lang w:val="es-ES"/>
        </w:rPr>
      </w:pPr>
      <w:bookmarkStart w:id="0" w:name="_Toc54026053"/>
      <w:r w:rsidRPr="00EE1A11">
        <w:rPr>
          <w:rFonts w:ascii="Arial" w:hAnsi="Arial" w:cs="Arial"/>
          <w:b/>
          <w:bCs/>
          <w:lang w:val="es-ES"/>
        </w:rPr>
        <w:t>RESUMEN GENERAL</w:t>
      </w:r>
      <w:bookmarkEnd w:id="0"/>
    </w:p>
    <w:p w14:paraId="538273A0" w14:textId="77777777" w:rsidR="004A0CB1" w:rsidRDefault="00537FA0" w:rsidP="00850BD2">
      <w:pPr>
        <w:spacing w:line="360" w:lineRule="auto"/>
        <w:rPr>
          <w:rFonts w:ascii="Arial" w:hAnsi="Arial" w:cs="Arial"/>
          <w:lang w:val="es-ES"/>
        </w:rPr>
      </w:pPr>
      <w:r>
        <w:rPr>
          <w:rFonts w:ascii="Arial" w:hAnsi="Arial" w:cs="Arial"/>
          <w:lang w:val="es-ES"/>
        </w:rPr>
        <w:t>La idea de</w:t>
      </w:r>
      <w:r w:rsidR="004A0CB1">
        <w:rPr>
          <w:rFonts w:ascii="Arial" w:hAnsi="Arial" w:cs="Arial"/>
          <w:lang w:val="es-ES"/>
        </w:rPr>
        <w:t xml:space="preserve">l reconocimiento de imágenes </w:t>
      </w:r>
      <w:r>
        <w:rPr>
          <w:rFonts w:ascii="Arial" w:hAnsi="Arial" w:cs="Arial"/>
          <w:lang w:val="es-ES"/>
        </w:rPr>
        <w:t xml:space="preserve">surgió </w:t>
      </w:r>
      <w:r w:rsidR="004A0CB1">
        <w:rPr>
          <w:rFonts w:ascii="Arial" w:hAnsi="Arial" w:cs="Arial"/>
          <w:lang w:val="es-ES"/>
        </w:rPr>
        <w:t xml:space="preserve">inicialmente para el tema de seguridad, desde su aplicación para la accesibilidad mediante reconocimiento facial hasta su uso en cámaras de video para la identificación de objetos, todo con la finalidad de automatizar este proceso y hacerlo con mayor precisión y rapidez. </w:t>
      </w:r>
    </w:p>
    <w:p w14:paraId="1A89227B" w14:textId="1F723892" w:rsidR="00813804" w:rsidRDefault="004A0CB1" w:rsidP="00850BD2">
      <w:pPr>
        <w:spacing w:line="360" w:lineRule="auto"/>
        <w:rPr>
          <w:rFonts w:ascii="Arial" w:hAnsi="Arial" w:cs="Arial"/>
          <w:lang w:val="es-ES"/>
        </w:rPr>
      </w:pPr>
      <w:r>
        <w:rPr>
          <w:rFonts w:ascii="Arial" w:hAnsi="Arial" w:cs="Arial"/>
          <w:lang w:val="es-ES"/>
        </w:rPr>
        <w:t xml:space="preserve">Actualmente su uso se ha diversificado </w:t>
      </w:r>
      <w:r w:rsidR="007F48D9">
        <w:rPr>
          <w:rFonts w:ascii="Arial" w:hAnsi="Arial" w:cs="Arial"/>
          <w:lang w:val="es-ES"/>
        </w:rPr>
        <w:t>y popularizado, pudiéndose encontrarse en procesos de verificación (código captcha), búsquedas en internet (Google Imágenes) y hasta en los populares filtros de redes sociales (Instagram, Snapchat y Facebook), entre muchos otros.</w:t>
      </w:r>
    </w:p>
    <w:p w14:paraId="3609914D" w14:textId="1BC2FE79" w:rsidR="00813804" w:rsidRDefault="00813804" w:rsidP="00850BD2">
      <w:pPr>
        <w:spacing w:line="360" w:lineRule="auto"/>
        <w:rPr>
          <w:rFonts w:ascii="Arial" w:hAnsi="Arial" w:cs="Arial"/>
          <w:lang w:val="es-ES"/>
        </w:rPr>
      </w:pPr>
      <w:r>
        <w:rPr>
          <w:rFonts w:ascii="Arial" w:hAnsi="Arial" w:cs="Arial"/>
          <w:lang w:val="es-ES"/>
        </w:rPr>
        <w:t>Para la realización de este trabajo, es necesario contar con las principales herramientas de trabajo; Python como</w:t>
      </w:r>
      <w:r w:rsidR="00537FA0">
        <w:rPr>
          <w:rFonts w:ascii="Arial" w:hAnsi="Arial" w:cs="Arial"/>
          <w:lang w:val="es-ES"/>
        </w:rPr>
        <w:t xml:space="preserve"> </w:t>
      </w:r>
      <w:r>
        <w:rPr>
          <w:rFonts w:ascii="Arial" w:hAnsi="Arial" w:cs="Arial"/>
          <w:lang w:val="es-ES"/>
        </w:rPr>
        <w:t xml:space="preserve">nuestro interprete de lenguaje junto con las librerías apropiadas que nos permitan la manipulación de </w:t>
      </w:r>
      <w:r w:rsidR="007F48D9">
        <w:rPr>
          <w:rFonts w:ascii="Arial" w:hAnsi="Arial" w:cs="Arial"/>
          <w:lang w:val="es-ES"/>
        </w:rPr>
        <w:t xml:space="preserve">imágenes, también le daremos un enfoque similar a un identificador, es decir, que nosotros le proporcionaremos una imagen que esté relacionada a la temática del entrenamiento (profesiones, deportes, etc.) y este nos pueda identificar la imagen señalada </w:t>
      </w:r>
    </w:p>
    <w:p w14:paraId="795E7125" w14:textId="77777777" w:rsidR="00813804" w:rsidRPr="00813804" w:rsidRDefault="00813804" w:rsidP="00813804">
      <w:pPr>
        <w:rPr>
          <w:rFonts w:ascii="Arial" w:hAnsi="Arial" w:cs="Arial"/>
          <w:lang w:val="es-ES"/>
        </w:rPr>
      </w:pPr>
    </w:p>
    <w:p w14:paraId="4E0E28BD" w14:textId="05FB94E5" w:rsidR="00C95E30" w:rsidRPr="00EE1A11" w:rsidRDefault="00C95E30" w:rsidP="00EE1A11">
      <w:pPr>
        <w:pStyle w:val="Ttulo1"/>
        <w:rPr>
          <w:rFonts w:ascii="Arial" w:hAnsi="Arial" w:cs="Arial"/>
          <w:b/>
          <w:bCs/>
          <w:lang w:val="es-ES"/>
        </w:rPr>
      </w:pPr>
      <w:bookmarkStart w:id="1" w:name="_Toc54026054"/>
      <w:r w:rsidRPr="00EE1A11">
        <w:rPr>
          <w:rFonts w:ascii="Arial" w:hAnsi="Arial" w:cs="Arial"/>
          <w:b/>
          <w:bCs/>
          <w:lang w:val="es-ES"/>
        </w:rPr>
        <w:t>I</w:t>
      </w:r>
      <w:r w:rsidR="0041058C" w:rsidRPr="00EE1A11">
        <w:rPr>
          <w:rFonts w:ascii="Arial" w:hAnsi="Arial" w:cs="Arial"/>
          <w:b/>
          <w:bCs/>
          <w:lang w:val="es-ES"/>
        </w:rPr>
        <w:t>NTRODUCCION</w:t>
      </w:r>
      <w:bookmarkEnd w:id="1"/>
    </w:p>
    <w:p w14:paraId="56A3FC77" w14:textId="5CB9E79E" w:rsidR="00C95E30" w:rsidRPr="00EE1A11" w:rsidRDefault="00C95E30" w:rsidP="00EE1A11">
      <w:pPr>
        <w:spacing w:line="360" w:lineRule="auto"/>
        <w:rPr>
          <w:rFonts w:ascii="Arial" w:hAnsi="Arial" w:cs="Arial"/>
          <w:lang w:val="es-ES"/>
        </w:rPr>
      </w:pPr>
      <w:r w:rsidRPr="00EE1A11">
        <w:rPr>
          <w:rFonts w:ascii="Arial" w:hAnsi="Arial" w:cs="Arial"/>
          <w:lang w:val="es-ES"/>
        </w:rPr>
        <w:t xml:space="preserve">En el siguiente trabajo se va realizar una función de </w:t>
      </w:r>
      <w:r w:rsidR="00D43DBA">
        <w:rPr>
          <w:rFonts w:ascii="Arial" w:hAnsi="Arial" w:cs="Arial"/>
          <w:lang w:val="es-ES"/>
        </w:rPr>
        <w:t>reconocimiento de imágenes usando las librerías e</w:t>
      </w:r>
      <w:r w:rsidRPr="00EE1A11">
        <w:rPr>
          <w:rFonts w:ascii="Arial" w:hAnsi="Arial" w:cs="Arial"/>
          <w:lang w:val="es-ES"/>
        </w:rPr>
        <w:t xml:space="preserve">specíficas para poder </w:t>
      </w:r>
      <w:r w:rsidR="00D43DBA">
        <w:rPr>
          <w:rFonts w:ascii="Arial" w:hAnsi="Arial" w:cs="Arial"/>
          <w:lang w:val="es-ES"/>
        </w:rPr>
        <w:t xml:space="preserve">realizar el proceso de entrenamiento y posteriormente </w:t>
      </w:r>
      <w:r w:rsidRPr="00EE1A11">
        <w:rPr>
          <w:rFonts w:ascii="Arial" w:hAnsi="Arial" w:cs="Arial"/>
          <w:lang w:val="es-ES"/>
        </w:rPr>
        <w:t xml:space="preserve">determinar </w:t>
      </w:r>
      <w:r w:rsidR="00D43DBA">
        <w:rPr>
          <w:rFonts w:ascii="Arial" w:hAnsi="Arial" w:cs="Arial"/>
          <w:lang w:val="es-ES"/>
        </w:rPr>
        <w:t>una correcta identificación de la imagen proporcionada</w:t>
      </w:r>
      <w:r w:rsidR="004037EE">
        <w:rPr>
          <w:rFonts w:ascii="Arial" w:hAnsi="Arial" w:cs="Arial"/>
          <w:lang w:val="es-ES"/>
        </w:rPr>
        <w:t xml:space="preserve"> de forma automática</w:t>
      </w:r>
      <w:r w:rsidR="00D43DBA">
        <w:rPr>
          <w:rFonts w:ascii="Arial" w:hAnsi="Arial" w:cs="Arial"/>
          <w:lang w:val="es-ES"/>
        </w:rPr>
        <w:t xml:space="preserve"> y precisa</w:t>
      </w:r>
      <w:r w:rsidR="004037EE">
        <w:rPr>
          <w:rFonts w:ascii="Arial" w:hAnsi="Arial" w:cs="Arial"/>
          <w:lang w:val="es-ES"/>
        </w:rPr>
        <w:t>.</w:t>
      </w:r>
    </w:p>
    <w:p w14:paraId="7B996C3B" w14:textId="3AEB032F" w:rsidR="00C95E30" w:rsidRPr="00737E57" w:rsidRDefault="0041058C" w:rsidP="00EE1A11">
      <w:pPr>
        <w:pStyle w:val="Ttulo1"/>
        <w:rPr>
          <w:rFonts w:ascii="Arial" w:hAnsi="Arial" w:cs="Arial"/>
          <w:b/>
          <w:bCs/>
          <w:lang w:val="es-ES"/>
        </w:rPr>
      </w:pPr>
      <w:bookmarkStart w:id="2" w:name="_Toc54026055"/>
      <w:r w:rsidRPr="00737E57">
        <w:rPr>
          <w:rFonts w:ascii="Arial" w:hAnsi="Arial" w:cs="Arial"/>
          <w:b/>
          <w:bCs/>
          <w:lang w:val="es-ES"/>
        </w:rPr>
        <w:t>FUNDAMENTOS TEORICOS</w:t>
      </w:r>
      <w:bookmarkEnd w:id="2"/>
    </w:p>
    <w:p w14:paraId="65267B61" w14:textId="77777777" w:rsidR="00EE1A11" w:rsidRPr="00EE1A11" w:rsidRDefault="00EE1A11" w:rsidP="00737E57">
      <w:pPr>
        <w:spacing w:after="0" w:line="276" w:lineRule="auto"/>
        <w:rPr>
          <w:rFonts w:ascii="Arial" w:hAnsi="Arial" w:cs="Arial"/>
          <w:b/>
          <w:bCs/>
          <w:shd w:val="clear" w:color="auto" w:fill="FFFFFF"/>
        </w:rPr>
      </w:pPr>
    </w:p>
    <w:p w14:paraId="7D0AF52A" w14:textId="27FDEB50" w:rsidR="00856B64" w:rsidRPr="00EE1A11" w:rsidRDefault="00856B64" w:rsidP="00EE1A11">
      <w:pPr>
        <w:pStyle w:val="Ttulo2"/>
        <w:spacing w:line="360" w:lineRule="auto"/>
        <w:rPr>
          <w:rFonts w:ascii="Arial" w:hAnsi="Arial" w:cs="Arial"/>
          <w:i/>
          <w:iCs/>
          <w:shd w:val="clear" w:color="auto" w:fill="FFFFFF"/>
        </w:rPr>
      </w:pPr>
      <w:bookmarkStart w:id="3" w:name="_Toc54026056"/>
      <w:r w:rsidRPr="00EE1A11">
        <w:rPr>
          <w:rFonts w:ascii="Arial" w:hAnsi="Arial" w:cs="Arial"/>
          <w:i/>
          <w:iCs/>
          <w:shd w:val="clear" w:color="auto" w:fill="FFFFFF"/>
        </w:rPr>
        <w:t xml:space="preserve">RED </w:t>
      </w:r>
      <w:r w:rsidR="007F022D">
        <w:rPr>
          <w:rFonts w:ascii="Arial" w:hAnsi="Arial" w:cs="Arial"/>
          <w:i/>
          <w:iCs/>
          <w:shd w:val="clear" w:color="auto" w:fill="FFFFFF"/>
        </w:rPr>
        <w:t>NEURONAL</w:t>
      </w:r>
      <w:bookmarkEnd w:id="3"/>
    </w:p>
    <w:p w14:paraId="4F525017" w14:textId="7DB0EF80" w:rsidR="007F022D" w:rsidRDefault="007F022D" w:rsidP="00856B64">
      <w:pPr>
        <w:spacing w:line="360" w:lineRule="auto"/>
        <w:rPr>
          <w:rFonts w:ascii="Arial" w:hAnsi="Arial" w:cs="Arial"/>
          <w:b/>
          <w:bCs/>
          <w:shd w:val="clear" w:color="auto" w:fill="FFFFFF"/>
        </w:rPr>
      </w:pPr>
      <w:r w:rsidRPr="007F022D">
        <w:rPr>
          <w:rFonts w:ascii="Arial" w:hAnsi="Arial" w:cs="Arial"/>
          <w:b/>
          <w:bCs/>
          <w:shd w:val="clear" w:color="auto" w:fill="FFFFFF"/>
        </w:rPr>
        <w:t>Las redes neuronales artificiales</w:t>
      </w:r>
      <w:r w:rsidRPr="007F022D">
        <w:rPr>
          <w:rFonts w:ascii="Arial" w:hAnsi="Arial" w:cs="Arial"/>
          <w:shd w:val="clear" w:color="auto" w:fill="FFFFFF"/>
        </w:rPr>
        <w:t xml:space="preserve"> son un modelo inspirado en el funcionamiento del cerebro humano. Está formado por un conjunto de nodos conocidos como neuronas artificiales que están conectadas y transmiten señales entre sí. Estas señales se transmiten desde la entrada hasta generar una salida.</w:t>
      </w:r>
    </w:p>
    <w:p w14:paraId="0C94EECC" w14:textId="77777777" w:rsidR="007F022D" w:rsidRP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lastRenderedPageBreak/>
        <w:t>El objetivo principal de este modelo es aprender modificándose automáticamente a si mismo de forma que puede llegar a realizar tareas complejas que no podrían ser realizadas mediante la clásica programación basada en reglas. De esta forma se pueden automatizar funciones que en un principio solo podrían ser realizadas por personas.</w:t>
      </w:r>
    </w:p>
    <w:p w14:paraId="467F0A4F" w14:textId="77777777" w:rsidR="007F022D" w:rsidRPr="007F022D" w:rsidRDefault="007F022D" w:rsidP="00850BD2">
      <w:pPr>
        <w:spacing w:line="360" w:lineRule="auto"/>
        <w:rPr>
          <w:rFonts w:ascii="Arial" w:hAnsi="Arial" w:cs="Arial"/>
          <w:shd w:val="clear" w:color="auto" w:fill="FFFFFF"/>
        </w:rPr>
      </w:pPr>
      <w:r w:rsidRPr="007F022D">
        <w:rPr>
          <w:rFonts w:ascii="Arial" w:hAnsi="Arial" w:cs="Arial"/>
          <w:shd w:val="clear" w:color="auto" w:fill="FFFFFF"/>
        </w:rPr>
        <w:t>Como se ha mencionado el funcionamiento de las redes se asemeja al del cerebro humano. Las redes reciben una serie de valores de entrada y cada una de estas entradas llega a un nodo llamado neurona. Las neuronas de la red están a su vez agrupadas en capas que forman la red neuronal. Cada una de las neuronas de la red posee a su vez un peso, un valor numérico, con el que modifica la entrada recibida. Los nuevos valores obtenidos salen de las neuronas y continúan su camino por la red. Este funcionamiento puede observarse de forma esquemática en la siguiente imagen.</w:t>
      </w:r>
    </w:p>
    <w:p w14:paraId="12BB4E45" w14:textId="042EA2F7" w:rsidR="007F022D" w:rsidRPr="007F022D" w:rsidRDefault="007F022D" w:rsidP="007F022D">
      <w:pPr>
        <w:spacing w:line="360" w:lineRule="auto"/>
        <w:jc w:val="center"/>
        <w:rPr>
          <w:rFonts w:ascii="Arial" w:hAnsi="Arial" w:cs="Arial"/>
          <w:shd w:val="clear" w:color="auto" w:fill="FFFFFF"/>
        </w:rPr>
      </w:pPr>
      <w:r w:rsidRPr="007F022D">
        <w:rPr>
          <w:noProof/>
        </w:rPr>
        <w:drawing>
          <wp:inline distT="0" distB="0" distL="0" distR="0" wp14:anchorId="0C2E7FC0" wp14:editId="298AC57E">
            <wp:extent cx="4629460" cy="2581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2634" cy="2583045"/>
                    </a:xfrm>
                    <a:prstGeom prst="rect">
                      <a:avLst/>
                    </a:prstGeom>
                  </pic:spPr>
                </pic:pic>
              </a:graphicData>
            </a:graphic>
          </wp:inline>
        </w:drawing>
      </w:r>
    </w:p>
    <w:p w14:paraId="49DAB511" w14:textId="6943DE32" w:rsid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t>Una vez que se ha alcanzado el final de la red se obtiene una salida que será la predicción calculada por la red. Cuantas más capas posea la red y más compleja sea, también serán más complejas las funciones que pueda realizar.</w:t>
      </w:r>
    </w:p>
    <w:p w14:paraId="725D166B" w14:textId="1D319365" w:rsidR="00C95E30" w:rsidRPr="00EE1A11" w:rsidRDefault="00C95E30">
      <w:pPr>
        <w:rPr>
          <w:rFonts w:ascii="Arial" w:hAnsi="Arial" w:cs="Arial"/>
          <w:sz w:val="21"/>
          <w:szCs w:val="21"/>
          <w:shd w:val="clear" w:color="auto" w:fill="FFFFFF"/>
        </w:rPr>
      </w:pPr>
    </w:p>
    <w:p w14:paraId="08A7E028" w14:textId="38980B6A" w:rsidR="008D46DA" w:rsidRPr="00EE1A11" w:rsidRDefault="008D46DA" w:rsidP="00EE1A11">
      <w:pPr>
        <w:pStyle w:val="Ttulo1"/>
        <w:rPr>
          <w:rFonts w:ascii="Arial" w:hAnsi="Arial" w:cs="Arial"/>
          <w:b/>
          <w:bCs/>
          <w:lang w:val="es-ES"/>
        </w:rPr>
      </w:pPr>
      <w:bookmarkStart w:id="4" w:name="_Toc54026057"/>
      <w:r w:rsidRPr="00EE1A11">
        <w:rPr>
          <w:rFonts w:ascii="Arial" w:hAnsi="Arial" w:cs="Arial"/>
          <w:b/>
          <w:bCs/>
          <w:lang w:val="es-ES"/>
        </w:rPr>
        <w:t>TECNOLOGIAS DE DESARROLLO</w:t>
      </w:r>
      <w:bookmarkEnd w:id="4"/>
    </w:p>
    <w:p w14:paraId="1F873DA0" w14:textId="77777777" w:rsidR="00422BC4" w:rsidRPr="00EE1A11" w:rsidRDefault="00422BC4" w:rsidP="00737E57">
      <w:pPr>
        <w:pStyle w:val="Prrafodelista"/>
        <w:spacing w:after="0"/>
        <w:rPr>
          <w:rFonts w:ascii="Arial" w:hAnsi="Arial" w:cs="Arial"/>
          <w:sz w:val="21"/>
          <w:szCs w:val="21"/>
          <w:shd w:val="clear" w:color="auto" w:fill="FFFFFF"/>
        </w:rPr>
      </w:pPr>
    </w:p>
    <w:p w14:paraId="07C987B0" w14:textId="176F95B0" w:rsidR="00422BC4" w:rsidRPr="00EE1A11" w:rsidRDefault="00422BC4" w:rsidP="00EE1A11">
      <w:pPr>
        <w:pStyle w:val="Ttulo2"/>
        <w:spacing w:line="360" w:lineRule="auto"/>
        <w:rPr>
          <w:rFonts w:ascii="Arial" w:hAnsi="Arial" w:cs="Arial"/>
          <w:i/>
          <w:iCs/>
        </w:rPr>
      </w:pPr>
      <w:bookmarkStart w:id="5" w:name="_Toc54026058"/>
      <w:r w:rsidRPr="00EE1A11">
        <w:rPr>
          <w:rFonts w:ascii="Arial" w:hAnsi="Arial" w:cs="Arial"/>
          <w:i/>
          <w:iCs/>
        </w:rPr>
        <w:t xml:space="preserve">LIBRERÍA </w:t>
      </w:r>
      <w:r w:rsidR="00D43DBA">
        <w:rPr>
          <w:rFonts w:ascii="Arial" w:hAnsi="Arial" w:cs="Arial"/>
          <w:i/>
          <w:iCs/>
        </w:rPr>
        <w:t>IMAGEAI</w:t>
      </w:r>
      <w:bookmarkEnd w:id="5"/>
    </w:p>
    <w:p w14:paraId="517AD5CA" w14:textId="29422FB6" w:rsidR="00D43DBA" w:rsidRPr="00D43DBA" w:rsidRDefault="00D43DBA" w:rsidP="00850BD2">
      <w:pPr>
        <w:spacing w:line="360" w:lineRule="auto"/>
        <w:rPr>
          <w:rFonts w:ascii="Arial" w:hAnsi="Arial" w:cs="Arial"/>
        </w:rPr>
      </w:pPr>
      <w:r w:rsidRPr="00D43DBA">
        <w:rPr>
          <w:rFonts w:ascii="Arial" w:hAnsi="Arial" w:cs="Arial"/>
        </w:rPr>
        <w:t xml:space="preserve">ImageAI es una biblioteca de Python creada para permitir a los desarrolladores, investigadores y estudiantes crear aplicaciones y sistemas con capacidades autónomas de Deep Learning y Computer Vision utilizando unas pocas líneas de código simples. Esta </w:t>
      </w:r>
      <w:r w:rsidRPr="00D43DBA">
        <w:rPr>
          <w:rFonts w:ascii="Arial" w:hAnsi="Arial" w:cs="Arial"/>
        </w:rPr>
        <w:lastRenderedPageBreak/>
        <w:t>documentación se proporciona para proporcionar información detallada sobre todas las clases y funciones disponibles en ImageAI</w:t>
      </w:r>
      <w:r>
        <w:rPr>
          <w:rFonts w:ascii="Arial" w:hAnsi="Arial" w:cs="Arial"/>
        </w:rPr>
        <w:t xml:space="preserve">, </w:t>
      </w:r>
      <w:r w:rsidRPr="00D43DBA">
        <w:rPr>
          <w:rFonts w:ascii="Arial" w:hAnsi="Arial" w:cs="Arial"/>
        </w:rPr>
        <w:t>junto con una serie de ejemplos de código. ImageAI es un proyecto desarrollado por Moses Olafenwa y John Olafenwa, el equipo de IA de DeepQuest.</w:t>
      </w:r>
    </w:p>
    <w:p w14:paraId="6681FC9F" w14:textId="77777777" w:rsidR="00537FA0" w:rsidRPr="00E075AE" w:rsidRDefault="00537FA0" w:rsidP="00537FA0">
      <w:pPr>
        <w:spacing w:after="0" w:line="240" w:lineRule="auto"/>
        <w:rPr>
          <w:rFonts w:ascii="Arial" w:hAnsi="Arial" w:cs="Arial"/>
          <w:i/>
          <w:iCs/>
        </w:rPr>
      </w:pPr>
    </w:p>
    <w:p w14:paraId="3AC6DC0D" w14:textId="5F14E7DC" w:rsidR="00422BC4" w:rsidRPr="00537FA0" w:rsidRDefault="00537FA0" w:rsidP="00537FA0">
      <w:pPr>
        <w:pStyle w:val="Ttulo2"/>
        <w:spacing w:line="360" w:lineRule="auto"/>
        <w:rPr>
          <w:rFonts w:ascii="Arial" w:hAnsi="Arial" w:cs="Arial"/>
          <w:i/>
          <w:iCs/>
        </w:rPr>
      </w:pPr>
      <w:bookmarkStart w:id="6" w:name="_Toc54026060"/>
      <w:r w:rsidRPr="00537FA0">
        <w:rPr>
          <w:rFonts w:ascii="Arial" w:hAnsi="Arial" w:cs="Arial"/>
          <w:i/>
          <w:iCs/>
        </w:rPr>
        <w:t>LIBRERÍA N</w:t>
      </w:r>
      <w:r w:rsidR="00850BD2">
        <w:rPr>
          <w:rFonts w:ascii="Arial" w:hAnsi="Arial" w:cs="Arial"/>
          <w:i/>
          <w:iCs/>
        </w:rPr>
        <w:t>UMPY</w:t>
      </w:r>
      <w:bookmarkEnd w:id="6"/>
    </w:p>
    <w:p w14:paraId="1B3AA046" w14:textId="7B6F8A8C" w:rsidR="00537FA0" w:rsidRDefault="00850BD2" w:rsidP="00850BD2">
      <w:pPr>
        <w:spacing w:line="360" w:lineRule="auto"/>
        <w:rPr>
          <w:rFonts w:ascii="Arial" w:hAnsi="Arial" w:cs="Arial"/>
        </w:rPr>
      </w:pPr>
      <w:r>
        <w:rPr>
          <w:rFonts w:ascii="Arial" w:hAnsi="Arial" w:cs="Arial"/>
        </w:rPr>
        <w:t>NumPy es</w:t>
      </w:r>
      <w:r w:rsidRPr="00850BD2">
        <w:rPr>
          <w:rFonts w:ascii="Arial" w:hAnsi="Arial" w:cs="Arial"/>
        </w:rPr>
        <w:t xml:space="preserve"> una biblioteca para el lenguaje de programación Python que da soporte para crear vectores y matrices grandes multidimensionales, junto con una gran colección de funciones matemáticas de alto nivel para operar con ellas. El precursor de NumPy, Numeric, fue creado originalmente por Jim Hugunin con contribuciones de varios otros desarrolladores. En 2005, Travis Oliphant creó NumPy incorporando características de la competencia Numarray en Numeric, con amplias modificaciones. NumPy es un software de código abierto y cuenta con muchos colaboradores.</w:t>
      </w:r>
    </w:p>
    <w:p w14:paraId="01230829" w14:textId="77777777" w:rsidR="00850BD2" w:rsidRPr="00EE1A11" w:rsidRDefault="00850BD2" w:rsidP="00850BD2">
      <w:pPr>
        <w:spacing w:line="240" w:lineRule="auto"/>
        <w:rPr>
          <w:rFonts w:ascii="Arial" w:hAnsi="Arial" w:cs="Arial"/>
        </w:rPr>
      </w:pPr>
    </w:p>
    <w:p w14:paraId="3C4ADEA2" w14:textId="049FE2E0" w:rsidR="00422BC4" w:rsidRPr="00EE1A11" w:rsidRDefault="00422BC4" w:rsidP="00537FA0">
      <w:pPr>
        <w:pStyle w:val="Ttulo2"/>
        <w:spacing w:line="360" w:lineRule="auto"/>
        <w:rPr>
          <w:rFonts w:ascii="Arial" w:hAnsi="Arial" w:cs="Arial"/>
          <w:i/>
          <w:iCs/>
        </w:rPr>
      </w:pPr>
      <w:bookmarkStart w:id="7" w:name="_Toc54026061"/>
      <w:r w:rsidRPr="00EE1A11">
        <w:rPr>
          <w:rFonts w:ascii="Arial" w:hAnsi="Arial" w:cs="Arial"/>
          <w:i/>
          <w:iCs/>
        </w:rPr>
        <w:t xml:space="preserve">LIBRERÍA </w:t>
      </w:r>
      <w:r w:rsidR="00850BD2">
        <w:rPr>
          <w:rFonts w:ascii="Arial" w:hAnsi="Arial" w:cs="Arial"/>
          <w:i/>
          <w:iCs/>
        </w:rPr>
        <w:t>TENSORFLOW</w:t>
      </w:r>
      <w:bookmarkEnd w:id="7"/>
    </w:p>
    <w:p w14:paraId="784BD0A8" w14:textId="7537A158" w:rsidR="00850BD2" w:rsidRDefault="00850BD2" w:rsidP="00850BD2">
      <w:pPr>
        <w:spacing w:line="360" w:lineRule="auto"/>
        <w:rPr>
          <w:rFonts w:ascii="Arial" w:hAnsi="Arial" w:cs="Arial"/>
        </w:rPr>
      </w:pPr>
      <w:r w:rsidRPr="00850BD2">
        <w:rPr>
          <w:rFonts w:ascii="Arial" w:hAnsi="Arial" w:cs="Arial"/>
        </w:rPr>
        <w:t>TensorFlow es una biblioteca de código abierto para aprendizaje automático a través de un rango de tareas, y desarrollado por Google para satisfacer sus necesidades de sistemas capaces de construir y entrenar redes neuronales para detectar y descifrar patrones y correlaciones, análogos al aprendizaje y razonamiento usados por los humanos.1​ Actualmente es utilizado tanto en la investigación como en los productos de Google</w:t>
      </w:r>
    </w:p>
    <w:p w14:paraId="723593B1" w14:textId="77777777" w:rsidR="00850BD2" w:rsidRDefault="00850BD2" w:rsidP="00850BD2">
      <w:pPr>
        <w:spacing w:line="360" w:lineRule="auto"/>
        <w:rPr>
          <w:rFonts w:ascii="Arial" w:hAnsi="Arial" w:cs="Arial"/>
        </w:rPr>
      </w:pPr>
    </w:p>
    <w:p w14:paraId="50FE2C08" w14:textId="4803D66F" w:rsidR="00422BC4" w:rsidRPr="00F56D0C" w:rsidRDefault="00422BC4" w:rsidP="00EE1A11">
      <w:pPr>
        <w:pStyle w:val="Ttulo2"/>
        <w:rPr>
          <w:rFonts w:ascii="Arial" w:hAnsi="Arial" w:cs="Arial"/>
          <w:i/>
          <w:iCs/>
        </w:rPr>
      </w:pPr>
      <w:bookmarkStart w:id="8" w:name="_Toc54026062"/>
      <w:r w:rsidRPr="00F56D0C">
        <w:rPr>
          <w:rFonts w:ascii="Arial" w:hAnsi="Arial" w:cs="Arial"/>
          <w:i/>
          <w:iCs/>
        </w:rPr>
        <w:t xml:space="preserve">LIBRERÍA </w:t>
      </w:r>
      <w:r w:rsidR="00850BD2">
        <w:rPr>
          <w:rFonts w:ascii="Arial" w:hAnsi="Arial" w:cs="Arial"/>
          <w:i/>
          <w:iCs/>
        </w:rPr>
        <w:t>OPENCV</w:t>
      </w:r>
      <w:bookmarkEnd w:id="8"/>
    </w:p>
    <w:p w14:paraId="421EAEEF" w14:textId="0C6FEEB5" w:rsidR="00CA67AB" w:rsidRDefault="00850BD2" w:rsidP="00850BD2">
      <w:pPr>
        <w:spacing w:line="360" w:lineRule="auto"/>
        <w:rPr>
          <w:rFonts w:ascii="Arial" w:hAnsi="Arial" w:cs="Arial"/>
          <w:shd w:val="clear" w:color="auto" w:fill="FFFFFF"/>
        </w:rPr>
      </w:pPr>
      <w:r w:rsidRPr="00850BD2">
        <w:rPr>
          <w:rFonts w:ascii="Arial" w:hAnsi="Arial" w:cs="Arial"/>
          <w:b/>
          <w:bCs/>
          <w:shd w:val="clear" w:color="auto" w:fill="FFFFFF"/>
        </w:rPr>
        <w:t>OpenCV</w:t>
      </w:r>
      <w:r w:rsidRPr="00850BD2">
        <w:rPr>
          <w:rFonts w:ascii="Arial" w:hAnsi="Arial" w:cs="Arial"/>
          <w:shd w:val="clear" w:color="auto" w:fill="FFFFFF"/>
        </w:rPr>
        <w:t> es una </w:t>
      </w:r>
      <w:hyperlink r:id="rId8" w:tooltip="Biblioteca (programación)" w:history="1">
        <w:r w:rsidRPr="00850BD2">
          <w:rPr>
            <w:rStyle w:val="Hipervnculo"/>
            <w:rFonts w:ascii="Arial" w:hAnsi="Arial" w:cs="Arial"/>
            <w:color w:val="auto"/>
            <w:u w:val="none"/>
            <w:shd w:val="clear" w:color="auto" w:fill="FFFFFF"/>
          </w:rPr>
          <w:t>biblioteca</w:t>
        </w:r>
      </w:hyperlink>
      <w:r w:rsidRPr="00850BD2">
        <w:rPr>
          <w:rFonts w:ascii="Arial" w:hAnsi="Arial" w:cs="Arial"/>
          <w:shd w:val="clear" w:color="auto" w:fill="FFFFFF"/>
        </w:rPr>
        <w:t> </w:t>
      </w:r>
      <w:hyperlink r:id="rId9" w:tooltip="Software libre" w:history="1">
        <w:r w:rsidRPr="00850BD2">
          <w:rPr>
            <w:rStyle w:val="Hipervnculo"/>
            <w:rFonts w:ascii="Arial" w:hAnsi="Arial" w:cs="Arial"/>
            <w:color w:val="auto"/>
            <w:u w:val="none"/>
            <w:shd w:val="clear" w:color="auto" w:fill="FFFFFF"/>
          </w:rPr>
          <w:t>libre</w:t>
        </w:r>
      </w:hyperlink>
      <w:r w:rsidRPr="00850BD2">
        <w:rPr>
          <w:rFonts w:ascii="Arial" w:hAnsi="Arial" w:cs="Arial"/>
          <w:shd w:val="clear" w:color="auto" w:fill="FFFFFF"/>
        </w:rPr>
        <w:t> de </w:t>
      </w:r>
      <w:hyperlink r:id="rId10" w:tooltip="Visión artificial" w:history="1">
        <w:r w:rsidRPr="00850BD2">
          <w:rPr>
            <w:rStyle w:val="Hipervnculo"/>
            <w:rFonts w:ascii="Arial" w:hAnsi="Arial" w:cs="Arial"/>
            <w:color w:val="auto"/>
            <w:u w:val="none"/>
            <w:shd w:val="clear" w:color="auto" w:fill="FFFFFF"/>
          </w:rPr>
          <w:t>visión artificial</w:t>
        </w:r>
      </w:hyperlink>
      <w:r w:rsidRPr="00850BD2">
        <w:rPr>
          <w:rFonts w:ascii="Arial" w:hAnsi="Arial" w:cs="Arial"/>
          <w:shd w:val="clear" w:color="auto" w:fill="FFFFFF"/>
        </w:rPr>
        <w:t> originalmente desarrollada por </w:t>
      </w:r>
      <w:hyperlink r:id="rId11" w:tooltip="Intel Corporation" w:history="1">
        <w:r w:rsidRPr="00850BD2">
          <w:rPr>
            <w:rStyle w:val="Hipervnculo"/>
            <w:rFonts w:ascii="Arial" w:hAnsi="Arial" w:cs="Arial"/>
            <w:color w:val="auto"/>
            <w:u w:val="none"/>
            <w:shd w:val="clear" w:color="auto" w:fill="FFFFFF"/>
          </w:rPr>
          <w:t>Intel</w:t>
        </w:r>
      </w:hyperlink>
      <w:r w:rsidRPr="00850BD2">
        <w:rPr>
          <w:rFonts w:ascii="Arial" w:hAnsi="Arial" w:cs="Arial"/>
          <w:shd w:val="clear" w:color="auto" w:fill="FFFFFF"/>
        </w:rPr>
        <w:t>. OpenCV significa </w:t>
      </w:r>
      <w:r w:rsidRPr="00850BD2">
        <w:rPr>
          <w:rFonts w:ascii="Arial" w:hAnsi="Arial" w:cs="Arial"/>
          <w:i/>
          <w:iCs/>
          <w:shd w:val="clear" w:color="auto" w:fill="FFFFFF"/>
        </w:rPr>
        <w:t>Open Computer Vision</w:t>
      </w:r>
      <w:r w:rsidRPr="00850BD2">
        <w:rPr>
          <w:rFonts w:ascii="Arial" w:hAnsi="Arial" w:cs="Arial"/>
          <w:shd w:val="clear" w:color="auto" w:fill="FFFFFF"/>
        </w:rPr>
        <w:t> (Visión Artificial Abierta). Desde que apareció su primera versión alfa en el mes de enero de 1999, se ha utilizado en una gran cantidad de aplicaciones, y hasta 2020 se la sigue mencionando como la biblioteca más popular de visión artificial.</w:t>
      </w:r>
      <w:hyperlink r:id="rId12" w:anchor="cite_note-1" w:history="1">
        <w:r w:rsidRPr="00850BD2">
          <w:rPr>
            <w:rStyle w:val="Hipervnculo"/>
            <w:rFonts w:ascii="Arial" w:hAnsi="Arial" w:cs="Arial"/>
            <w:color w:val="auto"/>
            <w:u w:val="none"/>
            <w:shd w:val="clear" w:color="auto" w:fill="FFFFFF"/>
            <w:vertAlign w:val="superscript"/>
          </w:rPr>
          <w:t>1</w:t>
        </w:r>
      </w:hyperlink>
      <w:r w:rsidRPr="00850BD2">
        <w:rPr>
          <w:rFonts w:ascii="Arial" w:hAnsi="Arial" w:cs="Arial"/>
          <w:shd w:val="clear" w:color="auto" w:fill="FFFFFF"/>
        </w:rPr>
        <w:t>​ Detección de movimiento, reconocimiento de objetos, reconstrucción 3D a partir de imágenes, son sólo algunos ejemplos de aplicaciones de OpenCV.</w:t>
      </w:r>
    </w:p>
    <w:p w14:paraId="3D253D8B" w14:textId="77777777" w:rsidR="00850BD2" w:rsidRPr="00850BD2" w:rsidRDefault="00850BD2" w:rsidP="00850BD2">
      <w:pPr>
        <w:spacing w:line="360" w:lineRule="auto"/>
        <w:rPr>
          <w:rFonts w:ascii="Arial" w:hAnsi="Arial" w:cs="Arial"/>
        </w:rPr>
      </w:pPr>
    </w:p>
    <w:p w14:paraId="3E167DE7" w14:textId="5DFC2335" w:rsidR="00422BC4" w:rsidRDefault="00193E31" w:rsidP="00850BD2">
      <w:pPr>
        <w:pStyle w:val="Ttulo2"/>
        <w:spacing w:line="360" w:lineRule="auto"/>
        <w:rPr>
          <w:rFonts w:ascii="Arial" w:hAnsi="Arial" w:cs="Arial"/>
          <w:i/>
          <w:iCs/>
        </w:rPr>
      </w:pPr>
      <w:bookmarkStart w:id="9" w:name="_Toc54026063"/>
      <w:r w:rsidRPr="00F56D0C">
        <w:rPr>
          <w:rFonts w:ascii="Arial" w:hAnsi="Arial" w:cs="Arial"/>
          <w:i/>
          <w:iCs/>
        </w:rPr>
        <w:lastRenderedPageBreak/>
        <w:t xml:space="preserve">LIBRERÍA </w:t>
      </w:r>
      <w:r w:rsidR="00850BD2">
        <w:rPr>
          <w:rFonts w:ascii="Arial" w:hAnsi="Arial" w:cs="Arial"/>
          <w:i/>
          <w:iCs/>
        </w:rPr>
        <w:t>KERAS</w:t>
      </w:r>
      <w:bookmarkEnd w:id="9"/>
    </w:p>
    <w:p w14:paraId="6DAC5AED" w14:textId="7D95C1C5" w:rsidR="00850BD2" w:rsidRPr="00850BD2" w:rsidRDefault="00850BD2" w:rsidP="00850BD2">
      <w:pPr>
        <w:spacing w:line="360" w:lineRule="auto"/>
        <w:rPr>
          <w:rFonts w:ascii="Arial" w:hAnsi="Arial" w:cs="Arial"/>
        </w:rPr>
      </w:pPr>
      <w:r w:rsidRPr="00850BD2">
        <w:rPr>
          <w:rFonts w:ascii="Arial" w:hAnsi="Arial" w:cs="Arial"/>
        </w:rPr>
        <w:t>Keras es una biblioteca de Redes Neuronales de Código Abierto escrita en Python. Es capaz de ejecutarse sobre TensorFlow, Microsoft Cognitive Toolkit o Theano.</w:t>
      </w:r>
    </w:p>
    <w:p w14:paraId="2EE4476E" w14:textId="1A317204" w:rsidR="00850BD2" w:rsidRDefault="00850BD2" w:rsidP="00850BD2">
      <w:pPr>
        <w:spacing w:line="360" w:lineRule="auto"/>
        <w:rPr>
          <w:rFonts w:ascii="Arial" w:hAnsi="Arial" w:cs="Arial"/>
        </w:rPr>
      </w:pPr>
      <w:r w:rsidRPr="00850BD2">
        <w:rPr>
          <w:rFonts w:ascii="Arial" w:hAnsi="Arial" w:cs="Arial"/>
        </w:rPr>
        <w:t>Está especialmente diseñada para posibilitar la experimentación en más o menos poco tiempo con redes de Aprendizaje Profundo. Sus fuertes se centran en ser amigable para el usuario, modular y extensible.</w:t>
      </w:r>
    </w:p>
    <w:p w14:paraId="54470C12" w14:textId="77777777" w:rsidR="00850BD2" w:rsidRPr="00850BD2" w:rsidRDefault="00850BD2" w:rsidP="00850BD2">
      <w:pPr>
        <w:spacing w:line="360" w:lineRule="auto"/>
        <w:rPr>
          <w:rFonts w:ascii="Arial" w:hAnsi="Arial" w:cs="Arial"/>
        </w:rPr>
      </w:pPr>
      <w:r w:rsidRPr="00850BD2">
        <w:rPr>
          <w:rFonts w:ascii="Arial" w:hAnsi="Arial" w:cs="Arial"/>
        </w:rPr>
        <w:t>Keras contiene varias implementaciones de los bloques constructivos de las redes neuronales como por ejemplo los layers, funciones objetivo, funciones de activación, optimizadores matemáticos.</w:t>
      </w:r>
    </w:p>
    <w:p w14:paraId="7D014A47" w14:textId="4258D390" w:rsidR="00850BD2" w:rsidRPr="00850BD2" w:rsidRDefault="00850BD2" w:rsidP="00850BD2">
      <w:pPr>
        <w:spacing w:line="360" w:lineRule="auto"/>
        <w:rPr>
          <w:rFonts w:ascii="Arial" w:hAnsi="Arial" w:cs="Arial"/>
        </w:rPr>
      </w:pPr>
      <w:r w:rsidRPr="00850BD2">
        <w:rPr>
          <w:rFonts w:ascii="Arial" w:hAnsi="Arial" w:cs="Arial"/>
        </w:rPr>
        <w:t>Su código está alojado en GitHub y existen foros y un canal de Slack de soporte.</w:t>
      </w:r>
    </w:p>
    <w:p w14:paraId="75EFCE14" w14:textId="358B76C9" w:rsidR="00850BD2" w:rsidRPr="00850BD2" w:rsidRDefault="00850BD2" w:rsidP="00850BD2">
      <w:pPr>
        <w:spacing w:line="360" w:lineRule="auto"/>
        <w:rPr>
          <w:rFonts w:ascii="Arial" w:hAnsi="Arial" w:cs="Arial"/>
        </w:rPr>
      </w:pPr>
      <w:r w:rsidRPr="00850BD2">
        <w:rPr>
          <w:rFonts w:ascii="Arial" w:hAnsi="Arial" w:cs="Arial"/>
        </w:rPr>
        <w:t>Además del soporte para las redes neuronales estándar, Keras ofrece soporte para las Redes Neuronales Convolucionales y para las Redes Neuronales Recurrentes.</w:t>
      </w:r>
    </w:p>
    <w:p w14:paraId="2CDF8684" w14:textId="3102E994" w:rsidR="00850BD2" w:rsidRPr="00850BD2" w:rsidRDefault="00850BD2" w:rsidP="00850BD2">
      <w:pPr>
        <w:spacing w:line="360" w:lineRule="auto"/>
        <w:rPr>
          <w:rFonts w:ascii="Arial" w:hAnsi="Arial" w:cs="Arial"/>
        </w:rPr>
      </w:pPr>
      <w:r w:rsidRPr="00850BD2">
        <w:rPr>
          <w:rFonts w:ascii="Arial" w:hAnsi="Arial" w:cs="Arial"/>
        </w:rPr>
        <w:t>Su autor principal y mantenedor ha sido el ingeniero de Google François Chollet.</w:t>
      </w:r>
    </w:p>
    <w:p w14:paraId="17FD8685" w14:textId="77777777" w:rsidR="00737E57" w:rsidRPr="00737E57" w:rsidRDefault="00737E57" w:rsidP="00737E57">
      <w:pPr>
        <w:spacing w:after="0" w:line="240" w:lineRule="auto"/>
        <w:rPr>
          <w:rFonts w:ascii="Arial" w:hAnsi="Arial" w:cs="Arial"/>
          <w:i/>
          <w:iCs/>
        </w:rPr>
      </w:pPr>
    </w:p>
    <w:p w14:paraId="7999682A" w14:textId="5EF8368F" w:rsidR="00193E31" w:rsidRPr="00F56D0C" w:rsidRDefault="00850BD2" w:rsidP="00850BD2">
      <w:pPr>
        <w:pStyle w:val="Ttulo2"/>
        <w:spacing w:line="360" w:lineRule="auto"/>
        <w:rPr>
          <w:rFonts w:ascii="Arial" w:hAnsi="Arial" w:cs="Arial"/>
          <w:i/>
          <w:iCs/>
        </w:rPr>
      </w:pPr>
      <w:bookmarkStart w:id="10" w:name="_Toc54026064"/>
      <w:r>
        <w:rPr>
          <w:rFonts w:ascii="Arial" w:hAnsi="Arial" w:cs="Arial"/>
          <w:i/>
          <w:iCs/>
        </w:rPr>
        <w:t>REQUISITOS PREVIOS:</w:t>
      </w:r>
      <w:bookmarkEnd w:id="10"/>
    </w:p>
    <w:p w14:paraId="73E5AD6F" w14:textId="1CB0BAAB" w:rsidR="00437692" w:rsidRPr="00437692" w:rsidRDefault="00437692" w:rsidP="00437692">
      <w:pPr>
        <w:pStyle w:val="NormalWeb"/>
        <w:shd w:val="clear" w:color="auto" w:fill="FCFCFC"/>
        <w:spacing w:before="0" w:beforeAutospacing="0" w:after="360" w:afterAutospacing="0" w:line="360" w:lineRule="auto"/>
        <w:rPr>
          <w:rStyle w:val="Textoennegrita"/>
          <w:rFonts w:ascii="Arial" w:hAnsi="Arial" w:cs="Arial"/>
          <w:b w:val="0"/>
          <w:bCs w:val="0"/>
          <w:sz w:val="22"/>
          <w:szCs w:val="22"/>
        </w:rPr>
      </w:pPr>
      <w:r>
        <w:rPr>
          <w:rStyle w:val="Textoennegrita"/>
          <w:rFonts w:ascii="Arial" w:hAnsi="Arial" w:cs="Arial"/>
          <w:b w:val="0"/>
          <w:bCs w:val="0"/>
          <w:sz w:val="22"/>
          <w:szCs w:val="22"/>
        </w:rPr>
        <w:t>Antes de instalar la librería IMAGEAI, se debe tener instalado las librerías previamente mencionadas, recomendable en sus ultimas versiones, para lo que también será necesario:</w:t>
      </w:r>
    </w:p>
    <w:p w14:paraId="33213E13" w14:textId="77777777" w:rsidR="00437692" w:rsidRDefault="00850BD2" w:rsidP="00850BD2">
      <w:pPr>
        <w:pStyle w:val="first"/>
        <w:numPr>
          <w:ilvl w:val="0"/>
          <w:numId w:val="11"/>
        </w:numPr>
        <w:shd w:val="clear" w:color="auto" w:fill="FCFCFC"/>
        <w:spacing w:before="0" w:beforeAutospacing="0" w:after="0" w:afterAutospacing="0" w:line="360" w:lineRule="auto"/>
        <w:ind w:left="1080"/>
        <w:rPr>
          <w:rFonts w:ascii="Arial" w:hAnsi="Arial" w:cs="Arial"/>
          <w:sz w:val="22"/>
          <w:szCs w:val="22"/>
        </w:rPr>
      </w:pPr>
      <w:r w:rsidRPr="00850BD2">
        <w:rPr>
          <w:rStyle w:val="Textoennegrita"/>
          <w:rFonts w:ascii="Arial" w:hAnsi="Arial" w:cs="Arial"/>
          <w:sz w:val="22"/>
          <w:szCs w:val="22"/>
        </w:rPr>
        <w:t>Python</w:t>
      </w:r>
      <w:r w:rsidRPr="00850BD2">
        <w:rPr>
          <w:rFonts w:ascii="Arial" w:hAnsi="Arial" w:cs="Arial"/>
          <w:sz w:val="22"/>
          <w:szCs w:val="22"/>
        </w:rPr>
        <w:t> 3.5.1 o superior</w:t>
      </w:r>
      <w:r>
        <w:rPr>
          <w:rFonts w:ascii="Arial" w:hAnsi="Arial" w:cs="Arial"/>
          <w:sz w:val="22"/>
          <w:szCs w:val="22"/>
        </w:rPr>
        <w:t>.</w:t>
      </w:r>
    </w:p>
    <w:p w14:paraId="13587C24" w14:textId="1518781C" w:rsidR="00850BD2" w:rsidRPr="00850BD2" w:rsidRDefault="00437692" w:rsidP="00850BD2">
      <w:pPr>
        <w:pStyle w:val="first"/>
        <w:numPr>
          <w:ilvl w:val="0"/>
          <w:numId w:val="11"/>
        </w:numPr>
        <w:shd w:val="clear" w:color="auto" w:fill="FCFCFC"/>
        <w:spacing w:before="0" w:beforeAutospacing="0" w:after="0" w:afterAutospacing="0" w:line="360" w:lineRule="auto"/>
        <w:ind w:left="1080"/>
        <w:rPr>
          <w:rFonts w:ascii="Arial" w:hAnsi="Arial" w:cs="Arial"/>
          <w:sz w:val="22"/>
          <w:szCs w:val="22"/>
        </w:rPr>
      </w:pPr>
      <w:r>
        <w:rPr>
          <w:rStyle w:val="Textoennegrita"/>
          <w:rFonts w:ascii="Arial" w:hAnsi="Arial" w:cs="Arial"/>
          <w:sz w:val="22"/>
          <w:szCs w:val="22"/>
        </w:rPr>
        <w:t xml:space="preserve">Entorno de desarrollo </w:t>
      </w:r>
      <w:r w:rsidRPr="00437692">
        <w:rPr>
          <w:rStyle w:val="Textoennegrita"/>
          <w:rFonts w:ascii="Arial" w:hAnsi="Arial" w:cs="Arial"/>
          <w:b w:val="0"/>
          <w:bCs w:val="0"/>
          <w:sz w:val="22"/>
          <w:szCs w:val="22"/>
        </w:rPr>
        <w:t>vinculado a la versión de Python instalada.</w:t>
      </w:r>
      <w:r w:rsidR="00850BD2" w:rsidRPr="00850BD2">
        <w:rPr>
          <w:rFonts w:ascii="Arial" w:hAnsi="Arial" w:cs="Arial"/>
          <w:sz w:val="22"/>
          <w:szCs w:val="22"/>
        </w:rPr>
        <w:t xml:space="preserve"> </w:t>
      </w:r>
    </w:p>
    <w:p w14:paraId="449F2454" w14:textId="313CA0F3" w:rsidR="00850BD2" w:rsidRPr="00850BD2" w:rsidRDefault="00850BD2" w:rsidP="00850BD2">
      <w:pPr>
        <w:pStyle w:val="first"/>
        <w:numPr>
          <w:ilvl w:val="0"/>
          <w:numId w:val="11"/>
        </w:numPr>
        <w:shd w:val="clear" w:color="auto" w:fill="FCFCFC"/>
        <w:spacing w:before="0" w:beforeAutospacing="0" w:after="0" w:afterAutospacing="0" w:line="360" w:lineRule="auto"/>
        <w:ind w:left="1080"/>
        <w:rPr>
          <w:rFonts w:ascii="Arial" w:hAnsi="Arial" w:cs="Arial"/>
          <w:sz w:val="22"/>
          <w:szCs w:val="22"/>
        </w:rPr>
      </w:pPr>
      <w:r w:rsidRPr="00850BD2">
        <w:rPr>
          <w:rStyle w:val="Textoennegrita"/>
          <w:rFonts w:ascii="Arial" w:hAnsi="Arial" w:cs="Arial"/>
          <w:sz w:val="22"/>
          <w:szCs w:val="22"/>
        </w:rPr>
        <w:t>pip3</w:t>
      </w:r>
      <w:r w:rsidR="00437692">
        <w:rPr>
          <w:rStyle w:val="Textoennegrita"/>
          <w:rFonts w:ascii="Arial" w:hAnsi="Arial" w:cs="Arial"/>
          <w:sz w:val="22"/>
          <w:szCs w:val="22"/>
        </w:rPr>
        <w:t xml:space="preserve"> </w:t>
      </w:r>
      <w:r w:rsidR="00437692" w:rsidRPr="00437692">
        <w:rPr>
          <w:rStyle w:val="Textoennegrita"/>
          <w:rFonts w:ascii="Arial" w:hAnsi="Arial" w:cs="Arial"/>
          <w:b w:val="0"/>
          <w:bCs w:val="0"/>
          <w:sz w:val="22"/>
          <w:szCs w:val="22"/>
        </w:rPr>
        <w:t>(permite instalar nuevas librerías e índices)</w:t>
      </w:r>
      <w:r>
        <w:rPr>
          <w:rFonts w:ascii="Arial" w:hAnsi="Arial" w:cs="Arial"/>
          <w:sz w:val="22"/>
          <w:szCs w:val="22"/>
        </w:rPr>
        <w:t>.</w:t>
      </w:r>
      <w:r w:rsidRPr="00850BD2">
        <w:rPr>
          <w:rFonts w:ascii="Arial" w:hAnsi="Arial" w:cs="Arial"/>
          <w:sz w:val="22"/>
          <w:szCs w:val="22"/>
        </w:rPr>
        <w:t xml:space="preserve"> </w:t>
      </w:r>
    </w:p>
    <w:p w14:paraId="1A5433D1" w14:textId="77777777" w:rsidR="00422BC4" w:rsidRPr="00EE1A11" w:rsidRDefault="00422BC4" w:rsidP="00422BC4">
      <w:pPr>
        <w:spacing w:line="360" w:lineRule="auto"/>
        <w:rPr>
          <w:rFonts w:ascii="Arial" w:hAnsi="Arial" w:cs="Arial"/>
        </w:rPr>
      </w:pPr>
    </w:p>
    <w:p w14:paraId="2CF41037" w14:textId="372796FF" w:rsidR="008D46DA" w:rsidRDefault="008D46DA" w:rsidP="00EE1A11">
      <w:pPr>
        <w:pStyle w:val="Ttulo1"/>
        <w:rPr>
          <w:rFonts w:ascii="Arial" w:hAnsi="Arial" w:cs="Arial"/>
          <w:b/>
          <w:bCs/>
          <w:lang w:val="es-ES"/>
        </w:rPr>
      </w:pPr>
      <w:bookmarkStart w:id="11" w:name="_Toc54026065"/>
      <w:r w:rsidRPr="00F56D0C">
        <w:rPr>
          <w:rFonts w:ascii="Arial" w:hAnsi="Arial" w:cs="Arial"/>
          <w:b/>
          <w:bCs/>
          <w:lang w:val="es-ES"/>
        </w:rPr>
        <w:t>METODOLOGIA</w:t>
      </w:r>
      <w:bookmarkEnd w:id="11"/>
    </w:p>
    <w:p w14:paraId="7454DEA5" w14:textId="5BBECFAA" w:rsidR="0026040F" w:rsidRDefault="007F022D" w:rsidP="00EE1A11">
      <w:pPr>
        <w:rPr>
          <w:lang w:val="es-ES"/>
        </w:rPr>
      </w:pPr>
      <w:r>
        <w:rPr>
          <w:lang w:val="es-ES"/>
        </w:rPr>
        <w:t>Aquí entra todo el proceso del código, podría incluir algunas capturas</w:t>
      </w:r>
    </w:p>
    <w:p w14:paraId="2B0F911E" w14:textId="77777777" w:rsidR="00AB37C6" w:rsidRPr="00EE1A11" w:rsidRDefault="00AB37C6" w:rsidP="00EE1A11">
      <w:pPr>
        <w:rPr>
          <w:lang w:val="es-ES"/>
        </w:rPr>
      </w:pPr>
    </w:p>
    <w:p w14:paraId="686E510C" w14:textId="10849573" w:rsidR="00737E57" w:rsidRDefault="008D46DA" w:rsidP="008952AA">
      <w:pPr>
        <w:pStyle w:val="Ttulo1"/>
        <w:spacing w:line="360" w:lineRule="auto"/>
        <w:rPr>
          <w:rFonts w:ascii="Arial" w:hAnsi="Arial" w:cs="Arial"/>
          <w:lang w:val="es-ES"/>
        </w:rPr>
      </w:pPr>
      <w:bookmarkStart w:id="12" w:name="_Toc54026066"/>
      <w:r w:rsidRPr="00F56D0C">
        <w:rPr>
          <w:rFonts w:ascii="Arial" w:hAnsi="Arial" w:cs="Arial"/>
          <w:b/>
          <w:bCs/>
          <w:lang w:val="es-ES"/>
        </w:rPr>
        <w:lastRenderedPageBreak/>
        <w:t>DISCUSION</w:t>
      </w:r>
      <w:bookmarkEnd w:id="12"/>
      <w:r w:rsidRPr="00EE1A11">
        <w:rPr>
          <w:rFonts w:ascii="Arial" w:hAnsi="Arial" w:cs="Arial"/>
          <w:lang w:val="es-ES"/>
        </w:rPr>
        <w:t xml:space="preserve"> </w:t>
      </w:r>
      <w:r w:rsidR="00AB37C6">
        <w:rPr>
          <w:rFonts w:ascii="Arial" w:hAnsi="Arial" w:cs="Arial"/>
          <w:lang w:val="es-ES"/>
        </w:rPr>
        <w:t xml:space="preserve"> </w:t>
      </w:r>
    </w:p>
    <w:p w14:paraId="00FB9962" w14:textId="6BC7CE91" w:rsidR="00AB37C6" w:rsidRDefault="00737E57" w:rsidP="00737E57">
      <w:pPr>
        <w:pStyle w:val="Ttulo2"/>
        <w:rPr>
          <w:lang w:val="es-ES"/>
        </w:rPr>
      </w:pPr>
      <w:bookmarkStart w:id="13" w:name="_Toc54026067"/>
      <w:r>
        <w:rPr>
          <w:lang w:val="es-ES"/>
        </w:rPr>
        <w:t>RESULTADOS</w:t>
      </w:r>
      <w:bookmarkEnd w:id="13"/>
    </w:p>
    <w:p w14:paraId="3F95A9FA" w14:textId="50F38500" w:rsidR="009040A7" w:rsidRPr="00D43DBA" w:rsidRDefault="0044623E" w:rsidP="000C59D8">
      <w:pPr>
        <w:rPr>
          <w:rFonts w:ascii="Arial" w:hAnsi="Arial" w:cs="Arial"/>
          <w:lang w:val="es-ES"/>
        </w:rPr>
      </w:pPr>
      <w:r w:rsidRPr="00D43DBA">
        <w:rPr>
          <w:rFonts w:ascii="Arial" w:hAnsi="Arial" w:cs="Arial"/>
          <w:lang w:val="es-ES"/>
        </w:rPr>
        <w:t>Como se pudo ver, los resultados llegaron a ser favorecedores</w:t>
      </w:r>
      <w:r w:rsidR="00D43DBA">
        <w:rPr>
          <w:rFonts w:ascii="Arial" w:hAnsi="Arial" w:cs="Arial"/>
          <w:lang w:val="es-ES"/>
        </w:rPr>
        <w:t>,</w:t>
      </w:r>
      <w:r w:rsidRPr="00D43DBA">
        <w:rPr>
          <w:rFonts w:ascii="Arial" w:hAnsi="Arial" w:cs="Arial"/>
          <w:lang w:val="es-ES"/>
        </w:rPr>
        <w:t xml:space="preserve"> ya que se pudo entrenar </w:t>
      </w:r>
      <w:r w:rsidR="00D43DBA" w:rsidRPr="00D43DBA">
        <w:rPr>
          <w:rFonts w:ascii="Arial" w:hAnsi="Arial" w:cs="Arial"/>
          <w:lang w:val="es-ES"/>
        </w:rPr>
        <w:t>más</w:t>
      </w:r>
      <w:r w:rsidRPr="00D43DBA">
        <w:rPr>
          <w:rFonts w:ascii="Arial" w:hAnsi="Arial" w:cs="Arial"/>
          <w:lang w:val="es-ES"/>
        </w:rPr>
        <w:t xml:space="preserve"> de 800 </w:t>
      </w:r>
      <w:r w:rsidR="00D43DBA">
        <w:rPr>
          <w:rFonts w:ascii="Arial" w:hAnsi="Arial" w:cs="Arial"/>
          <w:lang w:val="es-ES"/>
        </w:rPr>
        <w:t xml:space="preserve">imágenes </w:t>
      </w:r>
      <w:r w:rsidRPr="00D43DBA">
        <w:rPr>
          <w:rFonts w:ascii="Arial" w:hAnsi="Arial" w:cs="Arial"/>
          <w:lang w:val="es-ES"/>
        </w:rPr>
        <w:t>cada tipo de profesión, en donde dio respuestas positivas cuando le p</w:t>
      </w:r>
      <w:r w:rsidR="00D43DBA">
        <w:rPr>
          <w:rFonts w:ascii="Arial" w:hAnsi="Arial" w:cs="Arial"/>
          <w:lang w:val="es-ES"/>
        </w:rPr>
        <w:t>roporcionamos</w:t>
      </w:r>
      <w:r w:rsidRPr="00D43DBA">
        <w:rPr>
          <w:rFonts w:ascii="Arial" w:hAnsi="Arial" w:cs="Arial"/>
          <w:lang w:val="es-ES"/>
        </w:rPr>
        <w:t xml:space="preserve"> imágenes de prueba.</w:t>
      </w:r>
    </w:p>
    <w:p w14:paraId="67CA3E2D" w14:textId="6E3C1C1F" w:rsidR="00737E57" w:rsidRPr="009040A7" w:rsidRDefault="00737E57" w:rsidP="008952AA">
      <w:pPr>
        <w:pStyle w:val="Ttulo2"/>
        <w:spacing w:line="360" w:lineRule="auto"/>
        <w:rPr>
          <w:lang w:val="es-ES"/>
        </w:rPr>
      </w:pPr>
      <w:bookmarkStart w:id="14" w:name="_Toc54026068"/>
      <w:r w:rsidRPr="009040A7">
        <w:rPr>
          <w:lang w:val="es-ES"/>
        </w:rPr>
        <w:t>PROBLEMAS PRESENTADOS</w:t>
      </w:r>
      <w:bookmarkEnd w:id="14"/>
    </w:p>
    <w:p w14:paraId="01C196BA" w14:textId="6C09B177" w:rsidR="00737E57" w:rsidRPr="00737E57" w:rsidRDefault="00737E57" w:rsidP="008952AA">
      <w:pPr>
        <w:jc w:val="center"/>
        <w:rPr>
          <w:lang w:val="es-ES"/>
        </w:rPr>
      </w:pPr>
    </w:p>
    <w:p w14:paraId="5116E0E3" w14:textId="77777777" w:rsidR="00F56D0C" w:rsidRPr="00F56D0C" w:rsidRDefault="00F56D0C" w:rsidP="00F56D0C">
      <w:pPr>
        <w:rPr>
          <w:lang w:val="es-ES"/>
        </w:rPr>
      </w:pPr>
    </w:p>
    <w:p w14:paraId="433BB478" w14:textId="64E3E729" w:rsidR="008D46DA" w:rsidRPr="00F56D0C" w:rsidRDefault="008D46DA" w:rsidP="00EE1A11">
      <w:pPr>
        <w:pStyle w:val="Ttulo1"/>
        <w:rPr>
          <w:rFonts w:ascii="Arial" w:hAnsi="Arial" w:cs="Arial"/>
          <w:b/>
          <w:bCs/>
          <w:lang w:val="es-ES"/>
        </w:rPr>
      </w:pPr>
      <w:bookmarkStart w:id="15" w:name="_Toc54026069"/>
      <w:r w:rsidRPr="00F56D0C">
        <w:rPr>
          <w:rFonts w:ascii="Arial" w:hAnsi="Arial" w:cs="Arial"/>
          <w:b/>
          <w:bCs/>
          <w:lang w:val="es-ES"/>
        </w:rPr>
        <w:t>CONCLUSION</w:t>
      </w:r>
      <w:bookmarkEnd w:id="15"/>
      <w:r w:rsidR="00AB37C6" w:rsidRPr="00F56D0C">
        <w:rPr>
          <w:rFonts w:ascii="Arial" w:hAnsi="Arial" w:cs="Arial"/>
          <w:b/>
          <w:bCs/>
          <w:lang w:val="es-ES"/>
        </w:rPr>
        <w:t xml:space="preserve"> </w:t>
      </w:r>
    </w:p>
    <w:p w14:paraId="44FB3730" w14:textId="735EF590" w:rsidR="009040A7" w:rsidRDefault="009040A7" w:rsidP="00AC5D4F">
      <w:pPr>
        <w:spacing w:line="360" w:lineRule="auto"/>
        <w:rPr>
          <w:rFonts w:ascii="Arial" w:hAnsi="Arial" w:cs="Arial"/>
          <w:lang w:val="es-ES"/>
        </w:rPr>
      </w:pPr>
      <w:r>
        <w:rPr>
          <w:rFonts w:ascii="Arial" w:hAnsi="Arial" w:cs="Arial"/>
          <w:lang w:val="es-ES"/>
        </w:rPr>
        <w:t xml:space="preserve">Como resultado del trabajo llegamos a realizar un correcto entrenamiento de nuestro agente proporcionándole </w:t>
      </w:r>
      <w:r w:rsidR="00AC5D4F">
        <w:rPr>
          <w:rFonts w:ascii="Arial" w:hAnsi="Arial" w:cs="Arial"/>
          <w:lang w:val="es-ES"/>
        </w:rPr>
        <w:t>los textos iniciales para poder realizar una predicción sobre el área al que pertenece un documento de texto en el futuro.</w:t>
      </w:r>
      <w:r>
        <w:rPr>
          <w:rFonts w:ascii="Arial" w:hAnsi="Arial" w:cs="Arial"/>
          <w:lang w:val="es-ES"/>
        </w:rPr>
        <w:t xml:space="preserve"> </w:t>
      </w:r>
    </w:p>
    <w:p w14:paraId="7B29BFD1" w14:textId="0B984B60" w:rsidR="008D46DA" w:rsidRPr="00F56D0C" w:rsidRDefault="008D46DA" w:rsidP="0026219B">
      <w:pPr>
        <w:pStyle w:val="Ttulo1"/>
        <w:rPr>
          <w:rFonts w:ascii="Arial" w:hAnsi="Arial" w:cs="Arial"/>
          <w:b/>
          <w:bCs/>
          <w:lang w:val="es-ES"/>
        </w:rPr>
      </w:pPr>
      <w:bookmarkStart w:id="16" w:name="_Toc54026070"/>
      <w:r w:rsidRPr="00F56D0C">
        <w:rPr>
          <w:rFonts w:ascii="Arial" w:hAnsi="Arial" w:cs="Arial"/>
          <w:b/>
          <w:bCs/>
          <w:lang w:val="es-ES"/>
        </w:rPr>
        <w:t>BIBLIOGRAFIA</w:t>
      </w:r>
      <w:bookmarkEnd w:id="16"/>
    </w:p>
    <w:p w14:paraId="6D0C6B51" w14:textId="107E064E" w:rsidR="0026219B" w:rsidRDefault="0026219B" w:rsidP="0026219B">
      <w:pPr>
        <w:rPr>
          <w:rFonts w:ascii="Georgia" w:hAnsi="Georgia"/>
          <w:color w:val="777777"/>
          <w:sz w:val="21"/>
          <w:szCs w:val="21"/>
          <w:shd w:val="clear" w:color="auto" w:fill="D7D7D7"/>
        </w:rPr>
      </w:pPr>
    </w:p>
    <w:p w14:paraId="26ACE59E" w14:textId="6FA335A6" w:rsidR="00437692" w:rsidRDefault="00437692" w:rsidP="00437692">
      <w:pPr>
        <w:spacing w:line="276" w:lineRule="auto"/>
        <w:rPr>
          <w:rFonts w:ascii="Georgia" w:hAnsi="Georgia"/>
          <w:i/>
          <w:iCs/>
          <w:color w:val="000000" w:themeColor="text1"/>
          <w:sz w:val="21"/>
          <w:szCs w:val="21"/>
          <w:shd w:val="clear" w:color="auto" w:fill="D7D7D7"/>
        </w:rPr>
      </w:pPr>
      <w:r w:rsidRPr="00437692">
        <w:rPr>
          <w:rFonts w:ascii="Georgia" w:hAnsi="Georgia"/>
          <w:color w:val="000000" w:themeColor="text1"/>
          <w:sz w:val="21"/>
          <w:szCs w:val="21"/>
          <w:shd w:val="clear" w:color="auto" w:fill="D7D7D7"/>
          <w:lang w:val="en-US"/>
        </w:rPr>
        <w:t>Moses y John Olafenwa Olafenwa (201</w:t>
      </w:r>
      <w:r w:rsidRPr="00437692">
        <w:rPr>
          <w:rFonts w:ascii="Georgia" w:hAnsi="Georgia"/>
          <w:color w:val="000000" w:themeColor="text1"/>
          <w:sz w:val="21"/>
          <w:szCs w:val="21"/>
          <w:shd w:val="clear" w:color="auto" w:fill="D7D7D7"/>
          <w:lang w:val="en-US"/>
        </w:rPr>
        <w:t>9</w:t>
      </w:r>
      <w:r w:rsidRPr="00437692">
        <w:rPr>
          <w:rFonts w:ascii="Georgia" w:hAnsi="Georgia"/>
          <w:color w:val="000000" w:themeColor="text1"/>
          <w:sz w:val="21"/>
          <w:szCs w:val="21"/>
          <w:shd w:val="clear" w:color="auto" w:fill="D7D7D7"/>
          <w:lang w:val="en-US"/>
        </w:rPr>
        <w:t xml:space="preserve">). Official English Documentation for ImageAI!.  </w:t>
      </w:r>
      <w:r w:rsidRPr="00F36D01">
        <w:rPr>
          <w:rFonts w:ascii="Georgia" w:hAnsi="Georgia"/>
          <w:i/>
          <w:iCs/>
          <w:color w:val="000000" w:themeColor="text1"/>
          <w:sz w:val="21"/>
          <w:szCs w:val="21"/>
          <w:shd w:val="clear" w:color="auto" w:fill="D7D7D7"/>
        </w:rPr>
        <w:t>Recuperado de</w:t>
      </w:r>
      <w:r w:rsidRPr="00F36D01">
        <w:rPr>
          <w:rFonts w:ascii="Georgia" w:hAnsi="Georgia"/>
          <w:color w:val="000000" w:themeColor="text1"/>
          <w:sz w:val="21"/>
          <w:szCs w:val="21"/>
          <w:shd w:val="clear" w:color="auto" w:fill="D7D7D7"/>
        </w:rPr>
        <w:t xml:space="preserve"> </w:t>
      </w:r>
      <w:r w:rsidRPr="00437692">
        <w:rPr>
          <w:rFonts w:ascii="Georgia" w:hAnsi="Georgia"/>
          <w:b/>
          <w:bCs/>
          <w:sz w:val="21"/>
          <w:szCs w:val="21"/>
          <w:shd w:val="clear" w:color="auto" w:fill="D7D7D7"/>
        </w:rPr>
        <w:t>i</w:t>
      </w:r>
      <w:r w:rsidRPr="00437692">
        <w:rPr>
          <w:rFonts w:ascii="Georgia" w:hAnsi="Georgia"/>
          <w:b/>
          <w:bCs/>
          <w:sz w:val="21"/>
          <w:szCs w:val="21"/>
          <w:shd w:val="clear" w:color="auto" w:fill="D7D7D7"/>
        </w:rPr>
        <w:t>mageai.readthedocs.io</w:t>
      </w:r>
    </w:p>
    <w:p w14:paraId="412A4E59" w14:textId="20D71378" w:rsidR="00437692" w:rsidRDefault="00437692" w:rsidP="00437692">
      <w:pPr>
        <w:spacing w:line="276" w:lineRule="auto"/>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Wikipedia (2020). </w:t>
      </w:r>
      <w:r>
        <w:rPr>
          <w:rFonts w:ascii="Georgia" w:hAnsi="Georgia"/>
          <w:color w:val="000000" w:themeColor="text1"/>
          <w:sz w:val="21"/>
          <w:szCs w:val="21"/>
          <w:shd w:val="clear" w:color="auto" w:fill="D7D7D7"/>
        </w:rPr>
        <w:t>OpenCV</w:t>
      </w:r>
      <w:r w:rsidRPr="002921FD">
        <w:rPr>
          <w:rFonts w:ascii="Georgia" w:hAnsi="Georgia"/>
          <w:color w:val="000000" w:themeColor="text1"/>
          <w:sz w:val="21"/>
          <w:szCs w:val="21"/>
          <w:shd w:val="clear" w:color="auto" w:fill="D7D7D7"/>
        </w:rPr>
        <w:t xml:space="preserve">. </w:t>
      </w:r>
      <w:r w:rsidRPr="002921FD">
        <w:rPr>
          <w:rFonts w:ascii="Georgia" w:hAnsi="Georgia"/>
          <w:i/>
          <w:iCs/>
          <w:color w:val="000000" w:themeColor="text1"/>
          <w:sz w:val="21"/>
          <w:szCs w:val="21"/>
          <w:shd w:val="clear" w:color="auto" w:fill="D7D7D7"/>
        </w:rPr>
        <w:t xml:space="preserve">Recuperado de </w:t>
      </w:r>
      <w:r w:rsidRPr="002921FD">
        <w:rPr>
          <w:rFonts w:ascii="Georgia" w:hAnsi="Georgia"/>
          <w:b/>
          <w:bCs/>
          <w:i/>
          <w:iCs/>
          <w:color w:val="000000" w:themeColor="text1"/>
          <w:sz w:val="21"/>
          <w:szCs w:val="21"/>
          <w:shd w:val="clear" w:color="auto" w:fill="D7D7D7"/>
        </w:rPr>
        <w:t>wikipedia.org</w:t>
      </w:r>
      <w:r w:rsidRPr="002921FD">
        <w:rPr>
          <w:rFonts w:ascii="Georgia" w:hAnsi="Georgia"/>
          <w:color w:val="000000" w:themeColor="text1"/>
          <w:sz w:val="21"/>
          <w:szCs w:val="21"/>
          <w:shd w:val="clear" w:color="auto" w:fill="D7D7D7"/>
        </w:rPr>
        <w:t xml:space="preserve"> </w:t>
      </w:r>
    </w:p>
    <w:p w14:paraId="7612B4B6" w14:textId="630E2A1A" w:rsidR="00437692" w:rsidRDefault="00437692" w:rsidP="00437692">
      <w:pPr>
        <w:spacing w:line="276" w:lineRule="auto"/>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Wikipedia (2020). </w:t>
      </w:r>
      <w:r>
        <w:rPr>
          <w:rFonts w:ascii="Georgia" w:hAnsi="Georgia"/>
          <w:color w:val="000000" w:themeColor="text1"/>
          <w:sz w:val="21"/>
          <w:szCs w:val="21"/>
          <w:shd w:val="clear" w:color="auto" w:fill="D7D7D7"/>
        </w:rPr>
        <w:t>TensorFlow</w:t>
      </w:r>
      <w:r w:rsidRPr="002921FD">
        <w:rPr>
          <w:rFonts w:ascii="Georgia" w:hAnsi="Georgia"/>
          <w:color w:val="000000" w:themeColor="text1"/>
          <w:sz w:val="21"/>
          <w:szCs w:val="21"/>
          <w:shd w:val="clear" w:color="auto" w:fill="D7D7D7"/>
        </w:rPr>
        <w:t xml:space="preserve">. </w:t>
      </w:r>
      <w:r w:rsidRPr="002921FD">
        <w:rPr>
          <w:rFonts w:ascii="Georgia" w:hAnsi="Georgia"/>
          <w:i/>
          <w:iCs/>
          <w:color w:val="000000" w:themeColor="text1"/>
          <w:sz w:val="21"/>
          <w:szCs w:val="21"/>
          <w:shd w:val="clear" w:color="auto" w:fill="D7D7D7"/>
        </w:rPr>
        <w:t xml:space="preserve">Recuperado de </w:t>
      </w:r>
      <w:r w:rsidRPr="002921FD">
        <w:rPr>
          <w:rFonts w:ascii="Georgia" w:hAnsi="Georgia"/>
          <w:b/>
          <w:bCs/>
          <w:i/>
          <w:iCs/>
          <w:color w:val="000000" w:themeColor="text1"/>
          <w:sz w:val="21"/>
          <w:szCs w:val="21"/>
          <w:shd w:val="clear" w:color="auto" w:fill="D7D7D7"/>
        </w:rPr>
        <w:t>wikipedia.org</w:t>
      </w:r>
      <w:r w:rsidRPr="002921FD">
        <w:rPr>
          <w:rFonts w:ascii="Georgia" w:hAnsi="Georgia"/>
          <w:color w:val="000000" w:themeColor="text1"/>
          <w:sz w:val="21"/>
          <w:szCs w:val="21"/>
          <w:shd w:val="clear" w:color="auto" w:fill="D7D7D7"/>
        </w:rPr>
        <w:t xml:space="preserve"> </w:t>
      </w:r>
    </w:p>
    <w:p w14:paraId="317200E9" w14:textId="5B244EF8" w:rsidR="00437692" w:rsidRDefault="00437692" w:rsidP="00437692">
      <w:pPr>
        <w:spacing w:line="276" w:lineRule="auto"/>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Wikipedia (2020). </w:t>
      </w:r>
      <w:r>
        <w:rPr>
          <w:rFonts w:ascii="Georgia" w:hAnsi="Georgia"/>
          <w:color w:val="000000" w:themeColor="text1"/>
          <w:sz w:val="21"/>
          <w:szCs w:val="21"/>
          <w:shd w:val="clear" w:color="auto" w:fill="D7D7D7"/>
        </w:rPr>
        <w:t>Numpy</w:t>
      </w:r>
      <w:r w:rsidRPr="002921FD">
        <w:rPr>
          <w:rFonts w:ascii="Georgia" w:hAnsi="Georgia"/>
          <w:color w:val="000000" w:themeColor="text1"/>
          <w:sz w:val="21"/>
          <w:szCs w:val="21"/>
          <w:shd w:val="clear" w:color="auto" w:fill="D7D7D7"/>
        </w:rPr>
        <w:t xml:space="preserve">. </w:t>
      </w:r>
      <w:r w:rsidRPr="002921FD">
        <w:rPr>
          <w:rFonts w:ascii="Georgia" w:hAnsi="Georgia"/>
          <w:i/>
          <w:iCs/>
          <w:color w:val="000000" w:themeColor="text1"/>
          <w:sz w:val="21"/>
          <w:szCs w:val="21"/>
          <w:shd w:val="clear" w:color="auto" w:fill="D7D7D7"/>
        </w:rPr>
        <w:t xml:space="preserve">Recuperado de </w:t>
      </w:r>
      <w:r w:rsidRPr="002921FD">
        <w:rPr>
          <w:rFonts w:ascii="Georgia" w:hAnsi="Georgia"/>
          <w:b/>
          <w:bCs/>
          <w:i/>
          <w:iCs/>
          <w:color w:val="000000" w:themeColor="text1"/>
          <w:sz w:val="21"/>
          <w:szCs w:val="21"/>
          <w:shd w:val="clear" w:color="auto" w:fill="D7D7D7"/>
        </w:rPr>
        <w:t>wikipedia.org</w:t>
      </w:r>
      <w:r w:rsidRPr="002921FD">
        <w:rPr>
          <w:rFonts w:ascii="Georgia" w:hAnsi="Georgia"/>
          <w:color w:val="000000" w:themeColor="text1"/>
          <w:sz w:val="21"/>
          <w:szCs w:val="21"/>
          <w:shd w:val="clear" w:color="auto" w:fill="D7D7D7"/>
        </w:rPr>
        <w:t xml:space="preserve"> </w:t>
      </w:r>
    </w:p>
    <w:p w14:paraId="0F0C9636" w14:textId="6CC488EC" w:rsidR="00437692" w:rsidRDefault="00437692" w:rsidP="00437692">
      <w:pPr>
        <w:spacing w:line="276" w:lineRule="auto"/>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Wikipedia (2020). </w:t>
      </w:r>
      <w:r>
        <w:rPr>
          <w:rFonts w:ascii="Georgia" w:hAnsi="Georgia"/>
          <w:color w:val="000000" w:themeColor="text1"/>
          <w:sz w:val="21"/>
          <w:szCs w:val="21"/>
          <w:shd w:val="clear" w:color="auto" w:fill="D7D7D7"/>
        </w:rPr>
        <w:t>Keras</w:t>
      </w:r>
      <w:r w:rsidRPr="002921FD">
        <w:rPr>
          <w:rFonts w:ascii="Georgia" w:hAnsi="Georgia"/>
          <w:color w:val="000000" w:themeColor="text1"/>
          <w:sz w:val="21"/>
          <w:szCs w:val="21"/>
          <w:shd w:val="clear" w:color="auto" w:fill="D7D7D7"/>
        </w:rPr>
        <w:t xml:space="preserve">. </w:t>
      </w:r>
      <w:r w:rsidRPr="002921FD">
        <w:rPr>
          <w:rFonts w:ascii="Georgia" w:hAnsi="Georgia"/>
          <w:i/>
          <w:iCs/>
          <w:color w:val="000000" w:themeColor="text1"/>
          <w:sz w:val="21"/>
          <w:szCs w:val="21"/>
          <w:shd w:val="clear" w:color="auto" w:fill="D7D7D7"/>
        </w:rPr>
        <w:t xml:space="preserve">Recuperado de </w:t>
      </w:r>
      <w:r w:rsidRPr="002921FD">
        <w:rPr>
          <w:rFonts w:ascii="Georgia" w:hAnsi="Georgia"/>
          <w:b/>
          <w:bCs/>
          <w:i/>
          <w:iCs/>
          <w:color w:val="000000" w:themeColor="text1"/>
          <w:sz w:val="21"/>
          <w:szCs w:val="21"/>
          <w:shd w:val="clear" w:color="auto" w:fill="D7D7D7"/>
        </w:rPr>
        <w:t>wikipedia.org</w:t>
      </w:r>
      <w:r w:rsidRPr="002921FD">
        <w:rPr>
          <w:rFonts w:ascii="Georgia" w:hAnsi="Georgia"/>
          <w:color w:val="000000" w:themeColor="text1"/>
          <w:sz w:val="21"/>
          <w:szCs w:val="21"/>
          <w:shd w:val="clear" w:color="auto" w:fill="D7D7D7"/>
        </w:rPr>
        <w:t xml:space="preserve"> </w:t>
      </w:r>
    </w:p>
    <w:p w14:paraId="12240B79" w14:textId="77777777" w:rsidR="00C14C8A" w:rsidRDefault="00C14C8A" w:rsidP="00C14C8A">
      <w:pPr>
        <w:rPr>
          <w:rFonts w:ascii="Georgia" w:hAnsi="Georgia"/>
          <w:b/>
          <w:bCs/>
          <w:i/>
          <w:iCs/>
          <w:color w:val="000000" w:themeColor="text1"/>
          <w:sz w:val="21"/>
          <w:szCs w:val="21"/>
          <w:shd w:val="clear" w:color="auto" w:fill="D7D7D7"/>
        </w:rPr>
      </w:pPr>
    </w:p>
    <w:p w14:paraId="529DD250" w14:textId="77777777" w:rsidR="00C14C8A" w:rsidRPr="00C14C8A" w:rsidRDefault="00C14C8A" w:rsidP="00C14C8A">
      <w:pPr>
        <w:rPr>
          <w:rFonts w:ascii="Georgia" w:hAnsi="Georgia"/>
          <w:b/>
          <w:bCs/>
          <w:color w:val="000000" w:themeColor="text1"/>
          <w:sz w:val="21"/>
          <w:szCs w:val="21"/>
          <w:shd w:val="clear" w:color="auto" w:fill="D7D7D7"/>
        </w:rPr>
      </w:pPr>
    </w:p>
    <w:p w14:paraId="1695C213" w14:textId="1D5C971D" w:rsidR="00B73AC9" w:rsidRPr="00B73AC9" w:rsidRDefault="00B73AC9" w:rsidP="002921FD">
      <w:pPr>
        <w:rPr>
          <w:rFonts w:ascii="Georgia" w:hAnsi="Georgia"/>
          <w:b/>
          <w:bCs/>
          <w:i/>
          <w:iCs/>
          <w:color w:val="000000" w:themeColor="text1"/>
          <w:sz w:val="21"/>
          <w:szCs w:val="21"/>
          <w:shd w:val="clear" w:color="auto" w:fill="D7D7D7"/>
        </w:rPr>
      </w:pPr>
    </w:p>
    <w:p w14:paraId="2322956B" w14:textId="08379096" w:rsidR="002921FD" w:rsidRPr="002921FD" w:rsidRDefault="002921FD" w:rsidP="002921FD">
      <w:pPr>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 </w:t>
      </w:r>
    </w:p>
    <w:p w14:paraId="47897A95" w14:textId="4F7AFE79" w:rsidR="00F36D01" w:rsidRPr="00F36D01" w:rsidRDefault="00F36D01" w:rsidP="00F36D01">
      <w:pPr>
        <w:rPr>
          <w:rFonts w:ascii="Georgia" w:hAnsi="Georgia"/>
          <w:color w:val="000000" w:themeColor="text1"/>
          <w:sz w:val="21"/>
          <w:szCs w:val="21"/>
          <w:shd w:val="clear" w:color="auto" w:fill="D7D7D7"/>
        </w:rPr>
      </w:pPr>
    </w:p>
    <w:p w14:paraId="5A6F3E83" w14:textId="416BDC54" w:rsidR="00F36D01" w:rsidRPr="00F36D01" w:rsidRDefault="00F36D01" w:rsidP="0026219B">
      <w:pPr>
        <w:rPr>
          <w:color w:val="000000" w:themeColor="text1"/>
        </w:rPr>
      </w:pPr>
    </w:p>
    <w:p w14:paraId="1A76D396" w14:textId="75470013" w:rsidR="008D46DA" w:rsidRPr="00EE1A11" w:rsidRDefault="008D46DA" w:rsidP="008D46DA">
      <w:pPr>
        <w:pStyle w:val="Prrafodelista"/>
        <w:rPr>
          <w:rFonts w:ascii="Arial" w:hAnsi="Arial" w:cs="Arial"/>
          <w:lang w:val="es-ES"/>
        </w:rPr>
      </w:pPr>
    </w:p>
    <w:sectPr w:rsidR="008D46DA" w:rsidRPr="00EE1A11" w:rsidSect="00F124BF">
      <w:pgSz w:w="12240" w:h="15840" w:code="1"/>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31D"/>
    <w:multiLevelType w:val="hybridMultilevel"/>
    <w:tmpl w:val="89A87886"/>
    <w:lvl w:ilvl="0" w:tplc="BC5471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B3C13BE"/>
    <w:multiLevelType w:val="multilevel"/>
    <w:tmpl w:val="15B6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7A6083"/>
    <w:multiLevelType w:val="multilevel"/>
    <w:tmpl w:val="B05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36D21"/>
    <w:multiLevelType w:val="multilevel"/>
    <w:tmpl w:val="BF8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32DEC"/>
    <w:multiLevelType w:val="hybridMultilevel"/>
    <w:tmpl w:val="ECDC77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399D7FA4"/>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06658DB"/>
    <w:multiLevelType w:val="hybridMultilevel"/>
    <w:tmpl w:val="FBFA37F8"/>
    <w:lvl w:ilvl="0" w:tplc="588A4150">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59776D0E"/>
    <w:multiLevelType w:val="hybridMultilevel"/>
    <w:tmpl w:val="33E8C3A0"/>
    <w:lvl w:ilvl="0" w:tplc="CF5EDB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6A6334F6"/>
    <w:multiLevelType w:val="multilevel"/>
    <w:tmpl w:val="F6C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E7798"/>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DA5733F"/>
    <w:multiLevelType w:val="hybridMultilevel"/>
    <w:tmpl w:val="F3D498C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3"/>
  </w:num>
  <w:num w:numId="5">
    <w:abstractNumId w:val="10"/>
  </w:num>
  <w:num w:numId="6">
    <w:abstractNumId w:val="7"/>
  </w:num>
  <w:num w:numId="7">
    <w:abstractNumId w:val="0"/>
  </w:num>
  <w:num w:numId="8">
    <w:abstractNumId w:val="6"/>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30"/>
    <w:rsid w:val="000276B8"/>
    <w:rsid w:val="00044E18"/>
    <w:rsid w:val="000C59D8"/>
    <w:rsid w:val="00136B51"/>
    <w:rsid w:val="00193E31"/>
    <w:rsid w:val="0026040F"/>
    <w:rsid w:val="0026219B"/>
    <w:rsid w:val="002921FD"/>
    <w:rsid w:val="002B2E57"/>
    <w:rsid w:val="00317DE0"/>
    <w:rsid w:val="003C7335"/>
    <w:rsid w:val="004037EE"/>
    <w:rsid w:val="00405FA0"/>
    <w:rsid w:val="0041058C"/>
    <w:rsid w:val="00422BC4"/>
    <w:rsid w:val="004263F9"/>
    <w:rsid w:val="00437692"/>
    <w:rsid w:val="0044623E"/>
    <w:rsid w:val="004A0CB1"/>
    <w:rsid w:val="004E22E2"/>
    <w:rsid w:val="00502ED4"/>
    <w:rsid w:val="00537FA0"/>
    <w:rsid w:val="006E30E8"/>
    <w:rsid w:val="00737E57"/>
    <w:rsid w:val="00790A46"/>
    <w:rsid w:val="007F022D"/>
    <w:rsid w:val="007F48D9"/>
    <w:rsid w:val="00813804"/>
    <w:rsid w:val="00814104"/>
    <w:rsid w:val="00850BD2"/>
    <w:rsid w:val="00856B64"/>
    <w:rsid w:val="008952AA"/>
    <w:rsid w:val="008D46DA"/>
    <w:rsid w:val="009040A7"/>
    <w:rsid w:val="00AB37C6"/>
    <w:rsid w:val="00AC5D4F"/>
    <w:rsid w:val="00B73AC9"/>
    <w:rsid w:val="00BE3E87"/>
    <w:rsid w:val="00C14C8A"/>
    <w:rsid w:val="00C95E30"/>
    <w:rsid w:val="00CA67AB"/>
    <w:rsid w:val="00D43DBA"/>
    <w:rsid w:val="00E075AE"/>
    <w:rsid w:val="00EE1A11"/>
    <w:rsid w:val="00F124BF"/>
    <w:rsid w:val="00F36D01"/>
    <w:rsid w:val="00F54CDE"/>
    <w:rsid w:val="00F56D0C"/>
    <w:rsid w:val="00F70A3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90A"/>
  <w15:chartTrackingRefBased/>
  <w15:docId w15:val="{E8DF90F1-A23F-41E5-9389-63DD74BC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1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5E30"/>
    <w:rPr>
      <w:color w:val="0000FF"/>
      <w:u w:val="single"/>
    </w:rPr>
  </w:style>
  <w:style w:type="paragraph" w:styleId="Prrafodelista">
    <w:name w:val="List Paragraph"/>
    <w:basedOn w:val="Normal"/>
    <w:uiPriority w:val="34"/>
    <w:qFormat/>
    <w:rsid w:val="00C95E30"/>
    <w:pPr>
      <w:ind w:left="720"/>
      <w:contextualSpacing/>
    </w:pPr>
  </w:style>
  <w:style w:type="character" w:styleId="Mencinsinresolver">
    <w:name w:val="Unresolved Mention"/>
    <w:basedOn w:val="Fuentedeprrafopredeter"/>
    <w:uiPriority w:val="99"/>
    <w:semiHidden/>
    <w:unhideWhenUsed/>
    <w:rsid w:val="00422BC4"/>
    <w:rPr>
      <w:color w:val="605E5C"/>
      <w:shd w:val="clear" w:color="auto" w:fill="E1DFDD"/>
    </w:rPr>
  </w:style>
  <w:style w:type="paragraph" w:styleId="NormalWeb">
    <w:name w:val="Normal (Web)"/>
    <w:basedOn w:val="Normal"/>
    <w:uiPriority w:val="99"/>
    <w:unhideWhenUsed/>
    <w:rsid w:val="00193E3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193E31"/>
    <w:rPr>
      <w:b/>
      <w:bCs/>
    </w:rPr>
  </w:style>
  <w:style w:type="character" w:customStyle="1" w:styleId="Ttulo1Car">
    <w:name w:val="Título 1 Car"/>
    <w:basedOn w:val="Fuentedeprrafopredeter"/>
    <w:link w:val="Ttulo1"/>
    <w:uiPriority w:val="9"/>
    <w:rsid w:val="00EE1A1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1A11"/>
    <w:pPr>
      <w:outlineLvl w:val="9"/>
    </w:pPr>
    <w:rPr>
      <w:lang w:eastAsia="es-BO"/>
    </w:rPr>
  </w:style>
  <w:style w:type="paragraph" w:styleId="TDC2">
    <w:name w:val="toc 2"/>
    <w:basedOn w:val="Normal"/>
    <w:next w:val="Normal"/>
    <w:autoRedefine/>
    <w:uiPriority w:val="39"/>
    <w:unhideWhenUsed/>
    <w:rsid w:val="00EE1A11"/>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EE1A11"/>
    <w:pPr>
      <w:spacing w:after="100"/>
    </w:pPr>
    <w:rPr>
      <w:rFonts w:eastAsiaTheme="minorEastAsia" w:cs="Times New Roman"/>
      <w:lang w:eastAsia="es-BO"/>
    </w:rPr>
  </w:style>
  <w:style w:type="paragraph" w:styleId="TDC3">
    <w:name w:val="toc 3"/>
    <w:basedOn w:val="Normal"/>
    <w:next w:val="Normal"/>
    <w:autoRedefine/>
    <w:uiPriority w:val="39"/>
    <w:unhideWhenUsed/>
    <w:rsid w:val="00EE1A11"/>
    <w:pPr>
      <w:spacing w:after="100"/>
      <w:ind w:left="440"/>
    </w:pPr>
    <w:rPr>
      <w:rFonts w:eastAsiaTheme="minorEastAsia" w:cs="Times New Roman"/>
      <w:lang w:eastAsia="es-BO"/>
    </w:rPr>
  </w:style>
  <w:style w:type="character" w:customStyle="1" w:styleId="Ttulo2Car">
    <w:name w:val="Título 2 Car"/>
    <w:basedOn w:val="Fuentedeprrafopredeter"/>
    <w:link w:val="Ttulo2"/>
    <w:uiPriority w:val="9"/>
    <w:rsid w:val="00EE1A11"/>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6219B"/>
    <w:rPr>
      <w:i/>
      <w:iCs/>
    </w:rPr>
  </w:style>
  <w:style w:type="character" w:customStyle="1" w:styleId="Ttulo3Car">
    <w:name w:val="Título 3 Car"/>
    <w:basedOn w:val="Fuentedeprrafopredeter"/>
    <w:link w:val="Ttulo3"/>
    <w:uiPriority w:val="9"/>
    <w:rsid w:val="00317DE0"/>
    <w:rPr>
      <w:rFonts w:asciiTheme="majorHAnsi" w:eastAsiaTheme="majorEastAsia" w:hAnsiTheme="majorHAnsi" w:cstheme="majorBidi"/>
      <w:color w:val="1F3763" w:themeColor="accent1" w:themeShade="7F"/>
      <w:sz w:val="24"/>
      <w:szCs w:val="24"/>
    </w:rPr>
  </w:style>
  <w:style w:type="paragraph" w:customStyle="1" w:styleId="first">
    <w:name w:val="first"/>
    <w:basedOn w:val="Normal"/>
    <w:rsid w:val="00850BD2"/>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285">
      <w:bodyDiv w:val="1"/>
      <w:marLeft w:val="0"/>
      <w:marRight w:val="0"/>
      <w:marTop w:val="0"/>
      <w:marBottom w:val="0"/>
      <w:divBdr>
        <w:top w:val="none" w:sz="0" w:space="0" w:color="auto"/>
        <w:left w:val="none" w:sz="0" w:space="0" w:color="auto"/>
        <w:bottom w:val="none" w:sz="0" w:space="0" w:color="auto"/>
        <w:right w:val="none" w:sz="0" w:space="0" w:color="auto"/>
      </w:divBdr>
    </w:div>
    <w:div w:id="39746451">
      <w:bodyDiv w:val="1"/>
      <w:marLeft w:val="0"/>
      <w:marRight w:val="0"/>
      <w:marTop w:val="0"/>
      <w:marBottom w:val="0"/>
      <w:divBdr>
        <w:top w:val="none" w:sz="0" w:space="0" w:color="auto"/>
        <w:left w:val="none" w:sz="0" w:space="0" w:color="auto"/>
        <w:bottom w:val="none" w:sz="0" w:space="0" w:color="auto"/>
        <w:right w:val="none" w:sz="0" w:space="0" w:color="auto"/>
      </w:divBdr>
    </w:div>
    <w:div w:id="113377295">
      <w:bodyDiv w:val="1"/>
      <w:marLeft w:val="0"/>
      <w:marRight w:val="0"/>
      <w:marTop w:val="0"/>
      <w:marBottom w:val="0"/>
      <w:divBdr>
        <w:top w:val="none" w:sz="0" w:space="0" w:color="auto"/>
        <w:left w:val="none" w:sz="0" w:space="0" w:color="auto"/>
        <w:bottom w:val="none" w:sz="0" w:space="0" w:color="auto"/>
        <w:right w:val="none" w:sz="0" w:space="0" w:color="auto"/>
      </w:divBdr>
    </w:div>
    <w:div w:id="226191549">
      <w:bodyDiv w:val="1"/>
      <w:marLeft w:val="0"/>
      <w:marRight w:val="0"/>
      <w:marTop w:val="0"/>
      <w:marBottom w:val="0"/>
      <w:divBdr>
        <w:top w:val="none" w:sz="0" w:space="0" w:color="auto"/>
        <w:left w:val="none" w:sz="0" w:space="0" w:color="auto"/>
        <w:bottom w:val="none" w:sz="0" w:space="0" w:color="auto"/>
        <w:right w:val="none" w:sz="0" w:space="0" w:color="auto"/>
      </w:divBdr>
    </w:div>
    <w:div w:id="729765591">
      <w:bodyDiv w:val="1"/>
      <w:marLeft w:val="0"/>
      <w:marRight w:val="0"/>
      <w:marTop w:val="0"/>
      <w:marBottom w:val="0"/>
      <w:divBdr>
        <w:top w:val="none" w:sz="0" w:space="0" w:color="auto"/>
        <w:left w:val="none" w:sz="0" w:space="0" w:color="auto"/>
        <w:bottom w:val="none" w:sz="0" w:space="0" w:color="auto"/>
        <w:right w:val="none" w:sz="0" w:space="0" w:color="auto"/>
      </w:divBdr>
      <w:divsChild>
        <w:div w:id="514539181">
          <w:marLeft w:val="0"/>
          <w:marRight w:val="0"/>
          <w:marTop w:val="0"/>
          <w:marBottom w:val="230"/>
          <w:divBdr>
            <w:top w:val="none" w:sz="0" w:space="0" w:color="auto"/>
            <w:left w:val="none" w:sz="0" w:space="0" w:color="auto"/>
            <w:bottom w:val="none" w:sz="0" w:space="0" w:color="auto"/>
            <w:right w:val="none" w:sz="0" w:space="0" w:color="auto"/>
          </w:divBdr>
          <w:divsChild>
            <w:div w:id="606080152">
              <w:marLeft w:val="0"/>
              <w:marRight w:val="0"/>
              <w:marTop w:val="0"/>
              <w:marBottom w:val="0"/>
              <w:divBdr>
                <w:top w:val="none" w:sz="0" w:space="0" w:color="auto"/>
                <w:left w:val="none" w:sz="0" w:space="0" w:color="auto"/>
                <w:bottom w:val="none" w:sz="0" w:space="0" w:color="auto"/>
                <w:right w:val="none" w:sz="0" w:space="0" w:color="auto"/>
              </w:divBdr>
              <w:divsChild>
                <w:div w:id="1019895358">
                  <w:marLeft w:val="0"/>
                  <w:marRight w:val="0"/>
                  <w:marTop w:val="0"/>
                  <w:marBottom w:val="0"/>
                  <w:divBdr>
                    <w:top w:val="none" w:sz="0" w:space="0" w:color="auto"/>
                    <w:left w:val="none" w:sz="0" w:space="0" w:color="auto"/>
                    <w:bottom w:val="none" w:sz="0" w:space="0" w:color="auto"/>
                    <w:right w:val="none" w:sz="0" w:space="0" w:color="auto"/>
                  </w:divBdr>
                  <w:divsChild>
                    <w:div w:id="2105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1260">
          <w:marLeft w:val="0"/>
          <w:marRight w:val="0"/>
          <w:marTop w:val="0"/>
          <w:marBottom w:val="0"/>
          <w:divBdr>
            <w:top w:val="none" w:sz="0" w:space="0" w:color="auto"/>
            <w:left w:val="none" w:sz="0" w:space="0" w:color="auto"/>
            <w:bottom w:val="none" w:sz="0" w:space="0" w:color="auto"/>
            <w:right w:val="none" w:sz="0" w:space="0" w:color="auto"/>
          </w:divBdr>
          <w:divsChild>
            <w:div w:id="1069499753">
              <w:marLeft w:val="0"/>
              <w:marRight w:val="0"/>
              <w:marTop w:val="0"/>
              <w:marBottom w:val="230"/>
              <w:divBdr>
                <w:top w:val="none" w:sz="0" w:space="0" w:color="auto"/>
                <w:left w:val="none" w:sz="0" w:space="0" w:color="auto"/>
                <w:bottom w:val="none" w:sz="0" w:space="0" w:color="auto"/>
                <w:right w:val="none" w:sz="0" w:space="0" w:color="auto"/>
              </w:divBdr>
              <w:divsChild>
                <w:div w:id="946037295">
                  <w:marLeft w:val="0"/>
                  <w:marRight w:val="0"/>
                  <w:marTop w:val="0"/>
                  <w:marBottom w:val="0"/>
                  <w:divBdr>
                    <w:top w:val="none" w:sz="0" w:space="0" w:color="auto"/>
                    <w:left w:val="none" w:sz="0" w:space="0" w:color="auto"/>
                    <w:bottom w:val="none" w:sz="0" w:space="0" w:color="auto"/>
                    <w:right w:val="none" w:sz="0" w:space="0" w:color="auto"/>
                  </w:divBdr>
                  <w:divsChild>
                    <w:div w:id="21152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5942">
      <w:bodyDiv w:val="1"/>
      <w:marLeft w:val="0"/>
      <w:marRight w:val="0"/>
      <w:marTop w:val="0"/>
      <w:marBottom w:val="0"/>
      <w:divBdr>
        <w:top w:val="none" w:sz="0" w:space="0" w:color="auto"/>
        <w:left w:val="none" w:sz="0" w:space="0" w:color="auto"/>
        <w:bottom w:val="none" w:sz="0" w:space="0" w:color="auto"/>
        <w:right w:val="none" w:sz="0" w:space="0" w:color="auto"/>
      </w:divBdr>
    </w:div>
    <w:div w:id="1111165536">
      <w:bodyDiv w:val="1"/>
      <w:marLeft w:val="0"/>
      <w:marRight w:val="0"/>
      <w:marTop w:val="0"/>
      <w:marBottom w:val="0"/>
      <w:divBdr>
        <w:top w:val="none" w:sz="0" w:space="0" w:color="auto"/>
        <w:left w:val="none" w:sz="0" w:space="0" w:color="auto"/>
        <w:bottom w:val="none" w:sz="0" w:space="0" w:color="auto"/>
        <w:right w:val="none" w:sz="0" w:space="0" w:color="auto"/>
      </w:divBdr>
    </w:div>
    <w:div w:id="1292513135">
      <w:bodyDiv w:val="1"/>
      <w:marLeft w:val="0"/>
      <w:marRight w:val="0"/>
      <w:marTop w:val="0"/>
      <w:marBottom w:val="0"/>
      <w:divBdr>
        <w:top w:val="none" w:sz="0" w:space="0" w:color="auto"/>
        <w:left w:val="none" w:sz="0" w:space="0" w:color="auto"/>
        <w:bottom w:val="none" w:sz="0" w:space="0" w:color="auto"/>
        <w:right w:val="none" w:sz="0" w:space="0" w:color="auto"/>
      </w:divBdr>
    </w:div>
    <w:div w:id="1322923106">
      <w:bodyDiv w:val="1"/>
      <w:marLeft w:val="0"/>
      <w:marRight w:val="0"/>
      <w:marTop w:val="0"/>
      <w:marBottom w:val="0"/>
      <w:divBdr>
        <w:top w:val="none" w:sz="0" w:space="0" w:color="auto"/>
        <w:left w:val="none" w:sz="0" w:space="0" w:color="auto"/>
        <w:bottom w:val="none" w:sz="0" w:space="0" w:color="auto"/>
        <w:right w:val="none" w:sz="0" w:space="0" w:color="auto"/>
      </w:divBdr>
    </w:div>
    <w:div w:id="1339383017">
      <w:bodyDiv w:val="1"/>
      <w:marLeft w:val="0"/>
      <w:marRight w:val="0"/>
      <w:marTop w:val="0"/>
      <w:marBottom w:val="0"/>
      <w:divBdr>
        <w:top w:val="none" w:sz="0" w:space="0" w:color="auto"/>
        <w:left w:val="none" w:sz="0" w:space="0" w:color="auto"/>
        <w:bottom w:val="none" w:sz="0" w:space="0" w:color="auto"/>
        <w:right w:val="none" w:sz="0" w:space="0" w:color="auto"/>
      </w:divBdr>
    </w:div>
    <w:div w:id="1410232012">
      <w:bodyDiv w:val="1"/>
      <w:marLeft w:val="0"/>
      <w:marRight w:val="0"/>
      <w:marTop w:val="0"/>
      <w:marBottom w:val="0"/>
      <w:divBdr>
        <w:top w:val="none" w:sz="0" w:space="0" w:color="auto"/>
        <w:left w:val="none" w:sz="0" w:space="0" w:color="auto"/>
        <w:bottom w:val="none" w:sz="0" w:space="0" w:color="auto"/>
        <w:right w:val="none" w:sz="0" w:space="0" w:color="auto"/>
      </w:divBdr>
    </w:div>
    <w:div w:id="1485858853">
      <w:bodyDiv w:val="1"/>
      <w:marLeft w:val="0"/>
      <w:marRight w:val="0"/>
      <w:marTop w:val="0"/>
      <w:marBottom w:val="0"/>
      <w:divBdr>
        <w:top w:val="none" w:sz="0" w:space="0" w:color="auto"/>
        <w:left w:val="none" w:sz="0" w:space="0" w:color="auto"/>
        <w:bottom w:val="none" w:sz="0" w:space="0" w:color="auto"/>
        <w:right w:val="none" w:sz="0" w:space="0" w:color="auto"/>
      </w:divBdr>
    </w:div>
    <w:div w:id="1610115571">
      <w:bodyDiv w:val="1"/>
      <w:marLeft w:val="0"/>
      <w:marRight w:val="0"/>
      <w:marTop w:val="0"/>
      <w:marBottom w:val="0"/>
      <w:divBdr>
        <w:top w:val="none" w:sz="0" w:space="0" w:color="auto"/>
        <w:left w:val="none" w:sz="0" w:space="0" w:color="auto"/>
        <w:bottom w:val="none" w:sz="0" w:space="0" w:color="auto"/>
        <w:right w:val="none" w:sz="0" w:space="0" w:color="auto"/>
      </w:divBdr>
    </w:div>
    <w:div w:id="1654915699">
      <w:bodyDiv w:val="1"/>
      <w:marLeft w:val="0"/>
      <w:marRight w:val="0"/>
      <w:marTop w:val="0"/>
      <w:marBottom w:val="0"/>
      <w:divBdr>
        <w:top w:val="none" w:sz="0" w:space="0" w:color="auto"/>
        <w:left w:val="none" w:sz="0" w:space="0" w:color="auto"/>
        <w:bottom w:val="none" w:sz="0" w:space="0" w:color="auto"/>
        <w:right w:val="none" w:sz="0" w:space="0" w:color="auto"/>
      </w:divBdr>
    </w:div>
    <w:div w:id="1750030973">
      <w:bodyDiv w:val="1"/>
      <w:marLeft w:val="0"/>
      <w:marRight w:val="0"/>
      <w:marTop w:val="0"/>
      <w:marBottom w:val="0"/>
      <w:divBdr>
        <w:top w:val="none" w:sz="0" w:space="0" w:color="auto"/>
        <w:left w:val="none" w:sz="0" w:space="0" w:color="auto"/>
        <w:bottom w:val="none" w:sz="0" w:space="0" w:color="auto"/>
        <w:right w:val="none" w:sz="0" w:space="0" w:color="auto"/>
      </w:divBdr>
    </w:div>
    <w:div w:id="1834684937">
      <w:bodyDiv w:val="1"/>
      <w:marLeft w:val="0"/>
      <w:marRight w:val="0"/>
      <w:marTop w:val="0"/>
      <w:marBottom w:val="0"/>
      <w:divBdr>
        <w:top w:val="none" w:sz="0" w:space="0" w:color="auto"/>
        <w:left w:val="none" w:sz="0" w:space="0" w:color="auto"/>
        <w:bottom w:val="none" w:sz="0" w:space="0" w:color="auto"/>
        <w:right w:val="none" w:sz="0" w:space="0" w:color="auto"/>
      </w:divBdr>
    </w:div>
    <w:div w:id="1869948549">
      <w:bodyDiv w:val="1"/>
      <w:marLeft w:val="0"/>
      <w:marRight w:val="0"/>
      <w:marTop w:val="0"/>
      <w:marBottom w:val="0"/>
      <w:divBdr>
        <w:top w:val="none" w:sz="0" w:space="0" w:color="auto"/>
        <w:left w:val="none" w:sz="0" w:space="0" w:color="auto"/>
        <w:bottom w:val="none" w:sz="0" w:space="0" w:color="auto"/>
        <w:right w:val="none" w:sz="0" w:space="0" w:color="auto"/>
      </w:divBdr>
    </w:div>
    <w:div w:id="19349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iblioteca_(programaci%C3%B3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OpenC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Intel_Corporation" TargetMode="External"/><Relationship Id="rId5" Type="http://schemas.openxmlformats.org/officeDocument/2006/relationships/webSettings" Target="webSettings.xml"/><Relationship Id="rId10" Type="http://schemas.openxmlformats.org/officeDocument/2006/relationships/hyperlink" Target="https://es.wikipedia.org/wiki/Visi%C3%B3n_artificial" TargetMode="External"/><Relationship Id="rId4" Type="http://schemas.openxmlformats.org/officeDocument/2006/relationships/settings" Target="settings.xml"/><Relationship Id="rId9" Type="http://schemas.openxmlformats.org/officeDocument/2006/relationships/hyperlink" Target="https://es.wikipedia.org/wiki/Software_libr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28F0-C1BC-4156-9B34-EEA614EA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7</Pages>
  <Words>1485</Words>
  <Characters>8170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EMIL SANDOVAL VILLARROEL</dc:creator>
  <cp:keywords/>
  <dc:description/>
  <cp:lastModifiedBy>JULIO EMIL SANDOVAL VILLARROEL</cp:lastModifiedBy>
  <cp:revision>10</cp:revision>
  <cp:lastPrinted>2020-06-22T00:38:00Z</cp:lastPrinted>
  <dcterms:created xsi:type="dcterms:W3CDTF">2020-06-19T13:43:00Z</dcterms:created>
  <dcterms:modified xsi:type="dcterms:W3CDTF">2020-10-20T11:35:00Z</dcterms:modified>
</cp:coreProperties>
</file>